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403" w:rsidRPr="00047141" w:rsidRDefault="00633EB9" w:rsidP="00551387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习题与解答</w:t>
      </w:r>
    </w:p>
    <w:bookmarkStart w:id="0" w:name="_操作系统的定义："/>
    <w:bookmarkStart w:id="1" w:name="_1什么是操作系统？操作系统的主要观点由哪几种？"/>
    <w:bookmarkStart w:id="2" w:name="_1什么是作业?什么是作业管理?"/>
    <w:bookmarkEnd w:id="0"/>
    <w:bookmarkEnd w:id="1"/>
    <w:bookmarkEnd w:id="2"/>
    <w:p w:rsidR="007C1CD7" w:rsidRPr="007C1CD7" w:rsidRDefault="007C1CD7" w:rsidP="007C1CD7">
      <w:pPr>
        <w:pStyle w:val="1"/>
        <w:rPr>
          <w:sz w:val="24"/>
          <w:szCs w:val="24"/>
        </w:rPr>
      </w:pPr>
      <w:r>
        <w:rPr>
          <w:rStyle w:val="a8"/>
          <w:sz w:val="24"/>
          <w:szCs w:val="24"/>
        </w:rPr>
        <w:fldChar w:fldCharType="begin"/>
      </w:r>
      <w:r>
        <w:rPr>
          <w:rStyle w:val="a8"/>
          <w:sz w:val="24"/>
          <w:szCs w:val="24"/>
        </w:rPr>
        <w:instrText xml:space="preserve"> HYPERLINK  \l "1" </w:instrText>
      </w:r>
      <w:r>
        <w:rPr>
          <w:rStyle w:val="a8"/>
          <w:sz w:val="24"/>
          <w:szCs w:val="24"/>
        </w:rPr>
      </w:r>
      <w:r>
        <w:rPr>
          <w:rStyle w:val="a8"/>
          <w:sz w:val="24"/>
          <w:szCs w:val="24"/>
        </w:rPr>
        <w:fldChar w:fldCharType="separate"/>
      </w:r>
      <w:r w:rsidR="00D94403" w:rsidRPr="007C1CD7">
        <w:rPr>
          <w:rStyle w:val="a8"/>
          <w:rFonts w:hint="eastAsia"/>
          <w:sz w:val="24"/>
          <w:szCs w:val="24"/>
        </w:rPr>
        <w:t>1</w:t>
      </w:r>
      <w:r>
        <w:rPr>
          <w:rStyle w:val="a8"/>
          <w:rFonts w:hint="eastAsia"/>
          <w:sz w:val="24"/>
          <w:szCs w:val="24"/>
        </w:rPr>
        <w:t>．</w:t>
      </w:r>
      <w:r w:rsidRPr="007C1CD7">
        <w:rPr>
          <w:rStyle w:val="a8"/>
          <w:sz w:val="24"/>
          <w:szCs w:val="24"/>
        </w:rPr>
        <w:t>什么是作业</w:t>
      </w:r>
      <w:r w:rsidRPr="007C1CD7">
        <w:rPr>
          <w:rStyle w:val="a8"/>
          <w:sz w:val="24"/>
          <w:szCs w:val="24"/>
        </w:rPr>
        <w:t>?</w:t>
      </w:r>
      <w:r w:rsidRPr="007C1CD7">
        <w:rPr>
          <w:rStyle w:val="a8"/>
          <w:sz w:val="24"/>
          <w:szCs w:val="24"/>
        </w:rPr>
        <w:t>什么是作</w:t>
      </w:r>
      <w:r w:rsidRPr="007C1CD7">
        <w:rPr>
          <w:rStyle w:val="a8"/>
          <w:sz w:val="24"/>
          <w:szCs w:val="24"/>
        </w:rPr>
        <w:t>业</w:t>
      </w:r>
      <w:r w:rsidRPr="007C1CD7">
        <w:rPr>
          <w:rStyle w:val="a8"/>
          <w:sz w:val="24"/>
          <w:szCs w:val="24"/>
        </w:rPr>
        <w:t>管理</w:t>
      </w:r>
      <w:r w:rsidRPr="007C1CD7">
        <w:rPr>
          <w:rStyle w:val="a8"/>
          <w:sz w:val="24"/>
          <w:szCs w:val="24"/>
        </w:rPr>
        <w:t xml:space="preserve">? </w:t>
      </w:r>
      <w:r>
        <w:rPr>
          <w:rStyle w:val="a8"/>
          <w:sz w:val="24"/>
          <w:szCs w:val="24"/>
        </w:rPr>
        <w:fldChar w:fldCharType="end"/>
      </w:r>
    </w:p>
    <w:p w:rsidR="007C1CD7" w:rsidRPr="007C1CD7" w:rsidRDefault="007C1CD7" w:rsidP="007C1CD7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hyperlink w:anchor="2" w:history="1">
        <w:r w:rsidRPr="007C1CD7">
          <w:rPr>
            <w:rStyle w:val="a8"/>
            <w:rFonts w:ascii="宋体" w:eastAsia="宋体" w:hAnsi="宋体" w:cs="宋体"/>
            <w:kern w:val="0"/>
            <w:sz w:val="24"/>
            <w:szCs w:val="24"/>
          </w:rPr>
          <w:t>2．作业由哪几部分组成?各有什么功能？</w:t>
        </w:r>
      </w:hyperlink>
    </w:p>
    <w:p w:rsidR="007C1CD7" w:rsidRPr="007C1CD7" w:rsidRDefault="007C1CD7" w:rsidP="007C1CD7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hyperlink w:anchor="3" w:history="1">
        <w:r w:rsidRPr="007C1CD7">
          <w:rPr>
            <w:rStyle w:val="a8"/>
            <w:rFonts w:ascii="宋体" w:eastAsia="宋体" w:hAnsi="宋体" w:cs="宋体"/>
            <w:kern w:val="0"/>
            <w:sz w:val="24"/>
            <w:szCs w:val="24"/>
          </w:rPr>
          <w:t xml:space="preserve">3．操作系统为用户提供了哪些接口?它们的区别是什么? </w:t>
        </w:r>
      </w:hyperlink>
    </w:p>
    <w:p w:rsidR="007C1CD7" w:rsidRPr="007C1CD7" w:rsidRDefault="007C1CD7" w:rsidP="007C1CD7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hyperlink w:anchor="4" w:history="1">
        <w:r w:rsidRPr="007C1CD7">
          <w:rPr>
            <w:rStyle w:val="a8"/>
            <w:rFonts w:ascii="宋体" w:eastAsia="宋体" w:hAnsi="宋体" w:cs="宋体"/>
            <w:kern w:val="0"/>
            <w:sz w:val="24"/>
            <w:szCs w:val="24"/>
          </w:rPr>
          <w:t>4．作业控制方式有哪几种?调查你周围的计算机的作业控制方式。</w:t>
        </w:r>
      </w:hyperlink>
    </w:p>
    <w:p w:rsidR="007C1CD7" w:rsidRPr="007C1CD7" w:rsidRDefault="007C1CD7" w:rsidP="007C1CD7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hyperlink w:anchor="5" w:history="1">
        <w:r w:rsidRPr="007C1CD7">
          <w:rPr>
            <w:rStyle w:val="a8"/>
            <w:rFonts w:ascii="宋体" w:eastAsia="宋体" w:hAnsi="宋体" w:cs="宋体"/>
            <w:kern w:val="0"/>
            <w:sz w:val="24"/>
            <w:szCs w:val="24"/>
          </w:rPr>
          <w:t xml:space="preserve">5．什么是系统调用?系统调用与一般用户程序有什么区别?与库函数和实用程序又有什么区别? </w:t>
        </w:r>
      </w:hyperlink>
    </w:p>
    <w:p w:rsidR="007C1CD7" w:rsidRPr="007C1CD7" w:rsidRDefault="007C1CD7" w:rsidP="007C1CD7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r w:rsidRPr="007C1CD7">
        <w:rPr>
          <w:rFonts w:ascii="宋体" w:eastAsia="宋体" w:hAnsi="宋体" w:cs="宋体"/>
          <w:kern w:val="0"/>
          <w:sz w:val="24"/>
          <w:szCs w:val="24"/>
        </w:rPr>
        <w:t>6</w:t>
      </w:r>
      <w:hyperlink w:anchor="6" w:history="1">
        <w:r w:rsidRPr="007C1CD7">
          <w:rPr>
            <w:rStyle w:val="a8"/>
            <w:rFonts w:ascii="宋体" w:eastAsia="宋体" w:hAnsi="宋体" w:cs="宋体"/>
            <w:kern w:val="0"/>
            <w:sz w:val="24"/>
            <w:szCs w:val="24"/>
          </w:rPr>
          <w:t>．简述系统调用的实现过程。</w:t>
        </w:r>
      </w:hyperlink>
    </w:p>
    <w:p w:rsidR="007C1CD7" w:rsidRPr="007C1CD7" w:rsidRDefault="007C1CD7" w:rsidP="007C1CD7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hyperlink w:anchor="7" w:history="1">
        <w:r w:rsidRPr="007C1CD7">
          <w:rPr>
            <w:rStyle w:val="a8"/>
            <w:rFonts w:ascii="宋体" w:eastAsia="宋体" w:hAnsi="宋体" w:cs="宋体"/>
            <w:kern w:val="0"/>
            <w:sz w:val="24"/>
            <w:szCs w:val="24"/>
          </w:rPr>
          <w:t xml:space="preserve">7．为什么说分时系统没有作业的概念? </w:t>
        </w:r>
      </w:hyperlink>
    </w:p>
    <w:p w:rsidR="007C1CD7" w:rsidRPr="007C1CD7" w:rsidRDefault="007C1CD7" w:rsidP="007C1CD7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hyperlink w:anchor="8" w:history="1">
        <w:r w:rsidRPr="007C1CD7">
          <w:rPr>
            <w:rStyle w:val="a8"/>
            <w:rFonts w:ascii="宋体" w:eastAsia="宋体" w:hAnsi="宋体" w:cs="宋体"/>
            <w:kern w:val="0"/>
            <w:sz w:val="24"/>
            <w:szCs w:val="24"/>
          </w:rPr>
          <w:t>8．什么是作业控制语言？什么是键盘命令语言？比较其异同并说明适用范围。</w:t>
        </w:r>
      </w:hyperlink>
    </w:p>
    <w:p w:rsidR="00633EB9" w:rsidRDefault="007C1CD7" w:rsidP="007C1CD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C1CD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C1CD7" w:rsidRDefault="007C1CD7" w:rsidP="007C1CD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C1CD7" w:rsidRDefault="007C1CD7" w:rsidP="007C1CD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C1CD7" w:rsidRDefault="007C1CD7" w:rsidP="007C1CD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C1CD7" w:rsidRDefault="007C1CD7" w:rsidP="007C1CD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C1CD7" w:rsidRPr="007C1CD7" w:rsidRDefault="007C1CD7" w:rsidP="007C1CD7">
      <w:pPr>
        <w:widowControl/>
        <w:spacing w:before="100" w:beforeAutospacing="1" w:after="100" w:afterAutospacing="1"/>
        <w:jc w:val="left"/>
        <w:rPr>
          <w:color w:val="333333"/>
          <w:sz w:val="20"/>
          <w:szCs w:val="20"/>
        </w:rPr>
      </w:pPr>
    </w:p>
    <w:p w:rsidR="007C1CD7" w:rsidRPr="008B7861" w:rsidRDefault="007C1CD7" w:rsidP="008B786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3" w:name="1"/>
      <w:bookmarkStart w:id="4" w:name="_GoBack"/>
      <w:bookmarkEnd w:id="3"/>
      <w:bookmarkEnd w:id="4"/>
      <w:r w:rsidRPr="008B7861">
        <w:rPr>
          <w:rFonts w:ascii="宋体" w:eastAsia="宋体" w:hAnsi="宋体" w:cs="宋体"/>
          <w:b/>
          <w:bCs/>
          <w:kern w:val="0"/>
          <w:sz w:val="20"/>
          <w:szCs w:val="20"/>
        </w:rPr>
        <w:lastRenderedPageBreak/>
        <w:t>1．参考答案：</w:t>
      </w:r>
    </w:p>
    <w:p w:rsidR="007C1CD7" w:rsidRPr="007C1CD7" w:rsidRDefault="007C1CD7" w:rsidP="007C1C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CD7">
        <w:rPr>
          <w:rFonts w:ascii="宋体" w:eastAsia="宋体" w:hAnsi="宋体" w:cs="宋体"/>
          <w:kern w:val="0"/>
          <w:sz w:val="20"/>
          <w:szCs w:val="20"/>
        </w:rPr>
        <w:t xml:space="preserve">　　所谓作业，就是计算机系统按指定的步骤，为用户一次上机解题所完成工作的总和。</w:t>
      </w:r>
    </w:p>
    <w:p w:rsidR="007C1CD7" w:rsidRPr="007C1CD7" w:rsidRDefault="007C1CD7" w:rsidP="007C1C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CD7">
        <w:rPr>
          <w:rFonts w:ascii="宋体" w:eastAsia="宋体" w:hAnsi="宋体" w:cs="宋体"/>
          <w:kern w:val="0"/>
          <w:sz w:val="20"/>
          <w:szCs w:val="20"/>
        </w:rPr>
        <w:t xml:space="preserve">　　作业管理是指当一个用户的作业提交给系统后，操作系统对其实施的所有管理和控制工作。</w:t>
      </w:r>
    </w:p>
    <w:p w:rsidR="007C1CD7" w:rsidRPr="007C1CD7" w:rsidRDefault="007C1CD7" w:rsidP="007C1CD7">
      <w:pPr>
        <w:widowControl/>
        <w:spacing w:before="100" w:beforeAutospacing="1" w:after="100" w:afterAutospacing="1"/>
        <w:jc w:val="righ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0"/>
          <w:szCs w:val="20"/>
        </w:rPr>
        <w:drawing>
          <wp:inline distT="0" distB="0" distL="0" distR="0" wp14:anchorId="3F421FE9" wp14:editId="66CF05C2">
            <wp:extent cx="222885" cy="191135"/>
            <wp:effectExtent l="0" t="0" r="5715" b="0"/>
            <wp:docPr id="15" name="图片 15" descr="http://cs.hytc.edu.cn/lab/cl/%B2%D9%D7%F7%CF%B5%CD%B3/image/zpjs0600004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s.hytc.edu.cn/lab/cl/%B2%D9%D7%F7%CF%B5%CD%B3/image/zpjs0600004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D7" w:rsidRPr="007C1CD7" w:rsidRDefault="007C1CD7" w:rsidP="007C1C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5" w:name="2"/>
      <w:bookmarkEnd w:id="5"/>
      <w:r w:rsidRPr="007C1CD7">
        <w:rPr>
          <w:rFonts w:ascii="宋体" w:eastAsia="宋体" w:hAnsi="宋体" w:cs="宋体"/>
          <w:b/>
          <w:bCs/>
          <w:kern w:val="0"/>
          <w:sz w:val="20"/>
          <w:szCs w:val="20"/>
        </w:rPr>
        <w:t>2．参考答案</w:t>
      </w:r>
      <w:r w:rsidRPr="007C1CD7">
        <w:rPr>
          <w:rFonts w:ascii="宋体" w:eastAsia="宋体" w:hAnsi="宋体" w:cs="宋体"/>
          <w:kern w:val="0"/>
          <w:sz w:val="20"/>
          <w:szCs w:val="20"/>
        </w:rPr>
        <w:t>：</w:t>
      </w:r>
    </w:p>
    <w:p w:rsidR="007C1CD7" w:rsidRPr="007C1CD7" w:rsidRDefault="007C1CD7" w:rsidP="007C1C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CD7">
        <w:rPr>
          <w:rFonts w:ascii="宋体" w:eastAsia="宋体" w:hAnsi="宋体" w:cs="宋体"/>
          <w:kern w:val="0"/>
          <w:sz w:val="20"/>
          <w:szCs w:val="20"/>
        </w:rPr>
        <w:t xml:space="preserve">　　源程序，数据和作业处理的说明。源程序，数据是用户上机运算的具体内容，作业处理的说明是用户要求计算机所做的具体步骤。</w:t>
      </w:r>
    </w:p>
    <w:p w:rsidR="007C1CD7" w:rsidRPr="007C1CD7" w:rsidRDefault="007C1CD7" w:rsidP="007C1C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CD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C1CD7" w:rsidRPr="007C1CD7" w:rsidRDefault="007C1CD7" w:rsidP="007C1CD7">
      <w:pPr>
        <w:widowControl/>
        <w:spacing w:before="100" w:beforeAutospacing="1" w:after="100" w:afterAutospacing="1"/>
        <w:jc w:val="righ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0"/>
          <w:szCs w:val="20"/>
        </w:rPr>
        <w:drawing>
          <wp:inline distT="0" distB="0" distL="0" distR="0" wp14:anchorId="694DDDAB" wp14:editId="6B3DD5FD">
            <wp:extent cx="222885" cy="191135"/>
            <wp:effectExtent l="0" t="0" r="5715" b="0"/>
            <wp:docPr id="16" name="图片 16" descr="http://cs.hytc.edu.cn/lab/cl/%B2%D9%D7%F7%CF%B5%CD%B3/image/zpjs0600004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s.hytc.edu.cn/lab/cl/%B2%D9%D7%F7%CF%B5%CD%B3/image/zpjs0600004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D7" w:rsidRPr="007C1CD7" w:rsidRDefault="007C1CD7" w:rsidP="007C1C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6" w:name="3"/>
      <w:bookmarkEnd w:id="6"/>
      <w:r w:rsidRPr="007C1CD7">
        <w:rPr>
          <w:rFonts w:ascii="宋体" w:eastAsia="宋体" w:hAnsi="宋体" w:cs="宋体"/>
          <w:b/>
          <w:bCs/>
          <w:kern w:val="0"/>
          <w:sz w:val="20"/>
          <w:szCs w:val="20"/>
        </w:rPr>
        <w:t>3．参考答案</w:t>
      </w:r>
      <w:r w:rsidRPr="007C1CD7">
        <w:rPr>
          <w:rFonts w:ascii="宋体" w:eastAsia="宋体" w:hAnsi="宋体" w:cs="宋体"/>
          <w:kern w:val="0"/>
          <w:sz w:val="20"/>
          <w:szCs w:val="20"/>
        </w:rPr>
        <w:t>：</w:t>
      </w:r>
    </w:p>
    <w:p w:rsidR="007C1CD7" w:rsidRPr="007C1CD7" w:rsidRDefault="007C1CD7" w:rsidP="007C1C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CD7">
        <w:rPr>
          <w:rFonts w:ascii="宋体" w:eastAsia="宋体" w:hAnsi="宋体" w:cs="宋体"/>
          <w:kern w:val="0"/>
          <w:sz w:val="20"/>
          <w:szCs w:val="20"/>
        </w:rPr>
        <w:t xml:space="preserve">　(1)命令接口: 是操作系统为用户提供的各种操作命令，用户可利用这些命令来组织作业的工作流程和控制作业的运行。</w:t>
      </w:r>
    </w:p>
    <w:p w:rsidR="007C1CD7" w:rsidRPr="007C1CD7" w:rsidRDefault="007C1CD7" w:rsidP="007C1C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CD7">
        <w:rPr>
          <w:rFonts w:ascii="宋体" w:eastAsia="宋体" w:hAnsi="宋体" w:cs="宋体"/>
          <w:kern w:val="0"/>
          <w:sz w:val="20"/>
          <w:szCs w:val="20"/>
        </w:rPr>
        <w:t xml:space="preserve">　(2)程序接口: 是操作系统为用户提供的一组系统调用命令,用户可以在源程序这一级使用这些系统调用命令。</w:t>
      </w:r>
    </w:p>
    <w:p w:rsidR="007C1CD7" w:rsidRPr="007C1CD7" w:rsidRDefault="007C1CD7" w:rsidP="007C1C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CD7">
        <w:rPr>
          <w:rFonts w:ascii="宋体" w:eastAsia="宋体" w:hAnsi="宋体" w:cs="宋体"/>
          <w:kern w:val="0"/>
          <w:sz w:val="20"/>
          <w:szCs w:val="20"/>
        </w:rPr>
        <w:t xml:space="preserve">　(3)图形接口：为用户提供一个图形界面友好且具有一定智能的用户工作环境。</w:t>
      </w:r>
    </w:p>
    <w:p w:rsidR="007C1CD7" w:rsidRPr="007C1CD7" w:rsidRDefault="007C1CD7" w:rsidP="007C1CD7">
      <w:pPr>
        <w:widowControl/>
        <w:spacing w:before="100" w:beforeAutospacing="1" w:after="100" w:afterAutospacing="1"/>
        <w:jc w:val="righ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0"/>
          <w:szCs w:val="20"/>
        </w:rPr>
        <w:drawing>
          <wp:inline distT="0" distB="0" distL="0" distR="0" wp14:anchorId="694DDDAB" wp14:editId="6B3DD5FD">
            <wp:extent cx="222885" cy="191135"/>
            <wp:effectExtent l="0" t="0" r="5715" b="0"/>
            <wp:docPr id="17" name="图片 17" descr="http://cs.hytc.edu.cn/lab/cl/%B2%D9%D7%F7%CF%B5%CD%B3/image/zpjs0600004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s.hytc.edu.cn/lab/cl/%B2%D9%D7%F7%CF%B5%CD%B3/image/zpjs0600004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D7" w:rsidRPr="007C1CD7" w:rsidRDefault="007C1CD7" w:rsidP="007C1C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7" w:name="4"/>
      <w:bookmarkEnd w:id="7"/>
      <w:r w:rsidRPr="007C1CD7">
        <w:rPr>
          <w:rFonts w:ascii="宋体" w:eastAsia="宋体" w:hAnsi="宋体" w:cs="宋体"/>
          <w:b/>
          <w:bCs/>
          <w:kern w:val="0"/>
          <w:sz w:val="20"/>
          <w:szCs w:val="20"/>
        </w:rPr>
        <w:t>4．参考答案：</w:t>
      </w:r>
    </w:p>
    <w:p w:rsidR="007C1CD7" w:rsidRPr="007C1CD7" w:rsidRDefault="007C1CD7" w:rsidP="007C1C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CD7">
        <w:rPr>
          <w:rFonts w:ascii="宋体" w:eastAsia="宋体" w:hAnsi="宋体" w:cs="宋体"/>
          <w:kern w:val="0"/>
          <w:sz w:val="20"/>
          <w:szCs w:val="20"/>
        </w:rPr>
        <w:t xml:space="preserve">　　作业控制卡、作业说明书，键盘命令方式、命令文件方式。</w:t>
      </w:r>
    </w:p>
    <w:p w:rsidR="007C1CD7" w:rsidRPr="007C1CD7" w:rsidRDefault="007C1CD7" w:rsidP="007C1CD7">
      <w:pPr>
        <w:widowControl/>
        <w:spacing w:before="100" w:beforeAutospacing="1" w:after="100" w:afterAutospacing="1"/>
        <w:jc w:val="righ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0"/>
          <w:szCs w:val="20"/>
        </w:rPr>
        <w:drawing>
          <wp:inline distT="0" distB="0" distL="0" distR="0" wp14:anchorId="694DDDAB" wp14:editId="6B3DD5FD">
            <wp:extent cx="222885" cy="191135"/>
            <wp:effectExtent l="0" t="0" r="5715" b="0"/>
            <wp:docPr id="18" name="图片 18" descr="http://cs.hytc.edu.cn/lab/cl/%B2%D9%D7%F7%CF%B5%CD%B3/image/zpjs0600004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s.hytc.edu.cn/lab/cl/%B2%D9%D7%F7%CF%B5%CD%B3/image/zpjs0600004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D7" w:rsidRPr="007C1CD7" w:rsidRDefault="007C1CD7" w:rsidP="007C1C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8" w:name="5"/>
      <w:bookmarkEnd w:id="8"/>
      <w:r w:rsidRPr="007C1CD7">
        <w:rPr>
          <w:rFonts w:ascii="宋体" w:eastAsia="宋体" w:hAnsi="宋体" w:cs="宋体"/>
          <w:b/>
          <w:bCs/>
          <w:kern w:val="0"/>
          <w:sz w:val="20"/>
          <w:szCs w:val="20"/>
        </w:rPr>
        <w:t>5．参考答案</w:t>
      </w:r>
      <w:r w:rsidRPr="007C1CD7">
        <w:rPr>
          <w:rFonts w:ascii="宋体" w:eastAsia="宋体" w:hAnsi="宋体" w:cs="宋体"/>
          <w:kern w:val="0"/>
          <w:sz w:val="20"/>
          <w:szCs w:val="20"/>
        </w:rPr>
        <w:t>：</w:t>
      </w:r>
    </w:p>
    <w:p w:rsidR="007C1CD7" w:rsidRPr="007C1CD7" w:rsidRDefault="007C1CD7" w:rsidP="007C1C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CD7">
        <w:rPr>
          <w:rFonts w:ascii="宋体" w:eastAsia="宋体" w:hAnsi="宋体" w:cs="宋体"/>
          <w:kern w:val="0"/>
          <w:sz w:val="20"/>
          <w:szCs w:val="20"/>
        </w:rPr>
        <w:t>    　所谓系统调用，即用户在</w:t>
      </w:r>
      <w:proofErr w:type="gramStart"/>
      <w:r w:rsidRPr="007C1CD7">
        <w:rPr>
          <w:rFonts w:ascii="宋体" w:eastAsia="宋体" w:hAnsi="宋体" w:cs="宋体"/>
          <w:kern w:val="0"/>
          <w:sz w:val="20"/>
          <w:szCs w:val="20"/>
        </w:rPr>
        <w:t>源程存</w:t>
      </w:r>
      <w:proofErr w:type="gramEnd"/>
      <w:r w:rsidRPr="007C1CD7">
        <w:rPr>
          <w:rFonts w:ascii="宋体" w:eastAsia="宋体" w:hAnsi="宋体" w:cs="宋体"/>
          <w:kern w:val="0"/>
          <w:sz w:val="20"/>
          <w:szCs w:val="20"/>
        </w:rPr>
        <w:t>一级请求操作系统为之服务的一种手段。它是由操作系统中的一段程序来完成特定功能的，属于一种特殊的过程调用。调用一般用户子程序计算机处于目态，完成系统调用功能要采用一种特殊的调用方式--</w:t>
      </w:r>
      <w:proofErr w:type="gramStart"/>
      <w:r w:rsidRPr="007C1CD7">
        <w:rPr>
          <w:rFonts w:ascii="宋体" w:eastAsia="宋体" w:hAnsi="宋体" w:cs="宋体"/>
          <w:kern w:val="0"/>
          <w:sz w:val="20"/>
          <w:szCs w:val="20"/>
        </w:rPr>
        <w:t>访管方式</w:t>
      </w:r>
      <w:proofErr w:type="gramEnd"/>
      <w:r w:rsidRPr="007C1CD7">
        <w:rPr>
          <w:rFonts w:ascii="宋体" w:eastAsia="宋体" w:hAnsi="宋体" w:cs="宋体"/>
          <w:kern w:val="0"/>
          <w:sz w:val="20"/>
          <w:szCs w:val="20"/>
        </w:rPr>
        <w:t>来实现。</w:t>
      </w:r>
    </w:p>
    <w:p w:rsidR="007C1CD7" w:rsidRPr="007C1CD7" w:rsidRDefault="007C1CD7" w:rsidP="007C1CD7">
      <w:pPr>
        <w:widowControl/>
        <w:spacing w:before="100" w:beforeAutospacing="1" w:after="100" w:afterAutospacing="1"/>
        <w:jc w:val="righ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0"/>
          <w:szCs w:val="20"/>
        </w:rPr>
        <w:drawing>
          <wp:inline distT="0" distB="0" distL="0" distR="0" wp14:anchorId="694DDDAB" wp14:editId="6B3DD5FD">
            <wp:extent cx="222885" cy="191135"/>
            <wp:effectExtent l="0" t="0" r="5715" b="0"/>
            <wp:docPr id="20" name="图片 20" descr="http://cs.hytc.edu.cn/lab/cl/%B2%D9%D7%F7%CF%B5%CD%B3/image/zpjs0600004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s.hytc.edu.cn/lab/cl/%B2%D9%D7%F7%CF%B5%CD%B3/image/zpjs0600004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D7" w:rsidRPr="007C1CD7" w:rsidRDefault="007C1CD7" w:rsidP="007C1C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9" w:name="6"/>
      <w:bookmarkEnd w:id="9"/>
      <w:r w:rsidRPr="007C1CD7">
        <w:rPr>
          <w:rFonts w:ascii="宋体" w:eastAsia="宋体" w:hAnsi="宋体" w:cs="宋体"/>
          <w:b/>
          <w:bCs/>
          <w:kern w:val="0"/>
          <w:sz w:val="20"/>
          <w:szCs w:val="20"/>
        </w:rPr>
        <w:t>6．参考答案：</w:t>
      </w:r>
    </w:p>
    <w:p w:rsidR="007C1CD7" w:rsidRPr="007C1CD7" w:rsidRDefault="007C1CD7" w:rsidP="007C1C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CD7">
        <w:rPr>
          <w:rFonts w:ascii="宋体" w:eastAsia="宋体" w:hAnsi="宋体" w:cs="宋体"/>
          <w:kern w:val="0"/>
          <w:sz w:val="20"/>
          <w:szCs w:val="20"/>
        </w:rPr>
        <w:lastRenderedPageBreak/>
        <w:t>    当用户在源程序中需要请求操作系统服务时，只需在程序中的适当位置加上一条系统调用命令．当执行到这条命令时，就产生</w:t>
      </w:r>
      <w:proofErr w:type="gramStart"/>
      <w:r w:rsidRPr="007C1CD7">
        <w:rPr>
          <w:rFonts w:ascii="宋体" w:eastAsia="宋体" w:hAnsi="宋体" w:cs="宋体"/>
          <w:kern w:val="0"/>
          <w:sz w:val="20"/>
          <w:szCs w:val="20"/>
        </w:rPr>
        <w:t>一个访管中断</w:t>
      </w:r>
      <w:proofErr w:type="gramEnd"/>
      <w:r w:rsidRPr="007C1CD7">
        <w:rPr>
          <w:rFonts w:ascii="宋体" w:eastAsia="宋体" w:hAnsi="宋体" w:cs="宋体"/>
          <w:kern w:val="0"/>
          <w:sz w:val="20"/>
          <w:szCs w:val="20"/>
        </w:rPr>
        <w:t>，处理机</w:t>
      </w:r>
      <w:proofErr w:type="gramStart"/>
      <w:r w:rsidRPr="007C1CD7">
        <w:rPr>
          <w:rFonts w:ascii="宋体" w:eastAsia="宋体" w:hAnsi="宋体" w:cs="宋体"/>
          <w:kern w:val="0"/>
          <w:sz w:val="20"/>
          <w:szCs w:val="20"/>
        </w:rPr>
        <w:t>从目态转为</w:t>
      </w:r>
      <w:proofErr w:type="gramEnd"/>
      <w:r w:rsidRPr="007C1CD7">
        <w:rPr>
          <w:rFonts w:ascii="宋体" w:eastAsia="宋体" w:hAnsi="宋体" w:cs="宋体"/>
          <w:kern w:val="0"/>
          <w:sz w:val="20"/>
          <w:szCs w:val="20"/>
        </w:rPr>
        <w:t>管态，同时控制权</w:t>
      </w:r>
      <w:proofErr w:type="gramStart"/>
      <w:r w:rsidRPr="007C1CD7">
        <w:rPr>
          <w:rFonts w:ascii="宋体" w:eastAsia="宋体" w:hAnsi="宋体" w:cs="宋体"/>
          <w:kern w:val="0"/>
          <w:sz w:val="20"/>
          <w:szCs w:val="20"/>
        </w:rPr>
        <w:t>转给访管中断处理</w:t>
      </w:r>
      <w:proofErr w:type="gramEnd"/>
      <w:r w:rsidRPr="007C1CD7">
        <w:rPr>
          <w:rFonts w:ascii="宋体" w:eastAsia="宋体" w:hAnsi="宋体" w:cs="宋体"/>
          <w:kern w:val="0"/>
          <w:sz w:val="20"/>
          <w:szCs w:val="20"/>
        </w:rPr>
        <w:t>程序。</w:t>
      </w:r>
      <w:proofErr w:type="gramStart"/>
      <w:r w:rsidRPr="007C1CD7">
        <w:rPr>
          <w:rFonts w:ascii="宋体" w:eastAsia="宋体" w:hAnsi="宋体" w:cs="宋体"/>
          <w:kern w:val="0"/>
          <w:sz w:val="20"/>
          <w:szCs w:val="20"/>
        </w:rPr>
        <w:t>由访管</w:t>
      </w:r>
      <w:proofErr w:type="gramEnd"/>
      <w:r w:rsidRPr="007C1CD7">
        <w:rPr>
          <w:rFonts w:ascii="宋体" w:eastAsia="宋体" w:hAnsi="宋体" w:cs="宋体"/>
          <w:kern w:val="0"/>
          <w:sz w:val="20"/>
          <w:szCs w:val="20"/>
        </w:rPr>
        <w:t>中断处理程序按相应系统调用命令的功号，通过地址变换找到相应的例行子程序入口去执行。执行完毕后，退出中断，返回到用户程序的断点，恢复现场，继续执行用户程序。</w:t>
      </w:r>
    </w:p>
    <w:p w:rsidR="007C1CD7" w:rsidRPr="007C1CD7" w:rsidRDefault="007C1CD7" w:rsidP="007C1CD7">
      <w:pPr>
        <w:widowControl/>
        <w:spacing w:before="100" w:beforeAutospacing="1" w:after="100" w:afterAutospacing="1"/>
        <w:jc w:val="righ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0"/>
          <w:szCs w:val="20"/>
        </w:rPr>
        <w:drawing>
          <wp:inline distT="0" distB="0" distL="0" distR="0" wp14:anchorId="694DDDAB" wp14:editId="6B3DD5FD">
            <wp:extent cx="222885" cy="191135"/>
            <wp:effectExtent l="0" t="0" r="5715" b="0"/>
            <wp:docPr id="21" name="图片 21" descr="http://cs.hytc.edu.cn/lab/cl/%B2%D9%D7%F7%CF%B5%CD%B3/image/zpjs0600004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s.hytc.edu.cn/lab/cl/%B2%D9%D7%F7%CF%B5%CD%B3/image/zpjs0600004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D7" w:rsidRPr="007C1CD7" w:rsidRDefault="007C1CD7" w:rsidP="007C1C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0" w:name="7"/>
      <w:bookmarkEnd w:id="10"/>
      <w:r w:rsidRPr="007C1CD7">
        <w:rPr>
          <w:rFonts w:ascii="宋体" w:eastAsia="宋体" w:hAnsi="宋体" w:cs="宋体"/>
          <w:b/>
          <w:bCs/>
          <w:kern w:val="0"/>
          <w:sz w:val="20"/>
          <w:szCs w:val="20"/>
        </w:rPr>
        <w:t>7．参考答案</w:t>
      </w:r>
      <w:r w:rsidRPr="007C1CD7">
        <w:rPr>
          <w:rFonts w:ascii="宋体" w:eastAsia="宋体" w:hAnsi="宋体" w:cs="宋体"/>
          <w:kern w:val="0"/>
          <w:sz w:val="20"/>
          <w:szCs w:val="20"/>
        </w:rPr>
        <w:t>：</w:t>
      </w:r>
    </w:p>
    <w:p w:rsidR="007C1CD7" w:rsidRPr="007C1CD7" w:rsidRDefault="007C1CD7" w:rsidP="007C1C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CD7">
        <w:rPr>
          <w:rFonts w:ascii="宋体" w:eastAsia="宋体" w:hAnsi="宋体" w:cs="宋体"/>
          <w:kern w:val="0"/>
          <w:sz w:val="20"/>
          <w:szCs w:val="20"/>
        </w:rPr>
        <w:t xml:space="preserve">　　从系统角度来看，分时系统中没有作业的概念，只有活动的实体----进程。</w:t>
      </w:r>
    </w:p>
    <w:p w:rsidR="007C1CD7" w:rsidRPr="007C1CD7" w:rsidRDefault="007C1CD7" w:rsidP="007C1CD7">
      <w:pPr>
        <w:widowControl/>
        <w:spacing w:before="100" w:beforeAutospacing="1" w:after="100" w:afterAutospacing="1"/>
        <w:jc w:val="righ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0"/>
          <w:szCs w:val="20"/>
        </w:rPr>
        <w:drawing>
          <wp:inline distT="0" distB="0" distL="0" distR="0" wp14:anchorId="694DDDAB" wp14:editId="6B3DD5FD">
            <wp:extent cx="222885" cy="191135"/>
            <wp:effectExtent l="0" t="0" r="5715" b="0"/>
            <wp:docPr id="22" name="图片 22" descr="http://cs.hytc.edu.cn/lab/cl/%B2%D9%D7%F7%CF%B5%CD%B3/image/zpjs0600004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s.hytc.edu.cn/lab/cl/%B2%D9%D7%F7%CF%B5%CD%B3/image/zpjs0600004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D7" w:rsidRPr="007C1CD7" w:rsidRDefault="007C1CD7" w:rsidP="007C1C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1" w:name="8"/>
      <w:bookmarkEnd w:id="11"/>
      <w:r w:rsidRPr="007C1CD7">
        <w:rPr>
          <w:rFonts w:ascii="宋体" w:eastAsia="宋体" w:hAnsi="宋体" w:cs="宋体"/>
          <w:b/>
          <w:bCs/>
          <w:kern w:val="0"/>
          <w:sz w:val="20"/>
          <w:szCs w:val="20"/>
        </w:rPr>
        <w:t>8．参考答案</w:t>
      </w:r>
      <w:r w:rsidRPr="007C1CD7">
        <w:rPr>
          <w:rFonts w:ascii="宋体" w:eastAsia="宋体" w:hAnsi="宋体" w:cs="宋体"/>
          <w:kern w:val="0"/>
          <w:sz w:val="20"/>
          <w:szCs w:val="20"/>
        </w:rPr>
        <w:t>：</w:t>
      </w:r>
    </w:p>
    <w:p w:rsidR="007C1CD7" w:rsidRPr="007C1CD7" w:rsidRDefault="007C1CD7" w:rsidP="007C1C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CD7">
        <w:rPr>
          <w:rFonts w:ascii="宋体" w:eastAsia="宋体" w:hAnsi="宋体" w:cs="宋体"/>
          <w:kern w:val="0"/>
          <w:sz w:val="20"/>
          <w:szCs w:val="20"/>
        </w:rPr>
        <w:t xml:space="preserve">　　所谓JCL(Job Control Language)即是一种用来表达作业控制意图和步骤的语言。</w:t>
      </w:r>
    </w:p>
    <w:p w:rsidR="007C1CD7" w:rsidRPr="007C1CD7" w:rsidRDefault="007C1CD7" w:rsidP="007C1C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CD7">
        <w:rPr>
          <w:rFonts w:ascii="宋体" w:eastAsia="宋体" w:hAnsi="宋体" w:cs="宋体"/>
          <w:kern w:val="0"/>
          <w:sz w:val="20"/>
          <w:szCs w:val="20"/>
        </w:rPr>
        <w:t>    　键盘命令语言是指输入键盘命令语言中的语句。这种控制方式比较灵活，可随时根据前面的操作命令的情况，改变作业控制的意图．但这种输入一条命令执行一次的方式；既费时又不方便。</w:t>
      </w:r>
    </w:p>
    <w:p w:rsidR="007C1CD7" w:rsidRPr="007C1CD7" w:rsidRDefault="007C1CD7" w:rsidP="007C1C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CD7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                               </w:t>
      </w:r>
      <w:r>
        <w:rPr>
          <w:rFonts w:ascii="宋体" w:eastAsia="宋体" w:hAnsi="宋体" w:cs="宋体"/>
          <w:noProof/>
          <w:color w:val="0000FF"/>
          <w:kern w:val="0"/>
          <w:sz w:val="20"/>
          <w:szCs w:val="20"/>
        </w:rPr>
        <w:drawing>
          <wp:inline distT="0" distB="0" distL="0" distR="0" wp14:anchorId="694DDDAB" wp14:editId="6B3DD5FD">
            <wp:extent cx="222885" cy="191135"/>
            <wp:effectExtent l="0" t="0" r="5715" b="0"/>
            <wp:docPr id="23" name="图片 23" descr="http://cs.hytc.edu.cn/lab/cl/%B2%D9%D7%F7%CF%B5%CD%B3/image/zpjs0600004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s.hytc.edu.cn/lab/cl/%B2%D9%D7%F7%CF%B5%CD%B3/image/zpjs0600004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7FD" w:rsidRPr="00A30C2A" w:rsidRDefault="00D94403" w:rsidP="007C1CD7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  </w:t>
      </w:r>
    </w:p>
    <w:sectPr w:rsidR="001437FD" w:rsidRPr="00A30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6A7" w:rsidRDefault="006976A7" w:rsidP="007770A0">
      <w:r>
        <w:separator/>
      </w:r>
    </w:p>
  </w:endnote>
  <w:endnote w:type="continuationSeparator" w:id="0">
    <w:p w:rsidR="006976A7" w:rsidRDefault="006976A7" w:rsidP="00777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6A7" w:rsidRDefault="006976A7" w:rsidP="007770A0">
      <w:r>
        <w:separator/>
      </w:r>
    </w:p>
  </w:footnote>
  <w:footnote w:type="continuationSeparator" w:id="0">
    <w:p w:rsidR="006976A7" w:rsidRDefault="006976A7" w:rsidP="00777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022EF"/>
    <w:multiLevelType w:val="hybridMultilevel"/>
    <w:tmpl w:val="D25E2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268"/>
    <w:rsid w:val="00044830"/>
    <w:rsid w:val="00115C20"/>
    <w:rsid w:val="001437FD"/>
    <w:rsid w:val="00283A82"/>
    <w:rsid w:val="00551387"/>
    <w:rsid w:val="00567268"/>
    <w:rsid w:val="00633EB9"/>
    <w:rsid w:val="006976A7"/>
    <w:rsid w:val="006B5BF6"/>
    <w:rsid w:val="007770A0"/>
    <w:rsid w:val="007C1CD7"/>
    <w:rsid w:val="008B7861"/>
    <w:rsid w:val="008C68DE"/>
    <w:rsid w:val="00A30C2A"/>
    <w:rsid w:val="00D9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13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0C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30C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0C2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77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770A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77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770A0"/>
    <w:rPr>
      <w:sz w:val="18"/>
      <w:szCs w:val="18"/>
    </w:rPr>
  </w:style>
  <w:style w:type="paragraph" w:styleId="a7">
    <w:name w:val="List Paragraph"/>
    <w:basedOn w:val="a"/>
    <w:uiPriority w:val="34"/>
    <w:qFormat/>
    <w:rsid w:val="0055138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5138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51387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55138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13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0C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30C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0C2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77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770A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77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770A0"/>
    <w:rPr>
      <w:sz w:val="18"/>
      <w:szCs w:val="18"/>
    </w:rPr>
  </w:style>
  <w:style w:type="paragraph" w:styleId="a7">
    <w:name w:val="List Paragraph"/>
    <w:basedOn w:val="a"/>
    <w:uiPriority w:val="34"/>
    <w:qFormat/>
    <w:rsid w:val="0055138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5138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51387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55138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1&#20160;&#20040;&#26159;&#20316;&#19994;?&#20160;&#20040;&#26159;&#20316;&#19994;&#31649;&#29702;?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yperlink" Target="http://cs.hytc.edu.cn/lab/cl/%B2%D9%D7%F7%CF%B5%CD%B3/zjs062/zjs06200/zjs062001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w7</cp:lastModifiedBy>
  <cp:revision>8</cp:revision>
  <dcterms:created xsi:type="dcterms:W3CDTF">2011-12-01T02:08:00Z</dcterms:created>
  <dcterms:modified xsi:type="dcterms:W3CDTF">2011-12-01T02:55:00Z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1554390418</vt:i4>
  </property>
</Properties>
</file>