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5E" w:rsidRPr="0040105E" w:rsidRDefault="0040105E" w:rsidP="0040105E">
      <w:pPr>
        <w:jc w:val="center"/>
        <w:rPr>
          <w:rStyle w:val="a5"/>
          <w:rFonts w:hint="eastAsia"/>
          <w:b/>
          <w:color w:val="000000" w:themeColor="text1"/>
          <w:sz w:val="32"/>
          <w:szCs w:val="32"/>
          <w:u w:val="none"/>
        </w:rPr>
      </w:pPr>
      <w:r w:rsidRPr="0040105E">
        <w:rPr>
          <w:rStyle w:val="a5"/>
          <w:rFonts w:hint="eastAsia"/>
          <w:b/>
          <w:color w:val="000000" w:themeColor="text1"/>
          <w:sz w:val="32"/>
          <w:szCs w:val="32"/>
          <w:u w:val="none"/>
        </w:rPr>
        <w:t>文件系统概述回顾</w:t>
      </w:r>
    </w:p>
    <w:p w:rsidR="00AD5C45" w:rsidRPr="00BB7DE5" w:rsidRDefault="00AD5C45" w:rsidP="00AD5C45">
      <w:pPr>
        <w:pStyle w:val="a3"/>
        <w:rPr>
          <w:rStyle w:val="a5"/>
          <w:b/>
          <w:bCs/>
        </w:rPr>
      </w:pPr>
      <w:hyperlink w:anchor="_文件的定义：" w:history="1">
        <w:r w:rsidRPr="00BB7DE5">
          <w:rPr>
            <w:rStyle w:val="a5"/>
            <w:b/>
            <w:bCs/>
          </w:rPr>
          <w:t>1</w:t>
        </w:r>
        <w:r w:rsidRPr="00BB7DE5">
          <w:rPr>
            <w:rStyle w:val="a5"/>
            <w:rFonts w:hint="eastAsia"/>
            <w:b/>
            <w:bCs/>
          </w:rPr>
          <w:t xml:space="preserve"> </w:t>
        </w:r>
        <w:r w:rsidRPr="00BB7DE5">
          <w:rPr>
            <w:rStyle w:val="a5"/>
            <w:b/>
            <w:bCs/>
          </w:rPr>
          <w:t>文件的定义：</w:t>
        </w:r>
      </w:hyperlink>
      <w:bookmarkStart w:id="0" w:name="_GoBack"/>
      <w:bookmarkEnd w:id="0"/>
    </w:p>
    <w:bookmarkStart w:id="1" w:name="2"/>
    <w:bookmarkEnd w:id="1"/>
    <w:p w:rsidR="00AD5C45" w:rsidRPr="0006430C" w:rsidRDefault="0006430C" w:rsidP="00AD5C45">
      <w:pPr>
        <w:pStyle w:val="a3"/>
        <w:rPr>
          <w:rStyle w:val="a5"/>
          <w:b/>
          <w:bCs/>
        </w:rPr>
      </w:pPr>
      <w:r>
        <w:rPr>
          <w:rStyle w:val="a5"/>
          <w:b/>
        </w:rPr>
        <w:fldChar w:fldCharType="begin"/>
      </w:r>
      <w:r>
        <w:rPr>
          <w:rStyle w:val="a5"/>
          <w:b/>
        </w:rPr>
        <w:instrText xml:space="preserve"> HYPERLINK  \l "_2_文件系统的定义及功能：" </w:instrText>
      </w:r>
      <w:r>
        <w:rPr>
          <w:rStyle w:val="a5"/>
          <w:b/>
        </w:rPr>
      </w:r>
      <w:r>
        <w:rPr>
          <w:rStyle w:val="a5"/>
          <w:b/>
        </w:rPr>
        <w:fldChar w:fldCharType="separate"/>
      </w:r>
      <w:r w:rsidR="00AD5C45" w:rsidRPr="0006430C">
        <w:rPr>
          <w:rStyle w:val="a5"/>
          <w:b/>
        </w:rPr>
        <w:t>2文件系统</w:t>
      </w:r>
      <w:r w:rsidR="00AD5C45" w:rsidRPr="0006430C">
        <w:rPr>
          <w:rStyle w:val="a5"/>
          <w:b/>
        </w:rPr>
        <w:t>的</w:t>
      </w:r>
      <w:r w:rsidR="00AD5C45" w:rsidRPr="0006430C">
        <w:rPr>
          <w:rStyle w:val="a5"/>
          <w:b/>
        </w:rPr>
        <w:t>定</w:t>
      </w:r>
      <w:r w:rsidR="00AD5C45" w:rsidRPr="0006430C">
        <w:rPr>
          <w:rStyle w:val="a5"/>
          <w:b/>
        </w:rPr>
        <w:t>义及功能：</w:t>
      </w:r>
    </w:p>
    <w:bookmarkStart w:id="2" w:name="3"/>
    <w:bookmarkEnd w:id="2"/>
    <w:p w:rsidR="00AD5C45" w:rsidRPr="0006430C" w:rsidRDefault="0006430C" w:rsidP="00AD5C45">
      <w:pPr>
        <w:pStyle w:val="a3"/>
        <w:rPr>
          <w:rStyle w:val="a5"/>
          <w:b/>
          <w:bCs/>
        </w:rPr>
      </w:pPr>
      <w:r>
        <w:rPr>
          <w:rStyle w:val="a5"/>
          <w:b/>
        </w:rPr>
        <w:fldChar w:fldCharType="end"/>
      </w:r>
      <w:r>
        <w:rPr>
          <w:rStyle w:val="a5"/>
          <w:b/>
          <w:bCs/>
        </w:rPr>
        <w:fldChar w:fldCharType="begin"/>
      </w:r>
      <w:r>
        <w:rPr>
          <w:rStyle w:val="a5"/>
          <w:b/>
          <w:bCs/>
        </w:rPr>
        <w:instrText xml:space="preserve"> HYPERLINK  \l "_3_文件的逻辑组织及分类：" </w:instrText>
      </w:r>
      <w:r>
        <w:rPr>
          <w:rStyle w:val="a5"/>
          <w:b/>
          <w:bCs/>
        </w:rPr>
      </w:r>
      <w:r>
        <w:rPr>
          <w:rStyle w:val="a5"/>
          <w:b/>
          <w:bCs/>
        </w:rPr>
        <w:fldChar w:fldCharType="separate"/>
      </w:r>
      <w:r w:rsidR="00AD5C45" w:rsidRPr="0006430C">
        <w:rPr>
          <w:rStyle w:val="a5"/>
          <w:b/>
          <w:bCs/>
        </w:rPr>
        <w:t>3</w:t>
      </w:r>
      <w:r w:rsidR="00AD5C45" w:rsidRPr="0006430C">
        <w:rPr>
          <w:rStyle w:val="a5"/>
          <w:b/>
        </w:rPr>
        <w:t>文件的逻</w:t>
      </w:r>
      <w:r w:rsidR="00AD5C45" w:rsidRPr="0006430C">
        <w:rPr>
          <w:rStyle w:val="a5"/>
          <w:b/>
        </w:rPr>
        <w:t>辑</w:t>
      </w:r>
      <w:r w:rsidR="00AD5C45" w:rsidRPr="0006430C">
        <w:rPr>
          <w:rStyle w:val="a5"/>
          <w:b/>
        </w:rPr>
        <w:t>组织及分类：</w:t>
      </w:r>
    </w:p>
    <w:bookmarkStart w:id="3" w:name="4"/>
    <w:bookmarkEnd w:id="3"/>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"_4_文件的物理组织及分类：" </w:instrText>
      </w:r>
      <w:r>
        <w:rPr>
          <w:rStyle w:val="a5"/>
          <w:b/>
          <w:bCs/>
        </w:rPr>
      </w:r>
      <w:r>
        <w:rPr>
          <w:rStyle w:val="a5"/>
          <w:b/>
          <w:bCs/>
        </w:rPr>
        <w:fldChar w:fldCharType="separate"/>
      </w:r>
      <w:r w:rsidR="00AD5C45" w:rsidRPr="0006430C">
        <w:rPr>
          <w:rStyle w:val="a5"/>
          <w:b/>
          <w:bCs/>
        </w:rPr>
        <w:t>4</w:t>
      </w:r>
      <w:r w:rsidR="00AD5C45" w:rsidRPr="0006430C">
        <w:rPr>
          <w:rStyle w:val="a5"/>
          <w:b/>
        </w:rPr>
        <w:t>文件的物</w:t>
      </w:r>
      <w:r w:rsidR="00AD5C45" w:rsidRPr="0006430C">
        <w:rPr>
          <w:rStyle w:val="a5"/>
          <w:b/>
        </w:rPr>
        <w:t>理</w:t>
      </w:r>
      <w:r w:rsidR="00AD5C45" w:rsidRPr="0006430C">
        <w:rPr>
          <w:rStyle w:val="a5"/>
          <w:b/>
        </w:rPr>
        <w:t>组织及分类</w:t>
      </w:r>
      <w:r w:rsidR="00AD5C45" w:rsidRPr="0006430C">
        <w:rPr>
          <w:rStyle w:val="a5"/>
          <w:b/>
          <w:bCs/>
        </w:rPr>
        <w:t>：</w:t>
      </w:r>
    </w:p>
    <w:bookmarkStart w:id="4" w:name="5"/>
    <w:bookmarkEnd w:id="4"/>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"_5_文件存取的3种方法：" </w:instrText>
      </w:r>
      <w:r>
        <w:rPr>
          <w:rStyle w:val="a5"/>
          <w:b/>
          <w:bCs/>
        </w:rPr>
      </w:r>
      <w:r>
        <w:rPr>
          <w:rStyle w:val="a5"/>
          <w:b/>
          <w:bCs/>
        </w:rPr>
        <w:fldChar w:fldCharType="separate"/>
      </w:r>
      <w:r w:rsidR="00AD5C45" w:rsidRPr="0006430C">
        <w:rPr>
          <w:rStyle w:val="a5"/>
          <w:b/>
          <w:bCs/>
        </w:rPr>
        <w:t>5</w:t>
      </w:r>
      <w:r w:rsidR="00AD5C45" w:rsidRPr="0006430C">
        <w:rPr>
          <w:rStyle w:val="a5"/>
          <w:b/>
        </w:rPr>
        <w:t>文件存取</w:t>
      </w:r>
      <w:r w:rsidR="00AD5C45" w:rsidRPr="0006430C">
        <w:rPr>
          <w:rStyle w:val="a5"/>
          <w:b/>
        </w:rPr>
        <w:t>的</w:t>
      </w:r>
      <w:r w:rsidR="00AD5C45" w:rsidRPr="0006430C">
        <w:rPr>
          <w:rStyle w:val="a5"/>
          <w:b/>
        </w:rPr>
        <w:t>3种方法</w:t>
      </w:r>
      <w:r w:rsidR="00AD5C45" w:rsidRPr="0006430C">
        <w:rPr>
          <w:rStyle w:val="a5"/>
          <w:b/>
          <w:bCs/>
        </w:rPr>
        <w:t>：</w:t>
      </w:r>
    </w:p>
    <w:bookmarkStart w:id="5" w:name="6"/>
    <w:bookmarkEnd w:id="5"/>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"_6_文件控制块及内容：" </w:instrText>
      </w:r>
      <w:r>
        <w:rPr>
          <w:rStyle w:val="a5"/>
          <w:b/>
          <w:bCs/>
        </w:rPr>
      </w:r>
      <w:r>
        <w:rPr>
          <w:rStyle w:val="a5"/>
          <w:b/>
          <w:bCs/>
        </w:rPr>
        <w:fldChar w:fldCharType="separate"/>
      </w:r>
      <w:r w:rsidR="00AD5C45" w:rsidRPr="0006430C">
        <w:rPr>
          <w:rStyle w:val="a5"/>
          <w:b/>
          <w:bCs/>
        </w:rPr>
        <w:t>6</w:t>
      </w:r>
      <w:r w:rsidR="00AD5C45" w:rsidRPr="0006430C">
        <w:rPr>
          <w:rStyle w:val="a5"/>
          <w:b/>
        </w:rPr>
        <w:t>文件控制</w:t>
      </w:r>
      <w:r w:rsidR="00AD5C45" w:rsidRPr="0006430C">
        <w:rPr>
          <w:rStyle w:val="a5"/>
          <w:b/>
        </w:rPr>
        <w:t>块</w:t>
      </w:r>
      <w:r w:rsidR="00AD5C45" w:rsidRPr="0006430C">
        <w:rPr>
          <w:rStyle w:val="a5"/>
          <w:b/>
        </w:rPr>
        <w:t>及内容</w:t>
      </w:r>
      <w:r w:rsidR="00AD5C45" w:rsidRPr="0006430C">
        <w:rPr>
          <w:rStyle w:val="a5"/>
          <w:b/>
          <w:bCs/>
        </w:rPr>
        <w:t>：</w:t>
      </w:r>
    </w:p>
    <w:bookmarkStart w:id="6" w:name="7"/>
    <w:bookmarkEnd w:id="6"/>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"_7_目录的3种结构：" </w:instrText>
      </w:r>
      <w:r>
        <w:rPr>
          <w:rStyle w:val="a5"/>
          <w:b/>
          <w:bCs/>
        </w:rPr>
      </w:r>
      <w:r>
        <w:rPr>
          <w:rStyle w:val="a5"/>
          <w:b/>
          <w:bCs/>
        </w:rPr>
        <w:fldChar w:fldCharType="separate"/>
      </w:r>
      <w:r w:rsidR="00AD5C45" w:rsidRPr="0006430C">
        <w:rPr>
          <w:rStyle w:val="a5"/>
          <w:b/>
          <w:bCs/>
        </w:rPr>
        <w:t>7</w:t>
      </w:r>
      <w:r w:rsidR="00AD5C45" w:rsidRPr="0006430C">
        <w:rPr>
          <w:rStyle w:val="a5"/>
          <w:b/>
        </w:rPr>
        <w:t>目录的</w:t>
      </w:r>
      <w:r w:rsidR="00AD5C45" w:rsidRPr="0006430C">
        <w:rPr>
          <w:rStyle w:val="a5"/>
          <w:b/>
        </w:rPr>
        <w:t>3</w:t>
      </w:r>
      <w:r w:rsidR="00AD5C45" w:rsidRPr="0006430C">
        <w:rPr>
          <w:rStyle w:val="a5"/>
          <w:b/>
        </w:rPr>
        <w:t>种结构</w:t>
      </w:r>
      <w:r w:rsidR="00AD5C45" w:rsidRPr="0006430C">
        <w:rPr>
          <w:rStyle w:val="a5"/>
          <w:b/>
          <w:bCs/>
        </w:rPr>
        <w:t>：</w:t>
      </w:r>
    </w:p>
    <w:bookmarkStart w:id="7" w:name="8"/>
    <w:bookmarkEnd w:id="7"/>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"_8_工作目录和文件路径名：" </w:instrText>
      </w:r>
      <w:r>
        <w:rPr>
          <w:rStyle w:val="a5"/>
          <w:b/>
          <w:bCs/>
        </w:rPr>
      </w:r>
      <w:r>
        <w:rPr>
          <w:rStyle w:val="a5"/>
          <w:b/>
          <w:bCs/>
        </w:rPr>
        <w:fldChar w:fldCharType="separate"/>
      </w:r>
      <w:r w:rsidR="00AD5C45" w:rsidRPr="0006430C">
        <w:rPr>
          <w:rStyle w:val="a5"/>
          <w:b/>
          <w:bCs/>
        </w:rPr>
        <w:t>8</w:t>
      </w:r>
      <w:r w:rsidR="00AD5C45" w:rsidRPr="0006430C">
        <w:rPr>
          <w:rStyle w:val="a5"/>
          <w:b/>
        </w:rPr>
        <w:t>工作目录</w:t>
      </w:r>
      <w:r w:rsidR="00AD5C45" w:rsidRPr="0006430C">
        <w:rPr>
          <w:rStyle w:val="a5"/>
          <w:b/>
        </w:rPr>
        <w:t>和</w:t>
      </w:r>
      <w:r w:rsidR="00AD5C45" w:rsidRPr="0006430C">
        <w:rPr>
          <w:rStyle w:val="a5"/>
          <w:b/>
        </w:rPr>
        <w:t>文件路径名</w:t>
      </w:r>
      <w:r w:rsidR="00AD5C45" w:rsidRPr="0006430C">
        <w:rPr>
          <w:rStyle w:val="a5"/>
          <w:b/>
          <w:bCs/>
        </w:rPr>
        <w:t>：</w:t>
      </w:r>
    </w:p>
    <w:bookmarkStart w:id="8" w:name="9"/>
    <w:bookmarkEnd w:id="8"/>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"_9_文件存储空间管理的方法：" </w:instrText>
      </w:r>
      <w:r>
        <w:rPr>
          <w:rStyle w:val="a5"/>
          <w:b/>
          <w:bCs/>
        </w:rPr>
      </w:r>
      <w:r>
        <w:rPr>
          <w:rStyle w:val="a5"/>
          <w:b/>
          <w:bCs/>
        </w:rPr>
        <w:fldChar w:fldCharType="separate"/>
      </w:r>
      <w:r w:rsidR="00AD5C45" w:rsidRPr="0006430C">
        <w:rPr>
          <w:rStyle w:val="a5"/>
          <w:b/>
          <w:bCs/>
        </w:rPr>
        <w:t>9</w:t>
      </w:r>
      <w:r w:rsidR="00AD5C45" w:rsidRPr="0006430C">
        <w:rPr>
          <w:rStyle w:val="a5"/>
          <w:b/>
        </w:rPr>
        <w:t>文件存储</w:t>
      </w:r>
      <w:r w:rsidR="00AD5C45" w:rsidRPr="0006430C">
        <w:rPr>
          <w:rStyle w:val="a5"/>
          <w:b/>
        </w:rPr>
        <w:t>空</w:t>
      </w:r>
      <w:r w:rsidR="00AD5C45" w:rsidRPr="0006430C">
        <w:rPr>
          <w:rStyle w:val="a5"/>
          <w:b/>
        </w:rPr>
        <w:t>间管理的方法</w:t>
      </w:r>
      <w:r w:rsidR="00AD5C45" w:rsidRPr="0006430C">
        <w:rPr>
          <w:rStyle w:val="a5"/>
          <w:b/>
          <w:bCs/>
        </w:rPr>
        <w:t>：</w:t>
      </w:r>
    </w:p>
    <w:bookmarkStart w:id="9" w:name="10"/>
    <w:bookmarkEnd w:id="9"/>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"_10_文件共享及其3种方法：" </w:instrText>
      </w:r>
      <w:r>
        <w:rPr>
          <w:rStyle w:val="a5"/>
          <w:b/>
          <w:bCs/>
        </w:rPr>
      </w:r>
      <w:r>
        <w:rPr>
          <w:rStyle w:val="a5"/>
          <w:b/>
          <w:bCs/>
        </w:rPr>
        <w:fldChar w:fldCharType="separate"/>
      </w:r>
      <w:r w:rsidR="00AD5C45" w:rsidRPr="0006430C">
        <w:rPr>
          <w:rStyle w:val="a5"/>
          <w:b/>
          <w:bCs/>
        </w:rPr>
        <w:t>10</w:t>
      </w:r>
      <w:r w:rsidR="00AD5C45" w:rsidRPr="0006430C">
        <w:rPr>
          <w:rStyle w:val="a5"/>
          <w:b/>
        </w:rPr>
        <w:t>文件共</w:t>
      </w:r>
      <w:r w:rsidR="00AD5C45" w:rsidRPr="0006430C">
        <w:rPr>
          <w:rStyle w:val="a5"/>
          <w:b/>
        </w:rPr>
        <w:t>享</w:t>
      </w:r>
      <w:r w:rsidR="00AD5C45" w:rsidRPr="0006430C">
        <w:rPr>
          <w:rStyle w:val="a5"/>
          <w:b/>
        </w:rPr>
        <w:t>及其3种方法</w:t>
      </w:r>
      <w:r w:rsidR="00AD5C45" w:rsidRPr="0006430C">
        <w:rPr>
          <w:rStyle w:val="a5"/>
          <w:b/>
          <w:bCs/>
        </w:rPr>
        <w:t>：</w:t>
      </w:r>
    </w:p>
    <w:bookmarkStart w:id="10" w:name="11"/>
    <w:bookmarkEnd w:id="10"/>
    <w:p w:rsidR="00AD5C45" w:rsidRPr="0006430C" w:rsidRDefault="0006430C" w:rsidP="00AD5C45">
      <w:pPr>
        <w:pStyle w:val="a3"/>
        <w:rPr>
          <w:rStyle w:val="a5"/>
          <w:rFonts w:hint="eastAsia"/>
          <w:b/>
        </w:rPr>
      </w:pPr>
      <w:r>
        <w:rPr>
          <w:rStyle w:val="a5"/>
          <w:b/>
          <w:bCs/>
        </w:rPr>
        <w:fldChar w:fldCharType="end"/>
      </w:r>
      <w:r>
        <w:rPr>
          <w:rStyle w:val="a5"/>
          <w:b/>
        </w:rPr>
        <w:fldChar w:fldCharType="begin"/>
      </w:r>
      <w:r>
        <w:rPr>
          <w:rStyle w:val="a5"/>
          <w:b/>
        </w:rPr>
        <w:instrText xml:space="preserve"> HYPERLINK  \l "_11_存取控制功能：" </w:instrText>
      </w:r>
      <w:r>
        <w:rPr>
          <w:rStyle w:val="a5"/>
          <w:b/>
        </w:rPr>
      </w:r>
      <w:r>
        <w:rPr>
          <w:rStyle w:val="a5"/>
          <w:b/>
        </w:rPr>
        <w:fldChar w:fldCharType="separate"/>
      </w:r>
      <w:r w:rsidR="00AD5C45" w:rsidRPr="0006430C">
        <w:rPr>
          <w:rStyle w:val="a5"/>
          <w:b/>
        </w:rPr>
        <w:t>11存取控</w:t>
      </w:r>
      <w:r w:rsidR="00AD5C45" w:rsidRPr="0006430C">
        <w:rPr>
          <w:rStyle w:val="a5"/>
          <w:b/>
        </w:rPr>
        <w:t>制</w:t>
      </w:r>
      <w:r w:rsidR="00AD5C45" w:rsidRPr="0006430C">
        <w:rPr>
          <w:rStyle w:val="a5"/>
          <w:b/>
        </w:rPr>
        <w:t>功能：</w:t>
      </w:r>
      <w:bookmarkStart w:id="11" w:name="12"/>
      <w:bookmarkEnd w:id="11"/>
    </w:p>
    <w:p w:rsidR="00AD5C45" w:rsidRPr="0006430C" w:rsidRDefault="0006430C" w:rsidP="00AD5C45">
      <w:pPr>
        <w:pStyle w:val="a3"/>
        <w:rPr>
          <w:rStyle w:val="a5"/>
          <w:b/>
          <w:bCs/>
        </w:rPr>
      </w:pPr>
      <w:r>
        <w:rPr>
          <w:rStyle w:val="a5"/>
          <w:b/>
        </w:rPr>
        <w:fldChar w:fldCharType="end"/>
      </w:r>
      <w:r>
        <w:rPr>
          <w:rStyle w:val="a5"/>
          <w:b/>
        </w:rPr>
        <w:fldChar w:fldCharType="begin"/>
      </w:r>
      <w:r>
        <w:rPr>
          <w:rStyle w:val="a5"/>
          <w:b/>
        </w:rPr>
        <w:instrText xml:space="preserve"> HYPERLINK  \l "_12_文件保护的5种具体方法：" </w:instrText>
      </w:r>
      <w:r>
        <w:rPr>
          <w:rStyle w:val="a5"/>
          <w:b/>
        </w:rPr>
      </w:r>
      <w:r>
        <w:rPr>
          <w:rStyle w:val="a5"/>
          <w:b/>
        </w:rPr>
        <w:fldChar w:fldCharType="separate"/>
      </w:r>
      <w:r w:rsidR="00AD5C45" w:rsidRPr="0006430C">
        <w:rPr>
          <w:rStyle w:val="a5"/>
          <w:b/>
        </w:rPr>
        <w:t>12文件保</w:t>
      </w:r>
      <w:r w:rsidR="00AD5C45" w:rsidRPr="0006430C">
        <w:rPr>
          <w:rStyle w:val="a5"/>
          <w:b/>
        </w:rPr>
        <w:t>护</w:t>
      </w:r>
      <w:r w:rsidR="00AD5C45" w:rsidRPr="0006430C">
        <w:rPr>
          <w:rStyle w:val="a5"/>
          <w:b/>
        </w:rPr>
        <w:t>的5种具体方法：</w:t>
      </w:r>
    </w:p>
    <w:bookmarkStart w:id="12" w:name="13"/>
    <w:bookmarkEnd w:id="12"/>
    <w:p w:rsidR="00AD5C45" w:rsidRPr="0006430C" w:rsidRDefault="0006430C" w:rsidP="00AD5C45">
      <w:pPr>
        <w:pStyle w:val="a3"/>
        <w:rPr>
          <w:rStyle w:val="a5"/>
          <w:b/>
          <w:bCs/>
        </w:rPr>
      </w:pPr>
      <w:r>
        <w:rPr>
          <w:rStyle w:val="a5"/>
          <w:b/>
        </w:rPr>
        <w:fldChar w:fldCharType="end"/>
      </w:r>
      <w:r>
        <w:rPr>
          <w:rStyle w:val="a5"/>
          <w:b/>
          <w:bCs/>
        </w:rPr>
        <w:fldChar w:fldCharType="begin"/>
      </w:r>
      <w:r>
        <w:rPr>
          <w:rStyle w:val="a5"/>
          <w:b/>
          <w:bCs/>
        </w:rPr>
        <w:instrText xml:space="preserve"> HYPERLINK  \l "_13_实现文件系统安全的方法_：" </w:instrText>
      </w:r>
      <w:r>
        <w:rPr>
          <w:rStyle w:val="a5"/>
          <w:b/>
          <w:bCs/>
        </w:rPr>
      </w:r>
      <w:r>
        <w:rPr>
          <w:rStyle w:val="a5"/>
          <w:b/>
          <w:bCs/>
        </w:rPr>
        <w:fldChar w:fldCharType="separate"/>
      </w:r>
      <w:r w:rsidR="00AD5C45" w:rsidRPr="0006430C">
        <w:rPr>
          <w:rStyle w:val="a5"/>
          <w:b/>
          <w:bCs/>
        </w:rPr>
        <w:t>13</w:t>
      </w:r>
      <w:r w:rsidR="00AD5C45" w:rsidRPr="0006430C">
        <w:rPr>
          <w:rStyle w:val="a5"/>
          <w:b/>
        </w:rPr>
        <w:t>实现文</w:t>
      </w:r>
      <w:r w:rsidR="00AD5C45" w:rsidRPr="0006430C">
        <w:rPr>
          <w:rStyle w:val="a5"/>
          <w:b/>
        </w:rPr>
        <w:t>件</w:t>
      </w:r>
      <w:r w:rsidR="00AD5C45" w:rsidRPr="0006430C">
        <w:rPr>
          <w:rStyle w:val="a5"/>
          <w:b/>
        </w:rPr>
        <w:t>系统安全的方法</w:t>
      </w:r>
      <w:r w:rsidR="00AD5C45" w:rsidRPr="0006430C">
        <w:rPr>
          <w:rStyle w:val="a5"/>
          <w:b/>
          <w:bCs/>
        </w:rPr>
        <w:t xml:space="preserve"> ：</w:t>
      </w:r>
    </w:p>
    <w:bookmarkStart w:id="13" w:name="14"/>
    <w:bookmarkEnd w:id="13"/>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"_14_文件系统调用命令及功能：" </w:instrText>
      </w:r>
      <w:r>
        <w:rPr>
          <w:rStyle w:val="a5"/>
          <w:b/>
          <w:bCs/>
        </w:rPr>
      </w:r>
      <w:r>
        <w:rPr>
          <w:rStyle w:val="a5"/>
          <w:b/>
          <w:bCs/>
        </w:rPr>
        <w:fldChar w:fldCharType="separate"/>
      </w:r>
      <w:r w:rsidR="00AD5C45" w:rsidRPr="0006430C">
        <w:rPr>
          <w:rStyle w:val="a5"/>
          <w:b/>
          <w:bCs/>
        </w:rPr>
        <w:t>14</w:t>
      </w:r>
      <w:r w:rsidR="00AD5C45" w:rsidRPr="0006430C">
        <w:rPr>
          <w:rStyle w:val="a5"/>
          <w:b/>
        </w:rPr>
        <w:t>文件系</w:t>
      </w:r>
      <w:r w:rsidR="00AD5C45" w:rsidRPr="0006430C">
        <w:rPr>
          <w:rStyle w:val="a5"/>
          <w:b/>
        </w:rPr>
        <w:t>统</w:t>
      </w:r>
      <w:r w:rsidR="00AD5C45" w:rsidRPr="0006430C">
        <w:rPr>
          <w:rStyle w:val="a5"/>
          <w:b/>
        </w:rPr>
        <w:t>调用命令及功能</w:t>
      </w:r>
      <w:r w:rsidR="00AD5C45" w:rsidRPr="0006430C">
        <w:rPr>
          <w:rStyle w:val="a5"/>
          <w:b/>
          <w:bCs/>
        </w:rPr>
        <w:t>：</w:t>
      </w:r>
    </w:p>
    <w:bookmarkStart w:id="14" w:name="15"/>
    <w:bookmarkEnd w:id="14"/>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"_15_创建文件命令处理过程：" </w:instrText>
      </w:r>
      <w:r>
        <w:rPr>
          <w:rStyle w:val="a5"/>
          <w:b/>
          <w:bCs/>
        </w:rPr>
      </w:r>
      <w:r>
        <w:rPr>
          <w:rStyle w:val="a5"/>
          <w:b/>
          <w:bCs/>
        </w:rPr>
        <w:fldChar w:fldCharType="separate"/>
      </w:r>
      <w:r w:rsidR="00AD5C45" w:rsidRPr="0006430C">
        <w:rPr>
          <w:rStyle w:val="a5"/>
          <w:b/>
          <w:bCs/>
        </w:rPr>
        <w:t>15</w:t>
      </w:r>
      <w:r w:rsidR="00AD5C45" w:rsidRPr="0006430C">
        <w:rPr>
          <w:rStyle w:val="a5"/>
          <w:b/>
        </w:rPr>
        <w:t>创建文</w:t>
      </w:r>
      <w:r w:rsidR="00AD5C45" w:rsidRPr="0006430C">
        <w:rPr>
          <w:rStyle w:val="a5"/>
          <w:b/>
        </w:rPr>
        <w:t>件</w:t>
      </w:r>
      <w:r w:rsidR="00AD5C45" w:rsidRPr="0006430C">
        <w:rPr>
          <w:rStyle w:val="a5"/>
          <w:b/>
        </w:rPr>
        <w:t>命令处理过程</w:t>
      </w:r>
      <w:r w:rsidR="00AD5C45" w:rsidRPr="0006430C">
        <w:rPr>
          <w:rStyle w:val="a5"/>
          <w:b/>
          <w:bCs/>
        </w:rPr>
        <w:t>：</w:t>
      </w:r>
    </w:p>
    <w:bookmarkStart w:id="15" w:name="16"/>
    <w:bookmarkEnd w:id="15"/>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"_16_打开文件命令处理过程：" </w:instrText>
      </w:r>
      <w:r>
        <w:rPr>
          <w:rStyle w:val="a5"/>
          <w:b/>
          <w:bCs/>
        </w:rPr>
      </w:r>
      <w:r>
        <w:rPr>
          <w:rStyle w:val="a5"/>
          <w:b/>
          <w:bCs/>
        </w:rPr>
        <w:fldChar w:fldCharType="separate"/>
      </w:r>
      <w:r w:rsidR="00AD5C45" w:rsidRPr="0006430C">
        <w:rPr>
          <w:rStyle w:val="a5"/>
          <w:b/>
          <w:bCs/>
        </w:rPr>
        <w:t>16</w:t>
      </w:r>
      <w:r w:rsidR="00AD5C45" w:rsidRPr="0006430C">
        <w:rPr>
          <w:rStyle w:val="a5"/>
          <w:b/>
        </w:rPr>
        <w:t>打开文</w:t>
      </w:r>
      <w:r w:rsidR="00AD5C45" w:rsidRPr="0006430C">
        <w:rPr>
          <w:rStyle w:val="a5"/>
          <w:b/>
        </w:rPr>
        <w:t>件</w:t>
      </w:r>
      <w:r w:rsidR="00AD5C45" w:rsidRPr="0006430C">
        <w:rPr>
          <w:rStyle w:val="a5"/>
          <w:b/>
        </w:rPr>
        <w:t>命令处理过程</w:t>
      </w:r>
      <w:r w:rsidR="00AD5C45" w:rsidRPr="0006430C">
        <w:rPr>
          <w:rStyle w:val="a5"/>
          <w:b/>
          <w:bCs/>
        </w:rPr>
        <w:t>：</w:t>
      </w:r>
    </w:p>
    <w:bookmarkStart w:id="16" w:name="17"/>
    <w:bookmarkEnd w:id="16"/>
    <w:p w:rsidR="00AD5C45" w:rsidRPr="0006430C" w:rsidRDefault="0006430C" w:rsidP="00AD5C45">
      <w:pPr>
        <w:pStyle w:val="a3"/>
        <w:rPr>
          <w:rStyle w:val="a5"/>
          <w:b/>
          <w:bCs/>
        </w:rPr>
      </w:pPr>
      <w:r>
        <w:rPr>
          <w:rStyle w:val="a5"/>
          <w:b/>
          <w:bCs/>
        </w:rPr>
        <w:fldChar w:fldCharType="end"/>
      </w:r>
      <w:r>
        <w:rPr>
          <w:rStyle w:val="a5"/>
          <w:b/>
          <w:bCs/>
        </w:rPr>
        <w:fldChar w:fldCharType="begin"/>
      </w:r>
      <w:r>
        <w:rPr>
          <w:rStyle w:val="a5"/>
          <w:b/>
          <w:bCs/>
        </w:rPr>
        <w:instrText xml:space="preserve"> HYPERLINK  \l "_17_读文件命令处理过程：" </w:instrText>
      </w:r>
      <w:r>
        <w:rPr>
          <w:rStyle w:val="a5"/>
          <w:b/>
          <w:bCs/>
        </w:rPr>
      </w:r>
      <w:r>
        <w:rPr>
          <w:rStyle w:val="a5"/>
          <w:b/>
          <w:bCs/>
        </w:rPr>
        <w:fldChar w:fldCharType="separate"/>
      </w:r>
      <w:r w:rsidR="00AD5C45" w:rsidRPr="0006430C">
        <w:rPr>
          <w:rStyle w:val="a5"/>
          <w:b/>
          <w:bCs/>
        </w:rPr>
        <w:t>17</w:t>
      </w:r>
      <w:r w:rsidR="00AD5C45" w:rsidRPr="0006430C">
        <w:rPr>
          <w:rStyle w:val="a5"/>
          <w:b/>
        </w:rPr>
        <w:t>读文件</w:t>
      </w:r>
      <w:r w:rsidR="00AD5C45" w:rsidRPr="0006430C">
        <w:rPr>
          <w:rStyle w:val="a5"/>
          <w:b/>
        </w:rPr>
        <w:t>命</w:t>
      </w:r>
      <w:r w:rsidR="00AD5C45" w:rsidRPr="0006430C">
        <w:rPr>
          <w:rStyle w:val="a5"/>
          <w:b/>
        </w:rPr>
        <w:t>令处理过程</w:t>
      </w:r>
      <w:r w:rsidR="00AD5C45" w:rsidRPr="0006430C">
        <w:rPr>
          <w:rStyle w:val="a5"/>
          <w:b/>
          <w:bCs/>
        </w:rPr>
        <w:t>：</w:t>
      </w:r>
    </w:p>
    <w:p w:rsidR="0006430C" w:rsidRDefault="0006430C" w:rsidP="00AD5C45">
      <w:pPr>
        <w:pStyle w:val="a3"/>
        <w:rPr>
          <w:rStyle w:val="a5"/>
          <w:rFonts w:hint="eastAsia"/>
          <w:b/>
          <w:bCs/>
        </w:rPr>
      </w:pPr>
      <w:r>
        <w:rPr>
          <w:rStyle w:val="a5"/>
          <w:b/>
          <w:bCs/>
        </w:rPr>
        <w:fldChar w:fldCharType="end"/>
      </w:r>
    </w:p>
    <w:p w:rsidR="0006430C" w:rsidRDefault="0006430C" w:rsidP="00AD5C45">
      <w:pPr>
        <w:pStyle w:val="a3"/>
        <w:rPr>
          <w:rStyle w:val="a5"/>
          <w:rFonts w:hint="eastAsia"/>
          <w:b/>
          <w:bCs/>
        </w:rPr>
      </w:pPr>
    </w:p>
    <w:p w:rsidR="0006430C" w:rsidRDefault="0006430C" w:rsidP="00AD5C45">
      <w:pPr>
        <w:pStyle w:val="a3"/>
        <w:rPr>
          <w:rStyle w:val="a5"/>
          <w:rFonts w:hint="eastAsia"/>
          <w:b/>
          <w:bCs/>
        </w:rPr>
      </w:pPr>
    </w:p>
    <w:p w:rsidR="0006430C" w:rsidRDefault="0006430C" w:rsidP="00AD5C45">
      <w:pPr>
        <w:pStyle w:val="a3"/>
        <w:rPr>
          <w:rStyle w:val="a5"/>
          <w:rFonts w:hint="eastAsia"/>
          <w:b/>
          <w:bCs/>
        </w:rPr>
      </w:pPr>
    </w:p>
    <w:p w:rsidR="00AD5C45" w:rsidRPr="00BB7DE5" w:rsidRDefault="00AD5C45" w:rsidP="00AD5C45">
      <w:pPr>
        <w:pStyle w:val="a3"/>
      </w:pPr>
      <w:r w:rsidRPr="00BB7DE5">
        <w:t xml:space="preserve">　　</w:t>
      </w:r>
    </w:p>
    <w:p w:rsidR="00AD5C45" w:rsidRPr="00BB7DE5" w:rsidRDefault="00BB7DE5" w:rsidP="00AD5C45">
      <w:pPr>
        <w:pStyle w:val="1"/>
        <w:rPr>
          <w:sz w:val="24"/>
          <w:szCs w:val="24"/>
        </w:rPr>
      </w:pPr>
      <w:bookmarkStart w:id="17" w:name="_文件的定义："/>
      <w:bookmarkEnd w:id="17"/>
      <w:r>
        <w:rPr>
          <w:rFonts w:hint="eastAsia"/>
          <w:sz w:val="24"/>
          <w:szCs w:val="24"/>
        </w:rPr>
        <w:lastRenderedPageBreak/>
        <w:t xml:space="preserve">1 </w:t>
      </w:r>
      <w:r w:rsidRPr="00BB7DE5">
        <w:rPr>
          <w:sz w:val="24"/>
          <w:szCs w:val="24"/>
        </w:rPr>
        <w:t>文</w:t>
      </w:r>
      <w:r w:rsidR="00AD5C45" w:rsidRPr="00BB7DE5">
        <w:rPr>
          <w:sz w:val="24"/>
          <w:szCs w:val="24"/>
        </w:rPr>
        <w:t>件的定义：</w:t>
      </w:r>
    </w:p>
    <w:p w:rsidR="00AD5C45" w:rsidRPr="00BB7DE5" w:rsidRDefault="00AD5C45" w:rsidP="00AD5C45">
      <w:pPr>
        <w:pStyle w:val="a3"/>
      </w:pPr>
      <w:r w:rsidRPr="00BB7DE5">
        <w:t xml:space="preserve">　　文件是被命名的相关联的数据集合体，它通常在外存（如磁盘、磁带）上，可以作为一个独立单位被存放并实施相应的操作（如打开、关闭、读、写等）。</w:t>
      </w:r>
    </w:p>
    <w:p w:rsidR="00AD5C45" w:rsidRPr="00BB7DE5" w:rsidRDefault="00AD5C45" w:rsidP="00AD5C45">
      <w:pPr>
        <w:pStyle w:val="a3"/>
        <w:jc w:val="right"/>
      </w:pPr>
      <w:r w:rsidRPr="00BB7DE5">
        <w:rPr>
          <w:noProof/>
          <w:color w:val="0000FF"/>
        </w:rPr>
        <w:drawing>
          <wp:inline distT="0" distB="0" distL="0" distR="0" wp14:anchorId="27B84144" wp14:editId="62AC9EB3">
            <wp:extent cx="219075" cy="190500"/>
            <wp:effectExtent l="0" t="0" r="9525" b="0"/>
            <wp:docPr id="66" name="图片 66"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18" w:name="_2_文件系统的定义及功能："/>
      <w:bookmarkEnd w:id="18"/>
      <w:r>
        <w:rPr>
          <w:rFonts w:hint="eastAsia"/>
          <w:sz w:val="24"/>
          <w:szCs w:val="24"/>
        </w:rPr>
        <w:t xml:space="preserve">2 </w:t>
      </w:r>
      <w:r w:rsidR="00AD5C45" w:rsidRPr="00BB7DE5">
        <w:rPr>
          <w:sz w:val="24"/>
          <w:szCs w:val="24"/>
        </w:rPr>
        <w:t>文件系统的定义及功能：</w:t>
      </w:r>
    </w:p>
    <w:p w:rsidR="00AD5C45" w:rsidRPr="00BB7DE5" w:rsidRDefault="00AD5C45" w:rsidP="00AD5C45">
      <w:pPr>
        <w:pStyle w:val="a3"/>
      </w:pPr>
      <w:r w:rsidRPr="00BB7DE5">
        <w:t xml:space="preserve">　　文件系统是操作系统中负责管理和存取文件信息的软件和数据。</w:t>
      </w:r>
    </w:p>
    <w:p w:rsidR="00AD5C45" w:rsidRPr="00BB7DE5" w:rsidRDefault="00AD5C45" w:rsidP="00AD5C45">
      <w:pPr>
        <w:pStyle w:val="a3"/>
      </w:pPr>
      <w:r w:rsidRPr="00BB7DE5">
        <w:t xml:space="preserve">　　文件系统应具备以下功能：</w:t>
      </w:r>
      <w:r w:rsidRPr="00BB7DE5">
        <w:br/>
        <w:t xml:space="preserve">　　1. 使用户能用文件名对存储介质上的信息进行访问，文件系统负责完成对文件的按名存取。</w:t>
      </w:r>
      <w:r w:rsidRPr="00BB7DE5">
        <w:br/>
        <w:t xml:space="preserve">　　2. 使用户能创建一个新文件或删除一个文件，并能对指定的文件进行打开、关闭、读、写、执行等操作。</w:t>
      </w:r>
      <w:r w:rsidRPr="00BB7DE5">
        <w:br/>
        <w:t xml:space="preserve">　　3. 对文件提供保护和保密措施，从而防止对文件的无意或有意的破坏，并实现对文件的共享。</w:t>
      </w:r>
      <w:r w:rsidRPr="00BB7DE5">
        <w:br/>
        <w:t xml:space="preserve">　　4. 对文件存储空间的管理。</w:t>
      </w:r>
      <w:r w:rsidRPr="00BB7DE5">
        <w:br/>
        <w:t xml:space="preserve">　　5. 文件系统应提供转储和恢复的能力，尽量减少因系统发生故障时所造成的破坏。</w:t>
      </w:r>
    </w:p>
    <w:p w:rsidR="00AD5C45" w:rsidRPr="00BB7DE5" w:rsidRDefault="00AD5C45" w:rsidP="00AD5C45">
      <w:pPr>
        <w:pStyle w:val="a3"/>
        <w:jc w:val="right"/>
      </w:pPr>
      <w:r w:rsidRPr="00BB7DE5">
        <w:rPr>
          <w:noProof/>
          <w:color w:val="0000FF"/>
        </w:rPr>
        <w:drawing>
          <wp:inline distT="0" distB="0" distL="0" distR="0" wp14:anchorId="1351206E" wp14:editId="2A55E8EA">
            <wp:extent cx="219075" cy="190500"/>
            <wp:effectExtent l="0" t="0" r="9525" b="0"/>
            <wp:docPr id="67" name="图片 67"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19" w:name="_3_文件的逻辑组织及分类："/>
      <w:bookmarkEnd w:id="19"/>
      <w:r>
        <w:rPr>
          <w:rFonts w:hint="eastAsia"/>
          <w:sz w:val="24"/>
          <w:szCs w:val="24"/>
        </w:rPr>
        <w:t xml:space="preserve">3 </w:t>
      </w:r>
      <w:r w:rsidR="00AD5C45" w:rsidRPr="00BB7DE5">
        <w:rPr>
          <w:sz w:val="24"/>
          <w:szCs w:val="24"/>
        </w:rPr>
        <w:t>文件的逻辑组织及分类：</w:t>
      </w:r>
    </w:p>
    <w:p w:rsidR="00AD5C45" w:rsidRPr="00BB7DE5" w:rsidRDefault="00AD5C45" w:rsidP="00AD5C45">
      <w:pPr>
        <w:pStyle w:val="a3"/>
      </w:pPr>
      <w:r w:rsidRPr="00BB7DE5">
        <w:t xml:space="preserve">　　文件的逻辑组织是从用户的观点出发，为用户提供一种逻辑结构清晰、使用方便的逻辑文件形式。用户按照这种文件形式对文件执行各种操作，而不管文件在存储设备上是如何放置的。文件的逻辑组织可分为两种形式：记录式文件和无结构（流式）文件。</w:t>
      </w:r>
    </w:p>
    <w:p w:rsidR="00AD5C45" w:rsidRPr="00BB7DE5" w:rsidRDefault="00AD5C45" w:rsidP="00BB7DE5">
      <w:pPr>
        <w:pStyle w:val="a3"/>
        <w:jc w:val="right"/>
      </w:pPr>
      <w:r w:rsidRPr="00BB7DE5">
        <w:rPr>
          <w:noProof/>
          <w:color w:val="0000FF"/>
        </w:rPr>
        <w:drawing>
          <wp:inline distT="0" distB="0" distL="0" distR="0" wp14:anchorId="3CD52164" wp14:editId="576EBEA3">
            <wp:extent cx="219075" cy="190500"/>
            <wp:effectExtent l="0" t="0" r="9525" b="0"/>
            <wp:docPr id="68" name="图片 68"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BB7DE5" w:rsidP="00BB7DE5">
      <w:pPr>
        <w:pStyle w:val="1"/>
        <w:rPr>
          <w:sz w:val="24"/>
          <w:szCs w:val="24"/>
        </w:rPr>
      </w:pPr>
      <w:bookmarkStart w:id="20" w:name="_4_文件的物理组织及分类："/>
      <w:bookmarkEnd w:id="20"/>
      <w:r>
        <w:rPr>
          <w:rFonts w:hint="eastAsia"/>
          <w:sz w:val="24"/>
          <w:szCs w:val="24"/>
        </w:rPr>
        <w:lastRenderedPageBreak/>
        <w:t xml:space="preserve">4 </w:t>
      </w:r>
      <w:r w:rsidR="00AD5C45" w:rsidRPr="00BB7DE5">
        <w:rPr>
          <w:sz w:val="24"/>
          <w:szCs w:val="24"/>
        </w:rPr>
        <w:t>文件的物理组织及分类：</w:t>
      </w:r>
    </w:p>
    <w:p w:rsidR="00AD5C45" w:rsidRPr="00BB7DE5" w:rsidRDefault="00AD5C45" w:rsidP="00AD5C45">
      <w:pPr>
        <w:pStyle w:val="a3"/>
      </w:pPr>
      <w:r w:rsidRPr="00BB7DE5">
        <w:t xml:space="preserve">　　文件的物理组织表示了一个文件在文件存储设备上的位置、连接和编目形式，它与文件的存取方法以及存储设备的物理特性相关。</w:t>
      </w:r>
    </w:p>
    <w:p w:rsidR="00AD5C45" w:rsidRPr="00BB7DE5" w:rsidRDefault="00AD5C45" w:rsidP="00AD5C45">
      <w:pPr>
        <w:pStyle w:val="a3"/>
      </w:pPr>
      <w:r w:rsidRPr="00BB7DE5">
        <w:t xml:space="preserve">　（1）连续结构：若一个逻辑文件的信息存放在文件存储器上相邻的物理块中，则称该文件为连续文件，这样的结构称为连续结构。</w:t>
      </w:r>
    </w:p>
    <w:p w:rsidR="00AD5C45" w:rsidRPr="00BB7DE5" w:rsidRDefault="00AD5C45" w:rsidP="00AD5C45">
      <w:pPr>
        <w:pStyle w:val="a3"/>
      </w:pPr>
      <w:r w:rsidRPr="00BB7DE5">
        <w:t xml:space="preserve">　（2）链接（串联）结构：链接结构是一种非连续的存储方式，一个逻辑上连续的文件信息可分散地存放在外存的不连续的若干个物理块中。为了使系统能够找到下个物理块，在各个物理块中设立一个链接指针，指向下一个物理块的位置。</w:t>
      </w:r>
    </w:p>
    <w:p w:rsidR="00AD5C45" w:rsidRPr="00BB7DE5" w:rsidRDefault="00AD5C45" w:rsidP="00AD5C45">
      <w:pPr>
        <w:pStyle w:val="a3"/>
      </w:pPr>
      <w:r w:rsidRPr="00BB7DE5">
        <w:t xml:space="preserve">　（3）索引结构：由系统为每个文件建立一张索引表，其中每个</w:t>
      </w:r>
      <w:proofErr w:type="gramStart"/>
      <w:r w:rsidRPr="00BB7DE5">
        <w:t>表目指出</w:t>
      </w:r>
      <w:proofErr w:type="gramEnd"/>
      <w:r w:rsidRPr="00BB7DE5">
        <w:t>文件逻辑记录所在的物理块号。</w:t>
      </w:r>
    </w:p>
    <w:p w:rsidR="00AD5C45" w:rsidRPr="00BB7DE5" w:rsidRDefault="00AD5C45" w:rsidP="00AD5C45">
      <w:pPr>
        <w:pStyle w:val="a3"/>
      </w:pPr>
      <w:r w:rsidRPr="00BB7DE5">
        <w:t xml:space="preserve">　（4）多重索引结构：多重索引结构采用了间接索引方式，第一级索引表的</w:t>
      </w:r>
      <w:proofErr w:type="gramStart"/>
      <w:r w:rsidRPr="00BB7DE5">
        <w:t>表目指出</w:t>
      </w:r>
      <w:proofErr w:type="gramEnd"/>
      <w:r w:rsidRPr="00BB7DE5">
        <w:t>下一级索引表的位置（物理块号），下一级索引表的</w:t>
      </w:r>
      <w:proofErr w:type="gramStart"/>
      <w:r w:rsidRPr="00BB7DE5">
        <w:t>表目指出</w:t>
      </w:r>
      <w:proofErr w:type="gramEnd"/>
      <w:r w:rsidRPr="00BB7DE5">
        <w:t>再下一级索引表的位置。</w:t>
      </w:r>
    </w:p>
    <w:p w:rsidR="00AD5C45" w:rsidRPr="00BB7DE5" w:rsidRDefault="00AD5C45" w:rsidP="00AD5C45">
      <w:pPr>
        <w:pStyle w:val="a3"/>
        <w:jc w:val="right"/>
      </w:pPr>
      <w:r w:rsidRPr="00BB7DE5">
        <w:rPr>
          <w:noProof/>
          <w:color w:val="0000FF"/>
        </w:rPr>
        <w:drawing>
          <wp:inline distT="0" distB="0" distL="0" distR="0" wp14:anchorId="4E944DBA" wp14:editId="2A76C298">
            <wp:extent cx="219075" cy="190500"/>
            <wp:effectExtent l="0" t="0" r="9525" b="0"/>
            <wp:docPr id="69" name="图片 69"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1" w:name="_5_文件存取的3种方法："/>
      <w:bookmarkEnd w:id="21"/>
      <w:r>
        <w:rPr>
          <w:rFonts w:hint="eastAsia"/>
          <w:sz w:val="24"/>
          <w:szCs w:val="24"/>
        </w:rPr>
        <w:t xml:space="preserve">5 </w:t>
      </w:r>
      <w:r w:rsidR="00AD5C45" w:rsidRPr="00BB7DE5">
        <w:rPr>
          <w:sz w:val="24"/>
          <w:szCs w:val="24"/>
        </w:rPr>
        <w:t>文件存取的</w:t>
      </w:r>
      <w:r w:rsidR="00AD5C45" w:rsidRPr="00BB7DE5">
        <w:rPr>
          <w:sz w:val="24"/>
          <w:szCs w:val="24"/>
        </w:rPr>
        <w:t>3</w:t>
      </w:r>
      <w:r w:rsidR="00AD5C45" w:rsidRPr="00BB7DE5">
        <w:rPr>
          <w:sz w:val="24"/>
          <w:szCs w:val="24"/>
        </w:rPr>
        <w:t>种方法：</w:t>
      </w:r>
    </w:p>
    <w:p w:rsidR="00AD5C45" w:rsidRPr="00BB7DE5" w:rsidRDefault="00AD5C45" w:rsidP="00AD5C45">
      <w:pPr>
        <w:pStyle w:val="a3"/>
      </w:pPr>
      <w:r w:rsidRPr="00BB7DE5">
        <w:t xml:space="preserve">　（1）顺序存取：顺序存取是按照文件逻辑地址顺序存取。</w:t>
      </w:r>
    </w:p>
    <w:p w:rsidR="00AD5C45" w:rsidRPr="00BB7DE5" w:rsidRDefault="00AD5C45" w:rsidP="00AD5C45">
      <w:pPr>
        <w:pStyle w:val="a3"/>
      </w:pPr>
      <w:r w:rsidRPr="00BB7DE5">
        <w:t xml:space="preserve">　（2）随机（直接）存取方法：随机存取法允许用户根据记录编号来存取文件的任一记录，而不管上次存取了哪一个记录。</w:t>
      </w:r>
    </w:p>
    <w:p w:rsidR="00AD5C45" w:rsidRPr="00BB7DE5" w:rsidRDefault="00AD5C45" w:rsidP="00AD5C45">
      <w:pPr>
        <w:pStyle w:val="a3"/>
      </w:pPr>
      <w:r w:rsidRPr="00BB7DE5">
        <w:t xml:space="preserve">　（3）按键存取方法：按键存取法不是根据记录编号或地址来存取的，而是根据文件中记录内容进行存取的。</w:t>
      </w:r>
    </w:p>
    <w:p w:rsidR="00AD5C45" w:rsidRPr="00BB7DE5" w:rsidRDefault="00AD5C45" w:rsidP="00AD5C45">
      <w:pPr>
        <w:pStyle w:val="a3"/>
        <w:jc w:val="right"/>
      </w:pPr>
      <w:r w:rsidRPr="00BB7DE5">
        <w:rPr>
          <w:noProof/>
          <w:color w:val="0000FF"/>
        </w:rPr>
        <w:drawing>
          <wp:inline distT="0" distB="0" distL="0" distR="0" wp14:anchorId="29141BE2" wp14:editId="037E7EB4">
            <wp:extent cx="219075" cy="190500"/>
            <wp:effectExtent l="0" t="0" r="9525" b="0"/>
            <wp:docPr id="70" name="图片 70"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2" w:name="_6_文件控制块及内容："/>
      <w:bookmarkEnd w:id="22"/>
      <w:r>
        <w:rPr>
          <w:rFonts w:hint="eastAsia"/>
          <w:sz w:val="24"/>
          <w:szCs w:val="24"/>
        </w:rPr>
        <w:t xml:space="preserve">6 </w:t>
      </w:r>
      <w:r w:rsidR="00AD5C45" w:rsidRPr="00BB7DE5">
        <w:rPr>
          <w:sz w:val="24"/>
          <w:szCs w:val="24"/>
        </w:rPr>
        <w:t>文件控制块及内容：</w:t>
      </w:r>
    </w:p>
    <w:p w:rsidR="00AD5C45" w:rsidRPr="00BB7DE5" w:rsidRDefault="00AD5C45" w:rsidP="00AD5C45">
      <w:pPr>
        <w:pStyle w:val="a3"/>
      </w:pPr>
      <w:r w:rsidRPr="00BB7DE5">
        <w:t xml:space="preserve">　　把文件名和对该文件实施控制管理信息称为该文件的文件说明（文件控制块）。目录</w:t>
      </w:r>
      <w:proofErr w:type="gramStart"/>
      <w:r w:rsidRPr="00BB7DE5">
        <w:t>项包括</w:t>
      </w:r>
      <w:proofErr w:type="gramEnd"/>
      <w:r w:rsidRPr="00BB7DE5">
        <w:t>以下几方面的内容：</w:t>
      </w:r>
    </w:p>
    <w:p w:rsidR="00AD5C45" w:rsidRPr="00BB7DE5" w:rsidRDefault="00AD5C45" w:rsidP="00AD5C45">
      <w:pPr>
        <w:pStyle w:val="a3"/>
      </w:pPr>
      <w:r w:rsidRPr="00BB7DE5">
        <w:lastRenderedPageBreak/>
        <w:t xml:space="preserve">　　(1) 文件名：用户文件名由用户赋予文件标识，系统文件和特殊文件在系统设计时指定。</w:t>
      </w:r>
      <w:r w:rsidRPr="00BB7DE5">
        <w:br/>
        <w:t xml:space="preserve">　　(2) 文件的逻辑结构：对于记录式文件，须说明文件的记录是否为变长，记录的长度和数量等信息，对于无结构的流式文件仅说明文件的长度。</w:t>
      </w:r>
      <w:r w:rsidRPr="00BB7DE5">
        <w:br/>
        <w:t xml:space="preserve">　　(3) 文件在外存的物理位置：对于连续结构和串接结构，只要登记文件的</w:t>
      </w:r>
      <w:proofErr w:type="gramStart"/>
      <w:r w:rsidRPr="00BB7DE5">
        <w:t>起始块号和</w:t>
      </w:r>
      <w:proofErr w:type="gramEnd"/>
      <w:r w:rsidRPr="00BB7DE5">
        <w:t>指向文件第一个物理块的指针。对于索引结构，要登记该文件索引表的首址。</w:t>
      </w:r>
      <w:r w:rsidRPr="00BB7DE5">
        <w:br/>
        <w:t xml:space="preserve">　　(4) 存取控制信息：如文件的存取权限，只有合法的用户才能进行合法的文件操作。</w:t>
      </w:r>
      <w:r w:rsidRPr="00BB7DE5">
        <w:br/>
        <w:t xml:space="preserve">　　(5) 文件管理信息：登记文件的建立时间、日期和上次修改日期等。</w:t>
      </w:r>
      <w:r w:rsidRPr="00BB7DE5">
        <w:br/>
        <w:t xml:space="preserve">　　(6) 文件类型：指明文件的属性。如系统文件、用户文件、目录文件等。</w:t>
      </w:r>
      <w:r w:rsidRPr="00BB7DE5">
        <w:br/>
        <w:t xml:space="preserve">　　(7) 使用计数：表示当前多少进程在使用（打开）该文件。</w:t>
      </w:r>
    </w:p>
    <w:p w:rsidR="00AD5C45" w:rsidRPr="00BB7DE5" w:rsidRDefault="00AD5C45" w:rsidP="00AD5C45">
      <w:pPr>
        <w:pStyle w:val="a3"/>
        <w:jc w:val="right"/>
      </w:pPr>
      <w:r w:rsidRPr="00BB7DE5">
        <w:rPr>
          <w:noProof/>
          <w:color w:val="0000FF"/>
        </w:rPr>
        <w:drawing>
          <wp:inline distT="0" distB="0" distL="0" distR="0" wp14:anchorId="26CF6B73" wp14:editId="7E59ED1F">
            <wp:extent cx="219075" cy="190500"/>
            <wp:effectExtent l="0" t="0" r="9525" b="0"/>
            <wp:docPr id="71" name="图片 71"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3" w:name="_7_目录的3种结构："/>
      <w:bookmarkEnd w:id="23"/>
      <w:r>
        <w:rPr>
          <w:rFonts w:hint="eastAsia"/>
          <w:sz w:val="24"/>
          <w:szCs w:val="24"/>
        </w:rPr>
        <w:t xml:space="preserve">7 </w:t>
      </w:r>
      <w:r w:rsidR="00AD5C45" w:rsidRPr="00BB7DE5">
        <w:rPr>
          <w:sz w:val="24"/>
          <w:szCs w:val="24"/>
        </w:rPr>
        <w:t>目录的</w:t>
      </w:r>
      <w:r w:rsidR="00AD5C45" w:rsidRPr="00BB7DE5">
        <w:rPr>
          <w:sz w:val="24"/>
          <w:szCs w:val="24"/>
        </w:rPr>
        <w:t>3</w:t>
      </w:r>
      <w:r w:rsidR="00AD5C45" w:rsidRPr="00BB7DE5">
        <w:rPr>
          <w:sz w:val="24"/>
          <w:szCs w:val="24"/>
        </w:rPr>
        <w:t>种结构：</w:t>
      </w:r>
    </w:p>
    <w:p w:rsidR="00AD5C45" w:rsidRPr="00BB7DE5" w:rsidRDefault="00AD5C45" w:rsidP="00AD5C45">
      <w:pPr>
        <w:pStyle w:val="a3"/>
      </w:pPr>
      <w:r w:rsidRPr="00BB7DE5">
        <w:t xml:space="preserve">　（1）单级目录结构：一个物理卷上的所有文件的目录项都登记在一个目录中。</w:t>
      </w:r>
    </w:p>
    <w:p w:rsidR="00AD5C45" w:rsidRPr="00BB7DE5" w:rsidRDefault="00AD5C45" w:rsidP="00AD5C45">
      <w:pPr>
        <w:pStyle w:val="a3"/>
      </w:pPr>
      <w:r w:rsidRPr="00BB7DE5">
        <w:t xml:space="preserve">　（2）二级目录结构：把目录分成主目录（MFD）和用户文件目录（UFD）两级。</w:t>
      </w:r>
    </w:p>
    <w:p w:rsidR="00AD5C45" w:rsidRPr="00BB7DE5" w:rsidRDefault="00AD5C45" w:rsidP="00AD5C45">
      <w:pPr>
        <w:pStyle w:val="a3"/>
      </w:pPr>
      <w:r w:rsidRPr="00BB7DE5">
        <w:t xml:space="preserve">　（3）多级目录结构：由根目录和各级目录组成，在较高的目录级，其目录项包含了下一级目录名和一个指向该目录的指针。</w:t>
      </w:r>
    </w:p>
    <w:p w:rsidR="00AD5C45" w:rsidRPr="00BB7DE5" w:rsidRDefault="00AD5C45" w:rsidP="00AD5C45">
      <w:pPr>
        <w:pStyle w:val="a3"/>
        <w:jc w:val="right"/>
      </w:pPr>
      <w:r w:rsidRPr="00BB7DE5">
        <w:rPr>
          <w:noProof/>
          <w:color w:val="0000FF"/>
        </w:rPr>
        <w:drawing>
          <wp:inline distT="0" distB="0" distL="0" distR="0" wp14:anchorId="5AEAB000" wp14:editId="786EE5DC">
            <wp:extent cx="219075" cy="190500"/>
            <wp:effectExtent l="0" t="0" r="9525" b="0"/>
            <wp:docPr id="72" name="图片 72"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4" w:name="_8_工作目录和文件路径名："/>
      <w:bookmarkEnd w:id="24"/>
      <w:r>
        <w:rPr>
          <w:rFonts w:hint="eastAsia"/>
          <w:sz w:val="24"/>
          <w:szCs w:val="24"/>
        </w:rPr>
        <w:t xml:space="preserve">8 </w:t>
      </w:r>
      <w:r w:rsidR="00AD5C45" w:rsidRPr="00BB7DE5">
        <w:rPr>
          <w:sz w:val="24"/>
          <w:szCs w:val="24"/>
        </w:rPr>
        <w:t>工作目录和文件路径名：</w:t>
      </w:r>
    </w:p>
    <w:p w:rsidR="00AD5C45" w:rsidRPr="00BB7DE5" w:rsidRDefault="00AD5C45" w:rsidP="00AD5C45">
      <w:pPr>
        <w:pStyle w:val="a3"/>
      </w:pPr>
      <w:r w:rsidRPr="00BB7DE5">
        <w:t xml:space="preserve">　（1）工作目录：可把经常使用的文件所在的目录指定为工作目录（或称当前目录）。</w:t>
      </w:r>
    </w:p>
    <w:p w:rsidR="00AD5C45" w:rsidRPr="00BB7DE5" w:rsidRDefault="00AD5C45" w:rsidP="00AD5C45">
      <w:pPr>
        <w:pStyle w:val="a3"/>
      </w:pPr>
      <w:r w:rsidRPr="00BB7DE5">
        <w:t xml:space="preserve">　（2）文件路径名：在二级和多级目录结构中一个文件的唯一标识不再是文件名，而是从根节点开始，经过一个或多个中间节点，到达某个叶子节点的一条路径。该路径名是文件的唯一标识。</w:t>
      </w:r>
    </w:p>
    <w:p w:rsidR="00AD5C45" w:rsidRPr="00BB7DE5" w:rsidRDefault="00AD5C45" w:rsidP="00AD5C45">
      <w:pPr>
        <w:pStyle w:val="a3"/>
        <w:jc w:val="right"/>
      </w:pPr>
      <w:r w:rsidRPr="00BB7DE5">
        <w:rPr>
          <w:noProof/>
          <w:color w:val="0000FF"/>
        </w:rPr>
        <w:drawing>
          <wp:inline distT="0" distB="0" distL="0" distR="0" wp14:anchorId="51751E69" wp14:editId="151C74CB">
            <wp:extent cx="219075" cy="190500"/>
            <wp:effectExtent l="0" t="0" r="9525" b="0"/>
            <wp:docPr id="73" name="图片 73"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5" w:name="_9_文件存储空间管理的方法："/>
      <w:bookmarkEnd w:id="25"/>
      <w:r>
        <w:rPr>
          <w:rFonts w:hint="eastAsia"/>
          <w:sz w:val="24"/>
          <w:szCs w:val="24"/>
        </w:rPr>
        <w:lastRenderedPageBreak/>
        <w:t xml:space="preserve">9 </w:t>
      </w:r>
      <w:r w:rsidR="00AD5C45" w:rsidRPr="00BB7DE5">
        <w:rPr>
          <w:sz w:val="24"/>
          <w:szCs w:val="24"/>
        </w:rPr>
        <w:t>文件存储空间管理的方法：</w:t>
      </w:r>
    </w:p>
    <w:p w:rsidR="00AD5C45" w:rsidRPr="00BB7DE5" w:rsidRDefault="00AD5C45" w:rsidP="00AD5C45">
      <w:pPr>
        <w:pStyle w:val="a3"/>
      </w:pPr>
      <w:r w:rsidRPr="00BB7DE5">
        <w:t xml:space="preserve">　（１）空白文件目录：把文件存储空间中一个连续的未分配区域称为"空白文件"，系统为所有这些"空白文件"单独建立一个目录，对应于每个空白文件，在这个目录中建立一个表目。表目的内容包括：空白文件第一个空闲块的地址、空闲块个数和物理块号。　</w:t>
      </w:r>
    </w:p>
    <w:p w:rsidR="00AD5C45" w:rsidRPr="00BB7DE5" w:rsidRDefault="00AD5C45" w:rsidP="00AD5C45">
      <w:pPr>
        <w:pStyle w:val="a3"/>
      </w:pPr>
      <w:r w:rsidRPr="00BB7DE5">
        <w:t xml:space="preserve">　（２）</w:t>
      </w:r>
      <w:proofErr w:type="gramStart"/>
      <w:r w:rsidRPr="00BB7DE5">
        <w:t>位示图</w:t>
      </w:r>
      <w:proofErr w:type="gramEnd"/>
      <w:r w:rsidRPr="00BB7DE5">
        <w:t>：</w:t>
      </w:r>
      <w:proofErr w:type="gramStart"/>
      <w:r w:rsidRPr="00BB7DE5">
        <w:t>位示图</w:t>
      </w:r>
      <w:proofErr w:type="gramEnd"/>
      <w:r w:rsidRPr="00BB7DE5">
        <w:t>是利用二进制的一位来表示文件存储空间中的一个物理块的使用情况，当其值为"0"时，表示对应物理块为空闲；为"1"时表示已分配。</w:t>
      </w:r>
    </w:p>
    <w:p w:rsidR="00AD5C45" w:rsidRPr="00BB7DE5" w:rsidRDefault="00AD5C45" w:rsidP="00AD5C45">
      <w:pPr>
        <w:pStyle w:val="a3"/>
      </w:pPr>
      <w:r w:rsidRPr="00BB7DE5">
        <w:t xml:space="preserve">　（３）空闲块链法：空闲块链法是将文件存储空间中的所有空闲块用指针链接在一起，该空闲块链的首指针由系统保存在主存。当申请者需要空闲块时，</w:t>
      </w:r>
      <w:proofErr w:type="gramStart"/>
      <w:r w:rsidRPr="00BB7DE5">
        <w:t>系统从链头</w:t>
      </w:r>
      <w:proofErr w:type="gramEnd"/>
      <w:r w:rsidRPr="00BB7DE5">
        <w:t>摘取空闲块，然后调整链首指针。反之，当回收空闲块时，把释放的空闲块</w:t>
      </w:r>
      <w:proofErr w:type="gramStart"/>
      <w:r w:rsidRPr="00BB7DE5">
        <w:t>依次链入空闲</w:t>
      </w:r>
      <w:proofErr w:type="gramEnd"/>
      <w:r w:rsidRPr="00BB7DE5">
        <w:t>块链首部，并使空闲链指针指向最后释放的那一块。</w:t>
      </w:r>
    </w:p>
    <w:p w:rsidR="00AD5C45" w:rsidRPr="00BB7DE5" w:rsidRDefault="00AD5C45" w:rsidP="00AD5C45">
      <w:pPr>
        <w:pStyle w:val="a3"/>
        <w:jc w:val="right"/>
      </w:pPr>
      <w:r w:rsidRPr="00BB7DE5">
        <w:rPr>
          <w:noProof/>
          <w:color w:val="0000FF"/>
        </w:rPr>
        <w:drawing>
          <wp:inline distT="0" distB="0" distL="0" distR="0" wp14:anchorId="7FB950A1" wp14:editId="03573C3C">
            <wp:extent cx="219075" cy="190500"/>
            <wp:effectExtent l="0" t="0" r="9525" b="0"/>
            <wp:docPr id="74" name="图片 74"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6" w:name="_10_文件共享及其3种方法："/>
      <w:bookmarkEnd w:id="26"/>
      <w:r>
        <w:rPr>
          <w:rFonts w:hint="eastAsia"/>
          <w:sz w:val="24"/>
          <w:szCs w:val="24"/>
        </w:rPr>
        <w:t xml:space="preserve">10 </w:t>
      </w:r>
      <w:r w:rsidR="00AD5C45" w:rsidRPr="00BB7DE5">
        <w:rPr>
          <w:sz w:val="24"/>
          <w:szCs w:val="24"/>
        </w:rPr>
        <w:t>文件共享及其</w:t>
      </w:r>
      <w:r w:rsidR="00AD5C45" w:rsidRPr="00BB7DE5">
        <w:rPr>
          <w:sz w:val="24"/>
          <w:szCs w:val="24"/>
        </w:rPr>
        <w:t>3</w:t>
      </w:r>
      <w:r w:rsidR="00AD5C45" w:rsidRPr="00BB7DE5">
        <w:rPr>
          <w:sz w:val="24"/>
          <w:szCs w:val="24"/>
        </w:rPr>
        <w:t>种方法：</w:t>
      </w:r>
    </w:p>
    <w:p w:rsidR="00AD5C45" w:rsidRPr="00BB7DE5" w:rsidRDefault="00AD5C45" w:rsidP="00AD5C45">
      <w:pPr>
        <w:pStyle w:val="a3"/>
      </w:pPr>
      <w:r w:rsidRPr="00BB7DE5">
        <w:t xml:space="preserve">　　文件共享是指在不同用户之间共同使用某些文件。</w:t>
      </w:r>
    </w:p>
    <w:p w:rsidR="00AD5C45" w:rsidRPr="00BB7DE5" w:rsidRDefault="00AD5C45" w:rsidP="00AD5C45">
      <w:pPr>
        <w:pStyle w:val="a3"/>
      </w:pPr>
      <w:r w:rsidRPr="00BB7DE5">
        <w:t xml:space="preserve">　（1）绕道法：绕道法要求每个用户处在当前目录下工作，用户对所有文件的访问都是相对于当前目录进行的。当所访问的文件不在当前目录下时，可以通过"向上走"的方式去访问其上级目录。</w:t>
      </w:r>
    </w:p>
    <w:p w:rsidR="00AD5C45" w:rsidRPr="00BB7DE5" w:rsidRDefault="00AD5C45" w:rsidP="00AD5C45">
      <w:pPr>
        <w:pStyle w:val="a3"/>
      </w:pPr>
      <w:r w:rsidRPr="00BB7DE5">
        <w:t xml:space="preserve">　（2）连访法：为了提高对共享文件访问的速度，用户可在自己的文件目录中对欲共享的文件建立相应的表目，链接可在相应的</w:t>
      </w:r>
      <w:proofErr w:type="gramStart"/>
      <w:r w:rsidRPr="00BB7DE5">
        <w:t>目录表目之间</w:t>
      </w:r>
      <w:proofErr w:type="gramEnd"/>
      <w:r w:rsidRPr="00BB7DE5">
        <w:t>进行，即使一个目录中的一个</w:t>
      </w:r>
      <w:proofErr w:type="gramStart"/>
      <w:r w:rsidRPr="00BB7DE5">
        <w:t>表目直接</w:t>
      </w:r>
      <w:proofErr w:type="gramEnd"/>
      <w:r w:rsidRPr="00BB7DE5">
        <w:t>指向被共享文件所在的目录表目，而不是直接指向文件，这种共享文件的方法称为"</w:t>
      </w:r>
      <w:proofErr w:type="gramStart"/>
      <w:r w:rsidRPr="00BB7DE5">
        <w:t>连访</w:t>
      </w:r>
      <w:proofErr w:type="gramEnd"/>
      <w:r w:rsidRPr="00BB7DE5">
        <w:t>"。</w:t>
      </w:r>
    </w:p>
    <w:p w:rsidR="00AD5C45" w:rsidRPr="00BB7DE5" w:rsidRDefault="00AD5C45" w:rsidP="00AD5C45">
      <w:pPr>
        <w:pStyle w:val="a3"/>
      </w:pPr>
      <w:r w:rsidRPr="00BB7DE5">
        <w:t xml:space="preserve">　（3）采用基本文件目录和符号文件目录结构：此目录结构是把所有文件目录的内容分成两部分：一部分包括文件的结构信息、物理块号、存取控制和管理信息等文件说明，并用文件系统赋予的唯一的内部标识符来标识；另一部分包括符号文件名和系统赋予的该文件的内部标识符组成。每一个文件都有一个唯一的内部标识号，各文件在基本文件目录中</w:t>
      </w:r>
      <w:proofErr w:type="gramStart"/>
      <w:r w:rsidRPr="00BB7DE5">
        <w:t>的表目是</w:t>
      </w:r>
      <w:proofErr w:type="gramEnd"/>
      <w:r w:rsidRPr="00BB7DE5">
        <w:t>按文件的内部标识号由小到大进行排序的。</w:t>
      </w:r>
    </w:p>
    <w:p w:rsidR="00AD5C45" w:rsidRPr="00BB7DE5" w:rsidRDefault="00AD5C45" w:rsidP="00AD5C45">
      <w:pPr>
        <w:pStyle w:val="a3"/>
        <w:jc w:val="right"/>
      </w:pPr>
      <w:r w:rsidRPr="00BB7DE5">
        <w:rPr>
          <w:noProof/>
          <w:color w:val="0000FF"/>
        </w:rPr>
        <w:drawing>
          <wp:inline distT="0" distB="0" distL="0" distR="0" wp14:anchorId="44AE7422" wp14:editId="73AA07E0">
            <wp:extent cx="219075" cy="190500"/>
            <wp:effectExtent l="0" t="0" r="9525" b="0"/>
            <wp:docPr id="75" name="图片 75"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7" w:name="_11_存取控制功能："/>
      <w:bookmarkEnd w:id="27"/>
      <w:r>
        <w:rPr>
          <w:rFonts w:hint="eastAsia"/>
          <w:sz w:val="24"/>
          <w:szCs w:val="24"/>
        </w:rPr>
        <w:lastRenderedPageBreak/>
        <w:t xml:space="preserve">11 </w:t>
      </w:r>
      <w:r w:rsidR="00AD5C45" w:rsidRPr="00BB7DE5">
        <w:rPr>
          <w:sz w:val="24"/>
          <w:szCs w:val="24"/>
        </w:rPr>
        <w:t>存取控制功能：</w:t>
      </w:r>
    </w:p>
    <w:p w:rsidR="00AD5C45" w:rsidRPr="00BB7DE5" w:rsidRDefault="00AD5C45" w:rsidP="00AD5C45">
      <w:pPr>
        <w:pStyle w:val="a3"/>
      </w:pPr>
      <w:r w:rsidRPr="00BB7DE5">
        <w:t xml:space="preserve">　　(1) 防止未经核准的用户存取文件；</w:t>
      </w:r>
      <w:r w:rsidRPr="00BB7DE5">
        <w:br/>
        <w:t xml:space="preserve">　　(2) 防止一个用户冒充另一个用户存取文件；</w:t>
      </w:r>
      <w:r w:rsidRPr="00BB7DE5">
        <w:br/>
        <w:t xml:space="preserve">　　(3) 防止被核准的用户（包括文件主）误用文件，有意或无意地破坏文件。 </w:t>
      </w:r>
    </w:p>
    <w:p w:rsidR="00AD5C45" w:rsidRPr="00BB7DE5" w:rsidRDefault="00AD5C45" w:rsidP="00AD5C45">
      <w:pPr>
        <w:pStyle w:val="a3"/>
        <w:jc w:val="right"/>
      </w:pPr>
      <w:r w:rsidRPr="00BB7DE5">
        <w:rPr>
          <w:noProof/>
          <w:color w:val="0000FF"/>
        </w:rPr>
        <w:drawing>
          <wp:inline distT="0" distB="0" distL="0" distR="0" wp14:anchorId="5CFD202C" wp14:editId="75C8254D">
            <wp:extent cx="219075" cy="190500"/>
            <wp:effectExtent l="0" t="0" r="9525" b="0"/>
            <wp:docPr id="76" name="图片 76"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8" w:name="_12_文件保护的5种具体方法："/>
      <w:bookmarkEnd w:id="28"/>
      <w:r>
        <w:rPr>
          <w:rFonts w:hint="eastAsia"/>
          <w:sz w:val="24"/>
          <w:szCs w:val="24"/>
        </w:rPr>
        <w:t xml:space="preserve">12 </w:t>
      </w:r>
      <w:r w:rsidR="00AD5C45" w:rsidRPr="00BB7DE5">
        <w:rPr>
          <w:sz w:val="24"/>
          <w:szCs w:val="24"/>
        </w:rPr>
        <w:t>文件保护的</w:t>
      </w:r>
      <w:r w:rsidR="00AD5C45" w:rsidRPr="00BB7DE5">
        <w:rPr>
          <w:sz w:val="24"/>
          <w:szCs w:val="24"/>
        </w:rPr>
        <w:t>5</w:t>
      </w:r>
      <w:r w:rsidR="00AD5C45" w:rsidRPr="00BB7DE5">
        <w:rPr>
          <w:sz w:val="24"/>
          <w:szCs w:val="24"/>
        </w:rPr>
        <w:t>种具体方法：</w:t>
      </w:r>
    </w:p>
    <w:p w:rsidR="00AD5C45" w:rsidRPr="00BB7DE5" w:rsidRDefault="00AD5C45" w:rsidP="00AD5C45">
      <w:pPr>
        <w:pStyle w:val="a3"/>
      </w:pPr>
      <w:r w:rsidRPr="00BB7DE5">
        <w:t xml:space="preserve">　（1）存取控制矩阵：是一个二维表，二维表的每个元素则是用户对文件的存取权限。</w:t>
      </w:r>
    </w:p>
    <w:p w:rsidR="00AD5C45" w:rsidRPr="00BB7DE5" w:rsidRDefault="00AD5C45" w:rsidP="00AD5C45">
      <w:pPr>
        <w:pStyle w:val="a3"/>
      </w:pPr>
      <w:r w:rsidRPr="00BB7DE5">
        <w:t xml:space="preserve">　（2）文件存取控制表：所有用户组对文件权限的集合形成一个二维表即文件存取控制表。</w:t>
      </w:r>
    </w:p>
    <w:p w:rsidR="00AD5C45" w:rsidRPr="00BB7DE5" w:rsidRDefault="00AD5C45" w:rsidP="00AD5C45">
      <w:pPr>
        <w:pStyle w:val="a3"/>
      </w:pPr>
      <w:r w:rsidRPr="00BB7DE5">
        <w:t xml:space="preserve">　（3）用户存取权限表：是以用户或用户组为单位建立的存取控制表。</w:t>
      </w:r>
    </w:p>
    <w:p w:rsidR="00AD5C45" w:rsidRPr="00BB7DE5" w:rsidRDefault="00AD5C45" w:rsidP="00AD5C45">
      <w:pPr>
        <w:pStyle w:val="a3"/>
      </w:pPr>
      <w:r w:rsidRPr="00BB7DE5">
        <w:t xml:space="preserve">　（4）口令核对法：当用户请求访问某个文件时，必须提供该文件的口令，系统把它和存放在相应目录项中的口令加以核对，如果不匹配，则拒绝访问。</w:t>
      </w:r>
    </w:p>
    <w:p w:rsidR="00AD5C45" w:rsidRPr="00BB7DE5" w:rsidRDefault="00AD5C45" w:rsidP="00AD5C45">
      <w:pPr>
        <w:pStyle w:val="a3"/>
      </w:pPr>
      <w:r w:rsidRPr="00BB7DE5">
        <w:t xml:space="preserve">　（5）密码技术：基本思想是伪装信息，使未授权者不能解释它的真实含义，而授权者却能得到原本信息。</w:t>
      </w:r>
    </w:p>
    <w:p w:rsidR="00AD5C45" w:rsidRPr="00BB7DE5" w:rsidRDefault="00AD5C45" w:rsidP="00AD5C45">
      <w:pPr>
        <w:pStyle w:val="a3"/>
        <w:jc w:val="right"/>
      </w:pPr>
      <w:r w:rsidRPr="00BB7DE5">
        <w:rPr>
          <w:noProof/>
          <w:color w:val="0000FF"/>
        </w:rPr>
        <w:drawing>
          <wp:inline distT="0" distB="0" distL="0" distR="0" wp14:anchorId="1A4BFBB4" wp14:editId="7003DE1D">
            <wp:extent cx="219075" cy="190500"/>
            <wp:effectExtent l="0" t="0" r="9525" b="0"/>
            <wp:docPr id="77" name="图片 77"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29" w:name="_13_实现文件系统安全的方法_："/>
      <w:bookmarkEnd w:id="29"/>
      <w:r>
        <w:rPr>
          <w:rFonts w:hint="eastAsia"/>
          <w:sz w:val="24"/>
          <w:szCs w:val="24"/>
        </w:rPr>
        <w:t xml:space="preserve">13 </w:t>
      </w:r>
      <w:r w:rsidR="00AD5C45" w:rsidRPr="00BB7DE5">
        <w:rPr>
          <w:sz w:val="24"/>
          <w:szCs w:val="24"/>
        </w:rPr>
        <w:t>实现文件系统安全的方法</w:t>
      </w:r>
      <w:r w:rsidR="00AD5C45" w:rsidRPr="00BB7DE5">
        <w:rPr>
          <w:sz w:val="24"/>
          <w:szCs w:val="24"/>
        </w:rPr>
        <w:t xml:space="preserve"> </w:t>
      </w:r>
      <w:r w:rsidR="00AD5C45" w:rsidRPr="00BB7DE5">
        <w:rPr>
          <w:sz w:val="24"/>
          <w:szCs w:val="24"/>
        </w:rPr>
        <w:t>：</w:t>
      </w:r>
    </w:p>
    <w:p w:rsidR="00AD5C45" w:rsidRPr="00BB7DE5" w:rsidRDefault="00AD5C45" w:rsidP="00AD5C45">
      <w:pPr>
        <w:pStyle w:val="a3"/>
      </w:pPr>
      <w:r w:rsidRPr="00BB7DE5">
        <w:t xml:space="preserve">　　(1) 全量转储 把文件存储器中的全部文件定期（如每周、每天）复制到磁带上。</w:t>
      </w:r>
    </w:p>
    <w:p w:rsidR="00AD5C45" w:rsidRPr="00BB7DE5" w:rsidRDefault="00AD5C45" w:rsidP="00AD5C45">
      <w:pPr>
        <w:pStyle w:val="a3"/>
      </w:pPr>
      <w:r w:rsidRPr="00BB7DE5">
        <w:t xml:space="preserve">　　(2) 增量转储 全量转储只能恢复上次转储时的状态。为了缩短转储周期，可每隔一定时间，把上次转储以来修改过的文件和新增加的文件转储到磁带上，即"增量转储"。</w:t>
      </w:r>
    </w:p>
    <w:p w:rsidR="00AD5C45" w:rsidRPr="00BB7DE5" w:rsidRDefault="00AD5C45" w:rsidP="00AD5C45">
      <w:pPr>
        <w:pStyle w:val="a3"/>
        <w:jc w:val="right"/>
      </w:pPr>
      <w:r w:rsidRPr="00BB7DE5">
        <w:rPr>
          <w:noProof/>
          <w:color w:val="0000FF"/>
        </w:rPr>
        <w:drawing>
          <wp:inline distT="0" distB="0" distL="0" distR="0" wp14:anchorId="5F6CE170" wp14:editId="6F117CE5">
            <wp:extent cx="219075" cy="190500"/>
            <wp:effectExtent l="0" t="0" r="9525" b="0"/>
            <wp:docPr id="78" name="图片 78"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lastRenderedPageBreak/>
        <w:t> </w:t>
      </w:r>
    </w:p>
    <w:p w:rsidR="00AD5C45" w:rsidRPr="00BB7DE5" w:rsidRDefault="00BB7DE5" w:rsidP="00BB7DE5">
      <w:pPr>
        <w:pStyle w:val="1"/>
        <w:rPr>
          <w:sz w:val="24"/>
          <w:szCs w:val="24"/>
        </w:rPr>
      </w:pPr>
      <w:bookmarkStart w:id="30" w:name="_14_文件系统调用命令及功能："/>
      <w:bookmarkEnd w:id="30"/>
      <w:r>
        <w:rPr>
          <w:rFonts w:hint="eastAsia"/>
          <w:sz w:val="24"/>
          <w:szCs w:val="24"/>
        </w:rPr>
        <w:t xml:space="preserve">14 </w:t>
      </w:r>
      <w:r w:rsidR="00AD5C45" w:rsidRPr="00BB7DE5">
        <w:rPr>
          <w:sz w:val="24"/>
          <w:szCs w:val="24"/>
        </w:rPr>
        <w:t>文件系统调用命令及功能：</w:t>
      </w:r>
    </w:p>
    <w:p w:rsidR="00AD5C45" w:rsidRPr="00BB7DE5" w:rsidRDefault="00AD5C45" w:rsidP="00AD5C45">
      <w:pPr>
        <w:pStyle w:val="a3"/>
      </w:pPr>
      <w:r w:rsidRPr="00BB7DE5">
        <w:t xml:space="preserve">　　文件系统的功能是通过一系列对文件操作来实现的。文件系统为用户提供了一整套系统调用，使用户能够在编程时灵活使用，从而方便、有效地对文件进行操作和控制。文件系统为用户提供系统调用命令包括：建立、打开、读、写、关闭、删除文件以及其他控制和使用操作。</w:t>
      </w:r>
    </w:p>
    <w:p w:rsidR="00AD5C45" w:rsidRPr="00BB7DE5" w:rsidRDefault="00AD5C45" w:rsidP="00AD5C45">
      <w:pPr>
        <w:pStyle w:val="a3"/>
        <w:jc w:val="right"/>
      </w:pPr>
      <w:r w:rsidRPr="00BB7DE5">
        <w:rPr>
          <w:noProof/>
          <w:color w:val="0000FF"/>
        </w:rPr>
        <w:drawing>
          <wp:inline distT="0" distB="0" distL="0" distR="0" wp14:anchorId="0CF15D06" wp14:editId="228A5E03">
            <wp:extent cx="219075" cy="190500"/>
            <wp:effectExtent l="0" t="0" r="9525" b="0"/>
            <wp:docPr id="79" name="图片 79"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31" w:name="_15_创建文件命令处理过程："/>
      <w:bookmarkEnd w:id="31"/>
      <w:r>
        <w:rPr>
          <w:rFonts w:hint="eastAsia"/>
          <w:sz w:val="24"/>
          <w:szCs w:val="24"/>
        </w:rPr>
        <w:t xml:space="preserve">15 </w:t>
      </w:r>
      <w:r w:rsidR="00AD5C45" w:rsidRPr="00BB7DE5">
        <w:rPr>
          <w:sz w:val="24"/>
          <w:szCs w:val="24"/>
        </w:rPr>
        <w:t>创建文件命令处理过程：</w:t>
      </w:r>
    </w:p>
    <w:p w:rsidR="00AD5C45" w:rsidRPr="00BB7DE5" w:rsidRDefault="00AD5C45" w:rsidP="00AD5C45">
      <w:pPr>
        <w:pStyle w:val="a3"/>
      </w:pPr>
      <w:r w:rsidRPr="00BB7DE5">
        <w:t xml:space="preserve">　（1）查主目录，若该用户尚未有符号文件目录，则首先应建立符号文件目录。</w:t>
      </w:r>
      <w:r w:rsidRPr="00BB7DE5">
        <w:br/>
        <w:t xml:space="preserve">　(2) 查基本文件目录，找一空表目，把相应的标识符分配给它。</w:t>
      </w:r>
      <w:r w:rsidRPr="00BB7DE5">
        <w:br/>
        <w:t xml:space="preserve">　(3) 在符号文件目录中开辟一个表目，填上文件名和分配给它的标识符。</w:t>
      </w:r>
      <w:r w:rsidRPr="00BB7DE5">
        <w:br/>
        <w:t xml:space="preserve">　(4)调用存储分配程序为文件</w:t>
      </w:r>
      <w:proofErr w:type="gramStart"/>
      <w:r w:rsidRPr="00BB7DE5">
        <w:t>分配辅存空间</w:t>
      </w:r>
      <w:proofErr w:type="gramEnd"/>
      <w:r w:rsidRPr="00BB7DE5">
        <w:t>。假设系统在建立文件时，将为此文件分配所需的部分或全部文件空间。这里的设备</w:t>
      </w:r>
      <w:proofErr w:type="gramStart"/>
      <w:r w:rsidRPr="00BB7DE5">
        <w:t>号指出</w:t>
      </w:r>
      <w:proofErr w:type="gramEnd"/>
      <w:r w:rsidRPr="00BB7DE5">
        <w:t>该文件建立在哪类设备上。</w:t>
      </w:r>
      <w:r w:rsidRPr="00BB7DE5">
        <w:br/>
        <w:t xml:space="preserve">　(5) 在基本文件目录相应的表目中，填上文件属性等初值，并填上文件所在的物理地址。</w:t>
      </w:r>
    </w:p>
    <w:p w:rsidR="00AD5C45" w:rsidRPr="00BB7DE5" w:rsidRDefault="00AD5C45" w:rsidP="00AD5C45">
      <w:pPr>
        <w:pStyle w:val="a3"/>
        <w:jc w:val="right"/>
      </w:pPr>
      <w:r w:rsidRPr="00BB7DE5">
        <w:rPr>
          <w:noProof/>
          <w:color w:val="0000FF"/>
        </w:rPr>
        <w:drawing>
          <wp:inline distT="0" distB="0" distL="0" distR="0" wp14:anchorId="314560B9" wp14:editId="4D9C658F">
            <wp:extent cx="219075" cy="190500"/>
            <wp:effectExtent l="0" t="0" r="9525" b="0"/>
            <wp:docPr id="80" name="图片 80"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32" w:name="_16_打开文件命令处理过程："/>
      <w:bookmarkEnd w:id="32"/>
      <w:r>
        <w:rPr>
          <w:rFonts w:hint="eastAsia"/>
          <w:sz w:val="24"/>
          <w:szCs w:val="24"/>
        </w:rPr>
        <w:t xml:space="preserve">16 </w:t>
      </w:r>
      <w:r w:rsidR="00AD5C45" w:rsidRPr="00BB7DE5">
        <w:rPr>
          <w:sz w:val="24"/>
          <w:szCs w:val="24"/>
        </w:rPr>
        <w:t>打开文件命令处理过程：</w:t>
      </w:r>
    </w:p>
    <w:p w:rsidR="00AD5C45" w:rsidRPr="00BB7DE5" w:rsidRDefault="00AD5C45" w:rsidP="00AD5C45">
      <w:pPr>
        <w:pStyle w:val="a3"/>
      </w:pPr>
      <w:r w:rsidRPr="00BB7DE5">
        <w:t xml:space="preserve">　　(1) 查找符号文件目录树，找出该文件的表目。</w:t>
      </w:r>
      <w:r w:rsidRPr="00BB7DE5">
        <w:br/>
        <w:t xml:space="preserve">　　(2) 在活动文件表和活动名字表中为该文件分配一个表目。将有关信息填入这两张表中。</w:t>
      </w:r>
      <w:r w:rsidRPr="00BB7DE5">
        <w:br/>
        <w:t xml:space="preserve">　　(3) 对于共享文件，将该文件的"当前用户数"加1。</w:t>
      </w:r>
    </w:p>
    <w:p w:rsidR="00AD5C45" w:rsidRPr="00BB7DE5" w:rsidRDefault="00AD5C45" w:rsidP="00AD5C45">
      <w:pPr>
        <w:pStyle w:val="a3"/>
        <w:jc w:val="right"/>
      </w:pPr>
      <w:r w:rsidRPr="00BB7DE5">
        <w:rPr>
          <w:noProof/>
          <w:color w:val="0000FF"/>
        </w:rPr>
        <w:drawing>
          <wp:inline distT="0" distB="0" distL="0" distR="0" wp14:anchorId="03F0FC50" wp14:editId="4F0C48FA">
            <wp:extent cx="219075" cy="190500"/>
            <wp:effectExtent l="0" t="0" r="9525" b="0"/>
            <wp:docPr id="81" name="图片 81"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AD5C45" w:rsidRPr="00BB7DE5" w:rsidRDefault="00AD5C45" w:rsidP="00AD5C45">
      <w:pPr>
        <w:pStyle w:val="a3"/>
        <w:jc w:val="right"/>
      </w:pPr>
      <w:r w:rsidRPr="00BB7DE5">
        <w:t> </w:t>
      </w:r>
    </w:p>
    <w:p w:rsidR="00AD5C45" w:rsidRPr="00BB7DE5" w:rsidRDefault="00BB7DE5" w:rsidP="00BB7DE5">
      <w:pPr>
        <w:pStyle w:val="1"/>
        <w:rPr>
          <w:sz w:val="24"/>
          <w:szCs w:val="24"/>
        </w:rPr>
      </w:pPr>
      <w:bookmarkStart w:id="33" w:name="_17_读文件命令处理过程："/>
      <w:bookmarkEnd w:id="33"/>
      <w:r>
        <w:rPr>
          <w:rFonts w:hint="eastAsia"/>
          <w:sz w:val="24"/>
          <w:szCs w:val="24"/>
        </w:rPr>
        <w:lastRenderedPageBreak/>
        <w:t xml:space="preserve">17 </w:t>
      </w:r>
      <w:r w:rsidR="00AD5C45" w:rsidRPr="00BB7DE5">
        <w:rPr>
          <w:sz w:val="24"/>
          <w:szCs w:val="24"/>
        </w:rPr>
        <w:t>读文件命令处理过程：</w:t>
      </w:r>
    </w:p>
    <w:p w:rsidR="00AD5C45" w:rsidRPr="00BB7DE5" w:rsidRDefault="00AD5C45" w:rsidP="00AD5C45">
      <w:pPr>
        <w:pStyle w:val="a3"/>
      </w:pPr>
      <w:r w:rsidRPr="00BB7DE5">
        <w:t xml:space="preserve">　　(1) 按文件名从活动名字表和活动文件表中找到该文件的说明（即目录表目的内容）</w:t>
      </w:r>
      <w:r w:rsidRPr="00BB7DE5">
        <w:br/>
        <w:t xml:space="preserve">　　(2) 按存取控制说明检查本次访问的合法性。</w:t>
      </w:r>
      <w:r w:rsidRPr="00BB7DE5">
        <w:br/>
        <w:t xml:space="preserve">　　(3) 按文件说明中指出的文件逻辑组织和物理组织形式（如存放方式、记录大小、起始</w:t>
      </w:r>
      <w:proofErr w:type="gramStart"/>
      <w:r w:rsidRPr="00BB7DE5">
        <w:t>物理块号等</w:t>
      </w:r>
      <w:proofErr w:type="gramEnd"/>
      <w:r w:rsidRPr="00BB7DE5">
        <w:t>）将欲读的逻辑地址转换为物理地址。</w:t>
      </w:r>
      <w:r w:rsidRPr="00BB7DE5">
        <w:br/>
        <w:t xml:space="preserve">　　(4) 调用设备管理程序进行I/O操作。</w:t>
      </w:r>
    </w:p>
    <w:p w:rsidR="00AD5C45" w:rsidRPr="00BB7DE5" w:rsidRDefault="00AD5C45" w:rsidP="00AD5C45">
      <w:pPr>
        <w:pStyle w:val="a3"/>
        <w:jc w:val="right"/>
      </w:pPr>
      <w:r w:rsidRPr="00BB7DE5">
        <w:rPr>
          <w:noProof/>
          <w:color w:val="0000FF"/>
        </w:rPr>
        <w:drawing>
          <wp:inline distT="0" distB="0" distL="0" distR="0" wp14:anchorId="5089E9A2" wp14:editId="55D4D340">
            <wp:extent cx="219075" cy="190500"/>
            <wp:effectExtent l="0" t="0" r="9525" b="0"/>
            <wp:docPr id="82" name="图片 82" descr="http://cs.hytc.edu.cn/lab/cl/%B2%D9%D7%F7%CF%B5%CD%B3/image/zpjs0600004.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http://cs.hytc.edu.cn/lab/cl/%B2%D9%D7%F7%CF%B5%CD%B3/image/zpjs0600004.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p>
    <w:p w:rsidR="007478B9" w:rsidRPr="00BB7DE5" w:rsidRDefault="007478B9" w:rsidP="00AD5C45">
      <w:pPr>
        <w:rPr>
          <w:sz w:val="24"/>
          <w:szCs w:val="24"/>
        </w:rPr>
      </w:pPr>
    </w:p>
    <w:sectPr w:rsidR="007478B9" w:rsidRPr="00BB7D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alt="说明: http://cs.hytc.edu.cn/lab/cl/%B2%D9%D7%F7%CF%B5%CD%B3/image/zpjs0600006.gif" style="width:6pt;height:6pt;visibility:visible;mso-wrap-style:square" o:bullet="t">
        <v:imagedata r:id="rId1" o:title="zpjs0600006"/>
      </v:shape>
    </w:pict>
  </w:numPicBullet>
  <w:abstractNum w:abstractNumId="0">
    <w:nsid w:val="3AEF11F0"/>
    <w:multiLevelType w:val="hybridMultilevel"/>
    <w:tmpl w:val="ACD4AF5C"/>
    <w:lvl w:ilvl="0" w:tplc="E092C710">
      <w:start w:val="1"/>
      <w:numFmt w:val="bullet"/>
      <w:lvlText w:val=""/>
      <w:lvlPicBulletId w:val="0"/>
      <w:lvlJc w:val="left"/>
      <w:pPr>
        <w:tabs>
          <w:tab w:val="num" w:pos="420"/>
        </w:tabs>
        <w:ind w:left="420" w:firstLine="0"/>
      </w:pPr>
      <w:rPr>
        <w:rFonts w:ascii="Symbol" w:hAnsi="Symbol" w:hint="default"/>
      </w:rPr>
    </w:lvl>
    <w:lvl w:ilvl="1" w:tplc="29CA8AC8" w:tentative="1">
      <w:start w:val="1"/>
      <w:numFmt w:val="bullet"/>
      <w:lvlText w:val=""/>
      <w:lvlJc w:val="left"/>
      <w:pPr>
        <w:tabs>
          <w:tab w:val="num" w:pos="840"/>
        </w:tabs>
        <w:ind w:left="840" w:firstLine="0"/>
      </w:pPr>
      <w:rPr>
        <w:rFonts w:ascii="Symbol" w:hAnsi="Symbol" w:hint="default"/>
      </w:rPr>
    </w:lvl>
    <w:lvl w:ilvl="2" w:tplc="81F64444" w:tentative="1">
      <w:start w:val="1"/>
      <w:numFmt w:val="bullet"/>
      <w:lvlText w:val=""/>
      <w:lvlJc w:val="left"/>
      <w:pPr>
        <w:tabs>
          <w:tab w:val="num" w:pos="1260"/>
        </w:tabs>
        <w:ind w:left="1260" w:firstLine="0"/>
      </w:pPr>
      <w:rPr>
        <w:rFonts w:ascii="Symbol" w:hAnsi="Symbol" w:hint="default"/>
      </w:rPr>
    </w:lvl>
    <w:lvl w:ilvl="3" w:tplc="4D62F792" w:tentative="1">
      <w:start w:val="1"/>
      <w:numFmt w:val="bullet"/>
      <w:lvlText w:val=""/>
      <w:lvlJc w:val="left"/>
      <w:pPr>
        <w:tabs>
          <w:tab w:val="num" w:pos="1680"/>
        </w:tabs>
        <w:ind w:left="1680" w:firstLine="0"/>
      </w:pPr>
      <w:rPr>
        <w:rFonts w:ascii="Symbol" w:hAnsi="Symbol" w:hint="default"/>
      </w:rPr>
    </w:lvl>
    <w:lvl w:ilvl="4" w:tplc="687A941E" w:tentative="1">
      <w:start w:val="1"/>
      <w:numFmt w:val="bullet"/>
      <w:lvlText w:val=""/>
      <w:lvlJc w:val="left"/>
      <w:pPr>
        <w:tabs>
          <w:tab w:val="num" w:pos="2100"/>
        </w:tabs>
        <w:ind w:left="2100" w:firstLine="0"/>
      </w:pPr>
      <w:rPr>
        <w:rFonts w:ascii="Symbol" w:hAnsi="Symbol" w:hint="default"/>
      </w:rPr>
    </w:lvl>
    <w:lvl w:ilvl="5" w:tplc="DBC253B0" w:tentative="1">
      <w:start w:val="1"/>
      <w:numFmt w:val="bullet"/>
      <w:lvlText w:val=""/>
      <w:lvlJc w:val="left"/>
      <w:pPr>
        <w:tabs>
          <w:tab w:val="num" w:pos="2520"/>
        </w:tabs>
        <w:ind w:left="2520" w:firstLine="0"/>
      </w:pPr>
      <w:rPr>
        <w:rFonts w:ascii="Symbol" w:hAnsi="Symbol" w:hint="default"/>
      </w:rPr>
    </w:lvl>
    <w:lvl w:ilvl="6" w:tplc="DAE2CEC2" w:tentative="1">
      <w:start w:val="1"/>
      <w:numFmt w:val="bullet"/>
      <w:lvlText w:val=""/>
      <w:lvlJc w:val="left"/>
      <w:pPr>
        <w:tabs>
          <w:tab w:val="num" w:pos="2940"/>
        </w:tabs>
        <w:ind w:left="2940" w:firstLine="0"/>
      </w:pPr>
      <w:rPr>
        <w:rFonts w:ascii="Symbol" w:hAnsi="Symbol" w:hint="default"/>
      </w:rPr>
    </w:lvl>
    <w:lvl w:ilvl="7" w:tplc="A3F8E8E4" w:tentative="1">
      <w:start w:val="1"/>
      <w:numFmt w:val="bullet"/>
      <w:lvlText w:val=""/>
      <w:lvlJc w:val="left"/>
      <w:pPr>
        <w:tabs>
          <w:tab w:val="num" w:pos="3360"/>
        </w:tabs>
        <w:ind w:left="3360" w:firstLine="0"/>
      </w:pPr>
      <w:rPr>
        <w:rFonts w:ascii="Symbol" w:hAnsi="Symbol" w:hint="default"/>
      </w:rPr>
    </w:lvl>
    <w:lvl w:ilvl="8" w:tplc="12E06DFA" w:tentative="1">
      <w:start w:val="1"/>
      <w:numFmt w:val="bullet"/>
      <w:lvlText w:val=""/>
      <w:lvlJc w:val="left"/>
      <w:pPr>
        <w:tabs>
          <w:tab w:val="num" w:pos="3780"/>
        </w:tabs>
        <w:ind w:left="3780" w:firstLine="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153"/>
    <w:rsid w:val="0006430C"/>
    <w:rsid w:val="0040105E"/>
    <w:rsid w:val="00616153"/>
    <w:rsid w:val="007478B9"/>
    <w:rsid w:val="00AD5C45"/>
    <w:rsid w:val="00BB7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5C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5C4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D5C45"/>
    <w:rPr>
      <w:sz w:val="18"/>
      <w:szCs w:val="18"/>
    </w:rPr>
  </w:style>
  <w:style w:type="character" w:customStyle="1" w:styleId="Char">
    <w:name w:val="批注框文本 Char"/>
    <w:basedOn w:val="a0"/>
    <w:link w:val="a4"/>
    <w:uiPriority w:val="99"/>
    <w:semiHidden/>
    <w:rsid w:val="00AD5C45"/>
    <w:rPr>
      <w:sz w:val="18"/>
      <w:szCs w:val="18"/>
    </w:rPr>
  </w:style>
  <w:style w:type="character" w:customStyle="1" w:styleId="1Char">
    <w:name w:val="标题 1 Char"/>
    <w:basedOn w:val="a0"/>
    <w:link w:val="1"/>
    <w:uiPriority w:val="9"/>
    <w:rsid w:val="00AD5C45"/>
    <w:rPr>
      <w:b/>
      <w:bCs/>
      <w:kern w:val="44"/>
      <w:sz w:val="44"/>
      <w:szCs w:val="44"/>
    </w:rPr>
  </w:style>
  <w:style w:type="character" w:styleId="a5">
    <w:name w:val="Hyperlink"/>
    <w:basedOn w:val="a0"/>
    <w:uiPriority w:val="99"/>
    <w:unhideWhenUsed/>
    <w:rsid w:val="00AD5C45"/>
    <w:rPr>
      <w:color w:val="0000FF" w:themeColor="hyperlink"/>
      <w:u w:val="single"/>
    </w:rPr>
  </w:style>
  <w:style w:type="character" w:styleId="a6">
    <w:name w:val="FollowedHyperlink"/>
    <w:basedOn w:val="a0"/>
    <w:uiPriority w:val="99"/>
    <w:semiHidden/>
    <w:unhideWhenUsed/>
    <w:rsid w:val="00BB7DE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D5C4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5C45"/>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D5C45"/>
    <w:rPr>
      <w:sz w:val="18"/>
      <w:szCs w:val="18"/>
    </w:rPr>
  </w:style>
  <w:style w:type="character" w:customStyle="1" w:styleId="Char">
    <w:name w:val="批注框文本 Char"/>
    <w:basedOn w:val="a0"/>
    <w:link w:val="a4"/>
    <w:uiPriority w:val="99"/>
    <w:semiHidden/>
    <w:rsid w:val="00AD5C45"/>
    <w:rPr>
      <w:sz w:val="18"/>
      <w:szCs w:val="18"/>
    </w:rPr>
  </w:style>
  <w:style w:type="character" w:customStyle="1" w:styleId="1Char">
    <w:name w:val="标题 1 Char"/>
    <w:basedOn w:val="a0"/>
    <w:link w:val="1"/>
    <w:uiPriority w:val="9"/>
    <w:rsid w:val="00AD5C45"/>
    <w:rPr>
      <w:b/>
      <w:bCs/>
      <w:kern w:val="44"/>
      <w:sz w:val="44"/>
      <w:szCs w:val="44"/>
    </w:rPr>
  </w:style>
  <w:style w:type="character" w:styleId="a5">
    <w:name w:val="Hyperlink"/>
    <w:basedOn w:val="a0"/>
    <w:uiPriority w:val="99"/>
    <w:unhideWhenUsed/>
    <w:rsid w:val="00AD5C45"/>
    <w:rPr>
      <w:color w:val="0000FF" w:themeColor="hyperlink"/>
      <w:u w:val="single"/>
    </w:rPr>
  </w:style>
  <w:style w:type="character" w:styleId="a6">
    <w:name w:val="FollowedHyperlink"/>
    <w:basedOn w:val="a0"/>
    <w:uiPriority w:val="99"/>
    <w:semiHidden/>
    <w:unhideWhenUsed/>
    <w:rsid w:val="00BB7D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cs.hytc.edu.cn/lab/cl/%B2%D9%D7%F7%CF%B5%CD%B3/zjs068/zjs06800/zjs068000.ht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_top"/><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5</cp:revision>
  <dcterms:created xsi:type="dcterms:W3CDTF">2011-12-05T07:58:00Z</dcterms:created>
  <dcterms:modified xsi:type="dcterms:W3CDTF">2011-12-05T08:17:00Z</dcterms:modified>
</cp:coreProperties>
</file>