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22591" w14:textId="5E5586C8" w:rsidR="00152C78" w:rsidRPr="00A0371D" w:rsidRDefault="00EB66AA" w:rsidP="00EB66AA">
      <w:pPr>
        <w:spacing w:line="257" w:lineRule="auto"/>
        <w:jc w:val="center"/>
        <w:rPr>
          <w:rFonts w:ascii="Times New Roman" w:hAnsi="Times New Roman" w:cs="Times New Roman"/>
        </w:rPr>
      </w:pPr>
      <w:r w:rsidRPr="00EB66AA">
        <w:rPr>
          <w:rFonts w:ascii="Times New Roman" w:eastAsia="Times New Roman" w:hAnsi="Times New Roman" w:cs="Times New Roman"/>
          <w:b/>
          <w:sz w:val="52"/>
          <w:szCs w:val="52"/>
        </w:rPr>
        <w:t>FLIGHT DELAY PREDICTION SYSTEM</w:t>
      </w:r>
    </w:p>
    <w:p w14:paraId="194CA219" w14:textId="32E67644" w:rsidR="00465AF7" w:rsidRPr="00622DE3" w:rsidRDefault="00F15632" w:rsidP="00622DE3">
      <w:pPr>
        <w:spacing w:line="257" w:lineRule="auto"/>
        <w:jc w:val="center"/>
        <w:rPr>
          <w:rFonts w:ascii="Times New Roman" w:eastAsia="Times New Roman" w:hAnsi="Times New Roman" w:cs="Times New Roman"/>
          <w:b/>
          <w:bCs/>
          <w:sz w:val="32"/>
          <w:szCs w:val="32"/>
        </w:rPr>
      </w:pPr>
      <w:r w:rsidRPr="00622DE3">
        <w:rPr>
          <w:rFonts w:ascii="Times New Roman" w:hAnsi="Times New Roman" w:cs="Times New Roman"/>
          <w:sz w:val="24"/>
          <w:szCs w:val="24"/>
        </w:rPr>
        <w:br/>
      </w:r>
      <w:r w:rsidR="00622DE3">
        <w:rPr>
          <w:rFonts w:ascii="Times New Roman" w:eastAsia="Times New Roman" w:hAnsi="Times New Roman" w:cs="Times New Roman"/>
          <w:b/>
          <w:bCs/>
          <w:sz w:val="32"/>
          <w:szCs w:val="32"/>
        </w:rPr>
        <w:t xml:space="preserve">  </w:t>
      </w:r>
      <w:r w:rsidR="00622DE3" w:rsidRPr="00622DE3">
        <w:rPr>
          <w:rFonts w:ascii="Times New Roman" w:eastAsia="Times New Roman" w:hAnsi="Times New Roman" w:cs="Times New Roman"/>
          <w:b/>
          <w:bCs/>
          <w:sz w:val="32"/>
          <w:szCs w:val="32"/>
        </w:rPr>
        <w:t>BUAN 6341.501</w:t>
      </w:r>
      <w:r w:rsidR="00622DE3">
        <w:rPr>
          <w:rFonts w:ascii="Times New Roman" w:eastAsia="Times New Roman" w:hAnsi="Times New Roman" w:cs="Times New Roman"/>
          <w:b/>
          <w:bCs/>
          <w:sz w:val="32"/>
          <w:szCs w:val="32"/>
        </w:rPr>
        <w:t>(FALL 2022)</w:t>
      </w:r>
      <w:r w:rsidR="00622DE3" w:rsidRPr="00622DE3">
        <w:rPr>
          <w:rFonts w:ascii="Times New Roman" w:eastAsia="Times New Roman" w:hAnsi="Times New Roman" w:cs="Times New Roman"/>
          <w:b/>
          <w:bCs/>
          <w:sz w:val="32"/>
          <w:szCs w:val="32"/>
        </w:rPr>
        <w:t xml:space="preserve"> – APPLIED MACHINE LEARNING</w:t>
      </w:r>
    </w:p>
    <w:p w14:paraId="4FBD8BE9" w14:textId="4E53CBEC" w:rsidR="00622DE3" w:rsidRDefault="00622DE3" w:rsidP="00622DE3">
      <w:pPr>
        <w:spacing w:line="257" w:lineRule="auto"/>
        <w:jc w:val="center"/>
        <w:rPr>
          <w:rFonts w:ascii="Times New Roman" w:eastAsia="Times New Roman" w:hAnsi="Times New Roman" w:cs="Times New Roman"/>
          <w:b/>
          <w:bCs/>
          <w:sz w:val="32"/>
          <w:szCs w:val="32"/>
        </w:rPr>
      </w:pPr>
      <w:r w:rsidRPr="00622DE3">
        <w:rPr>
          <w:rFonts w:ascii="Times New Roman" w:eastAsia="Times New Roman" w:hAnsi="Times New Roman" w:cs="Times New Roman"/>
          <w:b/>
          <w:bCs/>
          <w:sz w:val="32"/>
          <w:szCs w:val="32"/>
        </w:rPr>
        <w:t>Presented to Professor Zixuan Meng</w:t>
      </w:r>
    </w:p>
    <w:p w14:paraId="7FC2F692" w14:textId="77777777" w:rsidR="00622DE3" w:rsidRPr="00622DE3" w:rsidRDefault="00622DE3" w:rsidP="00622DE3">
      <w:pPr>
        <w:spacing w:line="257" w:lineRule="auto"/>
        <w:jc w:val="center"/>
        <w:rPr>
          <w:rFonts w:ascii="Times New Roman" w:eastAsia="Times New Roman" w:hAnsi="Times New Roman" w:cs="Times New Roman"/>
          <w:b/>
          <w:bCs/>
          <w:sz w:val="32"/>
          <w:szCs w:val="32"/>
        </w:rPr>
      </w:pPr>
    </w:p>
    <w:p w14:paraId="400B25B1" w14:textId="06B1CCCC" w:rsidR="00622DE3" w:rsidRDefault="00622DE3" w:rsidP="00622DE3">
      <w:pPr>
        <w:spacing w:line="257" w:lineRule="auto"/>
        <w:jc w:val="center"/>
        <w:rPr>
          <w:rFonts w:ascii="Times New Roman" w:eastAsia="Times New Roman" w:hAnsi="Times New Roman" w:cs="Times New Roman"/>
          <w:b/>
          <w:bCs/>
          <w:sz w:val="28"/>
          <w:szCs w:val="28"/>
        </w:rPr>
      </w:pPr>
    </w:p>
    <w:p w14:paraId="6E0A6B40" w14:textId="20C1587C" w:rsidR="00622DE3" w:rsidRPr="00622DE3" w:rsidRDefault="00622DE3" w:rsidP="00622DE3">
      <w:pPr>
        <w:spacing w:line="257" w:lineRule="auto"/>
        <w:jc w:val="center"/>
        <w:rPr>
          <w:rFonts w:ascii="Times New Roman" w:eastAsia="Times New Roman" w:hAnsi="Times New Roman" w:cs="Times New Roman"/>
          <w:b/>
          <w:bCs/>
          <w:sz w:val="28"/>
          <w:szCs w:val="28"/>
        </w:rPr>
      </w:pPr>
      <w:r>
        <w:rPr>
          <w:noProof/>
        </w:rPr>
        <w:drawing>
          <wp:inline distT="0" distB="0" distL="0" distR="0" wp14:anchorId="346C459E" wp14:editId="38B79D8F">
            <wp:extent cx="5738978" cy="1897380"/>
            <wp:effectExtent l="0" t="0" r="0" b="762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7807"/>
                    <a:stretch/>
                  </pic:blipFill>
                  <pic:spPr bwMode="auto">
                    <a:xfrm>
                      <a:off x="0" y="0"/>
                      <a:ext cx="5740400" cy="1897850"/>
                    </a:xfrm>
                    <a:prstGeom prst="rect">
                      <a:avLst/>
                    </a:prstGeom>
                    <a:noFill/>
                    <a:ln>
                      <a:noFill/>
                    </a:ln>
                    <a:extLst>
                      <a:ext uri="{53640926-AAD7-44D8-BBD7-CCE9431645EC}">
                        <a14:shadowObscured xmlns:a14="http://schemas.microsoft.com/office/drawing/2010/main"/>
                      </a:ext>
                    </a:extLst>
                  </pic:spPr>
                </pic:pic>
              </a:graphicData>
            </a:graphic>
          </wp:inline>
        </w:drawing>
      </w:r>
    </w:p>
    <w:p w14:paraId="2FD29B5D" w14:textId="3D9F0FEF" w:rsidR="00465AF7" w:rsidRDefault="00465AF7" w:rsidP="00F15632">
      <w:pPr>
        <w:spacing w:line="257" w:lineRule="auto"/>
        <w:jc w:val="center"/>
        <w:rPr>
          <w:rFonts w:ascii="Times New Roman" w:eastAsia="Times New Roman" w:hAnsi="Times New Roman" w:cs="Times New Roman"/>
          <w:sz w:val="24"/>
          <w:szCs w:val="24"/>
        </w:rPr>
      </w:pPr>
    </w:p>
    <w:p w14:paraId="1A3312CD" w14:textId="3465072F" w:rsidR="00465AF7" w:rsidRDefault="00465AF7" w:rsidP="00F15632">
      <w:pPr>
        <w:spacing w:line="257" w:lineRule="auto"/>
        <w:jc w:val="center"/>
        <w:rPr>
          <w:rFonts w:ascii="Times New Roman" w:eastAsia="Times New Roman" w:hAnsi="Times New Roman" w:cs="Times New Roman"/>
          <w:sz w:val="24"/>
          <w:szCs w:val="24"/>
        </w:rPr>
      </w:pPr>
    </w:p>
    <w:p w14:paraId="22D15F35" w14:textId="553E3285" w:rsidR="00465AF7" w:rsidRDefault="00465AF7" w:rsidP="00F15632">
      <w:pPr>
        <w:spacing w:line="257" w:lineRule="auto"/>
        <w:jc w:val="center"/>
        <w:rPr>
          <w:rFonts w:ascii="Times New Roman" w:eastAsia="Times New Roman" w:hAnsi="Times New Roman" w:cs="Times New Roman"/>
          <w:sz w:val="24"/>
          <w:szCs w:val="24"/>
        </w:rPr>
      </w:pPr>
    </w:p>
    <w:p w14:paraId="4E24EFFB" w14:textId="7A175DF3" w:rsidR="00465AF7" w:rsidRDefault="00465AF7" w:rsidP="00F15632">
      <w:pPr>
        <w:spacing w:line="257" w:lineRule="auto"/>
        <w:jc w:val="center"/>
        <w:rPr>
          <w:rFonts w:ascii="Times New Roman" w:eastAsia="Times New Roman" w:hAnsi="Times New Roman" w:cs="Times New Roman"/>
          <w:sz w:val="24"/>
          <w:szCs w:val="24"/>
        </w:rPr>
      </w:pPr>
    </w:p>
    <w:p w14:paraId="6D7C3773" w14:textId="51682080" w:rsidR="00465AF7" w:rsidRDefault="00465AF7" w:rsidP="00F15632">
      <w:pPr>
        <w:spacing w:line="257" w:lineRule="auto"/>
        <w:jc w:val="center"/>
        <w:rPr>
          <w:rFonts w:ascii="Times New Roman" w:eastAsia="Times New Roman" w:hAnsi="Times New Roman" w:cs="Times New Roman"/>
          <w:sz w:val="24"/>
          <w:szCs w:val="24"/>
        </w:rPr>
      </w:pPr>
    </w:p>
    <w:p w14:paraId="22B3B3BB" w14:textId="6302CF9E" w:rsidR="00465AF7" w:rsidRDefault="00465AF7" w:rsidP="00F15632">
      <w:pPr>
        <w:spacing w:line="257" w:lineRule="auto"/>
        <w:jc w:val="center"/>
        <w:rPr>
          <w:rFonts w:ascii="Times New Roman" w:eastAsia="Times New Roman" w:hAnsi="Times New Roman" w:cs="Times New Roman"/>
          <w:sz w:val="24"/>
          <w:szCs w:val="24"/>
        </w:rPr>
      </w:pPr>
    </w:p>
    <w:p w14:paraId="65AA4038" w14:textId="4F6E81EE" w:rsidR="00465AF7" w:rsidRDefault="00465AF7" w:rsidP="00622DE3">
      <w:pPr>
        <w:spacing w:line="257" w:lineRule="auto"/>
        <w:rPr>
          <w:rFonts w:ascii="Times New Roman" w:eastAsia="Times New Roman" w:hAnsi="Times New Roman" w:cs="Times New Roman"/>
          <w:sz w:val="24"/>
          <w:szCs w:val="24"/>
        </w:rPr>
      </w:pPr>
    </w:p>
    <w:p w14:paraId="50E6102D" w14:textId="0B7401BF" w:rsidR="00622DE3" w:rsidRPr="00622DE3" w:rsidRDefault="00226A31" w:rsidP="00F15632">
      <w:pPr>
        <w:spacing w:line="257" w:lineRule="auto"/>
        <w:rPr>
          <w:rFonts w:ascii="Times New Roman" w:hAnsi="Times New Roman" w:cs="Times New Roman"/>
          <w:b/>
          <w:bCs/>
        </w:rPr>
      </w:pPr>
      <w:r w:rsidRPr="00622DE3">
        <w:rPr>
          <w:rFonts w:ascii="Times New Roman" w:eastAsia="Times New Roman" w:hAnsi="Times New Roman" w:cs="Times New Roman"/>
          <w:b/>
          <w:bCs/>
        </w:rPr>
        <w:t>Group</w:t>
      </w:r>
      <w:r w:rsidR="00622DE3">
        <w:rPr>
          <w:rFonts w:ascii="Times New Roman" w:eastAsia="Times New Roman" w:hAnsi="Times New Roman" w:cs="Times New Roman"/>
          <w:b/>
          <w:bCs/>
        </w:rPr>
        <w:t xml:space="preserve">7 </w:t>
      </w:r>
    </w:p>
    <w:p w14:paraId="092A0A26" w14:textId="607AD7D6" w:rsidR="00152C78" w:rsidRPr="00622DE3" w:rsidRDefault="038F21B7" w:rsidP="02E7C2AC">
      <w:pPr>
        <w:spacing w:line="257" w:lineRule="auto"/>
        <w:rPr>
          <w:rFonts w:ascii="Times New Roman" w:eastAsia="Times New Roman" w:hAnsi="Times New Roman" w:cs="Times New Roman"/>
        </w:rPr>
      </w:pPr>
      <w:r w:rsidRPr="00622DE3">
        <w:rPr>
          <w:rFonts w:ascii="Times New Roman" w:eastAsia="Times New Roman" w:hAnsi="Times New Roman" w:cs="Times New Roman"/>
        </w:rPr>
        <w:t>Sangram Tushar Mohite Patil</w:t>
      </w:r>
      <w:r w:rsidR="7DDE113D" w:rsidRPr="00622DE3">
        <w:rPr>
          <w:rFonts w:ascii="Times New Roman" w:eastAsia="Times New Roman" w:hAnsi="Times New Roman" w:cs="Times New Roman"/>
        </w:rPr>
        <w:t xml:space="preserve"> (SXM210110)</w:t>
      </w:r>
    </w:p>
    <w:p w14:paraId="292A2753" w14:textId="7A7680B3" w:rsidR="00F15632" w:rsidRPr="00622DE3" w:rsidRDefault="038F21B7" w:rsidP="00F15632">
      <w:pPr>
        <w:spacing w:line="257" w:lineRule="auto"/>
        <w:rPr>
          <w:rFonts w:ascii="Times New Roman" w:eastAsia="Times New Roman" w:hAnsi="Times New Roman" w:cs="Times New Roman"/>
        </w:rPr>
      </w:pPr>
      <w:r w:rsidRPr="00622DE3">
        <w:rPr>
          <w:rFonts w:ascii="Times New Roman" w:eastAsia="Times New Roman" w:hAnsi="Times New Roman" w:cs="Times New Roman"/>
        </w:rPr>
        <w:t>Saurabh Dhananjay Jadhav</w:t>
      </w:r>
      <w:r w:rsidR="7E30EF96" w:rsidRPr="00622DE3">
        <w:rPr>
          <w:rFonts w:ascii="Times New Roman" w:eastAsia="Times New Roman" w:hAnsi="Times New Roman" w:cs="Times New Roman"/>
        </w:rPr>
        <w:t xml:space="preserve"> (SDJ200000)</w:t>
      </w:r>
    </w:p>
    <w:p w14:paraId="2F344DB0" w14:textId="56EA24E1" w:rsidR="00226A31" w:rsidRPr="00622DE3" w:rsidRDefault="00226A31" w:rsidP="00F15632">
      <w:pPr>
        <w:spacing w:line="257" w:lineRule="auto"/>
        <w:rPr>
          <w:rFonts w:ascii="Times New Roman" w:eastAsia="Times New Roman" w:hAnsi="Times New Roman" w:cs="Times New Roman"/>
        </w:rPr>
      </w:pPr>
      <w:r w:rsidRPr="00622DE3">
        <w:rPr>
          <w:rFonts w:ascii="Times New Roman" w:eastAsia="Times New Roman" w:hAnsi="Times New Roman" w:cs="Times New Roman"/>
        </w:rPr>
        <w:t>Ananya Reddy Aegumamidi (AXA210029)</w:t>
      </w:r>
    </w:p>
    <w:p w14:paraId="6F95C053" w14:textId="0F05308B" w:rsidR="00226A31" w:rsidRPr="00622DE3" w:rsidRDefault="00226A31" w:rsidP="00F15632">
      <w:pPr>
        <w:spacing w:line="257" w:lineRule="auto"/>
        <w:rPr>
          <w:rFonts w:ascii="Times New Roman" w:eastAsia="Times New Roman" w:hAnsi="Times New Roman" w:cs="Times New Roman"/>
        </w:rPr>
      </w:pPr>
      <w:r w:rsidRPr="00622DE3">
        <w:rPr>
          <w:rFonts w:ascii="Times New Roman" w:eastAsia="Times New Roman" w:hAnsi="Times New Roman" w:cs="Times New Roman"/>
        </w:rPr>
        <w:t xml:space="preserve">Harshal Mahadik </w:t>
      </w:r>
      <w:r w:rsidR="00622DE3" w:rsidRPr="00622DE3">
        <w:rPr>
          <w:rFonts w:ascii="Times New Roman" w:eastAsia="Times New Roman" w:hAnsi="Times New Roman" w:cs="Times New Roman"/>
        </w:rPr>
        <w:t>(</w:t>
      </w:r>
      <w:r w:rsidR="00EB409E">
        <w:rPr>
          <w:rFonts w:ascii="Times New Roman" w:eastAsia="Times New Roman" w:hAnsi="Times New Roman" w:cs="Times New Roman"/>
        </w:rPr>
        <w:t>HXM190046)</w:t>
      </w:r>
    </w:p>
    <w:p w14:paraId="00009320" w14:textId="524442FB" w:rsidR="00622DE3" w:rsidRDefault="00622DE3" w:rsidP="00622DE3">
      <w:pPr>
        <w:spacing w:line="257" w:lineRule="auto"/>
        <w:rPr>
          <w:rFonts w:ascii="Times New Roman" w:eastAsia="Times New Roman" w:hAnsi="Times New Roman" w:cs="Times New Roman"/>
        </w:rPr>
      </w:pPr>
      <w:r w:rsidRPr="00622DE3">
        <w:rPr>
          <w:rFonts w:ascii="Times New Roman" w:eastAsia="Times New Roman" w:hAnsi="Times New Roman" w:cs="Times New Roman"/>
        </w:rPr>
        <w:t>Ishika Bhargava (</w:t>
      </w:r>
      <w:r w:rsidR="00EB409E">
        <w:rPr>
          <w:rFonts w:ascii="Times New Roman" w:eastAsia="Times New Roman" w:hAnsi="Times New Roman" w:cs="Times New Roman"/>
        </w:rPr>
        <w:t>IXB200014)</w:t>
      </w:r>
    </w:p>
    <w:p w14:paraId="2C2D2870" w14:textId="77777777" w:rsidR="00C07D0F" w:rsidRDefault="00622DE3" w:rsidP="00622DE3">
      <w:pPr>
        <w:spacing w:line="257" w:lineRule="auto"/>
        <w:rPr>
          <w:rFonts w:ascii="Times New Roman" w:eastAsia="Times New Roman" w:hAnsi="Times New Roman" w:cs="Times New Roman"/>
          <w:b/>
          <w:bCs/>
          <w:sz w:val="28"/>
          <w:szCs w:val="28"/>
        </w:rPr>
      </w:pPr>
      <w:r w:rsidRPr="00622DE3">
        <w:rPr>
          <w:rFonts w:ascii="Times New Roman" w:eastAsia="Times New Roman" w:hAnsi="Times New Roman" w:cs="Times New Roman"/>
          <w:b/>
          <w:bCs/>
          <w:sz w:val="28"/>
          <w:szCs w:val="28"/>
        </w:rPr>
        <w:lastRenderedPageBreak/>
        <w:t>TABLE OF CONTENTS</w:t>
      </w:r>
    </w:p>
    <w:sdt>
      <w:sdtPr>
        <w:id w:val="-128950902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B751CD0" w14:textId="138E6A56" w:rsidR="00C07D0F" w:rsidRDefault="00C07D0F">
          <w:pPr>
            <w:pStyle w:val="TOCHeading"/>
          </w:pPr>
          <w:r>
            <w:t>Table of Contents</w:t>
          </w:r>
        </w:p>
        <w:p w14:paraId="38349D66" w14:textId="17254592" w:rsidR="009B0138" w:rsidRDefault="00C07D0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2030691" w:history="1">
            <w:r w:rsidR="009B0138" w:rsidRPr="00053BAD">
              <w:rPr>
                <w:rStyle w:val="Hyperlink"/>
                <w:rFonts w:ascii="Times New Roman" w:hAnsi="Times New Roman" w:cs="Times New Roman"/>
                <w:noProof/>
              </w:rPr>
              <w:t>Introduction</w:t>
            </w:r>
            <w:r w:rsidR="009B0138">
              <w:rPr>
                <w:noProof/>
                <w:webHidden/>
              </w:rPr>
              <w:tab/>
            </w:r>
            <w:r w:rsidR="009B0138">
              <w:rPr>
                <w:noProof/>
                <w:webHidden/>
              </w:rPr>
              <w:fldChar w:fldCharType="begin"/>
            </w:r>
            <w:r w:rsidR="009B0138">
              <w:rPr>
                <w:noProof/>
                <w:webHidden/>
              </w:rPr>
              <w:instrText xml:space="preserve"> PAGEREF _Toc122030691 \h </w:instrText>
            </w:r>
            <w:r w:rsidR="009B0138">
              <w:rPr>
                <w:noProof/>
                <w:webHidden/>
              </w:rPr>
            </w:r>
            <w:r w:rsidR="009B0138">
              <w:rPr>
                <w:noProof/>
                <w:webHidden/>
              </w:rPr>
              <w:fldChar w:fldCharType="separate"/>
            </w:r>
            <w:r w:rsidR="009B0138">
              <w:rPr>
                <w:noProof/>
                <w:webHidden/>
              </w:rPr>
              <w:t>2</w:t>
            </w:r>
            <w:r w:rsidR="009B0138">
              <w:rPr>
                <w:noProof/>
                <w:webHidden/>
              </w:rPr>
              <w:fldChar w:fldCharType="end"/>
            </w:r>
          </w:hyperlink>
        </w:p>
        <w:p w14:paraId="558724A0" w14:textId="2A0BEC34" w:rsidR="009B0138" w:rsidRDefault="009B0138">
          <w:pPr>
            <w:pStyle w:val="TOC1"/>
            <w:tabs>
              <w:tab w:val="right" w:leader="dot" w:pos="9350"/>
            </w:tabs>
            <w:rPr>
              <w:rFonts w:eastAsiaTheme="minorEastAsia" w:cstheme="minorBidi"/>
              <w:b w:val="0"/>
              <w:bCs w:val="0"/>
              <w:i w:val="0"/>
              <w:iCs w:val="0"/>
              <w:noProof/>
            </w:rPr>
          </w:pPr>
          <w:hyperlink w:anchor="_Toc122030692" w:history="1">
            <w:r w:rsidRPr="00053BAD">
              <w:rPr>
                <w:rStyle w:val="Hyperlink"/>
                <w:rFonts w:ascii="Times New Roman" w:eastAsia="Times New Roman" w:hAnsi="Times New Roman" w:cs="Times New Roman"/>
                <w:noProof/>
              </w:rPr>
              <w:t>Objective &amp; Approach</w:t>
            </w:r>
            <w:r>
              <w:rPr>
                <w:noProof/>
                <w:webHidden/>
              </w:rPr>
              <w:tab/>
            </w:r>
            <w:r>
              <w:rPr>
                <w:noProof/>
                <w:webHidden/>
              </w:rPr>
              <w:fldChar w:fldCharType="begin"/>
            </w:r>
            <w:r>
              <w:rPr>
                <w:noProof/>
                <w:webHidden/>
              </w:rPr>
              <w:instrText xml:space="preserve"> PAGEREF _Toc122030692 \h </w:instrText>
            </w:r>
            <w:r>
              <w:rPr>
                <w:noProof/>
                <w:webHidden/>
              </w:rPr>
            </w:r>
            <w:r>
              <w:rPr>
                <w:noProof/>
                <w:webHidden/>
              </w:rPr>
              <w:fldChar w:fldCharType="separate"/>
            </w:r>
            <w:r>
              <w:rPr>
                <w:noProof/>
                <w:webHidden/>
              </w:rPr>
              <w:t>3</w:t>
            </w:r>
            <w:r>
              <w:rPr>
                <w:noProof/>
                <w:webHidden/>
              </w:rPr>
              <w:fldChar w:fldCharType="end"/>
            </w:r>
          </w:hyperlink>
        </w:p>
        <w:p w14:paraId="3C94EE69" w14:textId="1FA74316" w:rsidR="009B0138" w:rsidRDefault="009B0138">
          <w:pPr>
            <w:pStyle w:val="TOC1"/>
            <w:tabs>
              <w:tab w:val="right" w:leader="dot" w:pos="9350"/>
            </w:tabs>
            <w:rPr>
              <w:rFonts w:eastAsiaTheme="minorEastAsia" w:cstheme="minorBidi"/>
              <w:b w:val="0"/>
              <w:bCs w:val="0"/>
              <w:i w:val="0"/>
              <w:iCs w:val="0"/>
              <w:noProof/>
            </w:rPr>
          </w:pPr>
          <w:hyperlink w:anchor="_Toc122030693" w:history="1">
            <w:r w:rsidRPr="00053BAD">
              <w:rPr>
                <w:rStyle w:val="Hyperlink"/>
                <w:rFonts w:ascii="Times New Roman" w:hAnsi="Times New Roman" w:cs="Times New Roman"/>
                <w:noProof/>
              </w:rPr>
              <w:t>Data cleaning &amp; Preprocessing</w:t>
            </w:r>
            <w:r>
              <w:rPr>
                <w:noProof/>
                <w:webHidden/>
              </w:rPr>
              <w:tab/>
            </w:r>
            <w:r>
              <w:rPr>
                <w:noProof/>
                <w:webHidden/>
              </w:rPr>
              <w:fldChar w:fldCharType="begin"/>
            </w:r>
            <w:r>
              <w:rPr>
                <w:noProof/>
                <w:webHidden/>
              </w:rPr>
              <w:instrText xml:space="preserve"> PAGEREF _Toc122030693 \h </w:instrText>
            </w:r>
            <w:r>
              <w:rPr>
                <w:noProof/>
                <w:webHidden/>
              </w:rPr>
            </w:r>
            <w:r>
              <w:rPr>
                <w:noProof/>
                <w:webHidden/>
              </w:rPr>
              <w:fldChar w:fldCharType="separate"/>
            </w:r>
            <w:r>
              <w:rPr>
                <w:noProof/>
                <w:webHidden/>
              </w:rPr>
              <w:t>3</w:t>
            </w:r>
            <w:r>
              <w:rPr>
                <w:noProof/>
                <w:webHidden/>
              </w:rPr>
              <w:fldChar w:fldCharType="end"/>
            </w:r>
          </w:hyperlink>
        </w:p>
        <w:p w14:paraId="388AF548" w14:textId="13830204" w:rsidR="009B0138" w:rsidRDefault="009B0138">
          <w:pPr>
            <w:pStyle w:val="TOC1"/>
            <w:tabs>
              <w:tab w:val="right" w:leader="dot" w:pos="9350"/>
            </w:tabs>
            <w:rPr>
              <w:rFonts w:eastAsiaTheme="minorEastAsia" w:cstheme="minorBidi"/>
              <w:b w:val="0"/>
              <w:bCs w:val="0"/>
              <w:i w:val="0"/>
              <w:iCs w:val="0"/>
              <w:noProof/>
            </w:rPr>
          </w:pPr>
          <w:hyperlink w:anchor="_Toc122030694" w:history="1">
            <w:r w:rsidRPr="00053BAD">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_Toc122030694 \h </w:instrText>
            </w:r>
            <w:r>
              <w:rPr>
                <w:noProof/>
                <w:webHidden/>
              </w:rPr>
            </w:r>
            <w:r>
              <w:rPr>
                <w:noProof/>
                <w:webHidden/>
              </w:rPr>
              <w:fldChar w:fldCharType="separate"/>
            </w:r>
            <w:r>
              <w:rPr>
                <w:noProof/>
                <w:webHidden/>
              </w:rPr>
              <w:t>5</w:t>
            </w:r>
            <w:r>
              <w:rPr>
                <w:noProof/>
                <w:webHidden/>
              </w:rPr>
              <w:fldChar w:fldCharType="end"/>
            </w:r>
          </w:hyperlink>
        </w:p>
        <w:p w14:paraId="45F09B68" w14:textId="00801B3D" w:rsidR="009B0138" w:rsidRDefault="009B0138">
          <w:pPr>
            <w:pStyle w:val="TOC1"/>
            <w:tabs>
              <w:tab w:val="right" w:leader="dot" w:pos="9350"/>
            </w:tabs>
            <w:rPr>
              <w:rFonts w:eastAsiaTheme="minorEastAsia" w:cstheme="minorBidi"/>
              <w:b w:val="0"/>
              <w:bCs w:val="0"/>
              <w:i w:val="0"/>
              <w:iCs w:val="0"/>
              <w:noProof/>
            </w:rPr>
          </w:pPr>
          <w:hyperlink w:anchor="_Toc122030695" w:history="1">
            <w:r w:rsidRPr="00053BAD">
              <w:rPr>
                <w:rStyle w:val="Hyperlink"/>
                <w:rFonts w:ascii="Times New Roman" w:eastAsia="Times New Roman" w:hAnsi="Times New Roman" w:cs="Times New Roman"/>
                <w:noProof/>
              </w:rPr>
              <w:t>Data Modelling</w:t>
            </w:r>
            <w:r>
              <w:rPr>
                <w:noProof/>
                <w:webHidden/>
              </w:rPr>
              <w:tab/>
            </w:r>
            <w:r>
              <w:rPr>
                <w:noProof/>
                <w:webHidden/>
              </w:rPr>
              <w:fldChar w:fldCharType="begin"/>
            </w:r>
            <w:r>
              <w:rPr>
                <w:noProof/>
                <w:webHidden/>
              </w:rPr>
              <w:instrText xml:space="preserve"> PAGEREF _Toc122030695 \h </w:instrText>
            </w:r>
            <w:r>
              <w:rPr>
                <w:noProof/>
                <w:webHidden/>
              </w:rPr>
            </w:r>
            <w:r>
              <w:rPr>
                <w:noProof/>
                <w:webHidden/>
              </w:rPr>
              <w:fldChar w:fldCharType="separate"/>
            </w:r>
            <w:r>
              <w:rPr>
                <w:noProof/>
                <w:webHidden/>
              </w:rPr>
              <w:t>6</w:t>
            </w:r>
            <w:r>
              <w:rPr>
                <w:noProof/>
                <w:webHidden/>
              </w:rPr>
              <w:fldChar w:fldCharType="end"/>
            </w:r>
          </w:hyperlink>
        </w:p>
        <w:p w14:paraId="3A86ACDD" w14:textId="2FCD1DB4" w:rsidR="009B0138" w:rsidRDefault="009B0138">
          <w:pPr>
            <w:pStyle w:val="TOC2"/>
            <w:tabs>
              <w:tab w:val="right" w:leader="dot" w:pos="9350"/>
            </w:tabs>
            <w:rPr>
              <w:rFonts w:eastAsiaTheme="minorEastAsia" w:cstheme="minorBidi"/>
              <w:b w:val="0"/>
              <w:bCs w:val="0"/>
              <w:noProof/>
              <w:sz w:val="24"/>
              <w:szCs w:val="24"/>
            </w:rPr>
          </w:pPr>
          <w:hyperlink w:anchor="_Toc122030696" w:history="1">
            <w:r w:rsidRPr="00053BAD">
              <w:rPr>
                <w:rStyle w:val="Hyperlink"/>
                <w:rFonts w:ascii="Times New Roman" w:hAnsi="Times New Roman" w:cs="Times New Roman"/>
                <w:noProof/>
              </w:rPr>
              <w:t>Models</w:t>
            </w:r>
            <w:r>
              <w:rPr>
                <w:noProof/>
                <w:webHidden/>
              </w:rPr>
              <w:tab/>
            </w:r>
            <w:r>
              <w:rPr>
                <w:noProof/>
                <w:webHidden/>
              </w:rPr>
              <w:fldChar w:fldCharType="begin"/>
            </w:r>
            <w:r>
              <w:rPr>
                <w:noProof/>
                <w:webHidden/>
              </w:rPr>
              <w:instrText xml:space="preserve"> PAGEREF _Toc122030696 \h </w:instrText>
            </w:r>
            <w:r>
              <w:rPr>
                <w:noProof/>
                <w:webHidden/>
              </w:rPr>
            </w:r>
            <w:r>
              <w:rPr>
                <w:noProof/>
                <w:webHidden/>
              </w:rPr>
              <w:fldChar w:fldCharType="separate"/>
            </w:r>
            <w:r>
              <w:rPr>
                <w:noProof/>
                <w:webHidden/>
              </w:rPr>
              <w:t>7</w:t>
            </w:r>
            <w:r>
              <w:rPr>
                <w:noProof/>
                <w:webHidden/>
              </w:rPr>
              <w:fldChar w:fldCharType="end"/>
            </w:r>
          </w:hyperlink>
        </w:p>
        <w:p w14:paraId="5BA26A15" w14:textId="271150B9" w:rsidR="009B0138" w:rsidRDefault="009B0138">
          <w:pPr>
            <w:pStyle w:val="TOC3"/>
            <w:tabs>
              <w:tab w:val="right" w:leader="dot" w:pos="9350"/>
            </w:tabs>
            <w:rPr>
              <w:rFonts w:eastAsiaTheme="minorEastAsia" w:cstheme="minorBidi"/>
              <w:noProof/>
              <w:sz w:val="24"/>
              <w:szCs w:val="24"/>
            </w:rPr>
          </w:pPr>
          <w:hyperlink w:anchor="_Toc122030697" w:history="1">
            <w:r w:rsidRPr="00053BAD">
              <w:rPr>
                <w:rStyle w:val="Hyperlink"/>
                <w:rFonts w:ascii="Times New Roman" w:hAnsi="Times New Roman" w:cs="Times New Roman"/>
                <w:b/>
                <w:bCs/>
                <w:noProof/>
              </w:rPr>
              <w:t>A. Random Forest Classifier</w:t>
            </w:r>
            <w:r>
              <w:rPr>
                <w:noProof/>
                <w:webHidden/>
              </w:rPr>
              <w:tab/>
            </w:r>
            <w:r>
              <w:rPr>
                <w:noProof/>
                <w:webHidden/>
              </w:rPr>
              <w:fldChar w:fldCharType="begin"/>
            </w:r>
            <w:r>
              <w:rPr>
                <w:noProof/>
                <w:webHidden/>
              </w:rPr>
              <w:instrText xml:space="preserve"> PAGEREF _Toc122030697 \h </w:instrText>
            </w:r>
            <w:r>
              <w:rPr>
                <w:noProof/>
                <w:webHidden/>
              </w:rPr>
            </w:r>
            <w:r>
              <w:rPr>
                <w:noProof/>
                <w:webHidden/>
              </w:rPr>
              <w:fldChar w:fldCharType="separate"/>
            </w:r>
            <w:r>
              <w:rPr>
                <w:noProof/>
                <w:webHidden/>
              </w:rPr>
              <w:t>7</w:t>
            </w:r>
            <w:r>
              <w:rPr>
                <w:noProof/>
                <w:webHidden/>
              </w:rPr>
              <w:fldChar w:fldCharType="end"/>
            </w:r>
          </w:hyperlink>
        </w:p>
        <w:p w14:paraId="00CC92A1" w14:textId="5D083ECA" w:rsidR="009B0138" w:rsidRDefault="009B0138">
          <w:pPr>
            <w:pStyle w:val="TOC3"/>
            <w:tabs>
              <w:tab w:val="right" w:leader="dot" w:pos="9350"/>
            </w:tabs>
            <w:rPr>
              <w:rFonts w:eastAsiaTheme="minorEastAsia" w:cstheme="minorBidi"/>
              <w:noProof/>
              <w:sz w:val="24"/>
              <w:szCs w:val="24"/>
            </w:rPr>
          </w:pPr>
          <w:hyperlink w:anchor="_Toc122030698" w:history="1">
            <w:r w:rsidRPr="00053BAD">
              <w:rPr>
                <w:rStyle w:val="Hyperlink"/>
                <w:rFonts w:ascii="Times New Roman" w:hAnsi="Times New Roman" w:cs="Times New Roman"/>
                <w:b/>
                <w:bCs/>
                <w:noProof/>
                <w:lang w:val="en-IN"/>
              </w:rPr>
              <w:t>B. KNN(K-Nearest Neighbours) Classifier</w:t>
            </w:r>
            <w:r>
              <w:rPr>
                <w:noProof/>
                <w:webHidden/>
              </w:rPr>
              <w:tab/>
            </w:r>
            <w:r>
              <w:rPr>
                <w:noProof/>
                <w:webHidden/>
              </w:rPr>
              <w:fldChar w:fldCharType="begin"/>
            </w:r>
            <w:r>
              <w:rPr>
                <w:noProof/>
                <w:webHidden/>
              </w:rPr>
              <w:instrText xml:space="preserve"> PAGEREF _Toc122030698 \h </w:instrText>
            </w:r>
            <w:r>
              <w:rPr>
                <w:noProof/>
                <w:webHidden/>
              </w:rPr>
            </w:r>
            <w:r>
              <w:rPr>
                <w:noProof/>
                <w:webHidden/>
              </w:rPr>
              <w:fldChar w:fldCharType="separate"/>
            </w:r>
            <w:r>
              <w:rPr>
                <w:noProof/>
                <w:webHidden/>
              </w:rPr>
              <w:t>8</w:t>
            </w:r>
            <w:r>
              <w:rPr>
                <w:noProof/>
                <w:webHidden/>
              </w:rPr>
              <w:fldChar w:fldCharType="end"/>
            </w:r>
          </w:hyperlink>
        </w:p>
        <w:p w14:paraId="4321ECA6" w14:textId="7DD7E614" w:rsidR="009B0138" w:rsidRDefault="009B0138">
          <w:pPr>
            <w:pStyle w:val="TOC3"/>
            <w:tabs>
              <w:tab w:val="right" w:leader="dot" w:pos="9350"/>
            </w:tabs>
            <w:rPr>
              <w:rFonts w:eastAsiaTheme="minorEastAsia" w:cstheme="minorBidi"/>
              <w:noProof/>
              <w:sz w:val="24"/>
              <w:szCs w:val="24"/>
            </w:rPr>
          </w:pPr>
          <w:hyperlink w:anchor="_Toc122030699" w:history="1">
            <w:r w:rsidRPr="00053BAD">
              <w:rPr>
                <w:rStyle w:val="Hyperlink"/>
                <w:rFonts w:ascii="Times New Roman" w:hAnsi="Times New Roman" w:cs="Times New Roman"/>
                <w:b/>
                <w:bCs/>
                <w:noProof/>
                <w:lang w:val="en-IN"/>
              </w:rPr>
              <w:t>C. Decision Tree Classifier</w:t>
            </w:r>
            <w:r>
              <w:rPr>
                <w:noProof/>
                <w:webHidden/>
              </w:rPr>
              <w:tab/>
            </w:r>
            <w:r>
              <w:rPr>
                <w:noProof/>
                <w:webHidden/>
              </w:rPr>
              <w:fldChar w:fldCharType="begin"/>
            </w:r>
            <w:r>
              <w:rPr>
                <w:noProof/>
                <w:webHidden/>
              </w:rPr>
              <w:instrText xml:space="preserve"> PAGEREF _Toc122030699 \h </w:instrText>
            </w:r>
            <w:r>
              <w:rPr>
                <w:noProof/>
                <w:webHidden/>
              </w:rPr>
            </w:r>
            <w:r>
              <w:rPr>
                <w:noProof/>
                <w:webHidden/>
              </w:rPr>
              <w:fldChar w:fldCharType="separate"/>
            </w:r>
            <w:r>
              <w:rPr>
                <w:noProof/>
                <w:webHidden/>
              </w:rPr>
              <w:t>9</w:t>
            </w:r>
            <w:r>
              <w:rPr>
                <w:noProof/>
                <w:webHidden/>
              </w:rPr>
              <w:fldChar w:fldCharType="end"/>
            </w:r>
          </w:hyperlink>
        </w:p>
        <w:p w14:paraId="0780850F" w14:textId="62B4AF30" w:rsidR="009B0138" w:rsidRDefault="009B0138">
          <w:pPr>
            <w:pStyle w:val="TOC3"/>
            <w:tabs>
              <w:tab w:val="right" w:leader="dot" w:pos="9350"/>
            </w:tabs>
            <w:rPr>
              <w:rFonts w:eastAsiaTheme="minorEastAsia" w:cstheme="minorBidi"/>
              <w:noProof/>
              <w:sz w:val="24"/>
              <w:szCs w:val="24"/>
            </w:rPr>
          </w:pPr>
          <w:hyperlink w:anchor="_Toc122030700" w:history="1">
            <w:r w:rsidRPr="00053BAD">
              <w:rPr>
                <w:rStyle w:val="Hyperlink"/>
                <w:rFonts w:ascii="Times New Roman" w:hAnsi="Times New Roman" w:cs="Times New Roman"/>
                <w:b/>
                <w:bCs/>
                <w:noProof/>
                <w:lang w:val="en-IN"/>
              </w:rPr>
              <w:t>D. Naive Bayes</w:t>
            </w:r>
            <w:r>
              <w:rPr>
                <w:noProof/>
                <w:webHidden/>
              </w:rPr>
              <w:tab/>
            </w:r>
            <w:r>
              <w:rPr>
                <w:noProof/>
                <w:webHidden/>
              </w:rPr>
              <w:fldChar w:fldCharType="begin"/>
            </w:r>
            <w:r>
              <w:rPr>
                <w:noProof/>
                <w:webHidden/>
              </w:rPr>
              <w:instrText xml:space="preserve"> PAGEREF _Toc122030700 \h </w:instrText>
            </w:r>
            <w:r>
              <w:rPr>
                <w:noProof/>
                <w:webHidden/>
              </w:rPr>
            </w:r>
            <w:r>
              <w:rPr>
                <w:noProof/>
                <w:webHidden/>
              </w:rPr>
              <w:fldChar w:fldCharType="separate"/>
            </w:r>
            <w:r>
              <w:rPr>
                <w:noProof/>
                <w:webHidden/>
              </w:rPr>
              <w:t>11</w:t>
            </w:r>
            <w:r>
              <w:rPr>
                <w:noProof/>
                <w:webHidden/>
              </w:rPr>
              <w:fldChar w:fldCharType="end"/>
            </w:r>
          </w:hyperlink>
        </w:p>
        <w:p w14:paraId="687D4CD7" w14:textId="3BD38CB1" w:rsidR="009B0138" w:rsidRDefault="009B0138">
          <w:pPr>
            <w:pStyle w:val="TOC1"/>
            <w:tabs>
              <w:tab w:val="right" w:leader="dot" w:pos="9350"/>
            </w:tabs>
            <w:rPr>
              <w:rFonts w:eastAsiaTheme="minorEastAsia" w:cstheme="minorBidi"/>
              <w:b w:val="0"/>
              <w:bCs w:val="0"/>
              <w:i w:val="0"/>
              <w:iCs w:val="0"/>
              <w:noProof/>
            </w:rPr>
          </w:pPr>
          <w:hyperlink w:anchor="_Toc122030701" w:history="1">
            <w:r w:rsidRPr="00053BA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_Toc122030701 \h </w:instrText>
            </w:r>
            <w:r>
              <w:rPr>
                <w:noProof/>
                <w:webHidden/>
              </w:rPr>
            </w:r>
            <w:r>
              <w:rPr>
                <w:noProof/>
                <w:webHidden/>
              </w:rPr>
              <w:fldChar w:fldCharType="separate"/>
            </w:r>
            <w:r>
              <w:rPr>
                <w:noProof/>
                <w:webHidden/>
              </w:rPr>
              <w:t>12</w:t>
            </w:r>
            <w:r>
              <w:rPr>
                <w:noProof/>
                <w:webHidden/>
              </w:rPr>
              <w:fldChar w:fldCharType="end"/>
            </w:r>
          </w:hyperlink>
        </w:p>
        <w:p w14:paraId="29F9BD62" w14:textId="305D3768" w:rsidR="009B0138" w:rsidRDefault="009B0138">
          <w:pPr>
            <w:pStyle w:val="TOC1"/>
            <w:tabs>
              <w:tab w:val="right" w:leader="dot" w:pos="9350"/>
            </w:tabs>
            <w:rPr>
              <w:rFonts w:eastAsiaTheme="minorEastAsia" w:cstheme="minorBidi"/>
              <w:b w:val="0"/>
              <w:bCs w:val="0"/>
              <w:i w:val="0"/>
              <w:iCs w:val="0"/>
              <w:noProof/>
            </w:rPr>
          </w:pPr>
          <w:hyperlink w:anchor="_Toc122030702" w:history="1">
            <w:r w:rsidRPr="00053BA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_Toc122030702 \h </w:instrText>
            </w:r>
            <w:r>
              <w:rPr>
                <w:noProof/>
                <w:webHidden/>
              </w:rPr>
            </w:r>
            <w:r>
              <w:rPr>
                <w:noProof/>
                <w:webHidden/>
              </w:rPr>
              <w:fldChar w:fldCharType="separate"/>
            </w:r>
            <w:r>
              <w:rPr>
                <w:noProof/>
                <w:webHidden/>
              </w:rPr>
              <w:t>12</w:t>
            </w:r>
            <w:r>
              <w:rPr>
                <w:noProof/>
                <w:webHidden/>
              </w:rPr>
              <w:fldChar w:fldCharType="end"/>
            </w:r>
          </w:hyperlink>
        </w:p>
        <w:p w14:paraId="36DF4662" w14:textId="6CE313F1" w:rsidR="00C07D0F" w:rsidRDefault="00C07D0F">
          <w:r>
            <w:rPr>
              <w:b/>
              <w:bCs/>
              <w:noProof/>
            </w:rPr>
            <w:fldChar w:fldCharType="end"/>
          </w:r>
        </w:p>
      </w:sdtContent>
    </w:sdt>
    <w:p w14:paraId="6C9FAD70" w14:textId="4D1EA858" w:rsidR="00622DE3" w:rsidRDefault="00622DE3" w:rsidP="00622DE3">
      <w:pPr>
        <w:spacing w:line="257" w:lineRule="auto"/>
        <w:rPr>
          <w:rFonts w:ascii="Times New Roman" w:eastAsia="Times New Roman" w:hAnsi="Times New Roman" w:cs="Times New Roman"/>
          <w:b/>
          <w:bCs/>
          <w:sz w:val="28"/>
          <w:szCs w:val="28"/>
        </w:rPr>
      </w:pPr>
    </w:p>
    <w:p w14:paraId="1E98198F" w14:textId="1F2DC473" w:rsidR="00C07D0F" w:rsidRDefault="00C07D0F" w:rsidP="00C07D0F">
      <w:pPr>
        <w:pStyle w:val="TOCHeading"/>
      </w:pPr>
    </w:p>
    <w:p w14:paraId="1ED8E519" w14:textId="22B7D437" w:rsidR="00622DE3" w:rsidRDefault="00622DE3" w:rsidP="00622DE3">
      <w:pPr>
        <w:spacing w:line="257" w:lineRule="auto"/>
        <w:rPr>
          <w:rFonts w:ascii="Times New Roman" w:eastAsia="Times New Roman" w:hAnsi="Times New Roman" w:cs="Times New Roman"/>
          <w:b/>
          <w:bCs/>
          <w:sz w:val="28"/>
          <w:szCs w:val="28"/>
        </w:rPr>
      </w:pPr>
    </w:p>
    <w:p w14:paraId="015512E8" w14:textId="37C3085A" w:rsidR="00C07D0F" w:rsidRDefault="00C07D0F" w:rsidP="00622DE3">
      <w:pPr>
        <w:spacing w:line="257" w:lineRule="auto"/>
        <w:rPr>
          <w:rFonts w:ascii="Times New Roman" w:eastAsia="Times New Roman" w:hAnsi="Times New Roman" w:cs="Times New Roman"/>
          <w:b/>
          <w:bCs/>
          <w:sz w:val="28"/>
          <w:szCs w:val="28"/>
        </w:rPr>
      </w:pPr>
    </w:p>
    <w:p w14:paraId="502435C5" w14:textId="182F9A0A" w:rsidR="00C07D0F" w:rsidRDefault="00C07D0F" w:rsidP="00622DE3">
      <w:pPr>
        <w:spacing w:line="257" w:lineRule="auto"/>
        <w:rPr>
          <w:rFonts w:ascii="Times New Roman" w:eastAsia="Times New Roman" w:hAnsi="Times New Roman" w:cs="Times New Roman"/>
          <w:b/>
          <w:bCs/>
          <w:sz w:val="28"/>
          <w:szCs w:val="28"/>
        </w:rPr>
      </w:pPr>
    </w:p>
    <w:p w14:paraId="75353271" w14:textId="14DD1DD4" w:rsidR="00C07D0F" w:rsidRDefault="00C07D0F" w:rsidP="00622DE3">
      <w:pPr>
        <w:spacing w:line="257" w:lineRule="auto"/>
        <w:rPr>
          <w:rFonts w:ascii="Times New Roman" w:eastAsia="Times New Roman" w:hAnsi="Times New Roman" w:cs="Times New Roman"/>
          <w:b/>
          <w:bCs/>
          <w:sz w:val="28"/>
          <w:szCs w:val="28"/>
        </w:rPr>
      </w:pPr>
    </w:p>
    <w:p w14:paraId="01CDFC66" w14:textId="5658993D" w:rsidR="00C07D0F" w:rsidRDefault="00C07D0F" w:rsidP="00622DE3">
      <w:pPr>
        <w:spacing w:line="257" w:lineRule="auto"/>
        <w:rPr>
          <w:rFonts w:ascii="Times New Roman" w:eastAsia="Times New Roman" w:hAnsi="Times New Roman" w:cs="Times New Roman"/>
          <w:b/>
          <w:bCs/>
          <w:sz w:val="28"/>
          <w:szCs w:val="28"/>
        </w:rPr>
      </w:pPr>
    </w:p>
    <w:p w14:paraId="1FFB9E3E" w14:textId="12F27C47" w:rsidR="00C07D0F" w:rsidRDefault="00C07D0F" w:rsidP="00622DE3">
      <w:pPr>
        <w:spacing w:line="257" w:lineRule="auto"/>
        <w:rPr>
          <w:rFonts w:ascii="Times New Roman" w:eastAsia="Times New Roman" w:hAnsi="Times New Roman" w:cs="Times New Roman"/>
          <w:b/>
          <w:bCs/>
          <w:sz w:val="28"/>
          <w:szCs w:val="28"/>
        </w:rPr>
      </w:pPr>
    </w:p>
    <w:p w14:paraId="7B967BC4" w14:textId="57171573" w:rsidR="00C07D0F" w:rsidRDefault="00C07D0F" w:rsidP="00622DE3">
      <w:pPr>
        <w:spacing w:line="257" w:lineRule="auto"/>
        <w:rPr>
          <w:rFonts w:ascii="Times New Roman" w:eastAsia="Times New Roman" w:hAnsi="Times New Roman" w:cs="Times New Roman"/>
          <w:b/>
          <w:bCs/>
          <w:sz w:val="28"/>
          <w:szCs w:val="28"/>
        </w:rPr>
      </w:pPr>
    </w:p>
    <w:p w14:paraId="2B9EB15F" w14:textId="02076621" w:rsidR="00C07D0F" w:rsidRDefault="00C07D0F" w:rsidP="00622DE3">
      <w:pPr>
        <w:spacing w:line="257" w:lineRule="auto"/>
        <w:rPr>
          <w:rFonts w:ascii="Times New Roman" w:eastAsia="Times New Roman" w:hAnsi="Times New Roman" w:cs="Times New Roman"/>
          <w:b/>
          <w:bCs/>
          <w:sz w:val="28"/>
          <w:szCs w:val="28"/>
        </w:rPr>
      </w:pPr>
    </w:p>
    <w:p w14:paraId="70E5A094" w14:textId="344E4E7F" w:rsidR="00C07D0F" w:rsidRDefault="00C07D0F" w:rsidP="00622DE3">
      <w:pPr>
        <w:spacing w:line="257" w:lineRule="auto"/>
        <w:rPr>
          <w:rFonts w:ascii="Times New Roman" w:eastAsia="Times New Roman" w:hAnsi="Times New Roman" w:cs="Times New Roman"/>
          <w:b/>
          <w:bCs/>
          <w:sz w:val="28"/>
          <w:szCs w:val="28"/>
        </w:rPr>
      </w:pPr>
    </w:p>
    <w:p w14:paraId="27E41A9B" w14:textId="4D45E541" w:rsidR="00C07D0F" w:rsidRPr="00C07D0F" w:rsidRDefault="6926E9E9" w:rsidP="00C07D0F">
      <w:pPr>
        <w:pStyle w:val="Heading1"/>
        <w:shd w:val="clear" w:color="auto" w:fill="FFFFFF" w:themeFill="background1"/>
        <w:spacing w:line="360" w:lineRule="auto"/>
        <w:rPr>
          <w:rFonts w:ascii="Times New Roman" w:hAnsi="Times New Roman" w:cs="Times New Roman"/>
          <w:b/>
          <w:bCs/>
          <w:color w:val="000000" w:themeColor="text1"/>
          <w:sz w:val="28"/>
          <w:szCs w:val="28"/>
        </w:rPr>
      </w:pPr>
      <w:bookmarkStart w:id="0" w:name="_Toc122030691"/>
      <w:r w:rsidRPr="00C07D0F">
        <w:rPr>
          <w:rFonts w:ascii="Times New Roman" w:hAnsi="Times New Roman" w:cs="Times New Roman"/>
          <w:b/>
          <w:bCs/>
          <w:color w:val="000000" w:themeColor="text1"/>
          <w:sz w:val="28"/>
          <w:szCs w:val="28"/>
        </w:rPr>
        <w:lastRenderedPageBreak/>
        <w:t>Introduction</w:t>
      </w:r>
      <w:bookmarkEnd w:id="0"/>
    </w:p>
    <w:p w14:paraId="5BC2453F" w14:textId="6E10976A" w:rsidR="009C1C8F" w:rsidRPr="00C07D0F" w:rsidRDefault="009C1C8F" w:rsidP="004B0B01">
      <w:pPr>
        <w:spacing w:line="360" w:lineRule="auto"/>
        <w:jc w:val="both"/>
        <w:rPr>
          <w:rFonts w:ascii="Times New Roman" w:eastAsia="Times New Roman" w:hAnsi="Times New Roman" w:cs="Times New Roman"/>
          <w:color w:val="000000" w:themeColor="text1"/>
        </w:rPr>
      </w:pPr>
      <w:r w:rsidRPr="00C07D0F">
        <w:rPr>
          <w:rFonts w:ascii="Times New Roman" w:eastAsia="Times New Roman" w:hAnsi="Times New Roman" w:cs="Times New Roman"/>
          <w:color w:val="000000" w:themeColor="text1"/>
        </w:rPr>
        <w:t>In the United States, the airlines reported 20.1% of the domestic flights were delayed by 15 minutes or more. The</w:t>
      </w:r>
      <w:r w:rsidR="00EB66AA" w:rsidRPr="00C07D0F">
        <w:rPr>
          <w:rFonts w:ascii="Times New Roman" w:eastAsia="Times New Roman" w:hAnsi="Times New Roman" w:cs="Times New Roman"/>
          <w:color w:val="000000" w:themeColor="text1"/>
        </w:rPr>
        <w:t xml:space="preserve"> financial losses that the aviation industry is going through are primarily because of flight delays. They inconvenience airlines and passengers as the increased travel time increases the expenses associated with the passenger's accommodation and sometimes causes stress among passengers. The delays further affect the air traffic at the airport. These delays may arise due to air congestion, weather conditions, difficulties boarding passengers, or mechanical problems. So, what can be done as a passenger to avoid delayed flights? Is it possible to know if the flight gets delayed before it comes up on the departure boards? Or before the passenger is inside the plane? The answer to these questions is yes.</w:t>
      </w:r>
    </w:p>
    <w:p w14:paraId="7BC9C948" w14:textId="51FF30F6" w:rsidR="2935ACBB" w:rsidRDefault="009C1C8F" w:rsidP="004B0B01">
      <w:pPr>
        <w:pStyle w:val="Heading1"/>
        <w:spacing w:line="360" w:lineRule="auto"/>
        <w:rPr>
          <w:rFonts w:ascii="Times New Roman" w:eastAsia="Times New Roman" w:hAnsi="Times New Roman" w:cs="Times New Roman"/>
          <w:b/>
          <w:bCs/>
          <w:color w:val="000000" w:themeColor="text1"/>
          <w:sz w:val="28"/>
          <w:szCs w:val="28"/>
        </w:rPr>
      </w:pPr>
      <w:bookmarkStart w:id="1" w:name="_Toc122029880"/>
      <w:bookmarkStart w:id="2" w:name="_Toc122030692"/>
      <w:r>
        <w:rPr>
          <w:rFonts w:ascii="Times New Roman" w:eastAsia="Times New Roman" w:hAnsi="Times New Roman" w:cs="Times New Roman"/>
          <w:b/>
          <w:bCs/>
          <w:color w:val="000000" w:themeColor="text1"/>
          <w:sz w:val="28"/>
          <w:szCs w:val="28"/>
        </w:rPr>
        <w:t>Objective</w:t>
      </w:r>
      <w:r w:rsidR="00F80EE3">
        <w:rPr>
          <w:rFonts w:ascii="Times New Roman" w:eastAsia="Times New Roman" w:hAnsi="Times New Roman" w:cs="Times New Roman"/>
          <w:b/>
          <w:bCs/>
          <w:color w:val="000000" w:themeColor="text1"/>
          <w:sz w:val="28"/>
          <w:szCs w:val="28"/>
        </w:rPr>
        <w:t xml:space="preserve"> &amp; Approach</w:t>
      </w:r>
      <w:bookmarkEnd w:id="1"/>
      <w:bookmarkEnd w:id="2"/>
    </w:p>
    <w:p w14:paraId="0C4846A2" w14:textId="3F530E68" w:rsidR="009E62B4" w:rsidRDefault="007813B0" w:rsidP="00040A43">
      <w:pPr>
        <w:spacing w:line="360" w:lineRule="auto"/>
        <w:rPr>
          <w:rFonts w:ascii="Times New Roman" w:eastAsia="Times New Roman" w:hAnsi="Times New Roman" w:cs="Times New Roman"/>
          <w:color w:val="000000" w:themeColor="text1"/>
        </w:rPr>
      </w:pPr>
      <w:r w:rsidRPr="007813B0">
        <w:rPr>
          <w:rFonts w:ascii="Times New Roman" w:eastAsia="Times New Roman" w:hAnsi="Times New Roman" w:cs="Times New Roman"/>
          <w:color w:val="000000" w:themeColor="text1"/>
        </w:rPr>
        <w:t xml:space="preserve">This project aims to predict the flight delay using the full spectrum of available data. This project </w:t>
      </w:r>
      <w:r w:rsidR="00040A43" w:rsidRPr="007813B0">
        <w:rPr>
          <w:rFonts w:ascii="Times New Roman" w:eastAsia="Times New Roman" w:hAnsi="Times New Roman" w:cs="Times New Roman"/>
          <w:color w:val="000000" w:themeColor="text1"/>
        </w:rPr>
        <w:t>will: Apply</w:t>
      </w:r>
      <w:r w:rsidRPr="007813B0">
        <w:rPr>
          <w:rFonts w:ascii="Times New Roman" w:eastAsia="Times New Roman" w:hAnsi="Times New Roman" w:cs="Times New Roman"/>
          <w:color w:val="000000" w:themeColor="text1"/>
        </w:rPr>
        <w:t xml:space="preserve"> and compare different ML models to get the best accuracy for the predictions</w:t>
      </w:r>
      <w:r w:rsidR="00040A43">
        <w:rPr>
          <w:rFonts w:ascii="Times New Roman" w:eastAsia="Times New Roman" w:hAnsi="Times New Roman" w:cs="Times New Roman"/>
          <w:color w:val="000000" w:themeColor="text1"/>
        </w:rPr>
        <w:t xml:space="preserve">, </w:t>
      </w:r>
      <w:r w:rsidR="00040A43" w:rsidRPr="007813B0">
        <w:rPr>
          <w:rFonts w:ascii="Times New Roman" w:eastAsia="Times New Roman" w:hAnsi="Times New Roman" w:cs="Times New Roman"/>
          <w:color w:val="000000" w:themeColor="text1"/>
        </w:rPr>
        <w:t>deliver</w:t>
      </w:r>
      <w:r w:rsidRPr="007813B0">
        <w:rPr>
          <w:rFonts w:ascii="Times New Roman" w:eastAsia="Times New Roman" w:hAnsi="Times New Roman" w:cs="Times New Roman"/>
          <w:color w:val="000000" w:themeColor="text1"/>
        </w:rPr>
        <w:t xml:space="preserve"> flight delay predictions, i.e., for a specific flight on a particular day, giving the probability of the flight delay</w:t>
      </w:r>
      <w:r w:rsidR="00040A43">
        <w:rPr>
          <w:rFonts w:ascii="Times New Roman" w:eastAsia="Times New Roman" w:hAnsi="Times New Roman" w:cs="Times New Roman"/>
          <w:color w:val="000000" w:themeColor="text1"/>
        </w:rPr>
        <w:t xml:space="preserve"> and </w:t>
      </w:r>
      <w:r w:rsidRPr="007813B0">
        <w:rPr>
          <w:rFonts w:ascii="Times New Roman" w:eastAsia="Times New Roman" w:hAnsi="Times New Roman" w:cs="Times New Roman"/>
          <w:color w:val="000000" w:themeColor="text1"/>
        </w:rPr>
        <w:t>Alert travelers that the flight might get delayed even before it arrive</w:t>
      </w:r>
      <w:r w:rsidR="00F80EE3">
        <w:rPr>
          <w:rFonts w:ascii="Times New Roman" w:eastAsia="Times New Roman" w:hAnsi="Times New Roman" w:cs="Times New Roman"/>
          <w:color w:val="000000" w:themeColor="text1"/>
        </w:rPr>
        <w:t>s.</w:t>
      </w:r>
    </w:p>
    <w:p w14:paraId="52EFC8E5" w14:textId="1FC6AAA1" w:rsidR="007813B0" w:rsidRPr="00040A43" w:rsidRDefault="007813B0" w:rsidP="00040A43">
      <w:pPr>
        <w:spacing w:line="360" w:lineRule="auto"/>
        <w:rPr>
          <w:rFonts w:ascii="Times New Roman" w:eastAsia="Times New Roman" w:hAnsi="Times New Roman" w:cs="Times New Roman"/>
          <w:color w:val="000000" w:themeColor="text1"/>
        </w:rPr>
      </w:pPr>
      <w:r w:rsidRPr="00F80EE3">
        <w:rPr>
          <w:rFonts w:ascii="Times New Roman" w:eastAsia="Times New Roman" w:hAnsi="Times New Roman" w:cs="Times New Roman"/>
          <w:color w:val="000000" w:themeColor="text1"/>
        </w:rPr>
        <w:t>This project follows a standard approach which helps to predict the flight delay using efficient techniques.</w:t>
      </w:r>
      <w:r w:rsidR="009E62B4">
        <w:rPr>
          <w:rFonts w:ascii="Times New Roman" w:eastAsia="Times New Roman" w:hAnsi="Times New Roman" w:cs="Times New Roman"/>
          <w:color w:val="000000" w:themeColor="text1"/>
        </w:rPr>
        <w:t xml:space="preserve"> </w:t>
      </w:r>
      <w:r w:rsidR="00B644C5">
        <w:rPr>
          <w:rFonts w:ascii="Times New Roman" w:eastAsia="Times New Roman" w:hAnsi="Times New Roman" w:cs="Times New Roman"/>
          <w:color w:val="000000" w:themeColor="text1"/>
        </w:rPr>
        <w:t xml:space="preserve"> </w:t>
      </w:r>
      <w:r w:rsidR="00040A43">
        <w:rPr>
          <w:rFonts w:ascii="Times New Roman" w:eastAsia="Times New Roman" w:hAnsi="Times New Roman" w:cs="Times New Roman"/>
          <w:color w:val="000000" w:themeColor="text1"/>
        </w:rPr>
        <w:t>M</w:t>
      </w:r>
      <w:r w:rsidR="00B644C5">
        <w:rPr>
          <w:rFonts w:ascii="Times New Roman" w:eastAsia="Times New Roman" w:hAnsi="Times New Roman" w:cs="Times New Roman"/>
          <w:color w:val="000000" w:themeColor="text1"/>
        </w:rPr>
        <w:t xml:space="preserve">ethods </w:t>
      </w:r>
      <w:r w:rsidR="00040A43">
        <w:rPr>
          <w:rFonts w:ascii="Times New Roman" w:eastAsia="Times New Roman" w:hAnsi="Times New Roman" w:cs="Times New Roman"/>
          <w:color w:val="000000" w:themeColor="text1"/>
        </w:rPr>
        <w:t xml:space="preserve">that </w:t>
      </w:r>
      <w:r w:rsidR="00B644C5">
        <w:rPr>
          <w:rFonts w:ascii="Times New Roman" w:eastAsia="Times New Roman" w:hAnsi="Times New Roman" w:cs="Times New Roman"/>
          <w:color w:val="000000" w:themeColor="text1"/>
        </w:rPr>
        <w:t>have been performed in a sequential manner to get the best possible result</w:t>
      </w:r>
      <w:r w:rsidR="00040A43">
        <w:rPr>
          <w:rFonts w:ascii="Times New Roman" w:eastAsia="Times New Roman" w:hAnsi="Times New Roman" w:cs="Times New Roman"/>
          <w:color w:val="000000" w:themeColor="text1"/>
        </w:rPr>
        <w:t xml:space="preserve">s are </w:t>
      </w:r>
      <w:r w:rsidRPr="00040A43">
        <w:rPr>
          <w:rFonts w:ascii="Times New Roman" w:hAnsi="Times New Roman" w:cs="Times New Roman"/>
        </w:rPr>
        <w:t>Reading the data</w:t>
      </w:r>
      <w:r w:rsidR="00040A43">
        <w:rPr>
          <w:rFonts w:ascii="Times New Roman" w:eastAsia="Times New Roman" w:hAnsi="Times New Roman" w:cs="Times New Roman"/>
          <w:color w:val="000000" w:themeColor="text1"/>
        </w:rPr>
        <w:t xml:space="preserve">, </w:t>
      </w:r>
      <w:r w:rsidRPr="00040A43">
        <w:rPr>
          <w:rFonts w:ascii="Times New Roman" w:hAnsi="Times New Roman" w:cs="Times New Roman"/>
        </w:rPr>
        <w:t>Data cleaning &amp; Pre-processing</w:t>
      </w:r>
      <w:r w:rsidR="00040A43">
        <w:rPr>
          <w:rFonts w:ascii="Times New Roman" w:eastAsia="Times New Roman" w:hAnsi="Times New Roman" w:cs="Times New Roman"/>
          <w:color w:val="000000" w:themeColor="text1"/>
        </w:rPr>
        <w:t xml:space="preserve">, </w:t>
      </w:r>
      <w:r w:rsidRPr="00040A43">
        <w:rPr>
          <w:rFonts w:ascii="Times New Roman" w:hAnsi="Times New Roman" w:cs="Times New Roman"/>
        </w:rPr>
        <w:t>Exploratory Data Analysis</w:t>
      </w:r>
      <w:r w:rsidR="00040A43">
        <w:rPr>
          <w:rFonts w:ascii="Times New Roman" w:eastAsia="Times New Roman" w:hAnsi="Times New Roman" w:cs="Times New Roman"/>
          <w:color w:val="000000" w:themeColor="text1"/>
        </w:rPr>
        <w:t xml:space="preserve">, </w:t>
      </w:r>
      <w:r w:rsidRPr="00040A43">
        <w:rPr>
          <w:rFonts w:ascii="Times New Roman" w:hAnsi="Times New Roman" w:cs="Times New Roman"/>
        </w:rPr>
        <w:t>Visualization</w:t>
      </w:r>
      <w:r w:rsidR="00040A43">
        <w:rPr>
          <w:rFonts w:ascii="Times New Roman" w:eastAsia="Times New Roman" w:hAnsi="Times New Roman" w:cs="Times New Roman"/>
          <w:color w:val="000000" w:themeColor="text1"/>
        </w:rPr>
        <w:t xml:space="preserve">, </w:t>
      </w:r>
      <w:r w:rsidRPr="00040A43">
        <w:rPr>
          <w:rFonts w:ascii="Times New Roman" w:hAnsi="Times New Roman" w:cs="Times New Roman"/>
        </w:rPr>
        <w:t>Model Building</w:t>
      </w:r>
      <w:r w:rsidR="00040A43">
        <w:rPr>
          <w:rFonts w:ascii="Times New Roman" w:eastAsia="Times New Roman" w:hAnsi="Times New Roman" w:cs="Times New Roman"/>
          <w:color w:val="000000" w:themeColor="text1"/>
        </w:rPr>
        <w:t xml:space="preserve">, </w:t>
      </w:r>
      <w:r w:rsidRPr="00040A43">
        <w:rPr>
          <w:rFonts w:ascii="Times New Roman" w:hAnsi="Times New Roman" w:cs="Times New Roman"/>
        </w:rPr>
        <w:t>Finalize and Validate the Data model</w:t>
      </w:r>
      <w:r w:rsidR="00040A43">
        <w:rPr>
          <w:rFonts w:ascii="Times New Roman" w:eastAsia="Times New Roman" w:hAnsi="Times New Roman" w:cs="Times New Roman"/>
          <w:color w:val="000000" w:themeColor="text1"/>
        </w:rPr>
        <w:t xml:space="preserve">, and </w:t>
      </w:r>
      <w:r w:rsidRPr="00040A43">
        <w:rPr>
          <w:rFonts w:ascii="Times New Roman" w:hAnsi="Times New Roman" w:cs="Times New Roman"/>
        </w:rPr>
        <w:t>Making Prediction</w:t>
      </w:r>
      <w:r w:rsidR="00040A43">
        <w:rPr>
          <w:rFonts w:ascii="Times New Roman" w:hAnsi="Times New Roman" w:cs="Times New Roman"/>
        </w:rPr>
        <w:t>.</w:t>
      </w:r>
    </w:p>
    <w:p w14:paraId="3B4CA28C" w14:textId="6FEB2D13" w:rsidR="00D54ED2" w:rsidRPr="009B0138" w:rsidRDefault="1C61F93A" w:rsidP="009B0138">
      <w:pPr>
        <w:pStyle w:val="Heading1"/>
        <w:spacing w:line="360" w:lineRule="auto"/>
        <w:rPr>
          <w:rFonts w:ascii="Times New Roman" w:hAnsi="Times New Roman" w:cs="Times New Roman"/>
          <w:b/>
          <w:bCs/>
          <w:color w:val="000000" w:themeColor="text1"/>
          <w:sz w:val="28"/>
          <w:szCs w:val="28"/>
        </w:rPr>
      </w:pPr>
      <w:bookmarkStart w:id="3" w:name="_Toc122030693"/>
      <w:r w:rsidRPr="00D54ED2">
        <w:rPr>
          <w:rFonts w:ascii="Times New Roman" w:hAnsi="Times New Roman" w:cs="Times New Roman"/>
          <w:b/>
          <w:bCs/>
          <w:color w:val="000000" w:themeColor="text1"/>
          <w:sz w:val="28"/>
          <w:szCs w:val="28"/>
        </w:rPr>
        <w:t xml:space="preserve">Data </w:t>
      </w:r>
      <w:r w:rsidR="00F72CAA" w:rsidRPr="00D54ED2">
        <w:rPr>
          <w:rFonts w:ascii="Times New Roman" w:hAnsi="Times New Roman" w:cs="Times New Roman"/>
          <w:b/>
          <w:bCs/>
          <w:color w:val="000000" w:themeColor="text1"/>
          <w:sz w:val="28"/>
          <w:szCs w:val="28"/>
        </w:rPr>
        <w:t>cleaning &amp; Preprocessing</w:t>
      </w:r>
      <w:bookmarkEnd w:id="3"/>
    </w:p>
    <w:p w14:paraId="22375E54" w14:textId="5D3E54EB" w:rsidR="00712A73" w:rsidRPr="00712A73" w:rsidRDefault="00A80D21" w:rsidP="009B0138">
      <w:pPr>
        <w:spacing w:line="360" w:lineRule="auto"/>
        <w:jc w:val="both"/>
        <w:rPr>
          <w:rFonts w:ascii="Times New Roman" w:eastAsia="Times New Roman" w:hAnsi="Times New Roman" w:cs="Times New Roman"/>
          <w:color w:val="000000" w:themeColor="text1"/>
        </w:rPr>
      </w:pPr>
      <w:r w:rsidRPr="00712A73">
        <w:rPr>
          <w:rFonts w:ascii="Times New Roman" w:eastAsia="Times New Roman" w:hAnsi="Times New Roman" w:cs="Times New Roman"/>
          <w:color w:val="000000" w:themeColor="text1"/>
        </w:rPr>
        <w:t>The first step included finding a good data set with all the initial requirements which could help us to get to the achievement of project objective.</w:t>
      </w:r>
      <w:r w:rsidR="004B0B01">
        <w:rPr>
          <w:rFonts w:ascii="Times New Roman" w:eastAsia="Times New Roman" w:hAnsi="Times New Roman" w:cs="Times New Roman"/>
          <w:color w:val="000000" w:themeColor="text1"/>
        </w:rPr>
        <w:t xml:space="preserve"> </w:t>
      </w:r>
      <w:r w:rsidR="1C61F93A" w:rsidRPr="00712A73">
        <w:rPr>
          <w:rFonts w:ascii="Times New Roman" w:eastAsia="Times New Roman" w:hAnsi="Times New Roman" w:cs="Times New Roman"/>
          <w:color w:val="000000" w:themeColor="text1"/>
        </w:rPr>
        <w:t xml:space="preserve">Our data </w:t>
      </w:r>
      <w:r w:rsidR="025DF5AC" w:rsidRPr="00712A73">
        <w:rPr>
          <w:rFonts w:ascii="Times New Roman" w:eastAsia="Times New Roman" w:hAnsi="Times New Roman" w:cs="Times New Roman"/>
          <w:color w:val="000000" w:themeColor="text1"/>
        </w:rPr>
        <w:t>is</w:t>
      </w:r>
      <w:r w:rsidR="1C61F93A" w:rsidRPr="00712A73">
        <w:rPr>
          <w:rFonts w:ascii="Times New Roman" w:eastAsia="Times New Roman" w:hAnsi="Times New Roman" w:cs="Times New Roman"/>
          <w:color w:val="000000" w:themeColor="text1"/>
        </w:rPr>
        <w:t xml:space="preserve"> sourced from Kaggle. </w:t>
      </w:r>
      <w:r w:rsidR="00712A73" w:rsidRPr="00712A73">
        <w:rPr>
          <w:rFonts w:ascii="Times New Roman" w:eastAsia="Times New Roman" w:hAnsi="Times New Roman" w:cs="Times New Roman"/>
          <w:color w:val="000000" w:themeColor="text1"/>
        </w:rPr>
        <w:t>This dataset is of Monthly Air Travel Consumer Report from the Department of Transportation (DOT) from 2015 which consists of a summary of the number of on-time, delayed, cancelled, and diverted flights</w:t>
      </w:r>
      <w:r w:rsidR="009E62B4">
        <w:rPr>
          <w:rFonts w:ascii="Times New Roman" w:eastAsia="Times New Roman" w:hAnsi="Times New Roman" w:cs="Times New Roman"/>
          <w:color w:val="000000" w:themeColor="text1"/>
        </w:rPr>
        <w:t xml:space="preserve"> </w:t>
      </w:r>
      <w:r w:rsidR="00712A73">
        <w:rPr>
          <w:rFonts w:ascii="Times New Roman" w:eastAsia="Times New Roman" w:hAnsi="Times New Roman" w:cs="Times New Roman"/>
          <w:color w:val="000000" w:themeColor="text1"/>
        </w:rPr>
        <w:t xml:space="preserve">Following </w:t>
      </w:r>
      <w:r w:rsidR="009E62B4">
        <w:rPr>
          <w:rFonts w:ascii="Times New Roman" w:eastAsia="Times New Roman" w:hAnsi="Times New Roman" w:cs="Times New Roman"/>
          <w:color w:val="000000" w:themeColor="text1"/>
        </w:rPr>
        <w:t xml:space="preserve">are </w:t>
      </w:r>
      <w:r w:rsidR="00712A73">
        <w:rPr>
          <w:rFonts w:ascii="Times New Roman" w:eastAsia="Times New Roman" w:hAnsi="Times New Roman" w:cs="Times New Roman"/>
          <w:color w:val="000000" w:themeColor="text1"/>
        </w:rPr>
        <w:t>three files</w:t>
      </w:r>
      <w:r w:rsidR="004B0B01">
        <w:rPr>
          <w:rFonts w:ascii="Times New Roman" w:eastAsia="Times New Roman" w:hAnsi="Times New Roman" w:cs="Times New Roman"/>
          <w:color w:val="000000" w:themeColor="text1"/>
        </w:rPr>
        <w:t xml:space="preserve"> (</w:t>
      </w:r>
      <w:r w:rsidR="004B0B01" w:rsidRPr="00712A73">
        <w:rPr>
          <w:rFonts w:ascii="Times New Roman" w:eastAsia="Times New Roman" w:hAnsi="Times New Roman" w:cs="Times New Roman"/>
          <w:color w:val="000000" w:themeColor="text1"/>
        </w:rPr>
        <w:t>Airlines.csv</w:t>
      </w:r>
      <w:r w:rsidR="004B0B01">
        <w:rPr>
          <w:rFonts w:ascii="Times New Roman" w:eastAsia="Times New Roman" w:hAnsi="Times New Roman" w:cs="Times New Roman"/>
          <w:color w:val="000000" w:themeColor="text1"/>
        </w:rPr>
        <w:t xml:space="preserve">, </w:t>
      </w:r>
      <w:r w:rsidR="004B0B01" w:rsidRPr="004B0B01">
        <w:rPr>
          <w:rFonts w:ascii="Times New Roman" w:eastAsia="Times New Roman" w:hAnsi="Times New Roman" w:cs="Times New Roman"/>
          <w:color w:val="000000" w:themeColor="text1"/>
        </w:rPr>
        <w:t>Airports.csv</w:t>
      </w:r>
      <w:r w:rsidR="004B0B01">
        <w:rPr>
          <w:rFonts w:ascii="Times New Roman" w:eastAsia="Times New Roman" w:hAnsi="Times New Roman" w:cs="Times New Roman"/>
          <w:color w:val="000000" w:themeColor="text1"/>
        </w:rPr>
        <w:t xml:space="preserve">, </w:t>
      </w:r>
      <w:r w:rsidR="004B0B01" w:rsidRPr="004B0B01">
        <w:rPr>
          <w:rFonts w:ascii="Times New Roman" w:eastAsia="Times New Roman" w:hAnsi="Times New Roman" w:cs="Times New Roman"/>
          <w:color w:val="000000" w:themeColor="text1"/>
        </w:rPr>
        <w:t>Flights.csv</w:t>
      </w:r>
      <w:r w:rsidR="004B0B01">
        <w:rPr>
          <w:rFonts w:ascii="Times New Roman" w:eastAsia="Times New Roman" w:hAnsi="Times New Roman" w:cs="Times New Roman"/>
          <w:color w:val="000000" w:themeColor="text1"/>
        </w:rPr>
        <w:t xml:space="preserve">) </w:t>
      </w:r>
      <w:r w:rsidR="00712A73">
        <w:rPr>
          <w:rFonts w:ascii="Times New Roman" w:eastAsia="Times New Roman" w:hAnsi="Times New Roman" w:cs="Times New Roman"/>
          <w:color w:val="000000" w:themeColor="text1"/>
        </w:rPr>
        <w:t xml:space="preserve">consume all the data and there are approximately </w:t>
      </w:r>
      <w:r w:rsidR="00712A73" w:rsidRPr="00712A73">
        <w:rPr>
          <w:rFonts w:ascii="Times New Roman" w:eastAsia="Times New Roman" w:hAnsi="Times New Roman" w:cs="Times New Roman"/>
          <w:color w:val="000000" w:themeColor="text1"/>
        </w:rPr>
        <w:t>5819079</w:t>
      </w:r>
      <w:r w:rsidR="00712A73">
        <w:rPr>
          <w:rFonts w:ascii="Times New Roman" w:eastAsia="Times New Roman" w:hAnsi="Times New Roman" w:cs="Times New Roman"/>
          <w:color w:val="000000" w:themeColor="text1"/>
        </w:rPr>
        <w:t xml:space="preserve"> number of observations and 40 columns.</w:t>
      </w:r>
    </w:p>
    <w:p w14:paraId="2791E326" w14:textId="432B51BA" w:rsidR="00F72CAA" w:rsidRDefault="00F72CAA" w:rsidP="009B0138">
      <w:pPr>
        <w:spacing w:line="360" w:lineRule="auto"/>
        <w:jc w:val="both"/>
        <w:rPr>
          <w:rFonts w:ascii="Times New Roman" w:eastAsia="Times New Roman" w:hAnsi="Times New Roman" w:cs="Times New Roman"/>
          <w:color w:val="000000" w:themeColor="text1"/>
        </w:rPr>
      </w:pPr>
      <w:r w:rsidRPr="00F72CAA">
        <w:rPr>
          <w:rFonts w:ascii="Times New Roman" w:eastAsia="Times New Roman" w:hAnsi="Times New Roman" w:cs="Times New Roman"/>
          <w:color w:val="000000" w:themeColor="text1"/>
        </w:rPr>
        <w:t>We must do some data cleaning before we can get to the actual analysis for our project. This</w:t>
      </w:r>
      <w:r w:rsidRPr="00F72CAA">
        <w:rPr>
          <w:rFonts w:ascii="Times New Roman" w:eastAsia="Times New Roman" w:hAnsi="Times New Roman" w:cs="Times New Roman"/>
          <w:color w:val="000000" w:themeColor="text1"/>
        </w:rPr>
        <w:br/>
        <w:t>dataset has a few issues that would make analysis difficult,</w:t>
      </w:r>
      <w:r w:rsidR="009B0138">
        <w:rPr>
          <w:rFonts w:ascii="Times New Roman" w:eastAsia="Times New Roman" w:hAnsi="Times New Roman" w:cs="Times New Roman"/>
          <w:color w:val="000000" w:themeColor="text1"/>
        </w:rPr>
        <w:t xml:space="preserve"> </w:t>
      </w:r>
      <w:r w:rsidRPr="00F72CAA">
        <w:rPr>
          <w:rFonts w:ascii="Times New Roman" w:eastAsia="Times New Roman" w:hAnsi="Times New Roman" w:cs="Times New Roman"/>
          <w:color w:val="000000" w:themeColor="text1"/>
        </w:rPr>
        <w:t>so this section aims to fix those</w:t>
      </w:r>
      <w:r w:rsidRPr="00F72CAA">
        <w:rPr>
          <w:rFonts w:ascii="Times New Roman" w:eastAsia="Times New Roman" w:hAnsi="Times New Roman" w:cs="Times New Roman"/>
          <w:color w:val="000000" w:themeColor="text1"/>
        </w:rPr>
        <w:br/>
        <w:t>problems. While this section is mainly data cleaning, there is some exploratory data analysis for</w:t>
      </w:r>
      <w:r w:rsidR="009B0138">
        <w:rPr>
          <w:rFonts w:ascii="Times New Roman" w:eastAsia="Times New Roman" w:hAnsi="Times New Roman" w:cs="Times New Roman"/>
          <w:color w:val="000000" w:themeColor="text1"/>
        </w:rPr>
        <w:t xml:space="preserve"> the purpose of examining how to best clean the data. The first thing we do is to read data set Flights.csv for predicting. </w:t>
      </w:r>
      <w:r w:rsidRPr="00F72CAA">
        <w:rPr>
          <w:rFonts w:ascii="Times New Roman" w:eastAsia="Times New Roman" w:hAnsi="Times New Roman" w:cs="Times New Roman"/>
          <w:color w:val="000000" w:themeColor="text1"/>
        </w:rPr>
        <w:br/>
      </w:r>
    </w:p>
    <w:p w14:paraId="0A9780D2" w14:textId="58ED9C50" w:rsidR="00F72CAA" w:rsidRDefault="00F72CAA" w:rsidP="004B0B01">
      <w:pPr>
        <w:rPr>
          <w:rFonts w:ascii="Times New Roman" w:eastAsia="Times New Roman" w:hAnsi="Times New Roman" w:cs="Times New Roman"/>
          <w:color w:val="000000" w:themeColor="text1"/>
        </w:rPr>
      </w:pPr>
      <w:r w:rsidRPr="009E0C12">
        <w:rPr>
          <w:noProof/>
        </w:rPr>
        <w:lastRenderedPageBreak/>
        <w:drawing>
          <wp:inline distT="0" distB="0" distL="0" distR="0" wp14:anchorId="475CB480" wp14:editId="71E678A9">
            <wp:extent cx="5540188" cy="1841994"/>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5560159" cy="1848634"/>
                    </a:xfrm>
                    <a:prstGeom prst="rect">
                      <a:avLst/>
                    </a:prstGeom>
                  </pic:spPr>
                </pic:pic>
              </a:graphicData>
            </a:graphic>
          </wp:inline>
        </w:drawing>
      </w:r>
    </w:p>
    <w:p w14:paraId="4B9953DF" w14:textId="31AFF0D8" w:rsidR="00F72CAA" w:rsidRDefault="00F72CAA" w:rsidP="00040A43">
      <w:pPr>
        <w:pStyle w:val="HTMLPreformatted"/>
        <w:wordWrap w:val="0"/>
        <w:spacing w:line="360" w:lineRule="auto"/>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r w:rsidRPr="00F72CAA">
        <w:rPr>
          <w:rFonts w:ascii="Times New Roman" w:hAnsi="Times New Roman" w:cs="Times New Roman"/>
          <w:color w:val="000000" w:themeColor="text1"/>
          <w:sz w:val="22"/>
          <w:szCs w:val="22"/>
        </w:rPr>
        <w:t>The next thing we do is we have taken an initial look at the dataset to get an understanding of it.</w:t>
      </w:r>
      <w:r w:rsidR="004B0B0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r w:rsidR="004B0B01" w:rsidRPr="00F72CAA">
        <w:rPr>
          <w:rFonts w:ascii="Times New Roman" w:hAnsi="Times New Roman" w:cs="Times New Roman"/>
          <w:color w:val="000000" w:themeColor="text1"/>
          <w:sz w:val="22"/>
          <w:szCs w:val="22"/>
        </w:rPr>
        <w:t>Initially there</w:t>
      </w:r>
      <w:r w:rsidRPr="00F72CAA">
        <w:rPr>
          <w:rFonts w:ascii="Times New Roman" w:hAnsi="Times New Roman" w:cs="Times New Roman"/>
          <w:color w:val="000000" w:themeColor="text1"/>
          <w:sz w:val="22"/>
          <w:szCs w:val="22"/>
        </w:rPr>
        <w:t xml:space="preserve"> are 62006</w:t>
      </w:r>
      <w:r>
        <w:rPr>
          <w:rFonts w:ascii="Times New Roman" w:hAnsi="Times New Roman" w:cs="Times New Roman"/>
          <w:color w:val="000000" w:themeColor="text1"/>
          <w:sz w:val="22"/>
          <w:szCs w:val="22"/>
        </w:rPr>
        <w:t xml:space="preserve"> </w:t>
      </w:r>
      <w:r w:rsidRPr="00F72CAA">
        <w:rPr>
          <w:rFonts w:ascii="Times New Roman" w:hAnsi="Times New Roman" w:cs="Times New Roman"/>
          <w:color w:val="000000" w:themeColor="text1"/>
          <w:sz w:val="22"/>
          <w:szCs w:val="22"/>
        </w:rPr>
        <w:t>observations and 31 columns.</w:t>
      </w:r>
    </w:p>
    <w:p w14:paraId="57CE11BF" w14:textId="66C2AD4E" w:rsidR="00F72CAA" w:rsidRDefault="00F72CAA" w:rsidP="00F72CAA">
      <w:pPr>
        <w:pStyle w:val="HTMLPreformatted"/>
        <w:wordWrap w:val="0"/>
        <w:textAlignment w:val="baseline"/>
        <w:rPr>
          <w:rFonts w:ascii="Times New Roman" w:hAnsi="Times New Roman" w:cs="Times New Roman"/>
          <w:color w:val="000000" w:themeColor="text1"/>
          <w:sz w:val="22"/>
          <w:szCs w:val="22"/>
        </w:rPr>
      </w:pPr>
      <w:r w:rsidRPr="00D12607">
        <w:rPr>
          <w:noProof/>
        </w:rPr>
        <w:drawing>
          <wp:inline distT="0" distB="0" distL="0" distR="0" wp14:anchorId="656BDA1C" wp14:editId="4330B463">
            <wp:extent cx="4601772" cy="2893807"/>
            <wp:effectExtent l="0" t="0" r="0" b="190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0"/>
                    <a:stretch>
                      <a:fillRect/>
                    </a:stretch>
                  </pic:blipFill>
                  <pic:spPr>
                    <a:xfrm>
                      <a:off x="0" y="0"/>
                      <a:ext cx="4642290" cy="2919287"/>
                    </a:xfrm>
                    <a:prstGeom prst="rect">
                      <a:avLst/>
                    </a:prstGeom>
                  </pic:spPr>
                </pic:pic>
              </a:graphicData>
            </a:graphic>
          </wp:inline>
        </w:drawing>
      </w:r>
    </w:p>
    <w:p w14:paraId="3E61F61E" w14:textId="77777777" w:rsidR="004B0B01" w:rsidRDefault="00F72CAA" w:rsidP="004B0B01">
      <w:pPr>
        <w:pStyle w:val="HTMLPreformatted"/>
        <w:wordWrap w:val="0"/>
        <w:textAlignment w:val="baseline"/>
        <w:rPr>
          <w:rFonts w:ascii="Times New Roman" w:hAnsi="Times New Roman" w:cs="Times New Roman"/>
          <w:color w:val="000000" w:themeColor="text1"/>
        </w:rPr>
      </w:pPr>
      <w:r w:rsidRPr="00D12607">
        <w:rPr>
          <w:noProof/>
        </w:rPr>
        <w:drawing>
          <wp:inline distT="0" distB="0" distL="0" distR="0" wp14:anchorId="078928F1" wp14:editId="4AC003C7">
            <wp:extent cx="4690334" cy="420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948" cy="436777"/>
                    </a:xfrm>
                    <a:prstGeom prst="rect">
                      <a:avLst/>
                    </a:prstGeom>
                  </pic:spPr>
                </pic:pic>
              </a:graphicData>
            </a:graphic>
          </wp:inline>
        </w:drawing>
      </w:r>
    </w:p>
    <w:p w14:paraId="254F5139" w14:textId="77777777" w:rsidR="00040A43" w:rsidRDefault="00040A43" w:rsidP="004B0B01">
      <w:pPr>
        <w:pStyle w:val="HTMLPreformatted"/>
        <w:wordWrap w:val="0"/>
        <w:spacing w:line="360" w:lineRule="auto"/>
        <w:jc w:val="both"/>
        <w:textAlignment w:val="baseline"/>
        <w:rPr>
          <w:rFonts w:ascii="Times New Roman" w:hAnsi="Times New Roman" w:cs="Times New Roman"/>
          <w:color w:val="000000" w:themeColor="text1"/>
          <w:sz w:val="22"/>
          <w:szCs w:val="22"/>
        </w:rPr>
      </w:pPr>
    </w:p>
    <w:p w14:paraId="20FA2462" w14:textId="45B75547" w:rsidR="00F72CAA" w:rsidRPr="004B0B01" w:rsidRDefault="00F72CAA" w:rsidP="004B0B01">
      <w:pPr>
        <w:pStyle w:val="HTMLPreformatted"/>
        <w:wordWrap w:val="0"/>
        <w:spacing w:line="360" w:lineRule="auto"/>
        <w:jc w:val="both"/>
        <w:textAlignment w:val="baseline"/>
        <w:rPr>
          <w:rFonts w:ascii="Times New Roman" w:hAnsi="Times New Roman" w:cs="Times New Roman"/>
          <w:color w:val="000000" w:themeColor="text1"/>
          <w:sz w:val="22"/>
          <w:szCs w:val="22"/>
        </w:rPr>
      </w:pPr>
      <w:r w:rsidRPr="004B0B01">
        <w:rPr>
          <w:rFonts w:ascii="Times New Roman" w:hAnsi="Times New Roman" w:cs="Times New Roman"/>
          <w:color w:val="000000" w:themeColor="text1"/>
          <w:sz w:val="22"/>
          <w:szCs w:val="22"/>
        </w:rPr>
        <w:t>For Modelling purposes, we have taken first 100k column records in the flight data and printing out to see all the columns available.</w:t>
      </w:r>
      <w:r w:rsidR="004B0B01">
        <w:rPr>
          <w:rFonts w:ascii="Times New Roman" w:hAnsi="Times New Roman" w:cs="Times New Roman"/>
          <w:color w:val="000000" w:themeColor="text1"/>
          <w:sz w:val="22"/>
          <w:szCs w:val="22"/>
        </w:rPr>
        <w:t xml:space="preserve"> </w:t>
      </w:r>
      <w:r w:rsidRPr="004B0B01">
        <w:rPr>
          <w:rFonts w:ascii="Times New Roman" w:hAnsi="Times New Roman" w:cs="Times New Roman"/>
          <w:color w:val="000000" w:themeColor="text1"/>
          <w:sz w:val="22"/>
          <w:szCs w:val="22"/>
        </w:rPr>
        <w:t>The next thing we do is see if there are any NAs in the dataset, and if there are, remove them.</w:t>
      </w:r>
    </w:p>
    <w:p w14:paraId="311CE61F" w14:textId="39E0BDBF" w:rsidR="00F72CAA" w:rsidRPr="004B0B01" w:rsidRDefault="00F72CAA" w:rsidP="004B0B01">
      <w:pPr>
        <w:spacing w:line="360" w:lineRule="auto"/>
        <w:jc w:val="both"/>
        <w:rPr>
          <w:rFonts w:ascii="Times New Roman" w:eastAsia="Times New Roman" w:hAnsi="Times New Roman" w:cs="Times New Roman"/>
          <w:color w:val="000000" w:themeColor="text1"/>
        </w:rPr>
      </w:pPr>
      <w:r w:rsidRPr="004B0B01">
        <w:rPr>
          <w:rFonts w:ascii="Times New Roman" w:eastAsia="Times New Roman" w:hAnsi="Times New Roman" w:cs="Times New Roman"/>
          <w:color w:val="000000" w:themeColor="text1"/>
        </w:rPr>
        <w:t>Next, we will drop the useless columns that will not be helpful in the analysis. We have dropped the group of columns because they don’t add value to machine learning values and also by doing this it improves the speed and efficiency of the model.</w:t>
      </w:r>
    </w:p>
    <w:p w14:paraId="7DDC193B" w14:textId="244C0897" w:rsidR="00F72CAA" w:rsidRDefault="00F72CAA" w:rsidP="009E62B4">
      <w:pPr>
        <w:spacing w:line="360" w:lineRule="auto"/>
        <w:rPr>
          <w:rFonts w:ascii="Times New Roman" w:eastAsia="Times New Roman" w:hAnsi="Times New Roman" w:cs="Times New Roman"/>
          <w:color w:val="000000" w:themeColor="text1"/>
        </w:rPr>
      </w:pPr>
      <w:r w:rsidRPr="003D4549">
        <w:rPr>
          <w:noProof/>
        </w:rPr>
        <w:drawing>
          <wp:inline distT="0" distB="0" distL="0" distR="0" wp14:anchorId="27349BAF" wp14:editId="0B19EDEB">
            <wp:extent cx="5943600"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5310"/>
                    </a:xfrm>
                    <a:prstGeom prst="rect">
                      <a:avLst/>
                    </a:prstGeom>
                  </pic:spPr>
                </pic:pic>
              </a:graphicData>
            </a:graphic>
          </wp:inline>
        </w:drawing>
      </w:r>
    </w:p>
    <w:p w14:paraId="5062EAA5" w14:textId="77777777" w:rsidR="00F72CAA" w:rsidRPr="009B0138" w:rsidRDefault="00F72CAA" w:rsidP="004B0B01">
      <w:pPr>
        <w:spacing w:line="360" w:lineRule="auto"/>
        <w:jc w:val="both"/>
        <w:rPr>
          <w:rFonts w:ascii="Times New Roman" w:hAnsi="Times New Roman" w:cs="Times New Roman"/>
        </w:rPr>
      </w:pPr>
      <w:r w:rsidRPr="009B0138">
        <w:rPr>
          <w:rFonts w:ascii="Times New Roman" w:hAnsi="Times New Roman" w:cs="Times New Roman"/>
        </w:rPr>
        <w:lastRenderedPageBreak/>
        <w:t>Now, we are filling Nan and 0 values with mean</w:t>
      </w:r>
    </w:p>
    <w:p w14:paraId="13F2458D" w14:textId="37D01B01" w:rsidR="00F72CAA" w:rsidRDefault="00F72CAA" w:rsidP="00F72CAA">
      <w:pPr>
        <w:rPr>
          <w:rFonts w:ascii="Times New Roman" w:eastAsia="Times New Roman" w:hAnsi="Times New Roman" w:cs="Times New Roman"/>
          <w:color w:val="000000" w:themeColor="text1"/>
        </w:rPr>
      </w:pPr>
      <w:r w:rsidRPr="003D4549">
        <w:rPr>
          <w:noProof/>
        </w:rPr>
        <w:drawing>
          <wp:inline distT="0" distB="0" distL="0" distR="0" wp14:anchorId="6E640E5A" wp14:editId="37251232">
            <wp:extent cx="5943600" cy="18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880"/>
                    </a:xfrm>
                    <a:prstGeom prst="rect">
                      <a:avLst/>
                    </a:prstGeom>
                  </pic:spPr>
                </pic:pic>
              </a:graphicData>
            </a:graphic>
          </wp:inline>
        </w:drawing>
      </w:r>
    </w:p>
    <w:p w14:paraId="45A8D2CD" w14:textId="78ABC95A" w:rsidR="00F72CAA" w:rsidRDefault="00F72CAA" w:rsidP="00F72CAA">
      <w:pPr>
        <w:rPr>
          <w:rFonts w:ascii="Times New Roman" w:eastAsia="Times New Roman" w:hAnsi="Times New Roman" w:cs="Times New Roman"/>
          <w:color w:val="000000" w:themeColor="text1"/>
        </w:rPr>
      </w:pPr>
    </w:p>
    <w:p w14:paraId="6A84F16C" w14:textId="4E275584" w:rsidR="00F72CAA" w:rsidRPr="00F72CAA" w:rsidRDefault="00F72CAA" w:rsidP="009E62B4">
      <w:pPr>
        <w:spacing w:line="360" w:lineRule="auto"/>
        <w:rPr>
          <w:rFonts w:ascii="Times New Roman" w:eastAsia="Times New Roman" w:hAnsi="Times New Roman" w:cs="Times New Roman"/>
          <w:color w:val="000000" w:themeColor="text1"/>
        </w:rPr>
      </w:pPr>
      <w:r w:rsidRPr="00F72CAA">
        <w:rPr>
          <w:rFonts w:ascii="Times New Roman" w:eastAsia="Times New Roman" w:hAnsi="Times New Roman" w:cs="Times New Roman"/>
          <w:color w:val="000000" w:themeColor="text1"/>
        </w:rPr>
        <w:t xml:space="preserve">Now </w:t>
      </w:r>
      <w:r w:rsidR="00465AF7">
        <w:rPr>
          <w:rFonts w:ascii="Times New Roman" w:eastAsia="Times New Roman" w:hAnsi="Times New Roman" w:cs="Times New Roman"/>
          <w:color w:val="000000" w:themeColor="text1"/>
        </w:rPr>
        <w:t>r</w:t>
      </w:r>
      <w:r w:rsidRPr="00F72CAA">
        <w:rPr>
          <w:rFonts w:ascii="Times New Roman" w:eastAsia="Times New Roman" w:hAnsi="Times New Roman" w:cs="Times New Roman"/>
          <w:color w:val="000000" w:themeColor="text1"/>
        </w:rPr>
        <w:t>emoving some more columns that will not be used in analysis and printing out the columns to reverify again.</w:t>
      </w:r>
    </w:p>
    <w:p w14:paraId="71587B73" w14:textId="2BE9610B" w:rsidR="00F72CAA" w:rsidRDefault="00F72CAA" w:rsidP="00F72CAA">
      <w:pPr>
        <w:rPr>
          <w:rFonts w:ascii="Times New Roman" w:eastAsia="Times New Roman" w:hAnsi="Times New Roman" w:cs="Times New Roman"/>
          <w:color w:val="000000" w:themeColor="text1"/>
        </w:rPr>
      </w:pPr>
      <w:r w:rsidRPr="00FB6963">
        <w:rPr>
          <w:noProof/>
        </w:rPr>
        <w:drawing>
          <wp:inline distT="0" distB="0" distL="0" distR="0" wp14:anchorId="7E584F23" wp14:editId="0A68A388">
            <wp:extent cx="4533900" cy="1977769"/>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4553332" cy="1986246"/>
                    </a:xfrm>
                    <a:prstGeom prst="rect">
                      <a:avLst/>
                    </a:prstGeom>
                  </pic:spPr>
                </pic:pic>
              </a:graphicData>
            </a:graphic>
          </wp:inline>
        </w:drawing>
      </w:r>
    </w:p>
    <w:p w14:paraId="333CBE1D" w14:textId="065136DF" w:rsidR="00F72CAA" w:rsidRDefault="00F72CAA" w:rsidP="00F72CAA">
      <w:pPr>
        <w:rPr>
          <w:rFonts w:ascii="Times New Roman" w:eastAsia="Times New Roman" w:hAnsi="Times New Roman" w:cs="Times New Roman"/>
          <w:color w:val="000000" w:themeColor="text1"/>
        </w:rPr>
      </w:pPr>
      <w:r w:rsidRPr="00FB6963">
        <w:rPr>
          <w:noProof/>
        </w:rPr>
        <w:drawing>
          <wp:inline distT="0" distB="0" distL="0" distR="0" wp14:anchorId="4FB84F56" wp14:editId="5D13AF93">
            <wp:extent cx="5943600" cy="139065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5943600" cy="1390650"/>
                    </a:xfrm>
                    <a:prstGeom prst="rect">
                      <a:avLst/>
                    </a:prstGeom>
                  </pic:spPr>
                </pic:pic>
              </a:graphicData>
            </a:graphic>
          </wp:inline>
        </w:drawing>
      </w:r>
    </w:p>
    <w:p w14:paraId="230F4F12" w14:textId="77777777" w:rsidR="00465AF7" w:rsidRDefault="00465AF7" w:rsidP="00F72CAA">
      <w:pPr>
        <w:rPr>
          <w:rFonts w:ascii="Times New Roman" w:eastAsia="Times New Roman" w:hAnsi="Times New Roman" w:cs="Times New Roman"/>
          <w:color w:val="000000" w:themeColor="text1"/>
        </w:rPr>
      </w:pPr>
    </w:p>
    <w:p w14:paraId="74B2B764" w14:textId="05FF40FE" w:rsidR="00F72CAA" w:rsidRPr="00040A43" w:rsidRDefault="00F72CAA" w:rsidP="00040A43">
      <w:pPr>
        <w:spacing w:line="360" w:lineRule="auto"/>
        <w:rPr>
          <w:rFonts w:cstheme="minorHAnsi"/>
        </w:rPr>
      </w:pPr>
      <w:r w:rsidRPr="00F72CAA">
        <w:rPr>
          <w:rFonts w:ascii="Times New Roman" w:eastAsia="Times New Roman" w:hAnsi="Times New Roman" w:cs="Times New Roman"/>
          <w:color w:val="000000" w:themeColor="text1"/>
        </w:rPr>
        <w:t>This concludes the data cleaning section. From here, we will move on to exploratory data analysis.</w:t>
      </w:r>
    </w:p>
    <w:p w14:paraId="6F1ECD1E" w14:textId="2C6CFF08" w:rsidR="00152C78" w:rsidRPr="00C07D0F" w:rsidRDefault="59F7418D" w:rsidP="009B0138">
      <w:pPr>
        <w:pStyle w:val="Heading1"/>
        <w:spacing w:line="360" w:lineRule="auto"/>
        <w:rPr>
          <w:rFonts w:ascii="Times New Roman" w:hAnsi="Times New Roman" w:cs="Times New Roman"/>
          <w:b/>
          <w:bCs/>
          <w:sz w:val="28"/>
          <w:szCs w:val="28"/>
        </w:rPr>
      </w:pPr>
      <w:r w:rsidRPr="00A0371D">
        <w:t xml:space="preserve"> </w:t>
      </w:r>
      <w:bookmarkStart w:id="4" w:name="_Toc122030694"/>
      <w:r w:rsidRPr="00C07D0F">
        <w:rPr>
          <w:rFonts w:ascii="Times New Roman" w:hAnsi="Times New Roman" w:cs="Times New Roman"/>
          <w:b/>
          <w:bCs/>
          <w:color w:val="000000" w:themeColor="text1"/>
          <w:sz w:val="28"/>
          <w:szCs w:val="28"/>
        </w:rPr>
        <w:t>Exploratory Data Analysis</w:t>
      </w:r>
      <w:bookmarkEnd w:id="4"/>
    </w:p>
    <w:p w14:paraId="77621907" w14:textId="5CA30AA8" w:rsidR="00465AF7" w:rsidRDefault="00465AF7" w:rsidP="009B0138">
      <w:pPr>
        <w:spacing w:line="360" w:lineRule="auto"/>
        <w:rPr>
          <w:rFonts w:ascii="Times New Roman" w:eastAsia="Times New Roman" w:hAnsi="Times New Roman" w:cs="Times New Roman"/>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rPr>
        <w:t xml:space="preserve">First and foremost, we counted the number of flights that got diverted and the below is the output for the </w:t>
      </w:r>
      <w:r w:rsidR="009B0138">
        <w:rPr>
          <w:rFonts w:ascii="Times New Roman" w:eastAsia="Times New Roman" w:hAnsi="Times New Roman" w:cs="Times New Roman"/>
        </w:rPr>
        <w:t xml:space="preserve">  </w:t>
      </w:r>
      <w:r>
        <w:rPr>
          <w:rFonts w:ascii="Times New Roman" w:eastAsia="Times New Roman" w:hAnsi="Times New Roman" w:cs="Times New Roman"/>
        </w:rPr>
        <w:t>same.</w:t>
      </w:r>
    </w:p>
    <w:p w14:paraId="2E191FC4" w14:textId="63AF661F" w:rsidR="00465AF7" w:rsidRDefault="00465AF7" w:rsidP="73863242">
      <w:pPr>
        <w:rPr>
          <w:rFonts w:ascii="Times New Roman" w:eastAsia="Times New Roman" w:hAnsi="Times New Roman" w:cs="Times New Roman"/>
        </w:rPr>
      </w:pPr>
      <w:r w:rsidRPr="00A224D4">
        <w:drawing>
          <wp:inline distT="0" distB="0" distL="0" distR="0" wp14:anchorId="0AAC623D" wp14:editId="4CBF5868">
            <wp:extent cx="5943600" cy="721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1360"/>
                    </a:xfrm>
                    <a:prstGeom prst="rect">
                      <a:avLst/>
                    </a:prstGeom>
                  </pic:spPr>
                </pic:pic>
              </a:graphicData>
            </a:graphic>
          </wp:inline>
        </w:drawing>
      </w:r>
    </w:p>
    <w:p w14:paraId="74E10E39" w14:textId="7766F054" w:rsidR="00465AF7" w:rsidRDefault="00465AF7" w:rsidP="009E62B4">
      <w:pPr>
        <w:spacing w:line="360" w:lineRule="auto"/>
        <w:rPr>
          <w:rFonts w:ascii="Times New Roman" w:eastAsia="Times New Roman" w:hAnsi="Times New Roman" w:cs="Times New Roman"/>
        </w:rPr>
      </w:pPr>
      <w:r>
        <w:rPr>
          <w:rFonts w:ascii="Times New Roman" w:eastAsia="Times New Roman" w:hAnsi="Times New Roman" w:cs="Times New Roman"/>
        </w:rPr>
        <w:t>Next</w:t>
      </w:r>
      <w:r w:rsidRPr="00465AF7">
        <w:rPr>
          <w:rFonts w:ascii="Times New Roman" w:eastAsia="Times New Roman" w:hAnsi="Times New Roman" w:cs="Times New Roman"/>
        </w:rPr>
        <w:t>, finding number of delayed flights and the count of number of delayed flights are taken from the first 100k records.</w:t>
      </w:r>
    </w:p>
    <w:p w14:paraId="5927000A" w14:textId="44A7690F" w:rsidR="00465AF7" w:rsidRDefault="00465AF7" w:rsidP="009E62B4">
      <w:pPr>
        <w:spacing w:line="360" w:lineRule="auto"/>
        <w:rPr>
          <w:rFonts w:ascii="Times New Roman" w:eastAsia="Times New Roman" w:hAnsi="Times New Roman" w:cs="Times New Roman"/>
        </w:rPr>
      </w:pPr>
      <w:r w:rsidRPr="00465AF7">
        <w:rPr>
          <w:rFonts w:ascii="Times New Roman" w:eastAsia="Times New Roman" w:hAnsi="Times New Roman" w:cs="Times New Roman"/>
        </w:rPr>
        <w:lastRenderedPageBreak/>
        <w:t>Finding the flights delayed we have created a list that is result, where we find: if the value is greater than 15, then true is appended to the list and if it is false 0 is appended to the list.</w:t>
      </w:r>
    </w:p>
    <w:p w14:paraId="65762C28" w14:textId="0EAA9B01" w:rsidR="00465AF7" w:rsidRDefault="00465AF7" w:rsidP="00465AF7">
      <w:pPr>
        <w:rPr>
          <w:rFonts w:ascii="Times New Roman" w:eastAsia="Times New Roman" w:hAnsi="Times New Roman" w:cs="Times New Roman"/>
        </w:rPr>
      </w:pPr>
      <w:r w:rsidRPr="00FB6963">
        <w:drawing>
          <wp:inline distT="0" distB="0" distL="0" distR="0" wp14:anchorId="356C6CBF" wp14:editId="306E1645">
            <wp:extent cx="4948518" cy="60481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4424" cy="610430"/>
                    </a:xfrm>
                    <a:prstGeom prst="rect">
                      <a:avLst/>
                    </a:prstGeom>
                  </pic:spPr>
                </pic:pic>
              </a:graphicData>
            </a:graphic>
          </wp:inline>
        </w:drawing>
      </w:r>
    </w:p>
    <w:p w14:paraId="7BA4EA92" w14:textId="729BBC08" w:rsidR="00465AF7" w:rsidRDefault="00465AF7" w:rsidP="00465AF7">
      <w:pPr>
        <w:rPr>
          <w:rFonts w:ascii="Times New Roman" w:eastAsia="Times New Roman" w:hAnsi="Times New Roman" w:cs="Times New Roman"/>
        </w:rPr>
      </w:pPr>
      <w:r w:rsidRPr="00FB6963">
        <w:drawing>
          <wp:inline distT="0" distB="0" distL="0" distR="0" wp14:anchorId="03E6922F" wp14:editId="1D231DE5">
            <wp:extent cx="5260340" cy="231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5538" cy="235735"/>
                    </a:xfrm>
                    <a:prstGeom prst="rect">
                      <a:avLst/>
                    </a:prstGeom>
                  </pic:spPr>
                </pic:pic>
              </a:graphicData>
            </a:graphic>
          </wp:inline>
        </w:drawing>
      </w:r>
    </w:p>
    <w:p w14:paraId="24E7A5F3" w14:textId="4545A243" w:rsidR="00465AF7" w:rsidRPr="00465AF7" w:rsidRDefault="00465AF7" w:rsidP="009E62B4">
      <w:pPr>
        <w:spacing w:line="360" w:lineRule="auto"/>
        <w:rPr>
          <w:rFonts w:ascii="Times New Roman" w:eastAsia="Times New Roman" w:hAnsi="Times New Roman" w:cs="Times New Roman"/>
        </w:rPr>
      </w:pPr>
      <w:r w:rsidRPr="00465AF7">
        <w:rPr>
          <w:rFonts w:ascii="Times New Roman" w:eastAsia="Times New Roman" w:hAnsi="Times New Roman" w:cs="Times New Roman"/>
        </w:rPr>
        <w:t>Now counting number of times, the values of 0 and 1 occurred in the result. Here 1 shows number of flights delayed. Therefore, the number of flights delayed are 22901 i.e., 22.9% taken from first 100k records.</w:t>
      </w:r>
    </w:p>
    <w:p w14:paraId="259DAC82" w14:textId="476BFCA0" w:rsidR="00226A31" w:rsidRDefault="00465AF7" w:rsidP="00465AF7">
      <w:pPr>
        <w:rPr>
          <w:rFonts w:ascii="Times New Roman" w:eastAsia="Times New Roman" w:hAnsi="Times New Roman" w:cs="Times New Roman"/>
        </w:rPr>
      </w:pPr>
      <w:r w:rsidRPr="00A224D4">
        <w:drawing>
          <wp:inline distT="0" distB="0" distL="0" distR="0" wp14:anchorId="73CD5E8D" wp14:editId="7043C5EB">
            <wp:extent cx="5088367" cy="55069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253" cy="554688"/>
                    </a:xfrm>
                    <a:prstGeom prst="rect">
                      <a:avLst/>
                    </a:prstGeom>
                  </pic:spPr>
                </pic:pic>
              </a:graphicData>
            </a:graphic>
          </wp:inline>
        </w:drawing>
      </w:r>
    </w:p>
    <w:p w14:paraId="14C7625D" w14:textId="77777777" w:rsidR="00C07D0F" w:rsidRDefault="00C07D0F" w:rsidP="00465AF7">
      <w:pPr>
        <w:rPr>
          <w:rFonts w:ascii="Times New Roman" w:eastAsia="Times New Roman" w:hAnsi="Times New Roman" w:cs="Times New Roman"/>
        </w:rPr>
      </w:pPr>
    </w:p>
    <w:p w14:paraId="02148212" w14:textId="6C809691" w:rsidR="00465AF7" w:rsidRDefault="004B0B01" w:rsidP="009E62B4">
      <w:pPr>
        <w:pStyle w:val="Heading1"/>
        <w:spacing w:line="360" w:lineRule="auto"/>
        <w:rPr>
          <w:rFonts w:ascii="Times New Roman" w:eastAsia="Times New Roman" w:hAnsi="Times New Roman" w:cs="Times New Roman"/>
          <w:b/>
          <w:bCs/>
          <w:color w:val="000000" w:themeColor="text1"/>
          <w:sz w:val="28"/>
          <w:szCs w:val="28"/>
        </w:rPr>
      </w:pPr>
      <w:bookmarkStart w:id="5" w:name="_Toc122029881"/>
      <w:bookmarkStart w:id="6" w:name="_Toc122030695"/>
      <w:r>
        <w:rPr>
          <w:rFonts w:ascii="Times New Roman" w:eastAsia="Times New Roman" w:hAnsi="Times New Roman" w:cs="Times New Roman"/>
          <w:b/>
          <w:bCs/>
          <w:color w:val="000000" w:themeColor="text1"/>
          <w:sz w:val="28"/>
          <w:szCs w:val="28"/>
        </w:rPr>
        <w:t xml:space="preserve">Data </w:t>
      </w:r>
      <w:r w:rsidR="0006419C">
        <w:rPr>
          <w:rFonts w:ascii="Times New Roman" w:eastAsia="Times New Roman" w:hAnsi="Times New Roman" w:cs="Times New Roman"/>
          <w:b/>
          <w:bCs/>
          <w:color w:val="000000" w:themeColor="text1"/>
          <w:sz w:val="28"/>
          <w:szCs w:val="28"/>
        </w:rPr>
        <w:t>Modelling</w:t>
      </w:r>
      <w:bookmarkEnd w:id="5"/>
      <w:bookmarkEnd w:id="6"/>
    </w:p>
    <w:p w14:paraId="488E1DEF" w14:textId="4C3D09F8" w:rsidR="00465AF7" w:rsidRDefault="00465AF7" w:rsidP="004B0B01">
      <w:pPr>
        <w:spacing w:line="360" w:lineRule="auto"/>
        <w:jc w:val="both"/>
        <w:rPr>
          <w:rFonts w:ascii="Times New Roman" w:hAnsi="Times New Roman" w:cs="Times New Roman"/>
          <w:lang w:val="en-IN"/>
        </w:rPr>
      </w:pPr>
      <w:r w:rsidRPr="00465AF7">
        <w:rPr>
          <w:rFonts w:ascii="Times New Roman" w:hAnsi="Times New Roman" w:cs="Times New Roman"/>
        </w:rPr>
        <w:t>In this section, we will go over the models we tested, their performance, and which model we</w:t>
      </w:r>
      <w:r w:rsidRPr="00465AF7">
        <w:rPr>
          <w:rFonts w:ascii="Times New Roman" w:hAnsi="Times New Roman" w:cs="Times New Roman"/>
        </w:rPr>
        <w:br/>
        <w:t xml:space="preserve">ultimately chose for the flight delay prediction </w:t>
      </w:r>
      <w:r w:rsidRPr="00465AF7">
        <w:rPr>
          <w:rFonts w:ascii="Times New Roman" w:hAnsi="Times New Roman" w:cs="Times New Roman"/>
        </w:rPr>
        <w:t>system.</w:t>
      </w:r>
      <w:r w:rsidRPr="00465AF7">
        <w:rPr>
          <w:rFonts w:ascii="Times New Roman" w:hAnsi="Times New Roman" w:cs="Times New Roman"/>
          <w:lang w:val="en-IN"/>
        </w:rPr>
        <w:t xml:space="preserve"> After</w:t>
      </w:r>
      <w:r w:rsidR="00000000" w:rsidRPr="00465AF7">
        <w:rPr>
          <w:rFonts w:ascii="Times New Roman" w:hAnsi="Times New Roman" w:cs="Times New Roman"/>
          <w:lang w:val="en-IN"/>
        </w:rPr>
        <w:t xml:space="preserve"> validating all the classification models, the </w:t>
      </w:r>
      <w:r w:rsidR="00000000" w:rsidRPr="00465AF7">
        <w:rPr>
          <w:rFonts w:ascii="Times New Roman" w:hAnsi="Times New Roman" w:cs="Times New Roman"/>
          <w:lang w:val="en-IN"/>
        </w:rPr>
        <w:t xml:space="preserve">models </w:t>
      </w:r>
      <w:r w:rsidR="004B0B01">
        <w:rPr>
          <w:rFonts w:ascii="Times New Roman" w:hAnsi="Times New Roman" w:cs="Times New Roman"/>
          <w:lang w:val="en-IN"/>
        </w:rPr>
        <w:t xml:space="preserve">that </w:t>
      </w:r>
      <w:r w:rsidR="00000000" w:rsidRPr="00465AF7">
        <w:rPr>
          <w:rFonts w:ascii="Times New Roman" w:hAnsi="Times New Roman" w:cs="Times New Roman"/>
          <w:lang w:val="en-IN"/>
        </w:rPr>
        <w:t>were chosen based on their performance</w:t>
      </w:r>
      <w:r w:rsidR="0099512A">
        <w:rPr>
          <w:rFonts w:ascii="Times New Roman" w:hAnsi="Times New Roman" w:cs="Times New Roman"/>
          <w:lang w:val="en-IN"/>
        </w:rPr>
        <w:t xml:space="preserve"> are </w:t>
      </w:r>
      <w:r w:rsidR="004B0B01">
        <w:rPr>
          <w:rFonts w:ascii="Times New Roman" w:hAnsi="Times New Roman" w:cs="Times New Roman"/>
          <w:lang w:val="en-IN"/>
        </w:rPr>
        <w:t>Random Forest Classifier, KNN Classifier, Decision Tree Classifier, and Naive Bayes (Gaussian).</w:t>
      </w:r>
    </w:p>
    <w:p w14:paraId="5C786115" w14:textId="712C7A75" w:rsidR="00465AF7" w:rsidRPr="00465AF7" w:rsidRDefault="00465AF7" w:rsidP="009E62B4">
      <w:pPr>
        <w:spacing w:line="360" w:lineRule="auto"/>
        <w:rPr>
          <w:rFonts w:ascii="Times New Roman" w:hAnsi="Times New Roman" w:cs="Times New Roman"/>
        </w:rPr>
      </w:pPr>
      <w:r w:rsidRPr="00465AF7">
        <w:rPr>
          <w:rFonts w:ascii="Times New Roman" w:hAnsi="Times New Roman" w:cs="Times New Roman"/>
        </w:rPr>
        <w:t xml:space="preserve">This is the data </w:t>
      </w:r>
      <w:r w:rsidR="004B0B01">
        <w:rPr>
          <w:rFonts w:ascii="Times New Roman" w:hAnsi="Times New Roman" w:cs="Times New Roman"/>
        </w:rPr>
        <w:t xml:space="preserve">which </w:t>
      </w:r>
      <w:r w:rsidRPr="00465AF7">
        <w:rPr>
          <w:rFonts w:ascii="Times New Roman" w:hAnsi="Times New Roman" w:cs="Times New Roman"/>
        </w:rPr>
        <w:t>we are working with after data cleaning.</w:t>
      </w:r>
      <w:r w:rsidR="00F97279">
        <w:rPr>
          <w:rFonts w:ascii="Times New Roman" w:hAnsi="Times New Roman" w:cs="Times New Roman"/>
        </w:rPr>
        <w:t xml:space="preserve"> </w:t>
      </w:r>
      <w:r w:rsidRPr="00465AF7">
        <w:rPr>
          <w:rFonts w:ascii="Times New Roman" w:hAnsi="Times New Roman" w:cs="Times New Roman"/>
        </w:rPr>
        <w:t>Before using the models we must split the data</w:t>
      </w:r>
      <w:r>
        <w:rPr>
          <w:rFonts w:ascii="Times New Roman" w:hAnsi="Times New Roman" w:cs="Times New Roman"/>
        </w:rPr>
        <w:t xml:space="preserve"> </w:t>
      </w:r>
      <w:r w:rsidRPr="00465AF7">
        <w:rPr>
          <w:rFonts w:ascii="Times New Roman" w:hAnsi="Times New Roman" w:cs="Times New Roman"/>
          <w:lang w:val="en-IN"/>
        </w:rPr>
        <w:t xml:space="preserve">into two parts they are as training set and test set </w:t>
      </w:r>
      <w:r>
        <w:rPr>
          <w:rFonts w:ascii="Times New Roman" w:hAnsi="Times New Roman" w:cs="Times New Roman"/>
          <w:lang w:val="en-IN"/>
        </w:rPr>
        <w:t xml:space="preserve">in the ratio of </w:t>
      </w:r>
      <w:r w:rsidRPr="00465AF7">
        <w:rPr>
          <w:rFonts w:ascii="Times New Roman" w:hAnsi="Times New Roman" w:cs="Times New Roman"/>
          <w:lang w:val="en-IN"/>
        </w:rPr>
        <w:t>70:30</w:t>
      </w:r>
      <w:r>
        <w:rPr>
          <w:rFonts w:ascii="Times New Roman" w:hAnsi="Times New Roman" w:cs="Times New Roman"/>
          <w:lang w:val="en-IN"/>
        </w:rPr>
        <w:t>.</w:t>
      </w:r>
      <w:r w:rsidR="00F97279">
        <w:rPr>
          <w:rFonts w:ascii="Times New Roman" w:hAnsi="Times New Roman" w:cs="Times New Roman"/>
        </w:rPr>
        <w:t xml:space="preserve"> </w:t>
      </w:r>
      <w:r w:rsidRPr="00465AF7">
        <w:rPr>
          <w:rFonts w:ascii="Times New Roman" w:hAnsi="Times New Roman" w:cs="Times New Roman"/>
          <w:lang w:val="en-IN"/>
        </w:rPr>
        <w:t>Here the training data set is used for fitting the model, that is, to estimate the unknown parameters in the model and the test data set is used for evaluating its accuracy.</w:t>
      </w:r>
      <w:r w:rsidRPr="00465AF7">
        <w:rPr>
          <w:rFonts w:ascii="Times New Roman" w:hAnsi="Times New Roman" w:cs="Times New Roman"/>
        </w:rPr>
        <w:t>The training set should be larger than the test set so that there is</w:t>
      </w:r>
      <w:r>
        <w:rPr>
          <w:rFonts w:ascii="Times New Roman" w:hAnsi="Times New Roman" w:cs="Times New Roman"/>
        </w:rPr>
        <w:t xml:space="preserve"> </w:t>
      </w:r>
      <w:r w:rsidRPr="00465AF7">
        <w:rPr>
          <w:rFonts w:ascii="Times New Roman" w:hAnsi="Times New Roman" w:cs="Times New Roman"/>
        </w:rPr>
        <w:t>more data with which to train the models. The training set consists of 70% of the data.</w:t>
      </w:r>
    </w:p>
    <w:p w14:paraId="6D2B9ED3" w14:textId="35D1271E" w:rsidR="00C07D0F" w:rsidRDefault="00465AF7" w:rsidP="00465AF7">
      <w:r w:rsidRPr="003A468C">
        <w:drawing>
          <wp:inline distT="0" distB="0" distL="0" distR="0" wp14:anchorId="79CD256A" wp14:editId="37BF0636">
            <wp:extent cx="5260489" cy="754228"/>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0"/>
                    <a:stretch>
                      <a:fillRect/>
                    </a:stretch>
                  </pic:blipFill>
                  <pic:spPr>
                    <a:xfrm>
                      <a:off x="0" y="0"/>
                      <a:ext cx="5305400" cy="760667"/>
                    </a:xfrm>
                    <a:prstGeom prst="rect">
                      <a:avLst/>
                    </a:prstGeom>
                  </pic:spPr>
                </pic:pic>
              </a:graphicData>
            </a:graphic>
          </wp:inline>
        </w:drawing>
      </w:r>
    </w:p>
    <w:p w14:paraId="33D682FD" w14:textId="40155444" w:rsidR="00C07D0F" w:rsidRDefault="00C07D0F" w:rsidP="00465AF7"/>
    <w:p w14:paraId="0D4E7D50" w14:textId="02138DAF" w:rsidR="00C07D0F" w:rsidRDefault="00C07D0F" w:rsidP="00465AF7"/>
    <w:p w14:paraId="432F1C4F" w14:textId="77777777" w:rsidR="00C07D0F" w:rsidRDefault="00C07D0F" w:rsidP="00465AF7"/>
    <w:p w14:paraId="1E336C5E" w14:textId="5523F87F" w:rsidR="00C07D0F" w:rsidRPr="00EB409E" w:rsidRDefault="00461E43" w:rsidP="00EB409E">
      <w:pPr>
        <w:pStyle w:val="Heading2"/>
        <w:spacing w:line="360" w:lineRule="auto"/>
        <w:rPr>
          <w:rFonts w:ascii="Times New Roman" w:hAnsi="Times New Roman" w:cs="Times New Roman"/>
          <w:b/>
          <w:bCs/>
          <w:color w:val="000000" w:themeColor="text1"/>
          <w:sz w:val="28"/>
          <w:szCs w:val="28"/>
        </w:rPr>
      </w:pPr>
      <w:bookmarkStart w:id="7" w:name="_Toc122029882"/>
      <w:bookmarkStart w:id="8" w:name="_Toc122030696"/>
      <w:r w:rsidRPr="00C07D0F">
        <w:rPr>
          <w:rFonts w:ascii="Times New Roman" w:hAnsi="Times New Roman" w:cs="Times New Roman"/>
          <w:b/>
          <w:bCs/>
          <w:color w:val="000000" w:themeColor="text1"/>
          <w:sz w:val="28"/>
          <w:szCs w:val="28"/>
        </w:rPr>
        <w:lastRenderedPageBreak/>
        <w:t>Model</w:t>
      </w:r>
      <w:r w:rsidRPr="00C07D0F">
        <w:rPr>
          <w:rFonts w:ascii="Times New Roman" w:hAnsi="Times New Roman" w:cs="Times New Roman"/>
          <w:b/>
          <w:bCs/>
          <w:color w:val="000000" w:themeColor="text1"/>
          <w:sz w:val="28"/>
          <w:szCs w:val="28"/>
        </w:rPr>
        <w:t>s</w:t>
      </w:r>
      <w:bookmarkEnd w:id="7"/>
      <w:bookmarkEnd w:id="8"/>
    </w:p>
    <w:p w14:paraId="762D3A38" w14:textId="0A696A66" w:rsidR="00461E43" w:rsidRPr="00C07D0F" w:rsidRDefault="00226A31" w:rsidP="009B0138">
      <w:pPr>
        <w:pStyle w:val="Heading3"/>
        <w:spacing w:line="360" w:lineRule="auto"/>
        <w:rPr>
          <w:rFonts w:ascii="Times New Roman" w:hAnsi="Times New Roman" w:cs="Times New Roman"/>
          <w:b/>
          <w:bCs/>
          <w:color w:val="000000" w:themeColor="text1"/>
          <w:sz w:val="22"/>
          <w:szCs w:val="22"/>
        </w:rPr>
      </w:pPr>
      <w:bookmarkStart w:id="9" w:name="_Toc122030697"/>
      <w:r w:rsidRPr="00C07D0F">
        <w:rPr>
          <w:rFonts w:ascii="Times New Roman" w:hAnsi="Times New Roman" w:cs="Times New Roman"/>
          <w:b/>
          <w:bCs/>
          <w:color w:val="000000" w:themeColor="text1"/>
          <w:sz w:val="22"/>
          <w:szCs w:val="22"/>
        </w:rPr>
        <w:t>A. Random</w:t>
      </w:r>
      <w:r w:rsidR="00461E43" w:rsidRPr="00C07D0F">
        <w:rPr>
          <w:rFonts w:ascii="Times New Roman" w:hAnsi="Times New Roman" w:cs="Times New Roman"/>
          <w:b/>
          <w:bCs/>
          <w:color w:val="000000" w:themeColor="text1"/>
          <w:sz w:val="22"/>
          <w:szCs w:val="22"/>
        </w:rPr>
        <w:t xml:space="preserve"> Forest Classifier</w:t>
      </w:r>
      <w:bookmarkEnd w:id="9"/>
    </w:p>
    <w:p w14:paraId="4A75EBE4" w14:textId="47FF4801" w:rsidR="00461E43" w:rsidRPr="00226A31" w:rsidRDefault="00461E43" w:rsidP="009B0138">
      <w:pPr>
        <w:spacing w:line="360" w:lineRule="auto"/>
        <w:jc w:val="both"/>
        <w:rPr>
          <w:rFonts w:ascii="Times New Roman" w:hAnsi="Times New Roman" w:cs="Times New Roman"/>
          <w:lang w:val="en-IN"/>
        </w:rPr>
      </w:pPr>
      <w:r w:rsidRPr="00226A31">
        <w:rPr>
          <w:rFonts w:ascii="Times New Roman" w:hAnsi="Times New Roman" w:cs="Times New Roman"/>
          <w:lang w:val="en-IN"/>
        </w:rPr>
        <w:t>Random forest algorithm builds decision trees on different samples and takes their majority vote for classification.</w:t>
      </w:r>
    </w:p>
    <w:p w14:paraId="7260D51E" w14:textId="77777777" w:rsidR="00461E43" w:rsidRPr="00226A31" w:rsidRDefault="00461E43" w:rsidP="009B0138">
      <w:pPr>
        <w:spacing w:line="360" w:lineRule="auto"/>
        <w:jc w:val="both"/>
        <w:rPr>
          <w:rFonts w:ascii="Times New Roman" w:hAnsi="Times New Roman" w:cs="Times New Roman"/>
        </w:rPr>
      </w:pPr>
      <w:r w:rsidRPr="00226A31">
        <w:rPr>
          <w:rFonts w:ascii="Times New Roman" w:hAnsi="Times New Roman" w:cs="Times New Roman"/>
          <w:lang w:val="en-IN"/>
        </w:rPr>
        <w:t>Firstly, we are importing the package of random forest classifier for building the random forest model.</w:t>
      </w:r>
      <w:r w:rsidRPr="00226A31">
        <w:rPr>
          <w:rFonts w:ascii="Times New Roman" w:hAnsi="Times New Roman" w:cs="Times New Roman"/>
          <w:lang w:val="en-IN"/>
        </w:rPr>
        <w:t xml:space="preserve"> </w:t>
      </w:r>
      <w:r w:rsidRPr="00226A31">
        <w:rPr>
          <w:rFonts w:ascii="Times New Roman" w:hAnsi="Times New Roman" w:cs="Times New Roman"/>
          <w:lang w:val="en-IN"/>
        </w:rPr>
        <w:t xml:space="preserve">Then importing standard scaler package </w:t>
      </w:r>
      <w:r w:rsidRPr="00226A31">
        <w:rPr>
          <w:rFonts w:ascii="Times New Roman" w:hAnsi="Times New Roman" w:cs="Times New Roman"/>
        </w:rPr>
        <w:t>because the variables need to be scaled for the future analyses to be more accurate. We use the standard scaler to normalize the data.</w:t>
      </w:r>
    </w:p>
    <w:p w14:paraId="77066566" w14:textId="6CF9B3DC" w:rsidR="00461E43" w:rsidRPr="00226A31" w:rsidRDefault="00461E43" w:rsidP="00226A31">
      <w:pPr>
        <w:spacing w:line="360" w:lineRule="auto"/>
        <w:jc w:val="both"/>
        <w:rPr>
          <w:rFonts w:ascii="Times New Roman" w:hAnsi="Times New Roman" w:cs="Times New Roman"/>
          <w:lang w:val="en-IN"/>
        </w:rPr>
      </w:pPr>
      <w:r w:rsidRPr="00226A31">
        <w:rPr>
          <w:rFonts w:ascii="Times New Roman" w:hAnsi="Times New Roman" w:cs="Times New Roman"/>
          <w:lang w:val="en-IN"/>
        </w:rPr>
        <w:t>In the below code, we are finding the testing and training accuracy of the random forest model.</w:t>
      </w:r>
    </w:p>
    <w:p w14:paraId="25C0DC37" w14:textId="034F9FED" w:rsidR="00461E43" w:rsidRPr="00226A31" w:rsidRDefault="00461E43" w:rsidP="00226A31">
      <w:pPr>
        <w:spacing w:line="360" w:lineRule="auto"/>
        <w:jc w:val="both"/>
        <w:rPr>
          <w:rFonts w:ascii="Times New Roman" w:hAnsi="Times New Roman" w:cs="Times New Roman"/>
        </w:rPr>
      </w:pPr>
      <w:r w:rsidRPr="00226A31">
        <w:rPr>
          <w:rFonts w:ascii="Times New Roman" w:hAnsi="Times New Roman" w:cs="Times New Roman"/>
        </w:rPr>
        <w:t>Testing Score: 0.99586</w:t>
      </w:r>
      <w:r w:rsidR="00F97279" w:rsidRPr="00226A31">
        <w:rPr>
          <w:rFonts w:ascii="Times New Roman" w:hAnsi="Times New Roman" w:cs="Times New Roman"/>
        </w:rPr>
        <w:t xml:space="preserve">, </w:t>
      </w:r>
      <w:r w:rsidRPr="00226A31">
        <w:rPr>
          <w:rFonts w:ascii="Times New Roman" w:hAnsi="Times New Roman" w:cs="Times New Roman"/>
        </w:rPr>
        <w:t>Training Score: 1.0</w:t>
      </w:r>
    </w:p>
    <w:p w14:paraId="708C7667" w14:textId="77777777" w:rsidR="00226A31" w:rsidRDefault="00F97279" w:rsidP="00226A31">
      <w:pPr>
        <w:spacing w:line="360" w:lineRule="auto"/>
        <w:jc w:val="both"/>
        <w:rPr>
          <w:rFonts w:ascii="Times New Roman" w:hAnsi="Times New Roman" w:cs="Times New Roman"/>
        </w:rPr>
      </w:pPr>
      <w:r w:rsidRPr="00226A31">
        <w:rPr>
          <w:rFonts w:ascii="Times New Roman" w:hAnsi="Times New Roman" w:cs="Times New Roman"/>
          <w:lang w:val="en-IN"/>
        </w:rPr>
        <w:t xml:space="preserve">Next, obtaining the confusion matrix and then the Model accuracy for RF: </w:t>
      </w:r>
      <w:r w:rsidRPr="00226A31">
        <w:rPr>
          <w:rFonts w:ascii="Times New Roman" w:hAnsi="Times New Roman" w:cs="Times New Roman"/>
        </w:rPr>
        <w:t>0.995860</w:t>
      </w:r>
      <w:r w:rsidR="00461E43" w:rsidRPr="00FA246C">
        <w:drawing>
          <wp:inline distT="0" distB="0" distL="0" distR="0" wp14:anchorId="2733FD14" wp14:editId="765A8F9D">
            <wp:extent cx="4509655" cy="1344706"/>
            <wp:effectExtent l="0" t="0" r="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4536311" cy="1352654"/>
                    </a:xfrm>
                    <a:prstGeom prst="rect">
                      <a:avLst/>
                    </a:prstGeom>
                  </pic:spPr>
                </pic:pic>
              </a:graphicData>
            </a:graphic>
          </wp:inline>
        </w:drawing>
      </w:r>
      <w:r w:rsidR="00461E43" w:rsidRPr="00291DCA">
        <w:rPr>
          <w:lang w:val="en-IN"/>
        </w:rPr>
        <w:drawing>
          <wp:inline distT="0" distB="0" distL="0" distR="0" wp14:anchorId="1CABF7C6" wp14:editId="05E033F2">
            <wp:extent cx="4679576" cy="534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8163" cy="543936"/>
                    </a:xfrm>
                    <a:prstGeom prst="rect">
                      <a:avLst/>
                    </a:prstGeom>
                  </pic:spPr>
                </pic:pic>
              </a:graphicData>
            </a:graphic>
          </wp:inline>
        </w:drawing>
      </w:r>
    </w:p>
    <w:p w14:paraId="498027D3" w14:textId="7B47120D" w:rsidR="00461E43" w:rsidRPr="00226A31" w:rsidRDefault="00461E43" w:rsidP="00226A31">
      <w:pPr>
        <w:spacing w:line="360" w:lineRule="auto"/>
        <w:jc w:val="both"/>
        <w:rPr>
          <w:rFonts w:ascii="Times New Roman" w:hAnsi="Times New Roman" w:cs="Times New Roman"/>
        </w:rPr>
      </w:pPr>
      <w:r w:rsidRPr="009E62B4">
        <w:rPr>
          <w:rFonts w:ascii="Times New Roman" w:hAnsi="Times New Roman" w:cs="Times New Roman"/>
          <w:lang w:val="en-IN"/>
        </w:rPr>
        <w:t xml:space="preserve"> </w:t>
      </w:r>
      <w:r w:rsidRPr="009E62B4">
        <w:rPr>
          <w:rFonts w:ascii="Times New Roman" w:hAnsi="Times New Roman" w:cs="Times New Roman"/>
          <w:lang w:val="en-IN"/>
        </w:rPr>
        <w:t>Then Plotting the confusion matrix of Random Forest Classifier</w:t>
      </w:r>
    </w:p>
    <w:p w14:paraId="508F539F" w14:textId="5087D08C" w:rsidR="00461E43" w:rsidRDefault="00461E43" w:rsidP="00226A31">
      <w:pPr>
        <w:rPr>
          <w:rFonts w:ascii="Times New Roman" w:hAnsi="Times New Roman" w:cs="Times New Roman"/>
          <w:lang w:val="en-IN"/>
        </w:rPr>
      </w:pPr>
      <w:r w:rsidRPr="00291DCA">
        <w:rPr>
          <w:lang w:val="en-IN"/>
        </w:rPr>
        <w:drawing>
          <wp:inline distT="0" distB="0" distL="0" distR="0" wp14:anchorId="4C18CCB5" wp14:editId="369556A8">
            <wp:extent cx="5185186" cy="2230295"/>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5213034" cy="2242273"/>
                    </a:xfrm>
                    <a:prstGeom prst="rect">
                      <a:avLst/>
                    </a:prstGeom>
                  </pic:spPr>
                </pic:pic>
              </a:graphicData>
            </a:graphic>
          </wp:inline>
        </w:drawing>
      </w:r>
    </w:p>
    <w:p w14:paraId="73AB339E" w14:textId="2B8491B6" w:rsidR="00F97279" w:rsidRDefault="00461E43" w:rsidP="00226A31">
      <w:pPr>
        <w:spacing w:line="360" w:lineRule="auto"/>
        <w:jc w:val="both"/>
        <w:rPr>
          <w:rFonts w:ascii="Times New Roman" w:hAnsi="Times New Roman" w:cs="Times New Roman"/>
          <w:lang w:val="en-IN"/>
        </w:rPr>
      </w:pPr>
      <w:r w:rsidRPr="00461E43">
        <w:rPr>
          <w:rFonts w:ascii="Times New Roman" w:hAnsi="Times New Roman" w:cs="Times New Roman"/>
          <w:lang w:val="en-IN"/>
        </w:rPr>
        <w:t>After this we also found the F1, Precision and Recall score for the random forest classifier. Here, The macro average is the arithmetic mean of the individual class related to precision,</w:t>
      </w:r>
      <w:r w:rsidR="00F97279">
        <w:rPr>
          <w:rFonts w:ascii="Times New Roman" w:hAnsi="Times New Roman" w:cs="Times New Roman"/>
          <w:lang w:val="en-IN"/>
        </w:rPr>
        <w:t xml:space="preserve"> </w:t>
      </w:r>
      <w:r w:rsidRPr="00461E43">
        <w:rPr>
          <w:rFonts w:ascii="Times New Roman" w:hAnsi="Times New Roman" w:cs="Times New Roman"/>
          <w:lang w:val="en-IN"/>
        </w:rPr>
        <w:t xml:space="preserve">memory, and f1 score. We use </w:t>
      </w:r>
      <w:r w:rsidRPr="00461E43">
        <w:rPr>
          <w:rFonts w:ascii="Times New Roman" w:hAnsi="Times New Roman" w:cs="Times New Roman"/>
          <w:lang w:val="en-IN"/>
        </w:rPr>
        <w:lastRenderedPageBreak/>
        <w:t>macro average scores when we need to treat all classes equally</w:t>
      </w:r>
      <w:r w:rsidR="00F97279">
        <w:rPr>
          <w:rFonts w:ascii="Times New Roman" w:hAnsi="Times New Roman" w:cs="Times New Roman"/>
          <w:lang w:val="en-IN"/>
        </w:rPr>
        <w:t xml:space="preserve"> </w:t>
      </w:r>
      <w:r w:rsidRPr="00461E43">
        <w:rPr>
          <w:rFonts w:ascii="Times New Roman" w:hAnsi="Times New Roman" w:cs="Times New Roman"/>
          <w:lang w:val="en-IN"/>
        </w:rPr>
        <w:t>to evaluate the overall performance of the classifier against the most common class labels.</w:t>
      </w:r>
      <w:r w:rsidR="00F97279">
        <w:rPr>
          <w:rFonts w:ascii="Times New Roman" w:hAnsi="Times New Roman" w:cs="Times New Roman"/>
          <w:lang w:val="en-IN"/>
        </w:rPr>
        <w:t xml:space="preserve"> </w:t>
      </w:r>
      <w:r w:rsidRPr="00461E43">
        <w:rPr>
          <w:rFonts w:ascii="Times New Roman" w:hAnsi="Times New Roman" w:cs="Times New Roman"/>
          <w:lang w:val="en-IN"/>
        </w:rPr>
        <w:t>The obtained F1, Precision, Recall score are 0.9955 , 0.99485, 0.99626</w:t>
      </w:r>
    </w:p>
    <w:p w14:paraId="6DDCD14F" w14:textId="503C9F6F" w:rsidR="00461E43" w:rsidRDefault="00461E43" w:rsidP="00226A31">
      <w:pPr>
        <w:spacing w:line="360" w:lineRule="auto"/>
        <w:jc w:val="both"/>
        <w:rPr>
          <w:rFonts w:ascii="Times New Roman" w:hAnsi="Times New Roman" w:cs="Times New Roman"/>
          <w:lang w:val="en-IN"/>
        </w:rPr>
      </w:pPr>
      <w:r w:rsidRPr="006A500E">
        <w:rPr>
          <w:lang w:val="en-IN"/>
        </w:rPr>
        <w:drawing>
          <wp:inline distT="0" distB="0" distL="0" distR="0" wp14:anchorId="4045B682" wp14:editId="109E1158">
            <wp:extent cx="5161634" cy="699247"/>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4"/>
                    <a:stretch>
                      <a:fillRect/>
                    </a:stretch>
                  </pic:blipFill>
                  <pic:spPr>
                    <a:xfrm>
                      <a:off x="0" y="0"/>
                      <a:ext cx="5175226" cy="701088"/>
                    </a:xfrm>
                    <a:prstGeom prst="rect">
                      <a:avLst/>
                    </a:prstGeom>
                  </pic:spPr>
                </pic:pic>
              </a:graphicData>
            </a:graphic>
          </wp:inline>
        </w:drawing>
      </w:r>
    </w:p>
    <w:p w14:paraId="0AC1728A" w14:textId="697D2044" w:rsidR="00461E43" w:rsidRPr="00C07D0F" w:rsidRDefault="00226A31" w:rsidP="009B0138">
      <w:pPr>
        <w:pStyle w:val="Heading3"/>
        <w:spacing w:line="360" w:lineRule="auto"/>
        <w:rPr>
          <w:rFonts w:ascii="Times New Roman" w:hAnsi="Times New Roman" w:cs="Times New Roman"/>
          <w:b/>
          <w:bCs/>
          <w:color w:val="000000" w:themeColor="text1"/>
          <w:sz w:val="22"/>
          <w:szCs w:val="22"/>
          <w:lang w:val="en-IN"/>
        </w:rPr>
      </w:pPr>
      <w:bookmarkStart w:id="10" w:name="_Toc122030698"/>
      <w:r w:rsidRPr="00C07D0F">
        <w:rPr>
          <w:rFonts w:ascii="Times New Roman" w:hAnsi="Times New Roman" w:cs="Times New Roman"/>
          <w:b/>
          <w:bCs/>
          <w:color w:val="000000" w:themeColor="text1"/>
          <w:sz w:val="22"/>
          <w:szCs w:val="22"/>
          <w:lang w:val="en-IN"/>
        </w:rPr>
        <w:t xml:space="preserve">B. </w:t>
      </w:r>
      <w:r w:rsidR="00461E43" w:rsidRPr="00C07D0F">
        <w:rPr>
          <w:rFonts w:ascii="Times New Roman" w:hAnsi="Times New Roman" w:cs="Times New Roman"/>
          <w:b/>
          <w:bCs/>
          <w:color w:val="000000" w:themeColor="text1"/>
          <w:sz w:val="22"/>
          <w:szCs w:val="22"/>
          <w:lang w:val="en-IN"/>
        </w:rPr>
        <w:t>KNN(</w:t>
      </w:r>
      <w:r w:rsidRPr="00C07D0F">
        <w:rPr>
          <w:rFonts w:ascii="Times New Roman" w:hAnsi="Times New Roman" w:cs="Times New Roman"/>
          <w:b/>
          <w:bCs/>
          <w:color w:val="000000" w:themeColor="text1"/>
          <w:sz w:val="22"/>
          <w:szCs w:val="22"/>
          <w:lang w:val="en-IN"/>
        </w:rPr>
        <w:t>K</w:t>
      </w:r>
      <w:r w:rsidR="00461E43" w:rsidRPr="00C07D0F">
        <w:rPr>
          <w:rFonts w:ascii="Times New Roman" w:hAnsi="Times New Roman" w:cs="Times New Roman"/>
          <w:b/>
          <w:bCs/>
          <w:color w:val="000000" w:themeColor="text1"/>
          <w:sz w:val="22"/>
          <w:szCs w:val="22"/>
          <w:lang w:val="en-IN"/>
        </w:rPr>
        <w:t>-Nearest Neighbours) Classifier</w:t>
      </w:r>
      <w:bookmarkEnd w:id="10"/>
    </w:p>
    <w:p w14:paraId="3BD9AA91" w14:textId="595D77CB" w:rsidR="00461E43" w:rsidRPr="00461E43" w:rsidRDefault="00461E43" w:rsidP="009B0138">
      <w:pPr>
        <w:spacing w:line="360" w:lineRule="auto"/>
        <w:jc w:val="both"/>
        <w:rPr>
          <w:rFonts w:ascii="Times New Roman" w:hAnsi="Times New Roman" w:cs="Times New Roman"/>
        </w:rPr>
      </w:pPr>
      <w:r w:rsidRPr="00461E43">
        <w:rPr>
          <w:rFonts w:ascii="Times New Roman" w:hAnsi="Times New Roman" w:cs="Times New Roman"/>
          <w:lang w:val="en-IN"/>
        </w:rPr>
        <w:t>KNN identifies the K nearest neighbours to a given observation point. It then uses K points to evaluate the proportions of each type of target variable and predicts the target variable that has the highest ratio.</w:t>
      </w:r>
    </w:p>
    <w:p w14:paraId="56694A86" w14:textId="5E83580A" w:rsidR="0068341A" w:rsidRPr="00F97279" w:rsidRDefault="00461E43" w:rsidP="00226A31">
      <w:pPr>
        <w:spacing w:line="360" w:lineRule="auto"/>
        <w:jc w:val="both"/>
        <w:rPr>
          <w:rFonts w:ascii="Times New Roman" w:hAnsi="Times New Roman" w:cs="Times New Roman"/>
          <w:lang w:val="en-IN"/>
        </w:rPr>
      </w:pPr>
      <w:r w:rsidRPr="00461E43">
        <w:rPr>
          <w:rFonts w:ascii="Times New Roman" w:hAnsi="Times New Roman" w:cs="Times New Roman"/>
          <w:lang w:val="en-IN"/>
        </w:rPr>
        <w:t>Here as random forest classifier , KNN classifier, and GridSearchCV packages are imported. Here we are taking the nearest neighbours as 3 and then finding the mean validation accuracy and test accuracy for the best K.</w:t>
      </w:r>
      <w:r w:rsidR="00F80EE3" w:rsidRPr="00F97279">
        <w:rPr>
          <w:rFonts w:ascii="Times New Roman" w:hAnsi="Times New Roman" w:cs="Times New Roman"/>
          <w:lang w:val="en-IN"/>
        </w:rPr>
        <w:t xml:space="preserve"> </w:t>
      </w:r>
      <w:r w:rsidRPr="00461E43">
        <w:rPr>
          <w:rFonts w:ascii="Times New Roman" w:hAnsi="Times New Roman" w:cs="Times New Roman"/>
          <w:lang w:val="en-IN"/>
        </w:rPr>
        <w:t>The output obtained are:</w:t>
      </w:r>
      <w:r w:rsidR="00164B62" w:rsidRPr="00F97279">
        <w:rPr>
          <w:rFonts w:ascii="Times New Roman" w:hAnsi="Times New Roman" w:cs="Times New Roman"/>
          <w:lang w:val="en-IN"/>
        </w:rPr>
        <w:t xml:space="preserve"> </w:t>
      </w:r>
      <w:r w:rsidR="00164B62" w:rsidRPr="00461E43">
        <w:rPr>
          <w:rFonts w:ascii="Times New Roman" w:hAnsi="Times New Roman" w:cs="Times New Roman"/>
          <w:lang w:val="en-IN"/>
        </w:rPr>
        <w:t>Mean Validation Accuracy for chosen K: 0.95212</w:t>
      </w:r>
      <w:r w:rsidR="00164B62" w:rsidRPr="00F97279">
        <w:rPr>
          <w:rFonts w:ascii="Times New Roman" w:hAnsi="Times New Roman" w:cs="Times New Roman"/>
          <w:lang w:val="en-IN"/>
        </w:rPr>
        <w:t xml:space="preserve">, </w:t>
      </w:r>
      <w:r w:rsidRPr="00461E43">
        <w:rPr>
          <w:rFonts w:ascii="Times New Roman" w:hAnsi="Times New Roman" w:cs="Times New Roman"/>
          <w:lang w:val="en-IN"/>
        </w:rPr>
        <w:t>Test Accuracy for the best K: 0.956079</w:t>
      </w:r>
    </w:p>
    <w:p w14:paraId="6D5A021A" w14:textId="4F5680DF" w:rsidR="00040A43" w:rsidRDefault="00F80EE3" w:rsidP="00226A31">
      <w:pPr>
        <w:rPr>
          <w:lang w:val="en-IN"/>
        </w:rPr>
      </w:pPr>
      <w:r w:rsidRPr="006A500E">
        <w:rPr>
          <w:lang w:val="en-IN"/>
        </w:rPr>
        <w:drawing>
          <wp:inline distT="0" distB="0" distL="0" distR="0" wp14:anchorId="6F74BEEE" wp14:editId="3E83B1E6">
            <wp:extent cx="3893174" cy="1893346"/>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3964471" cy="1928020"/>
                    </a:xfrm>
                    <a:prstGeom prst="rect">
                      <a:avLst/>
                    </a:prstGeom>
                  </pic:spPr>
                </pic:pic>
              </a:graphicData>
            </a:graphic>
          </wp:inline>
        </w:drawing>
      </w:r>
    </w:p>
    <w:p w14:paraId="449AD8C8" w14:textId="20D8F99D" w:rsidR="00040A43" w:rsidRDefault="00040A43" w:rsidP="00226A31">
      <w:pPr>
        <w:rPr>
          <w:lang w:val="en-IN"/>
        </w:rPr>
      </w:pPr>
      <w:r w:rsidRPr="009E62B4">
        <w:rPr>
          <w:rFonts w:ascii="Times New Roman" w:hAnsi="Times New Roman" w:cs="Times New Roman"/>
          <w:lang w:val="en-IN"/>
        </w:rPr>
        <w:t xml:space="preserve">Next, made the confusion matrix and plotted. Also obtained the </w:t>
      </w:r>
      <w:r w:rsidRPr="00461E43">
        <w:rPr>
          <w:rFonts w:ascii="Times New Roman" w:hAnsi="Times New Roman" w:cs="Times New Roman"/>
          <w:lang w:val="en-IN"/>
        </w:rPr>
        <w:t>Model Accuracy for KNNC is 0.987</w:t>
      </w:r>
    </w:p>
    <w:p w14:paraId="32FD538F" w14:textId="77777777" w:rsidR="00226A31" w:rsidRDefault="0068341A" w:rsidP="00226A31">
      <w:pPr>
        <w:ind w:left="720"/>
        <w:rPr>
          <w:lang w:val="en-IN"/>
        </w:rPr>
      </w:pPr>
      <w:r w:rsidRPr="006A500E">
        <w:rPr>
          <w:lang w:val="en-IN"/>
        </w:rPr>
        <w:lastRenderedPageBreak/>
        <w:drawing>
          <wp:inline distT="0" distB="0" distL="0" distR="0" wp14:anchorId="383D1E5F" wp14:editId="55BE9FD6">
            <wp:extent cx="4324350" cy="1852174"/>
            <wp:effectExtent l="0" t="0" r="0"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4370759" cy="1872052"/>
                    </a:xfrm>
                    <a:prstGeom prst="rect">
                      <a:avLst/>
                    </a:prstGeom>
                  </pic:spPr>
                </pic:pic>
              </a:graphicData>
            </a:graphic>
          </wp:inline>
        </w:drawing>
      </w:r>
      <w:r w:rsidR="00461E43" w:rsidRPr="006A500E">
        <w:rPr>
          <w:lang w:val="en-IN"/>
        </w:rPr>
        <w:drawing>
          <wp:inline distT="0" distB="0" distL="0" distR="0" wp14:anchorId="6D8C032A" wp14:editId="05DA8874">
            <wp:extent cx="4324350" cy="6505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4408650" cy="663181"/>
                    </a:xfrm>
                    <a:prstGeom prst="rect">
                      <a:avLst/>
                    </a:prstGeom>
                  </pic:spPr>
                </pic:pic>
              </a:graphicData>
            </a:graphic>
          </wp:inline>
        </w:drawing>
      </w:r>
    </w:p>
    <w:p w14:paraId="5F0EF5EB" w14:textId="3BA13865" w:rsidR="00461E43" w:rsidRPr="00226A31" w:rsidRDefault="00461E43" w:rsidP="00226A31">
      <w:pPr>
        <w:rPr>
          <w:lang w:val="en-IN"/>
        </w:rPr>
      </w:pPr>
      <w:r w:rsidRPr="009E62B4">
        <w:rPr>
          <w:rFonts w:ascii="Times New Roman" w:hAnsi="Times New Roman" w:cs="Times New Roman"/>
          <w:lang w:val="en-IN"/>
        </w:rPr>
        <w:t xml:space="preserve">Now, </w:t>
      </w:r>
      <w:r w:rsidR="00277278" w:rsidRPr="009E62B4">
        <w:rPr>
          <w:rFonts w:ascii="Times New Roman" w:hAnsi="Times New Roman" w:cs="Times New Roman"/>
          <w:lang w:val="en-IN"/>
        </w:rPr>
        <w:t xml:space="preserve">we obtained </w:t>
      </w:r>
      <w:r w:rsidRPr="009E62B4">
        <w:rPr>
          <w:rFonts w:ascii="Times New Roman" w:hAnsi="Times New Roman" w:cs="Times New Roman"/>
          <w:lang w:val="en-IN"/>
        </w:rPr>
        <w:t>the F1, Precision and Recall score 0.98684</w:t>
      </w:r>
      <w:r w:rsidR="00277278" w:rsidRPr="009E62B4">
        <w:rPr>
          <w:rFonts w:ascii="Times New Roman" w:hAnsi="Times New Roman" w:cs="Times New Roman"/>
          <w:lang w:val="en-IN"/>
        </w:rPr>
        <w:t xml:space="preserve">, </w:t>
      </w:r>
      <w:r w:rsidRPr="009E62B4">
        <w:rPr>
          <w:rFonts w:ascii="Times New Roman" w:hAnsi="Times New Roman" w:cs="Times New Roman"/>
          <w:lang w:val="en-IN"/>
        </w:rPr>
        <w:t>0.98569</w:t>
      </w:r>
      <w:r w:rsidR="00277278" w:rsidRPr="009E62B4">
        <w:rPr>
          <w:rFonts w:ascii="Times New Roman" w:hAnsi="Times New Roman" w:cs="Times New Roman"/>
          <w:lang w:val="en-IN"/>
        </w:rPr>
        <w:t xml:space="preserve">, </w:t>
      </w:r>
      <w:r w:rsidRPr="009E62B4">
        <w:rPr>
          <w:rFonts w:ascii="Times New Roman" w:hAnsi="Times New Roman" w:cs="Times New Roman"/>
          <w:lang w:val="en-IN"/>
        </w:rPr>
        <w:t>0.98804</w:t>
      </w:r>
      <w:r w:rsidR="00277278" w:rsidRPr="009E62B4">
        <w:rPr>
          <w:rFonts w:ascii="Times New Roman" w:hAnsi="Times New Roman" w:cs="Times New Roman"/>
          <w:lang w:val="en-IN"/>
        </w:rPr>
        <w:t xml:space="preserve"> as follows</w:t>
      </w:r>
    </w:p>
    <w:p w14:paraId="54CB54FA" w14:textId="655824EE" w:rsidR="0068341A" w:rsidRDefault="00461E43" w:rsidP="00461E43">
      <w:pPr>
        <w:rPr>
          <w:lang w:val="en-IN"/>
        </w:rPr>
      </w:pPr>
      <w:r w:rsidRPr="006A500E">
        <w:rPr>
          <w:lang w:val="en-IN"/>
        </w:rPr>
        <w:drawing>
          <wp:inline distT="0" distB="0" distL="0" distR="0" wp14:anchorId="59C2281D" wp14:editId="6A3BFC89">
            <wp:extent cx="5943600" cy="831215"/>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8"/>
                    <a:stretch>
                      <a:fillRect/>
                    </a:stretch>
                  </pic:blipFill>
                  <pic:spPr>
                    <a:xfrm>
                      <a:off x="0" y="0"/>
                      <a:ext cx="5943600" cy="831215"/>
                    </a:xfrm>
                    <a:prstGeom prst="rect">
                      <a:avLst/>
                    </a:prstGeom>
                  </pic:spPr>
                </pic:pic>
              </a:graphicData>
            </a:graphic>
          </wp:inline>
        </w:drawing>
      </w:r>
    </w:p>
    <w:p w14:paraId="018DBE5E" w14:textId="77777777" w:rsidR="00226A31" w:rsidRDefault="00226A31" w:rsidP="00461E43">
      <w:pPr>
        <w:rPr>
          <w:lang w:val="en-IN"/>
        </w:rPr>
      </w:pPr>
    </w:p>
    <w:p w14:paraId="0397DE00" w14:textId="4CDA3056" w:rsidR="00F50ED7" w:rsidRPr="00C07D0F" w:rsidRDefault="00226A31" w:rsidP="009B0138">
      <w:pPr>
        <w:pStyle w:val="Heading3"/>
        <w:spacing w:line="360" w:lineRule="auto"/>
        <w:rPr>
          <w:rFonts w:ascii="Times New Roman" w:hAnsi="Times New Roman" w:cs="Times New Roman"/>
          <w:b/>
          <w:bCs/>
          <w:color w:val="000000" w:themeColor="text1"/>
          <w:sz w:val="22"/>
          <w:szCs w:val="22"/>
          <w:lang w:val="en-IN"/>
        </w:rPr>
      </w:pPr>
      <w:bookmarkStart w:id="11" w:name="_Toc122030699"/>
      <w:r w:rsidRPr="00C07D0F">
        <w:rPr>
          <w:rFonts w:ascii="Times New Roman" w:hAnsi="Times New Roman" w:cs="Times New Roman"/>
          <w:b/>
          <w:bCs/>
          <w:color w:val="000000" w:themeColor="text1"/>
          <w:sz w:val="22"/>
          <w:szCs w:val="22"/>
          <w:lang w:val="en-IN"/>
        </w:rPr>
        <w:t xml:space="preserve">C. </w:t>
      </w:r>
      <w:r w:rsidR="00F50ED7" w:rsidRPr="00C07D0F">
        <w:rPr>
          <w:rFonts w:ascii="Times New Roman" w:hAnsi="Times New Roman" w:cs="Times New Roman"/>
          <w:b/>
          <w:bCs/>
          <w:color w:val="000000" w:themeColor="text1"/>
          <w:sz w:val="22"/>
          <w:szCs w:val="22"/>
          <w:lang w:val="en-IN"/>
        </w:rPr>
        <w:t>Decision Tree Classifier</w:t>
      </w:r>
      <w:bookmarkEnd w:id="11"/>
    </w:p>
    <w:p w14:paraId="742C6875" w14:textId="62C9B93A" w:rsidR="00F50ED7" w:rsidRPr="00F97279" w:rsidRDefault="00F50ED7" w:rsidP="009B0138">
      <w:pPr>
        <w:spacing w:line="360" w:lineRule="auto"/>
        <w:jc w:val="both"/>
        <w:rPr>
          <w:rFonts w:ascii="Times New Roman" w:hAnsi="Times New Roman" w:cs="Times New Roman"/>
        </w:rPr>
      </w:pPr>
      <w:r w:rsidRPr="00F97279">
        <w:rPr>
          <w:rFonts w:ascii="Times New Roman" w:hAnsi="Times New Roman" w:cs="Times New Roman"/>
          <w:lang w:val="en-IN"/>
        </w:rPr>
        <w:t>Decision Tree is a tree-structured classifier, where internal nodes represent the features of a dataset, branches represent the decision rules and each leaf node represents the outcome.</w:t>
      </w:r>
    </w:p>
    <w:p w14:paraId="02554E39" w14:textId="7D583633" w:rsidR="00277278" w:rsidRPr="00F97279" w:rsidRDefault="00277278" w:rsidP="00F97279">
      <w:pPr>
        <w:spacing w:line="360" w:lineRule="auto"/>
        <w:jc w:val="both"/>
        <w:rPr>
          <w:rFonts w:ascii="Times New Roman" w:hAnsi="Times New Roman" w:cs="Times New Roman"/>
          <w:lang w:val="en-IN"/>
        </w:rPr>
      </w:pPr>
      <w:r w:rsidRPr="00F97279">
        <w:rPr>
          <w:rFonts w:ascii="Times New Roman" w:hAnsi="Times New Roman" w:cs="Times New Roman"/>
          <w:lang w:val="en-IN"/>
        </w:rPr>
        <w:t xml:space="preserve">First we are </w:t>
      </w:r>
      <w:r w:rsidRPr="00F97279">
        <w:rPr>
          <w:rFonts w:ascii="Times New Roman" w:hAnsi="Times New Roman" w:cs="Times New Roman"/>
          <w:lang w:val="en-IN"/>
        </w:rPr>
        <w:t>importing the package to use the model and then using standard scaler to normalize the data</w:t>
      </w:r>
      <w:r w:rsidR="00F97279">
        <w:rPr>
          <w:rFonts w:ascii="Times New Roman" w:hAnsi="Times New Roman" w:cs="Times New Roman"/>
          <w:lang w:val="en-IN"/>
        </w:rPr>
        <w:t>.</w:t>
      </w:r>
      <w:r w:rsidRPr="00F97279">
        <w:rPr>
          <w:rFonts w:ascii="Times New Roman" w:hAnsi="Times New Roman" w:cs="Times New Roman"/>
          <w:lang w:val="en-IN"/>
        </w:rPr>
        <w:t xml:space="preserve"> </w:t>
      </w:r>
      <w:r w:rsidR="00F97279">
        <w:rPr>
          <w:rFonts w:ascii="Times New Roman" w:hAnsi="Times New Roman" w:cs="Times New Roman"/>
          <w:lang w:val="en-IN"/>
        </w:rPr>
        <w:t>W</w:t>
      </w:r>
      <w:r w:rsidR="00F50ED7" w:rsidRPr="00F97279">
        <w:rPr>
          <w:rFonts w:ascii="Times New Roman" w:hAnsi="Times New Roman" w:cs="Times New Roman"/>
          <w:lang w:val="en-IN"/>
        </w:rPr>
        <w:t xml:space="preserve">e are optimizing first before building the tree to avoid overfitting(pre-pruning). </w:t>
      </w:r>
      <w:r w:rsidR="00F97279">
        <w:rPr>
          <w:rFonts w:ascii="Times New Roman" w:hAnsi="Times New Roman" w:cs="Times New Roman"/>
          <w:lang w:val="en-IN"/>
        </w:rPr>
        <w:t xml:space="preserve">Then </w:t>
      </w:r>
      <w:r w:rsidRPr="00F97279">
        <w:rPr>
          <w:rFonts w:ascii="Times New Roman" w:hAnsi="Times New Roman" w:cs="Times New Roman"/>
          <w:lang w:val="en-IN"/>
        </w:rPr>
        <w:t>we obtained the training and test data set scores as 0.99182 and 0.99205</w:t>
      </w:r>
    </w:p>
    <w:p w14:paraId="2959EBC0" w14:textId="25D4994D" w:rsidR="00F50ED7" w:rsidRDefault="00F50ED7" w:rsidP="00461E43">
      <w:pPr>
        <w:rPr>
          <w:lang w:val="en-IN"/>
        </w:rPr>
      </w:pPr>
      <w:r w:rsidRPr="006A500E">
        <w:rPr>
          <w:lang w:val="en-IN"/>
        </w:rPr>
        <w:drawing>
          <wp:inline distT="0" distB="0" distL="0" distR="0" wp14:anchorId="6BA6772D" wp14:editId="6965D154">
            <wp:extent cx="4701092" cy="1558995"/>
            <wp:effectExtent l="0" t="0" r="0" b="317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stretch>
                      <a:fillRect/>
                    </a:stretch>
                  </pic:blipFill>
                  <pic:spPr>
                    <a:xfrm>
                      <a:off x="0" y="0"/>
                      <a:ext cx="4770538" cy="1582025"/>
                    </a:xfrm>
                    <a:prstGeom prst="rect">
                      <a:avLst/>
                    </a:prstGeom>
                  </pic:spPr>
                </pic:pic>
              </a:graphicData>
            </a:graphic>
          </wp:inline>
        </w:drawing>
      </w:r>
    </w:p>
    <w:p w14:paraId="15B9FB68" w14:textId="3C243DEF" w:rsidR="00277278" w:rsidRPr="009E62B4" w:rsidRDefault="00F50ED7" w:rsidP="00F97279">
      <w:pPr>
        <w:spacing w:line="360" w:lineRule="auto"/>
        <w:jc w:val="both"/>
        <w:rPr>
          <w:rFonts w:ascii="Times New Roman" w:hAnsi="Times New Roman" w:cs="Times New Roman"/>
          <w:lang w:val="en-IN"/>
        </w:rPr>
      </w:pPr>
      <w:r w:rsidRPr="009E62B4">
        <w:rPr>
          <w:rFonts w:ascii="Times New Roman" w:hAnsi="Times New Roman" w:cs="Times New Roman"/>
          <w:lang w:val="en-IN"/>
        </w:rPr>
        <w:t>As a next step, the confusion matrix</w:t>
      </w:r>
      <w:r w:rsidR="00277278" w:rsidRPr="009E62B4">
        <w:rPr>
          <w:rFonts w:ascii="Times New Roman" w:hAnsi="Times New Roman" w:cs="Times New Roman"/>
          <w:lang w:val="en-IN"/>
        </w:rPr>
        <w:t xml:space="preserve"> is done and plotted</w:t>
      </w:r>
      <w:r w:rsidRPr="009E62B4">
        <w:rPr>
          <w:rFonts w:ascii="Times New Roman" w:hAnsi="Times New Roman" w:cs="Times New Roman"/>
          <w:lang w:val="en-IN"/>
        </w:rPr>
        <w:t xml:space="preserve"> and </w:t>
      </w:r>
      <w:r w:rsidR="00277278" w:rsidRPr="009E62B4">
        <w:rPr>
          <w:rFonts w:ascii="Times New Roman" w:hAnsi="Times New Roman" w:cs="Times New Roman"/>
          <w:lang w:val="en-IN"/>
        </w:rPr>
        <w:t xml:space="preserve">therefore </w:t>
      </w:r>
      <w:r w:rsidRPr="009E62B4">
        <w:rPr>
          <w:rFonts w:ascii="Times New Roman" w:hAnsi="Times New Roman" w:cs="Times New Roman"/>
          <w:lang w:val="en-IN"/>
        </w:rPr>
        <w:t xml:space="preserve">printing </w:t>
      </w:r>
      <w:r w:rsidR="00277278" w:rsidRPr="009E62B4">
        <w:rPr>
          <w:rFonts w:ascii="Times New Roman" w:hAnsi="Times New Roman" w:cs="Times New Roman"/>
          <w:lang w:val="en-IN"/>
        </w:rPr>
        <w:t xml:space="preserve">Model Accuracy for DCT </w:t>
      </w:r>
      <w:r w:rsidR="00277278" w:rsidRPr="009E62B4">
        <w:rPr>
          <w:rFonts w:ascii="Times New Roman" w:hAnsi="Times New Roman" w:cs="Times New Roman"/>
          <w:lang w:val="en-IN"/>
        </w:rPr>
        <w:t xml:space="preserve">as </w:t>
      </w:r>
      <w:r w:rsidR="00277278" w:rsidRPr="009E62B4">
        <w:rPr>
          <w:rFonts w:ascii="Times New Roman" w:hAnsi="Times New Roman" w:cs="Times New Roman"/>
          <w:lang w:val="en-IN"/>
        </w:rPr>
        <w:t>0.99182</w:t>
      </w:r>
      <w:r w:rsidR="00F97279">
        <w:rPr>
          <w:rFonts w:ascii="Times New Roman" w:hAnsi="Times New Roman" w:cs="Times New Roman"/>
          <w:lang w:val="en-IN"/>
        </w:rPr>
        <w:t>.</w:t>
      </w:r>
    </w:p>
    <w:p w14:paraId="6809D811" w14:textId="1AEE8572" w:rsidR="00F50ED7" w:rsidRDefault="00F50ED7" w:rsidP="00461E43">
      <w:pPr>
        <w:rPr>
          <w:lang w:val="en-IN"/>
        </w:rPr>
      </w:pPr>
      <w:r w:rsidRPr="00E73856">
        <w:rPr>
          <w:lang w:val="en-IN"/>
        </w:rPr>
        <w:lastRenderedPageBreak/>
        <w:drawing>
          <wp:inline distT="0" distB="0" distL="0" distR="0" wp14:anchorId="34A212F3" wp14:editId="26F7420A">
            <wp:extent cx="4923795" cy="645459"/>
            <wp:effectExtent l="0" t="0" r="3810" b="254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0"/>
                    <a:stretch>
                      <a:fillRect/>
                    </a:stretch>
                  </pic:blipFill>
                  <pic:spPr>
                    <a:xfrm>
                      <a:off x="0" y="0"/>
                      <a:ext cx="4965793" cy="650965"/>
                    </a:xfrm>
                    <a:prstGeom prst="rect">
                      <a:avLst/>
                    </a:prstGeom>
                  </pic:spPr>
                </pic:pic>
              </a:graphicData>
            </a:graphic>
          </wp:inline>
        </w:drawing>
      </w:r>
    </w:p>
    <w:p w14:paraId="5D1D7035" w14:textId="351A523D" w:rsidR="00F80EE3" w:rsidRDefault="00F50ED7" w:rsidP="00F50ED7">
      <w:pPr>
        <w:rPr>
          <w:noProof/>
        </w:rPr>
      </w:pPr>
      <w:r w:rsidRPr="00E73856">
        <w:rPr>
          <w:lang w:val="en-IN"/>
        </w:rPr>
        <w:drawing>
          <wp:inline distT="0" distB="0" distL="0" distR="0" wp14:anchorId="0BD87838" wp14:editId="47783F67">
            <wp:extent cx="4819426" cy="2005004"/>
            <wp:effectExtent l="0" t="0" r="0" b="1905"/>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email&#10;&#10;Description automatically generated"/>
                    <pic:cNvPicPr/>
                  </pic:nvPicPr>
                  <pic:blipFill>
                    <a:blip r:embed="rId31"/>
                    <a:stretch>
                      <a:fillRect/>
                    </a:stretch>
                  </pic:blipFill>
                  <pic:spPr>
                    <a:xfrm>
                      <a:off x="0" y="0"/>
                      <a:ext cx="5006039" cy="2082640"/>
                    </a:xfrm>
                    <a:prstGeom prst="rect">
                      <a:avLst/>
                    </a:prstGeom>
                  </pic:spPr>
                </pic:pic>
              </a:graphicData>
            </a:graphic>
          </wp:inline>
        </w:drawing>
      </w:r>
      <w:r w:rsidRPr="00F50ED7">
        <w:rPr>
          <w:noProof/>
        </w:rPr>
        <w:t xml:space="preserve"> </w:t>
      </w:r>
    </w:p>
    <w:p w14:paraId="5705B616" w14:textId="215F3914" w:rsidR="00F50ED7" w:rsidRPr="009E62B4" w:rsidRDefault="00F50ED7" w:rsidP="009E62B4">
      <w:pPr>
        <w:spacing w:line="360" w:lineRule="auto"/>
        <w:rPr>
          <w:rFonts w:ascii="Times New Roman" w:hAnsi="Times New Roman" w:cs="Times New Roman"/>
          <w:noProof/>
        </w:rPr>
      </w:pPr>
      <w:r w:rsidRPr="009E62B4">
        <w:rPr>
          <w:rFonts w:ascii="Times New Roman" w:hAnsi="Times New Roman" w:cs="Times New Roman"/>
          <w:noProof/>
        </w:rPr>
        <w:t>Then, obtained values.F1 score: 0.99124</w:t>
      </w:r>
      <w:r w:rsidR="00277278" w:rsidRPr="009E62B4">
        <w:rPr>
          <w:rFonts w:ascii="Times New Roman" w:hAnsi="Times New Roman" w:cs="Times New Roman"/>
          <w:noProof/>
        </w:rPr>
        <w:t xml:space="preserve">, </w:t>
      </w:r>
      <w:r w:rsidRPr="009E62B4">
        <w:rPr>
          <w:rFonts w:ascii="Times New Roman" w:hAnsi="Times New Roman" w:cs="Times New Roman"/>
          <w:noProof/>
        </w:rPr>
        <w:t>Precision score: 0.98931</w:t>
      </w:r>
      <w:r w:rsidR="00277278" w:rsidRPr="009E62B4">
        <w:rPr>
          <w:rFonts w:ascii="Times New Roman" w:hAnsi="Times New Roman" w:cs="Times New Roman"/>
          <w:noProof/>
        </w:rPr>
        <w:t xml:space="preserve">, and </w:t>
      </w:r>
      <w:r w:rsidRPr="009E62B4">
        <w:rPr>
          <w:rFonts w:ascii="Times New Roman" w:hAnsi="Times New Roman" w:cs="Times New Roman"/>
          <w:noProof/>
        </w:rPr>
        <w:t>Recall score: 0.99329</w:t>
      </w:r>
    </w:p>
    <w:p w14:paraId="21E57BB9" w14:textId="0021BC57" w:rsidR="00277278" w:rsidRPr="0068341A" w:rsidRDefault="00F50ED7" w:rsidP="00F50ED7">
      <w:pPr>
        <w:rPr>
          <w:lang w:val="en-IN"/>
        </w:rPr>
      </w:pPr>
      <w:r w:rsidRPr="00E73856">
        <w:rPr>
          <w:lang w:val="en-IN"/>
        </w:rPr>
        <w:drawing>
          <wp:inline distT="0" distB="0" distL="0" distR="0" wp14:anchorId="2F14C601" wp14:editId="5BF6AD3F">
            <wp:extent cx="5077609" cy="665622"/>
            <wp:effectExtent l="0" t="0" r="254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2"/>
                    <a:stretch>
                      <a:fillRect/>
                    </a:stretch>
                  </pic:blipFill>
                  <pic:spPr>
                    <a:xfrm>
                      <a:off x="0" y="0"/>
                      <a:ext cx="5146409" cy="674641"/>
                    </a:xfrm>
                    <a:prstGeom prst="rect">
                      <a:avLst/>
                    </a:prstGeom>
                  </pic:spPr>
                </pic:pic>
              </a:graphicData>
            </a:graphic>
          </wp:inline>
        </w:drawing>
      </w:r>
    </w:p>
    <w:p w14:paraId="7D159A65" w14:textId="0B00345D" w:rsidR="00F50ED7" w:rsidRPr="00E95BF3" w:rsidRDefault="00F50ED7" w:rsidP="00E95BF3">
      <w:pPr>
        <w:spacing w:line="360" w:lineRule="auto"/>
        <w:rPr>
          <w:rFonts w:ascii="Times New Roman" w:hAnsi="Times New Roman" w:cs="Times New Roman"/>
          <w:noProof/>
        </w:rPr>
      </w:pPr>
      <w:r w:rsidRPr="00E95BF3">
        <w:rPr>
          <w:rFonts w:ascii="Times New Roman" w:hAnsi="Times New Roman" w:cs="Times New Roman"/>
          <w:noProof/>
        </w:rPr>
        <w:t>Now, plotting the decision tree,</w:t>
      </w:r>
    </w:p>
    <w:p w14:paraId="7157110C" w14:textId="77777777" w:rsidR="00E95BF3" w:rsidRDefault="00F50ED7" w:rsidP="00F50ED7">
      <w:pPr>
        <w:rPr>
          <w:lang w:val="en-IN"/>
        </w:rPr>
      </w:pPr>
      <w:r w:rsidRPr="00E73856">
        <w:rPr>
          <w:lang w:val="en-IN"/>
        </w:rPr>
        <w:drawing>
          <wp:inline distT="0" distB="0" distL="0" distR="0" wp14:anchorId="303DBA0B" wp14:editId="083AA392">
            <wp:extent cx="5274991" cy="1215615"/>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288259" cy="1218673"/>
                    </a:xfrm>
                    <a:prstGeom prst="rect">
                      <a:avLst/>
                    </a:prstGeom>
                  </pic:spPr>
                </pic:pic>
              </a:graphicData>
            </a:graphic>
          </wp:inline>
        </w:drawing>
      </w:r>
      <w:r w:rsidRPr="00F50ED7">
        <w:rPr>
          <w:lang w:val="en-IN"/>
        </w:rPr>
        <w:t xml:space="preserve"> </w:t>
      </w:r>
    </w:p>
    <w:p w14:paraId="44E5CD6B" w14:textId="30C78571" w:rsidR="00F50ED7" w:rsidRDefault="00F50ED7" w:rsidP="00F50ED7">
      <w:pPr>
        <w:rPr>
          <w:lang w:val="en-IN"/>
        </w:rPr>
      </w:pPr>
      <w:r>
        <w:rPr>
          <w:lang w:val="en-IN"/>
        </w:rPr>
        <w:t>Below is the decision tree plot.</w:t>
      </w:r>
    </w:p>
    <w:p w14:paraId="67B40B16" w14:textId="77777777" w:rsidR="00F97279" w:rsidRDefault="00F50ED7" w:rsidP="00F97279">
      <w:pPr>
        <w:rPr>
          <w:lang w:val="en-IN"/>
        </w:rPr>
      </w:pPr>
      <w:r w:rsidRPr="00E73856">
        <w:rPr>
          <w:lang w:val="en-IN"/>
        </w:rPr>
        <w:lastRenderedPageBreak/>
        <w:drawing>
          <wp:inline distT="0" distB="0" distL="0" distR="0" wp14:anchorId="5FA4ABDE" wp14:editId="69A53C36">
            <wp:extent cx="3829722" cy="2034336"/>
            <wp:effectExtent l="0" t="0" r="0" b="0"/>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ky&#10;&#10;Description automatically generated"/>
                    <pic:cNvPicPr/>
                  </pic:nvPicPr>
                  <pic:blipFill>
                    <a:blip r:embed="rId34"/>
                    <a:stretch>
                      <a:fillRect/>
                    </a:stretch>
                  </pic:blipFill>
                  <pic:spPr>
                    <a:xfrm>
                      <a:off x="0" y="0"/>
                      <a:ext cx="3999996" cy="2124785"/>
                    </a:xfrm>
                    <a:prstGeom prst="rect">
                      <a:avLst/>
                    </a:prstGeom>
                  </pic:spPr>
                </pic:pic>
              </a:graphicData>
            </a:graphic>
          </wp:inline>
        </w:drawing>
      </w:r>
      <w:r w:rsidRPr="007E7B11">
        <w:rPr>
          <w:lang w:val="en-IN"/>
        </w:rPr>
        <w:drawing>
          <wp:inline distT="0" distB="0" distL="0" distR="0" wp14:anchorId="543D7B79" wp14:editId="203DB486">
            <wp:extent cx="3829685" cy="948829"/>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8895" cy="980842"/>
                    </a:xfrm>
                    <a:prstGeom prst="rect">
                      <a:avLst/>
                    </a:prstGeom>
                  </pic:spPr>
                </pic:pic>
              </a:graphicData>
            </a:graphic>
          </wp:inline>
        </w:drawing>
      </w:r>
    </w:p>
    <w:p w14:paraId="71B4B059" w14:textId="3BDE31C8" w:rsidR="00C07D0F" w:rsidRPr="00C07D0F" w:rsidRDefault="00226A31" w:rsidP="009B0138">
      <w:pPr>
        <w:pStyle w:val="Heading3"/>
        <w:spacing w:line="360" w:lineRule="auto"/>
        <w:rPr>
          <w:rFonts w:ascii="Times New Roman" w:hAnsi="Times New Roman" w:cs="Times New Roman"/>
          <w:b/>
          <w:bCs/>
          <w:color w:val="000000" w:themeColor="text1"/>
          <w:sz w:val="22"/>
          <w:szCs w:val="22"/>
          <w:lang w:val="en-IN"/>
        </w:rPr>
      </w:pPr>
      <w:bookmarkStart w:id="12" w:name="_Toc122030700"/>
      <w:r w:rsidRPr="00C07D0F">
        <w:rPr>
          <w:rFonts w:ascii="Times New Roman" w:hAnsi="Times New Roman" w:cs="Times New Roman"/>
          <w:b/>
          <w:bCs/>
          <w:color w:val="000000" w:themeColor="text1"/>
          <w:sz w:val="22"/>
          <w:szCs w:val="22"/>
          <w:lang w:val="en-IN"/>
        </w:rPr>
        <w:t xml:space="preserve">D. </w:t>
      </w:r>
      <w:r w:rsidR="00F50ED7" w:rsidRPr="00C07D0F">
        <w:rPr>
          <w:rFonts w:ascii="Times New Roman" w:hAnsi="Times New Roman" w:cs="Times New Roman"/>
          <w:b/>
          <w:bCs/>
          <w:color w:val="000000" w:themeColor="text1"/>
          <w:sz w:val="22"/>
          <w:szCs w:val="22"/>
          <w:lang w:val="en-IN"/>
        </w:rPr>
        <w:t>Naive Bayes</w:t>
      </w:r>
      <w:bookmarkEnd w:id="12"/>
    </w:p>
    <w:p w14:paraId="2B02E05D" w14:textId="3C4AA540" w:rsidR="00F97279" w:rsidRPr="00226A31" w:rsidRDefault="00F50ED7" w:rsidP="009B0138">
      <w:pPr>
        <w:spacing w:line="360" w:lineRule="auto"/>
        <w:rPr>
          <w:rStyle w:val="apple-converted-space"/>
          <w:rFonts w:ascii="Times New Roman" w:hAnsi="Times New Roman" w:cs="Times New Roman"/>
          <w:lang w:val="en-IN"/>
        </w:rPr>
      </w:pPr>
      <w:r w:rsidRPr="00226A31">
        <w:rPr>
          <w:rFonts w:ascii="Times New Roman" w:hAnsi="Times New Roman" w:cs="Times New Roman"/>
          <w:color w:val="212529"/>
          <w:shd w:val="clear" w:color="auto" w:fill="FFFFFF"/>
        </w:rPr>
        <w:t>Naive Bayes methods are a set of supervised learning algorithms based on applying Bayes’ theorem with the “naive” assumption of conditional independence between every pair of features given the value of the class variable.</w:t>
      </w:r>
      <w:r w:rsidRPr="00226A31">
        <w:rPr>
          <w:rStyle w:val="apple-converted-space"/>
          <w:rFonts w:ascii="Times New Roman" w:hAnsi="Times New Roman" w:cs="Times New Roman"/>
          <w:color w:val="212529"/>
          <w:shd w:val="clear" w:color="auto" w:fill="FFFFFF"/>
        </w:rPr>
        <w:t xml:space="preserve"> In this present naïve bayes algorithm, we are using gaussian naïve bayes </w:t>
      </w:r>
      <w:r w:rsidR="00277278" w:rsidRPr="00226A31">
        <w:rPr>
          <w:rStyle w:val="apple-converted-space"/>
          <w:rFonts w:ascii="Times New Roman" w:hAnsi="Times New Roman" w:cs="Times New Roman"/>
          <w:color w:val="212529"/>
          <w:shd w:val="clear" w:color="auto" w:fill="FFFFFF"/>
        </w:rPr>
        <w:t xml:space="preserve">model. </w:t>
      </w:r>
    </w:p>
    <w:p w14:paraId="582B07E1" w14:textId="429D639A" w:rsidR="00F50ED7" w:rsidRPr="00226A31" w:rsidRDefault="00277278" w:rsidP="00226A31">
      <w:pPr>
        <w:spacing w:line="360" w:lineRule="auto"/>
        <w:jc w:val="both"/>
        <w:rPr>
          <w:rFonts w:ascii="Times New Roman" w:hAnsi="Times New Roman" w:cs="Times New Roman"/>
          <w:color w:val="212529"/>
          <w:shd w:val="clear" w:color="auto" w:fill="FFFFFF"/>
        </w:rPr>
      </w:pPr>
      <w:r w:rsidRPr="00226A31">
        <w:rPr>
          <w:rStyle w:val="apple-converted-space"/>
          <w:rFonts w:ascii="Times New Roman" w:hAnsi="Times New Roman" w:cs="Times New Roman"/>
          <w:color w:val="212529"/>
          <w:shd w:val="clear" w:color="auto" w:fill="FFFFFF"/>
        </w:rPr>
        <w:t>As</w:t>
      </w:r>
      <w:r w:rsidR="00F50ED7" w:rsidRPr="00226A31">
        <w:rPr>
          <w:rStyle w:val="apple-converted-space"/>
          <w:rFonts w:ascii="Times New Roman" w:hAnsi="Times New Roman" w:cs="Times New Roman"/>
          <w:color w:val="212529"/>
          <w:shd w:val="clear" w:color="auto" w:fill="FFFFFF"/>
        </w:rPr>
        <w:t xml:space="preserve"> a part of first step, we are importing the package for building the gaussian naïv</w:t>
      </w:r>
      <w:r w:rsidRPr="00226A31">
        <w:rPr>
          <w:rStyle w:val="apple-converted-space"/>
          <w:rFonts w:ascii="Times New Roman" w:hAnsi="Times New Roman" w:cs="Times New Roman"/>
          <w:color w:val="212529"/>
          <w:shd w:val="clear" w:color="auto" w:fill="FFFFFF"/>
        </w:rPr>
        <w:t xml:space="preserve">e </w:t>
      </w:r>
      <w:r w:rsidR="00F50ED7" w:rsidRPr="00226A31">
        <w:rPr>
          <w:rStyle w:val="apple-converted-space"/>
          <w:rFonts w:ascii="Times New Roman" w:hAnsi="Times New Roman" w:cs="Times New Roman"/>
          <w:color w:val="212529"/>
          <w:shd w:val="clear" w:color="auto" w:fill="FFFFFF"/>
        </w:rPr>
        <w:t xml:space="preserve">bayes model. </w:t>
      </w:r>
      <w:r w:rsidR="0068341A" w:rsidRPr="00226A31">
        <w:rPr>
          <w:rStyle w:val="apple-converted-space"/>
          <w:rFonts w:ascii="Times New Roman" w:hAnsi="Times New Roman" w:cs="Times New Roman"/>
          <w:color w:val="212529"/>
          <w:shd w:val="clear" w:color="auto" w:fill="FFFFFF"/>
        </w:rPr>
        <w:t xml:space="preserve">and then found </w:t>
      </w:r>
      <w:r w:rsidR="00F50ED7" w:rsidRPr="00226A31">
        <w:rPr>
          <w:rStyle w:val="apple-converted-space"/>
          <w:rFonts w:ascii="Times New Roman" w:hAnsi="Times New Roman" w:cs="Times New Roman"/>
          <w:color w:val="212529"/>
          <w:shd w:val="clear" w:color="auto" w:fill="FFFFFF"/>
        </w:rPr>
        <w:t>Testing Accuracy: 0.98940</w:t>
      </w:r>
      <w:r w:rsidR="0068341A" w:rsidRPr="00226A31">
        <w:rPr>
          <w:rStyle w:val="apple-converted-space"/>
          <w:rFonts w:ascii="Times New Roman" w:hAnsi="Times New Roman" w:cs="Times New Roman"/>
          <w:color w:val="212529"/>
          <w:shd w:val="clear" w:color="auto" w:fill="FFFFFF"/>
        </w:rPr>
        <w:t xml:space="preserve"> and </w:t>
      </w:r>
      <w:r w:rsidR="00F50ED7" w:rsidRPr="00226A31">
        <w:rPr>
          <w:rStyle w:val="apple-converted-space"/>
          <w:rFonts w:ascii="Times New Roman" w:hAnsi="Times New Roman" w:cs="Times New Roman"/>
          <w:color w:val="212529"/>
          <w:shd w:val="clear" w:color="auto" w:fill="FFFFFF"/>
        </w:rPr>
        <w:t>Training Accuracy: 0.98914</w:t>
      </w:r>
    </w:p>
    <w:p w14:paraId="5D2F45B3" w14:textId="07B6659C" w:rsidR="0068341A" w:rsidRPr="00FC3574" w:rsidRDefault="00F50ED7" w:rsidP="00226A31">
      <w:pPr>
        <w:spacing w:line="360" w:lineRule="auto"/>
        <w:jc w:val="both"/>
        <w:rPr>
          <w:rFonts w:ascii="Times New Roman" w:hAnsi="Times New Roman" w:cs="Times New Roman"/>
          <w:lang w:val="en-IN"/>
        </w:rPr>
      </w:pPr>
      <w:r w:rsidRPr="00FC3574">
        <w:rPr>
          <w:rFonts w:ascii="Times New Roman" w:hAnsi="Times New Roman" w:cs="Times New Roman"/>
          <w:lang w:val="en-IN"/>
        </w:rPr>
        <w:t>Then, as a part of second step made the confusion matrix and found the Model Accuracy for GNB</w:t>
      </w:r>
      <w:r w:rsidR="0068341A" w:rsidRPr="00FC3574">
        <w:rPr>
          <w:rFonts w:ascii="Times New Roman" w:hAnsi="Times New Roman" w:cs="Times New Roman"/>
          <w:lang w:val="en-IN"/>
        </w:rPr>
        <w:t xml:space="preserve"> as </w:t>
      </w:r>
      <w:r w:rsidRPr="00FC3574">
        <w:rPr>
          <w:rFonts w:ascii="Times New Roman" w:hAnsi="Times New Roman" w:cs="Times New Roman"/>
          <w:lang w:val="en-IN"/>
        </w:rPr>
        <w:t>0.98940</w:t>
      </w:r>
    </w:p>
    <w:p w14:paraId="592AE509" w14:textId="13C8B0FD" w:rsidR="00164B62" w:rsidRPr="00FC3574" w:rsidRDefault="00164B62" w:rsidP="00226A31">
      <w:pPr>
        <w:spacing w:line="360" w:lineRule="auto"/>
        <w:jc w:val="both"/>
        <w:rPr>
          <w:rFonts w:ascii="Times New Roman" w:hAnsi="Times New Roman" w:cs="Times New Roman"/>
          <w:lang w:val="en-IN"/>
        </w:rPr>
      </w:pPr>
      <w:r w:rsidRPr="00FC3574">
        <w:rPr>
          <w:rFonts w:ascii="Times New Roman" w:hAnsi="Times New Roman" w:cs="Times New Roman"/>
          <w:lang w:val="en-IN"/>
        </w:rPr>
        <w:t>Finally, obtained the values</w:t>
      </w:r>
      <w:r w:rsidR="0068341A" w:rsidRPr="00FC3574">
        <w:rPr>
          <w:rFonts w:ascii="Times New Roman" w:hAnsi="Times New Roman" w:cs="Times New Roman"/>
          <w:lang w:val="en-IN"/>
        </w:rPr>
        <w:t xml:space="preserve"> as</w:t>
      </w:r>
      <w:r w:rsidRPr="00FC3574">
        <w:rPr>
          <w:rFonts w:ascii="Times New Roman" w:hAnsi="Times New Roman" w:cs="Times New Roman"/>
          <w:lang w:val="en-IN"/>
        </w:rPr>
        <w:t>.F1 Score:0.98867</w:t>
      </w:r>
      <w:r w:rsidR="0068341A" w:rsidRPr="00FC3574">
        <w:rPr>
          <w:rFonts w:ascii="Times New Roman" w:hAnsi="Times New Roman" w:cs="Times New Roman"/>
          <w:lang w:val="en-IN"/>
        </w:rPr>
        <w:t xml:space="preserve">, </w:t>
      </w:r>
      <w:r w:rsidRPr="00FC3574">
        <w:rPr>
          <w:rFonts w:ascii="Times New Roman" w:hAnsi="Times New Roman" w:cs="Times New Roman"/>
          <w:lang w:val="en-IN"/>
        </w:rPr>
        <w:t>Precision Score: 0.98598</w:t>
      </w:r>
      <w:r w:rsidR="0068341A" w:rsidRPr="00FC3574">
        <w:rPr>
          <w:rFonts w:ascii="Times New Roman" w:hAnsi="Times New Roman" w:cs="Times New Roman"/>
          <w:lang w:val="en-IN"/>
        </w:rPr>
        <w:t xml:space="preserve"> , and </w:t>
      </w:r>
      <w:r w:rsidRPr="00FC3574">
        <w:rPr>
          <w:rFonts w:ascii="Times New Roman" w:hAnsi="Times New Roman" w:cs="Times New Roman"/>
          <w:lang w:val="en-IN"/>
        </w:rPr>
        <w:t>Recall Score: 0.99163</w:t>
      </w:r>
    </w:p>
    <w:p w14:paraId="0DD17D93" w14:textId="77777777" w:rsidR="00C07D0F" w:rsidRDefault="00164B62" w:rsidP="00C07D0F">
      <w:pPr>
        <w:rPr>
          <w:rFonts w:ascii="Times New Roman" w:eastAsia="Times New Roman" w:hAnsi="Times New Roman" w:cs="Times New Roman"/>
          <w:b/>
          <w:bCs/>
          <w:sz w:val="28"/>
          <w:szCs w:val="28"/>
        </w:rPr>
      </w:pPr>
      <w:r w:rsidRPr="00E73856">
        <w:rPr>
          <w:lang w:val="en-IN"/>
        </w:rPr>
        <w:drawing>
          <wp:inline distT="0" distB="0" distL="0" distR="0" wp14:anchorId="35815479" wp14:editId="3526EF73">
            <wp:extent cx="5543370" cy="2291378"/>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6"/>
                    <a:stretch>
                      <a:fillRect/>
                    </a:stretch>
                  </pic:blipFill>
                  <pic:spPr>
                    <a:xfrm>
                      <a:off x="0" y="0"/>
                      <a:ext cx="5562690" cy="2299364"/>
                    </a:xfrm>
                    <a:prstGeom prst="rect">
                      <a:avLst/>
                    </a:prstGeom>
                  </pic:spPr>
                </pic:pic>
              </a:graphicData>
            </a:graphic>
          </wp:inline>
        </w:drawing>
      </w:r>
      <w:r w:rsidR="00226A31">
        <w:rPr>
          <w:rFonts w:ascii="Times New Roman" w:eastAsia="Times New Roman" w:hAnsi="Times New Roman" w:cs="Times New Roman"/>
          <w:b/>
          <w:bCs/>
          <w:sz w:val="28"/>
          <w:szCs w:val="28"/>
        </w:rPr>
        <w:tab/>
      </w:r>
    </w:p>
    <w:p w14:paraId="6C793F77" w14:textId="5C463E50" w:rsidR="00C07D0F" w:rsidRPr="009B0138" w:rsidRDefault="35E9BAEF" w:rsidP="00C07D0F">
      <w:pPr>
        <w:rPr>
          <w:rFonts w:ascii="Times New Roman" w:eastAsia="Times New Roman" w:hAnsi="Times New Roman" w:cs="Times New Roman"/>
          <w:b/>
          <w:bCs/>
          <w:sz w:val="28"/>
          <w:szCs w:val="28"/>
        </w:rPr>
      </w:pPr>
      <w:r w:rsidRPr="009B0138">
        <w:rPr>
          <w:rFonts w:ascii="Times New Roman" w:hAnsi="Times New Roman" w:cs="Times New Roman"/>
          <w:b/>
          <w:bCs/>
          <w:color w:val="000000" w:themeColor="text1"/>
          <w:sz w:val="28"/>
          <w:szCs w:val="28"/>
        </w:rPr>
        <w:lastRenderedPageBreak/>
        <w:t>Results</w:t>
      </w:r>
    </w:p>
    <w:p w14:paraId="47B1E006" w14:textId="0013D46B" w:rsidR="00164B62" w:rsidRPr="009B0138" w:rsidRDefault="00164B62" w:rsidP="009B0138">
      <w:pPr>
        <w:spacing w:line="360" w:lineRule="auto"/>
        <w:jc w:val="both"/>
        <w:rPr>
          <w:rFonts w:ascii="Times New Roman" w:hAnsi="Times New Roman" w:cs="Times New Roman"/>
          <w:lang w:val="en-IN"/>
        </w:rPr>
      </w:pPr>
      <w:r w:rsidRPr="009B0138">
        <w:rPr>
          <w:rFonts w:ascii="Times New Roman" w:hAnsi="Times New Roman" w:cs="Times New Roman"/>
          <w:lang w:val="en-IN"/>
        </w:rPr>
        <w:t>we obtained the output of performance scores of all the four models</w:t>
      </w:r>
      <w:r w:rsidR="00226A31" w:rsidRPr="009B0138">
        <w:rPr>
          <w:rFonts w:ascii="Times New Roman" w:hAnsi="Times New Roman" w:cs="Times New Roman"/>
          <w:lang w:val="en-IN"/>
        </w:rPr>
        <w:tab/>
      </w:r>
      <w:r w:rsidR="00226A31" w:rsidRPr="009B0138">
        <w:rPr>
          <w:rFonts w:ascii="Times New Roman" w:hAnsi="Times New Roman" w:cs="Times New Roman"/>
          <w:lang w:val="en-IN"/>
        </w:rPr>
        <w:tab/>
      </w:r>
      <w:r w:rsidR="00226A31" w:rsidRPr="009B0138">
        <w:rPr>
          <w:rFonts w:ascii="Times New Roman" w:hAnsi="Times New Roman" w:cs="Times New Roman"/>
          <w:lang w:val="en-IN"/>
        </w:rPr>
        <w:tab/>
      </w:r>
      <w:r w:rsidR="00226A31" w:rsidRPr="009B0138">
        <w:rPr>
          <w:rFonts w:ascii="Times New Roman" w:hAnsi="Times New Roman" w:cs="Times New Roman"/>
          <w:lang w:val="en-IN"/>
        </w:rPr>
        <w:tab/>
      </w:r>
      <w:r w:rsidRPr="009B0138">
        <w:rPr>
          <w:rFonts w:ascii="Times New Roman" w:hAnsi="Times New Roman" w:cs="Times New Roman"/>
          <w:lang w:val="en-IN"/>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64B62" w:rsidRPr="009B0138" w14:paraId="6158F1A3" w14:textId="77777777" w:rsidTr="00A65934">
        <w:tc>
          <w:tcPr>
            <w:tcW w:w="1870" w:type="dxa"/>
          </w:tcPr>
          <w:p w14:paraId="0DEC159B" w14:textId="77777777" w:rsidR="00164B62" w:rsidRPr="009B0138" w:rsidRDefault="00164B62" w:rsidP="009B0138">
            <w:pPr>
              <w:spacing w:line="360" w:lineRule="auto"/>
              <w:rPr>
                <w:rFonts w:ascii="Times New Roman" w:hAnsi="Times New Roman" w:cs="Times New Roman"/>
                <w:b/>
                <w:bCs/>
                <w:lang w:val="en-IN"/>
              </w:rPr>
            </w:pPr>
            <w:r w:rsidRPr="009B0138">
              <w:rPr>
                <w:rFonts w:ascii="Times New Roman" w:hAnsi="Times New Roman" w:cs="Times New Roman"/>
                <w:b/>
                <w:bCs/>
                <w:lang w:val="en-IN"/>
              </w:rPr>
              <w:t>Models</w:t>
            </w:r>
          </w:p>
        </w:tc>
        <w:tc>
          <w:tcPr>
            <w:tcW w:w="1870" w:type="dxa"/>
          </w:tcPr>
          <w:p w14:paraId="3505A377" w14:textId="77777777" w:rsidR="00164B62" w:rsidRPr="009B0138" w:rsidRDefault="00164B62" w:rsidP="009B0138">
            <w:pPr>
              <w:spacing w:line="360" w:lineRule="auto"/>
              <w:rPr>
                <w:rFonts w:ascii="Times New Roman" w:hAnsi="Times New Roman" w:cs="Times New Roman"/>
                <w:b/>
                <w:bCs/>
                <w:lang w:val="en-IN"/>
              </w:rPr>
            </w:pPr>
            <w:r w:rsidRPr="009B0138">
              <w:rPr>
                <w:rFonts w:ascii="Times New Roman" w:hAnsi="Times New Roman" w:cs="Times New Roman"/>
                <w:b/>
                <w:bCs/>
                <w:lang w:val="en-IN"/>
              </w:rPr>
              <w:t>Model Accuracy</w:t>
            </w:r>
          </w:p>
        </w:tc>
        <w:tc>
          <w:tcPr>
            <w:tcW w:w="1870" w:type="dxa"/>
          </w:tcPr>
          <w:p w14:paraId="345CE300" w14:textId="77777777" w:rsidR="00164B62" w:rsidRPr="009B0138" w:rsidRDefault="00164B62" w:rsidP="009B0138">
            <w:pPr>
              <w:spacing w:line="360" w:lineRule="auto"/>
              <w:rPr>
                <w:rFonts w:ascii="Times New Roman" w:hAnsi="Times New Roman" w:cs="Times New Roman"/>
                <w:b/>
                <w:bCs/>
                <w:lang w:val="en-IN"/>
              </w:rPr>
            </w:pPr>
            <w:r w:rsidRPr="009B0138">
              <w:rPr>
                <w:rFonts w:ascii="Times New Roman" w:hAnsi="Times New Roman" w:cs="Times New Roman"/>
                <w:b/>
                <w:bCs/>
                <w:lang w:val="en-IN"/>
              </w:rPr>
              <w:t>F1 Score</w:t>
            </w:r>
          </w:p>
        </w:tc>
        <w:tc>
          <w:tcPr>
            <w:tcW w:w="1870" w:type="dxa"/>
          </w:tcPr>
          <w:p w14:paraId="6A7D3783" w14:textId="77777777" w:rsidR="00164B62" w:rsidRPr="009B0138" w:rsidRDefault="00164B62" w:rsidP="009B0138">
            <w:pPr>
              <w:spacing w:line="360" w:lineRule="auto"/>
              <w:rPr>
                <w:rFonts w:ascii="Times New Roman" w:hAnsi="Times New Roman" w:cs="Times New Roman"/>
                <w:b/>
                <w:bCs/>
                <w:lang w:val="en-IN"/>
              </w:rPr>
            </w:pPr>
            <w:r w:rsidRPr="009B0138">
              <w:rPr>
                <w:rFonts w:ascii="Times New Roman" w:hAnsi="Times New Roman" w:cs="Times New Roman"/>
                <w:b/>
                <w:bCs/>
                <w:lang w:val="en-IN"/>
              </w:rPr>
              <w:t>Precision Score</w:t>
            </w:r>
          </w:p>
        </w:tc>
        <w:tc>
          <w:tcPr>
            <w:tcW w:w="1870" w:type="dxa"/>
          </w:tcPr>
          <w:p w14:paraId="60C7857D" w14:textId="77777777" w:rsidR="00164B62" w:rsidRPr="009B0138" w:rsidRDefault="00164B62" w:rsidP="009B0138">
            <w:pPr>
              <w:spacing w:line="360" w:lineRule="auto"/>
              <w:rPr>
                <w:rFonts w:ascii="Times New Roman" w:hAnsi="Times New Roman" w:cs="Times New Roman"/>
                <w:b/>
                <w:bCs/>
                <w:lang w:val="en-IN"/>
              </w:rPr>
            </w:pPr>
            <w:r w:rsidRPr="009B0138">
              <w:rPr>
                <w:rFonts w:ascii="Times New Roman" w:hAnsi="Times New Roman" w:cs="Times New Roman"/>
                <w:b/>
                <w:bCs/>
                <w:lang w:val="en-IN"/>
              </w:rPr>
              <w:t>Recall Score</w:t>
            </w:r>
          </w:p>
        </w:tc>
      </w:tr>
      <w:tr w:rsidR="00164B62" w:rsidRPr="009B0138" w14:paraId="1C2A7BD9" w14:textId="77777777" w:rsidTr="00A65934">
        <w:tc>
          <w:tcPr>
            <w:tcW w:w="1870" w:type="dxa"/>
          </w:tcPr>
          <w:p w14:paraId="2C3AE344"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Random Forest</w:t>
            </w:r>
          </w:p>
        </w:tc>
        <w:tc>
          <w:tcPr>
            <w:tcW w:w="1870" w:type="dxa"/>
          </w:tcPr>
          <w:p w14:paraId="6A2D7481"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99.58%</w:t>
            </w:r>
          </w:p>
        </w:tc>
        <w:tc>
          <w:tcPr>
            <w:tcW w:w="1870" w:type="dxa"/>
          </w:tcPr>
          <w:p w14:paraId="6CDB59AB"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0.99555</w:t>
            </w:r>
          </w:p>
        </w:tc>
        <w:tc>
          <w:tcPr>
            <w:tcW w:w="1870" w:type="dxa"/>
          </w:tcPr>
          <w:p w14:paraId="360BE909"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0.99485</w:t>
            </w:r>
          </w:p>
        </w:tc>
        <w:tc>
          <w:tcPr>
            <w:tcW w:w="1870" w:type="dxa"/>
          </w:tcPr>
          <w:p w14:paraId="01F7D81D"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0.99626</w:t>
            </w:r>
          </w:p>
        </w:tc>
      </w:tr>
      <w:tr w:rsidR="00164B62" w14:paraId="5864A5EA" w14:textId="77777777" w:rsidTr="00A65934">
        <w:tc>
          <w:tcPr>
            <w:tcW w:w="1870" w:type="dxa"/>
          </w:tcPr>
          <w:p w14:paraId="24DDE6DD"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KNN</w:t>
            </w:r>
          </w:p>
        </w:tc>
        <w:tc>
          <w:tcPr>
            <w:tcW w:w="1870" w:type="dxa"/>
          </w:tcPr>
          <w:p w14:paraId="6FEE6B26"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98.77%</w:t>
            </w:r>
          </w:p>
        </w:tc>
        <w:tc>
          <w:tcPr>
            <w:tcW w:w="1870" w:type="dxa"/>
          </w:tcPr>
          <w:p w14:paraId="289179DB"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0.98684</w:t>
            </w:r>
          </w:p>
        </w:tc>
        <w:tc>
          <w:tcPr>
            <w:tcW w:w="1870" w:type="dxa"/>
          </w:tcPr>
          <w:p w14:paraId="6FFC9382"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0.98569</w:t>
            </w:r>
          </w:p>
        </w:tc>
        <w:tc>
          <w:tcPr>
            <w:tcW w:w="1870" w:type="dxa"/>
          </w:tcPr>
          <w:p w14:paraId="47B3D0F8"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0.98804</w:t>
            </w:r>
          </w:p>
        </w:tc>
      </w:tr>
      <w:tr w:rsidR="00164B62" w14:paraId="184BE537" w14:textId="77777777" w:rsidTr="00A65934">
        <w:tc>
          <w:tcPr>
            <w:tcW w:w="1870" w:type="dxa"/>
          </w:tcPr>
          <w:p w14:paraId="283DEA76"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Decision Tree</w:t>
            </w:r>
          </w:p>
        </w:tc>
        <w:tc>
          <w:tcPr>
            <w:tcW w:w="1870" w:type="dxa"/>
          </w:tcPr>
          <w:p w14:paraId="6A586C48"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99.18%</w:t>
            </w:r>
          </w:p>
        </w:tc>
        <w:tc>
          <w:tcPr>
            <w:tcW w:w="1870" w:type="dxa"/>
          </w:tcPr>
          <w:p w14:paraId="5D3F07EE" w14:textId="77777777" w:rsidR="00164B62" w:rsidRPr="00C9739E" w:rsidRDefault="00164B62" w:rsidP="009B0138">
            <w:pPr>
              <w:spacing w:line="360" w:lineRule="auto"/>
              <w:rPr>
                <w:rFonts w:ascii="Times New Roman" w:hAnsi="Times New Roman" w:cs="Times New Roman"/>
              </w:rPr>
            </w:pPr>
            <w:r w:rsidRPr="00C9739E">
              <w:rPr>
                <w:rFonts w:ascii="Times New Roman" w:hAnsi="Times New Roman" w:cs="Times New Roman"/>
              </w:rPr>
              <w:t>0.9893</w:t>
            </w:r>
          </w:p>
          <w:p w14:paraId="56202660" w14:textId="77777777" w:rsidR="00164B62" w:rsidRPr="009B0138" w:rsidRDefault="00164B62" w:rsidP="009B0138">
            <w:pPr>
              <w:spacing w:line="360" w:lineRule="auto"/>
              <w:rPr>
                <w:rFonts w:ascii="Times New Roman" w:hAnsi="Times New Roman" w:cs="Times New Roman"/>
                <w:lang w:val="en-IN"/>
              </w:rPr>
            </w:pPr>
          </w:p>
        </w:tc>
        <w:tc>
          <w:tcPr>
            <w:tcW w:w="1870" w:type="dxa"/>
          </w:tcPr>
          <w:p w14:paraId="2A6D26D0" w14:textId="77777777" w:rsidR="00164B62" w:rsidRPr="00C9739E" w:rsidRDefault="00164B62" w:rsidP="009B0138">
            <w:pPr>
              <w:spacing w:line="360" w:lineRule="auto"/>
              <w:rPr>
                <w:rFonts w:ascii="Times New Roman" w:hAnsi="Times New Roman" w:cs="Times New Roman"/>
              </w:rPr>
            </w:pPr>
            <w:r w:rsidRPr="00C9739E">
              <w:rPr>
                <w:rFonts w:ascii="Times New Roman" w:hAnsi="Times New Roman" w:cs="Times New Roman"/>
              </w:rPr>
              <w:t>0.98931</w:t>
            </w:r>
          </w:p>
          <w:p w14:paraId="3876CFA8" w14:textId="77777777" w:rsidR="00164B62" w:rsidRPr="009B0138" w:rsidRDefault="00164B62" w:rsidP="009B0138">
            <w:pPr>
              <w:spacing w:line="360" w:lineRule="auto"/>
              <w:rPr>
                <w:rFonts w:ascii="Times New Roman" w:hAnsi="Times New Roman" w:cs="Times New Roman"/>
                <w:lang w:val="en-IN"/>
              </w:rPr>
            </w:pPr>
          </w:p>
        </w:tc>
        <w:tc>
          <w:tcPr>
            <w:tcW w:w="1870" w:type="dxa"/>
          </w:tcPr>
          <w:p w14:paraId="41092E8E"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0.99329</w:t>
            </w:r>
          </w:p>
        </w:tc>
      </w:tr>
      <w:tr w:rsidR="00164B62" w14:paraId="68CEBE4F" w14:textId="77777777" w:rsidTr="00A65934">
        <w:tc>
          <w:tcPr>
            <w:tcW w:w="1870" w:type="dxa"/>
          </w:tcPr>
          <w:p w14:paraId="32A52A7A" w14:textId="435F14AA" w:rsidR="00164B62" w:rsidRPr="009B0138" w:rsidRDefault="009B0138" w:rsidP="009B0138">
            <w:pPr>
              <w:spacing w:line="360" w:lineRule="auto"/>
              <w:rPr>
                <w:rFonts w:ascii="Times New Roman" w:hAnsi="Times New Roman" w:cs="Times New Roman"/>
                <w:lang w:val="en-IN"/>
              </w:rPr>
            </w:pPr>
            <w:r>
              <w:rPr>
                <w:rFonts w:ascii="Times New Roman" w:hAnsi="Times New Roman" w:cs="Times New Roman"/>
                <w:lang w:val="en-IN"/>
              </w:rPr>
              <w:t>Na</w:t>
            </w:r>
            <w:r w:rsidR="00EB409E">
              <w:rPr>
                <w:rFonts w:ascii="Times New Roman" w:hAnsi="Times New Roman" w:cs="Times New Roman"/>
                <w:lang w:val="en-IN"/>
              </w:rPr>
              <w:t>i</w:t>
            </w:r>
            <w:r>
              <w:rPr>
                <w:rFonts w:ascii="Times New Roman" w:hAnsi="Times New Roman" w:cs="Times New Roman"/>
                <w:lang w:val="en-IN"/>
              </w:rPr>
              <w:t xml:space="preserve">ve </w:t>
            </w:r>
            <w:r w:rsidR="00164B62" w:rsidRPr="009B0138">
              <w:rPr>
                <w:rFonts w:ascii="Times New Roman" w:hAnsi="Times New Roman" w:cs="Times New Roman"/>
                <w:lang w:val="en-IN"/>
              </w:rPr>
              <w:t>Bayes(Gaussian)</w:t>
            </w:r>
          </w:p>
        </w:tc>
        <w:tc>
          <w:tcPr>
            <w:tcW w:w="1870" w:type="dxa"/>
          </w:tcPr>
          <w:p w14:paraId="055B4657" w14:textId="77777777" w:rsidR="00164B62" w:rsidRPr="009B0138" w:rsidRDefault="00164B62" w:rsidP="009B0138">
            <w:pPr>
              <w:spacing w:line="360" w:lineRule="auto"/>
              <w:rPr>
                <w:rFonts w:ascii="Times New Roman" w:hAnsi="Times New Roman" w:cs="Times New Roman"/>
                <w:lang w:val="en-IN"/>
              </w:rPr>
            </w:pPr>
            <w:r w:rsidRPr="009B0138">
              <w:rPr>
                <w:rFonts w:ascii="Times New Roman" w:hAnsi="Times New Roman" w:cs="Times New Roman"/>
                <w:lang w:val="en-IN"/>
              </w:rPr>
              <w:t>98.94%</w:t>
            </w:r>
          </w:p>
        </w:tc>
        <w:tc>
          <w:tcPr>
            <w:tcW w:w="1870" w:type="dxa"/>
          </w:tcPr>
          <w:p w14:paraId="19A63E0A"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0.9886</w:t>
            </w:r>
            <w:r w:rsidRPr="009B0138">
              <w:rPr>
                <w:rFonts w:ascii="Times New Roman" w:hAnsi="Times New Roman" w:cs="Times New Roman"/>
              </w:rPr>
              <w:t>7</w:t>
            </w:r>
          </w:p>
        </w:tc>
        <w:tc>
          <w:tcPr>
            <w:tcW w:w="1870" w:type="dxa"/>
          </w:tcPr>
          <w:p w14:paraId="19A6D595"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0.98598</w:t>
            </w:r>
          </w:p>
        </w:tc>
        <w:tc>
          <w:tcPr>
            <w:tcW w:w="1870" w:type="dxa"/>
          </w:tcPr>
          <w:p w14:paraId="305C87B3" w14:textId="77777777" w:rsidR="00164B62" w:rsidRPr="009B0138" w:rsidRDefault="00164B62" w:rsidP="009B0138">
            <w:pPr>
              <w:spacing w:line="360" w:lineRule="auto"/>
              <w:rPr>
                <w:rFonts w:ascii="Times New Roman" w:hAnsi="Times New Roman" w:cs="Times New Roman"/>
              </w:rPr>
            </w:pPr>
            <w:r w:rsidRPr="00C9739E">
              <w:rPr>
                <w:rFonts w:ascii="Times New Roman" w:hAnsi="Times New Roman" w:cs="Times New Roman"/>
              </w:rPr>
              <w:t>0.99163</w:t>
            </w:r>
          </w:p>
        </w:tc>
      </w:tr>
    </w:tbl>
    <w:p w14:paraId="6A9E30A0" w14:textId="77777777" w:rsidR="00EB409E" w:rsidRDefault="00EB409E" w:rsidP="00EB409E">
      <w:pPr>
        <w:spacing w:line="360" w:lineRule="auto"/>
        <w:jc w:val="both"/>
        <w:rPr>
          <w:rFonts w:ascii="Times New Roman" w:hAnsi="Times New Roman" w:cs="Times New Roman"/>
        </w:rPr>
      </w:pPr>
    </w:p>
    <w:p w14:paraId="3DA15DA0" w14:textId="3C24CB76" w:rsidR="00164B62" w:rsidRDefault="00164B62" w:rsidP="00EB409E">
      <w:pPr>
        <w:spacing w:line="360" w:lineRule="auto"/>
        <w:jc w:val="both"/>
        <w:rPr>
          <w:rFonts w:ascii="Times New Roman" w:hAnsi="Times New Roman" w:cs="Times New Roman"/>
        </w:rPr>
      </w:pPr>
      <w:r w:rsidRPr="00E95BF3">
        <w:rPr>
          <w:rFonts w:ascii="Times New Roman" w:hAnsi="Times New Roman" w:cs="Times New Roman"/>
        </w:rPr>
        <w:t xml:space="preserve">We can see from the above outputs the model accuracy that random forest performed the best, followed by decision tree, and then followed by </w:t>
      </w:r>
      <w:r w:rsidRPr="00E95BF3">
        <w:rPr>
          <w:rFonts w:ascii="Times New Roman" w:hAnsi="Times New Roman" w:cs="Times New Roman"/>
          <w:lang w:val="en-IN"/>
        </w:rPr>
        <w:t xml:space="preserve">Naïve Bayes (Gaussian) </w:t>
      </w:r>
      <w:r w:rsidRPr="00E95BF3">
        <w:rPr>
          <w:rFonts w:ascii="Times New Roman" w:hAnsi="Times New Roman" w:cs="Times New Roman"/>
        </w:rPr>
        <w:t xml:space="preserve">much lower is the KNN classifier. The training score should not be the one with which we decide the best model, however, since it is prone to overfitting. We use the test data for an unbiased score since it is data that has not been shown to the model during </w:t>
      </w:r>
      <w:r w:rsidR="00FC3574" w:rsidRPr="00E95BF3">
        <w:rPr>
          <w:rFonts w:ascii="Times New Roman" w:hAnsi="Times New Roman" w:cs="Times New Roman"/>
        </w:rPr>
        <w:t>training. For</w:t>
      </w:r>
      <w:r w:rsidRPr="00E95BF3">
        <w:rPr>
          <w:rFonts w:ascii="Times New Roman" w:hAnsi="Times New Roman" w:cs="Times New Roman"/>
        </w:rPr>
        <w:t xml:space="preserve"> the test scores, the random forest model performed better than the Decision tree model and better than the </w:t>
      </w:r>
      <w:r w:rsidRPr="00E95BF3">
        <w:rPr>
          <w:rFonts w:ascii="Times New Roman" w:hAnsi="Times New Roman" w:cs="Times New Roman"/>
          <w:lang w:val="en-IN"/>
        </w:rPr>
        <w:t xml:space="preserve">Naïve Bayes (Gaussian) </w:t>
      </w:r>
      <w:r w:rsidRPr="00E95BF3">
        <w:rPr>
          <w:rFonts w:ascii="Times New Roman" w:hAnsi="Times New Roman" w:cs="Times New Roman"/>
        </w:rPr>
        <w:t xml:space="preserve">and much better than the KNN classifier in F1, Precision and Recall </w:t>
      </w:r>
      <w:r w:rsidR="00FC3574" w:rsidRPr="00E95BF3">
        <w:rPr>
          <w:rFonts w:ascii="Times New Roman" w:hAnsi="Times New Roman" w:cs="Times New Roman"/>
        </w:rPr>
        <w:t>score. Based</w:t>
      </w:r>
      <w:r w:rsidRPr="00E95BF3">
        <w:rPr>
          <w:rFonts w:ascii="Times New Roman" w:hAnsi="Times New Roman" w:cs="Times New Roman"/>
        </w:rPr>
        <w:t xml:space="preserve"> on these scores, the best choice is the random forest model, and this is the one that</w:t>
      </w:r>
      <w:r w:rsidRPr="00E95BF3">
        <w:rPr>
          <w:rFonts w:ascii="Times New Roman" w:hAnsi="Times New Roman" w:cs="Times New Roman"/>
        </w:rPr>
        <w:br/>
        <w:t>we will select for predicting the flight delay.</w:t>
      </w:r>
    </w:p>
    <w:p w14:paraId="36DD9654" w14:textId="6DDCDD32" w:rsidR="00C07D0F" w:rsidRPr="00C07D0F" w:rsidRDefault="35E9BAEF" w:rsidP="00EB409E">
      <w:pPr>
        <w:pStyle w:val="Heading1"/>
        <w:spacing w:line="360" w:lineRule="auto"/>
        <w:rPr>
          <w:rFonts w:ascii="Times New Roman" w:hAnsi="Times New Roman" w:cs="Times New Roman"/>
          <w:b/>
          <w:bCs/>
          <w:color w:val="000000" w:themeColor="text1"/>
          <w:sz w:val="28"/>
          <w:szCs w:val="28"/>
        </w:rPr>
      </w:pPr>
      <w:bookmarkStart w:id="13" w:name="_Toc122030701"/>
      <w:r w:rsidRPr="00C07D0F">
        <w:rPr>
          <w:rFonts w:ascii="Times New Roman" w:hAnsi="Times New Roman" w:cs="Times New Roman"/>
          <w:b/>
          <w:bCs/>
          <w:color w:val="000000" w:themeColor="text1"/>
          <w:sz w:val="28"/>
          <w:szCs w:val="28"/>
        </w:rPr>
        <w:t>Conclusion</w:t>
      </w:r>
      <w:bookmarkEnd w:id="13"/>
    </w:p>
    <w:p w14:paraId="0B440DA6" w14:textId="77777777" w:rsidR="00164B62" w:rsidRPr="00E95BF3" w:rsidRDefault="00164B62" w:rsidP="00EB409E">
      <w:pPr>
        <w:spacing w:line="360" w:lineRule="auto"/>
        <w:jc w:val="both"/>
        <w:rPr>
          <w:rFonts w:ascii="Times New Roman" w:hAnsi="Times New Roman" w:cs="Times New Roman"/>
        </w:rPr>
      </w:pPr>
      <w:r w:rsidRPr="00E95BF3">
        <w:rPr>
          <w:rFonts w:ascii="Times New Roman" w:hAnsi="Times New Roman" w:cs="Times New Roman"/>
        </w:rPr>
        <w:t>The purpose of this project was to find which model is best at predicting the flight delay of</w:t>
      </w:r>
      <w:r w:rsidRPr="00E95BF3">
        <w:rPr>
          <w:rFonts w:ascii="Times New Roman" w:hAnsi="Times New Roman" w:cs="Times New Roman"/>
        </w:rPr>
        <w:br/>
        <w:t>flights using the data from Kaggle. We performed data cleaning to make the data usable and more robust for the models, we did exploratory data analysis to gain insights about the data, and we created four models and compared their test performances. In the end, the random forest model had the best test scores, so we selected this model to perform flight delay predictions in the future.</w:t>
      </w:r>
    </w:p>
    <w:p w14:paraId="35A156D7" w14:textId="695EC8D6" w:rsidR="00A83DCB" w:rsidRPr="00C07D0F" w:rsidRDefault="13803935" w:rsidP="00EB409E">
      <w:pPr>
        <w:pStyle w:val="Heading1"/>
        <w:spacing w:line="360" w:lineRule="auto"/>
        <w:rPr>
          <w:rFonts w:ascii="Times New Roman" w:hAnsi="Times New Roman" w:cs="Times New Roman"/>
          <w:b/>
          <w:bCs/>
          <w:color w:val="000000" w:themeColor="text1"/>
          <w:sz w:val="28"/>
          <w:szCs w:val="28"/>
        </w:rPr>
      </w:pPr>
      <w:bookmarkStart w:id="14" w:name="_Toc122030702"/>
      <w:r w:rsidRPr="00C07D0F">
        <w:rPr>
          <w:rFonts w:ascii="Times New Roman" w:hAnsi="Times New Roman" w:cs="Times New Roman"/>
          <w:b/>
          <w:bCs/>
          <w:color w:val="000000" w:themeColor="text1"/>
          <w:sz w:val="28"/>
          <w:szCs w:val="28"/>
        </w:rPr>
        <w:t>References</w:t>
      </w:r>
      <w:bookmarkEnd w:id="14"/>
    </w:p>
    <w:p w14:paraId="2C078E63" w14:textId="6B30BE74" w:rsidR="00152C78" w:rsidRPr="0006419C" w:rsidRDefault="4F543091" w:rsidP="00EB409E">
      <w:pPr>
        <w:spacing w:line="360" w:lineRule="auto"/>
        <w:rPr>
          <w:rFonts w:ascii="Times New Roman" w:eastAsia="Times New Roman" w:hAnsi="Times New Roman" w:cs="Times New Roman"/>
          <w:color w:val="212121"/>
          <w:sz w:val="24"/>
          <w:szCs w:val="24"/>
        </w:rPr>
      </w:pPr>
      <w:r w:rsidRPr="0006419C">
        <w:rPr>
          <w:rFonts w:ascii="Times New Roman" w:eastAsia="Calibri" w:hAnsi="Times New Roman" w:cs="Times New Roman"/>
          <w:sz w:val="24"/>
          <w:szCs w:val="24"/>
        </w:rPr>
        <w:t xml:space="preserve"> </w:t>
      </w:r>
    </w:p>
    <w:sectPr w:rsidR="00152C78" w:rsidRPr="0006419C">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6357B" w14:textId="77777777" w:rsidR="003B6C52" w:rsidRDefault="003B6C52">
      <w:pPr>
        <w:spacing w:after="0" w:line="240" w:lineRule="auto"/>
      </w:pPr>
      <w:r>
        <w:separator/>
      </w:r>
    </w:p>
  </w:endnote>
  <w:endnote w:type="continuationSeparator" w:id="0">
    <w:p w14:paraId="547E099D" w14:textId="77777777" w:rsidR="003B6C52" w:rsidRDefault="003B6C52">
      <w:pPr>
        <w:spacing w:after="0" w:line="240" w:lineRule="auto"/>
      </w:pPr>
      <w:r>
        <w:continuationSeparator/>
      </w:r>
    </w:p>
  </w:endnote>
  <w:endnote w:type="continuationNotice" w:id="1">
    <w:p w14:paraId="78F74BC4" w14:textId="77777777" w:rsidR="003B6C52" w:rsidRDefault="003B6C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2E7C2AC" w14:paraId="3578B8E4" w14:textId="77777777" w:rsidTr="02E7C2AC">
      <w:tc>
        <w:tcPr>
          <w:tcW w:w="3120" w:type="dxa"/>
        </w:tcPr>
        <w:p w14:paraId="2BC886DE" w14:textId="712B03DF" w:rsidR="02E7C2AC" w:rsidRDefault="02E7C2AC" w:rsidP="02E7C2AC">
          <w:pPr>
            <w:pStyle w:val="Header"/>
            <w:ind w:left="-115"/>
          </w:pPr>
        </w:p>
      </w:tc>
      <w:tc>
        <w:tcPr>
          <w:tcW w:w="3120" w:type="dxa"/>
        </w:tcPr>
        <w:p w14:paraId="0121242D" w14:textId="26674382" w:rsidR="02E7C2AC" w:rsidRDefault="02E7C2AC" w:rsidP="02E7C2AC">
          <w:pPr>
            <w:pStyle w:val="Header"/>
            <w:jc w:val="center"/>
          </w:pPr>
        </w:p>
      </w:tc>
      <w:tc>
        <w:tcPr>
          <w:tcW w:w="3120" w:type="dxa"/>
        </w:tcPr>
        <w:p w14:paraId="448010B0" w14:textId="05250BF7" w:rsidR="02E7C2AC" w:rsidRDefault="02E7C2AC" w:rsidP="02E7C2AC">
          <w:pPr>
            <w:pStyle w:val="Header"/>
            <w:ind w:right="-115"/>
            <w:jc w:val="right"/>
          </w:pPr>
        </w:p>
      </w:tc>
    </w:tr>
  </w:tbl>
  <w:p w14:paraId="1C3B9517" w14:textId="410AE49E" w:rsidR="02E7C2AC" w:rsidRDefault="02E7C2AC" w:rsidP="02E7C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86DBF" w14:textId="77777777" w:rsidR="003B6C52" w:rsidRDefault="003B6C52">
      <w:pPr>
        <w:spacing w:after="0" w:line="240" w:lineRule="auto"/>
      </w:pPr>
      <w:r>
        <w:separator/>
      </w:r>
    </w:p>
  </w:footnote>
  <w:footnote w:type="continuationSeparator" w:id="0">
    <w:p w14:paraId="377A8816" w14:textId="77777777" w:rsidR="003B6C52" w:rsidRDefault="003B6C52">
      <w:pPr>
        <w:spacing w:after="0" w:line="240" w:lineRule="auto"/>
      </w:pPr>
      <w:r>
        <w:continuationSeparator/>
      </w:r>
    </w:p>
  </w:footnote>
  <w:footnote w:type="continuationNotice" w:id="1">
    <w:p w14:paraId="53DCEDC6" w14:textId="77777777" w:rsidR="003B6C52" w:rsidRDefault="003B6C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2E7C2AC" w14:paraId="63431855" w14:textId="77777777" w:rsidTr="02E7C2AC">
      <w:tc>
        <w:tcPr>
          <w:tcW w:w="3120" w:type="dxa"/>
        </w:tcPr>
        <w:p w14:paraId="4B00798A" w14:textId="2B7DA707" w:rsidR="02E7C2AC" w:rsidRDefault="02E7C2AC" w:rsidP="02E7C2AC">
          <w:pPr>
            <w:pStyle w:val="Header"/>
            <w:ind w:left="-115"/>
          </w:pPr>
        </w:p>
      </w:tc>
      <w:tc>
        <w:tcPr>
          <w:tcW w:w="3120" w:type="dxa"/>
        </w:tcPr>
        <w:p w14:paraId="16ECBE97" w14:textId="0304B7C7" w:rsidR="02E7C2AC" w:rsidRDefault="02E7C2AC" w:rsidP="02E7C2AC">
          <w:pPr>
            <w:pStyle w:val="Header"/>
            <w:jc w:val="center"/>
          </w:pPr>
        </w:p>
      </w:tc>
      <w:tc>
        <w:tcPr>
          <w:tcW w:w="3120" w:type="dxa"/>
        </w:tcPr>
        <w:p w14:paraId="039AF06B" w14:textId="6A191DB8" w:rsidR="02E7C2AC" w:rsidRDefault="02E7C2AC" w:rsidP="02E7C2AC">
          <w:pPr>
            <w:pStyle w:val="Header"/>
            <w:ind w:right="-115"/>
            <w:jc w:val="right"/>
          </w:pPr>
        </w:p>
      </w:tc>
    </w:tr>
  </w:tbl>
  <w:p w14:paraId="14E6F9F8" w14:textId="352C7F46" w:rsidR="02E7C2AC" w:rsidRDefault="02E7C2AC" w:rsidP="02E7C2AC">
    <w:pPr>
      <w:pStyle w:val="Header"/>
    </w:pPr>
  </w:p>
</w:hdr>
</file>

<file path=word/intelligence2.xml><?xml version="1.0" encoding="utf-8"?>
<int2:intelligence xmlns:int2="http://schemas.microsoft.com/office/intelligence/2020/intelligence" xmlns:oel="http://schemas.microsoft.com/office/2019/extlst">
  <int2:observations>
    <int2:textHash int2:hashCode="+mr26X0BCpi1v7" int2:id="0edBeKjv">
      <int2:state int2:value="Rejected" int2:type="LegacyProofing"/>
    </int2:textHash>
    <int2:bookmark int2:bookmarkName="_Int_j2lmx7Mh" int2:invalidationBookmarkName="" int2:hashCode="8pdFWdyHUzOIZ9" int2:id="UQr8Nknc">
      <int2:state int2:value="Rejected" int2:type="LegacyProofing"/>
    </int2:bookmark>
    <int2:bookmark int2:bookmarkName="_Int_iexPR8ec" int2:invalidationBookmarkName="" int2:hashCode="C1zXYdkWgJuoDe" int2:id="UosduA0D">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5095"/>
    <w:multiLevelType w:val="hybridMultilevel"/>
    <w:tmpl w:val="4AE6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9417D"/>
    <w:multiLevelType w:val="hybridMultilevel"/>
    <w:tmpl w:val="B2CCAC0E"/>
    <w:lvl w:ilvl="0" w:tplc="1A6E3254">
      <w:start w:val="1"/>
      <w:numFmt w:val="bullet"/>
      <w:lvlText w:val=""/>
      <w:lvlJc w:val="left"/>
      <w:pPr>
        <w:ind w:left="720" w:hanging="360"/>
      </w:pPr>
      <w:rPr>
        <w:rFonts w:ascii="Symbol" w:hAnsi="Symbol" w:hint="default"/>
      </w:rPr>
    </w:lvl>
    <w:lvl w:ilvl="1" w:tplc="0B703F26">
      <w:start w:val="1"/>
      <w:numFmt w:val="bullet"/>
      <w:lvlText w:val="o"/>
      <w:lvlJc w:val="left"/>
      <w:pPr>
        <w:ind w:left="1440" w:hanging="360"/>
      </w:pPr>
      <w:rPr>
        <w:rFonts w:ascii="Courier New" w:hAnsi="Courier New" w:hint="default"/>
      </w:rPr>
    </w:lvl>
    <w:lvl w:ilvl="2" w:tplc="0D444B64">
      <w:start w:val="1"/>
      <w:numFmt w:val="bullet"/>
      <w:lvlText w:val=""/>
      <w:lvlJc w:val="left"/>
      <w:pPr>
        <w:ind w:left="2160" w:hanging="360"/>
      </w:pPr>
      <w:rPr>
        <w:rFonts w:ascii="Wingdings" w:hAnsi="Wingdings" w:hint="default"/>
      </w:rPr>
    </w:lvl>
    <w:lvl w:ilvl="3" w:tplc="D37A6EA2">
      <w:start w:val="1"/>
      <w:numFmt w:val="bullet"/>
      <w:lvlText w:val=""/>
      <w:lvlJc w:val="left"/>
      <w:pPr>
        <w:ind w:left="2880" w:hanging="360"/>
      </w:pPr>
      <w:rPr>
        <w:rFonts w:ascii="Symbol" w:hAnsi="Symbol" w:hint="default"/>
      </w:rPr>
    </w:lvl>
    <w:lvl w:ilvl="4" w:tplc="AA8C2784">
      <w:start w:val="1"/>
      <w:numFmt w:val="bullet"/>
      <w:lvlText w:val="o"/>
      <w:lvlJc w:val="left"/>
      <w:pPr>
        <w:ind w:left="3600" w:hanging="360"/>
      </w:pPr>
      <w:rPr>
        <w:rFonts w:ascii="Courier New" w:hAnsi="Courier New" w:hint="default"/>
      </w:rPr>
    </w:lvl>
    <w:lvl w:ilvl="5" w:tplc="759C3DC2">
      <w:start w:val="1"/>
      <w:numFmt w:val="bullet"/>
      <w:lvlText w:val=""/>
      <w:lvlJc w:val="left"/>
      <w:pPr>
        <w:ind w:left="4320" w:hanging="360"/>
      </w:pPr>
      <w:rPr>
        <w:rFonts w:ascii="Wingdings" w:hAnsi="Wingdings" w:hint="default"/>
      </w:rPr>
    </w:lvl>
    <w:lvl w:ilvl="6" w:tplc="CFF43914">
      <w:start w:val="1"/>
      <w:numFmt w:val="bullet"/>
      <w:lvlText w:val=""/>
      <w:lvlJc w:val="left"/>
      <w:pPr>
        <w:ind w:left="5040" w:hanging="360"/>
      </w:pPr>
      <w:rPr>
        <w:rFonts w:ascii="Symbol" w:hAnsi="Symbol" w:hint="default"/>
      </w:rPr>
    </w:lvl>
    <w:lvl w:ilvl="7" w:tplc="0A2EC6A4">
      <w:start w:val="1"/>
      <w:numFmt w:val="bullet"/>
      <w:lvlText w:val="o"/>
      <w:lvlJc w:val="left"/>
      <w:pPr>
        <w:ind w:left="5760" w:hanging="360"/>
      </w:pPr>
      <w:rPr>
        <w:rFonts w:ascii="Courier New" w:hAnsi="Courier New" w:hint="default"/>
      </w:rPr>
    </w:lvl>
    <w:lvl w:ilvl="8" w:tplc="0F0A7330">
      <w:start w:val="1"/>
      <w:numFmt w:val="bullet"/>
      <w:lvlText w:val=""/>
      <w:lvlJc w:val="left"/>
      <w:pPr>
        <w:ind w:left="6480" w:hanging="360"/>
      </w:pPr>
      <w:rPr>
        <w:rFonts w:ascii="Wingdings" w:hAnsi="Wingdings" w:hint="default"/>
      </w:rPr>
    </w:lvl>
  </w:abstractNum>
  <w:abstractNum w:abstractNumId="2" w15:restartNumberingAfterBreak="0">
    <w:nsid w:val="10AE0884"/>
    <w:multiLevelType w:val="hybridMultilevel"/>
    <w:tmpl w:val="A1E662DC"/>
    <w:lvl w:ilvl="0" w:tplc="F8A0C1C0">
      <w:start w:val="1"/>
      <w:numFmt w:val="bullet"/>
      <w:lvlText w:val="●"/>
      <w:lvlJc w:val="left"/>
      <w:pPr>
        <w:tabs>
          <w:tab w:val="num" w:pos="720"/>
        </w:tabs>
        <w:ind w:left="720" w:hanging="360"/>
      </w:pPr>
      <w:rPr>
        <w:rFonts w:ascii="Arial" w:hAnsi="Arial" w:hint="default"/>
      </w:rPr>
    </w:lvl>
    <w:lvl w:ilvl="1" w:tplc="89062318" w:tentative="1">
      <w:start w:val="1"/>
      <w:numFmt w:val="bullet"/>
      <w:lvlText w:val="●"/>
      <w:lvlJc w:val="left"/>
      <w:pPr>
        <w:tabs>
          <w:tab w:val="num" w:pos="1440"/>
        </w:tabs>
        <w:ind w:left="1440" w:hanging="360"/>
      </w:pPr>
      <w:rPr>
        <w:rFonts w:ascii="Arial" w:hAnsi="Arial" w:hint="default"/>
      </w:rPr>
    </w:lvl>
    <w:lvl w:ilvl="2" w:tplc="C28AD800" w:tentative="1">
      <w:start w:val="1"/>
      <w:numFmt w:val="bullet"/>
      <w:lvlText w:val="●"/>
      <w:lvlJc w:val="left"/>
      <w:pPr>
        <w:tabs>
          <w:tab w:val="num" w:pos="2160"/>
        </w:tabs>
        <w:ind w:left="2160" w:hanging="360"/>
      </w:pPr>
      <w:rPr>
        <w:rFonts w:ascii="Arial" w:hAnsi="Arial" w:hint="default"/>
      </w:rPr>
    </w:lvl>
    <w:lvl w:ilvl="3" w:tplc="2F9A6D48" w:tentative="1">
      <w:start w:val="1"/>
      <w:numFmt w:val="bullet"/>
      <w:lvlText w:val="●"/>
      <w:lvlJc w:val="left"/>
      <w:pPr>
        <w:tabs>
          <w:tab w:val="num" w:pos="2880"/>
        </w:tabs>
        <w:ind w:left="2880" w:hanging="360"/>
      </w:pPr>
      <w:rPr>
        <w:rFonts w:ascii="Arial" w:hAnsi="Arial" w:hint="default"/>
      </w:rPr>
    </w:lvl>
    <w:lvl w:ilvl="4" w:tplc="F170FFB0" w:tentative="1">
      <w:start w:val="1"/>
      <w:numFmt w:val="bullet"/>
      <w:lvlText w:val="●"/>
      <w:lvlJc w:val="left"/>
      <w:pPr>
        <w:tabs>
          <w:tab w:val="num" w:pos="3600"/>
        </w:tabs>
        <w:ind w:left="3600" w:hanging="360"/>
      </w:pPr>
      <w:rPr>
        <w:rFonts w:ascii="Arial" w:hAnsi="Arial" w:hint="default"/>
      </w:rPr>
    </w:lvl>
    <w:lvl w:ilvl="5" w:tplc="C4C44276" w:tentative="1">
      <w:start w:val="1"/>
      <w:numFmt w:val="bullet"/>
      <w:lvlText w:val="●"/>
      <w:lvlJc w:val="left"/>
      <w:pPr>
        <w:tabs>
          <w:tab w:val="num" w:pos="4320"/>
        </w:tabs>
        <w:ind w:left="4320" w:hanging="360"/>
      </w:pPr>
      <w:rPr>
        <w:rFonts w:ascii="Arial" w:hAnsi="Arial" w:hint="default"/>
      </w:rPr>
    </w:lvl>
    <w:lvl w:ilvl="6" w:tplc="3BE66C34" w:tentative="1">
      <w:start w:val="1"/>
      <w:numFmt w:val="bullet"/>
      <w:lvlText w:val="●"/>
      <w:lvlJc w:val="left"/>
      <w:pPr>
        <w:tabs>
          <w:tab w:val="num" w:pos="5040"/>
        </w:tabs>
        <w:ind w:left="5040" w:hanging="360"/>
      </w:pPr>
      <w:rPr>
        <w:rFonts w:ascii="Arial" w:hAnsi="Arial" w:hint="default"/>
      </w:rPr>
    </w:lvl>
    <w:lvl w:ilvl="7" w:tplc="887C72D8" w:tentative="1">
      <w:start w:val="1"/>
      <w:numFmt w:val="bullet"/>
      <w:lvlText w:val="●"/>
      <w:lvlJc w:val="left"/>
      <w:pPr>
        <w:tabs>
          <w:tab w:val="num" w:pos="5760"/>
        </w:tabs>
        <w:ind w:left="5760" w:hanging="360"/>
      </w:pPr>
      <w:rPr>
        <w:rFonts w:ascii="Arial" w:hAnsi="Arial" w:hint="default"/>
      </w:rPr>
    </w:lvl>
    <w:lvl w:ilvl="8" w:tplc="25DE0D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C763C2"/>
    <w:multiLevelType w:val="hybridMultilevel"/>
    <w:tmpl w:val="FFFFFFFF"/>
    <w:lvl w:ilvl="0" w:tplc="A2D2C10E">
      <w:start w:val="1"/>
      <w:numFmt w:val="decimal"/>
      <w:lvlText w:val="%1."/>
      <w:lvlJc w:val="left"/>
      <w:pPr>
        <w:ind w:left="720" w:hanging="360"/>
      </w:pPr>
    </w:lvl>
    <w:lvl w:ilvl="1" w:tplc="ED4AD46A">
      <w:start w:val="1"/>
      <w:numFmt w:val="lowerLetter"/>
      <w:lvlText w:val="%2."/>
      <w:lvlJc w:val="left"/>
      <w:pPr>
        <w:ind w:left="1440" w:hanging="360"/>
      </w:pPr>
    </w:lvl>
    <w:lvl w:ilvl="2" w:tplc="93FA6906">
      <w:start w:val="1"/>
      <w:numFmt w:val="lowerRoman"/>
      <w:lvlText w:val="%3."/>
      <w:lvlJc w:val="right"/>
      <w:pPr>
        <w:ind w:left="2160" w:hanging="180"/>
      </w:pPr>
    </w:lvl>
    <w:lvl w:ilvl="3" w:tplc="9E907358">
      <w:start w:val="1"/>
      <w:numFmt w:val="decimal"/>
      <w:lvlText w:val="%4."/>
      <w:lvlJc w:val="left"/>
      <w:pPr>
        <w:ind w:left="2880" w:hanging="360"/>
      </w:pPr>
    </w:lvl>
    <w:lvl w:ilvl="4" w:tplc="515EE4EE">
      <w:start w:val="1"/>
      <w:numFmt w:val="lowerLetter"/>
      <w:lvlText w:val="%5."/>
      <w:lvlJc w:val="left"/>
      <w:pPr>
        <w:ind w:left="3600" w:hanging="360"/>
      </w:pPr>
    </w:lvl>
    <w:lvl w:ilvl="5" w:tplc="0D3E6F90">
      <w:start w:val="1"/>
      <w:numFmt w:val="lowerRoman"/>
      <w:lvlText w:val="%6."/>
      <w:lvlJc w:val="right"/>
      <w:pPr>
        <w:ind w:left="4320" w:hanging="180"/>
      </w:pPr>
    </w:lvl>
    <w:lvl w:ilvl="6" w:tplc="60B0A25C">
      <w:start w:val="1"/>
      <w:numFmt w:val="decimal"/>
      <w:lvlText w:val="%7."/>
      <w:lvlJc w:val="left"/>
      <w:pPr>
        <w:ind w:left="5040" w:hanging="360"/>
      </w:pPr>
    </w:lvl>
    <w:lvl w:ilvl="7" w:tplc="48625E10">
      <w:start w:val="1"/>
      <w:numFmt w:val="lowerLetter"/>
      <w:lvlText w:val="%8."/>
      <w:lvlJc w:val="left"/>
      <w:pPr>
        <w:ind w:left="5760" w:hanging="360"/>
      </w:pPr>
    </w:lvl>
    <w:lvl w:ilvl="8" w:tplc="12F80CD8">
      <w:start w:val="1"/>
      <w:numFmt w:val="lowerRoman"/>
      <w:lvlText w:val="%9."/>
      <w:lvlJc w:val="right"/>
      <w:pPr>
        <w:ind w:left="6480" w:hanging="180"/>
      </w:pPr>
    </w:lvl>
  </w:abstractNum>
  <w:abstractNum w:abstractNumId="4" w15:restartNumberingAfterBreak="0">
    <w:nsid w:val="231A5005"/>
    <w:multiLevelType w:val="hybridMultilevel"/>
    <w:tmpl w:val="07F6B632"/>
    <w:lvl w:ilvl="0" w:tplc="3E1058C6">
      <w:start w:val="1"/>
      <w:numFmt w:val="decimal"/>
      <w:lvlText w:val="%1."/>
      <w:lvlJc w:val="left"/>
      <w:pPr>
        <w:tabs>
          <w:tab w:val="num" w:pos="720"/>
        </w:tabs>
        <w:ind w:left="720" w:hanging="360"/>
      </w:pPr>
    </w:lvl>
    <w:lvl w:ilvl="1" w:tplc="07B4F5A8" w:tentative="1">
      <w:start w:val="1"/>
      <w:numFmt w:val="decimal"/>
      <w:lvlText w:val="%2."/>
      <w:lvlJc w:val="left"/>
      <w:pPr>
        <w:tabs>
          <w:tab w:val="num" w:pos="1440"/>
        </w:tabs>
        <w:ind w:left="1440" w:hanging="360"/>
      </w:pPr>
    </w:lvl>
    <w:lvl w:ilvl="2" w:tplc="CCB6F22E" w:tentative="1">
      <w:start w:val="1"/>
      <w:numFmt w:val="decimal"/>
      <w:lvlText w:val="%3."/>
      <w:lvlJc w:val="left"/>
      <w:pPr>
        <w:tabs>
          <w:tab w:val="num" w:pos="2160"/>
        </w:tabs>
        <w:ind w:left="2160" w:hanging="360"/>
      </w:pPr>
    </w:lvl>
    <w:lvl w:ilvl="3" w:tplc="7172986A" w:tentative="1">
      <w:start w:val="1"/>
      <w:numFmt w:val="decimal"/>
      <w:lvlText w:val="%4."/>
      <w:lvlJc w:val="left"/>
      <w:pPr>
        <w:tabs>
          <w:tab w:val="num" w:pos="2880"/>
        </w:tabs>
        <w:ind w:left="2880" w:hanging="360"/>
      </w:pPr>
    </w:lvl>
    <w:lvl w:ilvl="4" w:tplc="B71A014C" w:tentative="1">
      <w:start w:val="1"/>
      <w:numFmt w:val="decimal"/>
      <w:lvlText w:val="%5."/>
      <w:lvlJc w:val="left"/>
      <w:pPr>
        <w:tabs>
          <w:tab w:val="num" w:pos="3600"/>
        </w:tabs>
        <w:ind w:left="3600" w:hanging="360"/>
      </w:pPr>
    </w:lvl>
    <w:lvl w:ilvl="5" w:tplc="1D5EFB14" w:tentative="1">
      <w:start w:val="1"/>
      <w:numFmt w:val="decimal"/>
      <w:lvlText w:val="%6."/>
      <w:lvlJc w:val="left"/>
      <w:pPr>
        <w:tabs>
          <w:tab w:val="num" w:pos="4320"/>
        </w:tabs>
        <w:ind w:left="4320" w:hanging="360"/>
      </w:pPr>
    </w:lvl>
    <w:lvl w:ilvl="6" w:tplc="F70AEAA0" w:tentative="1">
      <w:start w:val="1"/>
      <w:numFmt w:val="decimal"/>
      <w:lvlText w:val="%7."/>
      <w:lvlJc w:val="left"/>
      <w:pPr>
        <w:tabs>
          <w:tab w:val="num" w:pos="5040"/>
        </w:tabs>
        <w:ind w:left="5040" w:hanging="360"/>
      </w:pPr>
    </w:lvl>
    <w:lvl w:ilvl="7" w:tplc="A32E9280" w:tentative="1">
      <w:start w:val="1"/>
      <w:numFmt w:val="decimal"/>
      <w:lvlText w:val="%8."/>
      <w:lvlJc w:val="left"/>
      <w:pPr>
        <w:tabs>
          <w:tab w:val="num" w:pos="5760"/>
        </w:tabs>
        <w:ind w:left="5760" w:hanging="360"/>
      </w:pPr>
    </w:lvl>
    <w:lvl w:ilvl="8" w:tplc="B8D4427E" w:tentative="1">
      <w:start w:val="1"/>
      <w:numFmt w:val="decimal"/>
      <w:lvlText w:val="%9."/>
      <w:lvlJc w:val="left"/>
      <w:pPr>
        <w:tabs>
          <w:tab w:val="num" w:pos="6480"/>
        </w:tabs>
        <w:ind w:left="6480" w:hanging="360"/>
      </w:pPr>
    </w:lvl>
  </w:abstractNum>
  <w:abstractNum w:abstractNumId="5" w15:restartNumberingAfterBreak="0">
    <w:nsid w:val="289C3FCD"/>
    <w:multiLevelType w:val="hybridMultilevel"/>
    <w:tmpl w:val="618CC79C"/>
    <w:lvl w:ilvl="0" w:tplc="4300BD62">
      <w:start w:val="1"/>
      <w:numFmt w:val="bullet"/>
      <w:lvlText w:val=""/>
      <w:lvlJc w:val="left"/>
      <w:pPr>
        <w:ind w:left="720" w:hanging="360"/>
      </w:pPr>
      <w:rPr>
        <w:rFonts w:ascii="Symbol" w:hAnsi="Symbol" w:hint="default"/>
      </w:rPr>
    </w:lvl>
    <w:lvl w:ilvl="1" w:tplc="E626FBBC">
      <w:start w:val="1"/>
      <w:numFmt w:val="bullet"/>
      <w:lvlText w:val="o"/>
      <w:lvlJc w:val="left"/>
      <w:pPr>
        <w:ind w:left="1440" w:hanging="360"/>
      </w:pPr>
      <w:rPr>
        <w:rFonts w:ascii="Courier New" w:hAnsi="Courier New" w:hint="default"/>
      </w:rPr>
    </w:lvl>
    <w:lvl w:ilvl="2" w:tplc="240E8AA2">
      <w:start w:val="1"/>
      <w:numFmt w:val="bullet"/>
      <w:lvlText w:val=""/>
      <w:lvlJc w:val="left"/>
      <w:pPr>
        <w:ind w:left="2160" w:hanging="360"/>
      </w:pPr>
      <w:rPr>
        <w:rFonts w:ascii="Wingdings" w:hAnsi="Wingdings" w:hint="default"/>
      </w:rPr>
    </w:lvl>
    <w:lvl w:ilvl="3" w:tplc="05E2F826">
      <w:start w:val="1"/>
      <w:numFmt w:val="bullet"/>
      <w:lvlText w:val=""/>
      <w:lvlJc w:val="left"/>
      <w:pPr>
        <w:ind w:left="2880" w:hanging="360"/>
      </w:pPr>
      <w:rPr>
        <w:rFonts w:ascii="Symbol" w:hAnsi="Symbol" w:hint="default"/>
      </w:rPr>
    </w:lvl>
    <w:lvl w:ilvl="4" w:tplc="656C6628">
      <w:start w:val="1"/>
      <w:numFmt w:val="bullet"/>
      <w:lvlText w:val="o"/>
      <w:lvlJc w:val="left"/>
      <w:pPr>
        <w:ind w:left="3600" w:hanging="360"/>
      </w:pPr>
      <w:rPr>
        <w:rFonts w:ascii="Courier New" w:hAnsi="Courier New" w:hint="default"/>
      </w:rPr>
    </w:lvl>
    <w:lvl w:ilvl="5" w:tplc="9EA00D14">
      <w:start w:val="1"/>
      <w:numFmt w:val="bullet"/>
      <w:lvlText w:val=""/>
      <w:lvlJc w:val="left"/>
      <w:pPr>
        <w:ind w:left="4320" w:hanging="360"/>
      </w:pPr>
      <w:rPr>
        <w:rFonts w:ascii="Wingdings" w:hAnsi="Wingdings" w:hint="default"/>
      </w:rPr>
    </w:lvl>
    <w:lvl w:ilvl="6" w:tplc="12604844">
      <w:start w:val="1"/>
      <w:numFmt w:val="bullet"/>
      <w:lvlText w:val=""/>
      <w:lvlJc w:val="left"/>
      <w:pPr>
        <w:ind w:left="5040" w:hanging="360"/>
      </w:pPr>
      <w:rPr>
        <w:rFonts w:ascii="Symbol" w:hAnsi="Symbol" w:hint="default"/>
      </w:rPr>
    </w:lvl>
    <w:lvl w:ilvl="7" w:tplc="B7F6026A">
      <w:start w:val="1"/>
      <w:numFmt w:val="bullet"/>
      <w:lvlText w:val="o"/>
      <w:lvlJc w:val="left"/>
      <w:pPr>
        <w:ind w:left="5760" w:hanging="360"/>
      </w:pPr>
      <w:rPr>
        <w:rFonts w:ascii="Courier New" w:hAnsi="Courier New" w:hint="default"/>
      </w:rPr>
    </w:lvl>
    <w:lvl w:ilvl="8" w:tplc="D938F334">
      <w:start w:val="1"/>
      <w:numFmt w:val="bullet"/>
      <w:lvlText w:val=""/>
      <w:lvlJc w:val="left"/>
      <w:pPr>
        <w:ind w:left="6480" w:hanging="360"/>
      </w:pPr>
      <w:rPr>
        <w:rFonts w:ascii="Wingdings" w:hAnsi="Wingdings" w:hint="default"/>
      </w:rPr>
    </w:lvl>
  </w:abstractNum>
  <w:abstractNum w:abstractNumId="6" w15:restartNumberingAfterBreak="0">
    <w:nsid w:val="43251BA7"/>
    <w:multiLevelType w:val="hybridMultilevel"/>
    <w:tmpl w:val="DB5AC62A"/>
    <w:lvl w:ilvl="0" w:tplc="73E6A328">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BF31EB"/>
    <w:multiLevelType w:val="hybridMultilevel"/>
    <w:tmpl w:val="28A8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E564C6"/>
    <w:multiLevelType w:val="hybridMultilevel"/>
    <w:tmpl w:val="28A82F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063328"/>
    <w:multiLevelType w:val="hybridMultilevel"/>
    <w:tmpl w:val="28A82F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7B9439"/>
    <w:multiLevelType w:val="hybridMultilevel"/>
    <w:tmpl w:val="BB9CF130"/>
    <w:lvl w:ilvl="0" w:tplc="55B2E7A2">
      <w:start w:val="1"/>
      <w:numFmt w:val="bullet"/>
      <w:lvlText w:val=""/>
      <w:lvlJc w:val="left"/>
      <w:pPr>
        <w:ind w:left="720" w:hanging="360"/>
      </w:pPr>
      <w:rPr>
        <w:rFonts w:ascii="Symbol" w:hAnsi="Symbol" w:hint="default"/>
      </w:rPr>
    </w:lvl>
    <w:lvl w:ilvl="1" w:tplc="EA9CEF64">
      <w:start w:val="1"/>
      <w:numFmt w:val="bullet"/>
      <w:lvlText w:val="o"/>
      <w:lvlJc w:val="left"/>
      <w:pPr>
        <w:ind w:left="1440" w:hanging="360"/>
      </w:pPr>
      <w:rPr>
        <w:rFonts w:ascii="Courier New" w:hAnsi="Courier New" w:hint="default"/>
      </w:rPr>
    </w:lvl>
    <w:lvl w:ilvl="2" w:tplc="64E0837E">
      <w:start w:val="1"/>
      <w:numFmt w:val="bullet"/>
      <w:lvlText w:val=""/>
      <w:lvlJc w:val="left"/>
      <w:pPr>
        <w:ind w:left="2160" w:hanging="360"/>
      </w:pPr>
      <w:rPr>
        <w:rFonts w:ascii="Wingdings" w:hAnsi="Wingdings" w:hint="default"/>
      </w:rPr>
    </w:lvl>
    <w:lvl w:ilvl="3" w:tplc="11B81B5A">
      <w:start w:val="1"/>
      <w:numFmt w:val="bullet"/>
      <w:lvlText w:val=""/>
      <w:lvlJc w:val="left"/>
      <w:pPr>
        <w:ind w:left="2880" w:hanging="360"/>
      </w:pPr>
      <w:rPr>
        <w:rFonts w:ascii="Symbol" w:hAnsi="Symbol" w:hint="default"/>
      </w:rPr>
    </w:lvl>
    <w:lvl w:ilvl="4" w:tplc="D674C116">
      <w:start w:val="1"/>
      <w:numFmt w:val="bullet"/>
      <w:lvlText w:val="o"/>
      <w:lvlJc w:val="left"/>
      <w:pPr>
        <w:ind w:left="3600" w:hanging="360"/>
      </w:pPr>
      <w:rPr>
        <w:rFonts w:ascii="Courier New" w:hAnsi="Courier New" w:hint="default"/>
      </w:rPr>
    </w:lvl>
    <w:lvl w:ilvl="5" w:tplc="21701FC6">
      <w:start w:val="1"/>
      <w:numFmt w:val="bullet"/>
      <w:lvlText w:val=""/>
      <w:lvlJc w:val="left"/>
      <w:pPr>
        <w:ind w:left="4320" w:hanging="360"/>
      </w:pPr>
      <w:rPr>
        <w:rFonts w:ascii="Wingdings" w:hAnsi="Wingdings" w:hint="default"/>
      </w:rPr>
    </w:lvl>
    <w:lvl w:ilvl="6" w:tplc="3BDA8CE6">
      <w:start w:val="1"/>
      <w:numFmt w:val="bullet"/>
      <w:lvlText w:val=""/>
      <w:lvlJc w:val="left"/>
      <w:pPr>
        <w:ind w:left="5040" w:hanging="360"/>
      </w:pPr>
      <w:rPr>
        <w:rFonts w:ascii="Symbol" w:hAnsi="Symbol" w:hint="default"/>
      </w:rPr>
    </w:lvl>
    <w:lvl w:ilvl="7" w:tplc="F28A214C">
      <w:start w:val="1"/>
      <w:numFmt w:val="bullet"/>
      <w:lvlText w:val="o"/>
      <w:lvlJc w:val="left"/>
      <w:pPr>
        <w:ind w:left="5760" w:hanging="360"/>
      </w:pPr>
      <w:rPr>
        <w:rFonts w:ascii="Courier New" w:hAnsi="Courier New" w:hint="default"/>
      </w:rPr>
    </w:lvl>
    <w:lvl w:ilvl="8" w:tplc="D0CA8A0A">
      <w:start w:val="1"/>
      <w:numFmt w:val="bullet"/>
      <w:lvlText w:val=""/>
      <w:lvlJc w:val="left"/>
      <w:pPr>
        <w:ind w:left="6480" w:hanging="360"/>
      </w:pPr>
      <w:rPr>
        <w:rFonts w:ascii="Wingdings" w:hAnsi="Wingdings" w:hint="default"/>
      </w:rPr>
    </w:lvl>
  </w:abstractNum>
  <w:abstractNum w:abstractNumId="11" w15:restartNumberingAfterBreak="0">
    <w:nsid w:val="62250119"/>
    <w:multiLevelType w:val="hybridMultilevel"/>
    <w:tmpl w:val="2DD6F6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054A"/>
    <w:multiLevelType w:val="hybridMultilevel"/>
    <w:tmpl w:val="4680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5586A"/>
    <w:multiLevelType w:val="hybridMultilevel"/>
    <w:tmpl w:val="C7DE34FA"/>
    <w:lvl w:ilvl="0" w:tplc="97E6D5C6">
      <w:start w:val="1"/>
      <w:numFmt w:val="decimal"/>
      <w:lvlText w:val="%1."/>
      <w:lvlJc w:val="left"/>
      <w:pPr>
        <w:ind w:left="850" w:hanging="4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6340E1"/>
    <w:multiLevelType w:val="hybridMultilevel"/>
    <w:tmpl w:val="FFE49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B28AD"/>
    <w:multiLevelType w:val="hybridMultilevel"/>
    <w:tmpl w:val="07ACAA92"/>
    <w:lvl w:ilvl="0" w:tplc="3FD67178">
      <w:start w:val="1"/>
      <w:numFmt w:val="decimal"/>
      <w:lvlText w:val="%1."/>
      <w:lvlJc w:val="left"/>
      <w:pPr>
        <w:ind w:left="720" w:hanging="360"/>
      </w:pPr>
    </w:lvl>
    <w:lvl w:ilvl="1" w:tplc="6A1651E2">
      <w:start w:val="1"/>
      <w:numFmt w:val="lowerLetter"/>
      <w:lvlText w:val="%2."/>
      <w:lvlJc w:val="left"/>
      <w:pPr>
        <w:ind w:left="1440" w:hanging="360"/>
      </w:pPr>
    </w:lvl>
    <w:lvl w:ilvl="2" w:tplc="DC1A5102">
      <w:start w:val="1"/>
      <w:numFmt w:val="lowerRoman"/>
      <w:lvlText w:val="%3."/>
      <w:lvlJc w:val="right"/>
      <w:pPr>
        <w:ind w:left="2160" w:hanging="180"/>
      </w:pPr>
    </w:lvl>
    <w:lvl w:ilvl="3" w:tplc="5016CE94">
      <w:start w:val="1"/>
      <w:numFmt w:val="decimal"/>
      <w:lvlText w:val="%4."/>
      <w:lvlJc w:val="left"/>
      <w:pPr>
        <w:ind w:left="2880" w:hanging="360"/>
      </w:pPr>
    </w:lvl>
    <w:lvl w:ilvl="4" w:tplc="9AD20BE0">
      <w:start w:val="1"/>
      <w:numFmt w:val="lowerLetter"/>
      <w:lvlText w:val="%5."/>
      <w:lvlJc w:val="left"/>
      <w:pPr>
        <w:ind w:left="3600" w:hanging="360"/>
      </w:pPr>
    </w:lvl>
    <w:lvl w:ilvl="5" w:tplc="E0CA33E2">
      <w:start w:val="1"/>
      <w:numFmt w:val="lowerRoman"/>
      <w:lvlText w:val="%6."/>
      <w:lvlJc w:val="right"/>
      <w:pPr>
        <w:ind w:left="4320" w:hanging="180"/>
      </w:pPr>
    </w:lvl>
    <w:lvl w:ilvl="6" w:tplc="E5C4338E">
      <w:start w:val="1"/>
      <w:numFmt w:val="decimal"/>
      <w:lvlText w:val="%7."/>
      <w:lvlJc w:val="left"/>
      <w:pPr>
        <w:ind w:left="5040" w:hanging="360"/>
      </w:pPr>
    </w:lvl>
    <w:lvl w:ilvl="7" w:tplc="18525C94">
      <w:start w:val="1"/>
      <w:numFmt w:val="lowerLetter"/>
      <w:lvlText w:val="%8."/>
      <w:lvlJc w:val="left"/>
      <w:pPr>
        <w:ind w:left="5760" w:hanging="360"/>
      </w:pPr>
    </w:lvl>
    <w:lvl w:ilvl="8" w:tplc="11F0A546">
      <w:start w:val="1"/>
      <w:numFmt w:val="lowerRoman"/>
      <w:lvlText w:val="%9."/>
      <w:lvlJc w:val="right"/>
      <w:pPr>
        <w:ind w:left="6480" w:hanging="180"/>
      </w:pPr>
    </w:lvl>
  </w:abstractNum>
  <w:abstractNum w:abstractNumId="16" w15:restartNumberingAfterBreak="0">
    <w:nsid w:val="78AA7331"/>
    <w:multiLevelType w:val="hybridMultilevel"/>
    <w:tmpl w:val="22FC6A48"/>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777E31"/>
    <w:multiLevelType w:val="hybridMultilevel"/>
    <w:tmpl w:val="1B62F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023151">
    <w:abstractNumId w:val="15"/>
  </w:num>
  <w:num w:numId="2" w16cid:durableId="631908257">
    <w:abstractNumId w:val="13"/>
  </w:num>
  <w:num w:numId="3" w16cid:durableId="1812743757">
    <w:abstractNumId w:val="10"/>
  </w:num>
  <w:num w:numId="4" w16cid:durableId="431583621">
    <w:abstractNumId w:val="5"/>
  </w:num>
  <w:num w:numId="5" w16cid:durableId="1966035059">
    <w:abstractNumId w:val="1"/>
  </w:num>
  <w:num w:numId="6" w16cid:durableId="1561212611">
    <w:abstractNumId w:val="3"/>
  </w:num>
  <w:num w:numId="7" w16cid:durableId="367995604">
    <w:abstractNumId w:val="6"/>
  </w:num>
  <w:num w:numId="8" w16cid:durableId="1786851495">
    <w:abstractNumId w:val="2"/>
  </w:num>
  <w:num w:numId="9" w16cid:durableId="1415398901">
    <w:abstractNumId w:val="0"/>
  </w:num>
  <w:num w:numId="10" w16cid:durableId="585459903">
    <w:abstractNumId w:val="4"/>
  </w:num>
  <w:num w:numId="11" w16cid:durableId="104615649">
    <w:abstractNumId w:val="12"/>
  </w:num>
  <w:num w:numId="12" w16cid:durableId="726760005">
    <w:abstractNumId w:val="7"/>
  </w:num>
  <w:num w:numId="13" w16cid:durableId="1015882478">
    <w:abstractNumId w:val="9"/>
  </w:num>
  <w:num w:numId="14" w16cid:durableId="1059354802">
    <w:abstractNumId w:val="8"/>
  </w:num>
  <w:num w:numId="15" w16cid:durableId="1192958447">
    <w:abstractNumId w:val="17"/>
  </w:num>
  <w:num w:numId="16" w16cid:durableId="1627269786">
    <w:abstractNumId w:val="11"/>
  </w:num>
  <w:num w:numId="17" w16cid:durableId="2100980282">
    <w:abstractNumId w:val="14"/>
  </w:num>
  <w:num w:numId="18" w16cid:durableId="15187360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C6E4B5"/>
    <w:rsid w:val="00003F39"/>
    <w:rsid w:val="000051E3"/>
    <w:rsid w:val="000121C1"/>
    <w:rsid w:val="00014E64"/>
    <w:rsid w:val="00033CFB"/>
    <w:rsid w:val="00040A43"/>
    <w:rsid w:val="00053973"/>
    <w:rsid w:val="0006419C"/>
    <w:rsid w:val="00066BFA"/>
    <w:rsid w:val="00073A76"/>
    <w:rsid w:val="00085C70"/>
    <w:rsid w:val="0009342D"/>
    <w:rsid w:val="000A2C5D"/>
    <w:rsid w:val="000C302D"/>
    <w:rsid w:val="000C4298"/>
    <w:rsid w:val="00115F61"/>
    <w:rsid w:val="001240FD"/>
    <w:rsid w:val="0012480F"/>
    <w:rsid w:val="00132BB5"/>
    <w:rsid w:val="00140740"/>
    <w:rsid w:val="00152C78"/>
    <w:rsid w:val="0015792C"/>
    <w:rsid w:val="00157C58"/>
    <w:rsid w:val="00164B62"/>
    <w:rsid w:val="0016712A"/>
    <w:rsid w:val="001A2479"/>
    <w:rsid w:val="001A3DD2"/>
    <w:rsid w:val="001B2643"/>
    <w:rsid w:val="001B3396"/>
    <w:rsid w:val="001E68F4"/>
    <w:rsid w:val="001F108C"/>
    <w:rsid w:val="0020620C"/>
    <w:rsid w:val="00212ABE"/>
    <w:rsid w:val="002246D4"/>
    <w:rsid w:val="00226A31"/>
    <w:rsid w:val="00236AF6"/>
    <w:rsid w:val="00236B85"/>
    <w:rsid w:val="00277278"/>
    <w:rsid w:val="00277633"/>
    <w:rsid w:val="0029700D"/>
    <w:rsid w:val="002A1C2F"/>
    <w:rsid w:val="002A7C49"/>
    <w:rsid w:val="002C222D"/>
    <w:rsid w:val="002D5651"/>
    <w:rsid w:val="002F4EEC"/>
    <w:rsid w:val="00305716"/>
    <w:rsid w:val="00306039"/>
    <w:rsid w:val="0037336B"/>
    <w:rsid w:val="00373C76"/>
    <w:rsid w:val="00390CE0"/>
    <w:rsid w:val="00391611"/>
    <w:rsid w:val="003A2066"/>
    <w:rsid w:val="003B6C52"/>
    <w:rsid w:val="003C23FF"/>
    <w:rsid w:val="003C6280"/>
    <w:rsid w:val="003F2A73"/>
    <w:rsid w:val="00435B6E"/>
    <w:rsid w:val="00442DF8"/>
    <w:rsid w:val="004439BD"/>
    <w:rsid w:val="0044403C"/>
    <w:rsid w:val="00445A58"/>
    <w:rsid w:val="00461E43"/>
    <w:rsid w:val="00465AF7"/>
    <w:rsid w:val="00495A87"/>
    <w:rsid w:val="004B0B01"/>
    <w:rsid w:val="004C310F"/>
    <w:rsid w:val="004C3D2B"/>
    <w:rsid w:val="004D15C5"/>
    <w:rsid w:val="004D4475"/>
    <w:rsid w:val="004F398A"/>
    <w:rsid w:val="00534FF6"/>
    <w:rsid w:val="00546EC0"/>
    <w:rsid w:val="005556B7"/>
    <w:rsid w:val="00575624"/>
    <w:rsid w:val="0059049C"/>
    <w:rsid w:val="005D1A2D"/>
    <w:rsid w:val="005D590B"/>
    <w:rsid w:val="005F78A5"/>
    <w:rsid w:val="00605C10"/>
    <w:rsid w:val="00607B8A"/>
    <w:rsid w:val="00622DE3"/>
    <w:rsid w:val="006426FE"/>
    <w:rsid w:val="00644964"/>
    <w:rsid w:val="00662DAC"/>
    <w:rsid w:val="00665A52"/>
    <w:rsid w:val="0067BC25"/>
    <w:rsid w:val="0068341A"/>
    <w:rsid w:val="00691728"/>
    <w:rsid w:val="006C0102"/>
    <w:rsid w:val="006C4AD6"/>
    <w:rsid w:val="006C55DA"/>
    <w:rsid w:val="006E3C89"/>
    <w:rsid w:val="006E4CE6"/>
    <w:rsid w:val="00701D92"/>
    <w:rsid w:val="00712A73"/>
    <w:rsid w:val="00746109"/>
    <w:rsid w:val="007800AB"/>
    <w:rsid w:val="007813B0"/>
    <w:rsid w:val="00784017"/>
    <w:rsid w:val="00784CCA"/>
    <w:rsid w:val="00793258"/>
    <w:rsid w:val="007A18AB"/>
    <w:rsid w:val="007B0CC1"/>
    <w:rsid w:val="007D3F1E"/>
    <w:rsid w:val="007F4316"/>
    <w:rsid w:val="0080089C"/>
    <w:rsid w:val="0080335E"/>
    <w:rsid w:val="00803B1B"/>
    <w:rsid w:val="00817CC7"/>
    <w:rsid w:val="00830E8E"/>
    <w:rsid w:val="00866A6C"/>
    <w:rsid w:val="00872F45"/>
    <w:rsid w:val="008815C1"/>
    <w:rsid w:val="008A36DB"/>
    <w:rsid w:val="008B0EEA"/>
    <w:rsid w:val="008B7341"/>
    <w:rsid w:val="008E7640"/>
    <w:rsid w:val="008EF30E"/>
    <w:rsid w:val="008F119D"/>
    <w:rsid w:val="008F1BB7"/>
    <w:rsid w:val="008F51E2"/>
    <w:rsid w:val="0090602E"/>
    <w:rsid w:val="009448A4"/>
    <w:rsid w:val="00944BA0"/>
    <w:rsid w:val="0094E170"/>
    <w:rsid w:val="009501E9"/>
    <w:rsid w:val="00972DE7"/>
    <w:rsid w:val="00991DB8"/>
    <w:rsid w:val="0099512A"/>
    <w:rsid w:val="009A68B8"/>
    <w:rsid w:val="009B0138"/>
    <w:rsid w:val="009C1C8F"/>
    <w:rsid w:val="009D2C86"/>
    <w:rsid w:val="009E2B1D"/>
    <w:rsid w:val="009E62B4"/>
    <w:rsid w:val="00A02CC2"/>
    <w:rsid w:val="00A0371D"/>
    <w:rsid w:val="00A143B0"/>
    <w:rsid w:val="00A21152"/>
    <w:rsid w:val="00A414FD"/>
    <w:rsid w:val="00A46415"/>
    <w:rsid w:val="00A550D5"/>
    <w:rsid w:val="00A55450"/>
    <w:rsid w:val="00A6424D"/>
    <w:rsid w:val="00A80D21"/>
    <w:rsid w:val="00A83DCB"/>
    <w:rsid w:val="00A900DA"/>
    <w:rsid w:val="00AC3464"/>
    <w:rsid w:val="00AD6AF6"/>
    <w:rsid w:val="00AE0213"/>
    <w:rsid w:val="00AE4AD8"/>
    <w:rsid w:val="00AE6ADA"/>
    <w:rsid w:val="00B31EBC"/>
    <w:rsid w:val="00B33304"/>
    <w:rsid w:val="00B46B22"/>
    <w:rsid w:val="00B572BE"/>
    <w:rsid w:val="00B644C5"/>
    <w:rsid w:val="00B752B7"/>
    <w:rsid w:val="00B759E0"/>
    <w:rsid w:val="00B92C4C"/>
    <w:rsid w:val="00BA0EF4"/>
    <w:rsid w:val="00BC4820"/>
    <w:rsid w:val="00BC54C6"/>
    <w:rsid w:val="00BD551C"/>
    <w:rsid w:val="00BE3A9E"/>
    <w:rsid w:val="00BF5A40"/>
    <w:rsid w:val="00C07D0F"/>
    <w:rsid w:val="00C32906"/>
    <w:rsid w:val="00C40463"/>
    <w:rsid w:val="00C470AA"/>
    <w:rsid w:val="00C478E0"/>
    <w:rsid w:val="00C51A7B"/>
    <w:rsid w:val="00C51E1E"/>
    <w:rsid w:val="00D17EE1"/>
    <w:rsid w:val="00D260C0"/>
    <w:rsid w:val="00D26835"/>
    <w:rsid w:val="00D47530"/>
    <w:rsid w:val="00D54ED2"/>
    <w:rsid w:val="00D876C7"/>
    <w:rsid w:val="00D879B1"/>
    <w:rsid w:val="00DA2329"/>
    <w:rsid w:val="00DB29F7"/>
    <w:rsid w:val="00DC29D2"/>
    <w:rsid w:val="00DC5D52"/>
    <w:rsid w:val="00DE1EC3"/>
    <w:rsid w:val="00E028B5"/>
    <w:rsid w:val="00E03E68"/>
    <w:rsid w:val="00E37CD7"/>
    <w:rsid w:val="00E53412"/>
    <w:rsid w:val="00E60760"/>
    <w:rsid w:val="00E717BC"/>
    <w:rsid w:val="00E806C2"/>
    <w:rsid w:val="00E95BF3"/>
    <w:rsid w:val="00EB409E"/>
    <w:rsid w:val="00EB66AA"/>
    <w:rsid w:val="00EB7A24"/>
    <w:rsid w:val="00EC3A4A"/>
    <w:rsid w:val="00ED3A0B"/>
    <w:rsid w:val="00ED782D"/>
    <w:rsid w:val="00F15632"/>
    <w:rsid w:val="00F46230"/>
    <w:rsid w:val="00F50ED7"/>
    <w:rsid w:val="00F5FBE1"/>
    <w:rsid w:val="00F72CAA"/>
    <w:rsid w:val="00F80EE3"/>
    <w:rsid w:val="00F97279"/>
    <w:rsid w:val="00FC3574"/>
    <w:rsid w:val="00FC63C7"/>
    <w:rsid w:val="00FC6467"/>
    <w:rsid w:val="00FD06E9"/>
    <w:rsid w:val="00FD4419"/>
    <w:rsid w:val="00FD5C36"/>
    <w:rsid w:val="01113CEE"/>
    <w:rsid w:val="0135A786"/>
    <w:rsid w:val="0181BC1D"/>
    <w:rsid w:val="018494EE"/>
    <w:rsid w:val="019AF192"/>
    <w:rsid w:val="0209BCBD"/>
    <w:rsid w:val="0246EAB3"/>
    <w:rsid w:val="025DF5AC"/>
    <w:rsid w:val="028AE2C9"/>
    <w:rsid w:val="02A2356A"/>
    <w:rsid w:val="02D95C94"/>
    <w:rsid w:val="02E7C2AC"/>
    <w:rsid w:val="03029CA1"/>
    <w:rsid w:val="03136FE1"/>
    <w:rsid w:val="0314F329"/>
    <w:rsid w:val="0326537F"/>
    <w:rsid w:val="038F21B7"/>
    <w:rsid w:val="0390A545"/>
    <w:rsid w:val="03B79393"/>
    <w:rsid w:val="03C4FD71"/>
    <w:rsid w:val="044E1327"/>
    <w:rsid w:val="045419DE"/>
    <w:rsid w:val="0486C282"/>
    <w:rsid w:val="04C51E8B"/>
    <w:rsid w:val="04C7A015"/>
    <w:rsid w:val="04F3E1CF"/>
    <w:rsid w:val="04FC463E"/>
    <w:rsid w:val="050E5AB2"/>
    <w:rsid w:val="051ECAA1"/>
    <w:rsid w:val="053A0739"/>
    <w:rsid w:val="0557931F"/>
    <w:rsid w:val="0560CDD2"/>
    <w:rsid w:val="05B8D23E"/>
    <w:rsid w:val="05F515B5"/>
    <w:rsid w:val="06559938"/>
    <w:rsid w:val="06A8D6A4"/>
    <w:rsid w:val="06EB97EC"/>
    <w:rsid w:val="073F827E"/>
    <w:rsid w:val="07773A24"/>
    <w:rsid w:val="077ECF9D"/>
    <w:rsid w:val="07854DCD"/>
    <w:rsid w:val="0807F7AB"/>
    <w:rsid w:val="0845FB74"/>
    <w:rsid w:val="08893B89"/>
    <w:rsid w:val="089BD1E1"/>
    <w:rsid w:val="08C57968"/>
    <w:rsid w:val="08FD8C38"/>
    <w:rsid w:val="090DA080"/>
    <w:rsid w:val="092169BE"/>
    <w:rsid w:val="09B7F0C5"/>
    <w:rsid w:val="09EF2BA5"/>
    <w:rsid w:val="0A650C95"/>
    <w:rsid w:val="0A9CCB2E"/>
    <w:rsid w:val="0ABB44CD"/>
    <w:rsid w:val="0AFC9B51"/>
    <w:rsid w:val="0B15C3AE"/>
    <w:rsid w:val="0BD468C8"/>
    <w:rsid w:val="0BF5EC55"/>
    <w:rsid w:val="0C796FB7"/>
    <w:rsid w:val="0C828FF1"/>
    <w:rsid w:val="0CC18A22"/>
    <w:rsid w:val="0CD73670"/>
    <w:rsid w:val="0CE2B852"/>
    <w:rsid w:val="0CFC22F6"/>
    <w:rsid w:val="0D02E142"/>
    <w:rsid w:val="0DD46BF0"/>
    <w:rsid w:val="0E15419B"/>
    <w:rsid w:val="0E163BB1"/>
    <w:rsid w:val="0E218CD3"/>
    <w:rsid w:val="0E2F0012"/>
    <w:rsid w:val="0E65B882"/>
    <w:rsid w:val="0EBF6C7C"/>
    <w:rsid w:val="0F4F38C6"/>
    <w:rsid w:val="0F976B05"/>
    <w:rsid w:val="0FBFFD2D"/>
    <w:rsid w:val="0FC335DF"/>
    <w:rsid w:val="0FE3B707"/>
    <w:rsid w:val="0FFCD820"/>
    <w:rsid w:val="1010DE81"/>
    <w:rsid w:val="101FB4E6"/>
    <w:rsid w:val="104A73D5"/>
    <w:rsid w:val="10800768"/>
    <w:rsid w:val="10841E35"/>
    <w:rsid w:val="1089DB1E"/>
    <w:rsid w:val="108BE8C2"/>
    <w:rsid w:val="10989947"/>
    <w:rsid w:val="1106A4D1"/>
    <w:rsid w:val="1109A86D"/>
    <w:rsid w:val="116DE8AB"/>
    <w:rsid w:val="117C9DD9"/>
    <w:rsid w:val="11871108"/>
    <w:rsid w:val="11917F36"/>
    <w:rsid w:val="11A900FC"/>
    <w:rsid w:val="11D7EEAB"/>
    <w:rsid w:val="122593BF"/>
    <w:rsid w:val="1237DD9A"/>
    <w:rsid w:val="124220B3"/>
    <w:rsid w:val="12424495"/>
    <w:rsid w:val="1246F92F"/>
    <w:rsid w:val="12482B2B"/>
    <w:rsid w:val="12864D59"/>
    <w:rsid w:val="128EB4B6"/>
    <w:rsid w:val="129EAE35"/>
    <w:rsid w:val="12B73DE7"/>
    <w:rsid w:val="12D72865"/>
    <w:rsid w:val="12EAD7AB"/>
    <w:rsid w:val="12EB3319"/>
    <w:rsid w:val="12EF8937"/>
    <w:rsid w:val="1322E169"/>
    <w:rsid w:val="134885D8"/>
    <w:rsid w:val="137D6AE5"/>
    <w:rsid w:val="13803935"/>
    <w:rsid w:val="13810FB6"/>
    <w:rsid w:val="13B4233D"/>
    <w:rsid w:val="13BB3D02"/>
    <w:rsid w:val="13C511B3"/>
    <w:rsid w:val="13CBFF1D"/>
    <w:rsid w:val="13D97F16"/>
    <w:rsid w:val="14530E48"/>
    <w:rsid w:val="14690B1A"/>
    <w:rsid w:val="146A0906"/>
    <w:rsid w:val="149D813A"/>
    <w:rsid w:val="14BEB1CA"/>
    <w:rsid w:val="14E3F3D6"/>
    <w:rsid w:val="15C7D3DF"/>
    <w:rsid w:val="15C916A3"/>
    <w:rsid w:val="15EB9FC5"/>
    <w:rsid w:val="160E2B94"/>
    <w:rsid w:val="163BB9C2"/>
    <w:rsid w:val="165A822B"/>
    <w:rsid w:val="168246A3"/>
    <w:rsid w:val="1686207F"/>
    <w:rsid w:val="16A466B3"/>
    <w:rsid w:val="16AEC2EB"/>
    <w:rsid w:val="16BC05F0"/>
    <w:rsid w:val="170273F1"/>
    <w:rsid w:val="170E8656"/>
    <w:rsid w:val="170EC776"/>
    <w:rsid w:val="17178A14"/>
    <w:rsid w:val="178AAF0A"/>
    <w:rsid w:val="178D77DA"/>
    <w:rsid w:val="17C1C51B"/>
    <w:rsid w:val="185E15B6"/>
    <w:rsid w:val="1862B855"/>
    <w:rsid w:val="1865BCB2"/>
    <w:rsid w:val="18895913"/>
    <w:rsid w:val="18FB4E9A"/>
    <w:rsid w:val="192185A8"/>
    <w:rsid w:val="19272093"/>
    <w:rsid w:val="1976EEBA"/>
    <w:rsid w:val="19899EEA"/>
    <w:rsid w:val="199E99FA"/>
    <w:rsid w:val="19D8188E"/>
    <w:rsid w:val="19F74919"/>
    <w:rsid w:val="19FE88B6"/>
    <w:rsid w:val="19FFB790"/>
    <w:rsid w:val="1A9A2999"/>
    <w:rsid w:val="1AA5F414"/>
    <w:rsid w:val="1AA83294"/>
    <w:rsid w:val="1B14CAF1"/>
    <w:rsid w:val="1B2DF34E"/>
    <w:rsid w:val="1B4F76B4"/>
    <w:rsid w:val="1B5A724A"/>
    <w:rsid w:val="1B7F5346"/>
    <w:rsid w:val="1BC4C5E5"/>
    <w:rsid w:val="1BD4C832"/>
    <w:rsid w:val="1BD9BA8A"/>
    <w:rsid w:val="1BDB85CD"/>
    <w:rsid w:val="1BDD0C59"/>
    <w:rsid w:val="1C26D840"/>
    <w:rsid w:val="1C463CB8"/>
    <w:rsid w:val="1C56CDDC"/>
    <w:rsid w:val="1C61F93A"/>
    <w:rsid w:val="1CB9694F"/>
    <w:rsid w:val="1CD30CB3"/>
    <w:rsid w:val="1D161BC4"/>
    <w:rsid w:val="1D1AE5C1"/>
    <w:rsid w:val="1D1D011B"/>
    <w:rsid w:val="1DD8E3B0"/>
    <w:rsid w:val="1E49968F"/>
    <w:rsid w:val="1E73BEE2"/>
    <w:rsid w:val="1E7D4603"/>
    <w:rsid w:val="1E9555B1"/>
    <w:rsid w:val="1EA1FC67"/>
    <w:rsid w:val="1EE07E56"/>
    <w:rsid w:val="1F2A1ADA"/>
    <w:rsid w:val="1F301870"/>
    <w:rsid w:val="1F5E005C"/>
    <w:rsid w:val="1F752544"/>
    <w:rsid w:val="1FC2344F"/>
    <w:rsid w:val="2081C798"/>
    <w:rsid w:val="210A1F25"/>
    <w:rsid w:val="2110F5A5"/>
    <w:rsid w:val="21160C6E"/>
    <w:rsid w:val="21757550"/>
    <w:rsid w:val="21F0723E"/>
    <w:rsid w:val="22322255"/>
    <w:rsid w:val="22A21DD7"/>
    <w:rsid w:val="230640B1"/>
    <w:rsid w:val="2308E68A"/>
    <w:rsid w:val="232E94AC"/>
    <w:rsid w:val="23408417"/>
    <w:rsid w:val="236DBF02"/>
    <w:rsid w:val="2379DE95"/>
    <w:rsid w:val="23A65F68"/>
    <w:rsid w:val="23B1C3D0"/>
    <w:rsid w:val="242C2EE3"/>
    <w:rsid w:val="24373654"/>
    <w:rsid w:val="243C00DE"/>
    <w:rsid w:val="2441BFE7"/>
    <w:rsid w:val="249531E0"/>
    <w:rsid w:val="24F38D8C"/>
    <w:rsid w:val="253009F9"/>
    <w:rsid w:val="254D9431"/>
    <w:rsid w:val="2590EA37"/>
    <w:rsid w:val="25A3DE24"/>
    <w:rsid w:val="25D30872"/>
    <w:rsid w:val="26621102"/>
    <w:rsid w:val="2695738E"/>
    <w:rsid w:val="26B4D77A"/>
    <w:rsid w:val="2724D319"/>
    <w:rsid w:val="275FADE7"/>
    <w:rsid w:val="2762514D"/>
    <w:rsid w:val="27845991"/>
    <w:rsid w:val="278C5F2E"/>
    <w:rsid w:val="27E03F74"/>
    <w:rsid w:val="27EB3ACC"/>
    <w:rsid w:val="27FB3B7F"/>
    <w:rsid w:val="280C346B"/>
    <w:rsid w:val="285FE842"/>
    <w:rsid w:val="286C0C96"/>
    <w:rsid w:val="28AC2157"/>
    <w:rsid w:val="28B4C400"/>
    <w:rsid w:val="28CBDCB9"/>
    <w:rsid w:val="2905E6DF"/>
    <w:rsid w:val="291C078A"/>
    <w:rsid w:val="2921FC5F"/>
    <w:rsid w:val="2935ACBB"/>
    <w:rsid w:val="295A6C12"/>
    <w:rsid w:val="29A4D110"/>
    <w:rsid w:val="29BB0415"/>
    <w:rsid w:val="29BB2DE7"/>
    <w:rsid w:val="29C65C8A"/>
    <w:rsid w:val="2A44D545"/>
    <w:rsid w:val="2A57381D"/>
    <w:rsid w:val="2A67AD1A"/>
    <w:rsid w:val="2A8855A2"/>
    <w:rsid w:val="2A9478C6"/>
    <w:rsid w:val="2B16F3F0"/>
    <w:rsid w:val="2B397EFA"/>
    <w:rsid w:val="2B857AC1"/>
    <w:rsid w:val="2B98AB76"/>
    <w:rsid w:val="2BAB2AA4"/>
    <w:rsid w:val="2BC6EEE4"/>
    <w:rsid w:val="2BCB9D7C"/>
    <w:rsid w:val="2BFBC766"/>
    <w:rsid w:val="2BFFC8D3"/>
    <w:rsid w:val="2C037D7B"/>
    <w:rsid w:val="2C16BA8E"/>
    <w:rsid w:val="2C172084"/>
    <w:rsid w:val="2C3D1B38"/>
    <w:rsid w:val="2C9083AA"/>
    <w:rsid w:val="2CAFA343"/>
    <w:rsid w:val="2CE09620"/>
    <w:rsid w:val="2D0D426A"/>
    <w:rsid w:val="2D48A4C7"/>
    <w:rsid w:val="2D53632D"/>
    <w:rsid w:val="2D89BC4D"/>
    <w:rsid w:val="2D8E7A83"/>
    <w:rsid w:val="2D90AD90"/>
    <w:rsid w:val="2DB60898"/>
    <w:rsid w:val="2DD8B8C8"/>
    <w:rsid w:val="2DE5482E"/>
    <w:rsid w:val="2DFD797F"/>
    <w:rsid w:val="2E5C695D"/>
    <w:rsid w:val="2E9ADD60"/>
    <w:rsid w:val="2EA5878D"/>
    <w:rsid w:val="2EC11CA8"/>
    <w:rsid w:val="2ED77046"/>
    <w:rsid w:val="2EDE2EDC"/>
    <w:rsid w:val="2EFDFC9B"/>
    <w:rsid w:val="2F258CAE"/>
    <w:rsid w:val="2F434B2C"/>
    <w:rsid w:val="2F583096"/>
    <w:rsid w:val="2F6CECAF"/>
    <w:rsid w:val="2FCE842D"/>
    <w:rsid w:val="2FF59F70"/>
    <w:rsid w:val="3027A14D"/>
    <w:rsid w:val="302B8F70"/>
    <w:rsid w:val="3036ADC1"/>
    <w:rsid w:val="305858B2"/>
    <w:rsid w:val="30C263C6"/>
    <w:rsid w:val="30C5D37F"/>
    <w:rsid w:val="311D1335"/>
    <w:rsid w:val="313C8503"/>
    <w:rsid w:val="31D7A433"/>
    <w:rsid w:val="3216F538"/>
    <w:rsid w:val="322B6854"/>
    <w:rsid w:val="322E7C1F"/>
    <w:rsid w:val="3250E80D"/>
    <w:rsid w:val="32666C93"/>
    <w:rsid w:val="326938CF"/>
    <w:rsid w:val="32A71B8F"/>
    <w:rsid w:val="32EA3F0A"/>
    <w:rsid w:val="331FC401"/>
    <w:rsid w:val="338AF9DC"/>
    <w:rsid w:val="33915E63"/>
    <w:rsid w:val="33D4EED7"/>
    <w:rsid w:val="340073A7"/>
    <w:rsid w:val="3402E0DB"/>
    <w:rsid w:val="3472AF22"/>
    <w:rsid w:val="34808B48"/>
    <w:rsid w:val="34C6E4B5"/>
    <w:rsid w:val="34D6F16B"/>
    <w:rsid w:val="34FC977F"/>
    <w:rsid w:val="3540C815"/>
    <w:rsid w:val="358E2F85"/>
    <w:rsid w:val="3591A18C"/>
    <w:rsid w:val="35E9BAEF"/>
    <w:rsid w:val="35FA598E"/>
    <w:rsid w:val="360B8995"/>
    <w:rsid w:val="360CB436"/>
    <w:rsid w:val="3631F9BD"/>
    <w:rsid w:val="363DE098"/>
    <w:rsid w:val="368F5055"/>
    <w:rsid w:val="36BE78E6"/>
    <w:rsid w:val="36C2333D"/>
    <w:rsid w:val="36C78D62"/>
    <w:rsid w:val="36F7B8ED"/>
    <w:rsid w:val="3709A18B"/>
    <w:rsid w:val="37177636"/>
    <w:rsid w:val="375D0B6B"/>
    <w:rsid w:val="37A4614A"/>
    <w:rsid w:val="37A759F6"/>
    <w:rsid w:val="37FA7924"/>
    <w:rsid w:val="382B20B6"/>
    <w:rsid w:val="3868E0C5"/>
    <w:rsid w:val="38E1C266"/>
    <w:rsid w:val="38E402BF"/>
    <w:rsid w:val="394031AB"/>
    <w:rsid w:val="39443B0C"/>
    <w:rsid w:val="3964284F"/>
    <w:rsid w:val="397938BC"/>
    <w:rsid w:val="3998C582"/>
    <w:rsid w:val="39A6883D"/>
    <w:rsid w:val="39CEB310"/>
    <w:rsid w:val="3A099BB9"/>
    <w:rsid w:val="3A92DEF7"/>
    <w:rsid w:val="3B5B3046"/>
    <w:rsid w:val="3B7193D7"/>
    <w:rsid w:val="3BC271CB"/>
    <w:rsid w:val="3BF6C30F"/>
    <w:rsid w:val="3BF8150E"/>
    <w:rsid w:val="3C1C5BBC"/>
    <w:rsid w:val="3C61528D"/>
    <w:rsid w:val="3C71C194"/>
    <w:rsid w:val="3D0653D2"/>
    <w:rsid w:val="3D125912"/>
    <w:rsid w:val="3D14920D"/>
    <w:rsid w:val="3D578C04"/>
    <w:rsid w:val="3DA14B75"/>
    <w:rsid w:val="3DA28692"/>
    <w:rsid w:val="3DA7EFC4"/>
    <w:rsid w:val="3DED8B20"/>
    <w:rsid w:val="3E0422CC"/>
    <w:rsid w:val="3E4586A2"/>
    <w:rsid w:val="3E51B6C4"/>
    <w:rsid w:val="3E55CFF2"/>
    <w:rsid w:val="3ED0CF3D"/>
    <w:rsid w:val="3EF95F6A"/>
    <w:rsid w:val="3F0221DA"/>
    <w:rsid w:val="3F4766E0"/>
    <w:rsid w:val="3FE45FF6"/>
    <w:rsid w:val="40432BEA"/>
    <w:rsid w:val="40D5F645"/>
    <w:rsid w:val="411AA24F"/>
    <w:rsid w:val="411C5F7D"/>
    <w:rsid w:val="4144383D"/>
    <w:rsid w:val="41773DAF"/>
    <w:rsid w:val="41C2D4F9"/>
    <w:rsid w:val="41D138E6"/>
    <w:rsid w:val="41EB7C5D"/>
    <w:rsid w:val="421A9391"/>
    <w:rsid w:val="423DE438"/>
    <w:rsid w:val="427EB887"/>
    <w:rsid w:val="428D30D7"/>
    <w:rsid w:val="428F7A21"/>
    <w:rsid w:val="42B672B0"/>
    <w:rsid w:val="42E177F4"/>
    <w:rsid w:val="42E7D346"/>
    <w:rsid w:val="42ED65A1"/>
    <w:rsid w:val="42EF5D45"/>
    <w:rsid w:val="42FF74BF"/>
    <w:rsid w:val="43457CFD"/>
    <w:rsid w:val="435EA55A"/>
    <w:rsid w:val="4367E3EB"/>
    <w:rsid w:val="43F204E5"/>
    <w:rsid w:val="440326F3"/>
    <w:rsid w:val="447D4855"/>
    <w:rsid w:val="44893602"/>
    <w:rsid w:val="4499414F"/>
    <w:rsid w:val="449A2C5B"/>
    <w:rsid w:val="451A30BF"/>
    <w:rsid w:val="4546C236"/>
    <w:rsid w:val="458645AC"/>
    <w:rsid w:val="45C87111"/>
    <w:rsid w:val="45CA7CE7"/>
    <w:rsid w:val="45D3F36F"/>
    <w:rsid w:val="45D874FE"/>
    <w:rsid w:val="45E6ED38"/>
    <w:rsid w:val="45E874A1"/>
    <w:rsid w:val="463B4DFE"/>
    <w:rsid w:val="4642CB4A"/>
    <w:rsid w:val="464AA478"/>
    <w:rsid w:val="46539068"/>
    <w:rsid w:val="465E8F8A"/>
    <w:rsid w:val="46870383"/>
    <w:rsid w:val="468EBE01"/>
    <w:rsid w:val="47664D48"/>
    <w:rsid w:val="4770BB76"/>
    <w:rsid w:val="477B4509"/>
    <w:rsid w:val="47B02209"/>
    <w:rsid w:val="483B15B9"/>
    <w:rsid w:val="485961C4"/>
    <w:rsid w:val="488471B3"/>
    <w:rsid w:val="49095714"/>
    <w:rsid w:val="4959D639"/>
    <w:rsid w:val="495CA725"/>
    <w:rsid w:val="4969A967"/>
    <w:rsid w:val="4984ABDF"/>
    <w:rsid w:val="49BC8454"/>
    <w:rsid w:val="49E6FA6F"/>
    <w:rsid w:val="49E7E321"/>
    <w:rsid w:val="4A236688"/>
    <w:rsid w:val="4A3155AD"/>
    <w:rsid w:val="4A5AA1DB"/>
    <w:rsid w:val="4A5BAD4E"/>
    <w:rsid w:val="4A65460B"/>
    <w:rsid w:val="4AB71667"/>
    <w:rsid w:val="4AD886F6"/>
    <w:rsid w:val="4AF87786"/>
    <w:rsid w:val="4B0AE14D"/>
    <w:rsid w:val="4BDF1047"/>
    <w:rsid w:val="4C0BE3F0"/>
    <w:rsid w:val="4C13C87E"/>
    <w:rsid w:val="4C52E6C8"/>
    <w:rsid w:val="4C6B104F"/>
    <w:rsid w:val="4CC25688"/>
    <w:rsid w:val="4CD79746"/>
    <w:rsid w:val="4CE888B3"/>
    <w:rsid w:val="4CEA025E"/>
    <w:rsid w:val="4D6B8979"/>
    <w:rsid w:val="4D8235BB"/>
    <w:rsid w:val="4DEEB729"/>
    <w:rsid w:val="4DFFFFCA"/>
    <w:rsid w:val="4E30E55C"/>
    <w:rsid w:val="4E35D76B"/>
    <w:rsid w:val="4E41F495"/>
    <w:rsid w:val="4E80FFA4"/>
    <w:rsid w:val="4EDA8C96"/>
    <w:rsid w:val="4EE613D7"/>
    <w:rsid w:val="4EE7C821"/>
    <w:rsid w:val="4F166854"/>
    <w:rsid w:val="4F345408"/>
    <w:rsid w:val="4F3590FA"/>
    <w:rsid w:val="4F543091"/>
    <w:rsid w:val="4FB754CE"/>
    <w:rsid w:val="506FA269"/>
    <w:rsid w:val="50AA414B"/>
    <w:rsid w:val="50C99A63"/>
    <w:rsid w:val="50E32767"/>
    <w:rsid w:val="50F09D8F"/>
    <w:rsid w:val="51320F2B"/>
    <w:rsid w:val="517D2BDB"/>
    <w:rsid w:val="519548A6"/>
    <w:rsid w:val="52091021"/>
    <w:rsid w:val="5261BF9F"/>
    <w:rsid w:val="526CE810"/>
    <w:rsid w:val="5277E312"/>
    <w:rsid w:val="52909746"/>
    <w:rsid w:val="52AFB3F0"/>
    <w:rsid w:val="52C2C15C"/>
    <w:rsid w:val="52CCBBB6"/>
    <w:rsid w:val="52ED01F5"/>
    <w:rsid w:val="53166018"/>
    <w:rsid w:val="53CAD3AC"/>
    <w:rsid w:val="540FFC71"/>
    <w:rsid w:val="54688C17"/>
    <w:rsid w:val="54B28A88"/>
    <w:rsid w:val="54EADAEB"/>
    <w:rsid w:val="551249C2"/>
    <w:rsid w:val="5530A5BD"/>
    <w:rsid w:val="5546A530"/>
    <w:rsid w:val="558DEE44"/>
    <w:rsid w:val="55ECD24A"/>
    <w:rsid w:val="56045C78"/>
    <w:rsid w:val="56139AFB"/>
    <w:rsid w:val="5634419F"/>
    <w:rsid w:val="564317B3"/>
    <w:rsid w:val="569B2F0F"/>
    <w:rsid w:val="56B1B5F4"/>
    <w:rsid w:val="56D328D6"/>
    <w:rsid w:val="56DED1D2"/>
    <w:rsid w:val="5771D82E"/>
    <w:rsid w:val="578507FF"/>
    <w:rsid w:val="578F734F"/>
    <w:rsid w:val="579DF478"/>
    <w:rsid w:val="57D0D2D6"/>
    <w:rsid w:val="57E3AE57"/>
    <w:rsid w:val="583CDBD3"/>
    <w:rsid w:val="585A4754"/>
    <w:rsid w:val="58BB59FD"/>
    <w:rsid w:val="58E6B168"/>
    <w:rsid w:val="58E6F144"/>
    <w:rsid w:val="59109E11"/>
    <w:rsid w:val="5939B202"/>
    <w:rsid w:val="59910010"/>
    <w:rsid w:val="59A72C33"/>
    <w:rsid w:val="59B78E73"/>
    <w:rsid w:val="59C7D18B"/>
    <w:rsid w:val="59F43DCD"/>
    <w:rsid w:val="59F7418D"/>
    <w:rsid w:val="5A135174"/>
    <w:rsid w:val="5A2B5E55"/>
    <w:rsid w:val="5A4177D8"/>
    <w:rsid w:val="5A66126F"/>
    <w:rsid w:val="5A882B8C"/>
    <w:rsid w:val="5B1688D6"/>
    <w:rsid w:val="5BAF21D5"/>
    <w:rsid w:val="5BD3731B"/>
    <w:rsid w:val="5C2087D1"/>
    <w:rsid w:val="5C3D29A0"/>
    <w:rsid w:val="5C91189A"/>
    <w:rsid w:val="5CB25937"/>
    <w:rsid w:val="5CB58D18"/>
    <w:rsid w:val="5D0971B3"/>
    <w:rsid w:val="5D2BC2E4"/>
    <w:rsid w:val="5D6FAC0C"/>
    <w:rsid w:val="5D83622F"/>
    <w:rsid w:val="5DC1B1EB"/>
    <w:rsid w:val="5DD39155"/>
    <w:rsid w:val="5E00B031"/>
    <w:rsid w:val="5E19A29D"/>
    <w:rsid w:val="5E1FA480"/>
    <w:rsid w:val="5E239AC7"/>
    <w:rsid w:val="5E33CAB5"/>
    <w:rsid w:val="5E4A3FC1"/>
    <w:rsid w:val="5EDB3896"/>
    <w:rsid w:val="5EDF7589"/>
    <w:rsid w:val="5EE21B6D"/>
    <w:rsid w:val="5EEA123B"/>
    <w:rsid w:val="5FAC35CE"/>
    <w:rsid w:val="5FAF4D75"/>
    <w:rsid w:val="5FD01151"/>
    <w:rsid w:val="5FD6C563"/>
    <w:rsid w:val="5FDA469C"/>
    <w:rsid w:val="5FF58530"/>
    <w:rsid w:val="60142AFD"/>
    <w:rsid w:val="605DD400"/>
    <w:rsid w:val="6068DBC0"/>
    <w:rsid w:val="6073B506"/>
    <w:rsid w:val="6085B418"/>
    <w:rsid w:val="608983B4"/>
    <w:rsid w:val="608EC770"/>
    <w:rsid w:val="60A8C085"/>
    <w:rsid w:val="60D589ED"/>
    <w:rsid w:val="60E4FF57"/>
    <w:rsid w:val="60E91094"/>
    <w:rsid w:val="6128A693"/>
    <w:rsid w:val="6143DDF3"/>
    <w:rsid w:val="6153D4AA"/>
    <w:rsid w:val="616250BD"/>
    <w:rsid w:val="6196BFB8"/>
    <w:rsid w:val="61A090E6"/>
    <w:rsid w:val="62058859"/>
    <w:rsid w:val="62515E2B"/>
    <w:rsid w:val="6262AF2D"/>
    <w:rsid w:val="63037F67"/>
    <w:rsid w:val="633C6147"/>
    <w:rsid w:val="63FC10E0"/>
    <w:rsid w:val="64181BE6"/>
    <w:rsid w:val="6419F03A"/>
    <w:rsid w:val="6425B183"/>
    <w:rsid w:val="64465467"/>
    <w:rsid w:val="644A99BA"/>
    <w:rsid w:val="64C8F653"/>
    <w:rsid w:val="64F57EFD"/>
    <w:rsid w:val="65472629"/>
    <w:rsid w:val="658CD3BE"/>
    <w:rsid w:val="65A1F479"/>
    <w:rsid w:val="65A5E5F0"/>
    <w:rsid w:val="65AD3338"/>
    <w:rsid w:val="65AE7F94"/>
    <w:rsid w:val="6605D6D6"/>
    <w:rsid w:val="662AB367"/>
    <w:rsid w:val="670F4641"/>
    <w:rsid w:val="67132766"/>
    <w:rsid w:val="6850A511"/>
    <w:rsid w:val="6856FD6B"/>
    <w:rsid w:val="688657CF"/>
    <w:rsid w:val="68A7C51F"/>
    <w:rsid w:val="6926E9E9"/>
    <w:rsid w:val="69E2847C"/>
    <w:rsid w:val="69F408E9"/>
    <w:rsid w:val="6A4BC987"/>
    <w:rsid w:val="6A64D868"/>
    <w:rsid w:val="6B4202B4"/>
    <w:rsid w:val="6B9E576D"/>
    <w:rsid w:val="6BA4D034"/>
    <w:rsid w:val="6BF9C6C9"/>
    <w:rsid w:val="6C09C444"/>
    <w:rsid w:val="6C0B9B46"/>
    <w:rsid w:val="6C0DF185"/>
    <w:rsid w:val="6C53188E"/>
    <w:rsid w:val="6C749916"/>
    <w:rsid w:val="6C8E3FE6"/>
    <w:rsid w:val="6C8F6414"/>
    <w:rsid w:val="6CD4FD13"/>
    <w:rsid w:val="6D0DAF46"/>
    <w:rsid w:val="6D1A253E"/>
    <w:rsid w:val="6D20D6D1"/>
    <w:rsid w:val="6D2BA9AB"/>
    <w:rsid w:val="6D6505E0"/>
    <w:rsid w:val="6DCA50DD"/>
    <w:rsid w:val="6DCDBF40"/>
    <w:rsid w:val="6DD38A36"/>
    <w:rsid w:val="6DDEF30B"/>
    <w:rsid w:val="6E192F55"/>
    <w:rsid w:val="6E555CC8"/>
    <w:rsid w:val="6E65916D"/>
    <w:rsid w:val="6E7EED0B"/>
    <w:rsid w:val="6E9D2CF7"/>
    <w:rsid w:val="6E9FD05D"/>
    <w:rsid w:val="6EC1EA66"/>
    <w:rsid w:val="6EC77A0C"/>
    <w:rsid w:val="6FAFABE4"/>
    <w:rsid w:val="6FC704D6"/>
    <w:rsid w:val="6FF2131D"/>
    <w:rsid w:val="70634A6D"/>
    <w:rsid w:val="7082D4C1"/>
    <w:rsid w:val="709BFD1E"/>
    <w:rsid w:val="70CCC82A"/>
    <w:rsid w:val="70E5FB8F"/>
    <w:rsid w:val="70F2D0F4"/>
    <w:rsid w:val="710C50D1"/>
    <w:rsid w:val="713EB84F"/>
    <w:rsid w:val="7175F1A1"/>
    <w:rsid w:val="71A177BC"/>
    <w:rsid w:val="71E12B7F"/>
    <w:rsid w:val="71E2CAA9"/>
    <w:rsid w:val="71F98B28"/>
    <w:rsid w:val="721BFF3E"/>
    <w:rsid w:val="721EA522"/>
    <w:rsid w:val="727E8B1D"/>
    <w:rsid w:val="72A35CFB"/>
    <w:rsid w:val="72CA6440"/>
    <w:rsid w:val="72CEA016"/>
    <w:rsid w:val="730EDC40"/>
    <w:rsid w:val="7310A32B"/>
    <w:rsid w:val="733CCB49"/>
    <w:rsid w:val="73863242"/>
    <w:rsid w:val="740473F4"/>
    <w:rsid w:val="7461CBB1"/>
    <w:rsid w:val="7492F718"/>
    <w:rsid w:val="749E2A8D"/>
    <w:rsid w:val="74A264BB"/>
    <w:rsid w:val="74A97750"/>
    <w:rsid w:val="74D4C886"/>
    <w:rsid w:val="75F3C754"/>
    <w:rsid w:val="761ABB0A"/>
    <w:rsid w:val="769FBE0C"/>
    <w:rsid w:val="76AA2AF9"/>
    <w:rsid w:val="76D64804"/>
    <w:rsid w:val="7718F64F"/>
    <w:rsid w:val="771B672F"/>
    <w:rsid w:val="77838304"/>
    <w:rsid w:val="7788E8DC"/>
    <w:rsid w:val="77F7140F"/>
    <w:rsid w:val="77FB4D91"/>
    <w:rsid w:val="78213B6F"/>
    <w:rsid w:val="78A03883"/>
    <w:rsid w:val="79703F64"/>
    <w:rsid w:val="799D7E52"/>
    <w:rsid w:val="79A482D9"/>
    <w:rsid w:val="79F24078"/>
    <w:rsid w:val="79FC8849"/>
    <w:rsid w:val="7A0A86C2"/>
    <w:rsid w:val="7A6925D9"/>
    <w:rsid w:val="7A940466"/>
    <w:rsid w:val="7A9DB656"/>
    <w:rsid w:val="7AF7B25D"/>
    <w:rsid w:val="7B0684FC"/>
    <w:rsid w:val="7B61EC2C"/>
    <w:rsid w:val="7B65B4BD"/>
    <w:rsid w:val="7B6CF8BD"/>
    <w:rsid w:val="7BA1A885"/>
    <w:rsid w:val="7BF7F56F"/>
    <w:rsid w:val="7C1D6B00"/>
    <w:rsid w:val="7C56F427"/>
    <w:rsid w:val="7C62811D"/>
    <w:rsid w:val="7C6AB287"/>
    <w:rsid w:val="7C886D70"/>
    <w:rsid w:val="7CC3E342"/>
    <w:rsid w:val="7CC5D2D9"/>
    <w:rsid w:val="7CF1B3E6"/>
    <w:rsid w:val="7D4F20D3"/>
    <w:rsid w:val="7D9003C9"/>
    <w:rsid w:val="7D9F08C7"/>
    <w:rsid w:val="7DA21A4E"/>
    <w:rsid w:val="7DB93B61"/>
    <w:rsid w:val="7DD4640A"/>
    <w:rsid w:val="7DDE113D"/>
    <w:rsid w:val="7DDF46E2"/>
    <w:rsid w:val="7DEE5F83"/>
    <w:rsid w:val="7E30EF96"/>
    <w:rsid w:val="7E60FF4F"/>
    <w:rsid w:val="7E74C18C"/>
    <w:rsid w:val="7E95CD9B"/>
    <w:rsid w:val="7EA0184F"/>
    <w:rsid w:val="7EAD7C93"/>
    <w:rsid w:val="7ECAD86B"/>
    <w:rsid w:val="7ED2D184"/>
    <w:rsid w:val="7EF5D317"/>
    <w:rsid w:val="7F01570A"/>
    <w:rsid w:val="7F08BE2B"/>
    <w:rsid w:val="7F0AFFB1"/>
    <w:rsid w:val="7F52A3A6"/>
    <w:rsid w:val="7F550BC2"/>
    <w:rsid w:val="7F6B9E5B"/>
    <w:rsid w:val="7F8C3574"/>
    <w:rsid w:val="7F99D724"/>
    <w:rsid w:val="7FC80B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E4B5"/>
  <w15:chartTrackingRefBased/>
  <w15:docId w15:val="{A2353FEE-DB92-4E9C-8593-BE3A2F5F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7D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6C55DA"/>
    <w:rPr>
      <w:color w:val="0563C1" w:themeColor="hyperlink"/>
      <w:u w:val="single"/>
    </w:rPr>
  </w:style>
  <w:style w:type="character" w:styleId="FollowedHyperlink">
    <w:name w:val="FollowedHyperlink"/>
    <w:basedOn w:val="DefaultParagraphFont"/>
    <w:uiPriority w:val="99"/>
    <w:semiHidden/>
    <w:unhideWhenUsed/>
    <w:rsid w:val="00442DF8"/>
    <w:rPr>
      <w:color w:val="954F72" w:themeColor="followedHyperlink"/>
      <w:u w:val="single"/>
    </w:rPr>
  </w:style>
  <w:style w:type="character" w:styleId="UnresolvedMention">
    <w:name w:val="Unresolved Mention"/>
    <w:basedOn w:val="DefaultParagraphFont"/>
    <w:uiPriority w:val="99"/>
    <w:semiHidden/>
    <w:unhideWhenUsed/>
    <w:rsid w:val="00442DF8"/>
    <w:rPr>
      <w:color w:val="605E5C"/>
      <w:shd w:val="clear" w:color="auto" w:fill="E1DFDD"/>
    </w:rPr>
  </w:style>
  <w:style w:type="paragraph" w:styleId="HTMLPreformatted">
    <w:name w:val="HTML Preformatted"/>
    <w:basedOn w:val="Normal"/>
    <w:link w:val="HTMLPreformattedChar"/>
    <w:uiPriority w:val="99"/>
    <w:unhideWhenUsed/>
    <w:rsid w:val="00F7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2CAA"/>
    <w:rPr>
      <w:rFonts w:ascii="Courier New" w:eastAsia="Times New Roman" w:hAnsi="Courier New" w:cs="Courier New"/>
      <w:sz w:val="20"/>
      <w:szCs w:val="20"/>
    </w:rPr>
  </w:style>
  <w:style w:type="character" w:customStyle="1" w:styleId="apple-converted-space">
    <w:name w:val="apple-converted-space"/>
    <w:basedOn w:val="DefaultParagraphFont"/>
    <w:rsid w:val="00F50ED7"/>
  </w:style>
  <w:style w:type="paragraph" w:styleId="TOCHeading">
    <w:name w:val="TOC Heading"/>
    <w:basedOn w:val="Heading1"/>
    <w:next w:val="Normal"/>
    <w:uiPriority w:val="39"/>
    <w:unhideWhenUsed/>
    <w:qFormat/>
    <w:rsid w:val="00C07D0F"/>
    <w:pPr>
      <w:spacing w:before="480" w:line="276" w:lineRule="auto"/>
      <w:outlineLvl w:val="9"/>
    </w:pPr>
    <w:rPr>
      <w:b/>
      <w:bCs/>
      <w:sz w:val="28"/>
      <w:szCs w:val="28"/>
    </w:rPr>
  </w:style>
  <w:style w:type="paragraph" w:styleId="TOC1">
    <w:name w:val="toc 1"/>
    <w:basedOn w:val="Normal"/>
    <w:next w:val="Normal"/>
    <w:autoRedefine/>
    <w:uiPriority w:val="39"/>
    <w:unhideWhenUsed/>
    <w:rsid w:val="00C07D0F"/>
    <w:pPr>
      <w:spacing w:before="120" w:after="0"/>
    </w:pPr>
    <w:rPr>
      <w:rFonts w:cstheme="minorHAnsi"/>
      <w:b/>
      <w:bCs/>
      <w:i/>
      <w:iCs/>
      <w:sz w:val="24"/>
      <w:szCs w:val="24"/>
    </w:rPr>
  </w:style>
  <w:style w:type="paragraph" w:styleId="TOC2">
    <w:name w:val="toc 2"/>
    <w:basedOn w:val="Normal"/>
    <w:next w:val="Normal"/>
    <w:autoRedefine/>
    <w:uiPriority w:val="39"/>
    <w:unhideWhenUsed/>
    <w:rsid w:val="00C07D0F"/>
    <w:pPr>
      <w:spacing w:before="120" w:after="0"/>
      <w:ind w:left="220"/>
    </w:pPr>
    <w:rPr>
      <w:rFonts w:cstheme="minorHAnsi"/>
      <w:b/>
      <w:bCs/>
    </w:rPr>
  </w:style>
  <w:style w:type="paragraph" w:styleId="TOC3">
    <w:name w:val="toc 3"/>
    <w:basedOn w:val="Normal"/>
    <w:next w:val="Normal"/>
    <w:autoRedefine/>
    <w:uiPriority w:val="39"/>
    <w:unhideWhenUsed/>
    <w:rsid w:val="00C07D0F"/>
    <w:pPr>
      <w:spacing w:after="0"/>
      <w:ind w:left="440"/>
    </w:pPr>
    <w:rPr>
      <w:rFonts w:cstheme="minorHAnsi"/>
      <w:sz w:val="20"/>
      <w:szCs w:val="20"/>
    </w:rPr>
  </w:style>
  <w:style w:type="paragraph" w:styleId="TOC4">
    <w:name w:val="toc 4"/>
    <w:basedOn w:val="Normal"/>
    <w:next w:val="Normal"/>
    <w:autoRedefine/>
    <w:uiPriority w:val="39"/>
    <w:semiHidden/>
    <w:unhideWhenUsed/>
    <w:rsid w:val="00C07D0F"/>
    <w:pPr>
      <w:spacing w:after="0"/>
      <w:ind w:left="660"/>
    </w:pPr>
    <w:rPr>
      <w:rFonts w:cstheme="minorHAnsi"/>
      <w:sz w:val="20"/>
      <w:szCs w:val="20"/>
    </w:rPr>
  </w:style>
  <w:style w:type="paragraph" w:styleId="TOC5">
    <w:name w:val="toc 5"/>
    <w:basedOn w:val="Normal"/>
    <w:next w:val="Normal"/>
    <w:autoRedefine/>
    <w:uiPriority w:val="39"/>
    <w:semiHidden/>
    <w:unhideWhenUsed/>
    <w:rsid w:val="00C07D0F"/>
    <w:pPr>
      <w:spacing w:after="0"/>
      <w:ind w:left="880"/>
    </w:pPr>
    <w:rPr>
      <w:rFonts w:cstheme="minorHAnsi"/>
      <w:sz w:val="20"/>
      <w:szCs w:val="20"/>
    </w:rPr>
  </w:style>
  <w:style w:type="paragraph" w:styleId="TOC6">
    <w:name w:val="toc 6"/>
    <w:basedOn w:val="Normal"/>
    <w:next w:val="Normal"/>
    <w:autoRedefine/>
    <w:uiPriority w:val="39"/>
    <w:semiHidden/>
    <w:unhideWhenUsed/>
    <w:rsid w:val="00C07D0F"/>
    <w:pPr>
      <w:spacing w:after="0"/>
      <w:ind w:left="1100"/>
    </w:pPr>
    <w:rPr>
      <w:rFonts w:cstheme="minorHAnsi"/>
      <w:sz w:val="20"/>
      <w:szCs w:val="20"/>
    </w:rPr>
  </w:style>
  <w:style w:type="paragraph" w:styleId="TOC7">
    <w:name w:val="toc 7"/>
    <w:basedOn w:val="Normal"/>
    <w:next w:val="Normal"/>
    <w:autoRedefine/>
    <w:uiPriority w:val="39"/>
    <w:semiHidden/>
    <w:unhideWhenUsed/>
    <w:rsid w:val="00C07D0F"/>
    <w:pPr>
      <w:spacing w:after="0"/>
      <w:ind w:left="1320"/>
    </w:pPr>
    <w:rPr>
      <w:rFonts w:cstheme="minorHAnsi"/>
      <w:sz w:val="20"/>
      <w:szCs w:val="20"/>
    </w:rPr>
  </w:style>
  <w:style w:type="paragraph" w:styleId="TOC8">
    <w:name w:val="toc 8"/>
    <w:basedOn w:val="Normal"/>
    <w:next w:val="Normal"/>
    <w:autoRedefine/>
    <w:uiPriority w:val="39"/>
    <w:semiHidden/>
    <w:unhideWhenUsed/>
    <w:rsid w:val="00C07D0F"/>
    <w:pPr>
      <w:spacing w:after="0"/>
      <w:ind w:left="1540"/>
    </w:pPr>
    <w:rPr>
      <w:rFonts w:cstheme="minorHAnsi"/>
      <w:sz w:val="20"/>
      <w:szCs w:val="20"/>
    </w:rPr>
  </w:style>
  <w:style w:type="paragraph" w:styleId="TOC9">
    <w:name w:val="toc 9"/>
    <w:basedOn w:val="Normal"/>
    <w:next w:val="Normal"/>
    <w:autoRedefine/>
    <w:uiPriority w:val="39"/>
    <w:semiHidden/>
    <w:unhideWhenUsed/>
    <w:rsid w:val="00C07D0F"/>
    <w:pPr>
      <w:spacing w:after="0"/>
      <w:ind w:left="1760"/>
    </w:pPr>
    <w:rPr>
      <w:rFonts w:cstheme="minorHAnsi"/>
      <w:sz w:val="20"/>
      <w:szCs w:val="20"/>
    </w:rPr>
  </w:style>
  <w:style w:type="character" w:customStyle="1" w:styleId="Heading2Char">
    <w:name w:val="Heading 2 Char"/>
    <w:basedOn w:val="DefaultParagraphFont"/>
    <w:link w:val="Heading2"/>
    <w:uiPriority w:val="9"/>
    <w:rsid w:val="00C07D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692823">
      <w:bodyDiv w:val="1"/>
      <w:marLeft w:val="0"/>
      <w:marRight w:val="0"/>
      <w:marTop w:val="0"/>
      <w:marBottom w:val="0"/>
      <w:divBdr>
        <w:top w:val="none" w:sz="0" w:space="0" w:color="auto"/>
        <w:left w:val="none" w:sz="0" w:space="0" w:color="auto"/>
        <w:bottom w:val="none" w:sz="0" w:space="0" w:color="auto"/>
        <w:right w:val="none" w:sz="0" w:space="0" w:color="auto"/>
      </w:divBdr>
    </w:div>
    <w:div w:id="978345102">
      <w:bodyDiv w:val="1"/>
      <w:marLeft w:val="0"/>
      <w:marRight w:val="0"/>
      <w:marTop w:val="0"/>
      <w:marBottom w:val="0"/>
      <w:divBdr>
        <w:top w:val="none" w:sz="0" w:space="0" w:color="auto"/>
        <w:left w:val="none" w:sz="0" w:space="0" w:color="auto"/>
        <w:bottom w:val="none" w:sz="0" w:space="0" w:color="auto"/>
        <w:right w:val="none" w:sz="0" w:space="0" w:color="auto"/>
      </w:divBdr>
      <w:divsChild>
        <w:div w:id="476142866">
          <w:marLeft w:val="720"/>
          <w:marRight w:val="0"/>
          <w:marTop w:val="240"/>
          <w:marBottom w:val="0"/>
          <w:divBdr>
            <w:top w:val="none" w:sz="0" w:space="0" w:color="auto"/>
            <w:left w:val="none" w:sz="0" w:space="0" w:color="auto"/>
            <w:bottom w:val="none" w:sz="0" w:space="0" w:color="auto"/>
            <w:right w:val="none" w:sz="0" w:space="0" w:color="auto"/>
          </w:divBdr>
        </w:div>
        <w:div w:id="1045830655">
          <w:marLeft w:val="720"/>
          <w:marRight w:val="0"/>
          <w:marTop w:val="0"/>
          <w:marBottom w:val="0"/>
          <w:divBdr>
            <w:top w:val="none" w:sz="0" w:space="0" w:color="auto"/>
            <w:left w:val="none" w:sz="0" w:space="0" w:color="auto"/>
            <w:bottom w:val="none" w:sz="0" w:space="0" w:color="auto"/>
            <w:right w:val="none" w:sz="0" w:space="0" w:color="auto"/>
          </w:divBdr>
        </w:div>
        <w:div w:id="1841963605">
          <w:marLeft w:val="720"/>
          <w:marRight w:val="0"/>
          <w:marTop w:val="0"/>
          <w:marBottom w:val="0"/>
          <w:divBdr>
            <w:top w:val="none" w:sz="0" w:space="0" w:color="auto"/>
            <w:left w:val="none" w:sz="0" w:space="0" w:color="auto"/>
            <w:bottom w:val="none" w:sz="0" w:space="0" w:color="auto"/>
            <w:right w:val="none" w:sz="0" w:space="0" w:color="auto"/>
          </w:divBdr>
        </w:div>
      </w:divsChild>
    </w:div>
    <w:div w:id="1111781349">
      <w:bodyDiv w:val="1"/>
      <w:marLeft w:val="0"/>
      <w:marRight w:val="0"/>
      <w:marTop w:val="0"/>
      <w:marBottom w:val="0"/>
      <w:divBdr>
        <w:top w:val="none" w:sz="0" w:space="0" w:color="auto"/>
        <w:left w:val="none" w:sz="0" w:space="0" w:color="auto"/>
        <w:bottom w:val="none" w:sz="0" w:space="0" w:color="auto"/>
        <w:right w:val="none" w:sz="0" w:space="0" w:color="auto"/>
      </w:divBdr>
    </w:div>
    <w:div w:id="1362169491">
      <w:bodyDiv w:val="1"/>
      <w:marLeft w:val="0"/>
      <w:marRight w:val="0"/>
      <w:marTop w:val="0"/>
      <w:marBottom w:val="0"/>
      <w:divBdr>
        <w:top w:val="none" w:sz="0" w:space="0" w:color="auto"/>
        <w:left w:val="none" w:sz="0" w:space="0" w:color="auto"/>
        <w:bottom w:val="none" w:sz="0" w:space="0" w:color="auto"/>
        <w:right w:val="none" w:sz="0" w:space="0" w:color="auto"/>
      </w:divBdr>
      <w:divsChild>
        <w:div w:id="1369599956">
          <w:marLeft w:val="662"/>
          <w:marRight w:val="0"/>
          <w:marTop w:val="0"/>
          <w:marBottom w:val="0"/>
          <w:divBdr>
            <w:top w:val="none" w:sz="0" w:space="0" w:color="auto"/>
            <w:left w:val="none" w:sz="0" w:space="0" w:color="auto"/>
            <w:bottom w:val="none" w:sz="0" w:space="0" w:color="auto"/>
            <w:right w:val="none" w:sz="0" w:space="0" w:color="auto"/>
          </w:divBdr>
        </w:div>
      </w:divsChild>
    </w:div>
    <w:div w:id="1518495849">
      <w:bodyDiv w:val="1"/>
      <w:marLeft w:val="0"/>
      <w:marRight w:val="0"/>
      <w:marTop w:val="0"/>
      <w:marBottom w:val="0"/>
      <w:divBdr>
        <w:top w:val="none" w:sz="0" w:space="0" w:color="auto"/>
        <w:left w:val="none" w:sz="0" w:space="0" w:color="auto"/>
        <w:bottom w:val="none" w:sz="0" w:space="0" w:color="auto"/>
        <w:right w:val="none" w:sz="0" w:space="0" w:color="auto"/>
      </w:divBdr>
      <w:divsChild>
        <w:div w:id="385497174">
          <w:marLeft w:val="662"/>
          <w:marRight w:val="0"/>
          <w:marTop w:val="0"/>
          <w:marBottom w:val="0"/>
          <w:divBdr>
            <w:top w:val="none" w:sz="0" w:space="0" w:color="auto"/>
            <w:left w:val="none" w:sz="0" w:space="0" w:color="auto"/>
            <w:bottom w:val="none" w:sz="0" w:space="0" w:color="auto"/>
            <w:right w:val="none" w:sz="0" w:space="0" w:color="auto"/>
          </w:divBdr>
        </w:div>
      </w:divsChild>
    </w:div>
    <w:div w:id="1640916462">
      <w:bodyDiv w:val="1"/>
      <w:marLeft w:val="0"/>
      <w:marRight w:val="0"/>
      <w:marTop w:val="0"/>
      <w:marBottom w:val="0"/>
      <w:divBdr>
        <w:top w:val="none" w:sz="0" w:space="0" w:color="auto"/>
        <w:left w:val="none" w:sz="0" w:space="0" w:color="auto"/>
        <w:bottom w:val="none" w:sz="0" w:space="0" w:color="auto"/>
        <w:right w:val="none" w:sz="0" w:space="0" w:color="auto"/>
      </w:divBdr>
      <w:divsChild>
        <w:div w:id="925307742">
          <w:marLeft w:val="446"/>
          <w:marRight w:val="0"/>
          <w:marTop w:val="240"/>
          <w:marBottom w:val="0"/>
          <w:divBdr>
            <w:top w:val="none" w:sz="0" w:space="0" w:color="auto"/>
            <w:left w:val="none" w:sz="0" w:space="0" w:color="auto"/>
            <w:bottom w:val="none" w:sz="0" w:space="0" w:color="auto"/>
            <w:right w:val="none" w:sz="0" w:space="0" w:color="auto"/>
          </w:divBdr>
        </w:div>
        <w:div w:id="631327889">
          <w:marLeft w:val="446"/>
          <w:marRight w:val="0"/>
          <w:marTop w:val="240"/>
          <w:marBottom w:val="0"/>
          <w:divBdr>
            <w:top w:val="none" w:sz="0" w:space="0" w:color="auto"/>
            <w:left w:val="none" w:sz="0" w:space="0" w:color="auto"/>
            <w:bottom w:val="none" w:sz="0" w:space="0" w:color="auto"/>
            <w:right w:val="none" w:sz="0" w:space="0" w:color="auto"/>
          </w:divBdr>
        </w:div>
        <w:div w:id="1302924989">
          <w:marLeft w:val="446"/>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910FE-9BD0-7D42-9462-9ACE17260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12</Pages>
  <Words>1723</Words>
  <Characters>9824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Jadhav, Saurabh Dhananjay</dc:creator>
  <cp:keywords/>
  <dc:description/>
  <cp:lastModifiedBy>Aegumamidi, Ananya Reddy</cp:lastModifiedBy>
  <cp:revision>11</cp:revision>
  <dcterms:created xsi:type="dcterms:W3CDTF">2022-12-15T21:54:00Z</dcterms:created>
  <dcterms:modified xsi:type="dcterms:W3CDTF">2022-12-16T03:19:00Z</dcterms:modified>
</cp:coreProperties>
</file>