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ECA1" w14:textId="77777777" w:rsidR="00EF4379" w:rsidRDefault="00EF4379" w:rsidP="00EF4379">
      <w:pPr>
        <w:pStyle w:val="Sinespaciado"/>
        <w:jc w:val="center"/>
        <w:rPr>
          <w:b/>
          <w:bCs/>
          <w:sz w:val="24"/>
          <w:szCs w:val="24"/>
          <w:lang w:val="es-MX"/>
        </w:rPr>
      </w:pPr>
      <w:r w:rsidRPr="00AF3482">
        <w:rPr>
          <w:rFonts w:ascii="Arial" w:hAnsi="Arial" w:cs="Arial"/>
          <w:b/>
          <w:bCs/>
          <w:noProof/>
          <w:sz w:val="28"/>
          <w:szCs w:val="28"/>
        </w:rPr>
        <w:drawing>
          <wp:anchor distT="0" distB="0" distL="114300" distR="114300" simplePos="0" relativeHeight="251661312" behindDoc="0" locked="0" layoutInCell="1" allowOverlap="1" wp14:anchorId="23910605" wp14:editId="0DA0B5D3">
            <wp:simplePos x="0" y="0"/>
            <wp:positionH relativeFrom="margin">
              <wp:posOffset>2400671</wp:posOffset>
            </wp:positionH>
            <wp:positionV relativeFrom="paragraph">
              <wp:posOffset>-59055</wp:posOffset>
            </wp:positionV>
            <wp:extent cx="594995" cy="395605"/>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95" cy="395605"/>
                    </a:xfrm>
                    <a:prstGeom prst="rect">
                      <a:avLst/>
                    </a:prstGeom>
                    <a:noFill/>
                  </pic:spPr>
                </pic:pic>
              </a:graphicData>
            </a:graphic>
            <wp14:sizeRelH relativeFrom="page">
              <wp14:pctWidth>0</wp14:pctWidth>
            </wp14:sizeRelH>
            <wp14:sizeRelV relativeFrom="page">
              <wp14:pctHeight>0</wp14:pctHeight>
            </wp14:sizeRelV>
          </wp:anchor>
        </w:drawing>
      </w:r>
    </w:p>
    <w:p w14:paraId="41E7DE30" w14:textId="77777777" w:rsidR="00EF4379" w:rsidRDefault="00EF4379" w:rsidP="00EF4379">
      <w:pPr>
        <w:pStyle w:val="Sinespaciado"/>
        <w:jc w:val="center"/>
        <w:rPr>
          <w:b/>
          <w:bCs/>
          <w:sz w:val="24"/>
          <w:szCs w:val="24"/>
          <w:lang w:val="es-MX"/>
        </w:rPr>
      </w:pPr>
    </w:p>
    <w:p w14:paraId="7743C175" w14:textId="77777777" w:rsidR="00EF4379" w:rsidRPr="00AF3482" w:rsidRDefault="00EF4379" w:rsidP="00EF4379">
      <w:pPr>
        <w:pStyle w:val="Sinespaciado"/>
        <w:jc w:val="center"/>
        <w:rPr>
          <w:b/>
          <w:bCs/>
          <w:sz w:val="24"/>
          <w:szCs w:val="24"/>
          <w:lang w:val="es-MX"/>
        </w:rPr>
      </w:pPr>
      <w:r w:rsidRPr="00AF3482">
        <w:rPr>
          <w:b/>
          <w:bCs/>
          <w:sz w:val="24"/>
          <w:szCs w:val="24"/>
          <w:lang w:val="es-MX"/>
        </w:rPr>
        <w:t>MISION BOLIVIANA CENTRAL</w:t>
      </w:r>
    </w:p>
    <w:p w14:paraId="7D61A687" w14:textId="77777777" w:rsidR="00EF4379" w:rsidRPr="00AF3482" w:rsidRDefault="00EF4379" w:rsidP="00EF4379">
      <w:pPr>
        <w:pStyle w:val="Sinespaciado"/>
        <w:jc w:val="center"/>
        <w:rPr>
          <w:b/>
          <w:bCs/>
          <w:sz w:val="24"/>
          <w:szCs w:val="24"/>
          <w:lang w:val="es-MX"/>
        </w:rPr>
      </w:pPr>
      <w:r w:rsidRPr="00AF3482">
        <w:rPr>
          <w:b/>
          <w:bCs/>
          <w:sz w:val="24"/>
          <w:szCs w:val="24"/>
          <w:lang w:val="es-MX"/>
        </w:rPr>
        <w:t>MINISTERIO JOVEN</w:t>
      </w:r>
    </w:p>
    <w:p w14:paraId="263E8128" w14:textId="77777777" w:rsidR="00EF4379" w:rsidRDefault="00EF4379" w:rsidP="00EF4379">
      <w:pPr>
        <w:pStyle w:val="Sinespaciado"/>
        <w:jc w:val="center"/>
        <w:rPr>
          <w:b/>
          <w:bCs/>
          <w:lang w:val="es-MX"/>
        </w:rPr>
      </w:pPr>
      <w:r>
        <w:rPr>
          <w:b/>
          <w:bCs/>
          <w:noProof/>
          <w:lang w:val="es-MX"/>
        </w:rPr>
        <mc:AlternateContent>
          <mc:Choice Requires="wps">
            <w:drawing>
              <wp:anchor distT="0" distB="0" distL="114300" distR="114300" simplePos="0" relativeHeight="251659264" behindDoc="0" locked="0" layoutInCell="1" allowOverlap="1" wp14:anchorId="696C287B" wp14:editId="7559E5CD">
                <wp:simplePos x="0" y="0"/>
                <wp:positionH relativeFrom="column">
                  <wp:posOffset>1697355</wp:posOffset>
                </wp:positionH>
                <wp:positionV relativeFrom="paragraph">
                  <wp:posOffset>115199</wp:posOffset>
                </wp:positionV>
                <wp:extent cx="2018581" cy="0"/>
                <wp:effectExtent l="0" t="19050" r="39370" b="38100"/>
                <wp:wrapNone/>
                <wp:docPr id="1" name="Conector recto 1"/>
                <wp:cNvGraphicFramePr/>
                <a:graphic xmlns:a="http://schemas.openxmlformats.org/drawingml/2006/main">
                  <a:graphicData uri="http://schemas.microsoft.com/office/word/2010/wordprocessingShape">
                    <wps:wsp>
                      <wps:cNvCnPr/>
                      <wps:spPr>
                        <a:xfrm>
                          <a:off x="0" y="0"/>
                          <a:ext cx="2018581"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838BEC"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65pt,9.05pt" to="292.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" strokecolor="black [3213]" strokeweight="4.5pt">
                <v:stroke joinstyle="miter"/>
              </v:line>
            </w:pict>
          </mc:Fallback>
        </mc:AlternateContent>
      </w:r>
    </w:p>
    <w:p w14:paraId="46ED959A" w14:textId="77777777" w:rsidR="00EF4379" w:rsidRPr="00892FCD" w:rsidRDefault="00EF4379" w:rsidP="00EF4379">
      <w:pPr>
        <w:spacing w:line="360" w:lineRule="auto"/>
        <w:jc w:val="center"/>
        <w:rPr>
          <w:b/>
          <w:bCs/>
          <w:sz w:val="28"/>
          <w:szCs w:val="28"/>
          <w:lang w:val="es-MX"/>
        </w:rPr>
      </w:pPr>
      <w:r>
        <w:rPr>
          <w:b/>
          <w:bCs/>
          <w:noProof/>
          <w:lang w:val="es-MX"/>
        </w:rPr>
        <mc:AlternateContent>
          <mc:Choice Requires="wps">
            <w:drawing>
              <wp:anchor distT="0" distB="0" distL="114300" distR="114300" simplePos="0" relativeHeight="251660288" behindDoc="0" locked="0" layoutInCell="1" allowOverlap="1" wp14:anchorId="14D1D1A0" wp14:editId="5063AD2F">
                <wp:simplePos x="0" y="0"/>
                <wp:positionH relativeFrom="column">
                  <wp:posOffset>1697355</wp:posOffset>
                </wp:positionH>
                <wp:positionV relativeFrom="paragraph">
                  <wp:posOffset>277866</wp:posOffset>
                </wp:positionV>
                <wp:extent cx="2035834" cy="10424"/>
                <wp:effectExtent l="0" t="19050" r="40640" b="46990"/>
                <wp:wrapNone/>
                <wp:docPr id="2" name="Conector recto 2"/>
                <wp:cNvGraphicFramePr/>
                <a:graphic xmlns:a="http://schemas.openxmlformats.org/drawingml/2006/main">
                  <a:graphicData uri="http://schemas.microsoft.com/office/word/2010/wordprocessingShape">
                    <wps:wsp>
                      <wps:cNvCnPr/>
                      <wps:spPr>
                        <a:xfrm flipV="1">
                          <a:off x="0" y="0"/>
                          <a:ext cx="2035834" cy="10424"/>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926BB" id="Conector rec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5pt,21.9pt" to="293.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" strokecolor="black [3213]" strokeweight="4.5pt">
                <v:stroke joinstyle="miter"/>
              </v:line>
            </w:pict>
          </mc:Fallback>
        </mc:AlternateContent>
      </w:r>
      <w:r w:rsidRPr="00892FCD">
        <w:rPr>
          <w:b/>
          <w:bCs/>
          <w:sz w:val="28"/>
          <w:szCs w:val="28"/>
          <w:lang w:val="es-MX"/>
        </w:rPr>
        <w:t>CONVOCATORIA JA MATCH</w:t>
      </w:r>
    </w:p>
    <w:p w14:paraId="3F80C4A7" w14:textId="77777777" w:rsidR="00EF4379" w:rsidRPr="00AF3482" w:rsidRDefault="00EF4379" w:rsidP="00EF4379">
      <w:pPr>
        <w:spacing w:line="360" w:lineRule="auto"/>
        <w:jc w:val="both"/>
        <w:rPr>
          <w:b/>
          <w:bCs/>
          <w:lang w:val="es-MX"/>
        </w:rPr>
      </w:pPr>
      <w:r w:rsidRPr="00AF3482">
        <w:rPr>
          <w:b/>
          <w:bCs/>
          <w:lang w:val="es-MX"/>
        </w:rPr>
        <w:t>OBJETIVOS</w:t>
      </w:r>
    </w:p>
    <w:p w14:paraId="4A051ACD" w14:textId="77777777" w:rsidR="00EF4379" w:rsidRDefault="00EF4379" w:rsidP="00EF4379">
      <w:pPr>
        <w:pStyle w:val="Prrafodelista"/>
        <w:numPr>
          <w:ilvl w:val="0"/>
          <w:numId w:val="1"/>
        </w:numPr>
        <w:spacing w:line="360" w:lineRule="auto"/>
        <w:jc w:val="both"/>
        <w:rPr>
          <w:lang w:val="es-MX"/>
        </w:rPr>
      </w:pPr>
      <w:r>
        <w:rPr>
          <w:lang w:val="es-MX"/>
        </w:rPr>
        <w:t>Llevar a cada joven adventista de la MBC a poder vivir una experiencia única de encuentro con Dios, mediante diversas actividades sociales y espirituales que fortalezcan la vida espiritual de cada Joven Adventista</w:t>
      </w:r>
    </w:p>
    <w:p w14:paraId="40E20609" w14:textId="77777777" w:rsidR="00EF4379" w:rsidRDefault="00EF4379" w:rsidP="00EF4379">
      <w:pPr>
        <w:pStyle w:val="Prrafodelista"/>
        <w:numPr>
          <w:ilvl w:val="0"/>
          <w:numId w:val="1"/>
        </w:numPr>
        <w:spacing w:line="360" w:lineRule="auto"/>
        <w:jc w:val="both"/>
        <w:rPr>
          <w:lang w:val="es-MX"/>
        </w:rPr>
      </w:pPr>
      <w:r>
        <w:rPr>
          <w:lang w:val="es-MX"/>
        </w:rPr>
        <w:t>Promover y fortalecer la amistad y la integración entre los Jóvenes Adventistas de los diversos ministerios jóvenes de los cuatro departamentos que compone la MBC</w:t>
      </w:r>
    </w:p>
    <w:p w14:paraId="3A0E5FC3" w14:textId="77777777" w:rsidR="00EF4379" w:rsidRDefault="00EF4379" w:rsidP="00EF4379">
      <w:pPr>
        <w:pStyle w:val="Prrafodelista"/>
        <w:numPr>
          <w:ilvl w:val="0"/>
          <w:numId w:val="1"/>
        </w:numPr>
        <w:spacing w:line="360" w:lineRule="auto"/>
        <w:jc w:val="both"/>
        <w:rPr>
          <w:lang w:val="es-MX"/>
        </w:rPr>
      </w:pPr>
      <w:r>
        <w:rPr>
          <w:lang w:val="es-MX"/>
        </w:rPr>
        <w:t>Participar de momentos de recreación sana y saludable, promoviendo un estilo de vida integral (mental, físico y espiritual) entre los jóvenes adventistas</w:t>
      </w:r>
    </w:p>
    <w:p w14:paraId="547C832C" w14:textId="77777777" w:rsidR="00EF4379" w:rsidRDefault="00EF4379" w:rsidP="00EF4379">
      <w:pPr>
        <w:pStyle w:val="Prrafodelista"/>
        <w:numPr>
          <w:ilvl w:val="0"/>
          <w:numId w:val="1"/>
        </w:numPr>
        <w:spacing w:line="360" w:lineRule="auto"/>
        <w:jc w:val="both"/>
        <w:rPr>
          <w:lang w:val="es-MX"/>
        </w:rPr>
      </w:pPr>
      <w:r w:rsidRPr="00767088">
        <w:rPr>
          <w:lang w:val="es-MX"/>
        </w:rPr>
        <w:t>Dar el enfoque principal de este evento a que todos los jóvenes adventistas de la MBC se preparen para participar del 1er Congreso Joven</w:t>
      </w:r>
      <w:r>
        <w:rPr>
          <w:lang w:val="es-MX"/>
        </w:rPr>
        <w:t xml:space="preserve"> adventista en </w:t>
      </w:r>
      <w:proofErr w:type="gramStart"/>
      <w:r>
        <w:rPr>
          <w:lang w:val="es-MX"/>
        </w:rPr>
        <w:t>Noviembre</w:t>
      </w:r>
      <w:proofErr w:type="gramEnd"/>
      <w:r>
        <w:rPr>
          <w:lang w:val="es-MX"/>
        </w:rPr>
        <w:t xml:space="preserve"> del 2022</w:t>
      </w:r>
    </w:p>
    <w:p w14:paraId="72046E2D" w14:textId="77777777" w:rsidR="00EF4379" w:rsidRPr="00AF3482" w:rsidRDefault="00EF4379" w:rsidP="00EF4379">
      <w:pPr>
        <w:spacing w:line="360" w:lineRule="auto"/>
        <w:jc w:val="both"/>
        <w:rPr>
          <w:b/>
          <w:bCs/>
          <w:lang w:val="es-MX"/>
        </w:rPr>
      </w:pPr>
      <w:r w:rsidRPr="00AF3482">
        <w:rPr>
          <w:b/>
          <w:bCs/>
          <w:lang w:val="es-MX"/>
        </w:rPr>
        <w:t>PRE REQUISITOS</w:t>
      </w:r>
    </w:p>
    <w:p w14:paraId="2F039C47" w14:textId="77777777" w:rsidR="00EF4379" w:rsidRDefault="00EF4379" w:rsidP="00EF4379">
      <w:pPr>
        <w:pStyle w:val="Prrafodelista"/>
        <w:numPr>
          <w:ilvl w:val="0"/>
          <w:numId w:val="2"/>
        </w:numPr>
        <w:spacing w:line="360" w:lineRule="auto"/>
        <w:jc w:val="both"/>
        <w:rPr>
          <w:lang w:val="es-MX"/>
        </w:rPr>
      </w:pPr>
      <w:r>
        <w:rPr>
          <w:lang w:val="es-MX"/>
        </w:rPr>
        <w:t xml:space="preserve">Todos los participantes del JA Match deben tener obligatoriamente el Seguro Anual y tener su registro respectivo en el Sistema de Gestión Joven de su Iglesia </w:t>
      </w:r>
    </w:p>
    <w:p w14:paraId="388F17CD" w14:textId="77777777" w:rsidR="00EF4379" w:rsidRDefault="00EF4379" w:rsidP="00EF4379">
      <w:pPr>
        <w:pStyle w:val="Prrafodelista"/>
        <w:numPr>
          <w:ilvl w:val="0"/>
          <w:numId w:val="2"/>
        </w:numPr>
        <w:spacing w:line="360" w:lineRule="auto"/>
        <w:jc w:val="both"/>
        <w:rPr>
          <w:lang w:val="es-MX"/>
        </w:rPr>
      </w:pPr>
      <w:r>
        <w:rPr>
          <w:lang w:val="es-MX"/>
        </w:rPr>
        <w:t>Todos los participantes deben estar involucrados en las actividades del Ministerio Joven de su Iglesia (Programa de Culto Joven, Grupo Pequeño, EESS Joven)</w:t>
      </w:r>
    </w:p>
    <w:p w14:paraId="6490DC4D" w14:textId="77777777" w:rsidR="00EF4379" w:rsidRDefault="00EF4379" w:rsidP="00EF4379">
      <w:pPr>
        <w:pStyle w:val="Prrafodelista"/>
        <w:numPr>
          <w:ilvl w:val="0"/>
          <w:numId w:val="2"/>
        </w:numPr>
        <w:spacing w:line="360" w:lineRule="auto"/>
        <w:jc w:val="both"/>
        <w:rPr>
          <w:lang w:val="es-MX"/>
        </w:rPr>
      </w:pPr>
      <w:r>
        <w:rPr>
          <w:lang w:val="es-MX"/>
        </w:rPr>
        <w:t>Cada Ministerio Joven debe estar correctamente registrado en el Sistema de Gestión de Clubes realizando el Ranking MCI correspondiente a la gestión 2022</w:t>
      </w:r>
    </w:p>
    <w:p w14:paraId="24606518" w14:textId="77777777" w:rsidR="00EF4379" w:rsidRDefault="00EF4379" w:rsidP="00EF4379">
      <w:pPr>
        <w:pStyle w:val="Prrafodelista"/>
        <w:numPr>
          <w:ilvl w:val="0"/>
          <w:numId w:val="2"/>
        </w:numPr>
        <w:spacing w:line="360" w:lineRule="auto"/>
        <w:jc w:val="both"/>
        <w:rPr>
          <w:lang w:val="es-MX"/>
        </w:rPr>
      </w:pPr>
      <w:r>
        <w:rPr>
          <w:lang w:val="es-MX"/>
        </w:rPr>
        <w:t>Cada Ministerio Joven deberá contar con su Espacio Joven funcionando activamente</w:t>
      </w:r>
    </w:p>
    <w:p w14:paraId="21130B82" w14:textId="77777777" w:rsidR="00EF4379" w:rsidRPr="00AF3482" w:rsidRDefault="00EF4379" w:rsidP="00EF4379">
      <w:pPr>
        <w:spacing w:line="360" w:lineRule="auto"/>
        <w:jc w:val="both"/>
        <w:rPr>
          <w:b/>
          <w:bCs/>
          <w:lang w:val="es-MX"/>
        </w:rPr>
      </w:pPr>
      <w:r w:rsidRPr="00AF3482">
        <w:rPr>
          <w:b/>
          <w:bCs/>
          <w:lang w:val="es-MX"/>
        </w:rPr>
        <w:t>REQUISITOS</w:t>
      </w:r>
    </w:p>
    <w:p w14:paraId="72AD4022" w14:textId="77777777" w:rsidR="00EF4379" w:rsidRDefault="00EF4379" w:rsidP="00EF4379">
      <w:pPr>
        <w:pStyle w:val="Prrafodelista"/>
        <w:numPr>
          <w:ilvl w:val="0"/>
          <w:numId w:val="3"/>
        </w:numPr>
        <w:spacing w:line="360" w:lineRule="auto"/>
        <w:jc w:val="both"/>
        <w:rPr>
          <w:lang w:val="es-MX"/>
        </w:rPr>
      </w:pPr>
      <w:r>
        <w:rPr>
          <w:lang w:val="es-MX"/>
        </w:rPr>
        <w:t xml:space="preserve">Cada Ministerio Joven deberá tener su distintivo como club: tanto para las actividades espirituales (banderas, cintas, distintivos en cartulina o goma </w:t>
      </w:r>
      <w:proofErr w:type="spellStart"/>
      <w:r>
        <w:rPr>
          <w:lang w:val="es-MX"/>
        </w:rPr>
        <w:t>eva</w:t>
      </w:r>
      <w:proofErr w:type="spellEnd"/>
      <w:r>
        <w:rPr>
          <w:lang w:val="es-MX"/>
        </w:rPr>
        <w:t xml:space="preserve">, </w:t>
      </w:r>
      <w:proofErr w:type="spellStart"/>
      <w:r>
        <w:rPr>
          <w:lang w:val="es-MX"/>
        </w:rPr>
        <w:t>etc</w:t>
      </w:r>
      <w:proofErr w:type="spellEnd"/>
      <w:r>
        <w:rPr>
          <w:lang w:val="es-MX"/>
        </w:rPr>
        <w:t>) y para las actividades deportivas (poleras o ponchillo con numeración)</w:t>
      </w:r>
    </w:p>
    <w:p w14:paraId="7B82443F" w14:textId="77777777" w:rsidR="00EF4379" w:rsidRDefault="00EF4379" w:rsidP="00EF4379">
      <w:pPr>
        <w:pStyle w:val="Prrafodelista"/>
        <w:numPr>
          <w:ilvl w:val="0"/>
          <w:numId w:val="3"/>
        </w:numPr>
        <w:spacing w:line="360" w:lineRule="auto"/>
        <w:jc w:val="both"/>
        <w:rPr>
          <w:lang w:val="es-MX"/>
        </w:rPr>
      </w:pPr>
      <w:r>
        <w:rPr>
          <w:lang w:val="es-MX"/>
        </w:rPr>
        <w:t>Cada Ministerio Joven deberá contar con la bandera JA oficial</w:t>
      </w:r>
    </w:p>
    <w:p w14:paraId="4F81144E" w14:textId="77777777" w:rsidR="00EF4379" w:rsidRDefault="00EF4379" w:rsidP="00EF4379">
      <w:pPr>
        <w:pStyle w:val="Prrafodelista"/>
        <w:numPr>
          <w:ilvl w:val="0"/>
          <w:numId w:val="3"/>
        </w:numPr>
        <w:spacing w:line="360" w:lineRule="auto"/>
        <w:jc w:val="both"/>
        <w:rPr>
          <w:lang w:val="es-MX"/>
        </w:rPr>
      </w:pPr>
      <w:r>
        <w:rPr>
          <w:lang w:val="es-MX"/>
        </w:rPr>
        <w:t xml:space="preserve">Cada Ministerio Joven deberá contar con una persona que tenga conocimientos en el área de Salud que tenga el curso de primeros auxilios, quien deberá estar presente en todas las actividades deportivas o de recreación que se tenga </w:t>
      </w:r>
    </w:p>
    <w:p w14:paraId="25F4D213" w14:textId="77777777" w:rsidR="00EF4379" w:rsidRDefault="00EF4379" w:rsidP="00EF4379">
      <w:pPr>
        <w:pStyle w:val="Prrafodelista"/>
        <w:numPr>
          <w:ilvl w:val="0"/>
          <w:numId w:val="3"/>
        </w:numPr>
        <w:spacing w:line="360" w:lineRule="auto"/>
        <w:jc w:val="both"/>
        <w:rPr>
          <w:lang w:val="es-MX"/>
        </w:rPr>
      </w:pPr>
      <w:r>
        <w:rPr>
          <w:lang w:val="es-MX"/>
        </w:rPr>
        <w:lastRenderedPageBreak/>
        <w:t>Cada Ministerio Joven deberá contar con 1 anciano o consejero, quien será el encargado de velar por las actividades de los jóvenes en su iglesia local como en el JA Match</w:t>
      </w:r>
    </w:p>
    <w:p w14:paraId="3C2BDF4C" w14:textId="77777777" w:rsidR="00EF4379" w:rsidRDefault="00EF4379" w:rsidP="00EF4379">
      <w:pPr>
        <w:pStyle w:val="Prrafodelista"/>
        <w:numPr>
          <w:ilvl w:val="0"/>
          <w:numId w:val="3"/>
        </w:numPr>
        <w:spacing w:line="360" w:lineRule="auto"/>
        <w:jc w:val="both"/>
        <w:rPr>
          <w:lang w:val="es-MX"/>
        </w:rPr>
      </w:pPr>
      <w:r>
        <w:rPr>
          <w:lang w:val="es-MX"/>
        </w:rPr>
        <w:t>Este evento es para acercar más a los jóvenes a que puedan conocer a Jesús, mediante las actividades de los Ministerios jóvenes, es por ello que cada Ministerio Joven en coordinación con su pastor distrital, deberá establecer su blanco de bautismos como Ministerio Joven mientras dure este evento</w:t>
      </w:r>
    </w:p>
    <w:p w14:paraId="7A222984" w14:textId="77777777" w:rsidR="00EF4379" w:rsidRDefault="00EF4379" w:rsidP="00EF4379">
      <w:pPr>
        <w:pStyle w:val="Prrafodelista"/>
        <w:numPr>
          <w:ilvl w:val="0"/>
          <w:numId w:val="3"/>
        </w:numPr>
        <w:spacing w:line="360" w:lineRule="auto"/>
        <w:jc w:val="both"/>
        <w:rPr>
          <w:lang w:val="es-MX"/>
        </w:rPr>
      </w:pPr>
      <w:r>
        <w:rPr>
          <w:lang w:val="es-MX"/>
        </w:rPr>
        <w:t>Cada Ministerio joven deberá tener organizado el Ministerio de Música en su iglesia Local</w:t>
      </w:r>
    </w:p>
    <w:p w14:paraId="4E0D2BEB" w14:textId="12B19DD8" w:rsidR="00D871D2" w:rsidRDefault="00EF4379" w:rsidP="004F708F">
      <w:pPr>
        <w:pStyle w:val="Prrafodelista"/>
        <w:numPr>
          <w:ilvl w:val="0"/>
          <w:numId w:val="3"/>
        </w:numPr>
        <w:spacing w:line="360" w:lineRule="auto"/>
        <w:jc w:val="both"/>
        <w:rPr>
          <w:lang w:val="es-MX"/>
        </w:rPr>
      </w:pPr>
      <w:r>
        <w:rPr>
          <w:lang w:val="es-MX"/>
        </w:rPr>
        <w:t>Cada Ministerio Joven inscrito en el JA Match deberá realizar la Semana Joven en su Iglesia Local</w:t>
      </w:r>
    </w:p>
    <w:p w14:paraId="242787AB" w14:textId="77777777" w:rsidR="004F708F" w:rsidRDefault="004F708F" w:rsidP="004F708F">
      <w:pPr>
        <w:spacing w:line="360" w:lineRule="auto"/>
        <w:jc w:val="both"/>
        <w:rPr>
          <w:b/>
          <w:bCs/>
          <w:lang w:val="es-MX"/>
        </w:rPr>
      </w:pPr>
    </w:p>
    <w:p w14:paraId="03A19577" w14:textId="02A58D39" w:rsidR="004F708F" w:rsidRPr="004F708F" w:rsidRDefault="004F708F" w:rsidP="004F708F">
      <w:pPr>
        <w:spacing w:line="360" w:lineRule="auto"/>
        <w:jc w:val="both"/>
        <w:rPr>
          <w:b/>
          <w:bCs/>
          <w:lang w:val="es-MX"/>
        </w:rPr>
      </w:pPr>
      <w:r w:rsidRPr="004F708F">
        <w:rPr>
          <w:b/>
          <w:bCs/>
          <w:lang w:val="es-MX"/>
        </w:rPr>
        <w:t>INSCRIPCION</w:t>
      </w:r>
    </w:p>
    <w:p w14:paraId="68EFBA7D" w14:textId="77777777" w:rsidR="004F708F" w:rsidRPr="004F708F" w:rsidRDefault="004F708F" w:rsidP="004F708F">
      <w:pPr>
        <w:spacing w:line="360" w:lineRule="auto"/>
        <w:jc w:val="both"/>
        <w:rPr>
          <w:lang w:val="es-MX"/>
        </w:rPr>
      </w:pPr>
      <w:r w:rsidRPr="004F708F">
        <w:rPr>
          <w:lang w:val="es-MX"/>
        </w:rPr>
        <w:t xml:space="preserve">Cada Ministerio joven deberá presentar al Coordinador Regional de su respectiva región sus planillas adjunto al formulario de inscripción, donde deberán indicar el Nombre del Ministerio Joven, Nombre de la Iglesia, Nombre del Distrito, Nombre de la Región, Nombres de los participantes, Código de Usuario del SGJ de los participantes, Fecha de Nacimiento, Cedula de Identidad </w:t>
      </w:r>
    </w:p>
    <w:p w14:paraId="644A9B0B" w14:textId="77777777" w:rsidR="004F708F" w:rsidRPr="00AF3482" w:rsidRDefault="004F708F" w:rsidP="004F708F">
      <w:pPr>
        <w:spacing w:line="360" w:lineRule="auto"/>
        <w:jc w:val="both"/>
        <w:rPr>
          <w:b/>
          <w:bCs/>
          <w:lang w:val="es-MX"/>
        </w:rPr>
      </w:pPr>
      <w:r w:rsidRPr="00AF3482">
        <w:rPr>
          <w:b/>
          <w:bCs/>
          <w:lang w:val="es-MX"/>
        </w:rPr>
        <w:t>AREA FISICA</w:t>
      </w:r>
    </w:p>
    <w:p w14:paraId="1D2AD342" w14:textId="77777777" w:rsidR="004F708F" w:rsidRPr="00AF3482" w:rsidRDefault="004F708F" w:rsidP="004F708F">
      <w:pPr>
        <w:spacing w:line="360" w:lineRule="auto"/>
        <w:jc w:val="both"/>
        <w:rPr>
          <w:b/>
          <w:bCs/>
          <w:lang w:val="es-MX"/>
        </w:rPr>
      </w:pPr>
      <w:r w:rsidRPr="00AF3482">
        <w:rPr>
          <w:b/>
          <w:bCs/>
          <w:lang w:val="es-MX"/>
        </w:rPr>
        <w:t>EVENTOS DEPORTIVOS</w:t>
      </w:r>
    </w:p>
    <w:p w14:paraId="0EF751CA" w14:textId="77777777" w:rsidR="004F708F" w:rsidRPr="00AF3482" w:rsidRDefault="004F708F" w:rsidP="004F708F">
      <w:pPr>
        <w:spacing w:line="360" w:lineRule="auto"/>
        <w:jc w:val="both"/>
        <w:rPr>
          <w:b/>
          <w:bCs/>
          <w:lang w:val="es-MX"/>
        </w:rPr>
      </w:pPr>
      <w:r w:rsidRPr="00AF3482">
        <w:rPr>
          <w:b/>
          <w:bCs/>
          <w:lang w:val="es-MX"/>
        </w:rPr>
        <w:t>ORIENTACIONES</w:t>
      </w:r>
    </w:p>
    <w:p w14:paraId="41095872" w14:textId="77777777" w:rsidR="004F708F" w:rsidRDefault="004F708F" w:rsidP="004F708F">
      <w:pPr>
        <w:pStyle w:val="Prrafodelista"/>
        <w:numPr>
          <w:ilvl w:val="0"/>
          <w:numId w:val="4"/>
        </w:numPr>
        <w:spacing w:line="360" w:lineRule="auto"/>
        <w:jc w:val="both"/>
        <w:rPr>
          <w:lang w:val="es-MX"/>
        </w:rPr>
      </w:pPr>
      <w:r>
        <w:rPr>
          <w:lang w:val="es-MX"/>
        </w:rPr>
        <w:t>Cada Ministerio Joven debe contar con su respectiva indumentaria con numeración, pueden ser poleras o ponchillos</w:t>
      </w:r>
    </w:p>
    <w:p w14:paraId="1E92F1BF" w14:textId="77777777" w:rsidR="004F708F" w:rsidRDefault="004F708F" w:rsidP="004F708F">
      <w:pPr>
        <w:pStyle w:val="Prrafodelista"/>
        <w:numPr>
          <w:ilvl w:val="0"/>
          <w:numId w:val="4"/>
        </w:numPr>
        <w:spacing w:line="360" w:lineRule="auto"/>
        <w:jc w:val="both"/>
        <w:rPr>
          <w:lang w:val="es-MX"/>
        </w:rPr>
      </w:pPr>
      <w:r>
        <w:rPr>
          <w:lang w:val="es-MX"/>
        </w:rPr>
        <w:t>Debe haber un personal de salud responsable en cada disciplina deportiva a jugar</w:t>
      </w:r>
    </w:p>
    <w:p w14:paraId="0650E82F" w14:textId="77777777" w:rsidR="004F708F" w:rsidRDefault="004F708F" w:rsidP="004F708F">
      <w:pPr>
        <w:pStyle w:val="Prrafodelista"/>
        <w:numPr>
          <w:ilvl w:val="0"/>
          <w:numId w:val="4"/>
        </w:numPr>
        <w:spacing w:line="360" w:lineRule="auto"/>
        <w:jc w:val="both"/>
        <w:rPr>
          <w:lang w:val="es-MX"/>
        </w:rPr>
      </w:pPr>
      <w:r>
        <w:rPr>
          <w:lang w:val="es-MX"/>
        </w:rPr>
        <w:t>Todos los participantes deben contar obligatoriamente con seguro anual y estar inscritos en el SGJ, los Coordinadores Regionales y Distritales se encargarán de controlar mediante el Sistema de Gestión de clubes a todos los participantes si están debidamente registrados en el ministerio joven de su iglesia local</w:t>
      </w:r>
    </w:p>
    <w:p w14:paraId="68E8049A" w14:textId="77777777" w:rsidR="004F708F" w:rsidRPr="00AF3482" w:rsidRDefault="004F708F" w:rsidP="004F708F">
      <w:pPr>
        <w:spacing w:line="360" w:lineRule="auto"/>
        <w:jc w:val="both"/>
        <w:rPr>
          <w:b/>
          <w:bCs/>
          <w:lang w:val="es-MX"/>
        </w:rPr>
      </w:pPr>
      <w:r w:rsidRPr="00AF3482">
        <w:rPr>
          <w:b/>
          <w:bCs/>
          <w:lang w:val="es-MX"/>
        </w:rPr>
        <w:t>SUSPENSIONES</w:t>
      </w:r>
    </w:p>
    <w:p w14:paraId="28056442" w14:textId="77777777" w:rsidR="004F708F" w:rsidRDefault="004F708F" w:rsidP="004F708F">
      <w:pPr>
        <w:pStyle w:val="Prrafodelista"/>
        <w:numPr>
          <w:ilvl w:val="0"/>
          <w:numId w:val="5"/>
        </w:numPr>
        <w:spacing w:line="360" w:lineRule="auto"/>
        <w:jc w:val="both"/>
        <w:rPr>
          <w:lang w:val="es-MX"/>
        </w:rPr>
      </w:pPr>
      <w:r>
        <w:rPr>
          <w:lang w:val="es-MX"/>
        </w:rPr>
        <w:t>Quedaran eliminados de forma inmediata de cualquier disciplina deportiva los Ministerios Jóvenes que tengan participantes que no se encuentren inscritos en el Sistema de Gestión de Clubes o que no cuenten con seguro anual</w:t>
      </w:r>
    </w:p>
    <w:p w14:paraId="71E4096C" w14:textId="77777777" w:rsidR="004F708F" w:rsidRDefault="004F708F" w:rsidP="004F708F">
      <w:pPr>
        <w:pStyle w:val="Prrafodelista"/>
        <w:numPr>
          <w:ilvl w:val="0"/>
          <w:numId w:val="5"/>
        </w:numPr>
        <w:spacing w:line="360" w:lineRule="auto"/>
        <w:jc w:val="both"/>
        <w:rPr>
          <w:lang w:val="es-MX"/>
        </w:rPr>
      </w:pPr>
      <w:r>
        <w:rPr>
          <w:lang w:val="es-MX"/>
        </w:rPr>
        <w:lastRenderedPageBreak/>
        <w:t>Quedaran eliminados de forma inmediata de cualquier disciplina deportiva los Ministerios Jóvenes que fomenten actos de violencia física o verbal antes, durante y al finalizar cualquier disciplina deportiva</w:t>
      </w:r>
    </w:p>
    <w:p w14:paraId="544A5F15" w14:textId="77777777" w:rsidR="004F708F" w:rsidRDefault="004F708F" w:rsidP="004F708F">
      <w:pPr>
        <w:pStyle w:val="Prrafodelista"/>
        <w:numPr>
          <w:ilvl w:val="0"/>
          <w:numId w:val="5"/>
        </w:numPr>
        <w:spacing w:line="360" w:lineRule="auto"/>
        <w:jc w:val="both"/>
        <w:rPr>
          <w:lang w:val="es-MX"/>
        </w:rPr>
      </w:pPr>
      <w:proofErr w:type="spellStart"/>
      <w:r>
        <w:rPr>
          <w:lang w:val="es-MX"/>
        </w:rPr>
        <w:t>Esta</w:t>
      </w:r>
      <w:proofErr w:type="spellEnd"/>
      <w:r>
        <w:rPr>
          <w:lang w:val="es-MX"/>
        </w:rPr>
        <w:t xml:space="preserve"> prohibido durante el desarrollo de clasificación de las diferentes disciplinas deportivas el tener música no acorde a nuestros principios, vestimentas o peinados ostentosos, barras o fanfarrias provocativas, el uso no adecuado de las banderas del Ministerio Joven y otros detalles no adecuados a nuestros principios como jóvenes adventistas</w:t>
      </w:r>
    </w:p>
    <w:p w14:paraId="442E835E" w14:textId="77777777" w:rsidR="004F708F" w:rsidRDefault="004F708F" w:rsidP="004F708F">
      <w:pPr>
        <w:pStyle w:val="Prrafodelista"/>
        <w:numPr>
          <w:ilvl w:val="0"/>
          <w:numId w:val="5"/>
        </w:numPr>
        <w:spacing w:line="360" w:lineRule="auto"/>
        <w:jc w:val="both"/>
        <w:rPr>
          <w:lang w:val="es-MX"/>
        </w:rPr>
      </w:pPr>
      <w:r>
        <w:rPr>
          <w:lang w:val="es-MX"/>
        </w:rPr>
        <w:t>También quedaran eliminados inmediatamente de cualquier disciplina deportiva si hubiere falta de respeto físico o verbal a los Coordinadores Regionales o Distritales, como también los Pastores Distritales y Staff del evento</w:t>
      </w:r>
    </w:p>
    <w:p w14:paraId="477285B7" w14:textId="77777777" w:rsidR="004F708F" w:rsidRPr="00AF3482" w:rsidRDefault="004F708F" w:rsidP="004F708F">
      <w:pPr>
        <w:spacing w:line="360" w:lineRule="auto"/>
        <w:jc w:val="both"/>
        <w:rPr>
          <w:b/>
          <w:bCs/>
          <w:lang w:val="es-MX"/>
        </w:rPr>
      </w:pPr>
      <w:r w:rsidRPr="00AF3482">
        <w:rPr>
          <w:b/>
          <w:bCs/>
          <w:lang w:val="es-MX"/>
        </w:rPr>
        <w:t xml:space="preserve">DISCIPLINAS DEPORTIVAS </w:t>
      </w:r>
    </w:p>
    <w:p w14:paraId="0F808BC9" w14:textId="77777777" w:rsidR="004F708F" w:rsidRPr="00AF3482" w:rsidRDefault="004F708F" w:rsidP="004F708F">
      <w:pPr>
        <w:spacing w:line="360" w:lineRule="auto"/>
        <w:jc w:val="both"/>
        <w:rPr>
          <w:b/>
          <w:bCs/>
          <w:lang w:val="es-MX"/>
        </w:rPr>
      </w:pPr>
      <w:r w:rsidRPr="00AF3482">
        <w:rPr>
          <w:b/>
          <w:bCs/>
          <w:lang w:val="es-MX"/>
        </w:rPr>
        <w:t>DEPORTES</w:t>
      </w:r>
    </w:p>
    <w:p w14:paraId="517F4A60" w14:textId="77777777" w:rsidR="004F708F" w:rsidRDefault="004F708F" w:rsidP="004F708F">
      <w:pPr>
        <w:pStyle w:val="Prrafodelista"/>
        <w:numPr>
          <w:ilvl w:val="0"/>
          <w:numId w:val="6"/>
        </w:numPr>
        <w:spacing w:line="360" w:lineRule="auto"/>
        <w:jc w:val="both"/>
        <w:rPr>
          <w:lang w:val="es-MX"/>
        </w:rPr>
      </w:pPr>
      <w:r>
        <w:rPr>
          <w:lang w:val="es-MX"/>
        </w:rPr>
        <w:t>FUTBOL VARONES</w:t>
      </w:r>
    </w:p>
    <w:p w14:paraId="1B553319" w14:textId="77777777" w:rsidR="004F708F" w:rsidRDefault="004F708F" w:rsidP="004F708F">
      <w:pPr>
        <w:pStyle w:val="Prrafodelista"/>
        <w:numPr>
          <w:ilvl w:val="0"/>
          <w:numId w:val="6"/>
        </w:numPr>
        <w:spacing w:line="360" w:lineRule="auto"/>
        <w:jc w:val="both"/>
        <w:rPr>
          <w:lang w:val="es-MX"/>
        </w:rPr>
      </w:pPr>
      <w:r>
        <w:rPr>
          <w:lang w:val="es-MX"/>
        </w:rPr>
        <w:t>FUTSAL DAMAS</w:t>
      </w:r>
    </w:p>
    <w:p w14:paraId="2E9600FA" w14:textId="77777777" w:rsidR="004F708F" w:rsidRDefault="004F708F" w:rsidP="004F708F">
      <w:pPr>
        <w:pStyle w:val="Prrafodelista"/>
        <w:numPr>
          <w:ilvl w:val="0"/>
          <w:numId w:val="6"/>
        </w:numPr>
        <w:spacing w:line="360" w:lineRule="auto"/>
        <w:jc w:val="both"/>
        <w:rPr>
          <w:lang w:val="es-MX"/>
        </w:rPr>
      </w:pPr>
      <w:r>
        <w:rPr>
          <w:lang w:val="es-MX"/>
        </w:rPr>
        <w:t>VOLEIBOL DAMAS Y VARONES</w:t>
      </w:r>
    </w:p>
    <w:p w14:paraId="4BB047D1" w14:textId="77777777" w:rsidR="004F708F" w:rsidRDefault="004F708F" w:rsidP="004F708F">
      <w:pPr>
        <w:pStyle w:val="Prrafodelista"/>
        <w:numPr>
          <w:ilvl w:val="0"/>
          <w:numId w:val="6"/>
        </w:numPr>
        <w:spacing w:line="360" w:lineRule="auto"/>
        <w:jc w:val="both"/>
        <w:rPr>
          <w:lang w:val="es-MX"/>
        </w:rPr>
      </w:pPr>
      <w:r>
        <w:rPr>
          <w:lang w:val="es-MX"/>
        </w:rPr>
        <w:t>BASQUET DAMAS Y VARONES</w:t>
      </w:r>
    </w:p>
    <w:p w14:paraId="44C00454" w14:textId="77777777" w:rsidR="004F708F" w:rsidRDefault="004F708F" w:rsidP="004F708F">
      <w:pPr>
        <w:pStyle w:val="Prrafodelista"/>
        <w:numPr>
          <w:ilvl w:val="0"/>
          <w:numId w:val="6"/>
        </w:numPr>
        <w:spacing w:line="360" w:lineRule="auto"/>
        <w:jc w:val="both"/>
        <w:rPr>
          <w:lang w:val="es-MX"/>
        </w:rPr>
      </w:pPr>
      <w:r>
        <w:rPr>
          <w:lang w:val="es-MX"/>
        </w:rPr>
        <w:t>WALLY DAMAS Y VARONES</w:t>
      </w:r>
    </w:p>
    <w:p w14:paraId="1572D778" w14:textId="77777777" w:rsidR="004F708F" w:rsidRDefault="004F708F" w:rsidP="004F708F">
      <w:pPr>
        <w:pStyle w:val="Prrafodelista"/>
        <w:numPr>
          <w:ilvl w:val="0"/>
          <w:numId w:val="6"/>
        </w:numPr>
        <w:spacing w:line="360" w:lineRule="auto"/>
        <w:jc w:val="both"/>
        <w:rPr>
          <w:lang w:val="es-MX"/>
        </w:rPr>
      </w:pPr>
      <w:r>
        <w:rPr>
          <w:lang w:val="es-MX"/>
        </w:rPr>
        <w:t>RAQUETBOL DAMAS Y VARONES</w:t>
      </w:r>
    </w:p>
    <w:p w14:paraId="71C0DEF9" w14:textId="77777777" w:rsidR="004F708F" w:rsidRPr="00AF3482" w:rsidRDefault="004F708F" w:rsidP="004F708F">
      <w:pPr>
        <w:spacing w:line="360" w:lineRule="auto"/>
        <w:jc w:val="both"/>
        <w:rPr>
          <w:b/>
          <w:bCs/>
          <w:lang w:val="es-MX"/>
        </w:rPr>
      </w:pPr>
      <w:r w:rsidRPr="00AF3482">
        <w:rPr>
          <w:b/>
          <w:bCs/>
          <w:lang w:val="es-MX"/>
        </w:rPr>
        <w:t>ATLETISMO</w:t>
      </w:r>
    </w:p>
    <w:p w14:paraId="0F36E222" w14:textId="77777777" w:rsidR="004F708F" w:rsidRDefault="004F708F" w:rsidP="004F708F">
      <w:pPr>
        <w:pStyle w:val="Prrafodelista"/>
        <w:numPr>
          <w:ilvl w:val="0"/>
          <w:numId w:val="7"/>
        </w:numPr>
        <w:spacing w:line="360" w:lineRule="auto"/>
        <w:jc w:val="both"/>
        <w:rPr>
          <w:lang w:val="es-MX"/>
        </w:rPr>
      </w:pPr>
      <w:r>
        <w:rPr>
          <w:lang w:val="es-MX"/>
        </w:rPr>
        <w:t>100 MTS PLANOS DAMAS Y VARONES</w:t>
      </w:r>
    </w:p>
    <w:p w14:paraId="478DE694" w14:textId="77777777" w:rsidR="004F708F" w:rsidRDefault="004F708F" w:rsidP="004F708F">
      <w:pPr>
        <w:pStyle w:val="Prrafodelista"/>
        <w:numPr>
          <w:ilvl w:val="0"/>
          <w:numId w:val="7"/>
        </w:numPr>
        <w:spacing w:line="360" w:lineRule="auto"/>
        <w:jc w:val="both"/>
        <w:rPr>
          <w:lang w:val="es-MX"/>
        </w:rPr>
      </w:pPr>
      <w:r>
        <w:rPr>
          <w:lang w:val="es-MX"/>
        </w:rPr>
        <w:t>200 MTS PLANOS DAMAS Y VARONES</w:t>
      </w:r>
    </w:p>
    <w:p w14:paraId="29D38665" w14:textId="77777777" w:rsidR="004F708F" w:rsidRDefault="004F708F" w:rsidP="004F708F">
      <w:pPr>
        <w:pStyle w:val="Prrafodelista"/>
        <w:numPr>
          <w:ilvl w:val="0"/>
          <w:numId w:val="7"/>
        </w:numPr>
        <w:spacing w:line="360" w:lineRule="auto"/>
        <w:jc w:val="both"/>
        <w:rPr>
          <w:lang w:val="es-MX"/>
        </w:rPr>
      </w:pPr>
      <w:r>
        <w:rPr>
          <w:lang w:val="es-MX"/>
        </w:rPr>
        <w:t>400 MTS PLANOS DAMAS Y VARONES</w:t>
      </w:r>
    </w:p>
    <w:p w14:paraId="32D7A73C" w14:textId="77777777" w:rsidR="004F708F" w:rsidRDefault="004F708F" w:rsidP="004F708F">
      <w:pPr>
        <w:pStyle w:val="Prrafodelista"/>
        <w:numPr>
          <w:ilvl w:val="0"/>
          <w:numId w:val="7"/>
        </w:numPr>
        <w:spacing w:line="360" w:lineRule="auto"/>
        <w:jc w:val="both"/>
        <w:rPr>
          <w:lang w:val="es-MX"/>
        </w:rPr>
      </w:pPr>
      <w:r>
        <w:rPr>
          <w:lang w:val="es-MX"/>
        </w:rPr>
        <w:t xml:space="preserve">4 </w:t>
      </w:r>
      <w:proofErr w:type="gramStart"/>
      <w:r>
        <w:rPr>
          <w:lang w:val="es-MX"/>
        </w:rPr>
        <w:t>X</w:t>
      </w:r>
      <w:proofErr w:type="gramEnd"/>
      <w:r>
        <w:rPr>
          <w:lang w:val="es-MX"/>
        </w:rPr>
        <w:t xml:space="preserve"> 100 MTS PLANOS DAMAS Y VARONES</w:t>
      </w:r>
    </w:p>
    <w:p w14:paraId="16377AC5" w14:textId="77777777" w:rsidR="004F708F" w:rsidRDefault="004F708F" w:rsidP="004F708F">
      <w:pPr>
        <w:pStyle w:val="Prrafodelista"/>
        <w:numPr>
          <w:ilvl w:val="0"/>
          <w:numId w:val="7"/>
        </w:numPr>
        <w:spacing w:line="360" w:lineRule="auto"/>
        <w:jc w:val="both"/>
        <w:rPr>
          <w:lang w:val="es-MX"/>
        </w:rPr>
      </w:pPr>
      <w:r>
        <w:rPr>
          <w:lang w:val="es-MX"/>
        </w:rPr>
        <w:t xml:space="preserve">4 </w:t>
      </w:r>
      <w:proofErr w:type="gramStart"/>
      <w:r>
        <w:rPr>
          <w:lang w:val="es-MX"/>
        </w:rPr>
        <w:t>X</w:t>
      </w:r>
      <w:proofErr w:type="gramEnd"/>
      <w:r>
        <w:rPr>
          <w:lang w:val="es-MX"/>
        </w:rPr>
        <w:t xml:space="preserve"> 400 MTS PLANOS DAMAS Y VARONES</w:t>
      </w:r>
    </w:p>
    <w:p w14:paraId="696DA677" w14:textId="77777777" w:rsidR="004F708F" w:rsidRDefault="004F708F" w:rsidP="004F708F">
      <w:pPr>
        <w:pStyle w:val="Prrafodelista"/>
        <w:numPr>
          <w:ilvl w:val="0"/>
          <w:numId w:val="7"/>
        </w:numPr>
        <w:spacing w:line="360" w:lineRule="auto"/>
        <w:jc w:val="both"/>
        <w:rPr>
          <w:lang w:val="es-MX"/>
        </w:rPr>
      </w:pPr>
      <w:r>
        <w:rPr>
          <w:lang w:val="es-MX"/>
        </w:rPr>
        <w:t>5000 MTS PLANOS DAMAS Y VARONES</w:t>
      </w:r>
    </w:p>
    <w:p w14:paraId="2E980756" w14:textId="77777777" w:rsidR="004F708F" w:rsidRDefault="004F708F" w:rsidP="004F708F">
      <w:pPr>
        <w:pStyle w:val="Prrafodelista"/>
        <w:numPr>
          <w:ilvl w:val="0"/>
          <w:numId w:val="7"/>
        </w:numPr>
        <w:spacing w:line="360" w:lineRule="auto"/>
        <w:jc w:val="both"/>
        <w:rPr>
          <w:lang w:val="es-MX"/>
        </w:rPr>
      </w:pPr>
      <w:r>
        <w:rPr>
          <w:lang w:val="es-MX"/>
        </w:rPr>
        <w:t>SALTO LARGO DAMAS Y VARONES</w:t>
      </w:r>
    </w:p>
    <w:p w14:paraId="195E3B7F" w14:textId="77777777" w:rsidR="004F708F" w:rsidRPr="00AF3482" w:rsidRDefault="004F708F" w:rsidP="004F708F">
      <w:pPr>
        <w:spacing w:line="360" w:lineRule="auto"/>
        <w:jc w:val="both"/>
        <w:rPr>
          <w:b/>
          <w:bCs/>
          <w:lang w:val="es-MX"/>
        </w:rPr>
      </w:pPr>
      <w:r w:rsidRPr="00AF3482">
        <w:rPr>
          <w:b/>
          <w:bCs/>
          <w:lang w:val="es-MX"/>
        </w:rPr>
        <w:t>CICLISMO</w:t>
      </w:r>
    </w:p>
    <w:p w14:paraId="4F1D3507" w14:textId="77777777" w:rsidR="004F708F" w:rsidRDefault="004F708F" w:rsidP="004F708F">
      <w:pPr>
        <w:pStyle w:val="Prrafodelista"/>
        <w:numPr>
          <w:ilvl w:val="0"/>
          <w:numId w:val="8"/>
        </w:numPr>
        <w:spacing w:line="360" w:lineRule="auto"/>
        <w:jc w:val="both"/>
        <w:rPr>
          <w:lang w:val="es-MX"/>
        </w:rPr>
      </w:pPr>
      <w:r>
        <w:rPr>
          <w:lang w:val="es-MX"/>
        </w:rPr>
        <w:t>CICLISMO EN RUTA 20 K</w:t>
      </w:r>
    </w:p>
    <w:p w14:paraId="696A24E4" w14:textId="77777777" w:rsidR="004F708F" w:rsidRDefault="004F708F" w:rsidP="004F708F">
      <w:pPr>
        <w:spacing w:line="360" w:lineRule="auto"/>
        <w:jc w:val="both"/>
        <w:rPr>
          <w:b/>
          <w:bCs/>
          <w:lang w:val="es-MX"/>
        </w:rPr>
      </w:pPr>
    </w:p>
    <w:p w14:paraId="77B69080" w14:textId="77777777" w:rsidR="004F708F" w:rsidRDefault="004F708F" w:rsidP="004F708F">
      <w:pPr>
        <w:spacing w:line="360" w:lineRule="auto"/>
        <w:jc w:val="both"/>
        <w:rPr>
          <w:b/>
          <w:bCs/>
          <w:lang w:val="es-MX"/>
        </w:rPr>
      </w:pPr>
    </w:p>
    <w:p w14:paraId="2E8828BB" w14:textId="281639DD" w:rsidR="004F708F" w:rsidRPr="00AF3482" w:rsidRDefault="004F708F" w:rsidP="004F708F">
      <w:pPr>
        <w:spacing w:line="360" w:lineRule="auto"/>
        <w:jc w:val="both"/>
        <w:rPr>
          <w:b/>
          <w:bCs/>
          <w:lang w:val="es-MX"/>
        </w:rPr>
      </w:pPr>
      <w:r w:rsidRPr="00AF3482">
        <w:rPr>
          <w:b/>
          <w:bCs/>
          <w:lang w:val="es-MX"/>
        </w:rPr>
        <w:lastRenderedPageBreak/>
        <w:t>NATACION</w:t>
      </w:r>
    </w:p>
    <w:p w14:paraId="388F69F2" w14:textId="77777777" w:rsidR="004F708F" w:rsidRDefault="004F708F" w:rsidP="004F708F">
      <w:pPr>
        <w:pStyle w:val="Prrafodelista"/>
        <w:numPr>
          <w:ilvl w:val="0"/>
          <w:numId w:val="9"/>
        </w:numPr>
        <w:spacing w:line="360" w:lineRule="auto"/>
        <w:jc w:val="both"/>
        <w:rPr>
          <w:lang w:val="es-MX"/>
        </w:rPr>
      </w:pPr>
      <w:r>
        <w:rPr>
          <w:lang w:val="es-MX"/>
        </w:rPr>
        <w:t>50 MTS LIBRES DAMAS Y VARONES</w:t>
      </w:r>
    </w:p>
    <w:p w14:paraId="70E044D9" w14:textId="77777777" w:rsidR="004F708F" w:rsidRDefault="004F708F" w:rsidP="004F708F">
      <w:pPr>
        <w:pStyle w:val="Prrafodelista"/>
        <w:numPr>
          <w:ilvl w:val="0"/>
          <w:numId w:val="9"/>
        </w:numPr>
        <w:spacing w:line="360" w:lineRule="auto"/>
        <w:jc w:val="both"/>
        <w:rPr>
          <w:lang w:val="es-MX"/>
        </w:rPr>
      </w:pPr>
      <w:r>
        <w:rPr>
          <w:lang w:val="es-MX"/>
        </w:rPr>
        <w:t>50 MTS ESTILO ESPALDA DAMAS Y VARONES</w:t>
      </w:r>
    </w:p>
    <w:p w14:paraId="66BE3429" w14:textId="77777777" w:rsidR="004F708F" w:rsidRDefault="004F708F" w:rsidP="004F708F">
      <w:pPr>
        <w:pStyle w:val="Prrafodelista"/>
        <w:numPr>
          <w:ilvl w:val="0"/>
          <w:numId w:val="9"/>
        </w:numPr>
        <w:spacing w:line="360" w:lineRule="auto"/>
        <w:jc w:val="both"/>
        <w:rPr>
          <w:lang w:val="es-MX"/>
        </w:rPr>
      </w:pPr>
      <w:r>
        <w:rPr>
          <w:lang w:val="es-MX"/>
        </w:rPr>
        <w:t xml:space="preserve">4 </w:t>
      </w:r>
      <w:proofErr w:type="gramStart"/>
      <w:r>
        <w:rPr>
          <w:lang w:val="es-MX"/>
        </w:rPr>
        <w:t>X</w:t>
      </w:r>
      <w:proofErr w:type="gramEnd"/>
      <w:r>
        <w:rPr>
          <w:lang w:val="es-MX"/>
        </w:rPr>
        <w:t xml:space="preserve"> 50 RELEVOS ESTILO LIBRE DAMAS Y VARONES</w:t>
      </w:r>
    </w:p>
    <w:p w14:paraId="13310C3C" w14:textId="77777777" w:rsidR="004F708F" w:rsidRPr="00AF3482" w:rsidRDefault="004F708F" w:rsidP="004F708F">
      <w:pPr>
        <w:spacing w:line="360" w:lineRule="auto"/>
        <w:jc w:val="both"/>
        <w:rPr>
          <w:b/>
          <w:bCs/>
          <w:lang w:val="es-MX"/>
        </w:rPr>
      </w:pPr>
      <w:r w:rsidRPr="00AF3482">
        <w:rPr>
          <w:b/>
          <w:bCs/>
          <w:lang w:val="es-MX"/>
        </w:rPr>
        <w:t>CRONOGRAMA DE CLASIFICACION DE DISCIPLINAS DEPORTIVAS POR REGION</w:t>
      </w:r>
    </w:p>
    <w:p w14:paraId="5BAF1CEE" w14:textId="77777777" w:rsidR="004F708F" w:rsidRDefault="004F708F" w:rsidP="004F708F">
      <w:pPr>
        <w:spacing w:line="360" w:lineRule="auto"/>
        <w:jc w:val="both"/>
        <w:rPr>
          <w:lang w:val="es-MX"/>
        </w:rPr>
      </w:pPr>
      <w:r>
        <w:rPr>
          <w:lang w:val="es-MX"/>
        </w:rPr>
        <w:t>Para que nuestra juventud adventista pueda participar de todas las disciplinas deportivas, se realiza el presente cronograma de fechas en que se desarrollará cada disciplina deportiva</w:t>
      </w:r>
    </w:p>
    <w:p w14:paraId="67F5CD12" w14:textId="77777777" w:rsidR="004F708F" w:rsidRDefault="004F708F" w:rsidP="004F708F">
      <w:pPr>
        <w:spacing w:line="360" w:lineRule="auto"/>
        <w:jc w:val="both"/>
        <w:rPr>
          <w:lang w:val="es-MX"/>
        </w:rPr>
      </w:pPr>
      <w:r>
        <w:rPr>
          <w:lang w:val="es-MX"/>
        </w:rPr>
        <w:t xml:space="preserve">Cabe recalcar que hasta la fecha indicada se podrá informar a los ganadores de cada disciplina por región, pasado la fecha </w:t>
      </w:r>
      <w:proofErr w:type="spellStart"/>
      <w:r>
        <w:rPr>
          <w:lang w:val="es-MX"/>
        </w:rPr>
        <w:t>limite</w:t>
      </w:r>
      <w:proofErr w:type="spellEnd"/>
      <w:r>
        <w:rPr>
          <w:lang w:val="es-MX"/>
        </w:rPr>
        <w:t xml:space="preserve"> si alguna región no hubiere efectuado la realización de alguna disciplina deportiva, esta no tendrá representantes de la misma en el I Congreso Joven de la MBC</w:t>
      </w:r>
    </w:p>
    <w:p w14:paraId="5BC919FB" w14:textId="77777777" w:rsidR="004F708F" w:rsidRDefault="004F708F" w:rsidP="004F708F">
      <w:pPr>
        <w:spacing w:line="360" w:lineRule="auto"/>
        <w:jc w:val="both"/>
        <w:rPr>
          <w:lang w:val="es-MX"/>
        </w:rPr>
      </w:pPr>
      <w:r>
        <w:rPr>
          <w:lang w:val="es-MX"/>
        </w:rPr>
        <w:t>Fechas límites para la clasificatoria de las disciplinas deportivas por regiones</w:t>
      </w:r>
    </w:p>
    <w:p w14:paraId="4CF6A858" w14:textId="77777777" w:rsidR="004F708F" w:rsidRDefault="004F708F" w:rsidP="004F708F">
      <w:pPr>
        <w:pStyle w:val="Prrafodelista"/>
        <w:numPr>
          <w:ilvl w:val="0"/>
          <w:numId w:val="10"/>
        </w:numPr>
        <w:spacing w:line="360" w:lineRule="auto"/>
        <w:jc w:val="both"/>
        <w:rPr>
          <w:lang w:val="es-MX"/>
        </w:rPr>
      </w:pPr>
      <w:r>
        <w:rPr>
          <w:lang w:val="es-MX"/>
        </w:rPr>
        <w:t xml:space="preserve">Hasta el 31 de </w:t>
      </w:r>
      <w:proofErr w:type="gramStart"/>
      <w:r>
        <w:rPr>
          <w:lang w:val="es-MX"/>
        </w:rPr>
        <w:t>Mayo</w:t>
      </w:r>
      <w:proofErr w:type="gramEnd"/>
      <w:r>
        <w:rPr>
          <w:lang w:val="es-MX"/>
        </w:rPr>
        <w:t xml:space="preserve">: </w:t>
      </w:r>
      <w:proofErr w:type="spellStart"/>
      <w:r>
        <w:rPr>
          <w:lang w:val="es-MX"/>
        </w:rPr>
        <w:t>Wally</w:t>
      </w:r>
      <w:proofErr w:type="spellEnd"/>
      <w:r>
        <w:rPr>
          <w:lang w:val="es-MX"/>
        </w:rPr>
        <w:t xml:space="preserve"> Damas y Varones</w:t>
      </w:r>
    </w:p>
    <w:p w14:paraId="2DA522F8" w14:textId="77777777" w:rsidR="004F708F" w:rsidRDefault="004F708F" w:rsidP="004F708F">
      <w:pPr>
        <w:pStyle w:val="Prrafodelista"/>
        <w:numPr>
          <w:ilvl w:val="0"/>
          <w:numId w:val="10"/>
        </w:numPr>
        <w:spacing w:line="360" w:lineRule="auto"/>
        <w:jc w:val="both"/>
        <w:rPr>
          <w:lang w:val="es-MX"/>
        </w:rPr>
      </w:pPr>
      <w:r>
        <w:rPr>
          <w:lang w:val="es-MX"/>
        </w:rPr>
        <w:t xml:space="preserve">Hasta el 30 de </w:t>
      </w:r>
      <w:proofErr w:type="gramStart"/>
      <w:r>
        <w:rPr>
          <w:lang w:val="es-MX"/>
        </w:rPr>
        <w:t>Junio</w:t>
      </w:r>
      <w:proofErr w:type="gramEnd"/>
      <w:r>
        <w:rPr>
          <w:lang w:val="es-MX"/>
        </w:rPr>
        <w:t>: Futbol Varones y Futsal Damas</w:t>
      </w:r>
    </w:p>
    <w:p w14:paraId="333B4642" w14:textId="77777777" w:rsidR="004F708F" w:rsidRDefault="004F708F" w:rsidP="004F708F">
      <w:pPr>
        <w:pStyle w:val="Prrafodelista"/>
        <w:numPr>
          <w:ilvl w:val="0"/>
          <w:numId w:val="10"/>
        </w:numPr>
        <w:spacing w:line="360" w:lineRule="auto"/>
        <w:jc w:val="both"/>
        <w:rPr>
          <w:lang w:val="es-MX"/>
        </w:rPr>
      </w:pPr>
      <w:r>
        <w:rPr>
          <w:lang w:val="es-MX"/>
        </w:rPr>
        <w:t>Hasta el 30 de Julio: Básquet Damas y Varones</w:t>
      </w:r>
    </w:p>
    <w:p w14:paraId="0403145E" w14:textId="77777777" w:rsidR="004F708F" w:rsidRDefault="004F708F" w:rsidP="004F708F">
      <w:pPr>
        <w:pStyle w:val="Prrafodelista"/>
        <w:numPr>
          <w:ilvl w:val="0"/>
          <w:numId w:val="10"/>
        </w:numPr>
        <w:spacing w:line="360" w:lineRule="auto"/>
        <w:jc w:val="both"/>
        <w:rPr>
          <w:lang w:val="es-MX"/>
        </w:rPr>
      </w:pPr>
      <w:r>
        <w:rPr>
          <w:lang w:val="es-MX"/>
        </w:rPr>
        <w:t xml:space="preserve">Hasta el 30 de </w:t>
      </w:r>
      <w:proofErr w:type="gramStart"/>
      <w:r>
        <w:rPr>
          <w:lang w:val="es-MX"/>
        </w:rPr>
        <w:t>Agosto</w:t>
      </w:r>
      <w:proofErr w:type="gramEnd"/>
      <w:r>
        <w:rPr>
          <w:lang w:val="es-MX"/>
        </w:rPr>
        <w:t>: Voleibol Damas y Varones</w:t>
      </w:r>
    </w:p>
    <w:p w14:paraId="05310B15" w14:textId="77777777" w:rsidR="004F708F" w:rsidRDefault="004F708F" w:rsidP="004F708F">
      <w:pPr>
        <w:pStyle w:val="Prrafodelista"/>
        <w:numPr>
          <w:ilvl w:val="0"/>
          <w:numId w:val="10"/>
        </w:numPr>
        <w:spacing w:line="360" w:lineRule="auto"/>
        <w:jc w:val="both"/>
        <w:rPr>
          <w:lang w:val="es-MX"/>
        </w:rPr>
      </w:pPr>
      <w:r>
        <w:rPr>
          <w:lang w:val="es-MX"/>
        </w:rPr>
        <w:t xml:space="preserve">Hasta el 30 de </w:t>
      </w:r>
      <w:proofErr w:type="gramStart"/>
      <w:r>
        <w:rPr>
          <w:lang w:val="es-MX"/>
        </w:rPr>
        <w:t>Septiembre</w:t>
      </w:r>
      <w:proofErr w:type="gramEnd"/>
      <w:r>
        <w:rPr>
          <w:lang w:val="es-MX"/>
        </w:rPr>
        <w:t>: Atletismo y Ráquetbol Damas y Varones</w:t>
      </w:r>
    </w:p>
    <w:p w14:paraId="4582C932" w14:textId="77777777" w:rsidR="004F708F" w:rsidRPr="009F4C34" w:rsidRDefault="004F708F" w:rsidP="004F708F">
      <w:pPr>
        <w:pStyle w:val="Prrafodelista"/>
        <w:numPr>
          <w:ilvl w:val="0"/>
          <w:numId w:val="10"/>
        </w:numPr>
        <w:spacing w:line="360" w:lineRule="auto"/>
        <w:jc w:val="both"/>
        <w:rPr>
          <w:lang w:val="es-MX"/>
        </w:rPr>
      </w:pPr>
      <w:r w:rsidRPr="00F91935">
        <w:rPr>
          <w:lang w:val="es-MX"/>
        </w:rPr>
        <w:t xml:space="preserve">Hasta el 30 de </w:t>
      </w:r>
      <w:proofErr w:type="gramStart"/>
      <w:r>
        <w:rPr>
          <w:lang w:val="es-MX"/>
        </w:rPr>
        <w:t>Octubre</w:t>
      </w:r>
      <w:proofErr w:type="gramEnd"/>
      <w:r>
        <w:rPr>
          <w:lang w:val="es-MX"/>
        </w:rPr>
        <w:t>: Ciclismo y Natación</w:t>
      </w:r>
    </w:p>
    <w:p w14:paraId="456D4F37" w14:textId="77777777" w:rsidR="004F708F" w:rsidRDefault="004F708F" w:rsidP="004F708F">
      <w:pPr>
        <w:spacing w:line="360" w:lineRule="auto"/>
        <w:jc w:val="both"/>
        <w:rPr>
          <w:lang w:val="es-MX"/>
        </w:rPr>
      </w:pPr>
      <w:r>
        <w:rPr>
          <w:lang w:val="es-MX"/>
        </w:rPr>
        <w:t xml:space="preserve">Cada Coordinador Regional deberá hacer llegar hasta el </w:t>
      </w:r>
      <w:proofErr w:type="spellStart"/>
      <w:r>
        <w:rPr>
          <w:lang w:val="es-MX"/>
        </w:rPr>
        <w:t>limite</w:t>
      </w:r>
      <w:proofErr w:type="spellEnd"/>
      <w:r>
        <w:rPr>
          <w:lang w:val="es-MX"/>
        </w:rPr>
        <w:t xml:space="preserve"> de cada fecha, los ganadores de cada disciplina por región y de la misma manera postear las fotos de los ganadores en sus redes sociales de cada región</w:t>
      </w:r>
    </w:p>
    <w:p w14:paraId="43012090" w14:textId="77777777" w:rsidR="004F708F" w:rsidRPr="004F708F" w:rsidRDefault="004F708F" w:rsidP="004F708F">
      <w:pPr>
        <w:spacing w:line="360" w:lineRule="auto"/>
        <w:jc w:val="both"/>
        <w:rPr>
          <w:lang w:val="es-MX"/>
        </w:rPr>
      </w:pPr>
    </w:p>
    <w:sectPr w:rsidR="004F708F" w:rsidRPr="004F7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368"/>
    <w:multiLevelType w:val="hybridMultilevel"/>
    <w:tmpl w:val="41CA6C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D2400E"/>
    <w:multiLevelType w:val="hybridMultilevel"/>
    <w:tmpl w:val="9D3689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135F27"/>
    <w:multiLevelType w:val="hybridMultilevel"/>
    <w:tmpl w:val="440CD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40117C"/>
    <w:multiLevelType w:val="hybridMultilevel"/>
    <w:tmpl w:val="F00A3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281D2C"/>
    <w:multiLevelType w:val="hybridMultilevel"/>
    <w:tmpl w:val="BBF0960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52C204D"/>
    <w:multiLevelType w:val="hybridMultilevel"/>
    <w:tmpl w:val="B1CC7DE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A952776"/>
    <w:multiLevelType w:val="hybridMultilevel"/>
    <w:tmpl w:val="0268A6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53C573B5"/>
    <w:multiLevelType w:val="hybridMultilevel"/>
    <w:tmpl w:val="94A4D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DB04C1"/>
    <w:multiLevelType w:val="hybridMultilevel"/>
    <w:tmpl w:val="F5962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FE62B4"/>
    <w:multiLevelType w:val="hybridMultilevel"/>
    <w:tmpl w:val="A7226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3786504">
    <w:abstractNumId w:val="6"/>
  </w:num>
  <w:num w:numId="2" w16cid:durableId="1917859046">
    <w:abstractNumId w:val="5"/>
  </w:num>
  <w:num w:numId="3" w16cid:durableId="109593456">
    <w:abstractNumId w:val="4"/>
  </w:num>
  <w:num w:numId="4" w16cid:durableId="1981767929">
    <w:abstractNumId w:val="9"/>
  </w:num>
  <w:num w:numId="5" w16cid:durableId="1774746740">
    <w:abstractNumId w:val="3"/>
  </w:num>
  <w:num w:numId="6" w16cid:durableId="1184590636">
    <w:abstractNumId w:val="0"/>
  </w:num>
  <w:num w:numId="7" w16cid:durableId="929049669">
    <w:abstractNumId w:val="2"/>
  </w:num>
  <w:num w:numId="8" w16cid:durableId="271792552">
    <w:abstractNumId w:val="1"/>
  </w:num>
  <w:num w:numId="9" w16cid:durableId="295720449">
    <w:abstractNumId w:val="8"/>
  </w:num>
  <w:num w:numId="10" w16cid:durableId="122264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79"/>
    <w:rsid w:val="000C0683"/>
    <w:rsid w:val="000F2F58"/>
    <w:rsid w:val="00133DD3"/>
    <w:rsid w:val="004F708F"/>
    <w:rsid w:val="00C712CA"/>
    <w:rsid w:val="00D871D2"/>
    <w:rsid w:val="00EF43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5CF8"/>
  <w15:chartTrackingRefBased/>
  <w15:docId w15:val="{FB48630E-63D2-4DF9-B199-8BFF0BD8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F4379"/>
    <w:pPr>
      <w:spacing w:after="0" w:line="240" w:lineRule="auto"/>
    </w:pPr>
  </w:style>
  <w:style w:type="paragraph" w:styleId="Prrafodelista">
    <w:name w:val="List Paragraph"/>
    <w:basedOn w:val="Normal"/>
    <w:uiPriority w:val="34"/>
    <w:qFormat/>
    <w:rsid w:val="00EF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MANICH</dc:creator>
  <cp:keywords/>
  <dc:description/>
  <cp:lastModifiedBy>SAUL MANICH</cp:lastModifiedBy>
  <cp:revision>1</cp:revision>
  <dcterms:created xsi:type="dcterms:W3CDTF">2022-05-07T19:45:00Z</dcterms:created>
  <dcterms:modified xsi:type="dcterms:W3CDTF">2022-05-07T20:09:00Z</dcterms:modified>
</cp:coreProperties>
</file>