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54D0" w14:textId="61A9429F" w:rsidR="000809DA" w:rsidRDefault="00D83B84" w:rsidP="000809DA">
      <w:pPr>
        <w:rPr>
          <w:rFonts w:cstheme="minorHAnsi"/>
          <w:sz w:val="24"/>
          <w:szCs w:val="24"/>
        </w:rPr>
      </w:pPr>
      <w:r w:rsidRPr="00D83B84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F560A7B" wp14:editId="5ED97DA9">
            <wp:simplePos x="0" y="0"/>
            <wp:positionH relativeFrom="column">
              <wp:posOffset>-20782</wp:posOffset>
            </wp:positionH>
            <wp:positionV relativeFrom="paragraph">
              <wp:posOffset>-484909</wp:posOffset>
            </wp:positionV>
            <wp:extent cx="5731510" cy="848360"/>
            <wp:effectExtent l="0" t="0" r="2540" b="8890"/>
            <wp:wrapNone/>
            <wp:docPr id="30770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04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14:paraId="71211850" w14:textId="7B5DF320" w:rsidR="00D83B84" w:rsidRDefault="00D83B84" w:rsidP="00D83B8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Name: Anwesha Madavi </w:t>
      </w:r>
      <w:r>
        <w:rPr>
          <w:rFonts w:cstheme="minorHAnsi"/>
          <w:sz w:val="24"/>
          <w:szCs w:val="24"/>
        </w:rPr>
        <w:tab/>
        <w:t>PRN: 25070122043</w:t>
      </w:r>
      <w:r>
        <w:rPr>
          <w:rFonts w:cstheme="minorHAnsi"/>
          <w:sz w:val="24"/>
          <w:szCs w:val="24"/>
        </w:rPr>
        <w:tab/>
      </w:r>
      <w:r w:rsidRPr="00D83B84">
        <w:rPr>
          <w:rFonts w:cstheme="minorHAnsi"/>
          <w:sz w:val="24"/>
          <w:szCs w:val="24"/>
        </w:rPr>
        <w:t>Subject: Programming with Java</w:t>
      </w:r>
    </w:p>
    <w:p w14:paraId="1CC1CBD0" w14:textId="4EC4DBA6" w:rsidR="00D83B84" w:rsidRPr="00D83B84" w:rsidRDefault="00D83B84" w:rsidP="00D83B8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Batch: 2025-2029</w:t>
      </w:r>
      <w:r>
        <w:rPr>
          <w:rFonts w:cstheme="minorHAnsi"/>
          <w:sz w:val="24"/>
          <w:szCs w:val="24"/>
        </w:rPr>
        <w:tab/>
      </w:r>
    </w:p>
    <w:p w14:paraId="27E93C5A" w14:textId="77777777" w:rsidR="00D83B84" w:rsidRDefault="00D83B84" w:rsidP="00D83B84">
      <w:pPr>
        <w:rPr>
          <w:rFonts w:cstheme="minorHAnsi"/>
          <w:sz w:val="24"/>
          <w:szCs w:val="24"/>
        </w:rPr>
      </w:pPr>
    </w:p>
    <w:p w14:paraId="1DAEA9BA" w14:textId="7D07E681" w:rsidR="00D83B84" w:rsidRPr="00D83B84" w:rsidRDefault="00D83B84" w:rsidP="00D83B8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3B84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II</w:t>
      </w:r>
    </w:p>
    <w:p w14:paraId="5B373FF9" w14:textId="3A158941" w:rsidR="00D83B84" w:rsidRDefault="00D83B84" w:rsidP="006846D2">
      <w:pPr>
        <w:jc w:val="both"/>
        <w:rPr>
          <w:rFonts w:cstheme="minorHAnsi"/>
          <w:sz w:val="24"/>
          <w:szCs w:val="24"/>
        </w:rPr>
      </w:pPr>
      <w:r w:rsidRPr="00D83B84">
        <w:rPr>
          <w:rFonts w:cstheme="minorHAnsi"/>
          <w:b/>
          <w:bCs/>
          <w:sz w:val="24"/>
          <w:szCs w:val="24"/>
        </w:rPr>
        <w:t>TITLE:</w:t>
      </w:r>
      <w:r>
        <w:rPr>
          <w:rFonts w:cstheme="minorHAnsi"/>
          <w:sz w:val="24"/>
          <w:szCs w:val="24"/>
        </w:rPr>
        <w:t xml:space="preserve"> </w:t>
      </w:r>
      <w:r w:rsidRPr="00D83B84">
        <w:rPr>
          <w:rFonts w:cstheme="minorHAnsi"/>
          <w:sz w:val="24"/>
          <w:szCs w:val="24"/>
        </w:rPr>
        <w:t>Develop a Java application demonstrating the use of default, parameterized, and copy</w:t>
      </w:r>
      <w:r>
        <w:rPr>
          <w:rFonts w:cstheme="minorHAnsi"/>
          <w:sz w:val="24"/>
          <w:szCs w:val="24"/>
        </w:rPr>
        <w:t xml:space="preserve"> c</w:t>
      </w:r>
      <w:r w:rsidRPr="00D83B84">
        <w:rPr>
          <w:rFonts w:cstheme="minorHAnsi"/>
          <w:sz w:val="24"/>
          <w:szCs w:val="24"/>
        </w:rPr>
        <w:t>onstructors for object initialization and data management.</w:t>
      </w:r>
    </w:p>
    <w:p w14:paraId="36036091" w14:textId="77777777" w:rsidR="00D83B84" w:rsidRPr="00D83B84" w:rsidRDefault="00D83B84" w:rsidP="006846D2">
      <w:pPr>
        <w:jc w:val="both"/>
        <w:rPr>
          <w:rFonts w:cstheme="minorHAnsi"/>
          <w:sz w:val="24"/>
          <w:szCs w:val="24"/>
        </w:rPr>
      </w:pPr>
    </w:p>
    <w:p w14:paraId="719E1097" w14:textId="77777777" w:rsidR="00D83B84" w:rsidRDefault="00D83B84" w:rsidP="006846D2">
      <w:pPr>
        <w:jc w:val="both"/>
        <w:rPr>
          <w:rFonts w:cstheme="minorHAnsi"/>
          <w:sz w:val="24"/>
          <w:szCs w:val="24"/>
        </w:rPr>
      </w:pPr>
      <w:r w:rsidRPr="00D83B84">
        <w:rPr>
          <w:rFonts w:cstheme="minorHAnsi"/>
          <w:sz w:val="24"/>
          <w:szCs w:val="24"/>
        </w:rPr>
        <w:t>Assignment 2: Methods and Static Members</w:t>
      </w:r>
    </w:p>
    <w:p w14:paraId="1C8E1BE4" w14:textId="77777777" w:rsidR="00D83B84" w:rsidRPr="00D83B84" w:rsidRDefault="00D83B84" w:rsidP="006846D2">
      <w:pPr>
        <w:jc w:val="both"/>
        <w:rPr>
          <w:rFonts w:cstheme="minorHAnsi"/>
          <w:sz w:val="24"/>
          <w:szCs w:val="24"/>
        </w:rPr>
      </w:pPr>
    </w:p>
    <w:p w14:paraId="57EF6897" w14:textId="01CB2259" w:rsidR="00D83B84" w:rsidRPr="00D83B84" w:rsidRDefault="00D83B84" w:rsidP="006846D2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D83B84">
        <w:rPr>
          <w:rFonts w:cstheme="minorHAnsi"/>
          <w:b/>
          <w:bCs/>
          <w:sz w:val="24"/>
          <w:szCs w:val="24"/>
        </w:rPr>
        <w:t>Problem Statement</w:t>
      </w:r>
      <w:r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1F6E66C0" w14:textId="0DA903BC" w:rsidR="00D83B84" w:rsidRPr="00D83B84" w:rsidRDefault="00D83B84" w:rsidP="006846D2">
      <w:pPr>
        <w:jc w:val="both"/>
        <w:rPr>
          <w:rFonts w:cstheme="minorHAnsi"/>
          <w:sz w:val="24"/>
          <w:szCs w:val="24"/>
        </w:rPr>
      </w:pPr>
      <w:r w:rsidRPr="00D83B84">
        <w:rPr>
          <w:rFonts w:cstheme="minorHAnsi"/>
          <w:sz w:val="24"/>
          <w:szCs w:val="24"/>
        </w:rPr>
        <w:t>Develop a Java application demonstrating the use of default, parameterized, and copy constructors</w:t>
      </w:r>
      <w:r>
        <w:rPr>
          <w:rFonts w:cstheme="minorHAnsi"/>
          <w:sz w:val="24"/>
          <w:szCs w:val="24"/>
        </w:rPr>
        <w:t xml:space="preserve"> </w:t>
      </w:r>
      <w:r w:rsidRPr="00D83B84">
        <w:rPr>
          <w:rFonts w:cstheme="minorHAnsi"/>
          <w:sz w:val="24"/>
          <w:szCs w:val="24"/>
        </w:rPr>
        <w:t>for object initialization and data management.</w:t>
      </w:r>
    </w:p>
    <w:p w14:paraId="0D3863A4" w14:textId="77777777" w:rsidR="00D83B84" w:rsidRDefault="00D83B84" w:rsidP="006846D2">
      <w:pPr>
        <w:jc w:val="both"/>
        <w:rPr>
          <w:rFonts w:cstheme="minorHAnsi"/>
          <w:b/>
          <w:bCs/>
          <w:sz w:val="24"/>
          <w:szCs w:val="24"/>
        </w:rPr>
      </w:pPr>
    </w:p>
    <w:p w14:paraId="696895C2" w14:textId="58D562B3" w:rsidR="00D83B84" w:rsidRPr="00D83B84" w:rsidRDefault="00D83B84" w:rsidP="006846D2">
      <w:pPr>
        <w:jc w:val="both"/>
        <w:rPr>
          <w:rFonts w:cstheme="minorHAnsi"/>
          <w:sz w:val="24"/>
          <w:szCs w:val="24"/>
        </w:rPr>
      </w:pPr>
      <w:r w:rsidRPr="00D83B84">
        <w:rPr>
          <w:rFonts w:cstheme="minorHAnsi"/>
          <w:b/>
          <w:bCs/>
          <w:sz w:val="24"/>
          <w:szCs w:val="24"/>
        </w:rPr>
        <w:t>Learning Objectives</w:t>
      </w:r>
      <w:r>
        <w:rPr>
          <w:rFonts w:cstheme="minorHAnsi"/>
          <w:sz w:val="24"/>
          <w:szCs w:val="24"/>
        </w:rPr>
        <w:t>:</w:t>
      </w:r>
    </w:p>
    <w:p w14:paraId="5C5ECA33" w14:textId="77777777" w:rsidR="00D83B84" w:rsidRPr="00D83B84" w:rsidRDefault="00D83B84" w:rsidP="006846D2">
      <w:pPr>
        <w:jc w:val="both"/>
        <w:rPr>
          <w:rFonts w:cstheme="minorHAnsi"/>
          <w:sz w:val="24"/>
          <w:szCs w:val="24"/>
        </w:rPr>
      </w:pPr>
      <w:r w:rsidRPr="00D83B84">
        <w:rPr>
          <w:rFonts w:cstheme="minorHAnsi"/>
          <w:sz w:val="24"/>
          <w:szCs w:val="24"/>
        </w:rPr>
        <w:t>To understand and implement default, parameterized, and copy constructors for object initialization.</w:t>
      </w:r>
    </w:p>
    <w:p w14:paraId="1431E2C5" w14:textId="77777777" w:rsidR="00D83B84" w:rsidRDefault="00D83B84" w:rsidP="006846D2">
      <w:pPr>
        <w:jc w:val="both"/>
        <w:rPr>
          <w:rFonts w:cstheme="minorHAnsi"/>
          <w:sz w:val="24"/>
          <w:szCs w:val="24"/>
        </w:rPr>
      </w:pPr>
    </w:p>
    <w:p w14:paraId="37392082" w14:textId="1827A558" w:rsidR="00D83B84" w:rsidRPr="006846D2" w:rsidRDefault="00D83B84" w:rsidP="006846D2">
      <w:pPr>
        <w:jc w:val="both"/>
        <w:rPr>
          <w:rFonts w:cstheme="minorHAnsi"/>
          <w:b/>
          <w:bCs/>
          <w:sz w:val="24"/>
          <w:szCs w:val="24"/>
        </w:rPr>
      </w:pPr>
      <w:r w:rsidRPr="006846D2">
        <w:rPr>
          <w:rFonts w:cstheme="minorHAnsi"/>
          <w:b/>
          <w:bCs/>
          <w:sz w:val="24"/>
          <w:szCs w:val="24"/>
        </w:rPr>
        <w:t>Theory</w:t>
      </w:r>
      <w:r w:rsidR="006846D2">
        <w:rPr>
          <w:rFonts w:cstheme="minorHAnsi"/>
          <w:b/>
          <w:bCs/>
          <w:sz w:val="24"/>
          <w:szCs w:val="24"/>
        </w:rPr>
        <w:t>:</w:t>
      </w:r>
    </w:p>
    <w:p w14:paraId="25A0DB71" w14:textId="77777777" w:rsidR="00D83B84" w:rsidRPr="00D83B84" w:rsidRDefault="00D83B84" w:rsidP="006846D2">
      <w:pPr>
        <w:jc w:val="both"/>
        <w:rPr>
          <w:rFonts w:cstheme="minorHAnsi"/>
          <w:sz w:val="24"/>
          <w:szCs w:val="24"/>
        </w:rPr>
      </w:pPr>
      <w:r w:rsidRPr="00D83B84">
        <w:rPr>
          <w:rFonts w:cstheme="minorHAnsi"/>
          <w:sz w:val="24"/>
          <w:szCs w:val="24"/>
        </w:rPr>
        <w:t>Constructors are special member functions that are automatically invoked when an object is created.</w:t>
      </w:r>
    </w:p>
    <w:p w14:paraId="03168062" w14:textId="63FAB3C4" w:rsidR="00D83B84" w:rsidRPr="00D83B84" w:rsidRDefault="00D83B84" w:rsidP="006846D2">
      <w:pPr>
        <w:jc w:val="both"/>
        <w:rPr>
          <w:rFonts w:cstheme="minorHAnsi"/>
          <w:sz w:val="24"/>
          <w:szCs w:val="24"/>
        </w:rPr>
      </w:pPr>
      <w:r w:rsidRPr="00D83B84">
        <w:rPr>
          <w:rFonts w:cstheme="minorHAnsi"/>
          <w:sz w:val="24"/>
          <w:szCs w:val="24"/>
        </w:rPr>
        <w:t>Java supports default constructors provided by the compiler, parameterized constructors for</w:t>
      </w:r>
      <w:r w:rsidR="006846D2">
        <w:rPr>
          <w:rFonts w:cstheme="minorHAnsi"/>
          <w:sz w:val="24"/>
          <w:szCs w:val="24"/>
        </w:rPr>
        <w:t xml:space="preserve"> </w:t>
      </w:r>
      <w:r w:rsidRPr="00D83B84">
        <w:rPr>
          <w:rFonts w:cstheme="minorHAnsi"/>
          <w:sz w:val="24"/>
          <w:szCs w:val="24"/>
        </w:rPr>
        <w:t>initializing objects with user-defined values, and copy constructors (implemented manually) for</w:t>
      </w:r>
      <w:r w:rsidR="006846D2">
        <w:rPr>
          <w:rFonts w:cstheme="minorHAnsi"/>
          <w:sz w:val="24"/>
          <w:szCs w:val="24"/>
        </w:rPr>
        <w:t xml:space="preserve"> </w:t>
      </w:r>
      <w:r w:rsidRPr="00D83B84">
        <w:rPr>
          <w:rFonts w:cstheme="minorHAnsi"/>
          <w:sz w:val="24"/>
          <w:szCs w:val="24"/>
        </w:rPr>
        <w:t>creating duplicate objects. Constructors improve code readability and simplify object initialization</w:t>
      </w:r>
      <w:r w:rsidR="006846D2">
        <w:rPr>
          <w:rFonts w:cstheme="minorHAnsi"/>
          <w:sz w:val="24"/>
          <w:szCs w:val="24"/>
        </w:rPr>
        <w:t xml:space="preserve"> </w:t>
      </w:r>
      <w:r w:rsidRPr="00D83B84">
        <w:rPr>
          <w:rFonts w:cstheme="minorHAnsi"/>
          <w:sz w:val="24"/>
          <w:szCs w:val="24"/>
        </w:rPr>
        <w:t>while supporting object-oriented programming principles.</w:t>
      </w:r>
    </w:p>
    <w:p w14:paraId="1147EFBE" w14:textId="77777777" w:rsidR="00D83B84" w:rsidRPr="00D83B84" w:rsidRDefault="00D83B84" w:rsidP="00D83B84">
      <w:pPr>
        <w:rPr>
          <w:rFonts w:cstheme="minorHAnsi"/>
          <w:sz w:val="24"/>
          <w:szCs w:val="24"/>
        </w:rPr>
      </w:pPr>
    </w:p>
    <w:p w14:paraId="55897D11" w14:textId="77777777" w:rsidR="00721793" w:rsidRDefault="00721793" w:rsidP="00D83B84">
      <w:pPr>
        <w:rPr>
          <w:rFonts w:cstheme="minorHAnsi"/>
          <w:sz w:val="24"/>
          <w:szCs w:val="24"/>
        </w:rPr>
      </w:pPr>
    </w:p>
    <w:p w14:paraId="29D1326A" w14:textId="77777777" w:rsidR="00721793" w:rsidRDefault="00721793" w:rsidP="00D83B84">
      <w:pPr>
        <w:rPr>
          <w:rFonts w:cstheme="minorHAnsi"/>
          <w:sz w:val="24"/>
          <w:szCs w:val="24"/>
        </w:rPr>
      </w:pPr>
    </w:p>
    <w:p w14:paraId="4BC54B37" w14:textId="77777777" w:rsidR="00721793" w:rsidRDefault="00721793" w:rsidP="00D83B84">
      <w:pPr>
        <w:rPr>
          <w:rFonts w:cstheme="minorHAnsi"/>
          <w:sz w:val="24"/>
          <w:szCs w:val="24"/>
        </w:rPr>
      </w:pPr>
    </w:p>
    <w:p w14:paraId="79A6820E" w14:textId="77777777" w:rsidR="00721793" w:rsidRDefault="00721793" w:rsidP="00D83B84">
      <w:pPr>
        <w:rPr>
          <w:rFonts w:cstheme="minorHAnsi"/>
          <w:sz w:val="24"/>
          <w:szCs w:val="24"/>
        </w:rPr>
      </w:pPr>
    </w:p>
    <w:p w14:paraId="3FC0454C" w14:textId="1432BDC2" w:rsidR="00D83B84" w:rsidRDefault="00D83B84" w:rsidP="00D83B8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Source Code:</w:t>
      </w:r>
    </w:p>
    <w:p w14:paraId="75855AD6" w14:textId="00ACD353" w:rsidR="00D83B84" w:rsidRDefault="006846D2" w:rsidP="00D83B84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1C55682B" wp14:editId="3FBFD705">
            <wp:extent cx="4584213" cy="5482532"/>
            <wp:effectExtent l="0" t="0" r="6985" b="4445"/>
            <wp:docPr id="1409731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31809" name="Picture 14097318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213" cy="548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</w:p>
    <w:p w14:paraId="393C67D2" w14:textId="77777777" w:rsidR="006846D2" w:rsidRDefault="006846D2" w:rsidP="00D83B84">
      <w:pPr>
        <w:rPr>
          <w:rFonts w:cstheme="minorHAnsi"/>
          <w:sz w:val="24"/>
          <w:szCs w:val="24"/>
        </w:rPr>
      </w:pPr>
    </w:p>
    <w:p w14:paraId="42CF9135" w14:textId="67DC2017" w:rsidR="006846D2" w:rsidRDefault="006846D2" w:rsidP="00D83B8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Program Outcome:</w:t>
      </w:r>
    </w:p>
    <w:p w14:paraId="4BDF5EC6" w14:textId="66EDA40F" w:rsidR="006846D2" w:rsidRPr="00D83B84" w:rsidRDefault="006846D2" w:rsidP="00D83B84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5BBB215" wp14:editId="15690FF6">
            <wp:extent cx="3582887" cy="411480"/>
            <wp:effectExtent l="0" t="0" r="0" b="7620"/>
            <wp:docPr id="812666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66389" name="Picture 812666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769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1FDC" w14:textId="77777777" w:rsidR="00721793" w:rsidRDefault="00721793" w:rsidP="00721793">
      <w:pPr>
        <w:rPr>
          <w:rFonts w:cstheme="minorHAnsi"/>
          <w:b/>
          <w:bCs/>
          <w:sz w:val="24"/>
          <w:szCs w:val="24"/>
        </w:rPr>
      </w:pPr>
    </w:p>
    <w:p w14:paraId="6EA885F8" w14:textId="7B2A379B" w:rsidR="00721793" w:rsidRDefault="00D83B84" w:rsidP="00721793">
      <w:pPr>
        <w:rPr>
          <w:rFonts w:cstheme="minorHAnsi"/>
          <w:b/>
          <w:bCs/>
          <w:sz w:val="24"/>
          <w:szCs w:val="24"/>
        </w:rPr>
      </w:pPr>
      <w:r w:rsidRPr="006846D2">
        <w:rPr>
          <w:rFonts w:cstheme="minorHAnsi"/>
          <w:b/>
          <w:bCs/>
          <w:sz w:val="24"/>
          <w:szCs w:val="24"/>
        </w:rPr>
        <w:t>Conclusion</w:t>
      </w:r>
      <w:r w:rsidR="006846D2" w:rsidRPr="006846D2">
        <w:rPr>
          <w:rFonts w:cstheme="minorHAnsi"/>
          <w:b/>
          <w:bCs/>
          <w:sz w:val="24"/>
          <w:szCs w:val="24"/>
        </w:rPr>
        <w:t xml:space="preserve">: </w:t>
      </w:r>
    </w:p>
    <w:p w14:paraId="285B497A" w14:textId="18D2EBB0" w:rsidR="00721793" w:rsidRPr="00721793" w:rsidRDefault="00721793" w:rsidP="00721793">
      <w:pPr>
        <w:rPr>
          <w:rFonts w:cstheme="minorHAnsi"/>
          <w:sz w:val="24"/>
          <w:szCs w:val="24"/>
        </w:rPr>
      </w:pPr>
      <w:r w:rsidRPr="00721793">
        <w:rPr>
          <w:rFonts w:cstheme="minorHAnsi"/>
          <w:sz w:val="24"/>
          <w:szCs w:val="24"/>
          <w:u w:val="single"/>
        </w:rPr>
        <w:t xml:space="preserve"> Object Initialization Mastery</w:t>
      </w:r>
      <w:r w:rsidRPr="00721793">
        <w:rPr>
          <w:rFonts w:cstheme="minorHAnsi"/>
          <w:sz w:val="24"/>
          <w:szCs w:val="24"/>
        </w:rPr>
        <w:t>: Successfully implemented the three primary pillars of object creation in Java: default, parameterized, and copy constructors.</w:t>
      </w:r>
    </w:p>
    <w:p w14:paraId="511E8524" w14:textId="716E99A3" w:rsidR="00721793" w:rsidRPr="00721793" w:rsidRDefault="00721793" w:rsidP="00721793">
      <w:pPr>
        <w:rPr>
          <w:rFonts w:cstheme="minorHAnsi"/>
          <w:sz w:val="24"/>
          <w:szCs w:val="24"/>
        </w:rPr>
      </w:pPr>
      <w:r w:rsidRPr="00721793">
        <w:rPr>
          <w:rFonts w:cstheme="minorHAnsi"/>
          <w:sz w:val="24"/>
          <w:szCs w:val="24"/>
        </w:rPr>
        <w:t xml:space="preserve"> </w:t>
      </w:r>
      <w:r w:rsidRPr="00721793">
        <w:rPr>
          <w:rFonts w:cstheme="minorHAnsi"/>
          <w:sz w:val="24"/>
          <w:szCs w:val="24"/>
          <w:u w:val="single"/>
        </w:rPr>
        <w:t>Role &amp; Functionality</w:t>
      </w:r>
      <w:r w:rsidRPr="00721793">
        <w:rPr>
          <w:rFonts w:cstheme="minorHAnsi"/>
          <w:sz w:val="24"/>
          <w:szCs w:val="24"/>
        </w:rPr>
        <w:t>: * Default ensures safe, fallback initial states.</w:t>
      </w:r>
    </w:p>
    <w:p w14:paraId="1AE69C48" w14:textId="77777777" w:rsidR="00721793" w:rsidRPr="00721793" w:rsidRDefault="00721793" w:rsidP="00721793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21793">
        <w:rPr>
          <w:rFonts w:cstheme="minorHAnsi"/>
          <w:sz w:val="24"/>
          <w:szCs w:val="24"/>
        </w:rPr>
        <w:t>Parameterized offers direct, flexible data binding at creation.</w:t>
      </w:r>
    </w:p>
    <w:p w14:paraId="1911892C" w14:textId="77777777" w:rsidR="00721793" w:rsidRPr="00721793" w:rsidRDefault="00721793" w:rsidP="00721793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21793">
        <w:rPr>
          <w:rFonts w:cstheme="minorHAnsi"/>
          <w:sz w:val="24"/>
          <w:szCs w:val="24"/>
        </w:rPr>
        <w:lastRenderedPageBreak/>
        <w:t>Copy constructors safely clone objects without risking shared reference bugs.</w:t>
      </w:r>
    </w:p>
    <w:p w14:paraId="37D34B59" w14:textId="6AC16A22" w:rsidR="00721793" w:rsidRDefault="00721793" w:rsidP="00721793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21793">
        <w:rPr>
          <w:rFonts w:cstheme="minorHAnsi"/>
          <w:sz w:val="24"/>
          <w:szCs w:val="24"/>
        </w:rPr>
        <w:t xml:space="preserve">  OOP Impact: Mastered these techniques to reinforce robust Object-Oriented Programming (OOP) design patterns, producing highly readable, scalable, and maintainable code.</w:t>
      </w:r>
    </w:p>
    <w:p w14:paraId="6BA84F1E" w14:textId="77777777" w:rsidR="0025427B" w:rsidRDefault="0025427B" w:rsidP="0025427B">
      <w:pPr>
        <w:rPr>
          <w:rFonts w:cstheme="minorHAnsi"/>
          <w:b/>
          <w:bCs/>
          <w:sz w:val="24"/>
          <w:szCs w:val="24"/>
        </w:rPr>
      </w:pPr>
    </w:p>
    <w:p w14:paraId="3BA8F0DE" w14:textId="01DBE336" w:rsidR="0025427B" w:rsidRPr="0025427B" w:rsidRDefault="0025427B" w:rsidP="0025427B">
      <w:pPr>
        <w:rPr>
          <w:rFonts w:cstheme="minorHAnsi"/>
          <w:b/>
          <w:bCs/>
          <w:sz w:val="24"/>
          <w:szCs w:val="24"/>
        </w:rPr>
      </w:pPr>
      <w:r w:rsidRPr="0025427B">
        <w:rPr>
          <w:rFonts w:cstheme="minorHAnsi"/>
          <w:b/>
          <w:bCs/>
          <w:sz w:val="24"/>
          <w:szCs w:val="24"/>
        </w:rPr>
        <w:t>Exercise</w:t>
      </w:r>
      <w:r>
        <w:rPr>
          <w:rFonts w:cstheme="minorHAnsi"/>
          <w:b/>
          <w:bCs/>
          <w:sz w:val="24"/>
          <w:szCs w:val="24"/>
        </w:rPr>
        <w:t xml:space="preserve">: </w:t>
      </w:r>
    </w:p>
    <w:p w14:paraId="62DD7D31" w14:textId="60E42B76" w:rsidR="0025427B" w:rsidRPr="00721793" w:rsidRDefault="0025427B" w:rsidP="0025427B">
      <w:pPr>
        <w:rPr>
          <w:rFonts w:cstheme="minorHAnsi"/>
          <w:sz w:val="24"/>
          <w:szCs w:val="24"/>
        </w:rPr>
      </w:pPr>
      <w:r w:rsidRPr="0025427B">
        <w:rPr>
          <w:rFonts w:cstheme="minorHAnsi"/>
          <w:sz w:val="24"/>
          <w:szCs w:val="24"/>
        </w:rPr>
        <w:t xml:space="preserve">1. Create a </w:t>
      </w:r>
      <w:proofErr w:type="gramStart"/>
      <w:r w:rsidRPr="0025427B">
        <w:rPr>
          <w:rFonts w:cstheme="minorHAnsi"/>
          <w:sz w:val="24"/>
          <w:szCs w:val="24"/>
        </w:rPr>
        <w:t>Student</w:t>
      </w:r>
      <w:proofErr w:type="gramEnd"/>
      <w:r w:rsidRPr="0025427B">
        <w:rPr>
          <w:rFonts w:cstheme="minorHAnsi"/>
          <w:sz w:val="24"/>
          <w:szCs w:val="24"/>
        </w:rPr>
        <w:t xml:space="preserve"> class using default and parameterized constructors to initialize student name and roll</w:t>
      </w:r>
      <w:r>
        <w:rPr>
          <w:rFonts w:cstheme="minorHAnsi"/>
          <w:sz w:val="24"/>
          <w:szCs w:val="24"/>
        </w:rPr>
        <w:t xml:space="preserve"> </w:t>
      </w:r>
      <w:r w:rsidRPr="0025427B">
        <w:rPr>
          <w:rFonts w:cstheme="minorHAnsi"/>
          <w:sz w:val="24"/>
          <w:szCs w:val="24"/>
        </w:rPr>
        <w:t>number.</w:t>
      </w:r>
    </w:p>
    <w:p w14:paraId="63256DA0" w14:textId="02AD3F07" w:rsidR="00721793" w:rsidRDefault="0025427B" w:rsidP="00D83B8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Source Code:</w:t>
      </w:r>
    </w:p>
    <w:p w14:paraId="7C12E89E" w14:textId="68832296" w:rsidR="0025427B" w:rsidRDefault="0025427B" w:rsidP="00D83B84">
      <w:pPr>
        <w:rPr>
          <w:rFonts w:cstheme="minorHAnsi"/>
          <w:sz w:val="24"/>
          <w:szCs w:val="24"/>
        </w:rPr>
      </w:pPr>
      <w:r w:rsidRPr="0025427B">
        <w:rPr>
          <w:rFonts w:cstheme="minorHAnsi"/>
          <w:sz w:val="24"/>
          <w:szCs w:val="24"/>
        </w:rPr>
        <w:drawing>
          <wp:inline distT="0" distB="0" distL="0" distR="0" wp14:anchorId="09D2B54E" wp14:editId="73821885">
            <wp:extent cx="5151566" cy="4938188"/>
            <wp:effectExtent l="0" t="0" r="0" b="0"/>
            <wp:docPr id="139945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8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9F63" w14:textId="7E452E44" w:rsidR="0025427B" w:rsidRDefault="0025427B" w:rsidP="00D83B8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Program Output:</w:t>
      </w:r>
    </w:p>
    <w:p w14:paraId="69E6E7ED" w14:textId="46625FDD" w:rsidR="0025427B" w:rsidRDefault="0025427B" w:rsidP="00D83B84">
      <w:pPr>
        <w:rPr>
          <w:rFonts w:cstheme="minorHAnsi"/>
          <w:sz w:val="24"/>
          <w:szCs w:val="24"/>
        </w:rPr>
      </w:pPr>
      <w:r w:rsidRPr="0025427B">
        <w:rPr>
          <w:rFonts w:cstheme="minorHAnsi"/>
          <w:sz w:val="24"/>
          <w:szCs w:val="24"/>
        </w:rPr>
        <w:drawing>
          <wp:inline distT="0" distB="0" distL="0" distR="0" wp14:anchorId="4704823E" wp14:editId="018D3D9D">
            <wp:extent cx="4321383" cy="335280"/>
            <wp:effectExtent l="0" t="0" r="3175" b="7620"/>
            <wp:docPr id="92826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61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7929" cy="33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6C78" w14:textId="77777777" w:rsidR="0025427B" w:rsidRDefault="0025427B" w:rsidP="0025427B">
      <w:pPr>
        <w:rPr>
          <w:rFonts w:cstheme="minorHAnsi"/>
          <w:sz w:val="24"/>
          <w:szCs w:val="24"/>
        </w:rPr>
      </w:pPr>
    </w:p>
    <w:p w14:paraId="3301FD3F" w14:textId="77777777" w:rsidR="0025427B" w:rsidRDefault="0025427B" w:rsidP="0025427B">
      <w:pPr>
        <w:rPr>
          <w:rFonts w:cstheme="minorHAnsi"/>
          <w:sz w:val="24"/>
          <w:szCs w:val="24"/>
        </w:rPr>
      </w:pPr>
    </w:p>
    <w:p w14:paraId="5A90E520" w14:textId="6EC9139A" w:rsidR="0025427B" w:rsidRPr="0025427B" w:rsidRDefault="0025427B" w:rsidP="0025427B">
      <w:pPr>
        <w:rPr>
          <w:rFonts w:cstheme="minorHAnsi"/>
          <w:sz w:val="24"/>
          <w:szCs w:val="24"/>
        </w:rPr>
      </w:pPr>
      <w:r w:rsidRPr="0025427B">
        <w:rPr>
          <w:rFonts w:cstheme="minorHAnsi"/>
          <w:sz w:val="24"/>
          <w:szCs w:val="24"/>
        </w:rPr>
        <w:lastRenderedPageBreak/>
        <w:t>2. Develop a Mobile Phone Inventory System using different constructors to initialize mobile</w:t>
      </w:r>
    </w:p>
    <w:p w14:paraId="6E26667C" w14:textId="03B2F3C4" w:rsidR="0025427B" w:rsidRDefault="0025427B" w:rsidP="0025427B">
      <w:pPr>
        <w:rPr>
          <w:rFonts w:cstheme="minorHAnsi"/>
          <w:sz w:val="24"/>
          <w:szCs w:val="24"/>
        </w:rPr>
      </w:pPr>
      <w:r w:rsidRPr="0025427B">
        <w:rPr>
          <w:rFonts w:cstheme="minorHAnsi"/>
          <w:sz w:val="24"/>
          <w:szCs w:val="24"/>
        </w:rPr>
        <w:t>details and create duplicate object records.</w:t>
      </w:r>
    </w:p>
    <w:p w14:paraId="23D77883" w14:textId="0C10147D" w:rsidR="00734454" w:rsidRDefault="00734454" w:rsidP="0025427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Source Code:</w:t>
      </w:r>
    </w:p>
    <w:p w14:paraId="669BBA3E" w14:textId="77DABFB7" w:rsidR="00734454" w:rsidRDefault="00734454" w:rsidP="0025427B">
      <w:pPr>
        <w:rPr>
          <w:rFonts w:cstheme="minorHAnsi"/>
          <w:sz w:val="24"/>
          <w:szCs w:val="24"/>
        </w:rPr>
      </w:pPr>
      <w:r w:rsidRPr="00734454">
        <w:rPr>
          <w:rFonts w:cstheme="minorHAnsi"/>
          <w:sz w:val="24"/>
          <w:szCs w:val="24"/>
        </w:rPr>
        <w:drawing>
          <wp:inline distT="0" distB="0" distL="0" distR="0" wp14:anchorId="1DF9C1E6" wp14:editId="1190561F">
            <wp:extent cx="4465707" cy="4511431"/>
            <wp:effectExtent l="0" t="0" r="0" b="3810"/>
            <wp:docPr id="193555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4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C69B" w14:textId="77777777" w:rsidR="00734454" w:rsidRDefault="00734454" w:rsidP="0025427B">
      <w:pPr>
        <w:rPr>
          <w:rFonts w:cstheme="minorHAnsi"/>
          <w:sz w:val="24"/>
          <w:szCs w:val="24"/>
        </w:rPr>
      </w:pPr>
    </w:p>
    <w:p w14:paraId="27387E9A" w14:textId="23405AE9" w:rsidR="00734454" w:rsidRDefault="00734454" w:rsidP="0025427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Program Outcome:</w:t>
      </w:r>
    </w:p>
    <w:p w14:paraId="6795EFB6" w14:textId="195697BD" w:rsidR="00734454" w:rsidRDefault="00734454" w:rsidP="0025427B">
      <w:pPr>
        <w:rPr>
          <w:rFonts w:cstheme="minorHAnsi"/>
          <w:sz w:val="24"/>
          <w:szCs w:val="24"/>
        </w:rPr>
      </w:pPr>
      <w:r w:rsidRPr="00734454">
        <w:rPr>
          <w:rFonts w:cstheme="minorHAnsi"/>
          <w:sz w:val="24"/>
          <w:szCs w:val="24"/>
        </w:rPr>
        <w:drawing>
          <wp:inline distT="0" distB="0" distL="0" distR="0" wp14:anchorId="2A07EFF9" wp14:editId="7A89118C">
            <wp:extent cx="3505197" cy="342900"/>
            <wp:effectExtent l="0" t="0" r="635" b="0"/>
            <wp:docPr id="77667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76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3020" cy="3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68F" w14:textId="77777777" w:rsidR="0025427B" w:rsidRDefault="0025427B" w:rsidP="0025427B">
      <w:pPr>
        <w:rPr>
          <w:rFonts w:cstheme="minorHAnsi"/>
          <w:sz w:val="24"/>
          <w:szCs w:val="24"/>
        </w:rPr>
      </w:pPr>
    </w:p>
    <w:p w14:paraId="45DB39D8" w14:textId="77777777" w:rsidR="0025427B" w:rsidRPr="00721793" w:rsidRDefault="0025427B" w:rsidP="00D83B84">
      <w:pPr>
        <w:rPr>
          <w:rFonts w:cstheme="minorHAnsi"/>
          <w:sz w:val="24"/>
          <w:szCs w:val="24"/>
        </w:rPr>
      </w:pPr>
    </w:p>
    <w:sectPr w:rsidR="0025427B" w:rsidRPr="00721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8753C"/>
    <w:multiLevelType w:val="multilevel"/>
    <w:tmpl w:val="B70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78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DA"/>
    <w:rsid w:val="000809DA"/>
    <w:rsid w:val="00222785"/>
    <w:rsid w:val="0025427B"/>
    <w:rsid w:val="00283F1C"/>
    <w:rsid w:val="00290110"/>
    <w:rsid w:val="00437484"/>
    <w:rsid w:val="004407E6"/>
    <w:rsid w:val="006846D2"/>
    <w:rsid w:val="00721793"/>
    <w:rsid w:val="00734454"/>
    <w:rsid w:val="009D1B35"/>
    <w:rsid w:val="00D8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176B"/>
  <w15:chartTrackingRefBased/>
  <w15:docId w15:val="{38AEFCFF-F2BB-4372-947A-91EEC3EC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Anwesha M</dc:creator>
  <cp:keywords/>
  <dc:description/>
  <cp:lastModifiedBy>Anwesha M</cp:lastModifiedBy>
  <cp:revision>2</cp:revision>
  <dcterms:created xsi:type="dcterms:W3CDTF">2026-07-13T14:46:00Z</dcterms:created>
  <dcterms:modified xsi:type="dcterms:W3CDTF">2026-07-13T14:46:00Z</dcterms:modified>
</cp:coreProperties>
</file>