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772CF71A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60BFE86E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ايمان سعيد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العلياني</w:t>
            </w:r>
            <w:proofErr w:type="spellEnd"/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6CF75CB" w14:textId="77777777" w:rsidTr="00C83C4C">
        <w:trPr>
          <w:jc w:val="center"/>
        </w:trPr>
        <w:tc>
          <w:tcPr>
            <w:tcW w:w="720" w:type="dxa"/>
          </w:tcPr>
          <w:p w14:paraId="1C166A13" w14:textId="0AD1B2F5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22F00C6F" w14:textId="28A0D4C4" w:rsidR="003F167F" w:rsidRPr="00171B8D" w:rsidRDefault="003F167F" w:rsidP="003F167F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نوره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285" w:type="dxa"/>
            <w:vAlign w:val="center"/>
          </w:tcPr>
          <w:p w14:paraId="6E19B445" w14:textId="56374EB3" w:rsidR="003F167F" w:rsidRPr="00171B8D" w:rsidRDefault="003F167F" w:rsidP="003F167F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B25B2E0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C264D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466133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FCFEF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29CB12E8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76A0B09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0DA4421E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6EA12712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1A47E0C3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3764C0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4C192D13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عائشة مريف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vAlign w:val="center"/>
          </w:tcPr>
          <w:p w14:paraId="7CE30E4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2F4325BF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6E44BD6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3E0BD95E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E6F89A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6800D13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679EC1D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D47DB7E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3F167F" w:rsidRPr="00303F55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507F3503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C0ED32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3B21A11C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0EDC1D1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142E940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</w:tcPr>
          <w:p w14:paraId="6C65A11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سارة إبراهيم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الطشلان</w:t>
            </w:r>
            <w:proofErr w:type="spellEnd"/>
          </w:p>
        </w:tc>
        <w:tc>
          <w:tcPr>
            <w:tcW w:w="1285" w:type="dxa"/>
          </w:tcPr>
          <w:p w14:paraId="11E261E7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59F196C0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3F167F" w:rsidRPr="00171B8D" w:rsidRDefault="003F167F" w:rsidP="003F167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24312529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3F167F" w:rsidRPr="00171B8D" w:rsidRDefault="003F167F" w:rsidP="003F167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0C6B4E7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7CF06C00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F167F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2ED16C08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50FD998D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3F167F" w:rsidRPr="00303F55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3F167F" w:rsidRPr="00171B8D" w:rsidRDefault="003F167F" w:rsidP="003F167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259FBE" w14:textId="77777777" w:rsidR="004847FB" w:rsidRDefault="004847FB" w:rsidP="006149AA">
      <w:pPr>
        <w:spacing w:after="0" w:line="240" w:lineRule="auto"/>
      </w:pPr>
      <w:r>
        <w:separator/>
      </w:r>
    </w:p>
  </w:endnote>
  <w:endnote w:type="continuationSeparator" w:id="0">
    <w:p w14:paraId="5FE2C3A7" w14:textId="77777777" w:rsidR="004847FB" w:rsidRDefault="004847FB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D7632C" w14:textId="77777777" w:rsidR="004847FB" w:rsidRDefault="004847FB" w:rsidP="006149AA">
      <w:pPr>
        <w:spacing w:after="0" w:line="240" w:lineRule="auto"/>
      </w:pPr>
      <w:r>
        <w:separator/>
      </w:r>
    </w:p>
  </w:footnote>
  <w:footnote w:type="continuationSeparator" w:id="0">
    <w:p w14:paraId="40C97FC5" w14:textId="77777777" w:rsidR="004847FB" w:rsidRDefault="004847FB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47FB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146</TotalTime>
  <Pages>1</Pages>
  <Words>219</Words>
  <Characters>1250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35</cp:revision>
  <cp:lastPrinted>2025-07-04T05:52:00Z</cp:lastPrinted>
  <dcterms:created xsi:type="dcterms:W3CDTF">2025-05-02T19:21:00Z</dcterms:created>
  <dcterms:modified xsi:type="dcterms:W3CDTF">2025-07-04T05:52:00Z</dcterms:modified>
</cp:coreProperties>
</file>