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E36DD2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230</TotalTime>
  <Pages>11</Pages>
  <Words>1520</Words>
  <Characters>8666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71</cp:revision>
  <cp:lastPrinted>2025-04-15T03:11:00Z</cp:lastPrinted>
  <dcterms:created xsi:type="dcterms:W3CDTF">2025-07-01T04:43:00Z</dcterms:created>
  <dcterms:modified xsi:type="dcterms:W3CDTF">2025-08-11T03:36:00Z</dcterms:modified>
</cp:coreProperties>
</file>