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C428" w14:textId="77777777" w:rsidR="00257F24" w:rsidRPr="00994386" w:rsidRDefault="00257F24" w:rsidP="00257F24">
      <w:pPr>
        <w:spacing w:before="2160" w:after="360"/>
        <w:jc w:val="center"/>
        <w:rPr>
          <w:rFonts w:ascii="MS PMincho" w:eastAsia="MS PMincho" w:hAnsi="MS PMincho" w:cs="Arial"/>
          <w:color w:val="000000"/>
          <w:sz w:val="56"/>
          <w:szCs w:val="56"/>
        </w:rPr>
      </w:pPr>
      <w:r w:rsidRPr="00994386">
        <w:rPr>
          <w:rFonts w:ascii="MS PMincho" w:eastAsia="MS PMincho" w:hAnsi="MS PMincho" w:cs="Arial"/>
          <w:color w:val="000000"/>
          <w:sz w:val="56"/>
          <w:szCs w:val="56"/>
        </w:rPr>
        <w:t>Programmer’s Documentation</w:t>
      </w:r>
    </w:p>
    <w:p w14:paraId="5B4B0AF2" w14:textId="77777777" w:rsidR="00257F24" w:rsidRPr="00994386" w:rsidRDefault="00257F24" w:rsidP="00257F24">
      <w:pPr>
        <w:spacing w:before="1920" w:after="4560"/>
        <w:jc w:val="center"/>
        <w:rPr>
          <w:rFonts w:ascii="MS PMincho" w:eastAsia="MS PMincho" w:hAnsi="MS PMincho" w:cs="Arial"/>
          <w:b/>
          <w:bCs/>
          <w:color w:val="000000"/>
          <w:sz w:val="56"/>
          <w:szCs w:val="56"/>
        </w:rPr>
      </w:pPr>
      <w:r>
        <w:rPr>
          <w:noProof/>
        </w:rPr>
        <w:drawing>
          <wp:anchor distT="0" distB="0" distL="114300" distR="114300" simplePos="0" relativeHeight="251668480" behindDoc="0" locked="0" layoutInCell="1" allowOverlap="1" wp14:anchorId="4B74FBF3" wp14:editId="61F2834D">
            <wp:simplePos x="0" y="0"/>
            <wp:positionH relativeFrom="column">
              <wp:posOffset>1783080</wp:posOffset>
            </wp:positionH>
            <wp:positionV relativeFrom="paragraph">
              <wp:posOffset>1763395</wp:posOffset>
            </wp:positionV>
            <wp:extent cx="243840" cy="2438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28EE4B2" wp14:editId="5EE84C1E">
            <wp:simplePos x="0" y="0"/>
            <wp:positionH relativeFrom="column">
              <wp:posOffset>2491740</wp:posOffset>
            </wp:positionH>
            <wp:positionV relativeFrom="paragraph">
              <wp:posOffset>2826385</wp:posOffset>
            </wp:positionV>
            <wp:extent cx="243840" cy="24384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2BBD0BA" wp14:editId="3A435459">
            <wp:simplePos x="0" y="0"/>
            <wp:positionH relativeFrom="column">
              <wp:posOffset>3558540</wp:posOffset>
            </wp:positionH>
            <wp:positionV relativeFrom="paragraph">
              <wp:posOffset>2129155</wp:posOffset>
            </wp:positionV>
            <wp:extent cx="243840" cy="243840"/>
            <wp:effectExtent l="0" t="0" r="381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407BFEF" wp14:editId="785B1959">
            <wp:simplePos x="0" y="0"/>
            <wp:positionH relativeFrom="column">
              <wp:posOffset>3581400</wp:posOffset>
            </wp:positionH>
            <wp:positionV relativeFrom="paragraph">
              <wp:posOffset>2845435</wp:posOffset>
            </wp:positionV>
            <wp:extent cx="228600" cy="228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E87041" wp14:editId="45275072">
            <wp:simplePos x="0" y="0"/>
            <wp:positionH relativeFrom="column">
              <wp:posOffset>2506980</wp:posOffset>
            </wp:positionH>
            <wp:positionV relativeFrom="paragraph">
              <wp:posOffset>3180715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45EF4C" wp14:editId="65F9EDD4">
            <wp:simplePos x="0" y="0"/>
            <wp:positionH relativeFrom="column">
              <wp:posOffset>2506980</wp:posOffset>
            </wp:positionH>
            <wp:positionV relativeFrom="paragraph">
              <wp:posOffset>2479675</wp:posOffset>
            </wp:positionV>
            <wp:extent cx="228600" cy="228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025D933" wp14:editId="070A44AF">
            <wp:simplePos x="0" y="0"/>
            <wp:positionH relativeFrom="margin">
              <wp:align>center</wp:align>
            </wp:positionH>
            <wp:positionV relativeFrom="paragraph">
              <wp:posOffset>1763395</wp:posOffset>
            </wp:positionV>
            <wp:extent cx="2369820" cy="2369820"/>
            <wp:effectExtent l="0" t="0" r="0" b="0"/>
            <wp:wrapTight wrapText="bothSides">
              <wp:wrapPolygon edited="0">
                <wp:start x="0" y="0"/>
                <wp:lineTo x="0" y="21357"/>
                <wp:lineTo x="21357" y="21357"/>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4386">
        <w:rPr>
          <w:rFonts w:ascii="MS PMincho" w:eastAsia="MS PMincho" w:hAnsi="MS PMincho" w:cs="Arial"/>
          <w:b/>
          <w:bCs/>
          <w:color w:val="000000"/>
          <w:sz w:val="56"/>
          <w:szCs w:val="56"/>
        </w:rPr>
        <w:t>Mi</w:t>
      </w:r>
      <w:r>
        <w:rPr>
          <w:rFonts w:ascii="MS PMincho" w:eastAsia="MS PMincho" w:hAnsi="MS PMincho" w:cs="Arial"/>
          <w:b/>
          <w:bCs/>
          <w:color w:val="000000"/>
          <w:sz w:val="56"/>
          <w:szCs w:val="56"/>
        </w:rPr>
        <w:t>ll</w:t>
      </w:r>
    </w:p>
    <w:p w14:paraId="68EFCCA3" w14:textId="77777777" w:rsidR="00257F24" w:rsidRPr="00994386" w:rsidRDefault="00257F24" w:rsidP="00257F24">
      <w:pPr>
        <w:jc w:val="center"/>
        <w:rPr>
          <w:rFonts w:ascii="Eras Light ITC" w:eastAsia="MS PMincho" w:hAnsi="Eras Light ITC"/>
          <w:sz w:val="28"/>
          <w:szCs w:val="28"/>
        </w:rPr>
      </w:pPr>
      <w:r w:rsidRPr="00994386">
        <w:rPr>
          <w:rFonts w:ascii="Eras Light ITC" w:eastAsia="MS PMincho" w:hAnsi="Eras Light ITC"/>
          <w:sz w:val="28"/>
          <w:szCs w:val="28"/>
        </w:rPr>
        <w:t>Mark</w:t>
      </w:r>
      <w:r w:rsidRPr="00994386">
        <w:rPr>
          <w:rFonts w:ascii="Eras Light ITC" w:eastAsia="MS PMincho" w:hAnsi="Eras Light ITC"/>
          <w:sz w:val="28"/>
          <w:szCs w:val="28"/>
          <w:lang w:val="cs-CZ"/>
        </w:rPr>
        <w:t>éta Sauerová</w:t>
      </w:r>
    </w:p>
    <w:p w14:paraId="528A8A8A" w14:textId="77777777" w:rsidR="00257F24" w:rsidRPr="00994386" w:rsidRDefault="00257F24" w:rsidP="00257F24">
      <w:pPr>
        <w:jc w:val="center"/>
        <w:rPr>
          <w:rFonts w:ascii="Eras Light ITC" w:eastAsia="MS PMincho" w:hAnsi="Eras Light ITC"/>
          <w:sz w:val="28"/>
          <w:szCs w:val="28"/>
        </w:rPr>
      </w:pPr>
      <w:proofErr w:type="spellStart"/>
      <w:r w:rsidRPr="00994386">
        <w:rPr>
          <w:rFonts w:ascii="Eras Light ITC" w:eastAsia="MS PMincho" w:hAnsi="Eras Light ITC"/>
          <w:sz w:val="28"/>
          <w:szCs w:val="28"/>
        </w:rPr>
        <w:t>Univerzita</w:t>
      </w:r>
      <w:proofErr w:type="spellEnd"/>
      <w:r w:rsidRPr="00994386">
        <w:rPr>
          <w:rFonts w:ascii="Eras Light ITC" w:eastAsia="MS PMincho" w:hAnsi="Eras Light ITC"/>
          <w:sz w:val="28"/>
          <w:szCs w:val="28"/>
        </w:rPr>
        <w:t xml:space="preserve"> </w:t>
      </w:r>
      <w:proofErr w:type="spellStart"/>
      <w:r w:rsidRPr="00994386">
        <w:rPr>
          <w:rFonts w:ascii="Eras Light ITC" w:eastAsia="MS PMincho" w:hAnsi="Eras Light ITC"/>
          <w:sz w:val="28"/>
          <w:szCs w:val="28"/>
        </w:rPr>
        <w:t>Karlova</w:t>
      </w:r>
      <w:proofErr w:type="spellEnd"/>
      <w:r w:rsidRPr="00994386">
        <w:rPr>
          <w:rFonts w:ascii="Eras Light ITC" w:eastAsia="MS PMincho" w:hAnsi="Eras Light ITC"/>
          <w:sz w:val="28"/>
          <w:szCs w:val="28"/>
        </w:rPr>
        <w:t xml:space="preserve"> MFF</w:t>
      </w:r>
    </w:p>
    <w:p w14:paraId="27F1BD9B" w14:textId="77777777" w:rsidR="00257F24" w:rsidRPr="00994386" w:rsidRDefault="00257F24" w:rsidP="00257F24">
      <w:pPr>
        <w:jc w:val="center"/>
        <w:rPr>
          <w:rFonts w:ascii="Eras Light ITC" w:eastAsia="MS PMincho" w:hAnsi="Eras Light ITC"/>
          <w:sz w:val="28"/>
          <w:szCs w:val="28"/>
        </w:rPr>
      </w:pPr>
      <w:proofErr w:type="spellStart"/>
      <w:r>
        <w:rPr>
          <w:rFonts w:ascii="Eras Light ITC" w:eastAsia="MS PMincho" w:hAnsi="Eras Light ITC"/>
          <w:sz w:val="28"/>
          <w:szCs w:val="28"/>
        </w:rPr>
        <w:t>letn</w:t>
      </w:r>
      <w:r w:rsidRPr="00994386">
        <w:rPr>
          <w:rFonts w:ascii="Eras Light ITC" w:eastAsia="MS PMincho" w:hAnsi="Eras Light ITC"/>
          <w:sz w:val="28"/>
          <w:szCs w:val="28"/>
        </w:rPr>
        <w:t>í</w:t>
      </w:r>
      <w:proofErr w:type="spellEnd"/>
      <w:r w:rsidRPr="00994386">
        <w:rPr>
          <w:rFonts w:ascii="Eras Light ITC" w:eastAsia="MS PMincho" w:hAnsi="Eras Light ITC"/>
          <w:sz w:val="28"/>
          <w:szCs w:val="28"/>
        </w:rPr>
        <w:t xml:space="preserve"> </w:t>
      </w:r>
      <w:proofErr w:type="spellStart"/>
      <w:r w:rsidRPr="00994386">
        <w:rPr>
          <w:rFonts w:ascii="Eras Light ITC" w:eastAsia="MS PMincho" w:hAnsi="Eras Light ITC"/>
          <w:sz w:val="28"/>
          <w:szCs w:val="28"/>
        </w:rPr>
        <w:t>semestr</w:t>
      </w:r>
      <w:proofErr w:type="spellEnd"/>
      <w:r w:rsidRPr="00994386">
        <w:rPr>
          <w:rFonts w:ascii="Eras Light ITC" w:eastAsia="MS PMincho" w:hAnsi="Eras Light ITC"/>
          <w:sz w:val="28"/>
          <w:szCs w:val="28"/>
        </w:rPr>
        <w:t xml:space="preserve"> 2018/2019</w:t>
      </w:r>
    </w:p>
    <w:p w14:paraId="0003A540" w14:textId="77777777" w:rsidR="00257F24" w:rsidRDefault="00257F24" w:rsidP="00257F24">
      <w:pPr>
        <w:jc w:val="center"/>
        <w:rPr>
          <w:rFonts w:ascii="Eras Light ITC" w:eastAsia="MS PMincho" w:hAnsi="Eras Light ITC"/>
          <w:sz w:val="28"/>
          <w:szCs w:val="28"/>
        </w:rPr>
      </w:pPr>
      <w:proofErr w:type="spellStart"/>
      <w:r w:rsidRPr="00994386">
        <w:rPr>
          <w:rFonts w:ascii="Eras Light ITC" w:eastAsia="MS PMincho" w:hAnsi="Eras Light ITC"/>
          <w:sz w:val="28"/>
          <w:szCs w:val="28"/>
        </w:rPr>
        <w:t>Programování</w:t>
      </w:r>
      <w:proofErr w:type="spellEnd"/>
      <w:r w:rsidRPr="00994386">
        <w:rPr>
          <w:rFonts w:ascii="Eras Light ITC" w:eastAsia="MS PMincho" w:hAnsi="Eras Light ITC"/>
          <w:sz w:val="28"/>
          <w:szCs w:val="28"/>
        </w:rPr>
        <w:t xml:space="preserve"> I</w:t>
      </w:r>
      <w:r>
        <w:rPr>
          <w:rFonts w:ascii="Eras Light ITC" w:eastAsia="MS PMincho" w:hAnsi="Eras Light ITC"/>
          <w:sz w:val="28"/>
          <w:szCs w:val="28"/>
        </w:rPr>
        <w:t>I</w:t>
      </w:r>
      <w:r w:rsidRPr="00994386">
        <w:rPr>
          <w:rFonts w:ascii="Eras Light ITC" w:eastAsia="MS PMincho" w:hAnsi="Eras Light ITC"/>
          <w:sz w:val="28"/>
          <w:szCs w:val="28"/>
        </w:rPr>
        <w:t>.</w:t>
      </w:r>
    </w:p>
    <w:p w14:paraId="26E735BC" w14:textId="77777777" w:rsidR="00257F24" w:rsidRDefault="00257F24"/>
    <w:p w14:paraId="0F052A98" w14:textId="77777777" w:rsidR="00257F24" w:rsidRDefault="00257F24"/>
    <w:sdt>
      <w:sdtPr>
        <w:id w:val="1186563665"/>
        <w:docPartObj>
          <w:docPartGallery w:val="Table of Contents"/>
          <w:docPartUnique/>
        </w:docPartObj>
      </w:sdtPr>
      <w:sdtEndPr>
        <w:rPr>
          <w:rFonts w:eastAsiaTheme="minorEastAsia" w:cstheme="minorBidi"/>
          <w:b/>
          <w:bCs/>
          <w:noProof/>
          <w:color w:val="auto"/>
          <w:sz w:val="24"/>
          <w:szCs w:val="21"/>
        </w:rPr>
      </w:sdtEndPr>
      <w:sdtContent>
        <w:p w14:paraId="543FBA7C" w14:textId="77777777" w:rsidR="00E5736F" w:rsidRDefault="00E5736F">
          <w:pPr>
            <w:pStyle w:val="TOCHeading"/>
          </w:pPr>
          <w:r>
            <w:t>Cont</w:t>
          </w:r>
          <w:bookmarkStart w:id="0" w:name="_GoBack"/>
          <w:bookmarkEnd w:id="0"/>
          <w:r>
            <w:t>ents</w:t>
          </w:r>
        </w:p>
        <w:p w14:paraId="2BE1FE27" w14:textId="13C0C277" w:rsidR="00E57F57" w:rsidRDefault="00E5736F">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20298709" w:history="1">
            <w:r w:rsidR="00E57F57" w:rsidRPr="00B42286">
              <w:rPr>
                <w:rStyle w:val="Hyperlink"/>
                <w:noProof/>
              </w:rPr>
              <w:t>1.</w:t>
            </w:r>
            <w:r w:rsidR="00E57F57">
              <w:rPr>
                <w:noProof/>
                <w:sz w:val="22"/>
                <w:szCs w:val="22"/>
              </w:rPr>
              <w:tab/>
            </w:r>
            <w:r w:rsidR="00E57F57" w:rsidRPr="00B42286">
              <w:rPr>
                <w:rStyle w:val="Hyperlink"/>
                <w:noProof/>
              </w:rPr>
              <w:t>Brief Description</w:t>
            </w:r>
            <w:r w:rsidR="00E57F57">
              <w:rPr>
                <w:noProof/>
                <w:webHidden/>
              </w:rPr>
              <w:tab/>
            </w:r>
            <w:r w:rsidR="00E57F57">
              <w:rPr>
                <w:noProof/>
                <w:webHidden/>
              </w:rPr>
              <w:fldChar w:fldCharType="begin"/>
            </w:r>
            <w:r w:rsidR="00E57F57">
              <w:rPr>
                <w:noProof/>
                <w:webHidden/>
              </w:rPr>
              <w:instrText xml:space="preserve"> PAGEREF _Toc20298709 \h </w:instrText>
            </w:r>
            <w:r w:rsidR="00E57F57">
              <w:rPr>
                <w:noProof/>
                <w:webHidden/>
              </w:rPr>
            </w:r>
            <w:r w:rsidR="00E57F57">
              <w:rPr>
                <w:noProof/>
                <w:webHidden/>
              </w:rPr>
              <w:fldChar w:fldCharType="separate"/>
            </w:r>
            <w:r w:rsidR="008174AA">
              <w:rPr>
                <w:noProof/>
                <w:webHidden/>
              </w:rPr>
              <w:t>3</w:t>
            </w:r>
            <w:r w:rsidR="00E57F57">
              <w:rPr>
                <w:noProof/>
                <w:webHidden/>
              </w:rPr>
              <w:fldChar w:fldCharType="end"/>
            </w:r>
          </w:hyperlink>
        </w:p>
        <w:p w14:paraId="17DFEAE6" w14:textId="74254B8D" w:rsidR="00E57F57" w:rsidRDefault="00E57F57">
          <w:pPr>
            <w:pStyle w:val="TOC1"/>
            <w:tabs>
              <w:tab w:val="left" w:pos="440"/>
              <w:tab w:val="right" w:leader="dot" w:pos="9350"/>
            </w:tabs>
            <w:rPr>
              <w:noProof/>
              <w:sz w:val="22"/>
              <w:szCs w:val="22"/>
            </w:rPr>
          </w:pPr>
          <w:hyperlink w:anchor="_Toc20298710" w:history="1">
            <w:r w:rsidRPr="00B42286">
              <w:rPr>
                <w:rStyle w:val="Hyperlink"/>
                <w:noProof/>
              </w:rPr>
              <w:t>2.</w:t>
            </w:r>
            <w:r>
              <w:rPr>
                <w:noProof/>
                <w:sz w:val="22"/>
                <w:szCs w:val="22"/>
              </w:rPr>
              <w:tab/>
            </w:r>
            <w:r w:rsidRPr="00B42286">
              <w:rPr>
                <w:rStyle w:val="Hyperlink"/>
                <w:noProof/>
              </w:rPr>
              <w:t>Project Structure</w:t>
            </w:r>
            <w:r>
              <w:rPr>
                <w:noProof/>
                <w:webHidden/>
              </w:rPr>
              <w:tab/>
            </w:r>
            <w:r>
              <w:rPr>
                <w:noProof/>
                <w:webHidden/>
              </w:rPr>
              <w:fldChar w:fldCharType="begin"/>
            </w:r>
            <w:r>
              <w:rPr>
                <w:noProof/>
                <w:webHidden/>
              </w:rPr>
              <w:instrText xml:space="preserve"> PAGEREF _Toc20298710 \h </w:instrText>
            </w:r>
            <w:r>
              <w:rPr>
                <w:noProof/>
                <w:webHidden/>
              </w:rPr>
            </w:r>
            <w:r>
              <w:rPr>
                <w:noProof/>
                <w:webHidden/>
              </w:rPr>
              <w:fldChar w:fldCharType="separate"/>
            </w:r>
            <w:r w:rsidR="008174AA">
              <w:rPr>
                <w:noProof/>
                <w:webHidden/>
              </w:rPr>
              <w:t>3</w:t>
            </w:r>
            <w:r>
              <w:rPr>
                <w:noProof/>
                <w:webHidden/>
              </w:rPr>
              <w:fldChar w:fldCharType="end"/>
            </w:r>
          </w:hyperlink>
        </w:p>
        <w:p w14:paraId="04432D09" w14:textId="332A68B6" w:rsidR="00E57F57" w:rsidRDefault="00E57F57">
          <w:pPr>
            <w:pStyle w:val="TOC1"/>
            <w:tabs>
              <w:tab w:val="left" w:pos="660"/>
              <w:tab w:val="right" w:leader="dot" w:pos="9350"/>
            </w:tabs>
            <w:rPr>
              <w:noProof/>
              <w:sz w:val="22"/>
              <w:szCs w:val="22"/>
            </w:rPr>
          </w:pPr>
          <w:hyperlink w:anchor="_Toc20298713" w:history="1">
            <w:r w:rsidRPr="00B42286">
              <w:rPr>
                <w:rStyle w:val="Hyperlink"/>
                <w:noProof/>
              </w:rPr>
              <w:t>2.1.</w:t>
            </w:r>
            <w:r>
              <w:rPr>
                <w:noProof/>
                <w:sz w:val="22"/>
                <w:szCs w:val="22"/>
              </w:rPr>
              <w:tab/>
            </w:r>
            <w:r w:rsidRPr="00B42286">
              <w:rPr>
                <w:rStyle w:val="Hyperlink"/>
                <w:noProof/>
              </w:rPr>
              <w:t>Artificial Intelligence algorithms</w:t>
            </w:r>
            <w:r>
              <w:rPr>
                <w:noProof/>
                <w:webHidden/>
              </w:rPr>
              <w:tab/>
            </w:r>
            <w:r>
              <w:rPr>
                <w:noProof/>
                <w:webHidden/>
              </w:rPr>
              <w:fldChar w:fldCharType="begin"/>
            </w:r>
            <w:r>
              <w:rPr>
                <w:noProof/>
                <w:webHidden/>
              </w:rPr>
              <w:instrText xml:space="preserve"> PAGEREF _Toc20298713 \h </w:instrText>
            </w:r>
            <w:r>
              <w:rPr>
                <w:noProof/>
                <w:webHidden/>
              </w:rPr>
            </w:r>
            <w:r>
              <w:rPr>
                <w:noProof/>
                <w:webHidden/>
              </w:rPr>
              <w:fldChar w:fldCharType="separate"/>
            </w:r>
            <w:r w:rsidR="008174AA">
              <w:rPr>
                <w:noProof/>
                <w:webHidden/>
              </w:rPr>
              <w:t>4</w:t>
            </w:r>
            <w:r>
              <w:rPr>
                <w:noProof/>
                <w:webHidden/>
              </w:rPr>
              <w:fldChar w:fldCharType="end"/>
            </w:r>
          </w:hyperlink>
        </w:p>
        <w:p w14:paraId="20235D95" w14:textId="7FC8DB4D" w:rsidR="00E57F57" w:rsidRDefault="00E57F57">
          <w:pPr>
            <w:pStyle w:val="TOC2"/>
            <w:tabs>
              <w:tab w:val="left" w:pos="1100"/>
              <w:tab w:val="right" w:leader="dot" w:pos="9350"/>
            </w:tabs>
            <w:rPr>
              <w:noProof/>
              <w:sz w:val="22"/>
              <w:szCs w:val="22"/>
            </w:rPr>
          </w:pPr>
          <w:hyperlink w:anchor="_Toc20298717" w:history="1">
            <w:r w:rsidRPr="00B42286">
              <w:rPr>
                <w:rStyle w:val="Hyperlink"/>
                <w:noProof/>
              </w:rPr>
              <w:t>2.1.1.</w:t>
            </w:r>
            <w:r>
              <w:rPr>
                <w:noProof/>
                <w:sz w:val="22"/>
                <w:szCs w:val="22"/>
              </w:rPr>
              <w:tab/>
            </w:r>
            <w:r w:rsidRPr="00B42286">
              <w:rPr>
                <w:rStyle w:val="Hyperlink"/>
                <w:noProof/>
              </w:rPr>
              <w:t>MinimaxAI.cs</w:t>
            </w:r>
            <w:r>
              <w:rPr>
                <w:noProof/>
                <w:webHidden/>
              </w:rPr>
              <w:tab/>
            </w:r>
            <w:r>
              <w:rPr>
                <w:noProof/>
                <w:webHidden/>
              </w:rPr>
              <w:fldChar w:fldCharType="begin"/>
            </w:r>
            <w:r>
              <w:rPr>
                <w:noProof/>
                <w:webHidden/>
              </w:rPr>
              <w:instrText xml:space="preserve"> PAGEREF _Toc20298717 \h </w:instrText>
            </w:r>
            <w:r>
              <w:rPr>
                <w:noProof/>
                <w:webHidden/>
              </w:rPr>
            </w:r>
            <w:r>
              <w:rPr>
                <w:noProof/>
                <w:webHidden/>
              </w:rPr>
              <w:fldChar w:fldCharType="separate"/>
            </w:r>
            <w:r w:rsidR="008174AA">
              <w:rPr>
                <w:noProof/>
                <w:webHidden/>
              </w:rPr>
              <w:t>4</w:t>
            </w:r>
            <w:r>
              <w:rPr>
                <w:noProof/>
                <w:webHidden/>
              </w:rPr>
              <w:fldChar w:fldCharType="end"/>
            </w:r>
          </w:hyperlink>
        </w:p>
        <w:p w14:paraId="07C9D029" w14:textId="1CBF8F5F" w:rsidR="00E57F57" w:rsidRDefault="00E57F57">
          <w:pPr>
            <w:pStyle w:val="TOC2"/>
            <w:tabs>
              <w:tab w:val="left" w:pos="1100"/>
              <w:tab w:val="right" w:leader="dot" w:pos="9350"/>
            </w:tabs>
            <w:rPr>
              <w:noProof/>
              <w:sz w:val="22"/>
              <w:szCs w:val="22"/>
            </w:rPr>
          </w:pPr>
          <w:hyperlink w:anchor="_Toc20298718" w:history="1">
            <w:r w:rsidRPr="00B42286">
              <w:rPr>
                <w:rStyle w:val="Hyperlink"/>
                <w:noProof/>
              </w:rPr>
              <w:t>2.1.2.</w:t>
            </w:r>
            <w:r>
              <w:rPr>
                <w:noProof/>
                <w:sz w:val="22"/>
                <w:szCs w:val="22"/>
              </w:rPr>
              <w:tab/>
            </w:r>
            <w:r w:rsidRPr="00B42286">
              <w:rPr>
                <w:rStyle w:val="Hyperlink"/>
                <w:noProof/>
              </w:rPr>
              <w:t>AlfaBetaAI.cs</w:t>
            </w:r>
            <w:r>
              <w:rPr>
                <w:noProof/>
                <w:webHidden/>
              </w:rPr>
              <w:tab/>
            </w:r>
            <w:r>
              <w:rPr>
                <w:noProof/>
                <w:webHidden/>
              </w:rPr>
              <w:fldChar w:fldCharType="begin"/>
            </w:r>
            <w:r>
              <w:rPr>
                <w:noProof/>
                <w:webHidden/>
              </w:rPr>
              <w:instrText xml:space="preserve"> PAGEREF _Toc20298718 \h </w:instrText>
            </w:r>
            <w:r>
              <w:rPr>
                <w:noProof/>
                <w:webHidden/>
              </w:rPr>
            </w:r>
            <w:r>
              <w:rPr>
                <w:noProof/>
                <w:webHidden/>
              </w:rPr>
              <w:fldChar w:fldCharType="separate"/>
            </w:r>
            <w:r w:rsidR="008174AA">
              <w:rPr>
                <w:noProof/>
                <w:webHidden/>
              </w:rPr>
              <w:t>4</w:t>
            </w:r>
            <w:r>
              <w:rPr>
                <w:noProof/>
                <w:webHidden/>
              </w:rPr>
              <w:fldChar w:fldCharType="end"/>
            </w:r>
          </w:hyperlink>
        </w:p>
        <w:p w14:paraId="64435CC1" w14:textId="2424ED70" w:rsidR="00E57F57" w:rsidRDefault="00E57F57">
          <w:pPr>
            <w:pStyle w:val="TOC2"/>
            <w:tabs>
              <w:tab w:val="left" w:pos="1100"/>
              <w:tab w:val="right" w:leader="dot" w:pos="9350"/>
            </w:tabs>
            <w:rPr>
              <w:noProof/>
              <w:sz w:val="22"/>
              <w:szCs w:val="22"/>
            </w:rPr>
          </w:pPr>
          <w:hyperlink w:anchor="_Toc20298719" w:history="1">
            <w:r w:rsidRPr="00B42286">
              <w:rPr>
                <w:rStyle w:val="Hyperlink"/>
                <w:noProof/>
              </w:rPr>
              <w:t>2.1.3.</w:t>
            </w:r>
            <w:r>
              <w:rPr>
                <w:noProof/>
                <w:sz w:val="22"/>
                <w:szCs w:val="22"/>
              </w:rPr>
              <w:tab/>
            </w:r>
            <w:r w:rsidRPr="00B42286">
              <w:rPr>
                <w:rStyle w:val="Hyperlink"/>
                <w:noProof/>
              </w:rPr>
              <w:t>TakeStoneHeuristic</w:t>
            </w:r>
            <w:r>
              <w:rPr>
                <w:noProof/>
                <w:webHidden/>
              </w:rPr>
              <w:tab/>
            </w:r>
            <w:r>
              <w:rPr>
                <w:noProof/>
                <w:webHidden/>
              </w:rPr>
              <w:fldChar w:fldCharType="begin"/>
            </w:r>
            <w:r>
              <w:rPr>
                <w:noProof/>
                <w:webHidden/>
              </w:rPr>
              <w:instrText xml:space="preserve"> PAGEREF _Toc20298719 \h </w:instrText>
            </w:r>
            <w:r>
              <w:rPr>
                <w:noProof/>
                <w:webHidden/>
              </w:rPr>
            </w:r>
            <w:r>
              <w:rPr>
                <w:noProof/>
                <w:webHidden/>
              </w:rPr>
              <w:fldChar w:fldCharType="separate"/>
            </w:r>
            <w:r w:rsidR="008174AA">
              <w:rPr>
                <w:noProof/>
                <w:webHidden/>
              </w:rPr>
              <w:t>5</w:t>
            </w:r>
            <w:r>
              <w:rPr>
                <w:noProof/>
                <w:webHidden/>
              </w:rPr>
              <w:fldChar w:fldCharType="end"/>
            </w:r>
          </w:hyperlink>
        </w:p>
        <w:p w14:paraId="074A4A3C" w14:textId="4D6FEF30" w:rsidR="00E57F57" w:rsidRDefault="00E57F57">
          <w:pPr>
            <w:pStyle w:val="TOC2"/>
            <w:tabs>
              <w:tab w:val="left" w:pos="1100"/>
              <w:tab w:val="right" w:leader="dot" w:pos="9350"/>
            </w:tabs>
            <w:rPr>
              <w:noProof/>
              <w:sz w:val="22"/>
              <w:szCs w:val="22"/>
            </w:rPr>
          </w:pPr>
          <w:hyperlink w:anchor="_Toc20298720" w:history="1">
            <w:r w:rsidRPr="00B42286">
              <w:rPr>
                <w:rStyle w:val="Hyperlink"/>
                <w:rFonts w:eastAsiaTheme="minorHAnsi"/>
                <w:noProof/>
              </w:rPr>
              <w:t>2.1.4.</w:t>
            </w:r>
            <w:r>
              <w:rPr>
                <w:noProof/>
                <w:sz w:val="22"/>
                <w:szCs w:val="22"/>
              </w:rPr>
              <w:tab/>
            </w:r>
            <w:r w:rsidRPr="00B42286">
              <w:rPr>
                <w:rStyle w:val="Hyperlink"/>
                <w:rFonts w:eastAsiaTheme="minorHAnsi"/>
                <w:noProof/>
              </w:rPr>
              <w:t>BoardEvaluationHeuristic</w:t>
            </w:r>
            <w:r>
              <w:rPr>
                <w:noProof/>
                <w:webHidden/>
              </w:rPr>
              <w:tab/>
            </w:r>
            <w:r>
              <w:rPr>
                <w:noProof/>
                <w:webHidden/>
              </w:rPr>
              <w:fldChar w:fldCharType="begin"/>
            </w:r>
            <w:r>
              <w:rPr>
                <w:noProof/>
                <w:webHidden/>
              </w:rPr>
              <w:instrText xml:space="preserve"> PAGEREF _Toc20298720 \h </w:instrText>
            </w:r>
            <w:r>
              <w:rPr>
                <w:noProof/>
                <w:webHidden/>
              </w:rPr>
            </w:r>
            <w:r>
              <w:rPr>
                <w:noProof/>
                <w:webHidden/>
              </w:rPr>
              <w:fldChar w:fldCharType="separate"/>
            </w:r>
            <w:r w:rsidR="008174AA">
              <w:rPr>
                <w:noProof/>
                <w:webHidden/>
              </w:rPr>
              <w:t>5</w:t>
            </w:r>
            <w:r>
              <w:rPr>
                <w:noProof/>
                <w:webHidden/>
              </w:rPr>
              <w:fldChar w:fldCharType="end"/>
            </w:r>
          </w:hyperlink>
        </w:p>
        <w:p w14:paraId="480E8569" w14:textId="2ADBAC8A" w:rsidR="00E57F57" w:rsidRDefault="00E57F57">
          <w:pPr>
            <w:pStyle w:val="TOC1"/>
            <w:tabs>
              <w:tab w:val="left" w:pos="660"/>
              <w:tab w:val="right" w:leader="dot" w:pos="9350"/>
            </w:tabs>
            <w:rPr>
              <w:noProof/>
              <w:sz w:val="22"/>
              <w:szCs w:val="22"/>
            </w:rPr>
          </w:pPr>
          <w:hyperlink w:anchor="_Toc20298721" w:history="1">
            <w:r w:rsidRPr="00B42286">
              <w:rPr>
                <w:rStyle w:val="Hyperlink"/>
                <w:noProof/>
              </w:rPr>
              <w:t>2.2.</w:t>
            </w:r>
            <w:r>
              <w:rPr>
                <w:noProof/>
                <w:sz w:val="22"/>
                <w:szCs w:val="22"/>
              </w:rPr>
              <w:tab/>
            </w:r>
            <w:r w:rsidRPr="00B42286">
              <w:rPr>
                <w:rStyle w:val="Hyperlink"/>
                <w:noProof/>
              </w:rPr>
              <w:t>Game Logic</w:t>
            </w:r>
            <w:r>
              <w:rPr>
                <w:noProof/>
                <w:webHidden/>
              </w:rPr>
              <w:tab/>
            </w:r>
            <w:r>
              <w:rPr>
                <w:noProof/>
                <w:webHidden/>
              </w:rPr>
              <w:fldChar w:fldCharType="begin"/>
            </w:r>
            <w:r>
              <w:rPr>
                <w:noProof/>
                <w:webHidden/>
              </w:rPr>
              <w:instrText xml:space="preserve"> PAGEREF _Toc20298721 \h </w:instrText>
            </w:r>
            <w:r>
              <w:rPr>
                <w:noProof/>
                <w:webHidden/>
              </w:rPr>
            </w:r>
            <w:r>
              <w:rPr>
                <w:noProof/>
                <w:webHidden/>
              </w:rPr>
              <w:fldChar w:fldCharType="separate"/>
            </w:r>
            <w:r w:rsidR="008174AA">
              <w:rPr>
                <w:noProof/>
                <w:webHidden/>
              </w:rPr>
              <w:t>5</w:t>
            </w:r>
            <w:r>
              <w:rPr>
                <w:noProof/>
                <w:webHidden/>
              </w:rPr>
              <w:fldChar w:fldCharType="end"/>
            </w:r>
          </w:hyperlink>
        </w:p>
        <w:p w14:paraId="7020EE06" w14:textId="1417B03A" w:rsidR="00E57F57" w:rsidRDefault="00E57F57">
          <w:pPr>
            <w:pStyle w:val="TOC2"/>
            <w:tabs>
              <w:tab w:val="left" w:pos="1100"/>
              <w:tab w:val="right" w:leader="dot" w:pos="9350"/>
            </w:tabs>
            <w:rPr>
              <w:noProof/>
              <w:sz w:val="22"/>
              <w:szCs w:val="22"/>
            </w:rPr>
          </w:pPr>
          <w:hyperlink w:anchor="_Toc20298722" w:history="1">
            <w:r w:rsidRPr="00B42286">
              <w:rPr>
                <w:rStyle w:val="Hyperlink"/>
                <w:noProof/>
                <w:lang w:val="cs-CZ"/>
              </w:rPr>
              <w:t>2.2.1.</w:t>
            </w:r>
            <w:r>
              <w:rPr>
                <w:noProof/>
                <w:sz w:val="22"/>
                <w:szCs w:val="22"/>
              </w:rPr>
              <w:tab/>
            </w:r>
            <w:r w:rsidRPr="00B42286">
              <w:rPr>
                <w:rStyle w:val="Hyperlink"/>
                <w:noProof/>
                <w:lang w:val="cs-CZ"/>
              </w:rPr>
              <w:t>Board</w:t>
            </w:r>
            <w:r>
              <w:rPr>
                <w:noProof/>
                <w:webHidden/>
              </w:rPr>
              <w:tab/>
            </w:r>
            <w:r>
              <w:rPr>
                <w:noProof/>
                <w:webHidden/>
              </w:rPr>
              <w:fldChar w:fldCharType="begin"/>
            </w:r>
            <w:r>
              <w:rPr>
                <w:noProof/>
                <w:webHidden/>
              </w:rPr>
              <w:instrText xml:space="preserve"> PAGEREF _Toc20298722 \h </w:instrText>
            </w:r>
            <w:r>
              <w:rPr>
                <w:noProof/>
                <w:webHidden/>
              </w:rPr>
            </w:r>
            <w:r>
              <w:rPr>
                <w:noProof/>
                <w:webHidden/>
              </w:rPr>
              <w:fldChar w:fldCharType="separate"/>
            </w:r>
            <w:r w:rsidR="008174AA">
              <w:rPr>
                <w:noProof/>
                <w:webHidden/>
              </w:rPr>
              <w:t>5</w:t>
            </w:r>
            <w:r>
              <w:rPr>
                <w:noProof/>
                <w:webHidden/>
              </w:rPr>
              <w:fldChar w:fldCharType="end"/>
            </w:r>
          </w:hyperlink>
        </w:p>
        <w:p w14:paraId="3A585710" w14:textId="30D86116" w:rsidR="00E57F57" w:rsidRDefault="00E57F57">
          <w:pPr>
            <w:pStyle w:val="TOC2"/>
            <w:tabs>
              <w:tab w:val="left" w:pos="1100"/>
              <w:tab w:val="right" w:leader="dot" w:pos="9350"/>
            </w:tabs>
            <w:rPr>
              <w:noProof/>
              <w:sz w:val="22"/>
              <w:szCs w:val="22"/>
            </w:rPr>
          </w:pPr>
          <w:hyperlink w:anchor="_Toc20298723" w:history="1">
            <w:r w:rsidRPr="00B42286">
              <w:rPr>
                <w:rStyle w:val="Hyperlink"/>
                <w:noProof/>
              </w:rPr>
              <w:t>2.2.2.</w:t>
            </w:r>
            <w:r>
              <w:rPr>
                <w:noProof/>
                <w:sz w:val="22"/>
                <w:szCs w:val="22"/>
              </w:rPr>
              <w:tab/>
            </w:r>
            <w:r w:rsidRPr="00B42286">
              <w:rPr>
                <w:rStyle w:val="Hyperlink"/>
                <w:noProof/>
              </w:rPr>
              <w:t>Mills</w:t>
            </w:r>
            <w:r>
              <w:rPr>
                <w:noProof/>
                <w:webHidden/>
              </w:rPr>
              <w:tab/>
            </w:r>
            <w:r>
              <w:rPr>
                <w:noProof/>
                <w:webHidden/>
              </w:rPr>
              <w:fldChar w:fldCharType="begin"/>
            </w:r>
            <w:r>
              <w:rPr>
                <w:noProof/>
                <w:webHidden/>
              </w:rPr>
              <w:instrText xml:space="preserve"> PAGEREF _Toc20298723 \h </w:instrText>
            </w:r>
            <w:r>
              <w:rPr>
                <w:noProof/>
                <w:webHidden/>
              </w:rPr>
            </w:r>
            <w:r>
              <w:rPr>
                <w:noProof/>
                <w:webHidden/>
              </w:rPr>
              <w:fldChar w:fldCharType="separate"/>
            </w:r>
            <w:r w:rsidR="008174AA">
              <w:rPr>
                <w:noProof/>
                <w:webHidden/>
              </w:rPr>
              <w:t>6</w:t>
            </w:r>
            <w:r>
              <w:rPr>
                <w:noProof/>
                <w:webHidden/>
              </w:rPr>
              <w:fldChar w:fldCharType="end"/>
            </w:r>
          </w:hyperlink>
        </w:p>
        <w:p w14:paraId="6A10D674" w14:textId="4C8DE81F" w:rsidR="00E57F57" w:rsidRDefault="00E57F57">
          <w:pPr>
            <w:pStyle w:val="TOC2"/>
            <w:tabs>
              <w:tab w:val="left" w:pos="1100"/>
              <w:tab w:val="right" w:leader="dot" w:pos="9350"/>
            </w:tabs>
            <w:rPr>
              <w:noProof/>
              <w:sz w:val="22"/>
              <w:szCs w:val="22"/>
            </w:rPr>
          </w:pPr>
          <w:hyperlink w:anchor="_Toc20298724" w:history="1">
            <w:r w:rsidRPr="00B42286">
              <w:rPr>
                <w:rStyle w:val="Hyperlink"/>
                <w:noProof/>
              </w:rPr>
              <w:t>2.2.3.</w:t>
            </w:r>
            <w:r>
              <w:rPr>
                <w:noProof/>
                <w:sz w:val="22"/>
                <w:szCs w:val="22"/>
              </w:rPr>
              <w:tab/>
            </w:r>
            <w:r w:rsidRPr="00B42286">
              <w:rPr>
                <w:rStyle w:val="Hyperlink"/>
                <w:noProof/>
              </w:rPr>
              <w:t>Moves</w:t>
            </w:r>
            <w:r>
              <w:rPr>
                <w:noProof/>
                <w:webHidden/>
              </w:rPr>
              <w:tab/>
            </w:r>
            <w:r>
              <w:rPr>
                <w:noProof/>
                <w:webHidden/>
              </w:rPr>
              <w:fldChar w:fldCharType="begin"/>
            </w:r>
            <w:r>
              <w:rPr>
                <w:noProof/>
                <w:webHidden/>
              </w:rPr>
              <w:instrText xml:space="preserve"> PAGEREF _Toc20298724 \h </w:instrText>
            </w:r>
            <w:r>
              <w:rPr>
                <w:noProof/>
                <w:webHidden/>
              </w:rPr>
            </w:r>
            <w:r>
              <w:rPr>
                <w:noProof/>
                <w:webHidden/>
              </w:rPr>
              <w:fldChar w:fldCharType="separate"/>
            </w:r>
            <w:r w:rsidR="008174AA">
              <w:rPr>
                <w:noProof/>
                <w:webHidden/>
              </w:rPr>
              <w:t>6</w:t>
            </w:r>
            <w:r>
              <w:rPr>
                <w:noProof/>
                <w:webHidden/>
              </w:rPr>
              <w:fldChar w:fldCharType="end"/>
            </w:r>
          </w:hyperlink>
        </w:p>
        <w:p w14:paraId="23001196" w14:textId="01F5F6BE" w:rsidR="00E57F57" w:rsidRDefault="00E57F57">
          <w:pPr>
            <w:pStyle w:val="TOC2"/>
            <w:tabs>
              <w:tab w:val="left" w:pos="1100"/>
              <w:tab w:val="right" w:leader="dot" w:pos="9350"/>
            </w:tabs>
            <w:rPr>
              <w:noProof/>
              <w:sz w:val="22"/>
              <w:szCs w:val="22"/>
            </w:rPr>
          </w:pPr>
          <w:hyperlink w:anchor="_Toc20298725" w:history="1">
            <w:r w:rsidRPr="00B42286">
              <w:rPr>
                <w:rStyle w:val="Hyperlink"/>
                <w:noProof/>
              </w:rPr>
              <w:t>2.2.4.</w:t>
            </w:r>
            <w:r>
              <w:rPr>
                <w:noProof/>
                <w:sz w:val="22"/>
                <w:szCs w:val="22"/>
              </w:rPr>
              <w:tab/>
            </w:r>
            <w:r w:rsidRPr="00B42286">
              <w:rPr>
                <w:rStyle w:val="Hyperlink"/>
                <w:noProof/>
              </w:rPr>
              <w:t>Form design</w:t>
            </w:r>
            <w:r>
              <w:rPr>
                <w:noProof/>
                <w:webHidden/>
              </w:rPr>
              <w:tab/>
            </w:r>
            <w:r>
              <w:rPr>
                <w:noProof/>
                <w:webHidden/>
              </w:rPr>
              <w:fldChar w:fldCharType="begin"/>
            </w:r>
            <w:r>
              <w:rPr>
                <w:noProof/>
                <w:webHidden/>
              </w:rPr>
              <w:instrText xml:space="preserve"> PAGEREF _Toc20298725 \h </w:instrText>
            </w:r>
            <w:r>
              <w:rPr>
                <w:noProof/>
                <w:webHidden/>
              </w:rPr>
            </w:r>
            <w:r>
              <w:rPr>
                <w:noProof/>
                <w:webHidden/>
              </w:rPr>
              <w:fldChar w:fldCharType="separate"/>
            </w:r>
            <w:r w:rsidR="008174AA">
              <w:rPr>
                <w:noProof/>
                <w:webHidden/>
              </w:rPr>
              <w:t>6</w:t>
            </w:r>
            <w:r>
              <w:rPr>
                <w:noProof/>
                <w:webHidden/>
              </w:rPr>
              <w:fldChar w:fldCharType="end"/>
            </w:r>
          </w:hyperlink>
        </w:p>
        <w:p w14:paraId="54AF5B1E" w14:textId="3DB2C0B2" w:rsidR="00E57F57" w:rsidRDefault="00E57F57">
          <w:pPr>
            <w:pStyle w:val="TOC2"/>
            <w:tabs>
              <w:tab w:val="left" w:pos="1100"/>
              <w:tab w:val="right" w:leader="dot" w:pos="9350"/>
            </w:tabs>
            <w:rPr>
              <w:noProof/>
              <w:sz w:val="22"/>
              <w:szCs w:val="22"/>
            </w:rPr>
          </w:pPr>
          <w:hyperlink w:anchor="_Toc20298726" w:history="1">
            <w:r w:rsidRPr="00B42286">
              <w:rPr>
                <w:rStyle w:val="Hyperlink"/>
                <w:noProof/>
              </w:rPr>
              <w:t>2.2.5.</w:t>
            </w:r>
            <w:r>
              <w:rPr>
                <w:noProof/>
                <w:sz w:val="22"/>
                <w:szCs w:val="22"/>
              </w:rPr>
              <w:tab/>
            </w:r>
            <w:r w:rsidRPr="00B42286">
              <w:rPr>
                <w:rStyle w:val="Hyperlink"/>
                <w:noProof/>
              </w:rPr>
              <w:t>Game</w:t>
            </w:r>
            <w:r>
              <w:rPr>
                <w:noProof/>
                <w:webHidden/>
              </w:rPr>
              <w:tab/>
            </w:r>
            <w:r>
              <w:rPr>
                <w:noProof/>
                <w:webHidden/>
              </w:rPr>
              <w:fldChar w:fldCharType="begin"/>
            </w:r>
            <w:r>
              <w:rPr>
                <w:noProof/>
                <w:webHidden/>
              </w:rPr>
              <w:instrText xml:space="preserve"> PAGEREF _Toc20298726 \h </w:instrText>
            </w:r>
            <w:r>
              <w:rPr>
                <w:noProof/>
                <w:webHidden/>
              </w:rPr>
            </w:r>
            <w:r>
              <w:rPr>
                <w:noProof/>
                <w:webHidden/>
              </w:rPr>
              <w:fldChar w:fldCharType="separate"/>
            </w:r>
            <w:r w:rsidR="008174AA">
              <w:rPr>
                <w:noProof/>
                <w:webHidden/>
              </w:rPr>
              <w:t>6</w:t>
            </w:r>
            <w:r>
              <w:rPr>
                <w:noProof/>
                <w:webHidden/>
              </w:rPr>
              <w:fldChar w:fldCharType="end"/>
            </w:r>
          </w:hyperlink>
        </w:p>
        <w:p w14:paraId="66476D81" w14:textId="7F1F788A" w:rsidR="00E57F57" w:rsidRDefault="00E57F57">
          <w:pPr>
            <w:pStyle w:val="TOC1"/>
            <w:tabs>
              <w:tab w:val="left" w:pos="440"/>
              <w:tab w:val="right" w:leader="dot" w:pos="9350"/>
            </w:tabs>
            <w:rPr>
              <w:noProof/>
              <w:sz w:val="22"/>
              <w:szCs w:val="22"/>
            </w:rPr>
          </w:pPr>
          <w:hyperlink w:anchor="_Toc20298727" w:history="1">
            <w:r w:rsidRPr="00B42286">
              <w:rPr>
                <w:rStyle w:val="Hyperlink"/>
                <w:noProof/>
              </w:rPr>
              <w:t>3.</w:t>
            </w:r>
            <w:r>
              <w:rPr>
                <w:noProof/>
                <w:sz w:val="22"/>
                <w:szCs w:val="22"/>
              </w:rPr>
              <w:tab/>
            </w:r>
            <w:r w:rsidRPr="00B42286">
              <w:rPr>
                <w:rStyle w:val="Hyperlink"/>
                <w:noProof/>
                <w:lang w:val="cs-CZ"/>
              </w:rPr>
              <w:t>User</w:t>
            </w:r>
            <w:r w:rsidRPr="00B42286">
              <w:rPr>
                <w:rStyle w:val="Hyperlink"/>
                <w:noProof/>
              </w:rPr>
              <w:t>’s Guide</w:t>
            </w:r>
            <w:r>
              <w:rPr>
                <w:noProof/>
                <w:webHidden/>
              </w:rPr>
              <w:tab/>
            </w:r>
            <w:r>
              <w:rPr>
                <w:noProof/>
                <w:webHidden/>
              </w:rPr>
              <w:fldChar w:fldCharType="begin"/>
            </w:r>
            <w:r>
              <w:rPr>
                <w:noProof/>
                <w:webHidden/>
              </w:rPr>
              <w:instrText xml:space="preserve"> PAGEREF _Toc20298727 \h </w:instrText>
            </w:r>
            <w:r>
              <w:rPr>
                <w:noProof/>
                <w:webHidden/>
              </w:rPr>
            </w:r>
            <w:r>
              <w:rPr>
                <w:noProof/>
                <w:webHidden/>
              </w:rPr>
              <w:fldChar w:fldCharType="separate"/>
            </w:r>
            <w:r w:rsidR="008174AA">
              <w:rPr>
                <w:noProof/>
                <w:webHidden/>
              </w:rPr>
              <w:t>7</w:t>
            </w:r>
            <w:r>
              <w:rPr>
                <w:noProof/>
                <w:webHidden/>
              </w:rPr>
              <w:fldChar w:fldCharType="end"/>
            </w:r>
          </w:hyperlink>
        </w:p>
        <w:p w14:paraId="5D40E55F" w14:textId="0B4BADFD" w:rsidR="00E57F57" w:rsidRDefault="00E57F57">
          <w:pPr>
            <w:pStyle w:val="TOC2"/>
            <w:tabs>
              <w:tab w:val="right" w:leader="dot" w:pos="9350"/>
            </w:tabs>
            <w:rPr>
              <w:noProof/>
              <w:sz w:val="22"/>
              <w:szCs w:val="22"/>
            </w:rPr>
          </w:pPr>
          <w:hyperlink w:anchor="_Toc20298728" w:history="1">
            <w:r w:rsidRPr="00B42286">
              <w:rPr>
                <w:rStyle w:val="Hyperlink"/>
                <w:noProof/>
              </w:rPr>
              <w:t>Abstract</w:t>
            </w:r>
            <w:r>
              <w:rPr>
                <w:noProof/>
                <w:webHidden/>
              </w:rPr>
              <w:tab/>
            </w:r>
            <w:r>
              <w:rPr>
                <w:noProof/>
                <w:webHidden/>
              </w:rPr>
              <w:fldChar w:fldCharType="begin"/>
            </w:r>
            <w:r>
              <w:rPr>
                <w:noProof/>
                <w:webHidden/>
              </w:rPr>
              <w:instrText xml:space="preserve"> PAGEREF _Toc20298728 \h </w:instrText>
            </w:r>
            <w:r>
              <w:rPr>
                <w:noProof/>
                <w:webHidden/>
              </w:rPr>
            </w:r>
            <w:r>
              <w:rPr>
                <w:noProof/>
                <w:webHidden/>
              </w:rPr>
              <w:fldChar w:fldCharType="separate"/>
            </w:r>
            <w:r w:rsidR="008174AA">
              <w:rPr>
                <w:noProof/>
                <w:webHidden/>
              </w:rPr>
              <w:t>7</w:t>
            </w:r>
            <w:r>
              <w:rPr>
                <w:noProof/>
                <w:webHidden/>
              </w:rPr>
              <w:fldChar w:fldCharType="end"/>
            </w:r>
          </w:hyperlink>
        </w:p>
        <w:p w14:paraId="1DAC62DA" w14:textId="4F0A8FFB" w:rsidR="00E57F57" w:rsidRDefault="00E57F57">
          <w:pPr>
            <w:pStyle w:val="TOC2"/>
            <w:tabs>
              <w:tab w:val="left" w:pos="880"/>
              <w:tab w:val="right" w:leader="dot" w:pos="9350"/>
            </w:tabs>
            <w:rPr>
              <w:noProof/>
              <w:sz w:val="22"/>
              <w:szCs w:val="22"/>
            </w:rPr>
          </w:pPr>
          <w:hyperlink w:anchor="_Toc20298729" w:history="1">
            <w:r w:rsidRPr="00B42286">
              <w:rPr>
                <w:rStyle w:val="Hyperlink"/>
                <w:noProof/>
              </w:rPr>
              <w:t>3.1.</w:t>
            </w:r>
            <w:r>
              <w:rPr>
                <w:noProof/>
                <w:sz w:val="22"/>
                <w:szCs w:val="22"/>
              </w:rPr>
              <w:tab/>
            </w:r>
            <w:r w:rsidRPr="00B42286">
              <w:rPr>
                <w:rStyle w:val="Hyperlink"/>
                <w:noProof/>
              </w:rPr>
              <w:t>How to play</w:t>
            </w:r>
            <w:r>
              <w:rPr>
                <w:noProof/>
                <w:webHidden/>
              </w:rPr>
              <w:tab/>
            </w:r>
            <w:r>
              <w:rPr>
                <w:noProof/>
                <w:webHidden/>
              </w:rPr>
              <w:fldChar w:fldCharType="begin"/>
            </w:r>
            <w:r>
              <w:rPr>
                <w:noProof/>
                <w:webHidden/>
              </w:rPr>
              <w:instrText xml:space="preserve"> PAGEREF _Toc20298729 \h </w:instrText>
            </w:r>
            <w:r>
              <w:rPr>
                <w:noProof/>
                <w:webHidden/>
              </w:rPr>
            </w:r>
            <w:r>
              <w:rPr>
                <w:noProof/>
                <w:webHidden/>
              </w:rPr>
              <w:fldChar w:fldCharType="separate"/>
            </w:r>
            <w:r w:rsidR="008174AA">
              <w:rPr>
                <w:noProof/>
                <w:webHidden/>
              </w:rPr>
              <w:t>7</w:t>
            </w:r>
            <w:r>
              <w:rPr>
                <w:noProof/>
                <w:webHidden/>
              </w:rPr>
              <w:fldChar w:fldCharType="end"/>
            </w:r>
          </w:hyperlink>
        </w:p>
        <w:p w14:paraId="795909E7" w14:textId="0948930F" w:rsidR="00E57F57" w:rsidRDefault="00E57F57">
          <w:pPr>
            <w:pStyle w:val="TOC1"/>
            <w:tabs>
              <w:tab w:val="left" w:pos="880"/>
              <w:tab w:val="right" w:leader="dot" w:pos="9350"/>
            </w:tabs>
            <w:rPr>
              <w:noProof/>
              <w:sz w:val="22"/>
              <w:szCs w:val="22"/>
            </w:rPr>
          </w:pPr>
          <w:hyperlink w:anchor="_Toc20298730" w:history="1">
            <w:r w:rsidRPr="00B42286">
              <w:rPr>
                <w:rStyle w:val="Hyperlink"/>
                <w:noProof/>
              </w:rPr>
              <w:t>3.1.1.</w:t>
            </w:r>
            <w:r>
              <w:rPr>
                <w:noProof/>
                <w:sz w:val="22"/>
                <w:szCs w:val="22"/>
              </w:rPr>
              <w:tab/>
            </w:r>
            <w:r w:rsidRPr="00B42286">
              <w:rPr>
                <w:rStyle w:val="Hyperlink"/>
                <w:noProof/>
              </w:rPr>
              <w:t>Choosing player vs player option</w:t>
            </w:r>
            <w:r>
              <w:rPr>
                <w:noProof/>
                <w:webHidden/>
              </w:rPr>
              <w:tab/>
            </w:r>
            <w:r>
              <w:rPr>
                <w:noProof/>
                <w:webHidden/>
              </w:rPr>
              <w:fldChar w:fldCharType="begin"/>
            </w:r>
            <w:r>
              <w:rPr>
                <w:noProof/>
                <w:webHidden/>
              </w:rPr>
              <w:instrText xml:space="preserve"> PAGEREF _Toc20298730 \h </w:instrText>
            </w:r>
            <w:r>
              <w:rPr>
                <w:noProof/>
                <w:webHidden/>
              </w:rPr>
            </w:r>
            <w:r>
              <w:rPr>
                <w:noProof/>
                <w:webHidden/>
              </w:rPr>
              <w:fldChar w:fldCharType="separate"/>
            </w:r>
            <w:r w:rsidR="008174AA">
              <w:rPr>
                <w:noProof/>
                <w:webHidden/>
              </w:rPr>
              <w:t>7</w:t>
            </w:r>
            <w:r>
              <w:rPr>
                <w:noProof/>
                <w:webHidden/>
              </w:rPr>
              <w:fldChar w:fldCharType="end"/>
            </w:r>
          </w:hyperlink>
        </w:p>
        <w:p w14:paraId="67DDD269" w14:textId="31ADFA8C" w:rsidR="00E57F57" w:rsidRDefault="00E57F57">
          <w:pPr>
            <w:pStyle w:val="TOC1"/>
            <w:tabs>
              <w:tab w:val="left" w:pos="880"/>
              <w:tab w:val="right" w:leader="dot" w:pos="9350"/>
            </w:tabs>
            <w:rPr>
              <w:noProof/>
              <w:sz w:val="22"/>
              <w:szCs w:val="22"/>
            </w:rPr>
          </w:pPr>
          <w:hyperlink w:anchor="_Toc20298731" w:history="1">
            <w:r w:rsidRPr="00B42286">
              <w:rPr>
                <w:rStyle w:val="Hyperlink"/>
                <w:noProof/>
              </w:rPr>
              <w:t>3.1.2.</w:t>
            </w:r>
            <w:r>
              <w:rPr>
                <w:noProof/>
                <w:sz w:val="22"/>
                <w:szCs w:val="22"/>
              </w:rPr>
              <w:tab/>
            </w:r>
            <w:r w:rsidRPr="00B42286">
              <w:rPr>
                <w:rStyle w:val="Hyperlink"/>
                <w:noProof/>
              </w:rPr>
              <w:t>Phase 1: Placing pieces</w:t>
            </w:r>
            <w:r>
              <w:rPr>
                <w:noProof/>
                <w:webHidden/>
              </w:rPr>
              <w:tab/>
            </w:r>
            <w:r>
              <w:rPr>
                <w:noProof/>
                <w:webHidden/>
              </w:rPr>
              <w:fldChar w:fldCharType="begin"/>
            </w:r>
            <w:r>
              <w:rPr>
                <w:noProof/>
                <w:webHidden/>
              </w:rPr>
              <w:instrText xml:space="preserve"> PAGEREF _Toc20298731 \h </w:instrText>
            </w:r>
            <w:r>
              <w:rPr>
                <w:noProof/>
                <w:webHidden/>
              </w:rPr>
            </w:r>
            <w:r>
              <w:rPr>
                <w:noProof/>
                <w:webHidden/>
              </w:rPr>
              <w:fldChar w:fldCharType="separate"/>
            </w:r>
            <w:r w:rsidR="008174AA">
              <w:rPr>
                <w:noProof/>
                <w:webHidden/>
              </w:rPr>
              <w:t>7</w:t>
            </w:r>
            <w:r>
              <w:rPr>
                <w:noProof/>
                <w:webHidden/>
              </w:rPr>
              <w:fldChar w:fldCharType="end"/>
            </w:r>
          </w:hyperlink>
        </w:p>
        <w:p w14:paraId="43DDEAC6" w14:textId="759EEC7D" w:rsidR="00E57F57" w:rsidRDefault="00E57F57">
          <w:pPr>
            <w:pStyle w:val="TOC1"/>
            <w:tabs>
              <w:tab w:val="left" w:pos="880"/>
              <w:tab w:val="right" w:leader="dot" w:pos="9350"/>
            </w:tabs>
            <w:rPr>
              <w:noProof/>
              <w:sz w:val="22"/>
              <w:szCs w:val="22"/>
            </w:rPr>
          </w:pPr>
          <w:hyperlink w:anchor="_Toc20298738" w:history="1">
            <w:r w:rsidRPr="00B42286">
              <w:rPr>
                <w:rStyle w:val="Hyperlink"/>
                <w:noProof/>
              </w:rPr>
              <w:t>3.1.3.</w:t>
            </w:r>
            <w:r>
              <w:rPr>
                <w:noProof/>
                <w:sz w:val="22"/>
                <w:szCs w:val="22"/>
              </w:rPr>
              <w:tab/>
            </w:r>
            <w:r w:rsidRPr="00B42286">
              <w:rPr>
                <w:rStyle w:val="Hyperlink"/>
                <w:noProof/>
              </w:rPr>
              <w:t>Phase 2: Moving pieces</w:t>
            </w:r>
            <w:r>
              <w:rPr>
                <w:noProof/>
                <w:webHidden/>
              </w:rPr>
              <w:tab/>
            </w:r>
            <w:r>
              <w:rPr>
                <w:noProof/>
                <w:webHidden/>
              </w:rPr>
              <w:fldChar w:fldCharType="begin"/>
            </w:r>
            <w:r>
              <w:rPr>
                <w:noProof/>
                <w:webHidden/>
              </w:rPr>
              <w:instrText xml:space="preserve"> PAGEREF _Toc20298738 \h </w:instrText>
            </w:r>
            <w:r>
              <w:rPr>
                <w:noProof/>
                <w:webHidden/>
              </w:rPr>
            </w:r>
            <w:r>
              <w:rPr>
                <w:noProof/>
                <w:webHidden/>
              </w:rPr>
              <w:fldChar w:fldCharType="separate"/>
            </w:r>
            <w:r w:rsidR="008174AA">
              <w:rPr>
                <w:noProof/>
                <w:webHidden/>
              </w:rPr>
              <w:t>7</w:t>
            </w:r>
            <w:r>
              <w:rPr>
                <w:noProof/>
                <w:webHidden/>
              </w:rPr>
              <w:fldChar w:fldCharType="end"/>
            </w:r>
          </w:hyperlink>
        </w:p>
        <w:p w14:paraId="33848599" w14:textId="6C7F1EA5" w:rsidR="00E57F57" w:rsidRDefault="00E57F57">
          <w:pPr>
            <w:pStyle w:val="TOC1"/>
            <w:tabs>
              <w:tab w:val="left" w:pos="880"/>
              <w:tab w:val="right" w:leader="dot" w:pos="9350"/>
            </w:tabs>
            <w:rPr>
              <w:noProof/>
              <w:sz w:val="22"/>
              <w:szCs w:val="22"/>
            </w:rPr>
          </w:pPr>
          <w:hyperlink w:anchor="_Toc20298746" w:history="1">
            <w:r w:rsidRPr="00B42286">
              <w:rPr>
                <w:rStyle w:val="Hyperlink"/>
                <w:noProof/>
              </w:rPr>
              <w:t>3.1.4.</w:t>
            </w:r>
            <w:r>
              <w:rPr>
                <w:noProof/>
                <w:sz w:val="22"/>
                <w:szCs w:val="22"/>
              </w:rPr>
              <w:tab/>
            </w:r>
            <w:r w:rsidRPr="00B42286">
              <w:rPr>
                <w:rStyle w:val="Hyperlink"/>
                <w:noProof/>
              </w:rPr>
              <w:t>Phase 3: "Flying"</w:t>
            </w:r>
            <w:r>
              <w:rPr>
                <w:noProof/>
                <w:webHidden/>
              </w:rPr>
              <w:tab/>
            </w:r>
            <w:r>
              <w:rPr>
                <w:noProof/>
                <w:webHidden/>
              </w:rPr>
              <w:fldChar w:fldCharType="begin"/>
            </w:r>
            <w:r>
              <w:rPr>
                <w:noProof/>
                <w:webHidden/>
              </w:rPr>
              <w:instrText xml:space="preserve"> PAGEREF _Toc20298746 \h </w:instrText>
            </w:r>
            <w:r>
              <w:rPr>
                <w:noProof/>
                <w:webHidden/>
              </w:rPr>
            </w:r>
            <w:r>
              <w:rPr>
                <w:noProof/>
                <w:webHidden/>
              </w:rPr>
              <w:fldChar w:fldCharType="separate"/>
            </w:r>
            <w:r w:rsidR="008174AA">
              <w:rPr>
                <w:noProof/>
                <w:webHidden/>
              </w:rPr>
              <w:t>8</w:t>
            </w:r>
            <w:r>
              <w:rPr>
                <w:noProof/>
                <w:webHidden/>
              </w:rPr>
              <w:fldChar w:fldCharType="end"/>
            </w:r>
          </w:hyperlink>
        </w:p>
        <w:p w14:paraId="7E0605FC" w14:textId="77777777" w:rsidR="00E5736F" w:rsidRDefault="00E5736F">
          <w:r>
            <w:rPr>
              <w:b/>
              <w:bCs/>
              <w:noProof/>
            </w:rPr>
            <w:fldChar w:fldCharType="end"/>
          </w:r>
        </w:p>
      </w:sdtContent>
    </w:sdt>
    <w:p w14:paraId="482098B8" w14:textId="77777777" w:rsidR="00E5736F" w:rsidRDefault="00E5736F">
      <w:pPr>
        <w:spacing w:after="160" w:line="259" w:lineRule="auto"/>
      </w:pPr>
      <w:r>
        <w:br w:type="page"/>
      </w:r>
    </w:p>
    <w:p w14:paraId="258FB492" w14:textId="77777777" w:rsidR="00257F24" w:rsidRPr="004B754B" w:rsidRDefault="00E5736F" w:rsidP="007232C3">
      <w:pPr>
        <w:pStyle w:val="Heading1"/>
        <w:numPr>
          <w:ilvl w:val="0"/>
          <w:numId w:val="14"/>
        </w:numPr>
      </w:pPr>
      <w:bookmarkStart w:id="1" w:name="_Toc20298709"/>
      <w:r w:rsidRPr="004B754B">
        <w:lastRenderedPageBreak/>
        <w:t>Brief Description</w:t>
      </w:r>
      <w:bookmarkEnd w:id="1"/>
    </w:p>
    <w:p w14:paraId="150F03D5" w14:textId="77777777" w:rsidR="00E5736F" w:rsidRDefault="00E5736F" w:rsidP="00E5736F">
      <w:pPr>
        <w:ind w:firstLine="360"/>
      </w:pPr>
      <w:r>
        <w:t xml:space="preserve">Mill </w:t>
      </w:r>
      <w:r w:rsidRPr="00E5736F">
        <w:t xml:space="preserve">is an implementation of the board game "Nine Men's Morris". Other names for this game are: Mills, </w:t>
      </w:r>
      <w:proofErr w:type="spellStart"/>
      <w:r w:rsidRPr="00E5736F">
        <w:t>Merrills</w:t>
      </w:r>
      <w:proofErr w:type="spellEnd"/>
      <w:r w:rsidRPr="00E5736F">
        <w:t xml:space="preserve">, Morris, or </w:t>
      </w:r>
      <w:proofErr w:type="spellStart"/>
      <w:r w:rsidRPr="00E5736F">
        <w:t>Mühle</w:t>
      </w:r>
      <w:proofErr w:type="spellEnd"/>
      <w:r w:rsidRPr="00E5736F">
        <w:t xml:space="preserve"> in German. Nine Men's Morris, being probably 2000-3000 years old, appears to be one of the oldest board games, much older than chess. </w:t>
      </w:r>
    </w:p>
    <w:p w14:paraId="7C12BE18" w14:textId="77777777" w:rsidR="005957BF" w:rsidRDefault="00E5736F" w:rsidP="005957BF">
      <w:pPr>
        <w:ind w:firstLine="360"/>
      </w:pPr>
      <w:r>
        <w:t xml:space="preserve">This implementation </w:t>
      </w:r>
      <w:r w:rsidR="005957BF">
        <w:t xml:space="preserve">offers the classic game, where the board consists of a grid with twenty-four points. Each player has nine pieces, or "men", </w:t>
      </w:r>
      <w:proofErr w:type="spellStart"/>
      <w:r w:rsidR="005957BF">
        <w:t>coloured</w:t>
      </w:r>
      <w:proofErr w:type="spellEnd"/>
      <w:r w:rsidR="005957BF">
        <w:t xml:space="preserve"> black and white. </w:t>
      </w:r>
    </w:p>
    <w:p w14:paraId="76139600" w14:textId="77777777" w:rsidR="005957BF" w:rsidRDefault="005957BF" w:rsidP="005957BF">
      <w:pPr>
        <w:ind w:firstLine="360"/>
      </w:pPr>
      <w:r>
        <w:t>Players try to form 'mills'—three of their own men lined horizontally or vertically—allowing a player to remove an opponent's man from the game. A player wins by reducing the opponent to two pieces.</w:t>
      </w:r>
    </w:p>
    <w:p w14:paraId="686E84CB" w14:textId="77777777" w:rsidR="005957BF" w:rsidRDefault="005957BF" w:rsidP="005957BF">
      <w:pPr>
        <w:ind w:firstLine="360"/>
      </w:pPr>
      <w:r>
        <w:t>The game proceeds in three phases according to rules:</w:t>
      </w:r>
    </w:p>
    <w:p w14:paraId="72E95741" w14:textId="77777777" w:rsidR="005957BF" w:rsidRPr="005957BF" w:rsidRDefault="005957BF" w:rsidP="005957BF">
      <w:pPr>
        <w:pStyle w:val="ListParagraph"/>
        <w:numPr>
          <w:ilvl w:val="0"/>
          <w:numId w:val="2"/>
        </w:numPr>
        <w:rPr>
          <w:rFonts w:cstheme="minorHAnsi"/>
        </w:rPr>
      </w:pPr>
      <w:r w:rsidRPr="005957BF">
        <w:rPr>
          <w:rFonts w:cstheme="minorHAnsi"/>
        </w:rPr>
        <w:t>Placing men on vacant points</w:t>
      </w:r>
    </w:p>
    <w:p w14:paraId="7CC54DF3" w14:textId="77777777" w:rsidR="005957BF" w:rsidRPr="005957BF" w:rsidRDefault="005957BF" w:rsidP="005957BF">
      <w:pPr>
        <w:pStyle w:val="ListParagraph"/>
        <w:numPr>
          <w:ilvl w:val="0"/>
          <w:numId w:val="2"/>
        </w:numPr>
        <w:rPr>
          <w:rFonts w:cstheme="minorHAnsi"/>
        </w:rPr>
      </w:pPr>
      <w:r w:rsidRPr="005957BF">
        <w:rPr>
          <w:rFonts w:cstheme="minorHAnsi"/>
        </w:rPr>
        <w:t>Moving men to adjacent points</w:t>
      </w:r>
    </w:p>
    <w:p w14:paraId="384C4E80" w14:textId="77777777" w:rsidR="00E5736F" w:rsidRPr="005957BF" w:rsidRDefault="005957BF" w:rsidP="005957BF">
      <w:pPr>
        <w:pStyle w:val="ListParagraph"/>
        <w:numPr>
          <w:ilvl w:val="0"/>
          <w:numId w:val="2"/>
        </w:numPr>
        <w:rPr>
          <w:rFonts w:cstheme="minorHAnsi"/>
        </w:rPr>
      </w:pPr>
      <w:r w:rsidRPr="005957BF">
        <w:rPr>
          <w:rFonts w:cstheme="minorHAnsi"/>
        </w:rPr>
        <w:t>(optional phase) Moving men to any vacant point when the player has been reduced to three men</w:t>
      </w:r>
    </w:p>
    <w:p w14:paraId="626C5BA4" w14:textId="77777777" w:rsidR="005957BF" w:rsidRPr="005957BF" w:rsidRDefault="005957BF" w:rsidP="005957BF">
      <w:pPr>
        <w:ind w:firstLine="360"/>
        <w:rPr>
          <w:rFonts w:cstheme="minorHAnsi"/>
        </w:rPr>
      </w:pPr>
      <w:r w:rsidRPr="005957BF">
        <w:rPr>
          <w:rFonts w:cstheme="minorHAnsi"/>
        </w:rPr>
        <w:t>Furthermore, player can choose whether he wants to play with another player or take turns with artificial intelligence.</w:t>
      </w:r>
    </w:p>
    <w:p w14:paraId="720485EE" w14:textId="77777777" w:rsidR="005957BF" w:rsidRPr="005957BF" w:rsidRDefault="005957BF" w:rsidP="005957BF">
      <w:pPr>
        <w:ind w:firstLine="360"/>
        <w:rPr>
          <w:rFonts w:cstheme="minorHAnsi"/>
        </w:rPr>
      </w:pPr>
      <w:r w:rsidRPr="005957BF">
        <w:rPr>
          <w:rFonts w:cstheme="minorHAnsi"/>
        </w:rPr>
        <w:t>Project is written as a windows form application in C#.</w:t>
      </w:r>
    </w:p>
    <w:p w14:paraId="3292F61F" w14:textId="77777777" w:rsidR="005957BF" w:rsidRPr="004B754B" w:rsidRDefault="005957BF" w:rsidP="007232C3">
      <w:pPr>
        <w:pStyle w:val="Heading1"/>
        <w:numPr>
          <w:ilvl w:val="0"/>
          <w:numId w:val="14"/>
        </w:numPr>
      </w:pPr>
      <w:bookmarkStart w:id="2" w:name="_Toc20298710"/>
      <w:r w:rsidRPr="004B754B">
        <w:t>Project Structure</w:t>
      </w:r>
      <w:bookmarkEnd w:id="2"/>
    </w:p>
    <w:p w14:paraId="4AF8C413" w14:textId="77777777" w:rsidR="004B754B" w:rsidRDefault="00525BC9" w:rsidP="004B754B">
      <w:pPr>
        <w:ind w:firstLine="360"/>
      </w:pPr>
      <w:r>
        <w:t>In the Mill solution are situated three folders</w:t>
      </w:r>
      <w:r w:rsidRPr="00CC52F0">
        <w:rPr>
          <w:i/>
          <w:iCs/>
        </w:rPr>
        <w:t xml:space="preserve">, AI, bin </w:t>
      </w:r>
      <w:r w:rsidRPr="00CC52F0">
        <w:t>and</w:t>
      </w:r>
      <w:r w:rsidRPr="00CC52F0">
        <w:rPr>
          <w:i/>
          <w:iCs/>
        </w:rPr>
        <w:t xml:space="preserve"> </w:t>
      </w:r>
      <w:proofErr w:type="spellStart"/>
      <w:r w:rsidRPr="00CC52F0">
        <w:rPr>
          <w:i/>
          <w:iCs/>
        </w:rPr>
        <w:t>BoardEvaluation</w:t>
      </w:r>
      <w:proofErr w:type="spellEnd"/>
      <w:r>
        <w:t xml:space="preserve">. </w:t>
      </w:r>
      <w:r w:rsidR="00CC52F0">
        <w:t xml:space="preserve">The </w:t>
      </w:r>
      <w:r w:rsidR="00CC52F0" w:rsidRPr="00CC52F0">
        <w:rPr>
          <w:i/>
          <w:iCs/>
        </w:rPr>
        <w:t>bin</w:t>
      </w:r>
      <w:r w:rsidR="00CC52F0">
        <w:t xml:space="preserve"> folder contains </w:t>
      </w:r>
      <w:r w:rsidR="00CC52F0" w:rsidRPr="00CC52F0">
        <w:rPr>
          <w:i/>
          <w:iCs/>
        </w:rPr>
        <w:t>images</w:t>
      </w:r>
      <w:r w:rsidR="00CC52F0">
        <w:t xml:space="preserve"> folder with all embedded bitmaps (</w:t>
      </w:r>
      <w:proofErr w:type="spellStart"/>
      <w:r w:rsidR="00CC52F0" w:rsidRPr="00CC52F0">
        <w:t>Properties.Resources</w:t>
      </w:r>
      <w:proofErr w:type="spellEnd"/>
      <w:r w:rsidR="00CC52F0">
        <w:t>), used in the solution.</w:t>
      </w:r>
      <w:r w:rsidR="004B754B">
        <w:t xml:space="preserve"> </w:t>
      </w:r>
    </w:p>
    <w:p w14:paraId="4486EB50" w14:textId="77777777" w:rsidR="00CC52F0" w:rsidRPr="004B754B" w:rsidRDefault="00CC52F0" w:rsidP="004B754B">
      <w:pPr>
        <w:ind w:firstLine="360"/>
      </w:pPr>
      <w:r>
        <w:rPr>
          <w:lang w:val="cs-CZ"/>
        </w:rPr>
        <w:t xml:space="preserve">On the contrary </w:t>
      </w:r>
      <w:r>
        <w:rPr>
          <w:i/>
          <w:iCs/>
          <w:lang w:val="cs-CZ"/>
        </w:rPr>
        <w:t xml:space="preserve">AI </w:t>
      </w:r>
      <w:r>
        <w:rPr>
          <w:lang w:val="cs-CZ"/>
        </w:rPr>
        <w:t xml:space="preserve">and </w:t>
      </w:r>
      <w:r>
        <w:rPr>
          <w:i/>
          <w:iCs/>
          <w:lang w:val="cs-CZ"/>
        </w:rPr>
        <w:t>BoardEvaluation</w:t>
      </w:r>
      <w:r>
        <w:rPr>
          <w:lang w:val="cs-CZ"/>
        </w:rPr>
        <w:t xml:space="preserve"> represent extension to the Mill solution. Both have to be aded to the using block of the code before individual .cs files are accesible through code.</w:t>
      </w:r>
    </w:p>
    <w:p w14:paraId="06FE30CF" w14:textId="77777777" w:rsidR="00CC52F0" w:rsidRDefault="00CC52F0" w:rsidP="00CC52F0">
      <w:pPr>
        <w:ind w:firstLine="360"/>
        <w:rPr>
          <w:lang w:val="cs-CZ"/>
        </w:rPr>
      </w:pPr>
      <w:r w:rsidRPr="00CC52F0">
        <w:rPr>
          <w:i/>
          <w:iCs/>
          <w:lang w:val="cs-CZ"/>
        </w:rPr>
        <w:t xml:space="preserve">AI </w:t>
      </w:r>
      <w:r>
        <w:rPr>
          <w:lang w:val="cs-CZ"/>
        </w:rPr>
        <w:t xml:space="preserve">consists of </w:t>
      </w:r>
      <w:r w:rsidR="0044077F" w:rsidRPr="0044077F">
        <w:rPr>
          <w:color w:val="70AD47" w:themeColor="accent6"/>
          <w:lang w:val="cs-CZ"/>
        </w:rPr>
        <w:t>AlfaBetaAI</w:t>
      </w:r>
      <w:r w:rsidR="0044077F">
        <w:rPr>
          <w:lang w:val="cs-CZ"/>
        </w:rPr>
        <w:t xml:space="preserve">, </w:t>
      </w:r>
      <w:r w:rsidR="0044077F" w:rsidRPr="0044077F">
        <w:rPr>
          <w:color w:val="70AD47" w:themeColor="accent6"/>
          <w:lang w:val="cs-CZ"/>
        </w:rPr>
        <w:t>MinimaxAI</w:t>
      </w:r>
      <w:r w:rsidR="0044077F">
        <w:rPr>
          <w:lang w:val="cs-CZ"/>
        </w:rPr>
        <w:t xml:space="preserve"> and </w:t>
      </w:r>
      <w:r w:rsidR="0044077F" w:rsidRPr="0044077F">
        <w:rPr>
          <w:color w:val="70AD47" w:themeColor="accent6"/>
          <w:lang w:val="cs-CZ"/>
        </w:rPr>
        <w:t>TakeStoneHeuristic</w:t>
      </w:r>
      <w:r w:rsidR="0044077F">
        <w:rPr>
          <w:lang w:val="cs-CZ"/>
        </w:rPr>
        <w:t xml:space="preserve"> classes, for implementation of the artifical intelligence, based on a basic search</w:t>
      </w:r>
      <w:r w:rsidR="0044077F" w:rsidRPr="0044077F">
        <w:rPr>
          <w:lang w:val="cs-CZ"/>
        </w:rPr>
        <w:t xml:space="preserve"> problem involving game tree with each node representing a game position</w:t>
      </w:r>
      <w:r w:rsidR="0044077F">
        <w:rPr>
          <w:lang w:val="cs-CZ"/>
        </w:rPr>
        <w:t xml:space="preserve"> </w:t>
      </w:r>
      <w:r w:rsidR="0044077F" w:rsidRPr="0044077F">
        <w:rPr>
          <w:lang w:val="cs-CZ"/>
        </w:rPr>
        <w:t>and each edge representing a move made by a player.</w:t>
      </w:r>
      <w:r w:rsidR="0044077F" w:rsidRPr="0044077F">
        <w:t xml:space="preserve"> </w:t>
      </w:r>
      <w:r w:rsidR="0044077F">
        <w:t>This problem is solved by the minimax algorithm to the defined depth, because of the huge size of Nine Men’s</w:t>
      </w:r>
      <w:r w:rsidR="0044077F">
        <w:rPr>
          <w:lang w:val="cs-CZ"/>
        </w:rPr>
        <w:t xml:space="preserve"> Morris</w:t>
      </w:r>
      <w:r w:rsidR="0044077F">
        <w:t>’s</w:t>
      </w:r>
      <w:r w:rsidR="0044077F">
        <w:rPr>
          <w:lang w:val="cs-CZ"/>
        </w:rPr>
        <w:t xml:space="preserve"> game tree</w:t>
      </w:r>
      <w:r w:rsidR="0044077F">
        <w:t xml:space="preserve">. </w:t>
      </w:r>
      <w:r w:rsidR="0044077F" w:rsidRPr="0044077F">
        <w:rPr>
          <w:lang w:val="cs-CZ"/>
        </w:rPr>
        <w:t>To further improve</w:t>
      </w:r>
      <w:r w:rsidR="0044077F">
        <w:rPr>
          <w:lang w:val="cs-CZ"/>
        </w:rPr>
        <w:t>d</w:t>
      </w:r>
      <w:r w:rsidR="0044077F" w:rsidRPr="0044077F">
        <w:rPr>
          <w:lang w:val="cs-CZ"/>
        </w:rPr>
        <w:t xml:space="preserve"> performance</w:t>
      </w:r>
      <w:r w:rsidR="0044077F">
        <w:rPr>
          <w:lang w:val="cs-CZ"/>
        </w:rPr>
        <w:t xml:space="preserve"> there is </w:t>
      </w:r>
      <w:r w:rsidR="0044077F" w:rsidRPr="0044077F">
        <w:rPr>
          <w:lang w:val="cs-CZ"/>
        </w:rPr>
        <w:t xml:space="preserve">a slightly modified version of the recursive minimax algorithm </w:t>
      </w:r>
      <w:r w:rsidR="0044077F">
        <w:rPr>
          <w:lang w:val="cs-CZ"/>
        </w:rPr>
        <w:t xml:space="preserve">implemented, </w:t>
      </w:r>
      <w:r w:rsidR="0044077F" w:rsidRPr="0044077F">
        <w:rPr>
          <w:lang w:val="cs-CZ"/>
        </w:rPr>
        <w:t>called recursive minimax with alpha-beta pruning.</w:t>
      </w:r>
    </w:p>
    <w:p w14:paraId="60A33962" w14:textId="77777777" w:rsidR="0044077F" w:rsidRDefault="00AB6634" w:rsidP="00AB6634">
      <w:pPr>
        <w:ind w:firstLine="360"/>
        <w:rPr>
          <w:lang w:val="cs-CZ"/>
        </w:rPr>
      </w:pPr>
      <w:r>
        <w:rPr>
          <w:i/>
          <w:iCs/>
          <w:lang w:val="cs-CZ"/>
        </w:rPr>
        <w:t xml:space="preserve">BoardEvaluation </w:t>
      </w:r>
      <w:r>
        <w:rPr>
          <w:lang w:val="cs-CZ"/>
        </w:rPr>
        <w:t xml:space="preserve">contains of interface </w:t>
      </w:r>
      <w:r>
        <w:rPr>
          <w:color w:val="C00000"/>
          <w:lang w:val="cs-CZ"/>
        </w:rPr>
        <w:t>IboardEvaluationHeuristic</w:t>
      </w:r>
      <w:r>
        <w:rPr>
          <w:lang w:val="cs-CZ"/>
        </w:rPr>
        <w:t xml:space="preserve"> located in the BoardEvaluationInterface.cs file, which implements two classes </w:t>
      </w:r>
      <w:r>
        <w:rPr>
          <w:color w:val="70AD47" w:themeColor="accent6"/>
          <w:lang w:val="cs-CZ"/>
        </w:rPr>
        <w:t xml:space="preserve">PiecesCountEvaluation </w:t>
      </w:r>
      <w:r w:rsidRPr="00AB6634">
        <w:rPr>
          <w:lang w:val="cs-CZ"/>
        </w:rPr>
        <w:t>and</w:t>
      </w:r>
      <w:r>
        <w:rPr>
          <w:color w:val="70AD47" w:themeColor="accent6"/>
          <w:lang w:val="cs-CZ"/>
        </w:rPr>
        <w:t xml:space="preserve"> MillsCountGameEvaluation </w:t>
      </w:r>
      <w:r>
        <w:t>(</w:t>
      </w:r>
      <w:proofErr w:type="spellStart"/>
      <w:r>
        <w:t>Heuristics.cs</w:t>
      </w:r>
      <w:proofErr w:type="spellEnd"/>
      <w:r>
        <w:t xml:space="preserve">) </w:t>
      </w:r>
      <w:r>
        <w:rPr>
          <w:lang w:val="cs-CZ"/>
        </w:rPr>
        <w:t>reresenting two heuristics for evaluating a board state.</w:t>
      </w:r>
    </w:p>
    <w:p w14:paraId="70DD49AD" w14:textId="77777777" w:rsidR="00AB6634" w:rsidRDefault="00AB6634" w:rsidP="00E358A0">
      <w:pPr>
        <w:ind w:firstLine="360"/>
        <w:rPr>
          <w:lang w:val="cs-CZ"/>
        </w:rPr>
      </w:pPr>
      <w:r>
        <w:rPr>
          <w:lang w:val="cs-CZ"/>
        </w:rPr>
        <w:t xml:space="preserve">Next are the individual files with classes taking care of the smooth continuation of the game. Namely, </w:t>
      </w:r>
      <w:r w:rsidRPr="00AB6634">
        <w:rPr>
          <w:color w:val="70AD47" w:themeColor="accent6"/>
          <w:lang w:val="cs-CZ"/>
        </w:rPr>
        <w:t>Program</w:t>
      </w:r>
      <w:r>
        <w:rPr>
          <w:color w:val="70AD47" w:themeColor="accent6"/>
          <w:lang w:val="cs-CZ"/>
        </w:rPr>
        <w:t xml:space="preserve"> </w:t>
      </w:r>
      <w:r>
        <w:rPr>
          <w:lang w:val="cs-CZ"/>
        </w:rPr>
        <w:t>with the main function</w:t>
      </w:r>
      <w:r w:rsidR="00E358A0">
        <w:rPr>
          <w:lang w:val="cs-CZ"/>
        </w:rPr>
        <w:t xml:space="preserve">, entry point of the whole application. </w:t>
      </w:r>
      <w:r w:rsidR="00E358A0">
        <w:rPr>
          <w:color w:val="70AD47" w:themeColor="accent6"/>
          <w:lang w:val="cs-CZ"/>
        </w:rPr>
        <w:t xml:space="preserve">Board </w:t>
      </w:r>
      <w:r w:rsidR="00E358A0">
        <w:rPr>
          <w:lang w:val="cs-CZ"/>
        </w:rPr>
        <w:lastRenderedPageBreak/>
        <w:t xml:space="preserve">initializing game board and containing methods for maintenance of the board as well as obtaining useful information about the board. </w:t>
      </w:r>
      <w:r w:rsidR="00E358A0">
        <w:rPr>
          <w:color w:val="70AD47" w:themeColor="accent6"/>
          <w:lang w:val="cs-CZ"/>
        </w:rPr>
        <w:t>Linking</w:t>
      </w:r>
      <w:r w:rsidR="00E358A0">
        <w:rPr>
          <w:lang w:val="cs-CZ"/>
        </w:rPr>
        <w:t xml:space="preserve">, static class used for </w:t>
      </w:r>
      <w:r w:rsidR="00E358A0" w:rsidRPr="00E358A0">
        <w:rPr>
          <w:lang w:val="cs-CZ"/>
        </w:rPr>
        <w:t>linking code logic with form logic</w:t>
      </w:r>
      <w:r w:rsidR="00E358A0">
        <w:rPr>
          <w:lang w:val="cs-CZ"/>
        </w:rPr>
        <w:t xml:space="preserve"> and</w:t>
      </w:r>
      <w:r w:rsidR="00E358A0" w:rsidRPr="00E358A0">
        <w:rPr>
          <w:lang w:val="cs-CZ"/>
        </w:rPr>
        <w:t xml:space="preserve"> making the code more readable and understandable</w:t>
      </w:r>
      <w:r w:rsidR="00E358A0">
        <w:rPr>
          <w:lang w:val="cs-CZ"/>
        </w:rPr>
        <w:t xml:space="preserve">. </w:t>
      </w:r>
      <w:r w:rsidR="00E358A0">
        <w:rPr>
          <w:color w:val="70AD47" w:themeColor="accent6"/>
          <w:lang w:val="cs-CZ"/>
        </w:rPr>
        <w:t xml:space="preserve">Move </w:t>
      </w:r>
      <w:r w:rsidR="00E358A0">
        <w:rPr>
          <w:lang w:val="cs-CZ"/>
        </w:rPr>
        <w:t xml:space="preserve">and </w:t>
      </w:r>
      <w:r w:rsidR="00E358A0">
        <w:rPr>
          <w:color w:val="70AD47" w:themeColor="accent6"/>
          <w:lang w:val="cs-CZ"/>
        </w:rPr>
        <w:t xml:space="preserve">Mill </w:t>
      </w:r>
      <w:r w:rsidR="00E358A0">
        <w:rPr>
          <w:lang w:val="cs-CZ"/>
        </w:rPr>
        <w:t xml:space="preserve">classes creating structured objects as needed. </w:t>
      </w:r>
    </w:p>
    <w:p w14:paraId="74607352" w14:textId="77777777" w:rsidR="00E358A0" w:rsidRDefault="00E358A0" w:rsidP="00E358A0">
      <w:pPr>
        <w:ind w:firstLine="360"/>
        <w:rPr>
          <w:lang w:val="cs-CZ"/>
        </w:rPr>
      </w:pPr>
      <w:r>
        <w:rPr>
          <w:lang w:val="cs-CZ"/>
        </w:rPr>
        <w:t>Lastly, the solution</w:t>
      </w:r>
      <w:r w:rsidR="004B754B">
        <w:rPr>
          <w:lang w:val="cs-CZ"/>
        </w:rPr>
        <w:t xml:space="preserve"> also</w:t>
      </w:r>
      <w:r>
        <w:rPr>
          <w:lang w:val="cs-CZ"/>
        </w:rPr>
        <w:t xml:space="preserve"> contains the </w:t>
      </w:r>
      <w:r w:rsidRPr="00E358A0">
        <w:rPr>
          <w:color w:val="7030A0"/>
          <w:lang w:val="cs-CZ"/>
        </w:rPr>
        <w:t xml:space="preserve">Form1.cs </w:t>
      </w:r>
      <w:r>
        <w:rPr>
          <w:lang w:val="cs-CZ"/>
        </w:rPr>
        <w:t xml:space="preserve">file with partial classes </w:t>
      </w:r>
      <w:r w:rsidRPr="00E358A0">
        <w:rPr>
          <w:color w:val="70AD47" w:themeColor="accent6"/>
          <w:lang w:val="cs-CZ"/>
        </w:rPr>
        <w:t>Form1</w:t>
      </w:r>
      <w:r>
        <w:rPr>
          <w:lang w:val="cs-CZ"/>
        </w:rPr>
        <w:t xml:space="preserve"> and </w:t>
      </w:r>
      <w:r w:rsidRPr="00E358A0">
        <w:rPr>
          <w:color w:val="70AD47" w:themeColor="accent6"/>
          <w:lang w:val="cs-CZ"/>
        </w:rPr>
        <w:t>Form1.Designer</w:t>
      </w:r>
      <w:r>
        <w:rPr>
          <w:color w:val="70AD47" w:themeColor="accent6"/>
          <w:lang w:val="cs-CZ"/>
        </w:rPr>
        <w:t xml:space="preserve">. </w:t>
      </w:r>
      <w:r>
        <w:rPr>
          <w:lang w:val="cs-CZ"/>
        </w:rPr>
        <w:t xml:space="preserve">Main thread is </w:t>
      </w:r>
      <w:r w:rsidR="004501B8">
        <w:rPr>
          <w:lang w:val="cs-CZ"/>
        </w:rPr>
        <w:t xml:space="preserve">maintained in the </w:t>
      </w:r>
      <w:r w:rsidR="004501B8" w:rsidRPr="004501B8">
        <w:rPr>
          <w:color w:val="70AD47" w:themeColor="accent6"/>
          <w:lang w:val="cs-CZ"/>
        </w:rPr>
        <w:t>Form1</w:t>
      </w:r>
      <w:r w:rsidR="004501B8">
        <w:rPr>
          <w:lang w:val="cs-CZ"/>
        </w:rPr>
        <w:t xml:space="preserve"> class, so that the application would run witout difficulties. On the other hand, design of the application is mostly generated in the </w:t>
      </w:r>
      <w:r w:rsidR="004501B8" w:rsidRPr="004501B8">
        <w:rPr>
          <w:color w:val="70AD47" w:themeColor="accent6"/>
          <w:lang w:val="cs-CZ"/>
        </w:rPr>
        <w:t>Form1.Designer</w:t>
      </w:r>
      <w:r w:rsidR="004501B8">
        <w:rPr>
          <w:lang w:val="cs-CZ"/>
        </w:rPr>
        <w:t xml:space="preserve"> class with adjustments, for instance labels for the specified points on the board are created by for loop.</w:t>
      </w:r>
    </w:p>
    <w:p w14:paraId="33350C32" w14:textId="77777777" w:rsidR="004B754B" w:rsidRDefault="004B754B" w:rsidP="00E358A0">
      <w:pPr>
        <w:ind w:firstLine="360"/>
      </w:pPr>
      <w:r>
        <w:t>This documentation is organized according to the given structure above.</w:t>
      </w:r>
    </w:p>
    <w:p w14:paraId="1521BA4D" w14:textId="77777777" w:rsidR="008F20C7" w:rsidRPr="008F20C7" w:rsidRDefault="008F20C7" w:rsidP="008F20C7">
      <w:pPr>
        <w:pStyle w:val="ListParagraph"/>
        <w:keepNext/>
        <w:keepLines/>
        <w:numPr>
          <w:ilvl w:val="0"/>
          <w:numId w:val="23"/>
        </w:numPr>
        <w:spacing w:before="240" w:after="0"/>
        <w:contextualSpacing w:val="0"/>
        <w:outlineLvl w:val="0"/>
        <w:rPr>
          <w:rFonts w:eastAsiaTheme="majorEastAsia" w:cstheme="majorBidi"/>
          <w:vanish/>
          <w:color w:val="2F5496" w:themeColor="accent1" w:themeShade="BF"/>
          <w:sz w:val="32"/>
          <w:szCs w:val="32"/>
        </w:rPr>
      </w:pPr>
      <w:bookmarkStart w:id="3" w:name="_Toc20283913"/>
      <w:bookmarkStart w:id="4" w:name="_Toc20287745"/>
      <w:bookmarkStart w:id="5" w:name="_Toc20288281"/>
      <w:bookmarkStart w:id="6" w:name="_Toc20298711"/>
      <w:bookmarkEnd w:id="3"/>
      <w:bookmarkEnd w:id="4"/>
      <w:bookmarkEnd w:id="5"/>
      <w:bookmarkEnd w:id="6"/>
    </w:p>
    <w:p w14:paraId="49F4D12C" w14:textId="77777777" w:rsidR="008F20C7" w:rsidRPr="008F20C7" w:rsidRDefault="008F20C7" w:rsidP="008F20C7">
      <w:pPr>
        <w:pStyle w:val="ListParagraph"/>
        <w:keepNext/>
        <w:keepLines/>
        <w:numPr>
          <w:ilvl w:val="0"/>
          <w:numId w:val="23"/>
        </w:numPr>
        <w:spacing w:before="240" w:after="0"/>
        <w:contextualSpacing w:val="0"/>
        <w:outlineLvl w:val="0"/>
        <w:rPr>
          <w:rFonts w:eastAsiaTheme="majorEastAsia" w:cstheme="majorBidi"/>
          <w:vanish/>
          <w:color w:val="2F5496" w:themeColor="accent1" w:themeShade="BF"/>
          <w:sz w:val="32"/>
          <w:szCs w:val="32"/>
        </w:rPr>
      </w:pPr>
      <w:bookmarkStart w:id="7" w:name="_Toc20283914"/>
      <w:bookmarkStart w:id="8" w:name="_Toc20287746"/>
      <w:bookmarkStart w:id="9" w:name="_Toc20288282"/>
      <w:bookmarkStart w:id="10" w:name="_Toc20298712"/>
      <w:bookmarkEnd w:id="7"/>
      <w:bookmarkEnd w:id="8"/>
      <w:bookmarkEnd w:id="9"/>
      <w:bookmarkEnd w:id="10"/>
    </w:p>
    <w:p w14:paraId="50095D79" w14:textId="77777777" w:rsidR="004B754B" w:rsidRPr="008F20C7" w:rsidRDefault="004B754B" w:rsidP="008F20C7">
      <w:pPr>
        <w:pStyle w:val="Heading1"/>
        <w:numPr>
          <w:ilvl w:val="1"/>
          <w:numId w:val="23"/>
        </w:numPr>
      </w:pPr>
      <w:bookmarkStart w:id="11" w:name="_Toc20298713"/>
      <w:r w:rsidRPr="008F20C7">
        <w:t>Artificial Intelligence algorithms</w:t>
      </w:r>
      <w:bookmarkEnd w:id="11"/>
    </w:p>
    <w:p w14:paraId="1253D8A8" w14:textId="77777777" w:rsidR="007232C3" w:rsidRPr="007232C3" w:rsidRDefault="007232C3" w:rsidP="007232C3">
      <w:pPr>
        <w:ind w:left="360"/>
      </w:pPr>
      <w:r>
        <w:t xml:space="preserve">As I mentioned before, </w:t>
      </w:r>
      <w:r w:rsidR="00F336DC">
        <w:t>intelligence</w:t>
      </w:r>
      <w:r>
        <w:t xml:space="preserve"> is based on the search game tree problem, </w:t>
      </w:r>
      <w:r w:rsidR="00F336DC">
        <w:t xml:space="preserve">solving with recursive </w:t>
      </w:r>
      <w:r>
        <w:t xml:space="preserve">minimax algorithm for specified depth, because of the number of possible moves in the Mill game. </w:t>
      </w:r>
      <w:r w:rsidR="00F336DC">
        <w:t xml:space="preserve">For improved performance </w:t>
      </w:r>
      <w:r w:rsidR="00F336DC" w:rsidRPr="0044077F">
        <w:rPr>
          <w:lang w:val="cs-CZ"/>
        </w:rPr>
        <w:t>recursive minimax with alpha-beta pruning</w:t>
      </w:r>
      <w:r w:rsidR="00F336DC">
        <w:rPr>
          <w:lang w:val="cs-CZ"/>
        </w:rPr>
        <w:t xml:space="preserve"> is also implemented. When AI formes a mill, the heuristic for taking oponent‘s stone is constructed as a random picker from the oponent’s almost mill formation (two stones in row or column), which can easily become mill.</w:t>
      </w:r>
      <w:r w:rsidR="008F20C7">
        <w:rPr>
          <w:lang w:val="cs-CZ"/>
        </w:rPr>
        <w:t xml:space="preserve"> For evaluation of the board state, there are currently two simple heuristics.</w:t>
      </w:r>
    </w:p>
    <w:p w14:paraId="35AB5583" w14:textId="77777777" w:rsidR="008F20C7" w:rsidRPr="008F20C7" w:rsidRDefault="008F20C7" w:rsidP="008F20C7">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 w:name="_Toc20283916"/>
      <w:bookmarkStart w:id="13" w:name="_Toc20287748"/>
      <w:bookmarkStart w:id="14" w:name="_Toc20288284"/>
      <w:bookmarkStart w:id="15" w:name="_Toc20298714"/>
      <w:bookmarkEnd w:id="12"/>
      <w:bookmarkEnd w:id="13"/>
      <w:bookmarkEnd w:id="14"/>
      <w:bookmarkEnd w:id="15"/>
    </w:p>
    <w:p w14:paraId="08FC4A13" w14:textId="77777777" w:rsidR="008F20C7" w:rsidRPr="008F20C7" w:rsidRDefault="008F20C7" w:rsidP="008F20C7">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 w:name="_Toc20283917"/>
      <w:bookmarkStart w:id="17" w:name="_Toc20287749"/>
      <w:bookmarkStart w:id="18" w:name="_Toc20288285"/>
      <w:bookmarkStart w:id="19" w:name="_Toc20298715"/>
      <w:bookmarkEnd w:id="16"/>
      <w:bookmarkEnd w:id="17"/>
      <w:bookmarkEnd w:id="18"/>
      <w:bookmarkEnd w:id="19"/>
    </w:p>
    <w:p w14:paraId="51B27951" w14:textId="77777777" w:rsidR="008F20C7" w:rsidRPr="008F20C7" w:rsidRDefault="008F20C7" w:rsidP="008F20C7">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 w:name="_Toc20283918"/>
      <w:bookmarkStart w:id="21" w:name="_Toc20287750"/>
      <w:bookmarkStart w:id="22" w:name="_Toc20288286"/>
      <w:bookmarkStart w:id="23" w:name="_Toc20298716"/>
      <w:bookmarkEnd w:id="20"/>
      <w:bookmarkEnd w:id="21"/>
      <w:bookmarkEnd w:id="22"/>
      <w:bookmarkEnd w:id="23"/>
    </w:p>
    <w:p w14:paraId="46E4FE07" w14:textId="77777777" w:rsidR="00C048E8" w:rsidRDefault="004B754B" w:rsidP="008F20C7">
      <w:pPr>
        <w:pStyle w:val="Heading2"/>
        <w:numPr>
          <w:ilvl w:val="2"/>
          <w:numId w:val="20"/>
        </w:numPr>
      </w:pPr>
      <w:bookmarkStart w:id="24" w:name="_Toc20298717"/>
      <w:proofErr w:type="spellStart"/>
      <w:r w:rsidRPr="004B754B">
        <w:t>MinimaxAI.cs</w:t>
      </w:r>
      <w:bookmarkEnd w:id="24"/>
      <w:proofErr w:type="spellEnd"/>
    </w:p>
    <w:p w14:paraId="59F23812"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MinimaxAI</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IBoardEvaluationHeuristic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boardEvaluationHeuristic</w:t>
      </w:r>
      <w:proofErr w:type="spellEnd"/>
      <w:r>
        <w:rPr>
          <w:rFonts w:ascii="Consolas" w:eastAsiaTheme="minorHAnsi" w:hAnsi="Consolas" w:cs="Consolas"/>
          <w:color w:val="000000"/>
          <w:sz w:val="19"/>
          <w:szCs w:val="19"/>
        </w:rPr>
        <w:t>)</w:t>
      </w:r>
    </w:p>
    <w:p w14:paraId="3C5DE919" w14:textId="77777777" w:rsidR="00C048E8" w:rsidRDefault="00C048E8" w:rsidP="00C048E8">
      <w:pPr>
        <w:ind w:left="720"/>
      </w:pPr>
      <w:r>
        <w:t xml:space="preserve">Constructor of the class, taking interface value, set by user, for current evaluation heuristic. </w:t>
      </w:r>
    </w:p>
    <w:p w14:paraId="79C446C2"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Move </w:t>
      </w:r>
      <w:proofErr w:type="spellStart"/>
      <w:proofErr w:type="gramStart"/>
      <w:r>
        <w:rPr>
          <w:rFonts w:ascii="Consolas" w:eastAsiaTheme="minorHAnsi" w:hAnsi="Consolas" w:cs="Consolas"/>
          <w:color w:val="000000"/>
          <w:sz w:val="19"/>
          <w:szCs w:val="19"/>
        </w:rPr>
        <w:t>AIMinimaxMove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79DB8924" w14:textId="77777777" w:rsidR="00C048E8" w:rsidRDefault="00C048E8" w:rsidP="00C048E8">
      <w:pPr>
        <w:ind w:left="720"/>
      </w:pPr>
      <w:r>
        <w:t>Calls minimax algorithm and defines move result of type Move</w:t>
      </w:r>
      <w:r w:rsidR="00FF3173">
        <w:t>,</w:t>
      </w:r>
      <w:r>
        <w:t xml:space="preserve"> obtained </w:t>
      </w:r>
      <w:r w:rsidR="00FF3173">
        <w:t xml:space="preserve">with </w:t>
      </w:r>
      <w:r w:rsidR="00021BBB">
        <w:t>minimax</w:t>
      </w:r>
      <w:r w:rsidR="00FF3173">
        <w:t>,</w:t>
      </w:r>
      <w:r w:rsidR="00021BBB">
        <w:t xml:space="preserve"> </w:t>
      </w:r>
      <w:r w:rsidR="00FF3173">
        <w:t xml:space="preserve">through </w:t>
      </w:r>
      <w:r w:rsidR="00021BBB">
        <w:t xml:space="preserve">global variables </w:t>
      </w:r>
      <w:proofErr w:type="spellStart"/>
      <w:r w:rsidR="00021BBB">
        <w:t>nextMinMove</w:t>
      </w:r>
      <w:proofErr w:type="spellEnd"/>
      <w:r w:rsidR="00021BBB">
        <w:t xml:space="preserve"> and </w:t>
      </w:r>
      <w:proofErr w:type="spellStart"/>
      <w:proofErr w:type="gramStart"/>
      <w:r w:rsidR="00021BBB">
        <w:t>nextMaxMove</w:t>
      </w:r>
      <w:proofErr w:type="spellEnd"/>
      <w:r w:rsidR="00021BBB">
        <w:t xml:space="preserve"> .</w:t>
      </w:r>
      <w:proofErr w:type="gramEnd"/>
      <w:r w:rsidR="00021BBB">
        <w:t xml:space="preserve"> </w:t>
      </w:r>
      <w:r>
        <w:t>Min if black, Max if white.</w:t>
      </w:r>
      <w:r w:rsidR="00021BBB">
        <w:t xml:space="preserve"> </w:t>
      </w:r>
    </w:p>
    <w:p w14:paraId="76293644" w14:textId="77777777" w:rsid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Minimax(</w:t>
      </w:r>
      <w:proofErr w:type="gramEnd"/>
      <w:r>
        <w:rPr>
          <w:rFonts w:ascii="Consolas" w:eastAsiaTheme="minorHAnsi" w:hAnsi="Consolas" w:cs="Consolas"/>
          <w:color w:val="000000"/>
          <w:sz w:val="19"/>
          <w:szCs w:val="19"/>
        </w:rPr>
        <w:t xml:space="preserve">Board </w:t>
      </w:r>
      <w:proofErr w:type="spellStart"/>
      <w:r>
        <w:rPr>
          <w:rFonts w:ascii="Consolas" w:eastAsiaTheme="minorHAnsi" w:hAnsi="Consolas" w:cs="Consolas"/>
          <w:color w:val="000000"/>
          <w:sz w:val="19"/>
          <w:szCs w:val="19"/>
        </w:rPr>
        <w:t>board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depth,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currentBoard</w:t>
      </w:r>
      <w:proofErr w:type="spellEnd"/>
      <w:r>
        <w:rPr>
          <w:rFonts w:ascii="Consolas" w:eastAsiaTheme="minorHAnsi" w:hAnsi="Consolas" w:cs="Consolas"/>
          <w:color w:val="000000"/>
          <w:sz w:val="19"/>
          <w:szCs w:val="19"/>
        </w:rPr>
        <w:t>)</w:t>
      </w:r>
    </w:p>
    <w:p w14:paraId="2613C936" w14:textId="77777777" w:rsidR="00021BBB" w:rsidRDefault="00021BBB" w:rsidP="00021BBB">
      <w:pPr>
        <w:ind w:left="720"/>
      </w:pPr>
      <w:r>
        <w:t xml:space="preserve">Recursive minimax algorithm. Creates game tree to the const depth 5. Returns evaluation of every position and sets global </w:t>
      </w:r>
      <w:proofErr w:type="spellStart"/>
      <w:r>
        <w:t>nextMaxMove</w:t>
      </w:r>
      <w:proofErr w:type="spellEnd"/>
      <w:r>
        <w:t xml:space="preserve"> and </w:t>
      </w:r>
      <w:proofErr w:type="spellStart"/>
      <w:r>
        <w:t>nextMinMove</w:t>
      </w:r>
      <w:proofErr w:type="spellEnd"/>
      <w:r>
        <w:t xml:space="preserve"> variables.</w:t>
      </w:r>
    </w:p>
    <w:p w14:paraId="601AF5DB" w14:textId="77777777" w:rsid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TakeStone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0556B937" w14:textId="77777777" w:rsidR="00021BBB" w:rsidRPr="00021BBB" w:rsidRDefault="00021BBB" w:rsidP="00021BBB">
      <w:pPr>
        <w:ind w:left="720"/>
      </w:pPr>
      <w:r>
        <w:t>Takes stone from current board. Used in minimax algorithm, when mill formation occurs.</w:t>
      </w:r>
    </w:p>
    <w:p w14:paraId="6B0C209C" w14:textId="77777777" w:rsidR="007232C3" w:rsidRDefault="007232C3" w:rsidP="008F20C7">
      <w:pPr>
        <w:pStyle w:val="Heading2"/>
        <w:numPr>
          <w:ilvl w:val="2"/>
          <w:numId w:val="20"/>
        </w:numPr>
      </w:pPr>
      <w:bookmarkStart w:id="25" w:name="_Toc20298718"/>
      <w:proofErr w:type="spellStart"/>
      <w:r>
        <w:t>AlfaBetaAI.cs</w:t>
      </w:r>
      <w:bookmarkEnd w:id="25"/>
      <w:proofErr w:type="spellEnd"/>
    </w:p>
    <w:p w14:paraId="4B4BF243" w14:textId="77777777" w:rsidR="00FF3173" w:rsidRDefault="00FF3173" w:rsidP="00FF3173">
      <w:pPr>
        <w:pStyle w:val="Heading4"/>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AlfaBetaAI</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IBoardEvaluationHeuristic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boardEvaluationHeuristic</w:t>
      </w:r>
      <w:proofErr w:type="spellEnd"/>
      <w:r>
        <w:rPr>
          <w:rFonts w:ascii="Consolas" w:eastAsiaTheme="minorHAnsi" w:hAnsi="Consolas" w:cs="Consolas"/>
          <w:color w:val="000000"/>
          <w:sz w:val="19"/>
          <w:szCs w:val="19"/>
        </w:rPr>
        <w:t>)</w:t>
      </w:r>
    </w:p>
    <w:p w14:paraId="3B99DC44" w14:textId="77777777" w:rsidR="00021BBB" w:rsidRDefault="00021BBB" w:rsidP="00021BBB">
      <w:pPr>
        <w:ind w:left="720"/>
      </w:pPr>
      <w:r>
        <w:t>Constructor of the class, taking interface value, set by user, for current evaluation heuristic.</w:t>
      </w:r>
    </w:p>
    <w:p w14:paraId="18A3F412" w14:textId="77777777" w:rsidR="00FF3173" w:rsidRDefault="00FF3173" w:rsidP="00FF3173">
      <w:pPr>
        <w:pStyle w:val="Heading4"/>
      </w:pPr>
      <w:r>
        <w:rPr>
          <w:rFonts w:ascii="Consolas" w:eastAsiaTheme="minorHAnsi" w:hAnsi="Consolas" w:cs="Consolas"/>
          <w:color w:val="0000FF"/>
          <w:sz w:val="19"/>
          <w:szCs w:val="19"/>
        </w:rPr>
        <w:lastRenderedPageBreak/>
        <w:t>public</w:t>
      </w:r>
      <w:r>
        <w:rPr>
          <w:rFonts w:ascii="Consolas" w:eastAsiaTheme="minorHAnsi" w:hAnsi="Consolas" w:cs="Consolas"/>
          <w:color w:val="000000"/>
          <w:sz w:val="19"/>
          <w:szCs w:val="19"/>
        </w:rPr>
        <w:t xml:space="preserve"> Move </w:t>
      </w:r>
      <w:proofErr w:type="spellStart"/>
      <w:proofErr w:type="gramStart"/>
      <w:r>
        <w:rPr>
          <w:rFonts w:ascii="Consolas" w:eastAsiaTheme="minorHAnsi" w:hAnsi="Consolas" w:cs="Consolas"/>
          <w:color w:val="000000"/>
          <w:sz w:val="19"/>
          <w:szCs w:val="19"/>
        </w:rPr>
        <w:t>AIAlfaBetaMove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64D7286F" w14:textId="77777777" w:rsidR="00021BBB" w:rsidRDefault="00021BBB" w:rsidP="00021BBB">
      <w:pPr>
        <w:ind w:left="720"/>
      </w:pPr>
      <w:r>
        <w:t>Calls minimax algorithm with alpha-beta pruning and defines move result of type Move</w:t>
      </w:r>
      <w:r w:rsidR="00FF3173">
        <w:t xml:space="preserve">, </w:t>
      </w:r>
      <w:r>
        <w:t xml:space="preserve">obtained with alpha-beta, through global variables </w:t>
      </w:r>
      <w:proofErr w:type="spellStart"/>
      <w:r>
        <w:t>nextMinMove</w:t>
      </w:r>
      <w:proofErr w:type="spellEnd"/>
      <w:r>
        <w:t xml:space="preserve"> and </w:t>
      </w:r>
      <w:proofErr w:type="spellStart"/>
      <w:r>
        <w:t>nextMaxMove</w:t>
      </w:r>
      <w:proofErr w:type="spellEnd"/>
      <w:r>
        <w:t xml:space="preserve">. Min if black, Max if white. </w:t>
      </w:r>
    </w:p>
    <w:p w14:paraId="2D37189F" w14:textId="77777777" w:rsidR="00FF3173" w:rsidRP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AlfaBeta</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Board board,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depth,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alpha,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beta,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currentBoard</w:t>
      </w:r>
      <w:proofErr w:type="spellEnd"/>
      <w:r>
        <w:rPr>
          <w:rFonts w:ascii="Consolas" w:eastAsiaTheme="minorHAnsi" w:hAnsi="Consolas" w:cs="Consolas"/>
          <w:color w:val="000000"/>
          <w:sz w:val="19"/>
          <w:szCs w:val="19"/>
        </w:rPr>
        <w:t>)</w:t>
      </w:r>
    </w:p>
    <w:p w14:paraId="35B84DA0" w14:textId="77777777" w:rsidR="00021BBB" w:rsidRDefault="00FF3173" w:rsidP="00FF3173">
      <w:pPr>
        <w:ind w:left="720"/>
      </w:pPr>
      <w:r>
        <w:t xml:space="preserve">Recursive minimax algorithm with alpha-beta pruning. Creates game tree to the const depth 5. Returns evaluation of every position and sets global </w:t>
      </w:r>
      <w:proofErr w:type="spellStart"/>
      <w:r>
        <w:t>nextMaxMove</w:t>
      </w:r>
      <w:proofErr w:type="spellEnd"/>
      <w:r>
        <w:t xml:space="preserve"> and </w:t>
      </w:r>
      <w:proofErr w:type="spellStart"/>
      <w:r>
        <w:t>nextMinMove</w:t>
      </w:r>
      <w:proofErr w:type="spellEnd"/>
      <w:r>
        <w:t xml:space="preserve"> variables.</w:t>
      </w:r>
    </w:p>
    <w:p w14:paraId="7A86C000" w14:textId="77777777" w:rsidR="00FF3173" w:rsidRPr="00FF3173" w:rsidRDefault="00FF3173" w:rsidP="00FF3173">
      <w:pPr>
        <w:pStyle w:val="Heading4"/>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TakeStone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xml:space="preserve">[,] board,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w:t>
      </w:r>
    </w:p>
    <w:p w14:paraId="1E80A7C7" w14:textId="77777777" w:rsidR="00FF3173" w:rsidRPr="00FF3173" w:rsidRDefault="00FF3173" w:rsidP="00FF3173">
      <w:pPr>
        <w:ind w:left="720"/>
      </w:pPr>
      <w:r>
        <w:t>Takes stone from current board. Used in minimax algorithm with alpha-beta pruning, when mill formation occurs.</w:t>
      </w:r>
    </w:p>
    <w:p w14:paraId="48B146CC" w14:textId="77777777" w:rsidR="004B754B" w:rsidRDefault="007232C3" w:rsidP="008F20C7">
      <w:pPr>
        <w:pStyle w:val="Heading2"/>
        <w:numPr>
          <w:ilvl w:val="2"/>
          <w:numId w:val="20"/>
        </w:numPr>
      </w:pPr>
      <w:bookmarkStart w:id="26" w:name="_Toc20298719"/>
      <w:proofErr w:type="spellStart"/>
      <w:r>
        <w:t>TakeStoneHeuristic</w:t>
      </w:r>
      <w:bookmarkEnd w:id="26"/>
      <w:proofErr w:type="spellEnd"/>
    </w:p>
    <w:p w14:paraId="53F5E137" w14:textId="77777777" w:rsidR="00B12980" w:rsidRDefault="00B12980" w:rsidP="00B12980">
      <w:pPr>
        <w:pStyle w:val="Heading4"/>
        <w:rPr>
          <w:rFonts w:eastAsiaTheme="minorHAnsi"/>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Tuple&lt;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ChooseWhichStone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blackIsPlaying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Board.PlaceOnBoardIs</w:t>
      </w:r>
      <w:proofErr w:type="spellEnd"/>
      <w:r>
        <w:rPr>
          <w:rFonts w:ascii="Consolas" w:eastAsiaTheme="minorHAnsi" w:hAnsi="Consolas" w:cs="Consolas"/>
          <w:color w:val="000000"/>
          <w:sz w:val="19"/>
          <w:szCs w:val="19"/>
        </w:rPr>
        <w:t>[,] board)</w:t>
      </w:r>
    </w:p>
    <w:p w14:paraId="1ACDE468" w14:textId="77777777" w:rsidR="00FF3173" w:rsidRDefault="00FF3173" w:rsidP="00FF3173">
      <w:pPr>
        <w:ind w:left="720"/>
      </w:pPr>
      <w:r>
        <w:rPr>
          <w:rFonts w:eastAsiaTheme="minorHAnsi"/>
        </w:rPr>
        <w:t xml:space="preserve">Uses randomly generated numbers to determine which stone should be taken from the board. </w:t>
      </w:r>
      <w:r w:rsidR="002521C8">
        <w:rPr>
          <w:rFonts w:eastAsiaTheme="minorHAnsi"/>
        </w:rPr>
        <w:t xml:space="preserve">The stone </w:t>
      </w:r>
      <w:proofErr w:type="gramStart"/>
      <w:r w:rsidR="002521C8">
        <w:rPr>
          <w:rFonts w:eastAsiaTheme="minorHAnsi"/>
        </w:rPr>
        <w:t>has to</w:t>
      </w:r>
      <w:proofErr w:type="gramEnd"/>
      <w:r w:rsidR="002521C8">
        <w:rPr>
          <w:rFonts w:eastAsiaTheme="minorHAnsi"/>
        </w:rPr>
        <w:t xml:space="preserve"> be from an array of almost mill formations (two pieces of the same color vertically or horizontally, easily creates a mill). Returns tuple with indexes of the chosen stone.</w:t>
      </w:r>
      <w:r w:rsidR="00B12980">
        <w:rPr>
          <w:rFonts w:eastAsiaTheme="minorHAnsi"/>
        </w:rPr>
        <w:t xml:space="preserve"> Uses </w:t>
      </w:r>
      <w:proofErr w:type="spellStart"/>
      <w:r w:rsidR="00B12980" w:rsidRPr="00B12980">
        <w:rPr>
          <w:color w:val="5B9BD5" w:themeColor="accent5"/>
        </w:rPr>
        <w:t>AlmostMill</w:t>
      </w:r>
      <w:proofErr w:type="spellEnd"/>
      <w:r w:rsidR="00B12980">
        <w:rPr>
          <w:color w:val="5B9BD5" w:themeColor="accent5"/>
        </w:rPr>
        <w:t xml:space="preserve"> </w:t>
      </w:r>
      <w:r w:rsidR="00B12980">
        <w:t xml:space="preserve">and </w:t>
      </w:r>
      <w:proofErr w:type="spellStart"/>
      <w:r w:rsidR="00B12980">
        <w:rPr>
          <w:color w:val="5B9BD5" w:themeColor="accent5"/>
        </w:rPr>
        <w:t>GetOccupiedPositions</w:t>
      </w:r>
      <w:proofErr w:type="spellEnd"/>
      <w:r w:rsidR="00B12980">
        <w:rPr>
          <w:color w:val="5B9BD5" w:themeColor="accent5"/>
        </w:rPr>
        <w:t xml:space="preserve"> </w:t>
      </w:r>
      <w:r w:rsidR="00B12980">
        <w:t>methods.</w:t>
      </w:r>
    </w:p>
    <w:p w14:paraId="67C0330F" w14:textId="77777777" w:rsidR="00B12980" w:rsidRDefault="00B12980" w:rsidP="008F20C7">
      <w:pPr>
        <w:pStyle w:val="Heading2"/>
        <w:numPr>
          <w:ilvl w:val="2"/>
          <w:numId w:val="20"/>
        </w:numPr>
        <w:rPr>
          <w:rFonts w:eastAsiaTheme="minorHAnsi"/>
        </w:rPr>
      </w:pPr>
      <w:bookmarkStart w:id="27" w:name="_Toc20298720"/>
      <w:proofErr w:type="spellStart"/>
      <w:r>
        <w:rPr>
          <w:rFonts w:eastAsiaTheme="minorHAnsi"/>
        </w:rPr>
        <w:t>BoardEvaluationHeuristic</w:t>
      </w:r>
      <w:bookmarkEnd w:id="27"/>
      <w:proofErr w:type="spellEnd"/>
    </w:p>
    <w:p w14:paraId="5373B904" w14:textId="77777777" w:rsidR="00B12980" w:rsidRDefault="00B12980" w:rsidP="00B12980">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PiecesCountGameEvaluation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IBoardEvaluationHeuristic</w:t>
      </w:r>
      <w:proofErr w:type="spellEnd"/>
    </w:p>
    <w:p w14:paraId="198D9DE1" w14:textId="77777777" w:rsidR="00B12980" w:rsidRDefault="00B12980" w:rsidP="00B12980">
      <w:pPr>
        <w:ind w:left="720"/>
      </w:pPr>
      <w:r>
        <w:t xml:space="preserve">Implements interface for evaluating board state, used in minimax and alpha-beta algorithms. Evaluates by counting number of black and white stones on the board and subtracting them. Uses </w:t>
      </w:r>
      <w:proofErr w:type="spellStart"/>
      <w:r w:rsidRPr="00B12980">
        <w:rPr>
          <w:color w:val="5B9BD5" w:themeColor="accent5"/>
        </w:rPr>
        <w:t>NumberOfStonesCurrentlyOnBoard</w:t>
      </w:r>
      <w:proofErr w:type="spellEnd"/>
      <w:r>
        <w:rPr>
          <w:color w:val="5B9BD5" w:themeColor="accent5"/>
        </w:rPr>
        <w:t xml:space="preserve"> </w:t>
      </w:r>
      <w:r>
        <w:t>method.</w:t>
      </w:r>
    </w:p>
    <w:p w14:paraId="68EE88E4" w14:textId="77777777" w:rsidR="008F20C7" w:rsidRDefault="008F20C7" w:rsidP="008F20C7">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MillsCountGameEvaluation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IBoardEvaluationHeuristic</w:t>
      </w:r>
      <w:proofErr w:type="spellEnd"/>
    </w:p>
    <w:p w14:paraId="22068FF6" w14:textId="77777777" w:rsidR="008F20C7" w:rsidRDefault="008F20C7" w:rsidP="008F20C7">
      <w:pPr>
        <w:ind w:left="720"/>
      </w:pPr>
      <w:r>
        <w:t>Implements interface for evaluating board state, used in minimax and alpha-beta algorithms. Evaluates by counting of possible mills. Uses</w:t>
      </w:r>
      <w:r w:rsidRPr="008F20C7">
        <w:rPr>
          <w:color w:val="5B9BD5" w:themeColor="accent5"/>
        </w:rPr>
        <w:t xml:space="preserve"> </w:t>
      </w:r>
      <w:proofErr w:type="spellStart"/>
      <w:r w:rsidRPr="008F20C7">
        <w:rPr>
          <w:color w:val="5B9BD5" w:themeColor="accent5"/>
        </w:rPr>
        <w:t>CountMills</w:t>
      </w:r>
      <w:proofErr w:type="spellEnd"/>
      <w:r>
        <w:t xml:space="preserve"> method.</w:t>
      </w:r>
    </w:p>
    <w:p w14:paraId="70CD90E1" w14:textId="77777777" w:rsidR="008F20C7" w:rsidRDefault="008F20C7" w:rsidP="008F20C7">
      <w:pPr>
        <w:ind w:left="720"/>
      </w:pPr>
    </w:p>
    <w:p w14:paraId="193BF0A4" w14:textId="77777777" w:rsidR="008F20C7" w:rsidRPr="008F20C7" w:rsidRDefault="008F20C7" w:rsidP="008F20C7">
      <w:pPr>
        <w:pStyle w:val="Heading1"/>
        <w:numPr>
          <w:ilvl w:val="1"/>
          <w:numId w:val="20"/>
        </w:numPr>
      </w:pPr>
      <w:bookmarkStart w:id="28" w:name="_Toc20298721"/>
      <w:r>
        <w:t>Game Logic</w:t>
      </w:r>
      <w:bookmarkEnd w:id="28"/>
    </w:p>
    <w:p w14:paraId="2B8B8272" w14:textId="77777777" w:rsidR="00B12980" w:rsidRDefault="00D550B1" w:rsidP="008F20C7">
      <w:pPr>
        <w:ind w:left="360"/>
      </w:pPr>
      <w:r>
        <w:t xml:space="preserve">The </w:t>
      </w:r>
      <w:r w:rsidRPr="00D550B1">
        <w:rPr>
          <w:color w:val="70AD47" w:themeColor="accent6"/>
        </w:rPr>
        <w:t>Program</w:t>
      </w:r>
      <w:r>
        <w:t xml:space="preserve"> class as the entry point of the program contains solely main function, from where the Form is initialized. After that, main game logic is mostly maintained in the </w:t>
      </w:r>
      <w:r w:rsidRPr="00D550B1">
        <w:rPr>
          <w:color w:val="70AD47" w:themeColor="accent6"/>
        </w:rPr>
        <w:t>Form1</w:t>
      </w:r>
      <w:r>
        <w:t xml:space="preserve"> partial class, so that the application runs smoothly.</w:t>
      </w:r>
    </w:p>
    <w:p w14:paraId="2218121A" w14:textId="77777777" w:rsidR="00D550B1" w:rsidRDefault="00D550B1" w:rsidP="008F20C7">
      <w:pPr>
        <w:ind w:left="360"/>
        <w:rPr>
          <w:lang w:val="cs-CZ"/>
        </w:rPr>
      </w:pPr>
      <w:r w:rsidRPr="00D550B1">
        <w:rPr>
          <w:color w:val="70AD47" w:themeColor="accent6"/>
        </w:rPr>
        <w:t>Linking</w:t>
      </w:r>
      <w:r>
        <w:rPr>
          <w:color w:val="70AD47" w:themeColor="accent6"/>
        </w:rPr>
        <w:t xml:space="preserve"> </w:t>
      </w:r>
      <w:r>
        <w:t xml:space="preserve">class provides needed linkage between program board (2D array of </w:t>
      </w:r>
      <w:proofErr w:type="spellStart"/>
      <w:r>
        <w:t>PlaceOnBoardIs</w:t>
      </w:r>
      <w:proofErr w:type="spellEnd"/>
      <w:r>
        <w:t xml:space="preserve"> </w:t>
      </w:r>
      <w:proofErr w:type="spellStart"/>
      <w:r>
        <w:t>enum</w:t>
      </w:r>
      <w:proofErr w:type="spellEnd"/>
      <w:r>
        <w:t xml:space="preserve">) and form board, </w:t>
      </w:r>
      <w:r>
        <w:rPr>
          <w:lang w:val="cs-CZ"/>
        </w:rPr>
        <w:t>controled mainly through labels.</w:t>
      </w:r>
    </w:p>
    <w:p w14:paraId="107B3C40" w14:textId="77777777" w:rsidR="00D550B1" w:rsidRDefault="00D550B1" w:rsidP="00D550B1">
      <w:pPr>
        <w:pStyle w:val="Heading2"/>
        <w:numPr>
          <w:ilvl w:val="2"/>
          <w:numId w:val="20"/>
        </w:numPr>
        <w:rPr>
          <w:lang w:val="cs-CZ"/>
        </w:rPr>
      </w:pPr>
      <w:bookmarkStart w:id="29" w:name="_Toc20298722"/>
      <w:r>
        <w:rPr>
          <w:lang w:val="cs-CZ"/>
        </w:rPr>
        <w:t>Board</w:t>
      </w:r>
      <w:bookmarkEnd w:id="29"/>
    </w:p>
    <w:p w14:paraId="62C31DB1" w14:textId="77777777" w:rsidR="00461E13" w:rsidRDefault="00D550B1" w:rsidP="00D550B1">
      <w:pPr>
        <w:ind w:left="720"/>
        <w:rPr>
          <w:lang w:val="cs-CZ"/>
        </w:rPr>
      </w:pPr>
      <w:r>
        <w:rPr>
          <w:lang w:val="cs-CZ"/>
        </w:rPr>
        <w:t xml:space="preserve">Representation of the playing board is by </w:t>
      </w:r>
      <w:r w:rsidR="00461E13">
        <w:rPr>
          <w:lang w:val="cs-CZ"/>
        </w:rPr>
        <w:t>an 2D array of enum type :</w:t>
      </w:r>
    </w:p>
    <w:p w14:paraId="72570336" w14:textId="77777777" w:rsidR="00461E13" w:rsidRDefault="00461E13" w:rsidP="00D550B1">
      <w:pPr>
        <w:ind w:left="72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lastRenderedPageBreak/>
        <w:t>PlaceOnBoardIs</w:t>
      </w:r>
      <w:proofErr w:type="spellEnd"/>
      <w:r>
        <w:rPr>
          <w:rFonts w:ascii="Consolas" w:eastAsiaTheme="minorHAnsi" w:hAnsi="Consolas" w:cs="Consolas"/>
          <w:color w:val="000000"/>
          <w:sz w:val="19"/>
          <w:szCs w:val="19"/>
        </w:rPr>
        <w:t xml:space="preserve"> {free, </w:t>
      </w:r>
      <w:proofErr w:type="spellStart"/>
      <w:r>
        <w:rPr>
          <w:rFonts w:ascii="Consolas" w:eastAsiaTheme="minorHAnsi" w:hAnsi="Consolas" w:cs="Consolas"/>
          <w:color w:val="000000"/>
          <w:sz w:val="19"/>
          <w:szCs w:val="19"/>
        </w:rPr>
        <w:t>whiteOccupied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blackOccupied</w:t>
      </w:r>
      <w:proofErr w:type="spellEnd"/>
      <w:r>
        <w:rPr>
          <w:rFonts w:ascii="Consolas" w:eastAsiaTheme="minorHAnsi" w:hAnsi="Consolas" w:cs="Consolas"/>
          <w:color w:val="000000"/>
          <w:sz w:val="19"/>
          <w:szCs w:val="19"/>
        </w:rPr>
        <w:t xml:space="preserve">, movable, </w:t>
      </w:r>
      <w:proofErr w:type="spellStart"/>
      <w:r>
        <w:rPr>
          <w:rFonts w:ascii="Consolas" w:eastAsiaTheme="minorHAnsi" w:hAnsi="Consolas" w:cs="Consolas"/>
          <w:color w:val="000000"/>
          <w:sz w:val="19"/>
          <w:szCs w:val="19"/>
        </w:rPr>
        <w:t>notMovable</w:t>
      </w:r>
      <w:proofErr w:type="spellEnd"/>
      <w:r>
        <w:rPr>
          <w:rFonts w:ascii="Consolas" w:eastAsiaTheme="minorHAnsi" w:hAnsi="Consolas" w:cs="Consolas"/>
          <w:color w:val="000000"/>
          <w:sz w:val="19"/>
          <w:szCs w:val="19"/>
        </w:rPr>
        <w:t>}</w:t>
      </w:r>
    </w:p>
    <w:p w14:paraId="0F232EBF" w14:textId="77777777" w:rsidR="00F026C2" w:rsidRDefault="00F026C2" w:rsidP="00461E13">
      <w:pPr>
        <w:ind w:left="720"/>
        <w:rPr>
          <w:lang w:val="cs-CZ"/>
        </w:rPr>
      </w:pPr>
      <w:r>
        <w:rPr>
          <w:lang w:val="cs-CZ"/>
        </w:rPr>
        <w:t xml:space="preserve">Created with </w:t>
      </w:r>
      <w:r w:rsidRPr="00F026C2">
        <w:rPr>
          <w:color w:val="5B9BD5" w:themeColor="accent5"/>
          <w:lang w:val="cs-CZ"/>
        </w:rPr>
        <w:t>CreateBoard</w:t>
      </w:r>
      <w:r>
        <w:rPr>
          <w:lang w:val="cs-CZ"/>
        </w:rPr>
        <w:t xml:space="preserve"> method, after initialization of form components.</w:t>
      </w:r>
    </w:p>
    <w:p w14:paraId="53C5203D" w14:textId="77777777" w:rsidR="00461E13" w:rsidRDefault="00F026C2" w:rsidP="00461E13">
      <w:pPr>
        <w:ind w:left="720"/>
        <w:rPr>
          <w:lang w:val="cs-CZ"/>
        </w:rPr>
      </w:pPr>
      <w:r>
        <w:t>In</w:t>
      </w:r>
      <w:r w:rsidR="00D550B1" w:rsidRPr="00F026C2">
        <w:rPr>
          <w:color w:val="5B9BD5" w:themeColor="accent5"/>
        </w:rPr>
        <w:t xml:space="preserve"> </w:t>
      </w:r>
      <w:proofErr w:type="spellStart"/>
      <w:r w:rsidRPr="00F026C2">
        <w:rPr>
          <w:color w:val="5B9BD5" w:themeColor="accent5"/>
        </w:rPr>
        <w:t>GetAdjacentVacantPositions</w:t>
      </w:r>
      <w:proofErr w:type="spellEnd"/>
      <w:r>
        <w:rPr>
          <w:lang w:val="cs-CZ"/>
        </w:rPr>
        <w:t xml:space="preserve"> method is s</w:t>
      </w:r>
      <w:r w:rsidR="00461E13">
        <w:rPr>
          <w:lang w:val="cs-CZ"/>
        </w:rPr>
        <w:t>earching for adjacent vacant positions done by going in 4 directions (left, right, up, down) from the current place, until free, whiteOccupied, blackOccupied, notMovable or the edge occurs.</w:t>
      </w:r>
    </w:p>
    <w:p w14:paraId="4C72AF9B" w14:textId="77777777" w:rsidR="00461E13" w:rsidRDefault="00461E13" w:rsidP="00461E13">
      <w:pPr>
        <w:ind w:left="720"/>
      </w:pPr>
      <w:r>
        <w:rPr>
          <w:lang w:val="cs-CZ"/>
        </w:rPr>
        <w:t>Tuple</w:t>
      </w:r>
      <w:r>
        <w:t>&lt;</w:t>
      </w:r>
      <w:proofErr w:type="spellStart"/>
      <w:r>
        <w:t>int,int</w:t>
      </w:r>
      <w:proofErr w:type="spellEnd"/>
      <w:r>
        <w:t>&gt; is usually used for indexes of 2D array.</w:t>
      </w:r>
    </w:p>
    <w:p w14:paraId="66C7B947" w14:textId="77777777" w:rsidR="00461E13" w:rsidRDefault="00461E13" w:rsidP="00461E13">
      <w:pPr>
        <w:ind w:left="720"/>
      </w:pPr>
      <w:r>
        <w:t>In form, board is represented by background image and 24 clickable labels as places for stones.</w:t>
      </w:r>
    </w:p>
    <w:p w14:paraId="171BCF2F" w14:textId="77777777" w:rsidR="00461E13" w:rsidRDefault="00461E13" w:rsidP="00461E13">
      <w:pPr>
        <w:pStyle w:val="Heading2"/>
        <w:numPr>
          <w:ilvl w:val="2"/>
          <w:numId w:val="20"/>
        </w:numPr>
      </w:pPr>
      <w:bookmarkStart w:id="30" w:name="_Toc20298723"/>
      <w:r>
        <w:t>Mills</w:t>
      </w:r>
      <w:bookmarkEnd w:id="30"/>
    </w:p>
    <w:p w14:paraId="20E7F141" w14:textId="77777777" w:rsidR="00461E13" w:rsidRDefault="00461E13" w:rsidP="00461E13">
      <w:pPr>
        <w:ind w:left="720"/>
      </w:pPr>
      <w:r>
        <w:t xml:space="preserve">Mills are represented as structures in individual class, consisting of </w:t>
      </w:r>
      <w:r w:rsidR="008A33A1">
        <w:t xml:space="preserve">3 tuples holding two integers, each one for indexes of one stone in the created mill, and </w:t>
      </w:r>
      <w:proofErr w:type="spellStart"/>
      <w:r w:rsidR="008A33A1">
        <w:t>boolean</w:t>
      </w:r>
      <w:proofErr w:type="spellEnd"/>
      <w:r w:rsidR="008A33A1">
        <w:t>, decisive if the mill is white or black.</w:t>
      </w:r>
      <w:r w:rsidR="00F026C2">
        <w:t xml:space="preserve"> They are stored in global arrays </w:t>
      </w:r>
      <w:proofErr w:type="spellStart"/>
      <w:r w:rsidR="00F026C2">
        <w:t>whiteMills</w:t>
      </w:r>
      <w:proofErr w:type="spellEnd"/>
      <w:r w:rsidR="00F026C2">
        <w:t xml:space="preserve"> and </w:t>
      </w:r>
      <w:proofErr w:type="spellStart"/>
      <w:r w:rsidR="00F026C2">
        <w:t>blackMills</w:t>
      </w:r>
      <w:proofErr w:type="spellEnd"/>
      <w:r w:rsidR="00F026C2">
        <w:t>.</w:t>
      </w:r>
    </w:p>
    <w:p w14:paraId="7D1F0069" w14:textId="77777777" w:rsidR="008A33A1" w:rsidRDefault="008A33A1" w:rsidP="00461E13">
      <w:pPr>
        <w:ind w:left="720"/>
      </w:pPr>
      <w:r>
        <w:t>Their type is for reading only, editable only whole with class constructor. Can be compared with implemented Equal method.</w:t>
      </w:r>
    </w:p>
    <w:p w14:paraId="295FA605" w14:textId="77777777" w:rsidR="008A33A1" w:rsidRDefault="008A33A1" w:rsidP="008A33A1">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IsMill</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PlaceOnBoardIs</w:t>
      </w:r>
      <w:proofErr w:type="spellEnd"/>
      <w:r>
        <w:rPr>
          <w:rFonts w:ascii="Consolas" w:eastAsiaTheme="minorHAnsi" w:hAnsi="Consolas" w:cs="Consolas"/>
          <w:color w:val="000000"/>
          <w:sz w:val="19"/>
          <w:szCs w:val="19"/>
        </w:rPr>
        <w:t xml:space="preserve">[,] board, Mill[] </w:t>
      </w:r>
      <w:proofErr w:type="spellStart"/>
      <w:r>
        <w:rPr>
          <w:rFonts w:ascii="Consolas" w:eastAsiaTheme="minorHAnsi" w:hAnsi="Consolas" w:cs="Consolas"/>
          <w:color w:val="000000"/>
          <w:sz w:val="19"/>
          <w:szCs w:val="19"/>
        </w:rPr>
        <w:t>whiteMills</w:t>
      </w:r>
      <w:proofErr w:type="spellEnd"/>
      <w:r>
        <w:rPr>
          <w:rFonts w:ascii="Consolas" w:eastAsiaTheme="minorHAnsi" w:hAnsi="Consolas" w:cs="Consolas"/>
          <w:color w:val="000000"/>
          <w:sz w:val="19"/>
          <w:szCs w:val="19"/>
        </w:rPr>
        <w:t xml:space="preserve">, Mill[] </w:t>
      </w:r>
      <w:proofErr w:type="spellStart"/>
      <w:r>
        <w:rPr>
          <w:rFonts w:ascii="Consolas" w:eastAsiaTheme="minorHAnsi" w:hAnsi="Consolas" w:cs="Consolas"/>
          <w:color w:val="000000"/>
          <w:sz w:val="19"/>
          <w:szCs w:val="19"/>
        </w:rPr>
        <w:t>blackMills</w:t>
      </w:r>
      <w:proofErr w:type="spellEnd"/>
      <w:r>
        <w:rPr>
          <w:rFonts w:ascii="Consolas" w:eastAsiaTheme="minorHAnsi" w:hAnsi="Consolas" w:cs="Consolas"/>
          <w:color w:val="000000"/>
          <w:sz w:val="19"/>
          <w:szCs w:val="19"/>
        </w:rPr>
        <w:t>)</w:t>
      </w:r>
    </w:p>
    <w:p w14:paraId="5570DA9E" w14:textId="77777777" w:rsidR="008A33A1" w:rsidRDefault="008A33A1" w:rsidP="008A33A1">
      <w:pPr>
        <w:ind w:left="720"/>
        <w:rPr>
          <w:rFonts w:eastAsiaTheme="minorHAnsi"/>
        </w:rPr>
      </w:pPr>
      <w:r>
        <w:rPr>
          <w:rFonts w:eastAsiaTheme="minorHAnsi"/>
        </w:rPr>
        <w:t xml:space="preserve">Method for detecting mill </w:t>
      </w:r>
      <w:r w:rsidRPr="008A33A1">
        <w:rPr>
          <w:rFonts w:eastAsiaTheme="minorHAnsi"/>
        </w:rPr>
        <w:t>occurrences</w:t>
      </w:r>
      <w:r>
        <w:rPr>
          <w:rFonts w:eastAsiaTheme="minorHAnsi"/>
        </w:rPr>
        <w:t xml:space="preserve">. Returns true if Mill was created, false otherwise. Uses </w:t>
      </w:r>
      <w:proofErr w:type="spellStart"/>
      <w:r>
        <w:rPr>
          <w:rFonts w:eastAsiaTheme="minorHAnsi"/>
          <w:color w:val="5B9BD5" w:themeColor="accent5"/>
        </w:rPr>
        <w:t>ReportMill</w:t>
      </w:r>
      <w:proofErr w:type="spellEnd"/>
      <w:r>
        <w:rPr>
          <w:rFonts w:eastAsiaTheme="minorHAnsi"/>
        </w:rPr>
        <w:t xml:space="preserve"> method for detecting mills on the board and </w:t>
      </w:r>
      <w:proofErr w:type="spellStart"/>
      <w:r>
        <w:rPr>
          <w:rFonts w:eastAsiaTheme="minorHAnsi"/>
          <w:color w:val="5B9BD5" w:themeColor="accent5"/>
        </w:rPr>
        <w:t>MillLogic</w:t>
      </w:r>
      <w:proofErr w:type="spellEnd"/>
      <w:r>
        <w:rPr>
          <w:rFonts w:eastAsiaTheme="minorHAnsi"/>
          <w:color w:val="5B9BD5" w:themeColor="accent5"/>
        </w:rPr>
        <w:t xml:space="preserve"> </w:t>
      </w:r>
      <w:r>
        <w:rPr>
          <w:rFonts w:eastAsiaTheme="minorHAnsi"/>
        </w:rPr>
        <w:t>for not detecting already existed mills.</w:t>
      </w:r>
    </w:p>
    <w:p w14:paraId="657FC034" w14:textId="77777777" w:rsidR="008A33A1" w:rsidRDefault="008A33A1" w:rsidP="008A33A1">
      <w:pPr>
        <w:pStyle w:val="Heading4"/>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DeleteAllMillsWithStone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 Mill[] mills)</w:t>
      </w:r>
    </w:p>
    <w:p w14:paraId="70FD7ECD" w14:textId="77777777" w:rsidR="008A33A1" w:rsidRDefault="008A33A1" w:rsidP="008A33A1">
      <w:pPr>
        <w:ind w:firstLine="720"/>
      </w:pPr>
      <w:r>
        <w:t xml:space="preserve">Deletes all mills </w:t>
      </w:r>
      <w:r w:rsidR="00F026C2">
        <w:t>with given stone (indexes) from given mill array.</w:t>
      </w:r>
    </w:p>
    <w:p w14:paraId="47F67E9A" w14:textId="77777777" w:rsidR="00F026C2" w:rsidRDefault="00F026C2" w:rsidP="00F026C2">
      <w:pPr>
        <w:pStyle w:val="Heading2"/>
        <w:numPr>
          <w:ilvl w:val="2"/>
          <w:numId w:val="20"/>
        </w:numPr>
      </w:pPr>
      <w:bookmarkStart w:id="31" w:name="_Toc20298724"/>
      <w:r>
        <w:t>Moves</w:t>
      </w:r>
      <w:bookmarkEnd w:id="31"/>
    </w:p>
    <w:p w14:paraId="5663A4CC" w14:textId="77777777" w:rsidR="00F026C2" w:rsidRDefault="00F026C2" w:rsidP="00F026C2">
      <w:pPr>
        <w:ind w:left="720"/>
      </w:pPr>
      <w:r>
        <w:t xml:space="preserve">Moves are represented as structures in individual class, consisting of two tuples of indexes to positions From and </w:t>
      </w:r>
      <w:proofErr w:type="gramStart"/>
      <w:r>
        <w:t>To</w:t>
      </w:r>
      <w:proofErr w:type="gramEnd"/>
      <w:r>
        <w:t xml:space="preserve"> on board and two </w:t>
      </w:r>
      <w:proofErr w:type="spellStart"/>
      <w:r>
        <w:t>booleans</w:t>
      </w:r>
      <w:proofErr w:type="spellEnd"/>
      <w:r>
        <w:t xml:space="preserve"> whether the move is played by black or white and human or AI player. </w:t>
      </w:r>
    </w:p>
    <w:p w14:paraId="47B6118E" w14:textId="77777777" w:rsidR="00F026C2" w:rsidRDefault="00F026C2" w:rsidP="00F026C2">
      <w:pPr>
        <w:ind w:left="720"/>
      </w:pPr>
      <w:r>
        <w:t xml:space="preserve">Only allowed property for editing is </w:t>
      </w:r>
      <w:proofErr w:type="gramStart"/>
      <w:r>
        <w:t>From</w:t>
      </w:r>
      <w:proofErr w:type="gramEnd"/>
      <w:r>
        <w:t xml:space="preserve"> tuple. Else </w:t>
      </w:r>
      <w:proofErr w:type="gramStart"/>
      <w:r>
        <w:t>have to</w:t>
      </w:r>
      <w:proofErr w:type="gramEnd"/>
      <w:r>
        <w:t xml:space="preserve"> be modified through constructor.</w:t>
      </w:r>
    </w:p>
    <w:p w14:paraId="2ECC608F" w14:textId="77777777" w:rsidR="00F026C2" w:rsidRDefault="00F026C2" w:rsidP="00F026C2">
      <w:pPr>
        <w:pStyle w:val="Heading2"/>
        <w:numPr>
          <w:ilvl w:val="2"/>
          <w:numId w:val="20"/>
        </w:numPr>
      </w:pPr>
      <w:bookmarkStart w:id="32" w:name="_Toc20298725"/>
      <w:r>
        <w:t>Form design</w:t>
      </w:r>
      <w:bookmarkEnd w:id="32"/>
    </w:p>
    <w:p w14:paraId="71A11DF8" w14:textId="77777777" w:rsidR="00F026C2" w:rsidRDefault="006E66AC" w:rsidP="00F026C2">
      <w:pPr>
        <w:ind w:left="720"/>
      </w:pPr>
      <w:r>
        <w:t xml:space="preserve">User interface in Mill project is only the initialized form, with strip menu for choosing game option, such as human vs human, AI vs human, human vs AI or AI vs AI. Textbox for keeping the player updated on </w:t>
      </w:r>
      <w:r w:rsidRPr="006E66AC">
        <w:t>continuation of the game</w:t>
      </w:r>
      <w:r>
        <w:t>. Two buttons for playing again (restarts the application) and next move, used when the AI player is on turn. And finally, 24 labels used for obtaining played positions from human player.</w:t>
      </w:r>
    </w:p>
    <w:p w14:paraId="4D07B2FF" w14:textId="77777777" w:rsidR="006E66AC" w:rsidRPr="00F026C2" w:rsidRDefault="006E66AC" w:rsidP="006E66AC">
      <w:pPr>
        <w:pStyle w:val="Heading2"/>
        <w:numPr>
          <w:ilvl w:val="2"/>
          <w:numId w:val="20"/>
        </w:numPr>
      </w:pPr>
      <w:bookmarkStart w:id="33" w:name="_Toc20298726"/>
      <w:r>
        <w:t>Game</w:t>
      </w:r>
      <w:bookmarkEnd w:id="33"/>
    </w:p>
    <w:p w14:paraId="3B6ABCE0" w14:textId="77777777" w:rsidR="006E66AC" w:rsidRDefault="006E66AC" w:rsidP="006E66AC">
      <w:pPr>
        <w:ind w:left="720"/>
      </w:pPr>
      <w:r>
        <w:rPr>
          <w:lang w:val="cs-CZ"/>
        </w:rPr>
        <w:t xml:space="preserve">When playing the current GamePhase is always known as type enum of </w:t>
      </w:r>
      <w:r>
        <w:t xml:space="preserve">{ opening, </w:t>
      </w:r>
      <w:proofErr w:type="spellStart"/>
      <w:r>
        <w:t>midPhase</w:t>
      </w:r>
      <w:proofErr w:type="spellEnd"/>
      <w:r>
        <w:t xml:space="preserve">, finishing } options. </w:t>
      </w:r>
    </w:p>
    <w:p w14:paraId="08DCA7DB" w14:textId="77777777" w:rsidR="002521C8" w:rsidRDefault="006E66AC" w:rsidP="006E66AC">
      <w:pPr>
        <w:ind w:left="720"/>
        <w:rPr>
          <w:lang w:val="cs-CZ"/>
        </w:rPr>
      </w:pPr>
      <w:r>
        <w:lastRenderedPageBreak/>
        <w:t xml:space="preserve">Color of the current player is maintained by </w:t>
      </w:r>
      <w:proofErr w:type="spellStart"/>
      <w:r>
        <w:t>blackIsPlaying</w:t>
      </w:r>
      <w:proofErr w:type="spellEnd"/>
      <w:r>
        <w:t xml:space="preserve"> </w:t>
      </w:r>
      <w:proofErr w:type="spellStart"/>
      <w:r>
        <w:t>boolean</w:t>
      </w:r>
      <w:proofErr w:type="spellEnd"/>
      <w:r>
        <w:t xml:space="preserve">, just like human and AI player takes </w:t>
      </w:r>
      <w:r w:rsidR="009A3320">
        <w:t xml:space="preserve">turns by </w:t>
      </w:r>
      <w:proofErr w:type="spellStart"/>
      <w:r w:rsidR="009A3320">
        <w:t>AIturn</w:t>
      </w:r>
      <w:proofErr w:type="spellEnd"/>
      <w:r w:rsidR="009A3320">
        <w:t xml:space="preserve"> </w:t>
      </w:r>
      <w:proofErr w:type="spellStart"/>
      <w:r w:rsidR="009A3320">
        <w:t>boolean</w:t>
      </w:r>
      <w:proofErr w:type="spellEnd"/>
      <w:r w:rsidR="009A3320">
        <w:t>.</w:t>
      </w:r>
      <w:r>
        <w:rPr>
          <w:lang w:val="cs-CZ"/>
        </w:rPr>
        <w:t xml:space="preserve">  </w:t>
      </w:r>
    </w:p>
    <w:p w14:paraId="1420452B" w14:textId="77777777" w:rsidR="009A3320" w:rsidRDefault="009A3320" w:rsidP="006E66AC">
      <w:pPr>
        <w:ind w:left="720"/>
        <w:rPr>
          <w:lang w:val="cs-CZ"/>
        </w:rPr>
      </w:pPr>
      <w:r>
        <w:rPr>
          <w:lang w:val="cs-CZ"/>
        </w:rPr>
        <w:t xml:space="preserve">The game itself is then simulated by various methods and intern logic, e.g. </w:t>
      </w:r>
      <w:r>
        <w:rPr>
          <w:color w:val="5B9BD5" w:themeColor="accent5"/>
          <w:lang w:val="cs-CZ"/>
        </w:rPr>
        <w:t xml:space="preserve">OpeningPhase, MidGamePhase, PutStoneOnBoard, TakeStoneFromBoard, CanStoneBeSlided, SlideStone </w:t>
      </w:r>
      <w:r w:rsidRPr="009A3320">
        <w:rPr>
          <w:lang w:val="cs-CZ"/>
        </w:rPr>
        <w:t>etc...</w:t>
      </w:r>
    </w:p>
    <w:p w14:paraId="350A3679" w14:textId="77777777" w:rsidR="009A3320" w:rsidRDefault="009A3320" w:rsidP="006E66AC">
      <w:pPr>
        <w:ind w:left="720"/>
        <w:rPr>
          <w:lang w:val="cs-CZ"/>
        </w:rPr>
      </w:pPr>
      <w:r>
        <w:rPr>
          <w:lang w:val="cs-CZ"/>
        </w:rPr>
        <w:t>Game can be won by reducing op</w:t>
      </w:r>
      <w:r w:rsidR="00C06DD5">
        <w:rPr>
          <w:lang w:val="cs-CZ"/>
        </w:rPr>
        <w:t>po</w:t>
      </w:r>
      <w:r>
        <w:rPr>
          <w:lang w:val="cs-CZ"/>
        </w:rPr>
        <w:t>nent</w:t>
      </w:r>
      <w:r>
        <w:t xml:space="preserve">’s stones to </w:t>
      </w:r>
      <w:r>
        <w:rPr>
          <w:lang w:val="cs-CZ"/>
        </w:rPr>
        <w:t xml:space="preserve">two, when he can no longer create mill. Then the </w:t>
      </w:r>
      <w:r w:rsidRPr="009A3320">
        <w:rPr>
          <w:color w:val="5B9BD5" w:themeColor="accent5"/>
          <w:lang w:val="cs-CZ"/>
        </w:rPr>
        <w:t>GameWon</w:t>
      </w:r>
      <w:r>
        <w:rPr>
          <w:lang w:val="cs-CZ"/>
        </w:rPr>
        <w:t xml:space="preserve"> method disenables all the labels and overwrites Textbox with winning message.</w:t>
      </w:r>
    </w:p>
    <w:p w14:paraId="63D88E1B" w14:textId="77777777" w:rsidR="00B1594B" w:rsidRDefault="00B1594B" w:rsidP="006E66AC">
      <w:pPr>
        <w:ind w:left="720"/>
        <w:rPr>
          <w:lang w:val="cs-CZ"/>
        </w:rPr>
      </w:pPr>
    </w:p>
    <w:p w14:paraId="05D08CF6" w14:textId="77777777" w:rsidR="00B1594B" w:rsidRDefault="00B1594B" w:rsidP="00B1594B">
      <w:pPr>
        <w:pStyle w:val="Heading1"/>
        <w:numPr>
          <w:ilvl w:val="0"/>
          <w:numId w:val="20"/>
        </w:numPr>
      </w:pPr>
      <w:bookmarkStart w:id="34" w:name="_Toc20298727"/>
      <w:r>
        <w:rPr>
          <w:lang w:val="cs-CZ"/>
        </w:rPr>
        <w:t>User</w:t>
      </w:r>
      <w:r>
        <w:t>’s Guide</w:t>
      </w:r>
      <w:bookmarkEnd w:id="34"/>
    </w:p>
    <w:p w14:paraId="2CBC631B" w14:textId="77777777" w:rsidR="00B1594B" w:rsidRPr="007F76DA" w:rsidRDefault="00B1594B" w:rsidP="00B1594B">
      <w:pPr>
        <w:pStyle w:val="Heading2"/>
        <w:rPr>
          <w:u w:val="single" w:color="2E74B5" w:themeColor="accent5" w:themeShade="BF"/>
        </w:rPr>
      </w:pPr>
      <w:bookmarkStart w:id="35" w:name="_Toc13528015"/>
      <w:bookmarkStart w:id="36" w:name="_Toc20298728"/>
      <w:r w:rsidRPr="007F76DA">
        <w:rPr>
          <w:u w:val="single" w:color="2E74B5" w:themeColor="accent5" w:themeShade="BF"/>
        </w:rPr>
        <w:t>Abstract</w:t>
      </w:r>
      <w:bookmarkEnd w:id="35"/>
      <w:bookmarkEnd w:id="36"/>
    </w:p>
    <w:p w14:paraId="5232BCF4" w14:textId="77777777" w:rsidR="00C06DD5" w:rsidRDefault="00B1594B" w:rsidP="00C06DD5">
      <w:pPr>
        <w:ind w:firstLine="720"/>
      </w:pPr>
      <w:r>
        <w:t>Mill</w:t>
      </w:r>
      <w:r>
        <w:t xml:space="preserve"> is</w:t>
      </w:r>
      <w:r w:rsidRPr="007F76DA">
        <w:t xml:space="preserve"> </w:t>
      </w:r>
      <w:r>
        <w:t xml:space="preserve">an </w:t>
      </w:r>
      <w:r w:rsidRPr="007F76DA">
        <w:t xml:space="preserve">implementation of the </w:t>
      </w:r>
      <w:r>
        <w:t>board game called</w:t>
      </w:r>
      <w:r w:rsidRPr="007F76DA">
        <w:t xml:space="preserve"> </w:t>
      </w:r>
      <w:r>
        <w:t>Nine Men’s Morris</w:t>
      </w:r>
      <w:r w:rsidRPr="007F76DA">
        <w:t xml:space="preserve"> in </w:t>
      </w:r>
      <w:r>
        <w:t>C#</w:t>
      </w:r>
      <w:r w:rsidRPr="007F76DA">
        <w:t>,</w:t>
      </w:r>
      <w:r>
        <w:t xml:space="preserve"> using windows forms. </w:t>
      </w:r>
      <w:r w:rsidRPr="007F76DA">
        <w:t>Due to its simple rules it</w:t>
      </w:r>
      <w:r>
        <w:t xml:space="preserve">’s </w:t>
      </w:r>
      <w:r w:rsidRPr="007F76DA">
        <w:t>suitable for players of all ages.</w:t>
      </w:r>
      <w:r>
        <w:t xml:space="preserve"> Program offers you option for playing against an artificial intelligent opponent.</w:t>
      </w:r>
    </w:p>
    <w:p w14:paraId="7F87B4AE" w14:textId="77777777" w:rsidR="00C06DD5" w:rsidRDefault="00C06DD5" w:rsidP="00C06DD5">
      <w:pPr>
        <w:pStyle w:val="Heading2"/>
        <w:numPr>
          <w:ilvl w:val="1"/>
          <w:numId w:val="20"/>
        </w:numPr>
        <w:rPr>
          <w:u w:val="single"/>
        </w:rPr>
      </w:pPr>
      <w:bookmarkStart w:id="37" w:name="_Toc20298729"/>
      <w:r w:rsidRPr="00C06DD5">
        <w:rPr>
          <w:u w:val="single"/>
        </w:rPr>
        <w:t>How to play</w:t>
      </w:r>
      <w:bookmarkEnd w:id="37"/>
    </w:p>
    <w:p w14:paraId="142B6176" w14:textId="77777777" w:rsidR="00C06DD5" w:rsidRDefault="00C06DD5" w:rsidP="00C06DD5">
      <w:pPr>
        <w:pStyle w:val="Heading1"/>
        <w:numPr>
          <w:ilvl w:val="2"/>
          <w:numId w:val="20"/>
        </w:numPr>
        <w:rPr>
          <w:sz w:val="28"/>
          <w:szCs w:val="28"/>
        </w:rPr>
      </w:pPr>
      <w:bookmarkStart w:id="38" w:name="_Toc20298730"/>
      <w:r>
        <w:rPr>
          <w:sz w:val="28"/>
          <w:szCs w:val="28"/>
        </w:rPr>
        <w:t>Choosing player vs player option</w:t>
      </w:r>
      <w:bookmarkEnd w:id="38"/>
    </w:p>
    <w:p w14:paraId="5F46B538" w14:textId="77777777" w:rsidR="00C06DD5" w:rsidRDefault="00C06DD5" w:rsidP="00C06DD5">
      <w:r>
        <w:t xml:space="preserve">The options can be chosen form strip menu at the top of the application, they </w:t>
      </w:r>
      <w:proofErr w:type="gramStart"/>
      <w:r>
        <w:t>have to</w:t>
      </w:r>
      <w:proofErr w:type="gramEnd"/>
      <w:r>
        <w:t xml:space="preserve"> be done before playing starts. By default, human vs human is set. If you want change player option but already started game, just hit the play again button for restarting the application.</w:t>
      </w:r>
    </w:p>
    <w:p w14:paraId="36A31EE1" w14:textId="77777777" w:rsidR="00E57F57" w:rsidRDefault="00E57F57" w:rsidP="00C06DD5">
      <w:r>
        <w:t>When AI vs human or human vs AI is chosen, then player will be asked to press Next Move button on the top of the application every time an AI player should play.</w:t>
      </w:r>
    </w:p>
    <w:p w14:paraId="2AE4690B" w14:textId="77777777" w:rsidR="00E57F57" w:rsidRPr="00C06DD5" w:rsidRDefault="00E57F57" w:rsidP="00C06DD5">
      <w:r>
        <w:t>AI vs AI option is automated.</w:t>
      </w:r>
    </w:p>
    <w:p w14:paraId="179E9388" w14:textId="77777777" w:rsidR="00C06DD5" w:rsidRPr="00C06DD5" w:rsidRDefault="00C06DD5" w:rsidP="00C06DD5">
      <w:pPr>
        <w:pStyle w:val="Heading1"/>
        <w:numPr>
          <w:ilvl w:val="2"/>
          <w:numId w:val="20"/>
        </w:numPr>
        <w:rPr>
          <w:sz w:val="28"/>
          <w:szCs w:val="28"/>
        </w:rPr>
      </w:pPr>
      <w:bookmarkStart w:id="39" w:name="_Toc20298731"/>
      <w:r w:rsidRPr="00C06DD5">
        <w:rPr>
          <w:sz w:val="28"/>
          <w:szCs w:val="28"/>
        </w:rPr>
        <w:t>Phase 1: Placing pieces</w:t>
      </w:r>
      <w:bookmarkEnd w:id="39"/>
    </w:p>
    <w:p w14:paraId="398E754A" w14:textId="77777777" w:rsidR="00C06DD5" w:rsidRDefault="00C06DD5" w:rsidP="00E57F57">
      <w:r>
        <w:t xml:space="preserve">The game begins with an empty board. </w:t>
      </w:r>
      <w:r>
        <w:t>The player</w:t>
      </w:r>
      <w:r>
        <w:t xml:space="preserve"> determine</w:t>
      </w:r>
      <w:r w:rsidR="00E57F57">
        <w:t xml:space="preserve">s </w:t>
      </w:r>
      <w:r>
        <w:t xml:space="preserve">who plays first, then take turns placing their men one per play on empty points. </w:t>
      </w:r>
      <w:r>
        <w:t xml:space="preserve">First stone placed at board is white and second is black. </w:t>
      </w:r>
      <w:r>
        <w:t xml:space="preserve">If a player </w:t>
      </w:r>
      <w:proofErr w:type="gramStart"/>
      <w:r>
        <w:t>is able to</w:t>
      </w:r>
      <w:proofErr w:type="gramEnd"/>
      <w:r>
        <w:t xml:space="preserve"> place three of their pieces on contiguous points in a straight line, vertically or horizontally, they have formed a mill and may remove one of their oppo</w:t>
      </w:r>
      <w:r>
        <w:t>n</w:t>
      </w:r>
      <w:r>
        <w:t>ent's pieces from the board</w:t>
      </w:r>
      <w:r w:rsidR="00E57F57">
        <w:t>.</w:t>
      </w:r>
      <w:r>
        <w:t xml:space="preserve"> After all men have been placed, phase two begins</w:t>
      </w:r>
    </w:p>
    <w:p w14:paraId="29366A28"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0" w:name="_Toc20298732"/>
      <w:bookmarkEnd w:id="40"/>
    </w:p>
    <w:p w14:paraId="279344F1"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1" w:name="_Toc20298733"/>
      <w:bookmarkEnd w:id="41"/>
    </w:p>
    <w:p w14:paraId="57C8A52B" w14:textId="77777777" w:rsidR="00E57F57" w:rsidRPr="00E57F57" w:rsidRDefault="00E57F57" w:rsidP="00E57F57">
      <w:pPr>
        <w:pStyle w:val="ListParagraph"/>
        <w:keepNext/>
        <w:keepLines/>
        <w:numPr>
          <w:ilvl w:val="0"/>
          <w:numId w:val="24"/>
        </w:numPr>
        <w:spacing w:before="240" w:after="0"/>
        <w:contextualSpacing w:val="0"/>
        <w:outlineLvl w:val="0"/>
        <w:rPr>
          <w:rFonts w:eastAsiaTheme="majorEastAsia" w:cstheme="majorBidi"/>
          <w:vanish/>
          <w:color w:val="2F5496" w:themeColor="accent1" w:themeShade="BF"/>
          <w:sz w:val="28"/>
          <w:szCs w:val="28"/>
        </w:rPr>
      </w:pPr>
      <w:bookmarkStart w:id="42" w:name="_Toc20298734"/>
      <w:bookmarkEnd w:id="42"/>
    </w:p>
    <w:p w14:paraId="477557BC" w14:textId="77777777" w:rsidR="00E57F57" w:rsidRPr="00E57F57" w:rsidRDefault="00E57F57" w:rsidP="00E57F57">
      <w:pPr>
        <w:pStyle w:val="ListParagraph"/>
        <w:keepNext/>
        <w:keepLines/>
        <w:numPr>
          <w:ilvl w:val="1"/>
          <w:numId w:val="24"/>
        </w:numPr>
        <w:spacing w:before="240" w:after="0"/>
        <w:contextualSpacing w:val="0"/>
        <w:outlineLvl w:val="0"/>
        <w:rPr>
          <w:rFonts w:eastAsiaTheme="majorEastAsia" w:cstheme="majorBidi"/>
          <w:vanish/>
          <w:color w:val="2F5496" w:themeColor="accent1" w:themeShade="BF"/>
          <w:sz w:val="28"/>
          <w:szCs w:val="28"/>
        </w:rPr>
      </w:pPr>
      <w:bookmarkStart w:id="43" w:name="_Toc20298735"/>
      <w:bookmarkEnd w:id="43"/>
    </w:p>
    <w:p w14:paraId="7BB39D76" w14:textId="77777777" w:rsidR="00E57F57" w:rsidRPr="00E57F57" w:rsidRDefault="00E57F57" w:rsidP="00E57F57">
      <w:pPr>
        <w:pStyle w:val="ListParagraph"/>
        <w:keepNext/>
        <w:keepLines/>
        <w:numPr>
          <w:ilvl w:val="2"/>
          <w:numId w:val="24"/>
        </w:numPr>
        <w:spacing w:before="240" w:after="0"/>
        <w:contextualSpacing w:val="0"/>
        <w:outlineLvl w:val="0"/>
        <w:rPr>
          <w:rFonts w:eastAsiaTheme="majorEastAsia" w:cstheme="majorBidi"/>
          <w:vanish/>
          <w:color w:val="2F5496" w:themeColor="accent1" w:themeShade="BF"/>
          <w:sz w:val="28"/>
          <w:szCs w:val="28"/>
        </w:rPr>
      </w:pPr>
      <w:bookmarkStart w:id="44" w:name="_Toc20298736"/>
      <w:bookmarkEnd w:id="44"/>
    </w:p>
    <w:p w14:paraId="34ACB3BA" w14:textId="77777777" w:rsidR="00E57F57" w:rsidRPr="00E57F57" w:rsidRDefault="00E57F57" w:rsidP="00E57F57">
      <w:pPr>
        <w:pStyle w:val="ListParagraph"/>
        <w:keepNext/>
        <w:keepLines/>
        <w:numPr>
          <w:ilvl w:val="2"/>
          <w:numId w:val="24"/>
        </w:numPr>
        <w:spacing w:before="240" w:after="0"/>
        <w:contextualSpacing w:val="0"/>
        <w:outlineLvl w:val="0"/>
        <w:rPr>
          <w:rFonts w:eastAsiaTheme="majorEastAsia" w:cstheme="majorBidi"/>
          <w:vanish/>
          <w:color w:val="2F5496" w:themeColor="accent1" w:themeShade="BF"/>
          <w:sz w:val="28"/>
          <w:szCs w:val="28"/>
        </w:rPr>
      </w:pPr>
      <w:bookmarkStart w:id="45" w:name="_Toc20298737"/>
      <w:bookmarkEnd w:id="45"/>
    </w:p>
    <w:p w14:paraId="6077A3C9" w14:textId="77777777" w:rsidR="00C06DD5" w:rsidRPr="00E57F57" w:rsidRDefault="00C06DD5" w:rsidP="00E57F57">
      <w:pPr>
        <w:pStyle w:val="Heading1"/>
        <w:numPr>
          <w:ilvl w:val="2"/>
          <w:numId w:val="24"/>
        </w:numPr>
        <w:rPr>
          <w:sz w:val="28"/>
          <w:szCs w:val="28"/>
        </w:rPr>
      </w:pPr>
      <w:bookmarkStart w:id="46" w:name="_Toc20298738"/>
      <w:r w:rsidRPr="00E57F57">
        <w:rPr>
          <w:sz w:val="28"/>
          <w:szCs w:val="28"/>
        </w:rPr>
        <w:t>Phase 2: Moving pieces</w:t>
      </w:r>
      <w:bookmarkEnd w:id="46"/>
    </w:p>
    <w:p w14:paraId="68D33F37" w14:textId="77777777" w:rsidR="00C06DD5" w:rsidRDefault="00C06DD5" w:rsidP="00E57F57">
      <w:pPr>
        <w:ind w:firstLine="720"/>
      </w:pPr>
      <w:r>
        <w:t xml:space="preserve">Players continue to alternate moves, this time moving a man to an adjacent point. A </w:t>
      </w:r>
      <w:r w:rsidR="00E57F57">
        <w:t xml:space="preserve">stone </w:t>
      </w:r>
      <w:r>
        <w:t>may not "jump" another piece.</w:t>
      </w:r>
      <w:r w:rsidR="00E57F57">
        <w:t xml:space="preserve"> When the stone is chosen for moving and the </w:t>
      </w:r>
      <w:r w:rsidR="00E57F57">
        <w:rPr>
          <w:lang w:val="cs-CZ"/>
        </w:rPr>
        <w:t>choice is valid, it§s also ultimate and then no other stone can be chosen.</w:t>
      </w:r>
      <w:r>
        <w:t xml:space="preserve"> Players continue to try to form mills and remove their opponent's </w:t>
      </w:r>
      <w:r w:rsidR="00E57F57">
        <w:t>stones</w:t>
      </w:r>
      <w:r>
        <w:t xml:space="preserve"> as in phase one. A player can "break" a mill by </w:t>
      </w:r>
      <w:r>
        <w:lastRenderedPageBreak/>
        <w:t xml:space="preserve">moving one of his </w:t>
      </w:r>
      <w:r w:rsidR="00E57F57">
        <w:t>stone</w:t>
      </w:r>
      <w:r>
        <w:t xml:space="preserve"> out of an existing mill, then moving it back to form the same mill a second time (or any number of times), each time removing one of his opponent's men. When one player has been reduced to three men, phase three begins.</w:t>
      </w:r>
    </w:p>
    <w:p w14:paraId="0B2D2216"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7" w:name="_Toc20298739"/>
      <w:bookmarkEnd w:id="47"/>
    </w:p>
    <w:p w14:paraId="5D815831"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8" w:name="_Toc20298740"/>
      <w:bookmarkEnd w:id="48"/>
    </w:p>
    <w:p w14:paraId="46214477" w14:textId="77777777" w:rsidR="00E57F57" w:rsidRPr="00E57F57" w:rsidRDefault="00E57F57" w:rsidP="00E57F57">
      <w:pPr>
        <w:pStyle w:val="ListParagraph"/>
        <w:keepNext/>
        <w:keepLines/>
        <w:numPr>
          <w:ilvl w:val="0"/>
          <w:numId w:val="25"/>
        </w:numPr>
        <w:spacing w:before="240" w:after="0"/>
        <w:contextualSpacing w:val="0"/>
        <w:outlineLvl w:val="0"/>
        <w:rPr>
          <w:rFonts w:eastAsiaTheme="majorEastAsia" w:cstheme="majorBidi"/>
          <w:vanish/>
          <w:color w:val="2F5496" w:themeColor="accent1" w:themeShade="BF"/>
          <w:sz w:val="28"/>
          <w:szCs w:val="28"/>
        </w:rPr>
      </w:pPr>
      <w:bookmarkStart w:id="49" w:name="_Toc20298741"/>
      <w:bookmarkEnd w:id="49"/>
    </w:p>
    <w:p w14:paraId="054C5BF5" w14:textId="77777777" w:rsidR="00E57F57" w:rsidRPr="00E57F57" w:rsidRDefault="00E57F57" w:rsidP="00E57F57">
      <w:pPr>
        <w:pStyle w:val="ListParagraph"/>
        <w:keepNext/>
        <w:keepLines/>
        <w:numPr>
          <w:ilvl w:val="1"/>
          <w:numId w:val="25"/>
        </w:numPr>
        <w:spacing w:before="240" w:after="0"/>
        <w:contextualSpacing w:val="0"/>
        <w:outlineLvl w:val="0"/>
        <w:rPr>
          <w:rFonts w:eastAsiaTheme="majorEastAsia" w:cstheme="majorBidi"/>
          <w:vanish/>
          <w:color w:val="2F5496" w:themeColor="accent1" w:themeShade="BF"/>
          <w:sz w:val="28"/>
          <w:szCs w:val="28"/>
        </w:rPr>
      </w:pPr>
      <w:bookmarkStart w:id="50" w:name="_Toc20298742"/>
      <w:bookmarkEnd w:id="50"/>
    </w:p>
    <w:p w14:paraId="5D70677F"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1" w:name="_Toc20298743"/>
      <w:bookmarkEnd w:id="51"/>
    </w:p>
    <w:p w14:paraId="3C3F5465"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2" w:name="_Toc20298744"/>
      <w:bookmarkEnd w:id="52"/>
    </w:p>
    <w:p w14:paraId="649577B0" w14:textId="77777777" w:rsidR="00E57F57" w:rsidRPr="00E57F57" w:rsidRDefault="00E57F57" w:rsidP="00E57F57">
      <w:pPr>
        <w:pStyle w:val="ListParagraph"/>
        <w:keepNext/>
        <w:keepLines/>
        <w:numPr>
          <w:ilvl w:val="2"/>
          <w:numId w:val="25"/>
        </w:numPr>
        <w:spacing w:before="240" w:after="0"/>
        <w:contextualSpacing w:val="0"/>
        <w:outlineLvl w:val="0"/>
        <w:rPr>
          <w:rFonts w:eastAsiaTheme="majorEastAsia" w:cstheme="majorBidi"/>
          <w:vanish/>
          <w:color w:val="2F5496" w:themeColor="accent1" w:themeShade="BF"/>
          <w:sz w:val="28"/>
          <w:szCs w:val="28"/>
        </w:rPr>
      </w:pPr>
      <w:bookmarkStart w:id="53" w:name="_Toc20298745"/>
      <w:bookmarkEnd w:id="53"/>
    </w:p>
    <w:p w14:paraId="551D8256" w14:textId="77777777" w:rsidR="00C06DD5" w:rsidRPr="00E57F57" w:rsidRDefault="00C06DD5" w:rsidP="00E57F57">
      <w:pPr>
        <w:pStyle w:val="Heading1"/>
        <w:numPr>
          <w:ilvl w:val="2"/>
          <w:numId w:val="25"/>
        </w:numPr>
        <w:rPr>
          <w:sz w:val="28"/>
          <w:szCs w:val="28"/>
        </w:rPr>
      </w:pPr>
      <w:bookmarkStart w:id="54" w:name="_Toc20298746"/>
      <w:r w:rsidRPr="00E57F57">
        <w:rPr>
          <w:sz w:val="28"/>
          <w:szCs w:val="28"/>
        </w:rPr>
        <w:t>Phase 3: "Flying"</w:t>
      </w:r>
      <w:bookmarkEnd w:id="54"/>
    </w:p>
    <w:p w14:paraId="681E108E" w14:textId="77777777" w:rsidR="00C06DD5" w:rsidRDefault="00C06DD5" w:rsidP="00C06DD5">
      <w:pPr>
        <w:ind w:firstLine="720"/>
      </w:pPr>
      <w:r>
        <w:t>When a player is reduced to three</w:t>
      </w:r>
      <w:r w:rsidR="00E57F57">
        <w:t xml:space="preserve"> stones</w:t>
      </w:r>
      <w:r>
        <w:t>, there is no longer a limitation on that player of moving to only adjacent points: The player's men may "fly" from any point to any vacant point.</w:t>
      </w:r>
      <w:r w:rsidR="00E57F57">
        <w:t xml:space="preserve"> Game is won when one of the players has less than three stones.</w:t>
      </w:r>
    </w:p>
    <w:p w14:paraId="646E0654" w14:textId="77777777" w:rsidR="00B1594B" w:rsidRDefault="00B1594B" w:rsidP="00E57F57"/>
    <w:p w14:paraId="6BF5B02F" w14:textId="77777777" w:rsidR="00B1594B" w:rsidRPr="00B1594B" w:rsidRDefault="00B1594B" w:rsidP="00B1594B"/>
    <w:sectPr w:rsidR="00B1594B" w:rsidRPr="00B1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D80"/>
    <w:multiLevelType w:val="hybridMultilevel"/>
    <w:tmpl w:val="18000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2E94"/>
    <w:multiLevelType w:val="hybridMultilevel"/>
    <w:tmpl w:val="37FA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6432D"/>
    <w:multiLevelType w:val="hybridMultilevel"/>
    <w:tmpl w:val="98103666"/>
    <w:lvl w:ilvl="0" w:tplc="FB02226C">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C459E"/>
    <w:multiLevelType w:val="hybridMultilevel"/>
    <w:tmpl w:val="23F6D88A"/>
    <w:lvl w:ilvl="0" w:tplc="E998FD6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7E8A"/>
    <w:multiLevelType w:val="hybridMultilevel"/>
    <w:tmpl w:val="73922EA0"/>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E606D"/>
    <w:multiLevelType w:val="hybridMultilevel"/>
    <w:tmpl w:val="19CCFE24"/>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A5197"/>
    <w:multiLevelType w:val="hybridMultilevel"/>
    <w:tmpl w:val="8D18394A"/>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54B96"/>
    <w:multiLevelType w:val="hybridMultilevel"/>
    <w:tmpl w:val="8562A7A0"/>
    <w:lvl w:ilvl="0" w:tplc="FE74643A">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F652B"/>
    <w:multiLevelType w:val="hybridMultilevel"/>
    <w:tmpl w:val="37FA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D6E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042E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D69C9"/>
    <w:multiLevelType w:val="hybridMultilevel"/>
    <w:tmpl w:val="C180FC90"/>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D5AE6"/>
    <w:multiLevelType w:val="hybridMultilevel"/>
    <w:tmpl w:val="15723B1E"/>
    <w:lvl w:ilvl="0" w:tplc="F7ECCF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474F1"/>
    <w:multiLevelType w:val="hybridMultilevel"/>
    <w:tmpl w:val="045A2F1A"/>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04814"/>
    <w:multiLevelType w:val="hybridMultilevel"/>
    <w:tmpl w:val="ECF4E87E"/>
    <w:lvl w:ilvl="0" w:tplc="A74C9D5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64A64"/>
    <w:multiLevelType w:val="hybridMultilevel"/>
    <w:tmpl w:val="1DD032E6"/>
    <w:lvl w:ilvl="0" w:tplc="1578043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10005"/>
    <w:multiLevelType w:val="hybridMultilevel"/>
    <w:tmpl w:val="27848168"/>
    <w:lvl w:ilvl="0" w:tplc="27180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738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66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CA0619"/>
    <w:multiLevelType w:val="hybridMultilevel"/>
    <w:tmpl w:val="4922032A"/>
    <w:lvl w:ilvl="0" w:tplc="9BFECB18">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B0D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6442F2"/>
    <w:multiLevelType w:val="hybridMultilevel"/>
    <w:tmpl w:val="5A166498"/>
    <w:lvl w:ilvl="0" w:tplc="F7ECC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53867"/>
    <w:multiLevelType w:val="hybridMultilevel"/>
    <w:tmpl w:val="0EB47AE4"/>
    <w:lvl w:ilvl="0" w:tplc="40AA0C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D7E0D"/>
    <w:multiLevelType w:val="hybridMultilevel"/>
    <w:tmpl w:val="2828E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3"/>
  </w:num>
  <w:num w:numId="4">
    <w:abstractNumId w:val="1"/>
  </w:num>
  <w:num w:numId="5">
    <w:abstractNumId w:val="11"/>
  </w:num>
  <w:num w:numId="6">
    <w:abstractNumId w:val="22"/>
  </w:num>
  <w:num w:numId="7">
    <w:abstractNumId w:val="14"/>
  </w:num>
  <w:num w:numId="8">
    <w:abstractNumId w:val="16"/>
  </w:num>
  <w:num w:numId="9">
    <w:abstractNumId w:val="7"/>
  </w:num>
  <w:num w:numId="10">
    <w:abstractNumId w:val="2"/>
  </w:num>
  <w:num w:numId="11">
    <w:abstractNumId w:val="7"/>
    <w:lvlOverride w:ilvl="0">
      <w:startOverride w:val="3"/>
    </w:lvlOverride>
  </w:num>
  <w:num w:numId="12">
    <w:abstractNumId w:val="5"/>
  </w:num>
  <w:num w:numId="13">
    <w:abstractNumId w:val="4"/>
  </w:num>
  <w:num w:numId="14">
    <w:abstractNumId w:val="21"/>
  </w:num>
  <w:num w:numId="15">
    <w:abstractNumId w:val="6"/>
  </w:num>
  <w:num w:numId="16">
    <w:abstractNumId w:val="3"/>
  </w:num>
  <w:num w:numId="17">
    <w:abstractNumId w:val="13"/>
  </w:num>
  <w:num w:numId="18">
    <w:abstractNumId w:val="15"/>
  </w:num>
  <w:num w:numId="19">
    <w:abstractNumId w:val="17"/>
  </w:num>
  <w:num w:numId="20">
    <w:abstractNumId w:val="20"/>
  </w:num>
  <w:num w:numId="21">
    <w:abstractNumId w:val="0"/>
  </w:num>
  <w:num w:numId="22">
    <w:abstractNumId w:val="19"/>
  </w:num>
  <w:num w:numId="23">
    <w:abstractNumId w:val="10"/>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4"/>
    <w:rsid w:val="00021BBB"/>
    <w:rsid w:val="001E5364"/>
    <w:rsid w:val="002521C8"/>
    <w:rsid w:val="00257F24"/>
    <w:rsid w:val="0044077F"/>
    <w:rsid w:val="004501B8"/>
    <w:rsid w:val="00461E13"/>
    <w:rsid w:val="004B754B"/>
    <w:rsid w:val="00525BC9"/>
    <w:rsid w:val="005957BF"/>
    <w:rsid w:val="006E66AC"/>
    <w:rsid w:val="007232C3"/>
    <w:rsid w:val="008174AA"/>
    <w:rsid w:val="008A33A1"/>
    <w:rsid w:val="008F20C7"/>
    <w:rsid w:val="009A3320"/>
    <w:rsid w:val="00AB6634"/>
    <w:rsid w:val="00B12980"/>
    <w:rsid w:val="00B1594B"/>
    <w:rsid w:val="00C048E8"/>
    <w:rsid w:val="00C06DD5"/>
    <w:rsid w:val="00CC52F0"/>
    <w:rsid w:val="00D550B1"/>
    <w:rsid w:val="00E358A0"/>
    <w:rsid w:val="00E5736F"/>
    <w:rsid w:val="00E57F57"/>
    <w:rsid w:val="00E95F78"/>
    <w:rsid w:val="00F026C2"/>
    <w:rsid w:val="00F336DC"/>
    <w:rsid w:val="00FF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4C65"/>
  <w15:chartTrackingRefBased/>
  <w15:docId w15:val="{6F714D9C-E83D-4451-BEF3-72DEEBEF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BC9"/>
    <w:pPr>
      <w:spacing w:after="120" w:line="264" w:lineRule="auto"/>
    </w:pPr>
    <w:rPr>
      <w:rFonts w:eastAsiaTheme="minorEastAsia"/>
      <w:sz w:val="24"/>
      <w:szCs w:val="21"/>
    </w:rPr>
  </w:style>
  <w:style w:type="paragraph" w:styleId="Heading1">
    <w:name w:val="heading 1"/>
    <w:basedOn w:val="Normal"/>
    <w:next w:val="Normal"/>
    <w:link w:val="Heading1Char"/>
    <w:uiPriority w:val="9"/>
    <w:qFormat/>
    <w:rsid w:val="007232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54B"/>
    <w:pPr>
      <w:keepNext/>
      <w:keepLines/>
      <w:numPr>
        <w:numId w:val="1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048E8"/>
    <w:pPr>
      <w:keepNext/>
      <w:keepLines/>
      <w:numPr>
        <w:numId w:val="22"/>
      </w:numPr>
      <w:spacing w:before="40" w:after="0"/>
      <w:outlineLvl w:val="3"/>
    </w:pPr>
    <w:rPr>
      <w:rFonts w:eastAsiaTheme="majorEastAsia" w:cstheme="majorBidi"/>
      <w:iCs/>
      <w:color w:val="00999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36F"/>
    <w:pPr>
      <w:spacing w:line="259" w:lineRule="auto"/>
      <w:outlineLvl w:val="9"/>
    </w:pPr>
  </w:style>
  <w:style w:type="paragraph" w:styleId="ListParagraph">
    <w:name w:val="List Paragraph"/>
    <w:basedOn w:val="Normal"/>
    <w:uiPriority w:val="34"/>
    <w:qFormat/>
    <w:rsid w:val="00E5736F"/>
    <w:pPr>
      <w:ind w:left="720"/>
      <w:contextualSpacing/>
    </w:pPr>
  </w:style>
  <w:style w:type="paragraph" w:styleId="TOC1">
    <w:name w:val="toc 1"/>
    <w:basedOn w:val="Normal"/>
    <w:next w:val="Normal"/>
    <w:autoRedefine/>
    <w:uiPriority w:val="39"/>
    <w:unhideWhenUsed/>
    <w:rsid w:val="005957BF"/>
    <w:pPr>
      <w:spacing w:after="100"/>
    </w:pPr>
  </w:style>
  <w:style w:type="character" w:styleId="Hyperlink">
    <w:name w:val="Hyperlink"/>
    <w:basedOn w:val="DefaultParagraphFont"/>
    <w:uiPriority w:val="99"/>
    <w:unhideWhenUsed/>
    <w:rsid w:val="005957BF"/>
    <w:rPr>
      <w:color w:val="0563C1" w:themeColor="hyperlink"/>
      <w:u w:val="single"/>
    </w:rPr>
  </w:style>
  <w:style w:type="character" w:customStyle="1" w:styleId="Heading2Char">
    <w:name w:val="Heading 2 Char"/>
    <w:basedOn w:val="DefaultParagraphFont"/>
    <w:link w:val="Heading2"/>
    <w:uiPriority w:val="9"/>
    <w:rsid w:val="004B7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754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336DC"/>
    <w:rPr>
      <w:i/>
      <w:iCs/>
    </w:rPr>
  </w:style>
  <w:style w:type="character" w:styleId="SubtleEmphasis">
    <w:name w:val="Subtle Emphasis"/>
    <w:basedOn w:val="DefaultParagraphFont"/>
    <w:uiPriority w:val="19"/>
    <w:qFormat/>
    <w:rsid w:val="00F336DC"/>
    <w:rPr>
      <w:i/>
      <w:iCs/>
      <w:color w:val="404040" w:themeColor="text1" w:themeTint="BF"/>
    </w:rPr>
  </w:style>
  <w:style w:type="paragraph" w:styleId="NoSpacing">
    <w:name w:val="No Spacing"/>
    <w:uiPriority w:val="1"/>
    <w:qFormat/>
    <w:rsid w:val="00F336DC"/>
    <w:pPr>
      <w:spacing w:after="0" w:line="240" w:lineRule="auto"/>
    </w:pPr>
    <w:rPr>
      <w:rFonts w:eastAsiaTheme="minorEastAsia"/>
      <w:sz w:val="24"/>
      <w:szCs w:val="21"/>
    </w:rPr>
  </w:style>
  <w:style w:type="paragraph" w:styleId="Subtitle">
    <w:name w:val="Subtitle"/>
    <w:basedOn w:val="Normal"/>
    <w:next w:val="Normal"/>
    <w:link w:val="SubtitleChar"/>
    <w:uiPriority w:val="11"/>
    <w:qFormat/>
    <w:rsid w:val="00F336D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36DC"/>
    <w:rPr>
      <w:rFonts w:eastAsiaTheme="minorEastAsia"/>
      <w:color w:val="5A5A5A" w:themeColor="text1" w:themeTint="A5"/>
      <w:spacing w:val="15"/>
    </w:rPr>
  </w:style>
  <w:style w:type="paragraph" w:styleId="Title">
    <w:name w:val="Title"/>
    <w:basedOn w:val="Normal"/>
    <w:next w:val="Normal"/>
    <w:link w:val="TitleChar"/>
    <w:uiPriority w:val="10"/>
    <w:qFormat/>
    <w:rsid w:val="00F33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D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048E8"/>
    <w:rPr>
      <w:rFonts w:eastAsiaTheme="majorEastAsia" w:cstheme="majorBidi"/>
      <w:iCs/>
      <w:color w:val="009999"/>
      <w:sz w:val="24"/>
      <w:szCs w:val="21"/>
    </w:rPr>
  </w:style>
  <w:style w:type="paragraph" w:styleId="TOC2">
    <w:name w:val="toc 2"/>
    <w:basedOn w:val="Normal"/>
    <w:next w:val="Normal"/>
    <w:autoRedefine/>
    <w:uiPriority w:val="39"/>
    <w:unhideWhenUsed/>
    <w:rsid w:val="008F20C7"/>
    <w:pPr>
      <w:spacing w:after="100"/>
      <w:ind w:left="240"/>
    </w:pPr>
  </w:style>
  <w:style w:type="paragraph" w:styleId="BalloonText">
    <w:name w:val="Balloon Text"/>
    <w:basedOn w:val="Normal"/>
    <w:link w:val="BalloonTextChar"/>
    <w:uiPriority w:val="99"/>
    <w:semiHidden/>
    <w:unhideWhenUsed/>
    <w:rsid w:val="00E57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F5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89362">
      <w:bodyDiv w:val="1"/>
      <w:marLeft w:val="0"/>
      <w:marRight w:val="0"/>
      <w:marTop w:val="0"/>
      <w:marBottom w:val="0"/>
      <w:divBdr>
        <w:top w:val="none" w:sz="0" w:space="0" w:color="auto"/>
        <w:left w:val="none" w:sz="0" w:space="0" w:color="auto"/>
        <w:bottom w:val="none" w:sz="0" w:space="0" w:color="auto"/>
        <w:right w:val="none" w:sz="0" w:space="0" w:color="auto"/>
      </w:divBdr>
    </w:div>
    <w:div w:id="587622023">
      <w:bodyDiv w:val="1"/>
      <w:marLeft w:val="0"/>
      <w:marRight w:val="0"/>
      <w:marTop w:val="0"/>
      <w:marBottom w:val="0"/>
      <w:divBdr>
        <w:top w:val="none" w:sz="0" w:space="0" w:color="auto"/>
        <w:left w:val="none" w:sz="0" w:space="0" w:color="auto"/>
        <w:bottom w:val="none" w:sz="0" w:space="0" w:color="auto"/>
        <w:right w:val="none" w:sz="0" w:space="0" w:color="auto"/>
      </w:divBdr>
      <w:divsChild>
        <w:div w:id="214204259">
          <w:marLeft w:val="336"/>
          <w:marRight w:val="0"/>
          <w:marTop w:val="120"/>
          <w:marBottom w:val="312"/>
          <w:divBdr>
            <w:top w:val="none" w:sz="0" w:space="0" w:color="auto"/>
            <w:left w:val="none" w:sz="0" w:space="0" w:color="auto"/>
            <w:bottom w:val="none" w:sz="0" w:space="0" w:color="auto"/>
            <w:right w:val="none" w:sz="0" w:space="0" w:color="auto"/>
          </w:divBdr>
          <w:divsChild>
            <w:div w:id="970478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834730">
      <w:bodyDiv w:val="1"/>
      <w:marLeft w:val="0"/>
      <w:marRight w:val="0"/>
      <w:marTop w:val="0"/>
      <w:marBottom w:val="0"/>
      <w:divBdr>
        <w:top w:val="none" w:sz="0" w:space="0" w:color="auto"/>
        <w:left w:val="none" w:sz="0" w:space="0" w:color="auto"/>
        <w:bottom w:val="none" w:sz="0" w:space="0" w:color="auto"/>
        <w:right w:val="none" w:sz="0" w:space="0" w:color="auto"/>
      </w:divBdr>
      <w:divsChild>
        <w:div w:id="2130277236">
          <w:marLeft w:val="336"/>
          <w:marRight w:val="0"/>
          <w:marTop w:val="120"/>
          <w:marBottom w:val="312"/>
          <w:divBdr>
            <w:top w:val="none" w:sz="0" w:space="0" w:color="auto"/>
            <w:left w:val="none" w:sz="0" w:space="0" w:color="auto"/>
            <w:bottom w:val="none" w:sz="0" w:space="0" w:color="auto"/>
            <w:right w:val="none" w:sz="0" w:space="0" w:color="auto"/>
          </w:divBdr>
          <w:divsChild>
            <w:div w:id="3090971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1770750">
      <w:bodyDiv w:val="1"/>
      <w:marLeft w:val="0"/>
      <w:marRight w:val="0"/>
      <w:marTop w:val="0"/>
      <w:marBottom w:val="0"/>
      <w:divBdr>
        <w:top w:val="none" w:sz="0" w:space="0" w:color="auto"/>
        <w:left w:val="none" w:sz="0" w:space="0" w:color="auto"/>
        <w:bottom w:val="none" w:sz="0" w:space="0" w:color="auto"/>
        <w:right w:val="none" w:sz="0" w:space="0" w:color="auto"/>
      </w:divBdr>
      <w:divsChild>
        <w:div w:id="1829052107">
          <w:marLeft w:val="336"/>
          <w:marRight w:val="0"/>
          <w:marTop w:val="120"/>
          <w:marBottom w:val="312"/>
          <w:divBdr>
            <w:top w:val="none" w:sz="0" w:space="0" w:color="auto"/>
            <w:left w:val="none" w:sz="0" w:space="0" w:color="auto"/>
            <w:bottom w:val="none" w:sz="0" w:space="0" w:color="auto"/>
            <w:right w:val="none" w:sz="0" w:space="0" w:color="auto"/>
          </w:divBdr>
          <w:divsChild>
            <w:div w:id="10186541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E8ECE-3C56-4CD0-84C9-03BD5B00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SKALA reklamní předměty – info</dc:creator>
  <cp:keywords/>
  <dc:description/>
  <cp:lastModifiedBy>SKALA reklamní předměty – info</cp:lastModifiedBy>
  <cp:revision>7</cp:revision>
  <cp:lastPrinted>2019-09-25T08:12:00Z</cp:lastPrinted>
  <dcterms:created xsi:type="dcterms:W3CDTF">2019-09-25T00:58:00Z</dcterms:created>
  <dcterms:modified xsi:type="dcterms:W3CDTF">2019-09-25T08:12:00Z</dcterms:modified>
</cp:coreProperties>
</file>