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6E2A5" w14:textId="77777777" w:rsidR="00D40B50" w:rsidRPr="00961245" w:rsidRDefault="00D40B50" w:rsidP="00CA1C60">
      <w:pPr>
        <w:jc w:val="both"/>
        <w:rPr>
          <w:rFonts w:cs="Times New Roman"/>
          <w:b/>
          <w:sz w:val="32"/>
          <w:szCs w:val="32"/>
        </w:rPr>
      </w:pPr>
      <w:r w:rsidRPr="00961245">
        <w:rPr>
          <w:rFonts w:cs="Times New Roman"/>
          <w:b/>
          <w:sz w:val="32"/>
          <w:szCs w:val="32"/>
        </w:rPr>
        <w:t>Diagnosis of Breast Cancer Using CNN on Mammography Images Enhanced with CLAHE and Morphology Methods</w:t>
      </w:r>
    </w:p>
    <w:p w14:paraId="7A090F09" w14:textId="0BE0AA73" w:rsidR="00D40B50" w:rsidRDefault="00D40B50" w:rsidP="00CA1C60">
      <w:pPr>
        <w:jc w:val="both"/>
      </w:pPr>
    </w:p>
    <w:p w14:paraId="44F7B6CC" w14:textId="1580320B" w:rsidR="00D40B50" w:rsidRDefault="00D40B50" w:rsidP="00CA1C60">
      <w:pPr>
        <w:pStyle w:val="Heading1"/>
        <w:jc w:val="both"/>
      </w:pPr>
      <w:r w:rsidRPr="00961245">
        <w:t>Introduction</w:t>
      </w:r>
    </w:p>
    <w:p w14:paraId="37C95A3F" w14:textId="2A8773B8" w:rsidR="00C527EB" w:rsidRDefault="00961245" w:rsidP="00C527EB">
      <w:pPr>
        <w:jc w:val="both"/>
        <w:rPr>
          <w:rFonts w:cs="Times New Roman"/>
          <w:szCs w:val="24"/>
        </w:rPr>
      </w:pPr>
      <w:r w:rsidRPr="00961245">
        <w:rPr>
          <w:rFonts w:cs="Times New Roman"/>
          <w:szCs w:val="24"/>
        </w:rPr>
        <w:t>Breast cancer is a major form of cancer affecting large number of populations</w:t>
      </w:r>
      <w:r>
        <w:rPr>
          <w:rFonts w:cs="Times New Roman"/>
          <w:szCs w:val="24"/>
        </w:rPr>
        <w:t>. But, unlike other form of cancer</w:t>
      </w:r>
      <w:r w:rsidR="0072177D">
        <w:rPr>
          <w:rFonts w:cs="Times New Roman"/>
          <w:szCs w:val="24"/>
        </w:rPr>
        <w:t>, it</w:t>
      </w:r>
      <w:r>
        <w:rPr>
          <w:rFonts w:cs="Times New Roman"/>
          <w:szCs w:val="24"/>
        </w:rPr>
        <w:t xml:space="preserve"> is highly diagnosable with </w:t>
      </w:r>
      <w:r w:rsidR="00752BE3">
        <w:rPr>
          <w:rFonts w:cs="Times New Roman"/>
          <w:szCs w:val="24"/>
        </w:rPr>
        <w:t>m</w:t>
      </w:r>
      <w:r>
        <w:rPr>
          <w:rFonts w:cs="Times New Roman"/>
          <w:szCs w:val="24"/>
        </w:rPr>
        <w:t xml:space="preserve">ammography. </w:t>
      </w:r>
      <w:r w:rsidR="00752BE3">
        <w:rPr>
          <w:rFonts w:cs="Times New Roman"/>
          <w:szCs w:val="24"/>
        </w:rPr>
        <w:t>Most form of breast cancer can be classified into benign and malignant. Malignant cancer poses greater risk as compared to the benign as it has high risk of overspreading. So, an early and proper</w:t>
      </w:r>
      <w:r w:rsidR="00C52409">
        <w:rPr>
          <w:rFonts w:cs="Times New Roman"/>
          <w:szCs w:val="24"/>
        </w:rPr>
        <w:t xml:space="preserve"> diagnosis</w:t>
      </w:r>
      <w:r w:rsidR="00752BE3">
        <w:rPr>
          <w:rFonts w:cs="Times New Roman"/>
          <w:szCs w:val="24"/>
        </w:rPr>
        <w:t xml:space="preserve"> can be a matter of life and death. Today, </w:t>
      </w:r>
      <w:r w:rsidR="00C527EB">
        <w:rPr>
          <w:rFonts w:cs="Times New Roman"/>
          <w:szCs w:val="24"/>
        </w:rPr>
        <w:t>these diagnoses</w:t>
      </w:r>
      <w:r w:rsidR="00752BE3">
        <w:rPr>
          <w:rFonts w:cs="Times New Roman"/>
          <w:szCs w:val="24"/>
        </w:rPr>
        <w:t xml:space="preserve"> are based on the human radiologist, although </w:t>
      </w:r>
      <w:r w:rsidR="00C527EB">
        <w:rPr>
          <w:rFonts w:cs="Times New Roman"/>
          <w:szCs w:val="24"/>
        </w:rPr>
        <w:t xml:space="preserve">this is </w:t>
      </w:r>
      <w:r w:rsidR="00752BE3">
        <w:rPr>
          <w:rFonts w:cs="Times New Roman"/>
          <w:szCs w:val="24"/>
        </w:rPr>
        <w:t xml:space="preserve">effective </w:t>
      </w:r>
      <w:r w:rsidR="00C527EB">
        <w:rPr>
          <w:rFonts w:cs="Times New Roman"/>
          <w:szCs w:val="24"/>
        </w:rPr>
        <w:t>but, human error as well as eye fatigue can result in number of misdiagnosis including false negative and false positive</w:t>
      </w:r>
      <w:r w:rsidR="00275BDA">
        <w:rPr>
          <w:rFonts w:cs="Times New Roman"/>
          <w:szCs w:val="24"/>
        </w:rPr>
        <w:t xml:space="preserve">. </w:t>
      </w:r>
      <w:sdt>
        <w:sdtPr>
          <w:rPr>
            <w:rFonts w:cs="Times New Roman"/>
            <w:szCs w:val="24"/>
          </w:rPr>
          <w:id w:val="123826144"/>
          <w:citation/>
        </w:sdtPr>
        <w:sdtEndPr/>
        <w:sdtContent>
          <w:r w:rsidR="00275BDA">
            <w:rPr>
              <w:rFonts w:cs="Times New Roman"/>
              <w:szCs w:val="24"/>
            </w:rPr>
            <w:fldChar w:fldCharType="begin"/>
          </w:r>
          <w:r w:rsidR="00275BDA">
            <w:rPr>
              <w:rFonts w:cs="Times New Roman"/>
              <w:szCs w:val="24"/>
            </w:rPr>
            <w:instrText xml:space="preserve"> CITATION Isf21 \l 1033 </w:instrText>
          </w:r>
          <w:r w:rsidR="00275BDA">
            <w:rPr>
              <w:rFonts w:cs="Times New Roman"/>
              <w:szCs w:val="24"/>
            </w:rPr>
            <w:fldChar w:fldCharType="separate"/>
          </w:r>
          <w:r w:rsidR="00275BDA" w:rsidRPr="00275BDA">
            <w:rPr>
              <w:rFonts w:cs="Times New Roman"/>
              <w:noProof/>
              <w:szCs w:val="24"/>
            </w:rPr>
            <w:t>[1]</w:t>
          </w:r>
          <w:r w:rsidR="00275BDA">
            <w:rPr>
              <w:rFonts w:cs="Times New Roman"/>
              <w:szCs w:val="24"/>
            </w:rPr>
            <w:fldChar w:fldCharType="end"/>
          </w:r>
        </w:sdtContent>
      </w:sdt>
    </w:p>
    <w:p w14:paraId="720C9467" w14:textId="4297E473" w:rsidR="00961245" w:rsidRDefault="00C527EB" w:rsidP="00CA1C60">
      <w:pPr>
        <w:jc w:val="both"/>
        <w:rPr>
          <w:rFonts w:cs="Times New Roman"/>
          <w:szCs w:val="24"/>
        </w:rPr>
      </w:pPr>
      <w:r>
        <w:rPr>
          <w:rFonts w:cs="Times New Roman"/>
          <w:szCs w:val="24"/>
        </w:rPr>
        <w:t>So, oracle system that takes input mammography images and provides a clear diagnosis with high accuracy can be beneficial for early detection of breast cancer. In this report, the process behind developing such a system is stated with some preliminary result.</w:t>
      </w:r>
    </w:p>
    <w:p w14:paraId="2814C1AC" w14:textId="6EFEBEE9" w:rsidR="00AA7E88" w:rsidRDefault="0020368B" w:rsidP="00CA1C60">
      <w:pPr>
        <w:jc w:val="both"/>
        <w:rPr>
          <w:rFonts w:cs="Times New Roman"/>
          <w:szCs w:val="24"/>
        </w:rPr>
      </w:pPr>
      <w:r>
        <w:rPr>
          <w:rFonts w:cs="Times New Roman"/>
          <w:szCs w:val="24"/>
        </w:rPr>
        <w:t>Biomedical images are generally enhanced either using the morphological methods or Contrast Limited Adaptive Histogram Equalization (CLAHE). In contrast, to local adaptive histogram equalization, CLAHE takes the overamplification of contrast into account to clip the intensities a</w:t>
      </w:r>
      <w:r w:rsidR="00752BE3">
        <w:rPr>
          <w:rFonts w:cs="Times New Roman"/>
          <w:szCs w:val="24"/>
        </w:rPr>
        <w:t>t</w:t>
      </w:r>
      <w:r>
        <w:rPr>
          <w:rFonts w:cs="Times New Roman"/>
          <w:szCs w:val="24"/>
        </w:rPr>
        <w:t xml:space="preserve"> a certain threshold. An</w:t>
      </w:r>
      <w:r w:rsidR="00752BE3">
        <w:rPr>
          <w:rFonts w:cs="Times New Roman"/>
          <w:szCs w:val="24"/>
        </w:rPr>
        <w:t>d</w:t>
      </w:r>
      <w:r>
        <w:rPr>
          <w:rFonts w:cs="Times New Roman"/>
          <w:szCs w:val="24"/>
        </w:rPr>
        <w:t xml:space="preserve">, different morphological methods like binarization on a certain threshold, and erosion and dilation can be used to extract a certain region of interest. In </w:t>
      </w:r>
      <w:r w:rsidR="00AA7E88">
        <w:rPr>
          <w:rFonts w:cs="Times New Roman"/>
          <w:szCs w:val="24"/>
        </w:rPr>
        <w:t>paper</w:t>
      </w:r>
      <w:sdt>
        <w:sdtPr>
          <w:rPr>
            <w:rFonts w:cs="Times New Roman"/>
            <w:szCs w:val="24"/>
          </w:rPr>
          <w:id w:val="-474915810"/>
          <w:citation/>
        </w:sdtPr>
        <w:sdtEndPr/>
        <w:sdtContent>
          <w:r w:rsidR="00AA7E88">
            <w:rPr>
              <w:rFonts w:cs="Times New Roman"/>
              <w:szCs w:val="24"/>
            </w:rPr>
            <w:fldChar w:fldCharType="begin"/>
          </w:r>
          <w:r w:rsidR="00AA7E88">
            <w:rPr>
              <w:rFonts w:cs="Times New Roman"/>
              <w:szCs w:val="24"/>
            </w:rPr>
            <w:instrText xml:space="preserve"> CITATION Kha17 \l 1033 </w:instrText>
          </w:r>
          <w:r w:rsidR="00AA7E88">
            <w:rPr>
              <w:rFonts w:cs="Times New Roman"/>
              <w:szCs w:val="24"/>
            </w:rPr>
            <w:fldChar w:fldCharType="separate"/>
          </w:r>
          <w:r w:rsidR="00275BDA">
            <w:rPr>
              <w:rFonts w:cs="Times New Roman"/>
              <w:noProof/>
              <w:szCs w:val="24"/>
            </w:rPr>
            <w:t xml:space="preserve"> </w:t>
          </w:r>
          <w:r w:rsidR="00275BDA" w:rsidRPr="00275BDA">
            <w:rPr>
              <w:rFonts w:cs="Times New Roman"/>
              <w:noProof/>
              <w:szCs w:val="24"/>
            </w:rPr>
            <w:t>[2]</w:t>
          </w:r>
          <w:r w:rsidR="00AA7E88">
            <w:rPr>
              <w:rFonts w:cs="Times New Roman"/>
              <w:szCs w:val="24"/>
            </w:rPr>
            <w:fldChar w:fldCharType="end"/>
          </w:r>
        </w:sdtContent>
      </w:sdt>
      <w:r w:rsidR="00AA7E88">
        <w:rPr>
          <w:rFonts w:cs="Times New Roman"/>
          <w:szCs w:val="24"/>
        </w:rPr>
        <w:t>, instead</w:t>
      </w:r>
      <w:r>
        <w:rPr>
          <w:rFonts w:cs="Times New Roman"/>
          <w:szCs w:val="24"/>
        </w:rPr>
        <w:t xml:space="preserve"> of just relying on </w:t>
      </w:r>
      <w:r w:rsidR="00AA7E88">
        <w:rPr>
          <w:rFonts w:cs="Times New Roman"/>
          <w:szCs w:val="24"/>
        </w:rPr>
        <w:t>one or other form of image processing</w:t>
      </w:r>
      <w:r w:rsidR="00752BE3">
        <w:rPr>
          <w:rFonts w:cs="Times New Roman"/>
          <w:szCs w:val="24"/>
        </w:rPr>
        <w:t xml:space="preserve"> of mammography images</w:t>
      </w:r>
      <w:r w:rsidR="00AA7E88">
        <w:rPr>
          <w:rFonts w:cs="Times New Roman"/>
          <w:szCs w:val="24"/>
        </w:rPr>
        <w:t xml:space="preserve">, the author proposed to use a hybrid model that takes the benefits for both of the methods to provide a better processed image. </w:t>
      </w:r>
    </w:p>
    <w:p w14:paraId="01CF2AFB" w14:textId="5823E725" w:rsidR="007C2F29" w:rsidRDefault="00AA7E88" w:rsidP="00CA1C60">
      <w:pPr>
        <w:jc w:val="both"/>
        <w:rPr>
          <w:rFonts w:cs="Times New Roman"/>
          <w:szCs w:val="24"/>
        </w:rPr>
      </w:pPr>
      <w:r>
        <w:rPr>
          <w:rFonts w:cs="Times New Roman"/>
          <w:szCs w:val="24"/>
        </w:rPr>
        <w:t xml:space="preserve">CNN is one of the widely used form of </w:t>
      </w:r>
      <w:r w:rsidR="00537283">
        <w:rPr>
          <w:rFonts w:cs="Times New Roman"/>
          <w:szCs w:val="24"/>
        </w:rPr>
        <w:t xml:space="preserve">artificial </w:t>
      </w:r>
      <w:r>
        <w:rPr>
          <w:rFonts w:cs="Times New Roman"/>
          <w:szCs w:val="24"/>
        </w:rPr>
        <w:t xml:space="preserve">neural network </w:t>
      </w:r>
      <w:r w:rsidR="00537283">
        <w:rPr>
          <w:rFonts w:cs="Times New Roman"/>
          <w:szCs w:val="24"/>
        </w:rPr>
        <w:t xml:space="preserve">having exceptional result when working for classification problem. On CNN, the image is passed through several convolution layer that works to extract the features from the images, which then can be passed to fully connected networks and finally to map the probabilities to class thus classifying the image. Since, this a computationally expensive task, generally smaller input image </w:t>
      </w:r>
      <w:r w:rsidR="007C2F29">
        <w:rPr>
          <w:rFonts w:cs="Times New Roman"/>
          <w:szCs w:val="24"/>
        </w:rPr>
        <w:t>is</w:t>
      </w:r>
      <w:r w:rsidR="00537283">
        <w:rPr>
          <w:rFonts w:cs="Times New Roman"/>
          <w:szCs w:val="24"/>
        </w:rPr>
        <w:t xml:space="preserve"> given, but in the case of mammography, even the small calcification needs to have impact on the network</w:t>
      </w:r>
      <w:r w:rsidR="007C2F29">
        <w:rPr>
          <w:rFonts w:cs="Times New Roman"/>
          <w:szCs w:val="24"/>
        </w:rPr>
        <w:t>, so using large image size does pose</w:t>
      </w:r>
      <w:r w:rsidR="00752BE3">
        <w:rPr>
          <w:rFonts w:cs="Times New Roman"/>
          <w:szCs w:val="24"/>
        </w:rPr>
        <w:t xml:space="preserve"> benefit as well as</w:t>
      </w:r>
      <w:r w:rsidR="007C2F29">
        <w:rPr>
          <w:rFonts w:cs="Times New Roman"/>
          <w:szCs w:val="24"/>
        </w:rPr>
        <w:t xml:space="preserve"> some challenges.</w:t>
      </w:r>
    </w:p>
    <w:p w14:paraId="62E0CB58" w14:textId="68CC9D9D" w:rsidR="007C2F29" w:rsidRDefault="007C2F29" w:rsidP="00CA1C60">
      <w:pPr>
        <w:pStyle w:val="Heading1"/>
        <w:jc w:val="both"/>
      </w:pPr>
      <w:r>
        <w:t>Methodology</w:t>
      </w:r>
      <w:r w:rsidR="00CA1C60">
        <w:t xml:space="preserve"> and Implementation Details</w:t>
      </w:r>
    </w:p>
    <w:p w14:paraId="13063624" w14:textId="255BC915" w:rsidR="008E2FAD" w:rsidRDefault="002C52A0" w:rsidP="00CA1C60">
      <w:pPr>
        <w:jc w:val="both"/>
      </w:pPr>
      <w:r>
        <w:t>The image</w:t>
      </w:r>
      <w:r w:rsidR="008E2FAD">
        <w:t xml:space="preserve"> information is contained in the .</w:t>
      </w:r>
      <w:proofErr w:type="spellStart"/>
      <w:r w:rsidR="008E2FAD">
        <w:t>dcm</w:t>
      </w:r>
      <w:proofErr w:type="spellEnd"/>
      <w:r w:rsidR="008E2FAD">
        <w:t xml:space="preserve"> file which needs read and further image processing task needs to be performed. Both the morphological operation and CLAHE i</w:t>
      </w:r>
      <w:r w:rsidR="00C52409">
        <w:t>s</w:t>
      </w:r>
      <w:r w:rsidR="008E2FAD">
        <w:t xml:space="preserve"> performed on the image. All the images are labelled and an image datastore is created. This processed image datastore then can be used using transfer learning on pretrained </w:t>
      </w:r>
      <w:proofErr w:type="spellStart"/>
      <w:r w:rsidR="008E2FAD">
        <w:t>alexnet</w:t>
      </w:r>
      <w:proofErr w:type="spellEnd"/>
      <w:r w:rsidR="008E2FAD">
        <w:t>.</w:t>
      </w:r>
      <w:r w:rsidR="00772EEF">
        <w:t xml:space="preserve"> The </w:t>
      </w:r>
      <w:proofErr w:type="spellStart"/>
      <w:r w:rsidR="00772EEF">
        <w:t>alexnet</w:t>
      </w:r>
      <w:proofErr w:type="spellEnd"/>
      <w:r w:rsidR="00772EEF">
        <w:t xml:space="preserve"> need to be modified to input larger image size. And, since we will only be classifying </w:t>
      </w:r>
      <w:r w:rsidR="006D7ACA">
        <w:t>malignant and b</w:t>
      </w:r>
      <w:r w:rsidR="00772EEF">
        <w:t xml:space="preserve">enign </w:t>
      </w:r>
      <w:proofErr w:type="spellStart"/>
      <w:r w:rsidR="00772EEF">
        <w:t>i.e</w:t>
      </w:r>
      <w:proofErr w:type="spellEnd"/>
      <w:r w:rsidR="00772EEF">
        <w:t xml:space="preserve"> t</w:t>
      </w:r>
      <w:r w:rsidR="006D7ACA">
        <w:t>wo</w:t>
      </w:r>
      <w:r w:rsidR="00772EEF">
        <w:t xml:space="preserve"> classes the output layer </w:t>
      </w:r>
      <w:r w:rsidR="00752BE3">
        <w:t xml:space="preserve">also </w:t>
      </w:r>
      <w:r w:rsidR="00772EEF">
        <w:t>needs to be updated accordingly.</w:t>
      </w:r>
    </w:p>
    <w:p w14:paraId="08F29EB2" w14:textId="77777777" w:rsidR="008E2FAD" w:rsidRDefault="008E2FAD" w:rsidP="00CA1C60">
      <w:pPr>
        <w:keepNext/>
        <w:jc w:val="center"/>
      </w:pPr>
      <w:r>
        <w:rPr>
          <w:noProof/>
        </w:rPr>
        <w:lastRenderedPageBreak/>
        <w:drawing>
          <wp:inline distT="0" distB="0" distL="0" distR="0" wp14:anchorId="7A7FE869" wp14:editId="68E3F5A3">
            <wp:extent cx="5119719" cy="66198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2528" cy="6623507"/>
                    </a:xfrm>
                    <a:prstGeom prst="rect">
                      <a:avLst/>
                    </a:prstGeom>
                    <a:noFill/>
                    <a:ln>
                      <a:noFill/>
                    </a:ln>
                  </pic:spPr>
                </pic:pic>
              </a:graphicData>
            </a:graphic>
          </wp:inline>
        </w:drawing>
      </w:r>
    </w:p>
    <w:p w14:paraId="5EBECEE8" w14:textId="54D1C77D" w:rsidR="008E2FAD" w:rsidRPr="008E2FAD" w:rsidRDefault="008E2FAD" w:rsidP="00CA1C60">
      <w:pPr>
        <w:pStyle w:val="Caption"/>
        <w:jc w:val="center"/>
        <w:rPr>
          <w:i w:val="0"/>
          <w:color w:val="000000" w:themeColor="text1"/>
          <w:sz w:val="20"/>
          <w:szCs w:val="20"/>
        </w:rPr>
      </w:pPr>
      <w:r w:rsidRPr="008E2FAD">
        <w:rPr>
          <w:i w:val="0"/>
          <w:color w:val="000000" w:themeColor="text1"/>
          <w:sz w:val="20"/>
          <w:szCs w:val="20"/>
        </w:rPr>
        <w:t xml:space="preserve">Figure </w:t>
      </w:r>
      <w:r w:rsidRPr="008E2FAD">
        <w:rPr>
          <w:i w:val="0"/>
          <w:color w:val="000000" w:themeColor="text1"/>
          <w:sz w:val="20"/>
          <w:szCs w:val="20"/>
        </w:rPr>
        <w:fldChar w:fldCharType="begin"/>
      </w:r>
      <w:r w:rsidRPr="008E2FAD">
        <w:rPr>
          <w:i w:val="0"/>
          <w:color w:val="000000" w:themeColor="text1"/>
          <w:sz w:val="20"/>
          <w:szCs w:val="20"/>
        </w:rPr>
        <w:instrText xml:space="preserve"> SEQ Figure \* ARABIC </w:instrText>
      </w:r>
      <w:r w:rsidRPr="008E2FAD">
        <w:rPr>
          <w:i w:val="0"/>
          <w:color w:val="000000" w:themeColor="text1"/>
          <w:sz w:val="20"/>
          <w:szCs w:val="20"/>
        </w:rPr>
        <w:fldChar w:fldCharType="separate"/>
      </w:r>
      <w:r w:rsidR="00DD4AA2">
        <w:rPr>
          <w:i w:val="0"/>
          <w:noProof/>
          <w:color w:val="000000" w:themeColor="text1"/>
          <w:sz w:val="20"/>
          <w:szCs w:val="20"/>
        </w:rPr>
        <w:t>1</w:t>
      </w:r>
      <w:r w:rsidRPr="008E2FAD">
        <w:rPr>
          <w:i w:val="0"/>
          <w:color w:val="000000" w:themeColor="text1"/>
          <w:sz w:val="20"/>
          <w:szCs w:val="20"/>
        </w:rPr>
        <w:fldChar w:fldCharType="end"/>
      </w:r>
      <w:r w:rsidR="006D7ACA">
        <w:rPr>
          <w:i w:val="0"/>
          <w:color w:val="000000" w:themeColor="text1"/>
          <w:sz w:val="20"/>
          <w:szCs w:val="20"/>
        </w:rPr>
        <w:t xml:space="preserve"> </w:t>
      </w:r>
      <w:r w:rsidRPr="008E2FAD">
        <w:rPr>
          <w:i w:val="0"/>
          <w:color w:val="000000" w:themeColor="text1"/>
          <w:sz w:val="20"/>
          <w:szCs w:val="20"/>
        </w:rPr>
        <w:t>Block diagram of proposed system</w:t>
      </w:r>
    </w:p>
    <w:p w14:paraId="33377419" w14:textId="4476499B" w:rsidR="002C52A0" w:rsidRDefault="008E2FAD" w:rsidP="00CA1C60">
      <w:pPr>
        <w:jc w:val="both"/>
      </w:pPr>
      <w:r>
        <w:t xml:space="preserve">. </w:t>
      </w:r>
    </w:p>
    <w:p w14:paraId="250D1CB5" w14:textId="61D3F657" w:rsidR="008E2FAD" w:rsidRDefault="00650B24" w:rsidP="00CA1C60">
      <w:pPr>
        <w:pStyle w:val="Heading2"/>
        <w:jc w:val="both"/>
      </w:pPr>
      <w:proofErr w:type="spellStart"/>
      <w:r>
        <w:t>INBreast</w:t>
      </w:r>
      <w:proofErr w:type="spellEnd"/>
      <w:r>
        <w:t xml:space="preserve"> Data</w:t>
      </w:r>
    </w:p>
    <w:p w14:paraId="24325081" w14:textId="065B2CA0" w:rsidR="00D166CA" w:rsidRDefault="00650B24" w:rsidP="00CA1C60">
      <w:pPr>
        <w:jc w:val="both"/>
        <w:rPr>
          <w:rFonts w:cs="Times New Roman"/>
          <w:szCs w:val="24"/>
        </w:rPr>
      </w:pPr>
      <w:r>
        <w:rPr>
          <w:rFonts w:cs="Times New Roman"/>
          <w:szCs w:val="24"/>
        </w:rPr>
        <w:t xml:space="preserve">Most of the mammography data set contains the images that are later digitalized, which contains a lot or artifact and generally have other noises associated with it. So, instead of using those datasets, this project use </w:t>
      </w:r>
      <w:proofErr w:type="spellStart"/>
      <w:r>
        <w:rPr>
          <w:rFonts w:cs="Times New Roman"/>
          <w:szCs w:val="24"/>
        </w:rPr>
        <w:t>INBreast</w:t>
      </w:r>
      <w:proofErr w:type="spellEnd"/>
      <w:r>
        <w:rPr>
          <w:rFonts w:cs="Times New Roman"/>
          <w:szCs w:val="24"/>
        </w:rPr>
        <w:t xml:space="preserve"> dataset which is a digital dataset with .</w:t>
      </w:r>
      <w:proofErr w:type="spellStart"/>
      <w:r>
        <w:rPr>
          <w:rFonts w:cs="Times New Roman"/>
          <w:szCs w:val="24"/>
        </w:rPr>
        <w:t>dcm</w:t>
      </w:r>
      <w:proofErr w:type="spellEnd"/>
      <w:r>
        <w:rPr>
          <w:rFonts w:cs="Times New Roman"/>
          <w:szCs w:val="24"/>
        </w:rPr>
        <w:t xml:space="preserve"> files, and .</w:t>
      </w:r>
      <w:proofErr w:type="spellStart"/>
      <w:r>
        <w:rPr>
          <w:rFonts w:cs="Times New Roman"/>
          <w:szCs w:val="24"/>
        </w:rPr>
        <w:t>xlm</w:t>
      </w:r>
      <w:proofErr w:type="spellEnd"/>
      <w:r>
        <w:rPr>
          <w:rFonts w:cs="Times New Roman"/>
          <w:szCs w:val="24"/>
        </w:rPr>
        <w:t xml:space="preserve"> file </w:t>
      </w:r>
      <w:r>
        <w:rPr>
          <w:rFonts w:cs="Times New Roman"/>
          <w:szCs w:val="24"/>
        </w:rPr>
        <w:lastRenderedPageBreak/>
        <w:t xml:space="preserve">that contains the labeling of the files by experts. This xml files also have information on whether there are masses present on the images. </w:t>
      </w:r>
    </w:p>
    <w:p w14:paraId="407FA553" w14:textId="77777777" w:rsidR="00D166CA" w:rsidRDefault="00D166CA" w:rsidP="00CA1C60">
      <w:pPr>
        <w:jc w:val="both"/>
        <w:rPr>
          <w:rFonts w:cs="Times New Roman"/>
          <w:szCs w:val="24"/>
        </w:rPr>
      </w:pPr>
      <w:r>
        <w:rPr>
          <w:rFonts w:cs="Times New Roman"/>
          <w:szCs w:val="24"/>
        </w:rPr>
        <w:t xml:space="preserve">The code present on the original data set creates a number of variables and since are only working with the images and classification label. So, to preprocess that </w:t>
      </w:r>
      <w:proofErr w:type="spellStart"/>
      <w:r>
        <w:rPr>
          <w:rFonts w:cs="Times New Roman"/>
          <w:szCs w:val="24"/>
        </w:rPr>
        <w:t>tablePreprocessing.m</w:t>
      </w:r>
      <w:proofErr w:type="spellEnd"/>
      <w:r>
        <w:rPr>
          <w:rFonts w:cs="Times New Roman"/>
          <w:szCs w:val="24"/>
        </w:rPr>
        <w:t xml:space="preserve"> code creates a table containing </w:t>
      </w:r>
      <w:proofErr w:type="spellStart"/>
      <w:r>
        <w:rPr>
          <w:rFonts w:cs="Times New Roman"/>
          <w:szCs w:val="24"/>
        </w:rPr>
        <w:t>PatientID</w:t>
      </w:r>
      <w:proofErr w:type="spellEnd"/>
      <w:r>
        <w:rPr>
          <w:rFonts w:cs="Times New Roman"/>
          <w:szCs w:val="24"/>
        </w:rPr>
        <w:t xml:space="preserve">, </w:t>
      </w:r>
      <w:proofErr w:type="spellStart"/>
      <w:r>
        <w:rPr>
          <w:rFonts w:cs="Times New Roman"/>
          <w:szCs w:val="24"/>
        </w:rPr>
        <w:t>DataID</w:t>
      </w:r>
      <w:proofErr w:type="spellEnd"/>
      <w:r>
        <w:rPr>
          <w:rFonts w:cs="Times New Roman"/>
          <w:szCs w:val="24"/>
        </w:rPr>
        <w:t xml:space="preserve">, </w:t>
      </w:r>
      <w:proofErr w:type="spellStart"/>
      <w:r>
        <w:rPr>
          <w:rFonts w:cs="Times New Roman"/>
          <w:szCs w:val="24"/>
        </w:rPr>
        <w:t>RoiID</w:t>
      </w:r>
      <w:proofErr w:type="spellEnd"/>
      <w:r>
        <w:rPr>
          <w:rFonts w:cs="Times New Roman"/>
          <w:szCs w:val="24"/>
        </w:rPr>
        <w:t xml:space="preserve">/Filename, Label. And, since there were a number of missing </w:t>
      </w:r>
      <w:r w:rsidR="007E26CF">
        <w:rPr>
          <w:rFonts w:cs="Times New Roman"/>
          <w:szCs w:val="24"/>
        </w:rPr>
        <w:t>values</w:t>
      </w:r>
      <w:r>
        <w:rPr>
          <w:rFonts w:cs="Times New Roman"/>
          <w:szCs w:val="24"/>
        </w:rPr>
        <w:t xml:space="preserve"> those data were also removed.</w:t>
      </w:r>
    </w:p>
    <w:p w14:paraId="645B0BD5" w14:textId="77777777" w:rsidR="007E26CF" w:rsidRDefault="00D166CA" w:rsidP="007E26CF">
      <w:pPr>
        <w:keepNext/>
        <w:jc w:val="center"/>
      </w:pPr>
      <w:r>
        <w:rPr>
          <w:rFonts w:cs="Times New Roman"/>
          <w:noProof/>
          <w:szCs w:val="24"/>
        </w:rPr>
        <w:drawing>
          <wp:inline distT="0" distB="0" distL="0" distR="0" wp14:anchorId="317A0F28" wp14:editId="56916F3B">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2CB9F7C" w14:textId="7BCC8A49" w:rsidR="00D166CA" w:rsidRDefault="007E26CF" w:rsidP="007E26CF">
      <w:pPr>
        <w:pStyle w:val="Caption"/>
        <w:jc w:val="center"/>
        <w:rPr>
          <w:i w:val="0"/>
          <w:color w:val="auto"/>
          <w:sz w:val="20"/>
          <w:szCs w:val="20"/>
        </w:rPr>
      </w:pPr>
      <w:r w:rsidRPr="007E26CF">
        <w:rPr>
          <w:i w:val="0"/>
          <w:color w:val="auto"/>
          <w:sz w:val="20"/>
          <w:szCs w:val="20"/>
        </w:rPr>
        <w:t xml:space="preserve">Figure </w:t>
      </w:r>
      <w:r w:rsidRPr="007E26CF">
        <w:rPr>
          <w:i w:val="0"/>
          <w:color w:val="auto"/>
          <w:sz w:val="20"/>
          <w:szCs w:val="20"/>
        </w:rPr>
        <w:fldChar w:fldCharType="begin"/>
      </w:r>
      <w:r w:rsidRPr="007E26CF">
        <w:rPr>
          <w:i w:val="0"/>
          <w:color w:val="auto"/>
          <w:sz w:val="20"/>
          <w:szCs w:val="20"/>
        </w:rPr>
        <w:instrText xml:space="preserve"> SEQ Figure \* ARABIC </w:instrText>
      </w:r>
      <w:r w:rsidRPr="007E26CF">
        <w:rPr>
          <w:i w:val="0"/>
          <w:color w:val="auto"/>
          <w:sz w:val="20"/>
          <w:szCs w:val="20"/>
        </w:rPr>
        <w:fldChar w:fldCharType="separate"/>
      </w:r>
      <w:r w:rsidR="00DD4AA2">
        <w:rPr>
          <w:i w:val="0"/>
          <w:noProof/>
          <w:color w:val="auto"/>
          <w:sz w:val="20"/>
          <w:szCs w:val="20"/>
        </w:rPr>
        <w:t>2</w:t>
      </w:r>
      <w:r w:rsidRPr="007E26CF">
        <w:rPr>
          <w:i w:val="0"/>
          <w:color w:val="auto"/>
          <w:sz w:val="20"/>
          <w:szCs w:val="20"/>
        </w:rPr>
        <w:fldChar w:fldCharType="end"/>
      </w:r>
      <w:r>
        <w:rPr>
          <w:i w:val="0"/>
          <w:color w:val="auto"/>
          <w:sz w:val="20"/>
          <w:szCs w:val="20"/>
        </w:rPr>
        <w:t xml:space="preserve"> Code in</w:t>
      </w:r>
      <w:r w:rsidRPr="007E26CF">
        <w:rPr>
          <w:i w:val="0"/>
          <w:color w:val="auto"/>
          <w:sz w:val="20"/>
          <w:szCs w:val="20"/>
        </w:rPr>
        <w:t xml:space="preserve"> </w:t>
      </w:r>
      <w:proofErr w:type="spellStart"/>
      <w:r w:rsidRPr="007E26CF">
        <w:rPr>
          <w:i w:val="0"/>
          <w:color w:val="auto"/>
          <w:sz w:val="20"/>
          <w:szCs w:val="20"/>
        </w:rPr>
        <w:t>tablePreprocessing.m</w:t>
      </w:r>
      <w:proofErr w:type="spellEnd"/>
    </w:p>
    <w:p w14:paraId="1D2B951A" w14:textId="7F49BDD5" w:rsidR="007E26CF" w:rsidRDefault="007E26CF" w:rsidP="006E5B1F">
      <w:pPr>
        <w:jc w:val="both"/>
      </w:pPr>
      <w:r>
        <w:t xml:space="preserve">Also, INbreast.xls was exported to INbreast1 variable and this contained the mass information as well as other diagnosis. Since, the data were from 117 patients and each patient had several views </w:t>
      </w:r>
      <w:r w:rsidR="00C52409">
        <w:t>of</w:t>
      </w:r>
      <w:r>
        <w:t xml:space="preserve"> breast. Among all that information</w:t>
      </w:r>
      <w:r w:rsidR="00C52409">
        <w:t xml:space="preserve">, </w:t>
      </w:r>
      <w:r>
        <w:t xml:space="preserve">we are currently working on the images that had mass present. So, to do so, we need to eliminate the data that didn’t had defined mass. So, another table, </w:t>
      </w:r>
      <w:proofErr w:type="spellStart"/>
      <w:r>
        <w:t>tbl_inbreast_mass</w:t>
      </w:r>
      <w:proofErr w:type="spellEnd"/>
      <w:r>
        <w:t xml:space="preserve"> was created using the information in INbrest.xls. </w:t>
      </w:r>
    </w:p>
    <w:p w14:paraId="3D7E3078" w14:textId="7DF686B3" w:rsidR="007E26CF" w:rsidRPr="007E26CF" w:rsidRDefault="007E26CF" w:rsidP="006E5B1F">
      <w:pPr>
        <w:jc w:val="both"/>
      </w:pPr>
      <w:r>
        <w:t xml:space="preserve">Since, this table we have the filenames and label for only the images with mass, this was then used to reference every image and create a datastore. </w:t>
      </w:r>
      <w:r>
        <w:rPr>
          <w:noProof/>
        </w:rPr>
        <w:t>(code for this in massData.m)</w:t>
      </w:r>
    </w:p>
    <w:p w14:paraId="1B9E5155" w14:textId="66DAB8F1" w:rsidR="00650B24" w:rsidRDefault="00650B24" w:rsidP="00CA1C60">
      <w:pPr>
        <w:pStyle w:val="Heading2"/>
        <w:jc w:val="both"/>
      </w:pPr>
      <w:r>
        <w:t>Image Preprocessing</w:t>
      </w:r>
    </w:p>
    <w:p w14:paraId="61F2BEC4" w14:textId="76C49A7B" w:rsidR="00025A74" w:rsidRDefault="006C6AA4" w:rsidP="00CA1C60">
      <w:pPr>
        <w:jc w:val="both"/>
      </w:pPr>
      <w:r>
        <w:t>The image processing steps comprises of CLAHE enhancement and morphological enhancement. The morphological enhancement provides us with a good enough region of interest</w:t>
      </w:r>
      <w:r w:rsidR="00C52409">
        <w:t xml:space="preserve"> </w:t>
      </w:r>
      <w:bookmarkStart w:id="0" w:name="_GoBack"/>
      <w:bookmarkEnd w:id="0"/>
      <w:r w:rsidR="00C52409">
        <w:t>(ROI)</w:t>
      </w:r>
      <w:r>
        <w:t xml:space="preserve"> i.e. </w:t>
      </w:r>
      <w:r w:rsidR="00025A74">
        <w:t xml:space="preserve">suspicious location for cancer growth. This segmentation can then be used to extract the particular ROI, which then can be added to the CLAHE image output to produce image with distinct information. </w:t>
      </w:r>
    </w:p>
    <w:p w14:paraId="231C3898" w14:textId="753BCA02" w:rsidR="00BC6E08" w:rsidRDefault="00BC6E08" w:rsidP="00CA1C60">
      <w:pPr>
        <w:jc w:val="both"/>
      </w:pPr>
      <w:r>
        <w:t xml:space="preserve">To see the actual implementation, we can run the MATLAB code to see the differences in the morphological enhancement on original data and CLAHE enhanced image. To implement that, the following processing were done - </w:t>
      </w:r>
    </w:p>
    <w:p w14:paraId="7242890D" w14:textId="1E832EF3" w:rsidR="006D7ACA" w:rsidRDefault="00BC6E08" w:rsidP="00BC6E08">
      <w:pPr>
        <w:pStyle w:val="Heading3"/>
      </w:pPr>
      <w:r>
        <w:lastRenderedPageBreak/>
        <w:t>Normalizing the image</w:t>
      </w:r>
    </w:p>
    <w:p w14:paraId="24353EBF" w14:textId="35534D1E" w:rsidR="00BC6E08" w:rsidRDefault="00BC6E08" w:rsidP="00BC6E08">
      <w:r>
        <w:t xml:space="preserve">The original image just read using </w:t>
      </w:r>
      <w:proofErr w:type="spellStart"/>
      <w:r>
        <w:t>dicomread</w:t>
      </w:r>
      <w:proofErr w:type="spellEnd"/>
      <w:r>
        <w:t xml:space="preserve"> function in not normalized so, the image was normalized to range of 0 to 255. This makes easier to do fu</w:t>
      </w:r>
      <w:r w:rsidR="00303DDE">
        <w:t>r</w:t>
      </w:r>
      <w:r>
        <w:t xml:space="preserve">ther processing. </w:t>
      </w:r>
    </w:p>
    <w:p w14:paraId="5063FED0" w14:textId="7FC8F901" w:rsidR="00BC6E08" w:rsidRDefault="00BC6E08" w:rsidP="00BC6E08">
      <w:pPr>
        <w:pStyle w:val="Heading3"/>
      </w:pPr>
      <w:r>
        <w:t>Flip all images to same direction</w:t>
      </w:r>
    </w:p>
    <w:p w14:paraId="5C05A41B" w14:textId="0062F2B4" w:rsidR="00BC6E08" w:rsidRDefault="00BC6E08" w:rsidP="00BC6E08">
      <w:r>
        <w:t>Some of the image are flipped right where as some are flipped left. So, to make a consistency in the original data all images were flipped to left side.</w:t>
      </w:r>
    </w:p>
    <w:p w14:paraId="6F05918B" w14:textId="4EDFD36A" w:rsidR="00BC6E08" w:rsidRDefault="00BC6E08" w:rsidP="00BC6E08">
      <w:pPr>
        <w:pStyle w:val="Heading3"/>
      </w:pPr>
      <w:r>
        <w:t>CLAHE processing</w:t>
      </w:r>
    </w:p>
    <w:p w14:paraId="7BBE7062" w14:textId="51C9885E" w:rsidR="00BC6E08" w:rsidRDefault="00BC6E08" w:rsidP="00BC6E08">
      <w:r>
        <w:t xml:space="preserve">The image was then enhanced using contrast limited adaptive histogram equalization. This is one of the effective </w:t>
      </w:r>
      <w:r w:rsidR="00303DDE">
        <w:t>methods</w:t>
      </w:r>
      <w:r>
        <w:t xml:space="preserve"> that helps define the</w:t>
      </w:r>
      <w:r w:rsidR="00303DDE">
        <w:t xml:space="preserve"> masses present on the image. Clip limit of 2/256 was set up based upon visual inspection of the result. </w:t>
      </w:r>
    </w:p>
    <w:p w14:paraId="3B817210" w14:textId="77777777" w:rsidR="006E5B1F" w:rsidRDefault="006E5B1F" w:rsidP="00BC6E08"/>
    <w:p w14:paraId="36BD745F" w14:textId="77777777" w:rsidR="006E5B1F" w:rsidRDefault="006E5B1F" w:rsidP="006E5B1F">
      <w:pPr>
        <w:keepNext/>
        <w:jc w:val="center"/>
      </w:pPr>
      <w:r>
        <w:rPr>
          <w:noProof/>
        </w:rPr>
        <w:drawing>
          <wp:inline distT="0" distB="0" distL="0" distR="0" wp14:anchorId="660A9BB5" wp14:editId="01F37955">
            <wp:extent cx="2857367" cy="35128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9355" cy="3564440"/>
                    </a:xfrm>
                    <a:prstGeom prst="rect">
                      <a:avLst/>
                    </a:prstGeom>
                    <a:noFill/>
                    <a:ln>
                      <a:noFill/>
                    </a:ln>
                  </pic:spPr>
                </pic:pic>
              </a:graphicData>
            </a:graphic>
          </wp:inline>
        </w:drawing>
      </w:r>
    </w:p>
    <w:p w14:paraId="43E984C6" w14:textId="6D89B201" w:rsidR="006E5B1F" w:rsidRPr="006E5B1F" w:rsidRDefault="006E5B1F" w:rsidP="006E5B1F">
      <w:pPr>
        <w:pStyle w:val="Caption"/>
        <w:jc w:val="center"/>
        <w:rPr>
          <w:i w:val="0"/>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3</w:t>
      </w:r>
      <w:r w:rsidRPr="006E5B1F">
        <w:rPr>
          <w:i w:val="0"/>
          <w:color w:val="auto"/>
          <w:sz w:val="20"/>
          <w:szCs w:val="20"/>
        </w:rPr>
        <w:fldChar w:fldCharType="end"/>
      </w:r>
      <w:r w:rsidRPr="006E5B1F">
        <w:rPr>
          <w:i w:val="0"/>
          <w:color w:val="auto"/>
          <w:sz w:val="20"/>
          <w:szCs w:val="20"/>
        </w:rPr>
        <w:t xml:space="preserve"> CLAHE processed</w:t>
      </w:r>
    </w:p>
    <w:p w14:paraId="78749889" w14:textId="77777777" w:rsidR="006E5B1F" w:rsidRDefault="006E5B1F" w:rsidP="006E5B1F">
      <w:pPr>
        <w:pStyle w:val="Heading3"/>
        <w:numPr>
          <w:ilvl w:val="0"/>
          <w:numId w:val="0"/>
        </w:numPr>
        <w:ind w:left="720" w:hanging="720"/>
      </w:pPr>
    </w:p>
    <w:p w14:paraId="28CD8C3F" w14:textId="7ADC8203" w:rsidR="00303DDE" w:rsidRDefault="00303DDE" w:rsidP="00303DDE">
      <w:pPr>
        <w:pStyle w:val="Heading3"/>
      </w:pPr>
      <w:r>
        <w:t>Binarize Image</w:t>
      </w:r>
    </w:p>
    <w:p w14:paraId="559E20B3" w14:textId="7F22A002" w:rsidR="00303DDE" w:rsidRDefault="00303DDE" w:rsidP="00303DDE">
      <w:r>
        <w:t>The image was binarized that defines every p</w:t>
      </w:r>
      <w:r w:rsidR="00BD4041">
        <w:t>ixel</w:t>
      </w:r>
      <w:r>
        <w:t xml:space="preserve"> as either high or low based on a particular threshold. </w:t>
      </w:r>
      <w:r w:rsidR="00BD4041">
        <w:t>This is done to do morphological enhancements.</w:t>
      </w:r>
    </w:p>
    <w:p w14:paraId="5B80B71E" w14:textId="77777777" w:rsidR="006E5B1F" w:rsidRDefault="006E5B1F" w:rsidP="006E5B1F">
      <w:pPr>
        <w:keepNext/>
        <w:jc w:val="center"/>
      </w:pPr>
      <w:r>
        <w:rPr>
          <w:noProof/>
        </w:rPr>
        <w:lastRenderedPageBreak/>
        <w:drawing>
          <wp:inline distT="0" distB="0" distL="0" distR="0" wp14:anchorId="0DE845C2" wp14:editId="1182CB75">
            <wp:extent cx="3329940" cy="35818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8721" cy="3612777"/>
                    </a:xfrm>
                    <a:prstGeom prst="rect">
                      <a:avLst/>
                    </a:prstGeom>
                    <a:noFill/>
                    <a:ln>
                      <a:noFill/>
                    </a:ln>
                  </pic:spPr>
                </pic:pic>
              </a:graphicData>
            </a:graphic>
          </wp:inline>
        </w:drawing>
      </w:r>
    </w:p>
    <w:p w14:paraId="0E2C469C" w14:textId="45E728D7" w:rsidR="006E5B1F" w:rsidRPr="006E5B1F" w:rsidRDefault="006E5B1F" w:rsidP="006E5B1F">
      <w:pPr>
        <w:pStyle w:val="Caption"/>
        <w:jc w:val="center"/>
        <w:rPr>
          <w:i w:val="0"/>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4</w:t>
      </w:r>
      <w:r w:rsidRPr="006E5B1F">
        <w:rPr>
          <w:i w:val="0"/>
          <w:color w:val="auto"/>
          <w:sz w:val="20"/>
          <w:szCs w:val="20"/>
        </w:rPr>
        <w:fldChar w:fldCharType="end"/>
      </w:r>
      <w:r w:rsidRPr="006E5B1F">
        <w:rPr>
          <w:i w:val="0"/>
          <w:color w:val="auto"/>
          <w:sz w:val="20"/>
          <w:szCs w:val="20"/>
        </w:rPr>
        <w:t xml:space="preserve"> Binarized Image</w:t>
      </w:r>
    </w:p>
    <w:p w14:paraId="566AD7C2" w14:textId="4D0CEAB9" w:rsidR="00303DDE" w:rsidRDefault="00303DDE" w:rsidP="00303DDE">
      <w:pPr>
        <w:pStyle w:val="Heading3"/>
      </w:pPr>
      <w:r>
        <w:t>Morphological enhancement</w:t>
      </w:r>
    </w:p>
    <w:p w14:paraId="0395981F" w14:textId="46394FED" w:rsidR="00303DDE" w:rsidRDefault="006E5B1F" w:rsidP="002765F8">
      <w:pPr>
        <w:jc w:val="both"/>
      </w:pPr>
      <w:r>
        <w:rPr>
          <w:noProof/>
        </w:rPr>
        <w:drawing>
          <wp:anchor distT="0" distB="0" distL="114300" distR="114300" simplePos="0" relativeHeight="251659264" behindDoc="1" locked="0" layoutInCell="1" allowOverlap="1" wp14:anchorId="4EBC157D" wp14:editId="220B3C1F">
            <wp:simplePos x="0" y="0"/>
            <wp:positionH relativeFrom="margin">
              <wp:posOffset>3127375</wp:posOffset>
            </wp:positionH>
            <wp:positionV relativeFrom="paragraph">
              <wp:posOffset>775335</wp:posOffset>
            </wp:positionV>
            <wp:extent cx="2988945" cy="3215640"/>
            <wp:effectExtent l="0" t="0" r="1905" b="3810"/>
            <wp:wrapTight wrapText="bothSides">
              <wp:wrapPolygon edited="0">
                <wp:start x="0" y="0"/>
                <wp:lineTo x="0" y="21498"/>
                <wp:lineTo x="21476" y="21498"/>
                <wp:lineTo x="214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8945"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791A4FF" wp14:editId="207BC7B8">
                <wp:simplePos x="0" y="0"/>
                <wp:positionH relativeFrom="column">
                  <wp:posOffset>-243840</wp:posOffset>
                </wp:positionH>
                <wp:positionV relativeFrom="paragraph">
                  <wp:posOffset>3559175</wp:posOffset>
                </wp:positionV>
                <wp:extent cx="298704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331EEA80" w14:textId="74840595" w:rsidR="006E5B1F" w:rsidRPr="006E5B1F" w:rsidRDefault="006E5B1F" w:rsidP="006E5B1F">
                            <w:pPr>
                              <w:pStyle w:val="Caption"/>
                              <w:jc w:val="center"/>
                              <w:rPr>
                                <w:i w:val="0"/>
                                <w:noProof/>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5</w:t>
                            </w:r>
                            <w:r w:rsidRPr="006E5B1F">
                              <w:rPr>
                                <w:i w:val="0"/>
                                <w:color w:val="auto"/>
                                <w:sz w:val="20"/>
                                <w:szCs w:val="20"/>
                              </w:rPr>
                              <w:fldChar w:fldCharType="end"/>
                            </w:r>
                            <w:r w:rsidRPr="006E5B1F">
                              <w:rPr>
                                <w:i w:val="0"/>
                                <w:color w:val="auto"/>
                                <w:sz w:val="20"/>
                                <w:szCs w:val="20"/>
                              </w:rPr>
                              <w:t>After Dilation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91A4FF" id="_x0000_t202" coordsize="21600,21600" o:spt="202" path="m,l,21600r21600,l21600,xe">
                <v:stroke joinstyle="miter"/>
                <v:path gradientshapeok="t" o:connecttype="rect"/>
              </v:shapetype>
              <v:shape id="Text Box 13" o:spid="_x0000_s1026" type="#_x0000_t202" style="position:absolute;left:0;text-align:left;margin-left:-19.2pt;margin-top:280.25pt;width:23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" stroked="f">
                <v:textbox style="mso-fit-shape-to-text:t" inset="0,0,0,0">
                  <w:txbxContent>
                    <w:p w14:paraId="331EEA80" w14:textId="74840595" w:rsidR="006E5B1F" w:rsidRPr="006E5B1F" w:rsidRDefault="006E5B1F" w:rsidP="006E5B1F">
                      <w:pPr>
                        <w:pStyle w:val="Caption"/>
                        <w:jc w:val="center"/>
                        <w:rPr>
                          <w:i w:val="0"/>
                          <w:noProof/>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5</w:t>
                      </w:r>
                      <w:r w:rsidRPr="006E5B1F">
                        <w:rPr>
                          <w:i w:val="0"/>
                          <w:color w:val="auto"/>
                          <w:sz w:val="20"/>
                          <w:szCs w:val="20"/>
                        </w:rPr>
                        <w:fldChar w:fldCharType="end"/>
                      </w:r>
                      <w:r w:rsidRPr="006E5B1F">
                        <w:rPr>
                          <w:i w:val="0"/>
                          <w:color w:val="auto"/>
                          <w:sz w:val="20"/>
                          <w:szCs w:val="20"/>
                        </w:rPr>
                        <w:t>After Dilation</w:t>
                      </w:r>
                    </w:p>
                  </w:txbxContent>
                </v:textbox>
                <w10:wrap type="through"/>
              </v:shape>
            </w:pict>
          </mc:Fallback>
        </mc:AlternateContent>
      </w:r>
      <w:r>
        <w:rPr>
          <w:noProof/>
        </w:rPr>
        <w:drawing>
          <wp:anchor distT="0" distB="0" distL="114300" distR="114300" simplePos="0" relativeHeight="251658240" behindDoc="0" locked="0" layoutInCell="1" allowOverlap="1" wp14:anchorId="4A3D1299" wp14:editId="2A672E3D">
            <wp:simplePos x="0" y="0"/>
            <wp:positionH relativeFrom="column">
              <wp:posOffset>-243840</wp:posOffset>
            </wp:positionH>
            <wp:positionV relativeFrom="margin">
              <wp:posOffset>4937760</wp:posOffset>
            </wp:positionV>
            <wp:extent cx="2987040" cy="3213100"/>
            <wp:effectExtent l="0" t="0" r="3810" b="6350"/>
            <wp:wrapThrough wrapText="bothSides">
              <wp:wrapPolygon edited="0">
                <wp:start x="0" y="0"/>
                <wp:lineTo x="0" y="21515"/>
                <wp:lineTo x="21490" y="21515"/>
                <wp:lineTo x="2149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704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718AE42C" wp14:editId="6669AECE">
                <wp:simplePos x="0" y="0"/>
                <wp:positionH relativeFrom="column">
                  <wp:posOffset>3363595</wp:posOffset>
                </wp:positionH>
                <wp:positionV relativeFrom="paragraph">
                  <wp:posOffset>3559175</wp:posOffset>
                </wp:positionV>
                <wp:extent cx="298894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1001A1E7" w14:textId="0FF78097" w:rsidR="006E5B1F" w:rsidRPr="006E5B1F" w:rsidRDefault="006E5B1F" w:rsidP="006E5B1F">
                            <w:pPr>
                              <w:pStyle w:val="Caption"/>
                              <w:jc w:val="center"/>
                              <w:rPr>
                                <w:i w:val="0"/>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6</w:t>
                            </w:r>
                            <w:r w:rsidRPr="006E5B1F">
                              <w:rPr>
                                <w:i w:val="0"/>
                                <w:color w:val="auto"/>
                                <w:sz w:val="20"/>
                                <w:szCs w:val="20"/>
                              </w:rPr>
                              <w:fldChar w:fldCharType="end"/>
                            </w:r>
                            <w:r w:rsidRPr="006E5B1F">
                              <w:rPr>
                                <w:i w:val="0"/>
                                <w:color w:val="auto"/>
                                <w:sz w:val="20"/>
                                <w:szCs w:val="20"/>
                              </w:rPr>
                              <w:t xml:space="preserve"> After Erosion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AE42C" id="Text Box 12" o:spid="_x0000_s1027" type="#_x0000_t202" style="position:absolute;left:0;text-align:left;margin-left:264.85pt;margin-top:280.25pt;width:23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3sLgIAAGYEAAAOAAAAZHJzL2Uyb0RvYy54bWysVMFu2zAMvQ/YPwi6L06ytUi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" stroked="f">
                <v:textbox style="mso-fit-shape-to-text:t" inset="0,0,0,0">
                  <w:txbxContent>
                    <w:p w14:paraId="1001A1E7" w14:textId="0FF78097" w:rsidR="006E5B1F" w:rsidRPr="006E5B1F" w:rsidRDefault="006E5B1F" w:rsidP="006E5B1F">
                      <w:pPr>
                        <w:pStyle w:val="Caption"/>
                        <w:jc w:val="center"/>
                        <w:rPr>
                          <w:i w:val="0"/>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6</w:t>
                      </w:r>
                      <w:r w:rsidRPr="006E5B1F">
                        <w:rPr>
                          <w:i w:val="0"/>
                          <w:color w:val="auto"/>
                          <w:sz w:val="20"/>
                          <w:szCs w:val="20"/>
                        </w:rPr>
                        <w:fldChar w:fldCharType="end"/>
                      </w:r>
                      <w:r w:rsidRPr="006E5B1F">
                        <w:rPr>
                          <w:i w:val="0"/>
                          <w:color w:val="auto"/>
                          <w:sz w:val="20"/>
                          <w:szCs w:val="20"/>
                        </w:rPr>
                        <w:t xml:space="preserve"> After Erosion</w:t>
                      </w:r>
                    </w:p>
                  </w:txbxContent>
                </v:textbox>
                <w10:wrap type="tight"/>
              </v:shape>
            </w:pict>
          </mc:Fallback>
        </mc:AlternateContent>
      </w:r>
      <w:r w:rsidR="00303DDE">
        <w:t xml:space="preserve">If the original image is enhanced using morphological enhancement, there are several artifacts that affect the final learning process. So, instead this was applied the CLAHE output, which reduces the many artifacts present in the image, and help to distinguish a region of </w:t>
      </w:r>
      <w:proofErr w:type="gramStart"/>
      <w:r w:rsidR="00303DDE">
        <w:t xml:space="preserve">interest </w:t>
      </w:r>
      <w:r>
        <w:t xml:space="preserve"> </w:t>
      </w:r>
      <w:r w:rsidR="00303DDE">
        <w:t>(</w:t>
      </w:r>
      <w:proofErr w:type="gramEnd"/>
      <w:r w:rsidR="00303DDE">
        <w:t xml:space="preserve">possible tumors and masses) on image. First the image was dilated, this fill up the hole or missing values around </w:t>
      </w:r>
      <w:r w:rsidR="00303DDE">
        <w:lastRenderedPageBreak/>
        <w:t xml:space="preserve">the ROI present on the image and then erosion removes/erode from the boundary. </w:t>
      </w:r>
      <w:r w:rsidR="002765F8">
        <w:t>This process</w:t>
      </w:r>
      <w:r w:rsidR="00303DDE">
        <w:t xml:space="preserve"> removes the unnecessary artifacts present on the image. </w:t>
      </w:r>
    </w:p>
    <w:p w14:paraId="7A522862" w14:textId="20F2226B" w:rsidR="006E5B1F" w:rsidRDefault="006E5B1F" w:rsidP="00303DDE"/>
    <w:p w14:paraId="351203A7" w14:textId="35661826" w:rsidR="006D7ACA" w:rsidRDefault="00BD4041" w:rsidP="00BD4041">
      <w:pPr>
        <w:pStyle w:val="Heading3"/>
      </w:pPr>
      <w:r>
        <w:t>Masking</w:t>
      </w:r>
      <w:r w:rsidR="002765F8">
        <w:t xml:space="preserve"> and Blurring</w:t>
      </w:r>
    </w:p>
    <w:p w14:paraId="070E2480" w14:textId="60B3774D" w:rsidR="006E5B1F" w:rsidRDefault="00BD4041" w:rsidP="002765F8">
      <w:r>
        <w:t>The result was then used to create an inverted mask,</w:t>
      </w:r>
      <w:r w:rsidR="002765F8">
        <w:t xml:space="preserve"> which was then blurred using gaussian blurring at sigma of 5. This help to remove sharpness from the mask</w:t>
      </w:r>
      <w:r>
        <w:t xml:space="preserve"> which when subtracted from original image provide us with the region of interest in the original image</w:t>
      </w:r>
    </w:p>
    <w:p w14:paraId="5EB7838F" w14:textId="77777777" w:rsidR="006E5B1F" w:rsidRDefault="006E5B1F" w:rsidP="006E5B1F">
      <w:pPr>
        <w:keepNext/>
        <w:jc w:val="center"/>
      </w:pPr>
      <w:r>
        <w:rPr>
          <w:noProof/>
        </w:rPr>
        <w:drawing>
          <wp:inline distT="0" distB="0" distL="0" distR="0" wp14:anchorId="64175F4A" wp14:editId="56879915">
            <wp:extent cx="3449980" cy="3710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9980" cy="3710940"/>
                    </a:xfrm>
                    <a:prstGeom prst="rect">
                      <a:avLst/>
                    </a:prstGeom>
                    <a:noFill/>
                    <a:ln>
                      <a:noFill/>
                    </a:ln>
                  </pic:spPr>
                </pic:pic>
              </a:graphicData>
            </a:graphic>
          </wp:inline>
        </w:drawing>
      </w:r>
    </w:p>
    <w:p w14:paraId="084EEFB8" w14:textId="2F7CA80D" w:rsidR="006E5B1F" w:rsidRDefault="006E5B1F" w:rsidP="006E5B1F">
      <w:pPr>
        <w:pStyle w:val="Caption"/>
        <w:jc w:val="center"/>
        <w:rPr>
          <w:i w:val="0"/>
          <w:color w:val="auto"/>
          <w:sz w:val="20"/>
          <w:szCs w:val="20"/>
        </w:rPr>
      </w:pPr>
      <w:r w:rsidRPr="006E5B1F">
        <w:rPr>
          <w:i w:val="0"/>
          <w:color w:val="auto"/>
          <w:sz w:val="20"/>
          <w:szCs w:val="20"/>
        </w:rPr>
        <w:t xml:space="preserve">Figure </w:t>
      </w:r>
      <w:r w:rsidRPr="006E5B1F">
        <w:rPr>
          <w:i w:val="0"/>
          <w:color w:val="auto"/>
          <w:sz w:val="20"/>
          <w:szCs w:val="20"/>
        </w:rPr>
        <w:fldChar w:fldCharType="begin"/>
      </w:r>
      <w:r w:rsidRPr="006E5B1F">
        <w:rPr>
          <w:i w:val="0"/>
          <w:color w:val="auto"/>
          <w:sz w:val="20"/>
          <w:szCs w:val="20"/>
        </w:rPr>
        <w:instrText xml:space="preserve"> SEQ Figure \* ARABIC </w:instrText>
      </w:r>
      <w:r w:rsidRPr="006E5B1F">
        <w:rPr>
          <w:i w:val="0"/>
          <w:color w:val="auto"/>
          <w:sz w:val="20"/>
          <w:szCs w:val="20"/>
        </w:rPr>
        <w:fldChar w:fldCharType="separate"/>
      </w:r>
      <w:r w:rsidR="00DD4AA2">
        <w:rPr>
          <w:i w:val="0"/>
          <w:noProof/>
          <w:color w:val="auto"/>
          <w:sz w:val="20"/>
          <w:szCs w:val="20"/>
        </w:rPr>
        <w:t>7</w:t>
      </w:r>
      <w:r w:rsidRPr="006E5B1F">
        <w:rPr>
          <w:i w:val="0"/>
          <w:color w:val="auto"/>
          <w:sz w:val="20"/>
          <w:szCs w:val="20"/>
        </w:rPr>
        <w:fldChar w:fldCharType="end"/>
      </w:r>
      <w:r w:rsidRPr="006E5B1F">
        <w:rPr>
          <w:i w:val="0"/>
          <w:color w:val="auto"/>
          <w:sz w:val="20"/>
          <w:szCs w:val="20"/>
        </w:rPr>
        <w:t xml:space="preserve"> Original </w:t>
      </w:r>
      <w:r>
        <w:rPr>
          <w:i w:val="0"/>
          <w:color w:val="auto"/>
          <w:sz w:val="20"/>
          <w:szCs w:val="20"/>
        </w:rPr>
        <w:t>I</w:t>
      </w:r>
      <w:r w:rsidRPr="006E5B1F">
        <w:rPr>
          <w:i w:val="0"/>
          <w:color w:val="auto"/>
          <w:sz w:val="20"/>
          <w:szCs w:val="20"/>
        </w:rPr>
        <w:t>mage after</w:t>
      </w:r>
      <w:r>
        <w:rPr>
          <w:i w:val="0"/>
          <w:color w:val="auto"/>
          <w:sz w:val="20"/>
          <w:szCs w:val="20"/>
        </w:rPr>
        <w:t xml:space="preserve"> M</w:t>
      </w:r>
      <w:r w:rsidRPr="006E5B1F">
        <w:rPr>
          <w:i w:val="0"/>
          <w:color w:val="auto"/>
          <w:sz w:val="20"/>
          <w:szCs w:val="20"/>
        </w:rPr>
        <w:t>asking</w:t>
      </w:r>
    </w:p>
    <w:p w14:paraId="08299EB6" w14:textId="3FBA6776" w:rsidR="006E5B1F" w:rsidRDefault="006E5B1F" w:rsidP="006E5B1F"/>
    <w:p w14:paraId="6D1FEE4F" w14:textId="77777777" w:rsidR="006E5B1F" w:rsidRPr="006E5B1F" w:rsidRDefault="006E5B1F" w:rsidP="006E5B1F"/>
    <w:p w14:paraId="174C276B" w14:textId="21681C1F" w:rsidR="00BD4041" w:rsidRDefault="00BD4041" w:rsidP="00BD4041">
      <w:pPr>
        <w:pStyle w:val="Heading3"/>
      </w:pPr>
      <w:r>
        <w:t>Weighted Addition</w:t>
      </w:r>
    </w:p>
    <w:p w14:paraId="320B84BD" w14:textId="34008315" w:rsidR="00BD4041" w:rsidRPr="00BD4041" w:rsidRDefault="00BD4041" w:rsidP="00BD4041">
      <w:r>
        <w:t>The result from masking was weighted and added to CLAHE output. This gives us with a good output image to be used for the next step.</w:t>
      </w:r>
    </w:p>
    <w:p w14:paraId="1A0DF57B" w14:textId="16DE8219" w:rsidR="00BD4041" w:rsidRPr="00BD4041" w:rsidRDefault="00BD4041" w:rsidP="00BD4041"/>
    <w:p w14:paraId="49B857B8" w14:textId="77777777" w:rsidR="004005DC" w:rsidRDefault="006E5B1F" w:rsidP="004005DC">
      <w:pPr>
        <w:keepNext/>
        <w:jc w:val="center"/>
      </w:pPr>
      <w:r>
        <w:rPr>
          <w:noProof/>
        </w:rPr>
        <w:lastRenderedPageBreak/>
        <w:drawing>
          <wp:inline distT="0" distB="0" distL="0" distR="0" wp14:anchorId="3EE37A51" wp14:editId="44BF14A1">
            <wp:extent cx="3433446" cy="36931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46" cy="3693156"/>
                    </a:xfrm>
                    <a:prstGeom prst="rect">
                      <a:avLst/>
                    </a:prstGeom>
                    <a:noFill/>
                    <a:ln>
                      <a:noFill/>
                    </a:ln>
                  </pic:spPr>
                </pic:pic>
              </a:graphicData>
            </a:graphic>
          </wp:inline>
        </w:drawing>
      </w:r>
    </w:p>
    <w:p w14:paraId="4CBA39AC" w14:textId="51B9EDA8" w:rsidR="006D7ACA" w:rsidRDefault="004005DC" w:rsidP="004005DC">
      <w:pPr>
        <w:pStyle w:val="Caption"/>
        <w:jc w:val="center"/>
        <w:rPr>
          <w:i w:val="0"/>
          <w:color w:val="auto"/>
          <w:sz w:val="20"/>
          <w:szCs w:val="20"/>
        </w:rPr>
      </w:pPr>
      <w:r w:rsidRPr="003B0177">
        <w:rPr>
          <w:i w:val="0"/>
          <w:color w:val="auto"/>
          <w:sz w:val="20"/>
          <w:szCs w:val="20"/>
        </w:rPr>
        <w:t xml:space="preserve">Figure </w:t>
      </w:r>
      <w:r w:rsidRPr="003B0177">
        <w:rPr>
          <w:i w:val="0"/>
          <w:color w:val="auto"/>
          <w:sz w:val="20"/>
          <w:szCs w:val="20"/>
        </w:rPr>
        <w:fldChar w:fldCharType="begin"/>
      </w:r>
      <w:r w:rsidRPr="003B0177">
        <w:rPr>
          <w:i w:val="0"/>
          <w:color w:val="auto"/>
          <w:sz w:val="20"/>
          <w:szCs w:val="20"/>
        </w:rPr>
        <w:instrText xml:space="preserve"> SEQ Figure \* ARABIC </w:instrText>
      </w:r>
      <w:r w:rsidRPr="003B0177">
        <w:rPr>
          <w:i w:val="0"/>
          <w:color w:val="auto"/>
          <w:sz w:val="20"/>
          <w:szCs w:val="20"/>
        </w:rPr>
        <w:fldChar w:fldCharType="separate"/>
      </w:r>
      <w:r w:rsidR="00DD4AA2">
        <w:rPr>
          <w:i w:val="0"/>
          <w:noProof/>
          <w:color w:val="auto"/>
          <w:sz w:val="20"/>
          <w:szCs w:val="20"/>
        </w:rPr>
        <w:t>8</w:t>
      </w:r>
      <w:r w:rsidRPr="003B0177">
        <w:rPr>
          <w:i w:val="0"/>
          <w:color w:val="auto"/>
          <w:sz w:val="20"/>
          <w:szCs w:val="20"/>
        </w:rPr>
        <w:fldChar w:fldCharType="end"/>
      </w:r>
      <w:r w:rsidRPr="003B0177">
        <w:rPr>
          <w:i w:val="0"/>
          <w:color w:val="auto"/>
          <w:sz w:val="20"/>
          <w:szCs w:val="20"/>
        </w:rPr>
        <w:t xml:space="preserve"> Preprocessed Image</w:t>
      </w:r>
    </w:p>
    <w:p w14:paraId="39F17D49" w14:textId="77777777" w:rsidR="003B0177" w:rsidRPr="003B0177" w:rsidRDefault="003B0177" w:rsidP="003B0177"/>
    <w:p w14:paraId="7C87F797" w14:textId="2454F765" w:rsidR="00025A74" w:rsidRDefault="00025A74" w:rsidP="00CA1C60">
      <w:pPr>
        <w:pStyle w:val="Heading2"/>
        <w:jc w:val="both"/>
      </w:pPr>
      <w:r>
        <w:t>Dataset Generation</w:t>
      </w:r>
    </w:p>
    <w:p w14:paraId="460F521E" w14:textId="3758A24F" w:rsidR="003B0177" w:rsidRDefault="003B0177" w:rsidP="003B0177">
      <w:pPr>
        <w:pStyle w:val="Heading3"/>
      </w:pPr>
      <w:r>
        <w:t>Padding</w:t>
      </w:r>
    </w:p>
    <w:p w14:paraId="5C14E837" w14:textId="70D6F6A2" w:rsidR="003B0177" w:rsidRDefault="003B0177" w:rsidP="003B0177">
      <w:pPr>
        <w:jc w:val="both"/>
      </w:pPr>
      <w:r>
        <w:t>The preprocessed image is then padded to form a square image and resized to 512x512 as most of the pretrained algorithm works with square images.</w:t>
      </w:r>
    </w:p>
    <w:p w14:paraId="5E577448" w14:textId="4124DE10" w:rsidR="003B0177" w:rsidRPr="003B0177" w:rsidRDefault="003B0177" w:rsidP="003B0177">
      <w:pPr>
        <w:pStyle w:val="Heading3"/>
      </w:pPr>
      <w:r>
        <w:t>Augmentation</w:t>
      </w:r>
    </w:p>
    <w:p w14:paraId="6AA3B19C" w14:textId="52F6B733" w:rsidR="00025A74" w:rsidRDefault="00025A74" w:rsidP="00CA1C60">
      <w:pPr>
        <w:jc w:val="both"/>
      </w:pPr>
      <w:r>
        <w:t xml:space="preserve">Then the images were augmented by rotating </w:t>
      </w:r>
      <w:r w:rsidR="00CA1C60">
        <w:t>at an interval of 30 degree and were flipped to give a good enough number of datasets. All the images were saved in a particular folder to create a data store. This datastore was then fed into the training model.</w:t>
      </w:r>
    </w:p>
    <w:p w14:paraId="20AC9105" w14:textId="129F31CA" w:rsidR="00CA1C60" w:rsidRDefault="00CA1C60" w:rsidP="00CA1C60">
      <w:pPr>
        <w:pStyle w:val="Heading2"/>
        <w:jc w:val="both"/>
      </w:pPr>
      <w:r>
        <w:t>CNN Model</w:t>
      </w:r>
    </w:p>
    <w:p w14:paraId="36C1CB59" w14:textId="50A2DF57" w:rsidR="003B0177" w:rsidRDefault="006D7ACA" w:rsidP="003B0177">
      <w:pPr>
        <w:jc w:val="both"/>
      </w:pPr>
      <w:r>
        <w:t>Before starting the training process, the dataset was divided into training and testing set.</w:t>
      </w:r>
      <w:r w:rsidR="003B0177">
        <w:t xml:space="preserve"> There is also a color processing step that changes the gray image to be represented as color image. This needs to be done as most pretrained are trained for RGB image. Also, to equate the number of images per classes, random selection to minimum available data was selected. </w:t>
      </w:r>
    </w:p>
    <w:p w14:paraId="3E8149A2" w14:textId="77777777" w:rsidR="003B0177" w:rsidRDefault="006D7ACA" w:rsidP="003B0177">
      <w:pPr>
        <w:keepNext/>
        <w:jc w:val="both"/>
      </w:pPr>
      <w:r>
        <w:t>The testing set was used for validation of the system.</w:t>
      </w:r>
      <w:r w:rsidR="003B0177">
        <w:t xml:space="preserve"> </w:t>
      </w:r>
      <w:r w:rsidR="00275BDA">
        <w:t xml:space="preserve">The pretrained </w:t>
      </w:r>
      <w:proofErr w:type="spellStart"/>
      <w:r w:rsidR="00275BDA">
        <w:t>alexnet</w:t>
      </w:r>
      <w:proofErr w:type="spellEnd"/>
      <w:r w:rsidR="00275BDA">
        <w:t xml:space="preserve"> was used to create a model and some modification i.e. changing the input layer to match </w:t>
      </w:r>
      <w:r>
        <w:t xml:space="preserve">the image size of out datastore and the final classification layer was changed to classify only two categories of malignant and benign. </w:t>
      </w:r>
      <w:proofErr w:type="spellStart"/>
      <w:r>
        <w:t>Alexnet</w:t>
      </w:r>
      <w:proofErr w:type="spellEnd"/>
      <w:r>
        <w:t xml:space="preserve"> was the choice because of the fact that it has shown to provide better accuracy </w:t>
      </w:r>
      <w:r>
        <w:lastRenderedPageBreak/>
        <w:t>compared to other pretrained models</w:t>
      </w:r>
      <w:sdt>
        <w:sdtPr>
          <w:id w:val="1882120261"/>
          <w:citation/>
        </w:sdtPr>
        <w:sdtEndPr/>
        <w:sdtContent>
          <w:r>
            <w:fldChar w:fldCharType="begin"/>
          </w:r>
          <w:r>
            <w:instrText xml:space="preserve"> CITATION Omo20 \l 1033 </w:instrText>
          </w:r>
          <w:r>
            <w:fldChar w:fldCharType="separate"/>
          </w:r>
          <w:r>
            <w:rPr>
              <w:noProof/>
            </w:rPr>
            <w:t xml:space="preserve"> </w:t>
          </w:r>
          <w:r w:rsidRPr="006D7ACA">
            <w:rPr>
              <w:noProof/>
            </w:rPr>
            <w:t>[3]</w:t>
          </w:r>
          <w:r>
            <w:fldChar w:fldCharType="end"/>
          </w:r>
        </w:sdtContent>
      </w:sdt>
      <w:r>
        <w:t xml:space="preserve">. Accuracy and loss performance metric are used here during the training process which quantifies the quality of the trained model. </w:t>
      </w:r>
    </w:p>
    <w:p w14:paraId="3E04F2AD" w14:textId="135EFFA0" w:rsidR="003B0177" w:rsidRDefault="003B0177" w:rsidP="003B0177">
      <w:pPr>
        <w:keepNext/>
        <w:jc w:val="center"/>
      </w:pPr>
      <w:r>
        <w:rPr>
          <w:noProof/>
        </w:rPr>
        <w:drawing>
          <wp:inline distT="0" distB="0" distL="0" distR="0" wp14:anchorId="20B4D19D" wp14:editId="6F1AF664">
            <wp:extent cx="4488180" cy="6781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180" cy="6781800"/>
                    </a:xfrm>
                    <a:prstGeom prst="rect">
                      <a:avLst/>
                    </a:prstGeom>
                    <a:noFill/>
                    <a:ln>
                      <a:noFill/>
                    </a:ln>
                  </pic:spPr>
                </pic:pic>
              </a:graphicData>
            </a:graphic>
          </wp:inline>
        </w:drawing>
      </w:r>
    </w:p>
    <w:p w14:paraId="5255CC33" w14:textId="5ED4B35C" w:rsidR="003B0177" w:rsidRPr="003B0177" w:rsidRDefault="003B0177" w:rsidP="003B0177">
      <w:pPr>
        <w:pStyle w:val="Caption"/>
        <w:jc w:val="center"/>
        <w:rPr>
          <w:i w:val="0"/>
          <w:color w:val="auto"/>
          <w:sz w:val="20"/>
          <w:szCs w:val="20"/>
        </w:rPr>
      </w:pPr>
      <w:r w:rsidRPr="003B0177">
        <w:rPr>
          <w:i w:val="0"/>
          <w:color w:val="auto"/>
          <w:sz w:val="20"/>
          <w:szCs w:val="20"/>
        </w:rPr>
        <w:t xml:space="preserve">Figure </w:t>
      </w:r>
      <w:r w:rsidRPr="003B0177">
        <w:rPr>
          <w:i w:val="0"/>
          <w:color w:val="auto"/>
          <w:sz w:val="20"/>
          <w:szCs w:val="20"/>
        </w:rPr>
        <w:fldChar w:fldCharType="begin"/>
      </w:r>
      <w:r w:rsidRPr="003B0177">
        <w:rPr>
          <w:i w:val="0"/>
          <w:color w:val="auto"/>
          <w:sz w:val="20"/>
          <w:szCs w:val="20"/>
        </w:rPr>
        <w:instrText xml:space="preserve"> SEQ Figure \* ARABIC </w:instrText>
      </w:r>
      <w:r w:rsidRPr="003B0177">
        <w:rPr>
          <w:i w:val="0"/>
          <w:color w:val="auto"/>
          <w:sz w:val="20"/>
          <w:szCs w:val="20"/>
        </w:rPr>
        <w:fldChar w:fldCharType="separate"/>
      </w:r>
      <w:r w:rsidR="00DD4AA2">
        <w:rPr>
          <w:i w:val="0"/>
          <w:noProof/>
          <w:color w:val="auto"/>
          <w:sz w:val="20"/>
          <w:szCs w:val="20"/>
        </w:rPr>
        <w:t>9</w:t>
      </w:r>
      <w:r w:rsidRPr="003B0177">
        <w:rPr>
          <w:i w:val="0"/>
          <w:color w:val="auto"/>
          <w:sz w:val="20"/>
          <w:szCs w:val="20"/>
        </w:rPr>
        <w:fldChar w:fldCharType="end"/>
      </w:r>
      <w:r w:rsidRPr="003B0177">
        <w:rPr>
          <w:i w:val="0"/>
          <w:color w:val="auto"/>
          <w:sz w:val="20"/>
          <w:szCs w:val="20"/>
        </w:rPr>
        <w:t xml:space="preserve"> CNN layers used</w:t>
      </w:r>
    </w:p>
    <w:p w14:paraId="160FEB30" w14:textId="3F60B5AE" w:rsidR="007C2F29" w:rsidRDefault="007C2F29" w:rsidP="00CA1C60">
      <w:pPr>
        <w:pStyle w:val="Heading1"/>
        <w:jc w:val="both"/>
      </w:pPr>
      <w:r>
        <w:lastRenderedPageBreak/>
        <w:t>Result</w:t>
      </w:r>
    </w:p>
    <w:p w14:paraId="7C26AE7F" w14:textId="5AF03D0F" w:rsidR="003B0177" w:rsidRPr="003B0177" w:rsidRDefault="003B0177" w:rsidP="003B0177">
      <w:r>
        <w:t xml:space="preserve">The model was trained with out training data set and the progress of the training can be seen in the figure below. </w:t>
      </w:r>
      <w:r w:rsidR="002765F8">
        <w:t>And, the training was stopped at epoch 40 to avoid overfitting of the data. The final validation accuracy was obtained to be 79.90%.</w:t>
      </w:r>
    </w:p>
    <w:p w14:paraId="667131D7" w14:textId="011D35DC" w:rsidR="002765F8" w:rsidRDefault="009916EA" w:rsidP="003B0177">
      <w:r>
        <w:rPr>
          <w:noProof/>
        </w:rPr>
        <mc:AlternateContent>
          <mc:Choice Requires="wps">
            <w:drawing>
              <wp:anchor distT="0" distB="0" distL="114300" distR="114300" simplePos="0" relativeHeight="251667456" behindDoc="1" locked="0" layoutInCell="1" allowOverlap="1" wp14:anchorId="58A7EBA6" wp14:editId="071637A2">
                <wp:simplePos x="0" y="0"/>
                <wp:positionH relativeFrom="column">
                  <wp:posOffset>1730375</wp:posOffset>
                </wp:positionH>
                <wp:positionV relativeFrom="paragraph">
                  <wp:posOffset>6497955</wp:posOffset>
                </wp:positionV>
                <wp:extent cx="248285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wps:spPr>
                      <wps:txbx>
                        <w:txbxContent>
                          <w:p w14:paraId="0800629C" w14:textId="3FAA8487" w:rsidR="009916EA" w:rsidRPr="009916EA" w:rsidRDefault="009916EA" w:rsidP="009916EA">
                            <w:pPr>
                              <w:pStyle w:val="Caption"/>
                              <w:jc w:val="center"/>
                              <w:rPr>
                                <w:i w:val="0"/>
                                <w:noProof/>
                                <w:color w:val="auto"/>
                                <w:sz w:val="20"/>
                                <w:szCs w:val="20"/>
                              </w:rPr>
                            </w:pPr>
                            <w:r w:rsidRPr="009916EA">
                              <w:rPr>
                                <w:i w:val="0"/>
                                <w:color w:val="auto"/>
                                <w:sz w:val="20"/>
                                <w:szCs w:val="20"/>
                              </w:rPr>
                              <w:t xml:space="preserve">Figure </w:t>
                            </w:r>
                            <w:r w:rsidRPr="009916EA">
                              <w:rPr>
                                <w:i w:val="0"/>
                                <w:color w:val="auto"/>
                                <w:sz w:val="20"/>
                                <w:szCs w:val="20"/>
                              </w:rPr>
                              <w:fldChar w:fldCharType="begin"/>
                            </w:r>
                            <w:r w:rsidRPr="009916EA">
                              <w:rPr>
                                <w:i w:val="0"/>
                                <w:color w:val="auto"/>
                                <w:sz w:val="20"/>
                                <w:szCs w:val="20"/>
                              </w:rPr>
                              <w:instrText xml:space="preserve"> SEQ Figure \* ARABIC </w:instrText>
                            </w:r>
                            <w:r w:rsidRPr="009916EA">
                              <w:rPr>
                                <w:i w:val="0"/>
                                <w:color w:val="auto"/>
                                <w:sz w:val="20"/>
                                <w:szCs w:val="20"/>
                              </w:rPr>
                              <w:fldChar w:fldCharType="separate"/>
                            </w:r>
                            <w:r w:rsidR="00DD4AA2">
                              <w:rPr>
                                <w:i w:val="0"/>
                                <w:noProof/>
                                <w:color w:val="auto"/>
                                <w:sz w:val="20"/>
                                <w:szCs w:val="20"/>
                              </w:rPr>
                              <w:t>10</w:t>
                            </w:r>
                            <w:r w:rsidRPr="009916EA">
                              <w:rPr>
                                <w:i w:val="0"/>
                                <w:color w:val="auto"/>
                                <w:sz w:val="20"/>
                                <w:szCs w:val="20"/>
                              </w:rPr>
                              <w:fldChar w:fldCharType="end"/>
                            </w:r>
                            <w:r w:rsidRPr="009916EA">
                              <w:rPr>
                                <w:i w:val="0"/>
                                <w:color w:val="auto"/>
                                <w:sz w:val="20"/>
                                <w:szCs w:val="20"/>
                              </w:rPr>
                              <w:t xml:space="preserve"> Training progress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7EBA6" id="Text Box 21" o:spid="_x0000_s1028" type="#_x0000_t202" style="position:absolute;margin-left:136.25pt;margin-top:511.65pt;width:19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FKLQIAAGY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" stroked="f">
                <v:textbox style="mso-fit-shape-to-text:t" inset="0,0,0,0">
                  <w:txbxContent>
                    <w:p w14:paraId="0800629C" w14:textId="3FAA8487" w:rsidR="009916EA" w:rsidRPr="009916EA" w:rsidRDefault="009916EA" w:rsidP="009916EA">
                      <w:pPr>
                        <w:pStyle w:val="Caption"/>
                        <w:jc w:val="center"/>
                        <w:rPr>
                          <w:i w:val="0"/>
                          <w:noProof/>
                          <w:color w:val="auto"/>
                          <w:sz w:val="20"/>
                          <w:szCs w:val="20"/>
                        </w:rPr>
                      </w:pPr>
                      <w:r w:rsidRPr="009916EA">
                        <w:rPr>
                          <w:i w:val="0"/>
                          <w:color w:val="auto"/>
                          <w:sz w:val="20"/>
                          <w:szCs w:val="20"/>
                        </w:rPr>
                        <w:t xml:space="preserve">Figure </w:t>
                      </w:r>
                      <w:r w:rsidRPr="009916EA">
                        <w:rPr>
                          <w:i w:val="0"/>
                          <w:color w:val="auto"/>
                          <w:sz w:val="20"/>
                          <w:szCs w:val="20"/>
                        </w:rPr>
                        <w:fldChar w:fldCharType="begin"/>
                      </w:r>
                      <w:r w:rsidRPr="009916EA">
                        <w:rPr>
                          <w:i w:val="0"/>
                          <w:color w:val="auto"/>
                          <w:sz w:val="20"/>
                          <w:szCs w:val="20"/>
                        </w:rPr>
                        <w:instrText xml:space="preserve"> SEQ Figure \* ARABIC </w:instrText>
                      </w:r>
                      <w:r w:rsidRPr="009916EA">
                        <w:rPr>
                          <w:i w:val="0"/>
                          <w:color w:val="auto"/>
                          <w:sz w:val="20"/>
                          <w:szCs w:val="20"/>
                        </w:rPr>
                        <w:fldChar w:fldCharType="separate"/>
                      </w:r>
                      <w:r w:rsidR="00DD4AA2">
                        <w:rPr>
                          <w:i w:val="0"/>
                          <w:noProof/>
                          <w:color w:val="auto"/>
                          <w:sz w:val="20"/>
                          <w:szCs w:val="20"/>
                        </w:rPr>
                        <w:t>10</w:t>
                      </w:r>
                      <w:r w:rsidRPr="009916EA">
                        <w:rPr>
                          <w:i w:val="0"/>
                          <w:color w:val="auto"/>
                          <w:sz w:val="20"/>
                          <w:szCs w:val="20"/>
                        </w:rPr>
                        <w:fldChar w:fldCharType="end"/>
                      </w:r>
                      <w:r w:rsidRPr="009916EA">
                        <w:rPr>
                          <w:i w:val="0"/>
                          <w:color w:val="auto"/>
                          <w:sz w:val="20"/>
                          <w:szCs w:val="20"/>
                        </w:rPr>
                        <w:t xml:space="preserve"> Training progress</w:t>
                      </w:r>
                    </w:p>
                  </w:txbxContent>
                </v:textbox>
                <w10:wrap type="tight"/>
              </v:shape>
            </w:pict>
          </mc:Fallback>
        </mc:AlternateContent>
      </w:r>
      <w:r w:rsidR="002765F8">
        <w:rPr>
          <w:noProof/>
        </w:rPr>
        <w:drawing>
          <wp:anchor distT="0" distB="0" distL="114300" distR="114300" simplePos="0" relativeHeight="251665408" behindDoc="1" locked="0" layoutInCell="1" allowOverlap="1" wp14:anchorId="23CD75A5" wp14:editId="741840DF">
            <wp:simplePos x="0" y="0"/>
            <wp:positionH relativeFrom="margin">
              <wp:align>center</wp:align>
            </wp:positionH>
            <wp:positionV relativeFrom="paragraph">
              <wp:posOffset>4688205</wp:posOffset>
            </wp:positionV>
            <wp:extent cx="2482850" cy="1752600"/>
            <wp:effectExtent l="0" t="0" r="0" b="0"/>
            <wp:wrapTight wrapText="bothSides">
              <wp:wrapPolygon edited="0">
                <wp:start x="0" y="0"/>
                <wp:lineTo x="0" y="21365"/>
                <wp:lineTo x="21379" y="21365"/>
                <wp:lineTo x="213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285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5F8">
        <w:rPr>
          <w:noProof/>
        </w:rPr>
        <w:drawing>
          <wp:inline distT="0" distB="0" distL="0" distR="0" wp14:anchorId="75751723" wp14:editId="18C31D3C">
            <wp:extent cx="6290132" cy="4483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520" cy="4508249"/>
                    </a:xfrm>
                    <a:prstGeom prst="rect">
                      <a:avLst/>
                    </a:prstGeom>
                    <a:noFill/>
                    <a:ln>
                      <a:noFill/>
                    </a:ln>
                  </pic:spPr>
                </pic:pic>
              </a:graphicData>
            </a:graphic>
          </wp:inline>
        </w:drawing>
      </w:r>
    </w:p>
    <w:p w14:paraId="3C140537" w14:textId="0F7903F7" w:rsidR="002765F8" w:rsidRDefault="002765F8" w:rsidP="003B0177"/>
    <w:p w14:paraId="21B99B23" w14:textId="77777777" w:rsidR="009916EA" w:rsidRDefault="003B0177" w:rsidP="009916EA">
      <w:pPr>
        <w:keepNext/>
      </w:pPr>
      <w:r>
        <w:rPr>
          <w:noProof/>
        </w:rPr>
        <w:lastRenderedPageBreak/>
        <w:drawing>
          <wp:inline distT="0" distB="0" distL="0" distR="0" wp14:anchorId="4720BEF6" wp14:editId="61D83B1D">
            <wp:extent cx="6693763" cy="1615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0191" cy="1621818"/>
                    </a:xfrm>
                    <a:prstGeom prst="rect">
                      <a:avLst/>
                    </a:prstGeom>
                    <a:noFill/>
                    <a:ln>
                      <a:noFill/>
                    </a:ln>
                  </pic:spPr>
                </pic:pic>
              </a:graphicData>
            </a:graphic>
          </wp:inline>
        </w:drawing>
      </w:r>
    </w:p>
    <w:p w14:paraId="4D166727" w14:textId="37B2F59F" w:rsidR="003B0177" w:rsidRPr="009916EA" w:rsidRDefault="009916EA" w:rsidP="009916EA">
      <w:pPr>
        <w:pStyle w:val="Caption"/>
        <w:jc w:val="center"/>
        <w:rPr>
          <w:i w:val="0"/>
          <w:color w:val="auto"/>
          <w:sz w:val="20"/>
          <w:szCs w:val="20"/>
        </w:rPr>
      </w:pPr>
      <w:r w:rsidRPr="009916EA">
        <w:rPr>
          <w:i w:val="0"/>
          <w:color w:val="auto"/>
          <w:sz w:val="20"/>
          <w:szCs w:val="20"/>
        </w:rPr>
        <w:t xml:space="preserve">Figure </w:t>
      </w:r>
      <w:r w:rsidRPr="009916EA">
        <w:rPr>
          <w:i w:val="0"/>
          <w:color w:val="auto"/>
          <w:sz w:val="20"/>
          <w:szCs w:val="20"/>
        </w:rPr>
        <w:fldChar w:fldCharType="begin"/>
      </w:r>
      <w:r w:rsidRPr="009916EA">
        <w:rPr>
          <w:i w:val="0"/>
          <w:color w:val="auto"/>
          <w:sz w:val="20"/>
          <w:szCs w:val="20"/>
        </w:rPr>
        <w:instrText xml:space="preserve"> SEQ Figure \* ARABIC </w:instrText>
      </w:r>
      <w:r w:rsidRPr="009916EA">
        <w:rPr>
          <w:i w:val="0"/>
          <w:color w:val="auto"/>
          <w:sz w:val="20"/>
          <w:szCs w:val="20"/>
        </w:rPr>
        <w:fldChar w:fldCharType="separate"/>
      </w:r>
      <w:r w:rsidR="00DD4AA2">
        <w:rPr>
          <w:i w:val="0"/>
          <w:noProof/>
          <w:color w:val="auto"/>
          <w:sz w:val="20"/>
          <w:szCs w:val="20"/>
        </w:rPr>
        <w:t>11</w:t>
      </w:r>
      <w:r w:rsidRPr="009916EA">
        <w:rPr>
          <w:i w:val="0"/>
          <w:color w:val="auto"/>
          <w:sz w:val="20"/>
          <w:szCs w:val="20"/>
        </w:rPr>
        <w:fldChar w:fldCharType="end"/>
      </w:r>
      <w:r w:rsidRPr="009916EA">
        <w:rPr>
          <w:i w:val="0"/>
          <w:color w:val="auto"/>
          <w:sz w:val="20"/>
          <w:szCs w:val="20"/>
        </w:rPr>
        <w:t xml:space="preserve"> Training metrics</w:t>
      </w:r>
    </w:p>
    <w:p w14:paraId="62DD86AB" w14:textId="493958F9" w:rsidR="007C2F29" w:rsidRPr="007C2F29" w:rsidRDefault="007C2F29" w:rsidP="00CA1C60">
      <w:pPr>
        <w:pStyle w:val="Heading1"/>
        <w:jc w:val="both"/>
      </w:pPr>
      <w:r>
        <w:t>Conclusion</w:t>
      </w:r>
    </w:p>
    <w:p w14:paraId="52720659" w14:textId="71EC5BE9" w:rsidR="00913873" w:rsidRDefault="002765F8" w:rsidP="00CA1C60">
      <w:pPr>
        <w:jc w:val="both"/>
        <w:rPr>
          <w:rFonts w:cs="Times New Roman"/>
          <w:szCs w:val="24"/>
        </w:rPr>
      </w:pPr>
      <w:r>
        <w:rPr>
          <w:rFonts w:cs="Times New Roman"/>
          <w:szCs w:val="24"/>
        </w:rPr>
        <w:t>The model performs with good accuracy, but not best accuracy that can be achieved. This is due to the fact a same parameter was used for the image processing of all the images. Instead, if one is to change parameter based on the images that it is working on, the system might perform better.</w:t>
      </w:r>
      <w:r w:rsidR="00813F0C">
        <w:rPr>
          <w:rFonts w:cs="Times New Roman"/>
          <w:szCs w:val="24"/>
        </w:rPr>
        <w:t xml:space="preserve"> Also, not all data could be utilized so more augmentation can help with learning process.</w:t>
      </w:r>
    </w:p>
    <w:p w14:paraId="17700626" w14:textId="3FA88BF0" w:rsidR="00913873" w:rsidRDefault="00913873" w:rsidP="00CA1C60">
      <w:pPr>
        <w:jc w:val="both"/>
        <w:rPr>
          <w:rFonts w:cs="Times New Roman"/>
          <w:szCs w:val="24"/>
        </w:rPr>
      </w:pPr>
    </w:p>
    <w:sdt>
      <w:sdtPr>
        <w:rPr>
          <w:rFonts w:eastAsiaTheme="minorHAnsi" w:cstheme="minorBidi"/>
          <w:b w:val="0"/>
          <w:color w:val="auto"/>
          <w:sz w:val="24"/>
          <w:szCs w:val="22"/>
        </w:rPr>
        <w:id w:val="-337158820"/>
        <w:docPartObj>
          <w:docPartGallery w:val="Bibliographies"/>
          <w:docPartUnique/>
        </w:docPartObj>
      </w:sdtPr>
      <w:sdtEndPr/>
      <w:sdtContent>
        <w:p w14:paraId="4F98A090" w14:textId="39EDE196" w:rsidR="00913873" w:rsidRDefault="00913873" w:rsidP="00913873">
          <w:pPr>
            <w:pStyle w:val="Heading1"/>
            <w:numPr>
              <w:ilvl w:val="0"/>
              <w:numId w:val="0"/>
            </w:numPr>
            <w:ind w:left="432" w:hanging="432"/>
          </w:pPr>
          <w:r>
            <w:t>References</w:t>
          </w:r>
        </w:p>
        <w:sdt>
          <w:sdtPr>
            <w:id w:val="-573587230"/>
            <w:bibliography/>
          </w:sdtPr>
          <w:sdtEndPr/>
          <w:sdtContent>
            <w:p w14:paraId="7FFB114D" w14:textId="77777777" w:rsidR="00913873" w:rsidRDefault="0091387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913873" w14:paraId="3D3ED92D" w14:textId="77777777">
                <w:trPr>
                  <w:divId w:val="185412812"/>
                  <w:tblCellSpacing w:w="15" w:type="dxa"/>
                </w:trPr>
                <w:tc>
                  <w:tcPr>
                    <w:tcW w:w="50" w:type="pct"/>
                    <w:hideMark/>
                  </w:tcPr>
                  <w:p w14:paraId="1E674324" w14:textId="1F4A49B9" w:rsidR="00913873" w:rsidRDefault="00913873">
                    <w:pPr>
                      <w:pStyle w:val="Bibliography"/>
                      <w:rPr>
                        <w:noProof/>
                        <w:szCs w:val="24"/>
                      </w:rPr>
                    </w:pPr>
                    <w:r>
                      <w:rPr>
                        <w:noProof/>
                      </w:rPr>
                      <w:t xml:space="preserve">[1] </w:t>
                    </w:r>
                  </w:p>
                </w:tc>
                <w:tc>
                  <w:tcPr>
                    <w:tcW w:w="0" w:type="auto"/>
                    <w:hideMark/>
                  </w:tcPr>
                  <w:p w14:paraId="7A878D26" w14:textId="77777777" w:rsidR="00913873" w:rsidRDefault="00913873">
                    <w:pPr>
                      <w:pStyle w:val="Bibliography"/>
                      <w:rPr>
                        <w:noProof/>
                      </w:rPr>
                    </w:pPr>
                    <w:r>
                      <w:rPr>
                        <w:noProof/>
                      </w:rPr>
                      <w:t xml:space="preserve">I. Z.N, I. Jannat-Dastjerdi, F. Eskandari, S. Ghoushchi and Y. Pourasad, "Presentation of Novel Hybrid Algorithm for Detection and," </w:t>
                    </w:r>
                    <w:r>
                      <w:rPr>
                        <w:i/>
                        <w:iCs/>
                        <w:noProof/>
                      </w:rPr>
                      <w:t xml:space="preserve">Computational Intelligence and Neuroscience, </w:t>
                    </w:r>
                    <w:r>
                      <w:rPr>
                        <w:noProof/>
                      </w:rPr>
                      <w:t xml:space="preserve">vol. 2021, no. Special Isssue, p. 14, 2021. </w:t>
                    </w:r>
                  </w:p>
                </w:tc>
              </w:tr>
              <w:tr w:rsidR="00913873" w14:paraId="57FB3C45" w14:textId="77777777">
                <w:trPr>
                  <w:divId w:val="185412812"/>
                  <w:tblCellSpacing w:w="15" w:type="dxa"/>
                </w:trPr>
                <w:tc>
                  <w:tcPr>
                    <w:tcW w:w="50" w:type="pct"/>
                    <w:hideMark/>
                  </w:tcPr>
                  <w:p w14:paraId="2F1E5C41" w14:textId="77777777" w:rsidR="00913873" w:rsidRDefault="00913873">
                    <w:pPr>
                      <w:pStyle w:val="Bibliography"/>
                      <w:rPr>
                        <w:noProof/>
                      </w:rPr>
                    </w:pPr>
                    <w:r>
                      <w:rPr>
                        <w:noProof/>
                      </w:rPr>
                      <w:t xml:space="preserve">[2] </w:t>
                    </w:r>
                  </w:p>
                </w:tc>
                <w:tc>
                  <w:tcPr>
                    <w:tcW w:w="0" w:type="auto"/>
                    <w:hideMark/>
                  </w:tcPr>
                  <w:p w14:paraId="3AC5F956" w14:textId="77777777" w:rsidR="00913873" w:rsidRDefault="00913873">
                    <w:pPr>
                      <w:pStyle w:val="Bibliography"/>
                      <w:rPr>
                        <w:noProof/>
                      </w:rPr>
                    </w:pPr>
                    <w:r>
                      <w:rPr>
                        <w:noProof/>
                      </w:rPr>
                      <w:t xml:space="preserve">N. Kharel, A. Alsadoon and P. Prasad, "Early Diagnosis of Breast Cancer Using Contrast," in </w:t>
                    </w:r>
                    <w:r>
                      <w:rPr>
                        <w:i/>
                        <w:iCs/>
                        <w:noProof/>
                      </w:rPr>
                      <w:t>International Conference on Information and Communication Systems (ICICS)</w:t>
                    </w:r>
                    <w:r>
                      <w:rPr>
                        <w:noProof/>
                      </w:rPr>
                      <w:t xml:space="preserve">, Irbid, 2017. </w:t>
                    </w:r>
                  </w:p>
                </w:tc>
              </w:tr>
              <w:tr w:rsidR="00913873" w14:paraId="510F3996" w14:textId="77777777">
                <w:trPr>
                  <w:divId w:val="185412812"/>
                  <w:tblCellSpacing w:w="15" w:type="dxa"/>
                </w:trPr>
                <w:tc>
                  <w:tcPr>
                    <w:tcW w:w="50" w:type="pct"/>
                    <w:hideMark/>
                  </w:tcPr>
                  <w:p w14:paraId="5C440FB6" w14:textId="77777777" w:rsidR="00913873" w:rsidRDefault="00913873">
                    <w:pPr>
                      <w:pStyle w:val="Bibliography"/>
                      <w:rPr>
                        <w:noProof/>
                      </w:rPr>
                    </w:pPr>
                    <w:r>
                      <w:rPr>
                        <w:noProof/>
                      </w:rPr>
                      <w:t xml:space="preserve">[3] </w:t>
                    </w:r>
                  </w:p>
                </w:tc>
                <w:tc>
                  <w:tcPr>
                    <w:tcW w:w="0" w:type="auto"/>
                    <w:hideMark/>
                  </w:tcPr>
                  <w:p w14:paraId="3A1BA17E" w14:textId="77777777" w:rsidR="00913873" w:rsidRDefault="00913873">
                    <w:pPr>
                      <w:pStyle w:val="Bibliography"/>
                      <w:rPr>
                        <w:noProof/>
                      </w:rPr>
                    </w:pPr>
                    <w:r>
                      <w:rPr>
                        <w:noProof/>
                      </w:rPr>
                      <w:t xml:space="preserve">E. Omonigho, M. David, A. Adejo and S. Aliyu, "Breast Cancer:Tumor Detection in Mammogram Images Using Modified AlexNet Deep Convolution Neural Network," in </w:t>
                    </w:r>
                    <w:r>
                      <w:rPr>
                        <w:i/>
                        <w:iCs/>
                        <w:noProof/>
                      </w:rPr>
                      <w:t>2020 International Conference in Mathematics, Computer Engineering and Computer Science (ICMCECS)</w:t>
                    </w:r>
                    <w:r>
                      <w:rPr>
                        <w:noProof/>
                      </w:rPr>
                      <w:t xml:space="preserve">, Ayobo, 2020. </w:t>
                    </w:r>
                  </w:p>
                </w:tc>
              </w:tr>
            </w:tbl>
            <w:p w14:paraId="50210F06" w14:textId="77777777" w:rsidR="00913873" w:rsidRDefault="00913873">
              <w:pPr>
                <w:divId w:val="185412812"/>
                <w:rPr>
                  <w:rFonts w:eastAsia="Times New Roman"/>
                  <w:noProof/>
                </w:rPr>
              </w:pPr>
            </w:p>
            <w:p w14:paraId="2D54A215" w14:textId="1AEE1023" w:rsidR="00913873" w:rsidRDefault="00913873">
              <w:r>
                <w:rPr>
                  <w:b/>
                  <w:bCs/>
                  <w:noProof/>
                </w:rPr>
                <w:fldChar w:fldCharType="end"/>
              </w:r>
            </w:p>
          </w:sdtContent>
        </w:sdt>
      </w:sdtContent>
    </w:sdt>
    <w:p w14:paraId="400D4F81" w14:textId="0E0B4878" w:rsidR="00913873" w:rsidRPr="00052715" w:rsidRDefault="00913873" w:rsidP="00CA1C60">
      <w:pPr>
        <w:jc w:val="both"/>
        <w:rPr>
          <w:rFonts w:cs="Times New Roman"/>
          <w:szCs w:val="24"/>
        </w:rPr>
      </w:pPr>
      <w:r>
        <w:rPr>
          <w:rFonts w:cs="Times New Roman"/>
          <w:szCs w:val="24"/>
        </w:rPr>
        <w:t xml:space="preserve">Note – Algorithm used for this project are somewhat based on </w:t>
      </w:r>
      <w:r>
        <w:rPr>
          <w:noProof/>
        </w:rPr>
        <w:t xml:space="preserve">N. Kharel, A. Alsadoon and P. Prasad, "Early Diagnosis of Breast Cancer Using Contrast," in </w:t>
      </w:r>
      <w:r>
        <w:rPr>
          <w:i/>
          <w:iCs/>
          <w:noProof/>
        </w:rPr>
        <w:t>International Conference on Information and Communication Systems (ICICS)</w:t>
      </w:r>
      <w:r>
        <w:rPr>
          <w:noProof/>
        </w:rPr>
        <w:t xml:space="preserve">, Irbid, 2017. paper and </w:t>
      </w:r>
      <w:hyperlink r:id="rId18" w:history="1">
        <w:r w:rsidR="00111C5D" w:rsidRPr="00DE53D7">
          <w:rPr>
            <w:rStyle w:val="Hyperlink"/>
            <w:noProof/>
          </w:rPr>
          <w:t>https://towardsdatascience.com/can-you-find-the-breast-tumours-part-1-of-3-1473ba685036</w:t>
        </w:r>
      </w:hyperlink>
      <w:r w:rsidR="00111C5D">
        <w:rPr>
          <w:noProof/>
        </w:rPr>
        <w:t xml:space="preserve"> web article. Other several web articles and documentaion was used to develop this system. </w:t>
      </w:r>
    </w:p>
    <w:sectPr w:rsidR="00913873" w:rsidRPr="00052715" w:rsidSect="00D40B5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976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4C90C01"/>
    <w:multiLevelType w:val="multilevel"/>
    <w:tmpl w:val="43AC87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86432D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F1B"/>
    <w:rsid w:val="00025A74"/>
    <w:rsid w:val="00052715"/>
    <w:rsid w:val="00111C5D"/>
    <w:rsid w:val="00192262"/>
    <w:rsid w:val="0020368B"/>
    <w:rsid w:val="00275BDA"/>
    <w:rsid w:val="002765F8"/>
    <w:rsid w:val="002C52A0"/>
    <w:rsid w:val="00303DDE"/>
    <w:rsid w:val="003B0177"/>
    <w:rsid w:val="004005DC"/>
    <w:rsid w:val="0047095B"/>
    <w:rsid w:val="00537283"/>
    <w:rsid w:val="00650B24"/>
    <w:rsid w:val="006C6AA4"/>
    <w:rsid w:val="006D7ACA"/>
    <w:rsid w:val="006E5B1F"/>
    <w:rsid w:val="0072177D"/>
    <w:rsid w:val="00752BE3"/>
    <w:rsid w:val="00772EEF"/>
    <w:rsid w:val="007C2F29"/>
    <w:rsid w:val="007E26CF"/>
    <w:rsid w:val="00813F0C"/>
    <w:rsid w:val="00895F57"/>
    <w:rsid w:val="008E2FAD"/>
    <w:rsid w:val="00913873"/>
    <w:rsid w:val="00961245"/>
    <w:rsid w:val="009916EA"/>
    <w:rsid w:val="00AA7E88"/>
    <w:rsid w:val="00B53E22"/>
    <w:rsid w:val="00BC6E08"/>
    <w:rsid w:val="00BD4041"/>
    <w:rsid w:val="00C026F6"/>
    <w:rsid w:val="00C52409"/>
    <w:rsid w:val="00C527EB"/>
    <w:rsid w:val="00CA1C60"/>
    <w:rsid w:val="00D166CA"/>
    <w:rsid w:val="00D40B50"/>
    <w:rsid w:val="00D61E67"/>
    <w:rsid w:val="00DD4AA2"/>
    <w:rsid w:val="00E07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21DCC"/>
  <w15:chartTrackingRefBased/>
  <w15:docId w15:val="{4287613C-68AB-4878-A390-4C31D0B2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FAD"/>
    <w:rPr>
      <w:rFonts w:ascii="Times New Roman" w:hAnsi="Times New Roman"/>
      <w:sz w:val="24"/>
    </w:rPr>
  </w:style>
  <w:style w:type="paragraph" w:styleId="Heading1">
    <w:name w:val="heading 1"/>
    <w:basedOn w:val="Normal"/>
    <w:next w:val="Normal"/>
    <w:link w:val="Heading1Char"/>
    <w:autoRedefine/>
    <w:uiPriority w:val="9"/>
    <w:qFormat/>
    <w:rsid w:val="00961245"/>
    <w:pPr>
      <w:keepNext/>
      <w:keepLines/>
      <w:numPr>
        <w:numId w:val="3"/>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61245"/>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C6E08"/>
    <w:pPr>
      <w:keepNext/>
      <w:keepLines/>
      <w:numPr>
        <w:ilvl w:val="2"/>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6124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124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124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124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124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124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61245"/>
    <w:rPr>
      <w:rFonts w:ascii="Times New Roman" w:eastAsiaTheme="majorEastAsia" w:hAnsi="Times New Roman" w:cstheme="majorBidi"/>
      <w:b/>
      <w:sz w:val="24"/>
      <w:szCs w:val="26"/>
    </w:rPr>
  </w:style>
  <w:style w:type="paragraph" w:styleId="NoSpacing">
    <w:name w:val="No Spacing"/>
    <w:autoRedefine/>
    <w:uiPriority w:val="1"/>
    <w:qFormat/>
    <w:rsid w:val="00D40B50"/>
    <w:pPr>
      <w:spacing w:after="0" w:line="240" w:lineRule="auto"/>
    </w:pPr>
    <w:rPr>
      <w:rFonts w:ascii="Times New Roman" w:hAnsi="Times New Roman"/>
      <w:b/>
      <w:sz w:val="24"/>
    </w:rPr>
  </w:style>
  <w:style w:type="character" w:customStyle="1" w:styleId="Heading3Char">
    <w:name w:val="Heading 3 Char"/>
    <w:basedOn w:val="DefaultParagraphFont"/>
    <w:link w:val="Heading3"/>
    <w:uiPriority w:val="9"/>
    <w:rsid w:val="00BC6E0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6124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124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124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124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12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124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E2FA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13873"/>
  </w:style>
  <w:style w:type="character" w:styleId="Hyperlink">
    <w:name w:val="Hyperlink"/>
    <w:basedOn w:val="DefaultParagraphFont"/>
    <w:uiPriority w:val="99"/>
    <w:unhideWhenUsed/>
    <w:rsid w:val="00111C5D"/>
    <w:rPr>
      <w:color w:val="0563C1" w:themeColor="hyperlink"/>
      <w:u w:val="single"/>
    </w:rPr>
  </w:style>
  <w:style w:type="character" w:styleId="UnresolvedMention">
    <w:name w:val="Unresolved Mention"/>
    <w:basedOn w:val="DefaultParagraphFont"/>
    <w:uiPriority w:val="99"/>
    <w:semiHidden/>
    <w:unhideWhenUsed/>
    <w:rsid w:val="0011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12812">
      <w:bodyDiv w:val="1"/>
      <w:marLeft w:val="0"/>
      <w:marRight w:val="0"/>
      <w:marTop w:val="0"/>
      <w:marBottom w:val="0"/>
      <w:divBdr>
        <w:top w:val="none" w:sz="0" w:space="0" w:color="auto"/>
        <w:left w:val="none" w:sz="0" w:space="0" w:color="auto"/>
        <w:bottom w:val="none" w:sz="0" w:space="0" w:color="auto"/>
        <w:right w:val="none" w:sz="0" w:space="0" w:color="auto"/>
      </w:divBdr>
    </w:div>
    <w:div w:id="226886940">
      <w:bodyDiv w:val="1"/>
      <w:marLeft w:val="0"/>
      <w:marRight w:val="0"/>
      <w:marTop w:val="0"/>
      <w:marBottom w:val="0"/>
      <w:divBdr>
        <w:top w:val="none" w:sz="0" w:space="0" w:color="auto"/>
        <w:left w:val="none" w:sz="0" w:space="0" w:color="auto"/>
        <w:bottom w:val="none" w:sz="0" w:space="0" w:color="auto"/>
        <w:right w:val="none" w:sz="0" w:space="0" w:color="auto"/>
      </w:divBdr>
    </w:div>
    <w:div w:id="493030836">
      <w:bodyDiv w:val="1"/>
      <w:marLeft w:val="0"/>
      <w:marRight w:val="0"/>
      <w:marTop w:val="0"/>
      <w:marBottom w:val="0"/>
      <w:divBdr>
        <w:top w:val="none" w:sz="0" w:space="0" w:color="auto"/>
        <w:left w:val="none" w:sz="0" w:space="0" w:color="auto"/>
        <w:bottom w:val="none" w:sz="0" w:space="0" w:color="auto"/>
        <w:right w:val="none" w:sz="0" w:space="0" w:color="auto"/>
      </w:divBdr>
    </w:div>
    <w:div w:id="885415626">
      <w:bodyDiv w:val="1"/>
      <w:marLeft w:val="0"/>
      <w:marRight w:val="0"/>
      <w:marTop w:val="0"/>
      <w:marBottom w:val="0"/>
      <w:divBdr>
        <w:top w:val="none" w:sz="0" w:space="0" w:color="auto"/>
        <w:left w:val="none" w:sz="0" w:space="0" w:color="auto"/>
        <w:bottom w:val="none" w:sz="0" w:space="0" w:color="auto"/>
        <w:right w:val="none" w:sz="0" w:space="0" w:color="auto"/>
      </w:divBdr>
    </w:div>
    <w:div w:id="204593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owardsdatascience.com/can-you-find-the-breast-tumours-part-1-of-3-1473ba685036"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Kha17</b:Tag>
    <b:SourceType>ConferenceProceedings</b:SourceType>
    <b:Guid>{BF0578FA-1C28-4A61-94EA-CF56C6A7F731}</b:Guid>
    <b:Title>Early Diagnosis of Breast Cancer Using Contrast </b:Title>
    <b:Year>2017</b:Year>
    <b:City>Irbid</b:City>
    <b:Publisher>IEEE</b:Publisher>
    <b:Author>
      <b:Author>
        <b:NameList>
          <b:Person>
            <b:Last>Kharel</b:Last>
            <b:First>N</b:First>
          </b:Person>
          <b:Person>
            <b:Last>Alsadoon</b:Last>
            <b:First>A</b:First>
          </b:Person>
          <b:Person>
            <b:Last>Prasad</b:Last>
            <b:First>P.W.C,Elchouemi,A</b:First>
          </b:Person>
        </b:NameList>
      </b:Author>
    </b:Author>
    <b:Pages>120-124</b:Pages>
    <b:ConferenceName>International Conference on Information and Communication Systems (ICICS)</b:ConferenceName>
    <b:RefOrder>2</b:RefOrder>
  </b:Source>
  <b:Source>
    <b:Tag>Isf21</b:Tag>
    <b:SourceType>JournalArticle</b:SourceType>
    <b:Guid>{48302C5F-62C0-4208-9869-240CD4D41468}</b:Guid>
    <b:Title>Presentation of Novel Hybrid Algorithm for Detection and</b:Title>
    <b:Year>2021</b:Year>
    <b:Author>
      <b:Author>
        <b:NameList>
          <b:Person>
            <b:Last>Z.N</b:Last>
            <b:First>Isfahani</b:First>
          </b:Person>
          <b:Person>
            <b:Last>Jannat-Dastjerdi</b:Last>
            <b:First>Imane</b:First>
          </b:Person>
          <b:Person>
            <b:Last>Eskandari</b:Last>
            <b:First>Fatemeh</b:First>
          </b:Person>
          <b:Person>
            <b:Last>Ghoushchi</b:Last>
            <b:First>S.J</b:First>
          </b:Person>
          <b:Person>
            <b:Last>Pourasad</b:Last>
            <b:First>Y</b:First>
          </b:Person>
        </b:NameList>
      </b:Author>
    </b:Author>
    <b:JournalName>Computational Intelligence and Neuroscience</b:JournalName>
    <b:Pages>14</b:Pages>
    <b:Volume>2021</b:Volume>
    <b:Issue>Special Isssue</b:Issue>
    <b:RefOrder>1</b:RefOrder>
  </b:Source>
  <b:Source>
    <b:Tag>Omo20</b:Tag>
    <b:SourceType>ConferenceProceedings</b:SourceType>
    <b:Guid>{BEA25177-E5EF-46A9-8ABD-B19DE6575F39}</b:Guid>
    <b:Title>Breast Cancer:Tumor Detection in Mammogram Images Using Modified AlexNet Deep Convolution Neural Network</b:Title>
    <b:Year>2020</b:Year>
    <b:Author>
      <b:Author>
        <b:NameList>
          <b:Person>
            <b:Last>Omonigho</b:Last>
            <b:First>E.L</b:First>
          </b:Person>
          <b:Person>
            <b:Last>David</b:Last>
            <b:First>Micheal</b:First>
          </b:Person>
          <b:Person>
            <b:Last>Adejo</b:Last>
            <b:First>Achonu</b:First>
          </b:Person>
          <b:Person>
            <b:Last>Aliyu</b:Last>
            <b:First>Saliyu</b:First>
          </b:Person>
        </b:NameList>
      </b:Author>
    </b:Author>
    <b:ConferenceName>2020 International Conference in Mathematics, Computer Engineering and Computer Science (ICMCECS)</b:ConferenceName>
    <b:City>Ayobo</b:City>
    <b:RefOrder>3</b:RefOrder>
  </b:Source>
</b:Sources>
</file>

<file path=customXml/itemProps1.xml><?xml version="1.0" encoding="utf-8"?>
<ds:datastoreItem xmlns:ds="http://schemas.openxmlformats.org/officeDocument/2006/customXml" ds:itemID="{583A717F-8A2A-4B38-A6CC-66A16709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1583</Words>
  <Characters>9025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"tripats"</dc:creator>
  <cp:keywords/>
  <dc:description/>
  <cp:lastModifiedBy>Tripathi, Saugat Mr.</cp:lastModifiedBy>
  <cp:revision>7</cp:revision>
  <cp:lastPrinted>2021-12-04T07:47:00Z</cp:lastPrinted>
  <dcterms:created xsi:type="dcterms:W3CDTF">2021-12-04T07:41:00Z</dcterms:created>
  <dcterms:modified xsi:type="dcterms:W3CDTF">2021-12-04T07:47:00Z</dcterms:modified>
</cp:coreProperties>
</file>