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9DF1" w14:textId="7DAA5992" w:rsidR="00EB0D34" w:rsidRDefault="00F22FDD" w:rsidP="001232E7">
      <w:pPr>
        <w:jc w:val="both"/>
      </w:pPr>
      <w:r>
        <w:t xml:space="preserve">Based on the updated code the following different simulations are to done to obtain as much information as possible. </w:t>
      </w:r>
    </w:p>
    <w:p w14:paraId="0B3B2ADB" w14:textId="782AE685" w:rsidR="00F22FDD" w:rsidRDefault="00F22FDD" w:rsidP="001232E7">
      <w:pPr>
        <w:pStyle w:val="ListParagraph"/>
        <w:numPr>
          <w:ilvl w:val="0"/>
          <w:numId w:val="1"/>
        </w:numPr>
        <w:jc w:val="both"/>
      </w:pPr>
      <w:r>
        <w:t xml:space="preserve">With collective number of connected </w:t>
      </w:r>
      <w:r w:rsidR="001232E7">
        <w:t>users</w:t>
      </w:r>
      <w:r>
        <w:t xml:space="preserve"> as the reward system</w:t>
      </w:r>
    </w:p>
    <w:p w14:paraId="1CB5B862" w14:textId="20DA6644" w:rsidR="001232E7" w:rsidRDefault="001232E7" w:rsidP="001232E7">
      <w:pPr>
        <w:ind w:left="720"/>
        <w:jc w:val="both"/>
      </w:pPr>
      <w:r>
        <w:t>The reward of the individual UAV is flagged based on the boundary condition and is penalized accordingly by 2.</w:t>
      </w:r>
    </w:p>
    <w:p w14:paraId="7592128C" w14:textId="0750AF01" w:rsidR="001232E7" w:rsidRDefault="001232E7" w:rsidP="001232E7">
      <w:pPr>
        <w:pStyle w:val="ListParagraph"/>
        <w:numPr>
          <w:ilvl w:val="0"/>
          <w:numId w:val="2"/>
        </w:numPr>
        <w:jc w:val="both"/>
      </w:pPr>
      <w:r>
        <w:t>1</w:t>
      </w:r>
      <w:r w:rsidRPr="001232E7">
        <w:rPr>
          <w:vertAlign w:val="superscript"/>
        </w:rPr>
        <w:t>st</w:t>
      </w:r>
      <w:r>
        <w:t xml:space="preserve"> User Distribution with hotspot points (Previously used value)</w:t>
      </w:r>
    </w:p>
    <w:p w14:paraId="3D5677C7" w14:textId="70163D1F" w:rsidR="001232E7" w:rsidRDefault="001232E7" w:rsidP="001232E7">
      <w:pPr>
        <w:pStyle w:val="ListParagraph"/>
        <w:numPr>
          <w:ilvl w:val="0"/>
          <w:numId w:val="3"/>
        </w:numPr>
        <w:jc w:val="both"/>
      </w:pPr>
      <w:r>
        <w:t>Starting position of the UAV at one corner of the target area (0, 0)</w:t>
      </w:r>
    </w:p>
    <w:p w14:paraId="2033CED7" w14:textId="1BF8EB58" w:rsidR="001232E7" w:rsidRDefault="001232E7" w:rsidP="001232E7">
      <w:pPr>
        <w:ind w:left="1800"/>
        <w:jc w:val="both"/>
      </w:pPr>
      <w:r>
        <w:t xml:space="preserve">Since the start to the extreme corner (if optimal) requires 20 steps at minimum to complete so, having the knowledge of future 20 steps is necessary so a gamma value of 0.95 based on the previous formula from literatures. </w:t>
      </w:r>
    </w:p>
    <w:p w14:paraId="628D9872" w14:textId="3CF80310" w:rsidR="00AF437F" w:rsidRDefault="00AF437F" w:rsidP="00AF437F">
      <w:pPr>
        <w:ind w:left="1800"/>
        <w:jc w:val="center"/>
      </w:pPr>
      <w:r>
        <w:rPr>
          <w:noProof/>
        </w:rPr>
        <w:drawing>
          <wp:inline distT="0" distB="0" distL="0" distR="0" wp14:anchorId="39EAC313" wp14:editId="6BDE51AC">
            <wp:extent cx="2529840" cy="11273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62" cy="112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E7FA" w14:textId="77777777" w:rsidR="00AF437F" w:rsidRDefault="00AF437F" w:rsidP="00AF437F">
      <w:pPr>
        <w:ind w:left="1800"/>
        <w:jc w:val="center"/>
      </w:pPr>
    </w:p>
    <w:p w14:paraId="6FFA869D" w14:textId="77777777" w:rsidR="00AF437F" w:rsidRDefault="00AF437F" w:rsidP="00AF437F">
      <w:pPr>
        <w:ind w:left="1800"/>
        <w:jc w:val="center"/>
      </w:pPr>
      <w:r>
        <w:rPr>
          <w:noProof/>
        </w:rPr>
        <w:drawing>
          <wp:inline distT="0" distB="0" distL="0" distR="0" wp14:anchorId="7E4A90B5" wp14:editId="17CEA10A">
            <wp:extent cx="4582160" cy="34366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5E65" w14:textId="64FA4373" w:rsidR="00AF437F" w:rsidRDefault="00AF437F" w:rsidP="00AF437F">
      <w:pPr>
        <w:ind w:left="1800"/>
        <w:jc w:val="center"/>
      </w:pPr>
      <w:r>
        <w:rPr>
          <w:noProof/>
        </w:rPr>
        <w:lastRenderedPageBreak/>
        <w:drawing>
          <wp:inline distT="0" distB="0" distL="0" distR="0" wp14:anchorId="0D9E63AC" wp14:editId="66F5ACF1">
            <wp:extent cx="4693920" cy="3581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99" cy="35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CE66" w14:textId="32920E6B" w:rsidR="001232E7" w:rsidRDefault="001232E7" w:rsidP="001232E7">
      <w:pPr>
        <w:pStyle w:val="ListParagraph"/>
        <w:numPr>
          <w:ilvl w:val="0"/>
          <w:numId w:val="3"/>
        </w:numPr>
        <w:jc w:val="both"/>
      </w:pPr>
      <w:r>
        <w:t>Starting at the center of the target area (5, 5)</w:t>
      </w:r>
    </w:p>
    <w:p w14:paraId="31EC4ABA" w14:textId="7F730481" w:rsidR="001232E7" w:rsidRDefault="001232E7" w:rsidP="001232E7">
      <w:pPr>
        <w:pStyle w:val="ListParagraph"/>
        <w:ind w:left="1800"/>
        <w:jc w:val="both"/>
      </w:pPr>
      <w:r>
        <w:t xml:space="preserve">Since the start to the extreme corner (if optimal) requires </w:t>
      </w:r>
      <w:r>
        <w:t>10</w:t>
      </w:r>
      <w:r>
        <w:t xml:space="preserve"> steps at minimum to complete so, having the knowledge of future </w:t>
      </w:r>
      <w:r>
        <w:t>1</w:t>
      </w:r>
      <w:r>
        <w:t>0 steps is necessary so a gamma value of 0.9</w:t>
      </w:r>
      <w:r>
        <w:t>0</w:t>
      </w:r>
      <w:r>
        <w:t xml:space="preserve"> based on the previous formula from literatures. </w:t>
      </w:r>
    </w:p>
    <w:p w14:paraId="7A80C252" w14:textId="38ABAE90" w:rsidR="00AF437F" w:rsidRDefault="00AF437F" w:rsidP="001232E7">
      <w:pPr>
        <w:pStyle w:val="ListParagraph"/>
        <w:ind w:left="1800"/>
        <w:jc w:val="both"/>
      </w:pPr>
    </w:p>
    <w:p w14:paraId="2D549E02" w14:textId="77777777" w:rsidR="00AF437F" w:rsidRDefault="00AF437F" w:rsidP="001232E7">
      <w:pPr>
        <w:pStyle w:val="ListParagraph"/>
        <w:ind w:left="1800"/>
        <w:jc w:val="both"/>
      </w:pPr>
    </w:p>
    <w:p w14:paraId="6F9A2783" w14:textId="223E8872" w:rsidR="00AF437F" w:rsidRDefault="00AF437F" w:rsidP="00AF437F">
      <w:pPr>
        <w:pStyle w:val="ListParagraph"/>
        <w:ind w:left="1800"/>
        <w:jc w:val="center"/>
        <w:rPr>
          <w:noProof/>
        </w:rPr>
      </w:pPr>
      <w:r>
        <w:rPr>
          <w:noProof/>
        </w:rPr>
        <w:drawing>
          <wp:inline distT="0" distB="0" distL="0" distR="0" wp14:anchorId="3B3C2C1F" wp14:editId="253D82D8">
            <wp:extent cx="2979420" cy="1074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FC1A" w14:textId="73DD361F" w:rsidR="00AF437F" w:rsidRPr="00AF437F" w:rsidRDefault="00AF437F" w:rsidP="00AF437F">
      <w:pPr>
        <w:tabs>
          <w:tab w:val="left" w:pos="3552"/>
        </w:tabs>
      </w:pPr>
    </w:p>
    <w:p w14:paraId="56045663" w14:textId="77777777" w:rsidR="00AF437F" w:rsidRDefault="00AF437F" w:rsidP="00AF437F">
      <w:pPr>
        <w:pStyle w:val="ListParagraph"/>
        <w:ind w:left="1800"/>
        <w:jc w:val="center"/>
      </w:pPr>
      <w:r>
        <w:rPr>
          <w:noProof/>
        </w:rPr>
        <w:lastRenderedPageBreak/>
        <w:drawing>
          <wp:inline distT="0" distB="0" distL="0" distR="0" wp14:anchorId="0E75641A" wp14:editId="30443D4C">
            <wp:extent cx="44196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C47E" w14:textId="07EACE98" w:rsidR="00AF437F" w:rsidRDefault="00AF437F" w:rsidP="00AF437F">
      <w:pPr>
        <w:pStyle w:val="ListParagraph"/>
        <w:ind w:left="1800"/>
        <w:jc w:val="center"/>
      </w:pPr>
      <w:r>
        <w:rPr>
          <w:noProof/>
        </w:rPr>
        <w:drawing>
          <wp:inline distT="0" distB="0" distL="0" distR="0" wp14:anchorId="488DEDD2" wp14:editId="7022AE9B">
            <wp:extent cx="4277360" cy="32080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33AC" w14:textId="77777777" w:rsidR="001232E7" w:rsidRDefault="001232E7" w:rsidP="001232E7">
      <w:pPr>
        <w:jc w:val="both"/>
      </w:pPr>
    </w:p>
    <w:p w14:paraId="2E651514" w14:textId="408D7C83" w:rsidR="001232E7" w:rsidRDefault="001232E7" w:rsidP="001232E7">
      <w:pPr>
        <w:pStyle w:val="ListParagraph"/>
        <w:numPr>
          <w:ilvl w:val="0"/>
          <w:numId w:val="2"/>
        </w:numPr>
        <w:jc w:val="both"/>
      </w:pPr>
      <w:r>
        <w:t>2</w:t>
      </w:r>
      <w:r w:rsidRPr="001232E7">
        <w:rPr>
          <w:vertAlign w:val="superscript"/>
        </w:rPr>
        <w:t>nd</w:t>
      </w:r>
      <w:r>
        <w:t xml:space="preserve"> User Distribution with uniform user along the target area</w:t>
      </w:r>
    </w:p>
    <w:p w14:paraId="6EAC05B1" w14:textId="08724BC9" w:rsidR="001232E7" w:rsidRDefault="001232E7" w:rsidP="001232E7">
      <w:pPr>
        <w:pStyle w:val="ListParagraph"/>
        <w:numPr>
          <w:ilvl w:val="1"/>
          <w:numId w:val="2"/>
        </w:numPr>
        <w:jc w:val="both"/>
      </w:pPr>
      <w:r>
        <w:t>Starting position of the UAV at one corner of the target area (0, 0)</w:t>
      </w:r>
    </w:p>
    <w:p w14:paraId="23D20FB3" w14:textId="61CBA331" w:rsidR="00AF437F" w:rsidRDefault="00AF437F" w:rsidP="00AF437F">
      <w:pPr>
        <w:pStyle w:val="ListParagraph"/>
        <w:ind w:left="1800"/>
        <w:jc w:val="center"/>
      </w:pPr>
      <w:r>
        <w:rPr>
          <w:noProof/>
        </w:rPr>
        <w:lastRenderedPageBreak/>
        <w:drawing>
          <wp:inline distT="0" distB="0" distL="0" distR="0" wp14:anchorId="3033FE61" wp14:editId="55B29F57">
            <wp:extent cx="2446020" cy="96358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646" cy="9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C6225" wp14:editId="367B567D">
            <wp:extent cx="4312920" cy="3234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FACC7" wp14:editId="6788C0C1">
            <wp:extent cx="4622800" cy="3467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5148" w14:textId="63E2C51A" w:rsidR="001232E7" w:rsidRDefault="001232E7" w:rsidP="001232E7">
      <w:pPr>
        <w:pStyle w:val="ListParagraph"/>
        <w:numPr>
          <w:ilvl w:val="1"/>
          <w:numId w:val="2"/>
        </w:numPr>
        <w:jc w:val="both"/>
      </w:pPr>
      <w:r>
        <w:t>Starting at the center of the target area (5, 5)</w:t>
      </w:r>
    </w:p>
    <w:p w14:paraId="0DB05BC0" w14:textId="128290C8" w:rsidR="00375CA1" w:rsidRDefault="00AF437F" w:rsidP="00AF437F">
      <w:pPr>
        <w:pStyle w:val="ListParagraph"/>
        <w:ind w:left="1800"/>
        <w:jc w:val="center"/>
      </w:pPr>
      <w:r>
        <w:rPr>
          <w:noProof/>
        </w:rPr>
        <w:lastRenderedPageBreak/>
        <w:drawing>
          <wp:inline distT="0" distB="0" distL="0" distR="0" wp14:anchorId="699713B7" wp14:editId="6E270BC1">
            <wp:extent cx="3947160" cy="300338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211" cy="301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C3928" wp14:editId="02990669">
            <wp:extent cx="2872740" cy="10744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9A008" wp14:editId="5FF0C220">
            <wp:extent cx="4495800" cy="337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E7FDD" w14:textId="77777777" w:rsidR="001232E7" w:rsidRDefault="001232E7" w:rsidP="001232E7">
      <w:pPr>
        <w:pStyle w:val="ListParagraph"/>
        <w:ind w:left="1080"/>
        <w:jc w:val="both"/>
      </w:pPr>
    </w:p>
    <w:p w14:paraId="617B87C8" w14:textId="77777777" w:rsidR="001232E7" w:rsidRDefault="001232E7" w:rsidP="001232E7">
      <w:pPr>
        <w:pStyle w:val="ListParagraph"/>
        <w:ind w:left="1080"/>
        <w:jc w:val="both"/>
      </w:pPr>
    </w:p>
    <w:p w14:paraId="73BE349E" w14:textId="7FC8EABE" w:rsidR="001232E7" w:rsidRDefault="001232E7" w:rsidP="001232E7">
      <w:pPr>
        <w:pStyle w:val="ListParagraph"/>
        <w:ind w:left="1080"/>
        <w:jc w:val="both"/>
      </w:pPr>
    </w:p>
    <w:sectPr w:rsidR="0012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364D"/>
    <w:multiLevelType w:val="hybridMultilevel"/>
    <w:tmpl w:val="E04C5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67956"/>
    <w:multiLevelType w:val="hybridMultilevel"/>
    <w:tmpl w:val="ECE0FE8E"/>
    <w:lvl w:ilvl="0" w:tplc="5010DA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2916E">
      <w:start w:val="1"/>
      <w:numFmt w:val="lowerRoman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B04826"/>
    <w:multiLevelType w:val="hybridMultilevel"/>
    <w:tmpl w:val="0AC46766"/>
    <w:lvl w:ilvl="0" w:tplc="7500FD4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34"/>
    <w:rsid w:val="000B25D2"/>
    <w:rsid w:val="001232E7"/>
    <w:rsid w:val="00375CA1"/>
    <w:rsid w:val="00AF437F"/>
    <w:rsid w:val="00EB0D34"/>
    <w:rsid w:val="00F2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B327"/>
  <w15:chartTrackingRefBased/>
  <w15:docId w15:val="{9EA6C0EB-B42E-4E0D-855C-28D21CAB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"tripats"</dc:creator>
  <cp:keywords/>
  <dc:description/>
  <cp:lastModifiedBy>Tripathi, Saugat Mr.</cp:lastModifiedBy>
  <cp:revision>3</cp:revision>
  <dcterms:created xsi:type="dcterms:W3CDTF">2022-09-08T06:00:00Z</dcterms:created>
  <dcterms:modified xsi:type="dcterms:W3CDTF">2022-09-21T23:54:00Z</dcterms:modified>
</cp:coreProperties>
</file>