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8C1" w:rsidRDefault="0097112E">
      <w:pPr>
        <w:spacing w:after="160"/>
        <w:ind w:left="-5" w:right="0"/>
      </w:pPr>
      <w:r>
        <w:rPr>
          <w:shd w:val="clear" w:color="auto" w:fill="FFFF00"/>
        </w:rPr>
        <w:t>Subject-verb Agreement</w:t>
      </w:r>
    </w:p>
    <w:p w:rsidR="00CB68C1" w:rsidRDefault="0097112E">
      <w:pPr>
        <w:spacing w:after="160"/>
        <w:ind w:left="-5" w:right="0"/>
      </w:pPr>
      <w:r>
        <w:t xml:space="preserve"> </w:t>
      </w:r>
      <w:r>
        <w:rPr>
          <w:shd w:val="clear" w:color="auto" w:fill="FFFF00"/>
        </w:rPr>
        <w:t>Rules</w:t>
      </w:r>
    </w:p>
    <w:p w:rsidR="00CB68C1" w:rsidRDefault="0097112E">
      <w:pPr>
        <w:numPr>
          <w:ilvl w:val="0"/>
          <w:numId w:val="1"/>
        </w:numPr>
        <w:spacing w:after="0" w:line="402" w:lineRule="auto"/>
        <w:ind w:right="0" w:hanging="720"/>
      </w:pPr>
      <w:r>
        <w:t>A compound subject joined by ‘and’ generally takes a plural verb. e.g.</w:t>
      </w:r>
    </w:p>
    <w:p w:rsidR="00CB68C1" w:rsidRDefault="0097112E">
      <w:pPr>
        <w:ind w:left="715" w:right="0"/>
      </w:pPr>
      <w:r>
        <w:t>You and I are friends.</w:t>
      </w:r>
    </w:p>
    <w:p w:rsidR="00CB68C1" w:rsidRDefault="0097112E">
      <w:pPr>
        <w:ind w:left="715" w:right="0"/>
      </w:pPr>
      <w:r>
        <w:t>Two and two make four.</w:t>
      </w:r>
    </w:p>
    <w:p w:rsidR="00CB68C1" w:rsidRDefault="0097112E">
      <w:pPr>
        <w:ind w:left="715" w:right="0"/>
      </w:pPr>
      <w:r>
        <w:t>Bed and table are very expensive.</w:t>
      </w:r>
    </w:p>
    <w:p w:rsidR="00CB68C1" w:rsidRDefault="0097112E">
      <w:pPr>
        <w:numPr>
          <w:ilvl w:val="0"/>
          <w:numId w:val="1"/>
        </w:numPr>
        <w:ind w:right="0" w:hanging="720"/>
      </w:pPr>
      <w:r>
        <w:t>But if two singular subjects joined by ‘and’ refer to one collective idea, the verb is always singular.</w:t>
      </w:r>
    </w:p>
    <w:p w:rsidR="00CB68C1" w:rsidRDefault="0097112E">
      <w:pPr>
        <w:ind w:left="715" w:right="0"/>
      </w:pPr>
      <w:r>
        <w:t>e.g.</w:t>
      </w:r>
    </w:p>
    <w:p w:rsidR="00CB68C1" w:rsidRDefault="0097112E">
      <w:pPr>
        <w:ind w:left="715" w:right="0"/>
      </w:pPr>
      <w:r>
        <w:t>Slow and steady wins the race.</w:t>
      </w:r>
    </w:p>
    <w:p w:rsidR="00CB68C1" w:rsidRDefault="0097112E">
      <w:pPr>
        <w:ind w:left="715" w:right="0"/>
      </w:pPr>
      <w:r>
        <w:t>Truth and honesty is the best policy.</w:t>
      </w:r>
    </w:p>
    <w:p w:rsidR="00CB68C1" w:rsidRDefault="0097112E">
      <w:pPr>
        <w:ind w:left="715" w:right="0"/>
      </w:pPr>
      <w:r>
        <w:t xml:space="preserve">Rice and curry is my </w:t>
      </w:r>
      <w:proofErr w:type="spellStart"/>
      <w:r>
        <w:t>favourite</w:t>
      </w:r>
      <w:proofErr w:type="spellEnd"/>
      <w:r>
        <w:t xml:space="preserve"> dish.</w:t>
      </w:r>
    </w:p>
    <w:p w:rsidR="00CB68C1" w:rsidRDefault="0097112E">
      <w:pPr>
        <w:ind w:left="715" w:right="0"/>
      </w:pPr>
      <w:proofErr w:type="gramStart"/>
      <w:r>
        <w:t>( BUT</w:t>
      </w:r>
      <w:proofErr w:type="gramEnd"/>
      <w:r>
        <w:t xml:space="preserve"> Time and tide wait for no man.)</w:t>
      </w:r>
    </w:p>
    <w:tbl>
      <w:tblPr>
        <w:tblStyle w:val="TableGrid"/>
        <w:tblpPr w:vertAnchor="text" w:tblpX="3315" w:tblpY="-49"/>
        <w:tblOverlap w:val="never"/>
        <w:tblW w:w="2379" w:type="dxa"/>
        <w:tblInd w:w="0" w:type="dxa"/>
        <w:tblCellMar>
          <w:top w:w="49" w:type="dxa"/>
          <w:left w:w="0" w:type="dxa"/>
          <w:bottom w:w="0" w:type="dxa"/>
          <w:right w:w="5" w:type="dxa"/>
        </w:tblCellMar>
        <w:tblLook w:val="04A0" w:firstRow="1" w:lastRow="0" w:firstColumn="1" w:lastColumn="0" w:noHBand="0" w:noVBand="1"/>
      </w:tblPr>
      <w:tblGrid>
        <w:gridCol w:w="1296"/>
        <w:gridCol w:w="615"/>
        <w:gridCol w:w="468"/>
      </w:tblGrid>
      <w:tr w:rsidR="00CB68C1">
        <w:trPr>
          <w:trHeight w:val="269"/>
        </w:trPr>
        <w:tc>
          <w:tcPr>
            <w:tcW w:w="1296" w:type="dxa"/>
            <w:tcBorders>
              <w:top w:val="nil"/>
              <w:left w:val="nil"/>
              <w:bottom w:val="nil"/>
              <w:right w:val="nil"/>
            </w:tcBorders>
            <w:shd w:val="clear" w:color="auto" w:fill="FFFF00"/>
          </w:tcPr>
          <w:p w:rsidR="00CB68C1" w:rsidRDefault="0097112E">
            <w:pPr>
              <w:spacing w:after="0"/>
              <w:ind w:left="0" w:right="0" w:firstLine="0"/>
              <w:jc w:val="both"/>
            </w:pPr>
            <w:r>
              <w:t>nou</w:t>
            </w:r>
            <w:r>
              <w:t xml:space="preserve">n + </w:t>
            </w:r>
            <w:proofErr w:type="spellStart"/>
            <w:r>
              <w:t>prepos</w:t>
            </w:r>
            <w:proofErr w:type="spellEnd"/>
          </w:p>
        </w:tc>
        <w:tc>
          <w:tcPr>
            <w:tcW w:w="615" w:type="dxa"/>
            <w:tcBorders>
              <w:top w:val="nil"/>
              <w:left w:val="nil"/>
              <w:bottom w:val="nil"/>
              <w:right w:val="nil"/>
            </w:tcBorders>
            <w:shd w:val="clear" w:color="auto" w:fill="FFFF00"/>
          </w:tcPr>
          <w:p w:rsidR="00CB68C1" w:rsidRDefault="0097112E">
            <w:pPr>
              <w:spacing w:after="0"/>
              <w:ind w:left="-5" w:right="0" w:firstLine="0"/>
              <w:jc w:val="both"/>
            </w:pPr>
            <w:proofErr w:type="spellStart"/>
            <w:r>
              <w:t>ition</w:t>
            </w:r>
            <w:proofErr w:type="spellEnd"/>
            <w:r>
              <w:t xml:space="preserve"> + </w:t>
            </w:r>
          </w:p>
        </w:tc>
        <w:tc>
          <w:tcPr>
            <w:tcW w:w="468" w:type="dxa"/>
            <w:tcBorders>
              <w:top w:val="nil"/>
              <w:left w:val="nil"/>
              <w:bottom w:val="nil"/>
              <w:right w:val="nil"/>
            </w:tcBorders>
            <w:shd w:val="clear" w:color="auto" w:fill="FFFF00"/>
          </w:tcPr>
          <w:p w:rsidR="00CB68C1" w:rsidRDefault="0097112E">
            <w:pPr>
              <w:spacing w:after="0"/>
              <w:ind w:left="-5" w:right="0" w:firstLine="0"/>
              <w:jc w:val="both"/>
            </w:pPr>
            <w:r>
              <w:t>noun</w:t>
            </w:r>
          </w:p>
        </w:tc>
      </w:tr>
    </w:tbl>
    <w:p w:rsidR="00CB68C1" w:rsidRDefault="0097112E">
      <w:pPr>
        <w:numPr>
          <w:ilvl w:val="0"/>
          <w:numId w:val="1"/>
        </w:numPr>
        <w:spacing w:after="0" w:line="402" w:lineRule="auto"/>
        <w:ind w:right="0" w:hanging="720"/>
      </w:pPr>
      <w:r>
        <w:t xml:space="preserve">The subject in the pattern </w:t>
      </w:r>
      <w:proofErr w:type="gramStart"/>
      <w:r>
        <w:t>of  always</w:t>
      </w:r>
      <w:proofErr w:type="gramEnd"/>
      <w:r>
        <w:t xml:space="preserve"> takes a singular verb. e.g.</w:t>
      </w:r>
    </w:p>
    <w:p w:rsidR="00CB68C1" w:rsidRDefault="0097112E">
      <w:pPr>
        <w:ind w:left="715" w:right="0"/>
      </w:pPr>
      <w:r>
        <w:t>The water of this stream is clean.</w:t>
      </w:r>
    </w:p>
    <w:p w:rsidR="00CB68C1" w:rsidRDefault="0097112E">
      <w:pPr>
        <w:ind w:left="715" w:right="0"/>
      </w:pPr>
      <w:r>
        <w:t>The water of these streams is clean.</w:t>
      </w:r>
    </w:p>
    <w:p w:rsidR="00CB68C1" w:rsidRDefault="0097112E">
      <w:pPr>
        <w:numPr>
          <w:ilvl w:val="0"/>
          <w:numId w:val="1"/>
        </w:numPr>
        <w:spacing w:after="80" w:line="330" w:lineRule="auto"/>
        <w:ind w:right="0" w:hanging="720"/>
      </w:pPr>
      <w:r>
        <w:t>If two subjects are joined by as well as, with, together with, rather than, along with, in addition to, except, besides, and not, no less than, the verb is used according to the first one. e.g.</w:t>
      </w:r>
    </w:p>
    <w:p w:rsidR="00CB68C1" w:rsidRDefault="0097112E">
      <w:pPr>
        <w:ind w:left="715" w:right="0"/>
      </w:pPr>
      <w:r>
        <w:t xml:space="preserve">He, as well as they, is running. </w:t>
      </w:r>
    </w:p>
    <w:p w:rsidR="00CB68C1" w:rsidRDefault="0097112E">
      <w:pPr>
        <w:ind w:left="715" w:right="0"/>
      </w:pPr>
      <w:r>
        <w:t>Milk, besides vegetables, is</w:t>
      </w:r>
      <w:r>
        <w:t xml:space="preserve"> good for health.</w:t>
      </w:r>
    </w:p>
    <w:p w:rsidR="00CB68C1" w:rsidRDefault="0097112E">
      <w:pPr>
        <w:ind w:left="715" w:right="0"/>
      </w:pPr>
      <w:r>
        <w:t>The letters, together with some applications, were lost yesterday.</w:t>
      </w:r>
    </w:p>
    <w:p w:rsidR="00CB68C1" w:rsidRDefault="0097112E">
      <w:pPr>
        <w:ind w:left="715" w:right="0"/>
      </w:pPr>
      <w:r>
        <w:t>He, along with his teachers, is playing.</w:t>
      </w:r>
    </w:p>
    <w:p w:rsidR="00CB68C1" w:rsidRDefault="0097112E">
      <w:pPr>
        <w:ind w:left="715" w:right="0"/>
      </w:pPr>
      <w:r>
        <w:t xml:space="preserve">My friends, as well as I, are reading. </w:t>
      </w:r>
    </w:p>
    <w:p w:rsidR="00CB68C1" w:rsidRDefault="0097112E">
      <w:pPr>
        <w:numPr>
          <w:ilvl w:val="0"/>
          <w:numId w:val="1"/>
        </w:numPr>
        <w:ind w:right="0" w:hanging="720"/>
      </w:pPr>
      <w:r>
        <w:t>If two or more than two singular subjects are joined by or, either-or, nor, neither-nor, t</w:t>
      </w:r>
      <w:r>
        <w:t>he verb is always singular.</w:t>
      </w:r>
    </w:p>
    <w:p w:rsidR="00CB68C1" w:rsidRDefault="0097112E">
      <w:pPr>
        <w:ind w:left="715" w:right="0"/>
      </w:pPr>
      <w:r>
        <w:t>e.g.</w:t>
      </w:r>
    </w:p>
    <w:p w:rsidR="00CB68C1" w:rsidRDefault="0097112E">
      <w:pPr>
        <w:ind w:left="715" w:right="0"/>
      </w:pPr>
      <w:r>
        <w:t>Neither he nor she was writing.</w:t>
      </w:r>
    </w:p>
    <w:p w:rsidR="00CB68C1" w:rsidRDefault="0097112E">
      <w:pPr>
        <w:ind w:left="715" w:right="0"/>
      </w:pPr>
      <w:r>
        <w:t>Either the dog or the rabbit is missing.</w:t>
      </w:r>
    </w:p>
    <w:p w:rsidR="00CB68C1" w:rsidRDefault="0097112E">
      <w:pPr>
        <w:numPr>
          <w:ilvl w:val="0"/>
          <w:numId w:val="1"/>
        </w:numPr>
        <w:ind w:right="0" w:hanging="720"/>
      </w:pPr>
      <w:r>
        <w:t>If one of the subjects connected by or, either-or, nor, neither-nor is plural, the verb is also plural and the plural subject is placed just before the verb.</w:t>
      </w:r>
    </w:p>
    <w:p w:rsidR="00CB68C1" w:rsidRDefault="0097112E">
      <w:pPr>
        <w:ind w:left="715" w:right="0"/>
      </w:pPr>
      <w:r>
        <w:lastRenderedPageBreak/>
        <w:t>e.g.</w:t>
      </w:r>
    </w:p>
    <w:p w:rsidR="00CB68C1" w:rsidRDefault="0097112E">
      <w:pPr>
        <w:ind w:left="715" w:right="0"/>
      </w:pPr>
      <w:r>
        <w:t>Either the teacher or his students are coming.</w:t>
      </w:r>
    </w:p>
    <w:p w:rsidR="00CB68C1" w:rsidRDefault="0097112E">
      <w:pPr>
        <w:ind w:left="715" w:right="0"/>
      </w:pPr>
      <w:r>
        <w:t xml:space="preserve">Neither Mahesh nor his sons are </w:t>
      </w:r>
      <w:proofErr w:type="spellStart"/>
      <w:r>
        <w:t>labourious</w:t>
      </w:r>
      <w:proofErr w:type="spellEnd"/>
      <w:r>
        <w:t>.</w:t>
      </w:r>
    </w:p>
    <w:p w:rsidR="00CB68C1" w:rsidRDefault="0097112E">
      <w:pPr>
        <w:numPr>
          <w:ilvl w:val="0"/>
          <w:numId w:val="1"/>
        </w:numPr>
        <w:ind w:right="0" w:hanging="720"/>
      </w:pPr>
      <w:r>
        <w:t>If</w:t>
      </w:r>
      <w:r>
        <w:t xml:space="preserve"> the subjects connected by or, either-or, nor, neither-nor, are of different persons, the verb is used according to the subject just coming before it.</w:t>
      </w:r>
    </w:p>
    <w:p w:rsidR="00CB68C1" w:rsidRDefault="0097112E">
      <w:pPr>
        <w:ind w:left="715" w:right="0"/>
      </w:pPr>
      <w:r>
        <w:t xml:space="preserve">e.g. </w:t>
      </w:r>
    </w:p>
    <w:p w:rsidR="00CB68C1" w:rsidRDefault="0097112E">
      <w:pPr>
        <w:ind w:left="715" w:right="0"/>
      </w:pPr>
      <w:r>
        <w:t>Neither he nor they are innocent.</w:t>
      </w:r>
    </w:p>
    <w:p w:rsidR="00CB68C1" w:rsidRDefault="0097112E">
      <w:pPr>
        <w:ind w:left="715" w:right="0"/>
      </w:pPr>
      <w:r>
        <w:t>Either you or he is tall.</w:t>
      </w:r>
    </w:p>
    <w:p w:rsidR="00CB68C1" w:rsidRDefault="0097112E">
      <w:pPr>
        <w:numPr>
          <w:ilvl w:val="0"/>
          <w:numId w:val="1"/>
        </w:numPr>
        <w:ind w:right="0" w:hanging="720"/>
      </w:pPr>
      <w:r>
        <w:t>231 is the order of singular subjects o</w:t>
      </w:r>
      <w:r>
        <w:t xml:space="preserve">f all the persons, i.e. second, third and first persons. And 123 is the order of plural subjects of all the persons, i.e. first, second and third persons. The verb is always plural whether the subjects are in 231 order or in 123 order. e.g. </w:t>
      </w:r>
    </w:p>
    <w:p w:rsidR="00CB68C1" w:rsidRDefault="0097112E">
      <w:pPr>
        <w:ind w:left="715" w:right="0"/>
      </w:pPr>
      <w:r>
        <w:t xml:space="preserve">You, he and I </w:t>
      </w:r>
      <w:r>
        <w:t>are friends.</w:t>
      </w:r>
    </w:p>
    <w:p w:rsidR="00CB68C1" w:rsidRDefault="0097112E">
      <w:pPr>
        <w:ind w:left="715" w:right="0"/>
      </w:pPr>
      <w:r>
        <w:t xml:space="preserve">We, you and they are </w:t>
      </w:r>
      <w:proofErr w:type="spellStart"/>
      <w:r>
        <w:t>neighbours</w:t>
      </w:r>
      <w:proofErr w:type="spellEnd"/>
      <w:r>
        <w:t>.</w:t>
      </w:r>
    </w:p>
    <w:p w:rsidR="00CB68C1" w:rsidRDefault="0097112E">
      <w:pPr>
        <w:numPr>
          <w:ilvl w:val="0"/>
          <w:numId w:val="1"/>
        </w:numPr>
        <w:spacing w:after="80" w:line="330" w:lineRule="auto"/>
        <w:ind w:right="0" w:hanging="720"/>
      </w:pPr>
      <w:r>
        <w:t>The vague pronouns such as someone, everyone, anyone, no one, somebody, everybody, anybody, nobody, many a, each, each one, either, neither, etc. always take singular verbs. e.g.</w:t>
      </w:r>
    </w:p>
    <w:p w:rsidR="00CB68C1" w:rsidRDefault="0097112E">
      <w:pPr>
        <w:ind w:left="715" w:right="0"/>
      </w:pPr>
      <w:r>
        <w:t>Somebody is hiding behind the b</w:t>
      </w:r>
      <w:r>
        <w:t>ush.</w:t>
      </w:r>
    </w:p>
    <w:p w:rsidR="00CB68C1" w:rsidRDefault="0097112E">
      <w:pPr>
        <w:ind w:left="715" w:right="0"/>
      </w:pPr>
      <w:r>
        <w:t>Neither of the statements is false.</w:t>
      </w:r>
    </w:p>
    <w:p w:rsidR="00CB68C1" w:rsidRDefault="0097112E">
      <w:pPr>
        <w:ind w:left="715" w:right="0"/>
      </w:pPr>
      <w:r>
        <w:t>Each of them was happy.</w:t>
      </w:r>
    </w:p>
    <w:p w:rsidR="00CB68C1" w:rsidRDefault="0097112E">
      <w:pPr>
        <w:ind w:left="715" w:right="0"/>
      </w:pPr>
      <w:r>
        <w:t>Many a flower is born to blush unseen.</w:t>
      </w:r>
    </w:p>
    <w:p w:rsidR="00CB68C1" w:rsidRDefault="0097112E">
      <w:pPr>
        <w:numPr>
          <w:ilvl w:val="0"/>
          <w:numId w:val="1"/>
        </w:numPr>
        <w:ind w:right="0" w:hanging="720"/>
      </w:pPr>
      <w:r>
        <w:t xml:space="preserve">If two nouns, though joined by ‘and’, are qualified by </w:t>
      </w:r>
      <w:r>
        <w:rPr>
          <w:shd w:val="clear" w:color="auto" w:fill="FFFF00"/>
        </w:rPr>
        <w:t>each</w:t>
      </w:r>
      <w:r>
        <w:t xml:space="preserve"> or </w:t>
      </w:r>
      <w:r>
        <w:rPr>
          <w:shd w:val="clear" w:color="auto" w:fill="FFFF00"/>
        </w:rPr>
        <w:t>every</w:t>
      </w:r>
      <w:r>
        <w:t xml:space="preserve"> separately, the verb is singular.</w:t>
      </w:r>
    </w:p>
    <w:p w:rsidR="00CB68C1" w:rsidRDefault="0097112E">
      <w:pPr>
        <w:ind w:left="715" w:right="0"/>
      </w:pPr>
      <w:r>
        <w:t>e.g.</w:t>
      </w:r>
    </w:p>
    <w:p w:rsidR="00CB68C1" w:rsidRDefault="0097112E">
      <w:pPr>
        <w:ind w:left="715" w:right="0"/>
      </w:pPr>
      <w:r>
        <w:t>Each day and each night has its own pleasure.</w:t>
      </w:r>
    </w:p>
    <w:p w:rsidR="00CB68C1" w:rsidRDefault="0097112E">
      <w:pPr>
        <w:ind w:left="715" w:right="0"/>
      </w:pPr>
      <w:r>
        <w:t>Every boy and every girl has to read.</w:t>
      </w:r>
    </w:p>
    <w:p w:rsidR="00CB68C1" w:rsidRDefault="0097112E">
      <w:pPr>
        <w:numPr>
          <w:ilvl w:val="0"/>
          <w:numId w:val="1"/>
        </w:numPr>
        <w:spacing w:line="402" w:lineRule="auto"/>
        <w:ind w:right="0" w:hanging="720"/>
      </w:pPr>
      <w:r>
        <w:t>If two nouns joined by ‘and’ are together qualified by each or every, the verb is singular. e.g.</w:t>
      </w:r>
    </w:p>
    <w:p w:rsidR="00CB68C1" w:rsidRDefault="0097112E">
      <w:pPr>
        <w:ind w:left="715" w:right="0"/>
      </w:pPr>
      <w:r>
        <w:t>Every man and woman has to die one day.</w:t>
      </w:r>
    </w:p>
    <w:p w:rsidR="00CB68C1" w:rsidRDefault="0097112E">
      <w:pPr>
        <w:ind w:left="715" w:right="0"/>
      </w:pPr>
      <w:r>
        <w:t>Each teacher and student is going into the hall.</w:t>
      </w:r>
    </w:p>
    <w:p w:rsidR="00CB68C1" w:rsidRDefault="0097112E">
      <w:pPr>
        <w:numPr>
          <w:ilvl w:val="0"/>
          <w:numId w:val="1"/>
        </w:numPr>
        <w:spacing w:after="0" w:line="402" w:lineRule="auto"/>
        <w:ind w:right="0" w:hanging="720"/>
      </w:pPr>
      <w:r>
        <w:t>If the subject is a title, the name of a book, or a quotation, the verb is singular. e.g.</w:t>
      </w:r>
    </w:p>
    <w:p w:rsidR="00CB68C1" w:rsidRDefault="0097112E">
      <w:pPr>
        <w:ind w:left="715" w:right="0"/>
      </w:pPr>
      <w:r>
        <w:t>‘Hard Times’ is a very interesting novel.</w:t>
      </w:r>
    </w:p>
    <w:p w:rsidR="00CB68C1" w:rsidRDefault="0097112E">
      <w:pPr>
        <w:ind w:left="715" w:right="0"/>
      </w:pPr>
      <w:r>
        <w:t>Sparks is a well-known weekly.</w:t>
      </w:r>
    </w:p>
    <w:p w:rsidR="00CB68C1" w:rsidRDefault="0097112E">
      <w:pPr>
        <w:ind w:left="715" w:right="0"/>
      </w:pPr>
      <w:r>
        <w:lastRenderedPageBreak/>
        <w:t>‘All men are created equal’ is a truth.</w:t>
      </w:r>
    </w:p>
    <w:p w:rsidR="00CB68C1" w:rsidRDefault="0097112E">
      <w:pPr>
        <w:numPr>
          <w:ilvl w:val="0"/>
          <w:numId w:val="1"/>
        </w:numPr>
        <w:ind w:right="0" w:hanging="720"/>
      </w:pPr>
      <w:r>
        <w:t>If t</w:t>
      </w:r>
      <w:r>
        <w:t>he subject of a sentence indicates some specific quality, or amount or distance considered as a single unit, the verb is always singular.</w:t>
      </w:r>
    </w:p>
    <w:p w:rsidR="00CB68C1" w:rsidRDefault="0097112E">
      <w:pPr>
        <w:ind w:left="715" w:right="0"/>
      </w:pPr>
      <w:r>
        <w:t>e.g.</w:t>
      </w:r>
    </w:p>
    <w:p w:rsidR="00CB68C1" w:rsidRDefault="0097112E">
      <w:pPr>
        <w:ind w:left="715" w:right="0"/>
      </w:pPr>
      <w:r>
        <w:t>Two kilometers is not a long distance.</w:t>
      </w:r>
    </w:p>
    <w:p w:rsidR="00CB68C1" w:rsidRDefault="0097112E">
      <w:pPr>
        <w:ind w:left="715" w:right="0"/>
      </w:pPr>
      <w:r>
        <w:t>Five minutes is sufficient for him.</w:t>
      </w:r>
    </w:p>
    <w:p w:rsidR="00CB68C1" w:rsidRDefault="0097112E">
      <w:pPr>
        <w:ind w:left="715" w:right="0"/>
      </w:pPr>
      <w:r>
        <w:t xml:space="preserve">Your marks </w:t>
      </w:r>
      <w:proofErr w:type="gramStart"/>
      <w:r>
        <w:t>is</w:t>
      </w:r>
      <w:proofErr w:type="gramEnd"/>
      <w:r>
        <w:t xml:space="preserve"> good.</w:t>
      </w:r>
    </w:p>
    <w:p w:rsidR="00CB68C1" w:rsidRDefault="0097112E">
      <w:pPr>
        <w:numPr>
          <w:ilvl w:val="0"/>
          <w:numId w:val="1"/>
        </w:numPr>
        <w:ind w:right="0" w:hanging="720"/>
      </w:pPr>
      <w:r>
        <w:t>The following noun</w:t>
      </w:r>
      <w:r>
        <w:t>s which are plural in form but singular in meaning always take singular verbs:</w:t>
      </w:r>
    </w:p>
    <w:p w:rsidR="00CB68C1" w:rsidRDefault="0097112E">
      <w:pPr>
        <w:ind w:left="0" w:right="0" w:firstLine="720"/>
      </w:pPr>
      <w:r>
        <w:t xml:space="preserve">Aesthetics, aeronautics, Athens, athletics, ethics, linguistics, news, phonetics, physics, poetics, civics, classics, </w:t>
      </w:r>
      <w:proofErr w:type="gramStart"/>
      <w:r>
        <w:t>economics,  mathematics</w:t>
      </w:r>
      <w:proofErr w:type="gramEnd"/>
      <w:r>
        <w:t>, mechanics, metaphysics, measles, p</w:t>
      </w:r>
      <w:r>
        <w:t>olitics, The United Nations, The United States, etc.</w:t>
      </w:r>
    </w:p>
    <w:p w:rsidR="00CB68C1" w:rsidRDefault="0097112E">
      <w:pPr>
        <w:ind w:left="715" w:right="0"/>
      </w:pPr>
      <w:r>
        <w:t>e.g.</w:t>
      </w:r>
    </w:p>
    <w:p w:rsidR="00CB68C1" w:rsidRDefault="0097112E">
      <w:pPr>
        <w:ind w:left="715" w:right="0"/>
      </w:pPr>
      <w:r>
        <w:t>Measles is a dangerous disease.</w:t>
      </w:r>
    </w:p>
    <w:p w:rsidR="00CB68C1" w:rsidRDefault="0097112E">
      <w:pPr>
        <w:ind w:left="715" w:right="0"/>
      </w:pPr>
      <w:r>
        <w:t>This news is correct.</w:t>
      </w:r>
    </w:p>
    <w:p w:rsidR="00CB68C1" w:rsidRDefault="0097112E">
      <w:pPr>
        <w:spacing w:after="15" w:line="402" w:lineRule="auto"/>
        <w:ind w:left="715" w:right="5259"/>
      </w:pPr>
      <w:r>
        <w:t xml:space="preserve">Linguistics is my </w:t>
      </w:r>
      <w:proofErr w:type="spellStart"/>
      <w:r>
        <w:t>favourite</w:t>
      </w:r>
      <w:proofErr w:type="spellEnd"/>
      <w:r>
        <w:t xml:space="preserve"> subject. The United States is a big country.</w:t>
      </w:r>
    </w:p>
    <w:p w:rsidR="00CB68C1" w:rsidRDefault="0097112E">
      <w:pPr>
        <w:numPr>
          <w:ilvl w:val="0"/>
          <w:numId w:val="1"/>
        </w:numPr>
        <w:ind w:right="0" w:hanging="720"/>
      </w:pPr>
      <w:r>
        <w:t>The following plural nouns always take plural verbs:</w:t>
      </w:r>
    </w:p>
    <w:p w:rsidR="00CB68C1" w:rsidRDefault="0097112E">
      <w:pPr>
        <w:ind w:left="0" w:right="0" w:firstLine="720"/>
      </w:pPr>
      <w:r>
        <w:t>Clothes, scissors, spectacles, assets, credentials, goods, links, premises, riches, socks, thanks, wages, etc.</w:t>
      </w:r>
    </w:p>
    <w:p w:rsidR="00CB68C1" w:rsidRDefault="0097112E">
      <w:pPr>
        <w:ind w:left="715" w:right="0"/>
      </w:pPr>
      <w:r>
        <w:t xml:space="preserve">e.g. </w:t>
      </w:r>
    </w:p>
    <w:p w:rsidR="00CB68C1" w:rsidRDefault="0097112E">
      <w:pPr>
        <w:ind w:left="715" w:right="0"/>
      </w:pPr>
      <w:r>
        <w:t xml:space="preserve">His wages are </w:t>
      </w:r>
      <w:proofErr w:type="spellStart"/>
      <w:r>
        <w:t>Rs</w:t>
      </w:r>
      <w:proofErr w:type="spellEnd"/>
      <w:r>
        <w:t>. 500 a day.</w:t>
      </w:r>
    </w:p>
    <w:p w:rsidR="00CB68C1" w:rsidRDefault="0097112E">
      <w:pPr>
        <w:ind w:left="715" w:right="0"/>
      </w:pPr>
      <w:r>
        <w:t>These goods are for sale.</w:t>
      </w:r>
    </w:p>
    <w:p w:rsidR="00CB68C1" w:rsidRDefault="0097112E">
      <w:pPr>
        <w:ind w:left="715" w:right="0"/>
      </w:pPr>
      <w:r>
        <w:t>His scissors are not very sharp.</w:t>
      </w:r>
    </w:p>
    <w:p w:rsidR="00CB68C1" w:rsidRDefault="0097112E">
      <w:pPr>
        <w:ind w:left="715" w:right="0"/>
      </w:pPr>
      <w:r>
        <w:t xml:space="preserve">My spectacles are very costly.   My special thanks </w:t>
      </w:r>
      <w:r>
        <w:t>go to you.</w:t>
      </w:r>
    </w:p>
    <w:p w:rsidR="00CB68C1" w:rsidRDefault="0097112E">
      <w:pPr>
        <w:numPr>
          <w:ilvl w:val="0"/>
          <w:numId w:val="1"/>
        </w:numPr>
        <w:ind w:right="0" w:hanging="720"/>
      </w:pPr>
      <w:r>
        <w:t>If the subject of a sentence begins with a fraction, the verb is used according to the noun or pronoun that comes after the preposition of.</w:t>
      </w:r>
    </w:p>
    <w:p w:rsidR="00CB68C1" w:rsidRDefault="0097112E">
      <w:pPr>
        <w:ind w:left="715" w:right="0"/>
      </w:pPr>
      <w:r>
        <w:t>e.g.</w:t>
      </w:r>
    </w:p>
    <w:p w:rsidR="00CB68C1" w:rsidRDefault="0097112E">
      <w:pPr>
        <w:ind w:left="715" w:right="0"/>
      </w:pPr>
      <w:r>
        <w:t>Two-thirds of the novel is interesting.</w:t>
      </w:r>
    </w:p>
    <w:p w:rsidR="00CB68C1" w:rsidRDefault="0097112E">
      <w:pPr>
        <w:ind w:left="715" w:right="0"/>
      </w:pPr>
      <w:r>
        <w:t>Two-thirds of the novels are interesting.</w:t>
      </w:r>
    </w:p>
    <w:p w:rsidR="00CB68C1" w:rsidRDefault="0097112E">
      <w:pPr>
        <w:numPr>
          <w:ilvl w:val="0"/>
          <w:numId w:val="1"/>
        </w:numPr>
        <w:ind w:right="0" w:hanging="720"/>
      </w:pPr>
      <w:r>
        <w:t xml:space="preserve">If the subject is </w:t>
      </w:r>
      <w:r>
        <w:t>A number of, the verb is plural. But if the subject is The number of, the verb is singular.</w:t>
      </w:r>
    </w:p>
    <w:p w:rsidR="00CB68C1" w:rsidRDefault="0097112E">
      <w:pPr>
        <w:ind w:left="715" w:right="0"/>
      </w:pPr>
      <w:r>
        <w:lastRenderedPageBreak/>
        <w:t>e.g.</w:t>
      </w:r>
    </w:p>
    <w:p w:rsidR="00CB68C1" w:rsidRDefault="0097112E">
      <w:pPr>
        <w:numPr>
          <w:ilvl w:val="1"/>
          <w:numId w:val="1"/>
        </w:numPr>
        <w:ind w:right="0" w:firstLine="720"/>
      </w:pPr>
      <w:r>
        <w:t>number of students are playing outside.</w:t>
      </w:r>
    </w:p>
    <w:p w:rsidR="00CB68C1" w:rsidRDefault="0097112E">
      <w:pPr>
        <w:ind w:left="715" w:right="0"/>
      </w:pPr>
      <w:r>
        <w:t>The number of students in this class is very small.</w:t>
      </w:r>
    </w:p>
    <w:p w:rsidR="00CB68C1" w:rsidRDefault="0097112E">
      <w:pPr>
        <w:numPr>
          <w:ilvl w:val="0"/>
          <w:numId w:val="1"/>
        </w:numPr>
        <w:ind w:right="0" w:hanging="720"/>
      </w:pPr>
      <w:r>
        <w:t>If the subject begins with the following phrases, the verb is singu</w:t>
      </w:r>
      <w:r>
        <w:t>lar.</w:t>
      </w:r>
    </w:p>
    <w:p w:rsidR="00CB68C1" w:rsidRDefault="0097112E">
      <w:pPr>
        <w:numPr>
          <w:ilvl w:val="1"/>
          <w:numId w:val="1"/>
        </w:numPr>
        <w:ind w:right="0" w:firstLine="720"/>
      </w:pPr>
      <w:r>
        <w:t>band of, a series of, a chain of, a bouquet of, a team of, a galaxy of, a herd of, a set of, a flock of, a class of, a batch of, a pair of, etc.</w:t>
      </w:r>
    </w:p>
    <w:p w:rsidR="00CB68C1" w:rsidRDefault="0097112E">
      <w:pPr>
        <w:ind w:left="715" w:right="0"/>
      </w:pPr>
      <w:r>
        <w:t>e.g.</w:t>
      </w:r>
    </w:p>
    <w:p w:rsidR="00CB68C1" w:rsidRDefault="0097112E">
      <w:pPr>
        <w:ind w:left="715" w:right="0"/>
      </w:pPr>
      <w:r>
        <w:t>A band of musicians has come.</w:t>
      </w:r>
    </w:p>
    <w:p w:rsidR="00CB68C1" w:rsidRDefault="0097112E">
      <w:pPr>
        <w:ind w:left="715" w:right="0"/>
      </w:pPr>
      <w:r>
        <w:t>A series of accidents has taken place.</w:t>
      </w:r>
    </w:p>
    <w:p w:rsidR="00CB68C1" w:rsidRDefault="0097112E">
      <w:pPr>
        <w:ind w:left="715" w:right="0"/>
      </w:pPr>
      <w:r>
        <w:t>A set of bangles is on the table</w:t>
      </w:r>
      <w:r>
        <w:t>.</w:t>
      </w:r>
    </w:p>
    <w:p w:rsidR="00CB68C1" w:rsidRDefault="0097112E">
      <w:pPr>
        <w:numPr>
          <w:ilvl w:val="0"/>
          <w:numId w:val="1"/>
        </w:numPr>
        <w:ind w:right="0" w:hanging="720"/>
      </w:pPr>
      <w:r>
        <w:t>The following collective nouns, if they denote a single unit, take singular verbs. But the same nouns, if they denote the individuals of which they are composed, take plural verbs.</w:t>
      </w:r>
    </w:p>
    <w:p w:rsidR="00CB68C1" w:rsidRDefault="0097112E">
      <w:pPr>
        <w:ind w:left="0" w:right="0" w:firstLine="720"/>
      </w:pPr>
      <w:r>
        <w:t>Class, cabinet, committee, Board, army, jury, mob, government, team, audi</w:t>
      </w:r>
      <w:r>
        <w:t xml:space="preserve">ence, </w:t>
      </w:r>
      <w:proofErr w:type="gramStart"/>
      <w:r>
        <w:t>family,  crowd</w:t>
      </w:r>
      <w:proofErr w:type="gramEnd"/>
      <w:r>
        <w:t>, personnel, etc.</w:t>
      </w:r>
    </w:p>
    <w:p w:rsidR="00CB68C1" w:rsidRDefault="0097112E">
      <w:pPr>
        <w:ind w:left="715" w:right="0"/>
      </w:pPr>
      <w:r>
        <w:t xml:space="preserve">e.g. </w:t>
      </w:r>
    </w:p>
    <w:p w:rsidR="00CB68C1" w:rsidRDefault="0097112E">
      <w:pPr>
        <w:ind w:left="715" w:right="0"/>
      </w:pPr>
      <w:r>
        <w:t>The class is going into the hall.</w:t>
      </w:r>
    </w:p>
    <w:p w:rsidR="00CB68C1" w:rsidRDefault="0097112E">
      <w:pPr>
        <w:ind w:left="715" w:right="0"/>
      </w:pPr>
      <w:r>
        <w:t>The class are debating this point.</w:t>
      </w:r>
    </w:p>
    <w:p w:rsidR="00CB68C1" w:rsidRDefault="0097112E">
      <w:pPr>
        <w:ind w:left="715" w:right="0"/>
      </w:pPr>
      <w:r>
        <w:t>The team is winning.</w:t>
      </w:r>
    </w:p>
    <w:p w:rsidR="00CB68C1" w:rsidRDefault="0097112E">
      <w:pPr>
        <w:ind w:left="715" w:right="0"/>
      </w:pPr>
      <w:r>
        <w:t>The team are struggling for victory.</w:t>
      </w:r>
    </w:p>
    <w:p w:rsidR="00CB68C1" w:rsidRDefault="0097112E">
      <w:pPr>
        <w:numPr>
          <w:ilvl w:val="0"/>
          <w:numId w:val="1"/>
        </w:numPr>
        <w:ind w:right="0" w:hanging="720"/>
      </w:pPr>
      <w:r>
        <w:t>The following nouns usually take plural verbs:</w:t>
      </w:r>
    </w:p>
    <w:p w:rsidR="00CB68C1" w:rsidRDefault="0097112E">
      <w:pPr>
        <w:spacing w:after="80" w:line="330" w:lineRule="auto"/>
        <w:ind w:left="0" w:right="489" w:firstLine="720"/>
      </w:pPr>
      <w:r>
        <w:t>Cattle, clergy (priests of the church), gentry (people of good social position), people, police, public, swine, vermin (dangerous wild animals and birds), etc. e.g.</w:t>
      </w:r>
    </w:p>
    <w:p w:rsidR="00CB68C1" w:rsidRDefault="0097112E">
      <w:pPr>
        <w:ind w:left="715" w:right="0"/>
      </w:pPr>
      <w:r>
        <w:t>The police are coming.</w:t>
      </w:r>
    </w:p>
    <w:p w:rsidR="00CB68C1" w:rsidRDefault="0097112E">
      <w:pPr>
        <w:ind w:left="715" w:right="0"/>
      </w:pPr>
      <w:r>
        <w:t>The cattle are grazing in the field.</w:t>
      </w:r>
    </w:p>
    <w:p w:rsidR="00CB68C1" w:rsidRDefault="0097112E">
      <w:pPr>
        <w:ind w:left="715" w:right="0"/>
      </w:pPr>
      <w:r>
        <w:t>The vermin are harmful.</w:t>
      </w:r>
    </w:p>
    <w:p w:rsidR="00CB68C1" w:rsidRDefault="0097112E">
      <w:pPr>
        <w:numPr>
          <w:ilvl w:val="0"/>
          <w:numId w:val="1"/>
        </w:numPr>
        <w:ind w:right="0" w:hanging="720"/>
      </w:pPr>
      <w:r>
        <w:t xml:space="preserve">The following nouns always take singular verbs: </w:t>
      </w:r>
    </w:p>
    <w:p w:rsidR="00CB68C1" w:rsidRDefault="0097112E">
      <w:pPr>
        <w:ind w:left="0" w:right="0" w:firstLine="720"/>
      </w:pPr>
      <w:r>
        <w:t>Advice, alphabet, bread, clothing, furniture, hair, information, luggage, poetry, scenery, thunder, etc.</w:t>
      </w:r>
    </w:p>
    <w:p w:rsidR="00CB68C1" w:rsidRDefault="0097112E">
      <w:pPr>
        <w:ind w:left="715" w:right="0"/>
      </w:pPr>
      <w:r>
        <w:t>e.g.</w:t>
      </w:r>
    </w:p>
    <w:p w:rsidR="00CB68C1" w:rsidRDefault="0097112E">
      <w:pPr>
        <w:ind w:left="715" w:right="0"/>
      </w:pPr>
      <w:r>
        <w:t>The scenery of Godavari is very interesting.</w:t>
      </w:r>
    </w:p>
    <w:p w:rsidR="00CB68C1" w:rsidRDefault="0097112E">
      <w:pPr>
        <w:ind w:left="715" w:right="0"/>
      </w:pPr>
      <w:r>
        <w:lastRenderedPageBreak/>
        <w:t>Your information is based on facts.</w:t>
      </w:r>
    </w:p>
    <w:p w:rsidR="00CB68C1" w:rsidRDefault="0097112E">
      <w:pPr>
        <w:ind w:left="715" w:right="0"/>
      </w:pPr>
      <w:r>
        <w:t>All my furniture</w:t>
      </w:r>
      <w:r>
        <w:t xml:space="preserve"> was sold yesterday.</w:t>
      </w:r>
    </w:p>
    <w:p w:rsidR="00CB68C1" w:rsidRDefault="0097112E">
      <w:pPr>
        <w:numPr>
          <w:ilvl w:val="0"/>
          <w:numId w:val="1"/>
        </w:numPr>
        <w:ind w:right="0" w:hanging="720"/>
      </w:pPr>
      <w:r>
        <w:t xml:space="preserve">If two or more titles or designations of the same person are connected by ‘and’, the verb is singular. </w:t>
      </w:r>
    </w:p>
    <w:p w:rsidR="00CB68C1" w:rsidRDefault="0097112E">
      <w:pPr>
        <w:ind w:left="715" w:right="0"/>
      </w:pPr>
      <w:r>
        <w:t>e.g.</w:t>
      </w:r>
    </w:p>
    <w:p w:rsidR="00CB68C1" w:rsidRDefault="0097112E">
      <w:pPr>
        <w:ind w:left="715" w:right="0"/>
      </w:pPr>
      <w:r>
        <w:t>The principal and accountant is on leave.</w:t>
      </w:r>
    </w:p>
    <w:p w:rsidR="00CB68C1" w:rsidRDefault="0097112E">
      <w:pPr>
        <w:ind w:left="715" w:right="0"/>
      </w:pPr>
      <w:r>
        <w:t>The Prime Minister and Chancellor is coming.</w:t>
      </w:r>
    </w:p>
    <w:p w:rsidR="00CB68C1" w:rsidRDefault="0097112E">
      <w:pPr>
        <w:numPr>
          <w:ilvl w:val="0"/>
          <w:numId w:val="1"/>
        </w:numPr>
        <w:ind w:right="0" w:hanging="720"/>
      </w:pPr>
      <w:r>
        <w:t>But if two or more titles or designatio</w:t>
      </w:r>
      <w:r>
        <w:t xml:space="preserve">ns with the article ‘the’ before each of them are connected by ‘and’, the verb is plural. </w:t>
      </w:r>
    </w:p>
    <w:p w:rsidR="00CB68C1" w:rsidRDefault="0097112E">
      <w:pPr>
        <w:ind w:left="715" w:right="0"/>
      </w:pPr>
      <w:r>
        <w:t>e.g.</w:t>
      </w:r>
    </w:p>
    <w:p w:rsidR="00CB68C1" w:rsidRDefault="0097112E">
      <w:pPr>
        <w:ind w:left="715" w:right="0"/>
      </w:pPr>
      <w:r>
        <w:t>The principal and the accountant are on leave.</w:t>
      </w:r>
    </w:p>
    <w:p w:rsidR="00CB68C1" w:rsidRDefault="0097112E">
      <w:pPr>
        <w:ind w:left="715" w:right="0"/>
      </w:pPr>
      <w:r>
        <w:t>The Prime Minister and the Chancellor are coming.</w:t>
      </w:r>
    </w:p>
    <w:p w:rsidR="00CB68C1" w:rsidRDefault="0097112E">
      <w:pPr>
        <w:numPr>
          <w:ilvl w:val="0"/>
          <w:numId w:val="1"/>
        </w:numPr>
        <w:ind w:right="0" w:hanging="720"/>
      </w:pPr>
      <w:r>
        <w:t>If the subject is None of, the verb is plural.</w:t>
      </w:r>
    </w:p>
    <w:p w:rsidR="00CB68C1" w:rsidRDefault="0097112E">
      <w:pPr>
        <w:ind w:left="715" w:right="0"/>
      </w:pPr>
      <w:r>
        <w:t>e.g.</w:t>
      </w:r>
    </w:p>
    <w:p w:rsidR="00CB68C1" w:rsidRDefault="0097112E">
      <w:pPr>
        <w:ind w:left="715" w:right="0"/>
      </w:pPr>
      <w:r>
        <w:t>None of the candidates have come.</w:t>
      </w:r>
    </w:p>
    <w:p w:rsidR="00CB68C1" w:rsidRDefault="0097112E">
      <w:pPr>
        <w:ind w:left="715" w:right="0"/>
      </w:pPr>
      <w:r>
        <w:t>None of them are happy.</w:t>
      </w:r>
    </w:p>
    <w:p w:rsidR="00CB68C1" w:rsidRDefault="0097112E">
      <w:pPr>
        <w:numPr>
          <w:ilvl w:val="0"/>
          <w:numId w:val="1"/>
        </w:numPr>
        <w:ind w:right="0" w:hanging="720"/>
      </w:pPr>
      <w:r>
        <w:t>The following adjectives used with the definite article ‘the’ before them always take plural verbs.</w:t>
      </w:r>
    </w:p>
    <w:p w:rsidR="00CB68C1" w:rsidRDefault="0097112E">
      <w:pPr>
        <w:ind w:left="0" w:right="0" w:firstLine="720"/>
      </w:pPr>
      <w:r>
        <w:t>The blind, the deaf, the old, the dead, the young, the sick, the poor, the rich, the unemployed, t</w:t>
      </w:r>
      <w:r>
        <w:t>he brave, the coward, the handicapped, etc.</w:t>
      </w:r>
    </w:p>
    <w:p w:rsidR="00CB68C1" w:rsidRDefault="0097112E">
      <w:pPr>
        <w:ind w:left="715" w:right="0"/>
      </w:pPr>
      <w:r>
        <w:t>e.g.</w:t>
      </w:r>
    </w:p>
    <w:p w:rsidR="00CB68C1" w:rsidRDefault="0097112E">
      <w:pPr>
        <w:ind w:left="715" w:right="0"/>
      </w:pPr>
      <w:r>
        <w:t>The rich are cruel.</w:t>
      </w:r>
    </w:p>
    <w:p w:rsidR="00CB68C1" w:rsidRDefault="0097112E">
      <w:pPr>
        <w:ind w:left="715" w:right="0"/>
      </w:pPr>
      <w:r>
        <w:t xml:space="preserve">The poor are </w:t>
      </w:r>
      <w:proofErr w:type="spellStart"/>
      <w:r>
        <w:t>labourious</w:t>
      </w:r>
      <w:proofErr w:type="spellEnd"/>
      <w:r>
        <w:t>.</w:t>
      </w:r>
    </w:p>
    <w:p w:rsidR="00CB68C1" w:rsidRDefault="0097112E">
      <w:pPr>
        <w:ind w:left="715" w:right="0"/>
      </w:pPr>
      <w:r>
        <w:t xml:space="preserve">The blind </w:t>
      </w:r>
      <w:proofErr w:type="gramStart"/>
      <w:r>
        <w:t>are</w:t>
      </w:r>
      <w:proofErr w:type="gramEnd"/>
      <w:r>
        <w:t xml:space="preserve"> helpless. </w:t>
      </w:r>
    </w:p>
    <w:p w:rsidR="00CB68C1" w:rsidRDefault="0097112E">
      <w:pPr>
        <w:numPr>
          <w:ilvl w:val="0"/>
          <w:numId w:val="1"/>
        </w:numPr>
        <w:ind w:right="0" w:hanging="720"/>
      </w:pPr>
      <w:r>
        <w:t>The following nationality words ending in -</w:t>
      </w:r>
      <w:proofErr w:type="spellStart"/>
      <w:r>
        <w:t>sh</w:t>
      </w:r>
      <w:proofErr w:type="spellEnd"/>
      <w:r>
        <w:t xml:space="preserve">, - </w:t>
      </w:r>
      <w:proofErr w:type="spellStart"/>
      <w:r>
        <w:t>ch</w:t>
      </w:r>
      <w:proofErr w:type="spellEnd"/>
      <w:r>
        <w:t>, and   -ese, and used with the definite article ‘the’ always take plural verbs.</w:t>
      </w:r>
    </w:p>
    <w:p w:rsidR="00CB68C1" w:rsidRDefault="0097112E">
      <w:pPr>
        <w:spacing w:after="0" w:line="402" w:lineRule="auto"/>
        <w:ind w:left="715" w:right="423"/>
      </w:pPr>
      <w:r>
        <w:t>The B</w:t>
      </w:r>
      <w:r>
        <w:t>ritish, the French, the Dutch, the Irish, the English, the Nepalese, the Burmese, etc. e.g.</w:t>
      </w:r>
    </w:p>
    <w:p w:rsidR="00CB68C1" w:rsidRDefault="0097112E">
      <w:pPr>
        <w:ind w:left="715" w:right="0"/>
      </w:pPr>
      <w:r>
        <w:t>The Nepalese are honest.</w:t>
      </w:r>
    </w:p>
    <w:p w:rsidR="00CB68C1" w:rsidRDefault="0097112E">
      <w:pPr>
        <w:ind w:left="715" w:right="0"/>
      </w:pPr>
      <w:r>
        <w:t>The British have a long history.</w:t>
      </w:r>
    </w:p>
    <w:p w:rsidR="00CB68C1" w:rsidRDefault="0097112E">
      <w:pPr>
        <w:numPr>
          <w:ilvl w:val="0"/>
          <w:numId w:val="1"/>
        </w:numPr>
        <w:ind w:right="0" w:hanging="720"/>
      </w:pPr>
      <w:r>
        <w:lastRenderedPageBreak/>
        <w:t>If the subject is More than one, the verb is singular.</w:t>
      </w:r>
    </w:p>
    <w:p w:rsidR="00CB68C1" w:rsidRDefault="0097112E">
      <w:pPr>
        <w:ind w:left="715" w:right="0"/>
      </w:pPr>
      <w:r>
        <w:t>e.g.</w:t>
      </w:r>
    </w:p>
    <w:p w:rsidR="00CB68C1" w:rsidRDefault="0097112E">
      <w:pPr>
        <w:ind w:left="715" w:right="0"/>
      </w:pPr>
      <w:r>
        <w:t>More than one student is playing.</w:t>
      </w:r>
    </w:p>
    <w:p w:rsidR="00CB68C1" w:rsidRDefault="0097112E">
      <w:pPr>
        <w:ind w:left="715" w:right="0"/>
      </w:pPr>
      <w:r>
        <w:t>More than on</w:t>
      </w:r>
      <w:r>
        <w:t>e teacher is sitting there.</w:t>
      </w:r>
    </w:p>
    <w:p w:rsidR="00CB68C1" w:rsidRDefault="0097112E">
      <w:pPr>
        <w:numPr>
          <w:ilvl w:val="0"/>
          <w:numId w:val="1"/>
        </w:numPr>
        <w:spacing w:after="0" w:line="402" w:lineRule="auto"/>
        <w:ind w:right="0" w:hanging="720"/>
      </w:pPr>
      <w:r>
        <w:t>If the subject is in the pattern More + plural noun + than one, the verb is plural. e.g.</w:t>
      </w:r>
    </w:p>
    <w:p w:rsidR="00CB68C1" w:rsidRDefault="0097112E">
      <w:pPr>
        <w:ind w:left="715" w:right="0"/>
      </w:pPr>
      <w:r>
        <w:t>More books than one are missing.</w:t>
      </w:r>
    </w:p>
    <w:p w:rsidR="00CB68C1" w:rsidRDefault="0097112E">
      <w:pPr>
        <w:ind w:left="715" w:right="0"/>
      </w:pPr>
      <w:r>
        <w:t>More students than one are playing.</w:t>
      </w:r>
    </w:p>
    <w:p w:rsidR="00CB68C1" w:rsidRDefault="0097112E">
      <w:pPr>
        <w:numPr>
          <w:ilvl w:val="0"/>
          <w:numId w:val="1"/>
        </w:numPr>
        <w:ind w:right="0" w:hanging="720"/>
      </w:pPr>
      <w:r>
        <w:t xml:space="preserve">If the same singular noun is joined by preposition (singular noun + preposition + singular </w:t>
      </w:r>
      <w:proofErr w:type="gramStart"/>
      <w:r>
        <w:t>noun )</w:t>
      </w:r>
      <w:proofErr w:type="gramEnd"/>
      <w:r>
        <w:t>, the verb is singular.</w:t>
      </w:r>
    </w:p>
    <w:p w:rsidR="00CB68C1" w:rsidRDefault="0097112E">
      <w:pPr>
        <w:ind w:left="715" w:right="0"/>
      </w:pPr>
      <w:r>
        <w:t>e.g.</w:t>
      </w:r>
    </w:p>
    <w:p w:rsidR="00CB68C1" w:rsidRDefault="0097112E">
      <w:pPr>
        <w:ind w:left="715" w:right="0"/>
      </w:pPr>
      <w:r>
        <w:t>Letter after letter has been sent to her.</w:t>
      </w:r>
    </w:p>
    <w:p w:rsidR="00CB68C1" w:rsidRDefault="0097112E">
      <w:pPr>
        <w:ind w:left="715" w:right="0"/>
      </w:pPr>
      <w:r>
        <w:t>Bus after bus is moving towards the bus park.</w:t>
      </w:r>
    </w:p>
    <w:p w:rsidR="00CB68C1" w:rsidRDefault="0097112E">
      <w:pPr>
        <w:numPr>
          <w:ilvl w:val="0"/>
          <w:numId w:val="1"/>
        </w:numPr>
        <w:ind w:right="0" w:hanging="720"/>
      </w:pPr>
      <w:r>
        <w:t>If all refers to everything, singular verb</w:t>
      </w:r>
      <w:r>
        <w:t xml:space="preserve"> is used. But if all refers to the number of people or things, the verb is plural.</w:t>
      </w:r>
    </w:p>
    <w:p w:rsidR="00CB68C1" w:rsidRDefault="0097112E">
      <w:pPr>
        <w:ind w:left="715" w:right="0"/>
      </w:pPr>
      <w:r>
        <w:t>e.g.</w:t>
      </w:r>
    </w:p>
    <w:p w:rsidR="00CB68C1" w:rsidRDefault="0097112E">
      <w:pPr>
        <w:ind w:left="715" w:right="0"/>
      </w:pPr>
      <w:r>
        <w:t>I told him all that was discussed in the meeting.</w:t>
      </w:r>
    </w:p>
    <w:p w:rsidR="00CB68C1" w:rsidRDefault="0097112E">
      <w:pPr>
        <w:ind w:left="715" w:right="0"/>
      </w:pPr>
      <w:r>
        <w:t>All are playing outside.</w:t>
      </w:r>
    </w:p>
    <w:p w:rsidR="00CB68C1" w:rsidRDefault="0097112E">
      <w:pPr>
        <w:ind w:left="715" w:right="0"/>
      </w:pPr>
      <w:r>
        <w:t>All is well.</w:t>
      </w:r>
    </w:p>
    <w:p w:rsidR="00CB68C1" w:rsidRDefault="0097112E">
      <w:pPr>
        <w:numPr>
          <w:ilvl w:val="0"/>
          <w:numId w:val="1"/>
        </w:numPr>
        <w:spacing w:after="0" w:line="402" w:lineRule="auto"/>
        <w:ind w:right="0" w:hanging="720"/>
      </w:pPr>
      <w:r>
        <w:t xml:space="preserve">If the subject is in the pattern of </w:t>
      </w:r>
      <w:r>
        <w:rPr>
          <w:u w:val="single" w:color="000000"/>
        </w:rPr>
        <w:t>On</w:t>
      </w:r>
      <w:r>
        <w:t>e</w:t>
      </w:r>
      <w:r>
        <w:rPr>
          <w:u w:val="single" w:color="000000"/>
        </w:rPr>
        <w:t xml:space="preserve"> of + plural subject</w:t>
      </w:r>
      <w:r>
        <w:t>, the verb is singular. e.g.</w:t>
      </w:r>
    </w:p>
    <w:p w:rsidR="00CB68C1" w:rsidRDefault="0097112E">
      <w:pPr>
        <w:ind w:left="715" w:right="0"/>
      </w:pPr>
      <w:r>
        <w:t>One of the teachers is outside.</w:t>
      </w:r>
    </w:p>
    <w:p w:rsidR="00CB68C1" w:rsidRDefault="0097112E">
      <w:pPr>
        <w:ind w:left="715" w:right="0"/>
      </w:pPr>
      <w:r>
        <w:t>One of them is good.</w:t>
      </w:r>
    </w:p>
    <w:p w:rsidR="00CB68C1" w:rsidRDefault="0097112E">
      <w:pPr>
        <w:numPr>
          <w:ilvl w:val="0"/>
          <w:numId w:val="1"/>
        </w:numPr>
        <w:spacing w:after="0" w:line="402" w:lineRule="auto"/>
        <w:ind w:right="0" w:hanging="720"/>
      </w:pPr>
      <w:r>
        <w:t xml:space="preserve">If two or more than two adjectives are used before </w:t>
      </w:r>
      <w:proofErr w:type="gramStart"/>
      <w:r>
        <w:t>a  noun</w:t>
      </w:r>
      <w:proofErr w:type="gramEnd"/>
      <w:r>
        <w:t>, the verb is plural. e.g.</w:t>
      </w:r>
    </w:p>
    <w:p w:rsidR="00CB68C1" w:rsidRDefault="0097112E">
      <w:pPr>
        <w:ind w:left="715" w:right="0"/>
      </w:pPr>
      <w:r>
        <w:t>Social and political freedom are necessary.</w:t>
      </w:r>
    </w:p>
    <w:p w:rsidR="00CB68C1" w:rsidRDefault="0097112E">
      <w:pPr>
        <w:ind w:left="715" w:right="0"/>
      </w:pPr>
      <w:r>
        <w:t>Nepalese and Indian sugar have a good taste.</w:t>
      </w:r>
    </w:p>
    <w:tbl>
      <w:tblPr>
        <w:tblStyle w:val="TableGrid"/>
        <w:tblpPr w:vertAnchor="text" w:tblpX="1937" w:tblpY="-49"/>
        <w:tblOverlap w:val="never"/>
        <w:tblW w:w="1206" w:type="dxa"/>
        <w:tblInd w:w="0" w:type="dxa"/>
        <w:tblCellMar>
          <w:top w:w="49" w:type="dxa"/>
          <w:left w:w="0" w:type="dxa"/>
          <w:bottom w:w="0" w:type="dxa"/>
          <w:right w:w="5" w:type="dxa"/>
        </w:tblCellMar>
        <w:tblLook w:val="04A0" w:firstRow="1" w:lastRow="0" w:firstColumn="1" w:lastColumn="0" w:noHBand="0" w:noVBand="1"/>
      </w:tblPr>
      <w:tblGrid>
        <w:gridCol w:w="191"/>
        <w:gridCol w:w="371"/>
        <w:gridCol w:w="644"/>
      </w:tblGrid>
      <w:tr w:rsidR="00CB68C1">
        <w:trPr>
          <w:trHeight w:val="269"/>
        </w:trPr>
        <w:tc>
          <w:tcPr>
            <w:tcW w:w="191" w:type="dxa"/>
            <w:tcBorders>
              <w:top w:val="nil"/>
              <w:left w:val="nil"/>
              <w:bottom w:val="nil"/>
              <w:right w:val="nil"/>
            </w:tcBorders>
            <w:shd w:val="clear" w:color="auto" w:fill="FFFF00"/>
          </w:tcPr>
          <w:p w:rsidR="00CB68C1" w:rsidRDefault="0097112E">
            <w:pPr>
              <w:spacing w:after="0"/>
              <w:ind w:left="0" w:right="0" w:firstLine="0"/>
              <w:jc w:val="both"/>
            </w:pPr>
            <w:r>
              <w:t xml:space="preserve">is </w:t>
            </w:r>
          </w:p>
        </w:tc>
        <w:tc>
          <w:tcPr>
            <w:tcW w:w="371" w:type="dxa"/>
            <w:tcBorders>
              <w:top w:val="nil"/>
              <w:left w:val="nil"/>
              <w:bottom w:val="nil"/>
              <w:right w:val="nil"/>
            </w:tcBorders>
            <w:shd w:val="clear" w:color="auto" w:fill="FFFF00"/>
          </w:tcPr>
          <w:p w:rsidR="00CB68C1" w:rsidRDefault="0097112E">
            <w:pPr>
              <w:spacing w:after="0"/>
              <w:ind w:left="-5" w:right="0" w:firstLine="0"/>
              <w:jc w:val="both"/>
            </w:pPr>
            <w:r>
              <w:t>One</w:t>
            </w:r>
          </w:p>
        </w:tc>
        <w:tc>
          <w:tcPr>
            <w:tcW w:w="644" w:type="dxa"/>
            <w:tcBorders>
              <w:top w:val="nil"/>
              <w:left w:val="nil"/>
              <w:bottom w:val="nil"/>
              <w:right w:val="nil"/>
            </w:tcBorders>
            <w:shd w:val="clear" w:color="auto" w:fill="FFFF00"/>
          </w:tcPr>
          <w:p w:rsidR="00CB68C1" w:rsidRDefault="0097112E">
            <w:pPr>
              <w:spacing w:after="0"/>
              <w:ind w:left="-5" w:right="0" w:firstLine="0"/>
              <w:jc w:val="both"/>
            </w:pPr>
            <w:r>
              <w:t xml:space="preserve"> or two</w:t>
            </w:r>
          </w:p>
        </w:tc>
      </w:tr>
    </w:tbl>
    <w:p w:rsidR="00CB68C1" w:rsidRDefault="0097112E">
      <w:pPr>
        <w:numPr>
          <w:ilvl w:val="0"/>
          <w:numId w:val="1"/>
        </w:numPr>
        <w:ind w:right="0" w:hanging="720"/>
      </w:pPr>
      <w:r>
        <w:t xml:space="preserve">If the </w:t>
      </w:r>
      <w:proofErr w:type="gramStart"/>
      <w:r>
        <w:t>subject ,</w:t>
      </w:r>
      <w:proofErr w:type="gramEnd"/>
      <w:r>
        <w:t xml:space="preserve"> the verb is plural.</w:t>
      </w:r>
    </w:p>
    <w:p w:rsidR="00CB68C1" w:rsidRDefault="0097112E">
      <w:pPr>
        <w:ind w:left="715" w:right="0"/>
      </w:pPr>
      <w:r>
        <w:t>e.g.</w:t>
      </w:r>
    </w:p>
    <w:p w:rsidR="00CB68C1" w:rsidRDefault="0097112E">
      <w:pPr>
        <w:ind w:left="715" w:right="0"/>
      </w:pPr>
      <w:r>
        <w:t>One or two boys are outside.</w:t>
      </w:r>
    </w:p>
    <w:p w:rsidR="00CB68C1" w:rsidRDefault="0097112E">
      <w:pPr>
        <w:ind w:left="715" w:right="0"/>
      </w:pPr>
      <w:r>
        <w:t>One or two girls have come.</w:t>
      </w:r>
    </w:p>
    <w:p w:rsidR="00CB68C1" w:rsidRDefault="0097112E">
      <w:pPr>
        <w:numPr>
          <w:ilvl w:val="0"/>
          <w:numId w:val="1"/>
        </w:numPr>
        <w:spacing w:after="0" w:line="402" w:lineRule="auto"/>
        <w:ind w:right="0" w:hanging="720"/>
      </w:pPr>
      <w:r>
        <w:t>If a clause is the subject of a sentence, the verb is singular. e.g.</w:t>
      </w:r>
    </w:p>
    <w:p w:rsidR="00CB68C1" w:rsidRDefault="0097112E">
      <w:pPr>
        <w:spacing w:after="160"/>
        <w:ind w:left="730" w:right="0"/>
      </w:pPr>
      <w:r>
        <w:rPr>
          <w:shd w:val="clear" w:color="auto" w:fill="FFFF00"/>
        </w:rPr>
        <w:lastRenderedPageBreak/>
        <w:t>What you are doing</w:t>
      </w:r>
      <w:r>
        <w:t xml:space="preserve"> is good.</w:t>
      </w:r>
    </w:p>
    <w:p w:rsidR="00CB68C1" w:rsidRDefault="0097112E">
      <w:pPr>
        <w:spacing w:after="160"/>
        <w:ind w:left="730" w:right="0"/>
      </w:pPr>
      <w:r>
        <w:rPr>
          <w:shd w:val="clear" w:color="auto" w:fill="FFFF00"/>
        </w:rPr>
        <w:t>When she goes there</w:t>
      </w:r>
      <w:r>
        <w:t xml:space="preserve"> is unknown.</w:t>
      </w:r>
    </w:p>
    <w:p w:rsidR="00CB68C1" w:rsidRDefault="0097112E">
      <w:pPr>
        <w:numPr>
          <w:ilvl w:val="0"/>
          <w:numId w:val="1"/>
        </w:numPr>
        <w:spacing w:after="0" w:line="402" w:lineRule="auto"/>
        <w:ind w:right="0" w:hanging="720"/>
      </w:pPr>
      <w:r>
        <w:t>If two clauses are the subject of a sentence, the verb is plural. e.g.</w:t>
      </w:r>
    </w:p>
    <w:p w:rsidR="00CB68C1" w:rsidRDefault="0097112E">
      <w:pPr>
        <w:ind w:left="715" w:right="0"/>
      </w:pPr>
      <w:r>
        <w:t>What you think and do are praiseworthy.</w:t>
      </w:r>
    </w:p>
    <w:p w:rsidR="00CB68C1" w:rsidRDefault="0097112E">
      <w:pPr>
        <w:spacing w:after="160"/>
        <w:ind w:left="730" w:right="0"/>
      </w:pPr>
      <w:r>
        <w:rPr>
          <w:shd w:val="clear" w:color="auto" w:fill="FFFF00"/>
        </w:rPr>
        <w:t>What you say</w:t>
      </w:r>
      <w:r>
        <w:t xml:space="preserve"> and </w:t>
      </w:r>
      <w:r>
        <w:rPr>
          <w:shd w:val="clear" w:color="auto" w:fill="FFFF00"/>
        </w:rPr>
        <w:t>what you think</w:t>
      </w:r>
      <w:r>
        <w:t xml:space="preserve"> are good.</w:t>
      </w:r>
    </w:p>
    <w:p w:rsidR="00CB68C1" w:rsidRDefault="0097112E">
      <w:pPr>
        <w:numPr>
          <w:ilvl w:val="0"/>
          <w:numId w:val="1"/>
        </w:numPr>
        <w:ind w:right="0" w:hanging="720"/>
      </w:pPr>
      <w:r>
        <w:t xml:space="preserve">If the subject is </w:t>
      </w:r>
      <w:r>
        <w:rPr>
          <w:u w:val="single" w:color="000000"/>
        </w:rPr>
        <w:t>Nothing but,</w:t>
      </w:r>
      <w:r>
        <w:t xml:space="preserve"> the verb is singular.</w:t>
      </w:r>
    </w:p>
    <w:p w:rsidR="00CB68C1" w:rsidRDefault="0097112E">
      <w:pPr>
        <w:ind w:left="715" w:right="0"/>
      </w:pPr>
      <w:r>
        <w:t>e.g.</w:t>
      </w:r>
    </w:p>
    <w:p w:rsidR="00CB68C1" w:rsidRDefault="0097112E">
      <w:pPr>
        <w:ind w:left="715" w:right="0"/>
      </w:pPr>
      <w:r>
        <w:t>Nothing but trees is seen.</w:t>
      </w:r>
    </w:p>
    <w:p w:rsidR="00CB68C1" w:rsidRDefault="0097112E">
      <w:pPr>
        <w:ind w:left="715" w:right="0"/>
      </w:pPr>
      <w:r>
        <w:t>Nothing but water is there.</w:t>
      </w:r>
    </w:p>
    <w:p w:rsidR="00CB68C1" w:rsidRDefault="0097112E">
      <w:pPr>
        <w:numPr>
          <w:ilvl w:val="0"/>
          <w:numId w:val="1"/>
        </w:numPr>
        <w:ind w:right="0" w:hanging="720"/>
      </w:pPr>
      <w:r>
        <w:t>If two subjects are joined by Not only</w:t>
      </w:r>
      <w:proofErr w:type="gramStart"/>
      <w:r>
        <w:t>…..</w:t>
      </w:r>
      <w:proofErr w:type="gramEnd"/>
      <w:r>
        <w:t xml:space="preserve">but also, the verb is used according to the subject after but also. </w:t>
      </w:r>
    </w:p>
    <w:p w:rsidR="00CB68C1" w:rsidRDefault="0097112E">
      <w:pPr>
        <w:ind w:left="715" w:right="0"/>
      </w:pPr>
      <w:r>
        <w:t>e.g.</w:t>
      </w:r>
    </w:p>
    <w:p w:rsidR="00CB68C1" w:rsidRDefault="0097112E">
      <w:pPr>
        <w:ind w:left="715" w:right="0"/>
      </w:pPr>
      <w:r>
        <w:t>Not only she but also they are intelligent.</w:t>
      </w:r>
    </w:p>
    <w:p w:rsidR="00CB68C1" w:rsidRDefault="0097112E">
      <w:pPr>
        <w:ind w:left="715" w:right="0"/>
      </w:pPr>
      <w:r>
        <w:t>Not only she but also he is unmarried.</w:t>
      </w:r>
    </w:p>
    <w:p w:rsidR="00CB68C1" w:rsidRDefault="0097112E">
      <w:pPr>
        <w:spacing w:after="160"/>
        <w:ind w:left="-5" w:right="0"/>
      </w:pPr>
      <w:r>
        <w:rPr>
          <w:shd w:val="clear" w:color="auto" w:fill="FFFF00"/>
        </w:rPr>
        <w:t>EXERCISE</w:t>
      </w:r>
    </w:p>
    <w:p w:rsidR="00CB68C1" w:rsidRDefault="0097112E">
      <w:pPr>
        <w:ind w:right="0"/>
      </w:pPr>
      <w:r>
        <w:t>Choose appropriate ve</w:t>
      </w:r>
      <w:r>
        <w:t>rbs from the brackets in the following sentences:</w:t>
      </w:r>
    </w:p>
    <w:p w:rsidR="00CB68C1" w:rsidRDefault="0097112E">
      <w:pPr>
        <w:numPr>
          <w:ilvl w:val="0"/>
          <w:numId w:val="2"/>
        </w:numPr>
        <w:ind w:right="0" w:hanging="720"/>
      </w:pPr>
      <w:r>
        <w:t>Two plus two (</w:t>
      </w:r>
      <w:r w:rsidRPr="00AF1E99">
        <w:rPr>
          <w:u w:val="single"/>
        </w:rPr>
        <w:t>is</w:t>
      </w:r>
      <w:r>
        <w:t>/are) four.</w:t>
      </w:r>
    </w:p>
    <w:p w:rsidR="00CB68C1" w:rsidRDefault="0097112E">
      <w:pPr>
        <w:numPr>
          <w:ilvl w:val="0"/>
          <w:numId w:val="2"/>
        </w:numPr>
        <w:ind w:right="0" w:hanging="720"/>
      </w:pPr>
      <w:r>
        <w:t>One of my friends (</w:t>
      </w:r>
      <w:r w:rsidRPr="00AF1E99">
        <w:rPr>
          <w:u w:val="single"/>
        </w:rPr>
        <w:t>has</w:t>
      </w:r>
      <w:r>
        <w:t>/have) a car.</w:t>
      </w:r>
    </w:p>
    <w:p w:rsidR="00CB68C1" w:rsidRDefault="0097112E">
      <w:pPr>
        <w:numPr>
          <w:ilvl w:val="0"/>
          <w:numId w:val="2"/>
        </w:numPr>
        <w:ind w:right="0" w:hanging="720"/>
      </w:pPr>
      <w:r>
        <w:t>What (</w:t>
      </w:r>
      <w:r w:rsidRPr="00AF1E99">
        <w:rPr>
          <w:u w:val="single"/>
        </w:rPr>
        <w:t>is</w:t>
      </w:r>
      <w:r>
        <w:t>/are) the latest news?</w:t>
      </w:r>
    </w:p>
    <w:p w:rsidR="00CB68C1" w:rsidRDefault="0097112E">
      <w:pPr>
        <w:numPr>
          <w:ilvl w:val="0"/>
          <w:numId w:val="2"/>
        </w:numPr>
        <w:ind w:right="0" w:hanging="720"/>
      </w:pPr>
      <w:r>
        <w:t>Half of the mangoes (is/</w:t>
      </w:r>
      <w:r w:rsidRPr="00AF1E99">
        <w:rPr>
          <w:u w:val="single"/>
        </w:rPr>
        <w:t>are</w:t>
      </w:r>
      <w:r>
        <w:t>) rotten.</w:t>
      </w:r>
    </w:p>
    <w:p w:rsidR="00CB68C1" w:rsidRDefault="0097112E">
      <w:pPr>
        <w:numPr>
          <w:ilvl w:val="0"/>
          <w:numId w:val="2"/>
        </w:numPr>
        <w:ind w:right="0" w:hanging="720"/>
      </w:pPr>
      <w:r>
        <w:t>Most of the traffic (go/</w:t>
      </w:r>
      <w:r w:rsidRPr="00AF1E99">
        <w:rPr>
          <w:u w:val="single"/>
        </w:rPr>
        <w:t>goes</w:t>
      </w:r>
      <w:r>
        <w:t>) by the main road.</w:t>
      </w:r>
    </w:p>
    <w:p w:rsidR="00CB68C1" w:rsidRDefault="0097112E">
      <w:pPr>
        <w:numPr>
          <w:ilvl w:val="0"/>
          <w:numId w:val="2"/>
        </w:numPr>
        <w:ind w:right="0" w:hanging="720"/>
      </w:pPr>
      <w:r>
        <w:t>More than sixty boys (</w:t>
      </w:r>
      <w:r w:rsidRPr="0070341F">
        <w:rPr>
          <w:u w:val="single"/>
        </w:rPr>
        <w:t>have</w:t>
      </w:r>
      <w:r>
        <w:t>/has) passed in the first division.</w:t>
      </w:r>
    </w:p>
    <w:p w:rsidR="00CB68C1" w:rsidRDefault="0097112E">
      <w:pPr>
        <w:numPr>
          <w:ilvl w:val="0"/>
          <w:numId w:val="2"/>
        </w:numPr>
        <w:ind w:right="0" w:hanging="720"/>
      </w:pPr>
      <w:r>
        <w:t>All that glitters (</w:t>
      </w:r>
      <w:r w:rsidRPr="0070341F">
        <w:rPr>
          <w:u w:val="single"/>
        </w:rPr>
        <w:t>is</w:t>
      </w:r>
      <w:r>
        <w:t>/are) not gold.</w:t>
      </w:r>
    </w:p>
    <w:p w:rsidR="00CB68C1" w:rsidRDefault="0097112E">
      <w:pPr>
        <w:numPr>
          <w:ilvl w:val="0"/>
          <w:numId w:val="2"/>
        </w:numPr>
        <w:ind w:right="0" w:hanging="720"/>
      </w:pPr>
      <w:r>
        <w:t>Gulliver's Travels (</w:t>
      </w:r>
      <w:r w:rsidRPr="0070341F">
        <w:rPr>
          <w:u w:val="single"/>
        </w:rPr>
        <w:t>is</w:t>
      </w:r>
      <w:r>
        <w:t>/are) a famous satire.</w:t>
      </w:r>
    </w:p>
    <w:p w:rsidR="00CB68C1" w:rsidRDefault="0097112E">
      <w:pPr>
        <w:numPr>
          <w:ilvl w:val="0"/>
          <w:numId w:val="2"/>
        </w:numPr>
        <w:ind w:right="0" w:hanging="720"/>
      </w:pPr>
      <w:r>
        <w:t>The police (has/</w:t>
      </w:r>
      <w:r w:rsidRPr="0070341F">
        <w:rPr>
          <w:u w:val="single"/>
        </w:rPr>
        <w:t>have</w:t>
      </w:r>
      <w:r>
        <w:t>) arrested the thief.</w:t>
      </w:r>
    </w:p>
    <w:p w:rsidR="00CB68C1" w:rsidRDefault="0097112E">
      <w:pPr>
        <w:numPr>
          <w:ilvl w:val="0"/>
          <w:numId w:val="2"/>
        </w:numPr>
        <w:ind w:right="0" w:hanging="720"/>
      </w:pPr>
      <w:r>
        <w:t>Twenty rupees (</w:t>
      </w:r>
      <w:r w:rsidRPr="0070341F">
        <w:rPr>
          <w:u w:val="single"/>
        </w:rPr>
        <w:t>is</w:t>
      </w:r>
      <w:r>
        <w:t>/are) not a big sum.</w:t>
      </w:r>
    </w:p>
    <w:p w:rsidR="00CB68C1" w:rsidRDefault="0097112E">
      <w:pPr>
        <w:numPr>
          <w:ilvl w:val="0"/>
          <w:numId w:val="2"/>
        </w:numPr>
        <w:ind w:right="0" w:hanging="720"/>
      </w:pPr>
      <w:r>
        <w:t>The number of people killed (</w:t>
      </w:r>
      <w:r w:rsidRPr="0070341F">
        <w:rPr>
          <w:u w:val="single"/>
        </w:rPr>
        <w:t>was</w:t>
      </w:r>
      <w:r>
        <w:t>/were) very large.</w:t>
      </w:r>
    </w:p>
    <w:p w:rsidR="00CB68C1" w:rsidRDefault="0097112E">
      <w:pPr>
        <w:numPr>
          <w:ilvl w:val="0"/>
          <w:numId w:val="2"/>
        </w:numPr>
        <w:ind w:right="0" w:hanging="720"/>
      </w:pPr>
      <w:r>
        <w:t>The pub</w:t>
      </w:r>
      <w:r>
        <w:t>lic (is/</w:t>
      </w:r>
      <w:r w:rsidRPr="0070341F">
        <w:rPr>
          <w:u w:val="single"/>
        </w:rPr>
        <w:t>are</w:t>
      </w:r>
      <w:r>
        <w:t>) invited to the meeting.</w:t>
      </w:r>
    </w:p>
    <w:p w:rsidR="00CB68C1" w:rsidRDefault="0097112E">
      <w:pPr>
        <w:numPr>
          <w:ilvl w:val="0"/>
          <w:numId w:val="2"/>
        </w:numPr>
        <w:ind w:right="0" w:hanging="720"/>
      </w:pPr>
      <w:r>
        <w:t>Five miles (</w:t>
      </w:r>
      <w:r w:rsidRPr="0070341F">
        <w:rPr>
          <w:u w:val="single"/>
        </w:rPr>
        <w:t>is</w:t>
      </w:r>
      <w:r>
        <w:t>/are) not a long distance.</w:t>
      </w:r>
    </w:p>
    <w:p w:rsidR="00CB68C1" w:rsidRDefault="0097112E">
      <w:pPr>
        <w:numPr>
          <w:ilvl w:val="0"/>
          <w:numId w:val="2"/>
        </w:numPr>
        <w:ind w:right="0" w:hanging="720"/>
      </w:pPr>
      <w:r>
        <w:lastRenderedPageBreak/>
        <w:t>The Himalayas (</w:t>
      </w:r>
      <w:r w:rsidRPr="0070341F">
        <w:rPr>
          <w:u w:val="single"/>
        </w:rPr>
        <w:t>is</w:t>
      </w:r>
      <w:r>
        <w:t>/are) a range of mountains.</w:t>
      </w:r>
    </w:p>
    <w:p w:rsidR="00CB68C1" w:rsidRDefault="0097112E">
      <w:pPr>
        <w:numPr>
          <w:ilvl w:val="0"/>
          <w:numId w:val="2"/>
        </w:numPr>
        <w:ind w:right="0" w:hanging="720"/>
      </w:pPr>
      <w:r>
        <w:t>Ten times five (</w:t>
      </w:r>
      <w:r w:rsidRPr="0070341F">
        <w:rPr>
          <w:u w:val="single"/>
        </w:rPr>
        <w:t>is</w:t>
      </w:r>
      <w:r>
        <w:t>/are) fifty.</w:t>
      </w:r>
    </w:p>
    <w:p w:rsidR="00CB68C1" w:rsidRDefault="0097112E">
      <w:pPr>
        <w:numPr>
          <w:ilvl w:val="0"/>
          <w:numId w:val="2"/>
        </w:numPr>
        <w:ind w:right="0" w:hanging="720"/>
      </w:pPr>
      <w:r>
        <w:t>American and Dutch beer (is/</w:t>
      </w:r>
      <w:r w:rsidRPr="0070341F">
        <w:rPr>
          <w:u w:val="single"/>
        </w:rPr>
        <w:t>are</w:t>
      </w:r>
      <w:r>
        <w:t>) costly.</w:t>
      </w:r>
    </w:p>
    <w:p w:rsidR="00CB68C1" w:rsidRDefault="0097112E">
      <w:pPr>
        <w:numPr>
          <w:ilvl w:val="0"/>
          <w:numId w:val="2"/>
        </w:numPr>
        <w:ind w:right="0" w:hanging="720"/>
      </w:pPr>
      <w:r>
        <w:t>More than one person (</w:t>
      </w:r>
      <w:r w:rsidRPr="0070341F">
        <w:rPr>
          <w:u w:val="single"/>
        </w:rPr>
        <w:t>has</w:t>
      </w:r>
      <w:r>
        <w:t>/have) opposed it.</w:t>
      </w:r>
    </w:p>
    <w:p w:rsidR="00CB68C1" w:rsidRDefault="0097112E">
      <w:pPr>
        <w:numPr>
          <w:ilvl w:val="0"/>
          <w:numId w:val="2"/>
        </w:numPr>
        <w:ind w:right="0" w:hanging="720"/>
      </w:pPr>
      <w:r>
        <w:t>What I say and do (is/</w:t>
      </w:r>
      <w:r w:rsidRPr="0070341F">
        <w:rPr>
          <w:u w:val="single"/>
        </w:rPr>
        <w:t>are</w:t>
      </w:r>
      <w:r>
        <w:t>) easy to know.</w:t>
      </w:r>
    </w:p>
    <w:p w:rsidR="00CB68C1" w:rsidRDefault="0097112E">
      <w:pPr>
        <w:numPr>
          <w:ilvl w:val="0"/>
          <w:numId w:val="2"/>
        </w:numPr>
        <w:ind w:right="0" w:hanging="720"/>
      </w:pPr>
      <w:r>
        <w:t>The United Nations (</w:t>
      </w:r>
      <w:r w:rsidRPr="0070341F">
        <w:rPr>
          <w:u w:val="single"/>
        </w:rPr>
        <w:t>is</w:t>
      </w:r>
      <w:r>
        <w:t>/are) our only hope.</w:t>
      </w:r>
    </w:p>
    <w:p w:rsidR="00CB68C1" w:rsidRDefault="0097112E">
      <w:pPr>
        <w:numPr>
          <w:ilvl w:val="0"/>
          <w:numId w:val="2"/>
        </w:numPr>
        <w:ind w:right="0" w:hanging="720"/>
      </w:pPr>
      <w:r>
        <w:t>He and I (was/</w:t>
      </w:r>
      <w:r w:rsidRPr="0097112E">
        <w:rPr>
          <w:u w:val="single"/>
        </w:rPr>
        <w:t>were</w:t>
      </w:r>
      <w:r>
        <w:t>) in Pakistan together.</w:t>
      </w:r>
    </w:p>
    <w:p w:rsidR="00CB68C1" w:rsidRDefault="0097112E">
      <w:pPr>
        <w:numPr>
          <w:ilvl w:val="0"/>
          <w:numId w:val="2"/>
        </w:numPr>
        <w:ind w:right="0" w:hanging="720"/>
      </w:pPr>
      <w:r>
        <w:t>Age and experience (bring/</w:t>
      </w:r>
      <w:r w:rsidRPr="0097112E">
        <w:rPr>
          <w:u w:val="single"/>
        </w:rPr>
        <w:t>brings</w:t>
      </w:r>
      <w:r>
        <w:t>) wisdom to man.</w:t>
      </w:r>
    </w:p>
    <w:p w:rsidR="00CB68C1" w:rsidRDefault="0097112E">
      <w:pPr>
        <w:numPr>
          <w:ilvl w:val="0"/>
          <w:numId w:val="2"/>
        </w:numPr>
        <w:ind w:right="0" w:hanging="720"/>
      </w:pPr>
      <w:r>
        <w:t>Each man and each woman (</w:t>
      </w:r>
      <w:r w:rsidRPr="0097112E">
        <w:rPr>
          <w:u w:val="single"/>
        </w:rPr>
        <w:t>has</w:t>
      </w:r>
      <w:r>
        <w:t>/have) a vote.</w:t>
      </w:r>
    </w:p>
    <w:p w:rsidR="00CB68C1" w:rsidRDefault="0097112E">
      <w:pPr>
        <w:numPr>
          <w:ilvl w:val="0"/>
          <w:numId w:val="2"/>
        </w:numPr>
        <w:ind w:right="0" w:hanging="720"/>
      </w:pPr>
      <w:r>
        <w:t>Neither of the boys (</w:t>
      </w:r>
      <w:r w:rsidRPr="0097112E">
        <w:rPr>
          <w:u w:val="single"/>
        </w:rPr>
        <w:t>was</w:t>
      </w:r>
      <w:r>
        <w:t>/were) given a</w:t>
      </w:r>
      <w:r>
        <w:t xml:space="preserve"> book.</w:t>
      </w:r>
    </w:p>
    <w:p w:rsidR="00CB68C1" w:rsidRDefault="0097112E">
      <w:pPr>
        <w:numPr>
          <w:ilvl w:val="0"/>
          <w:numId w:val="2"/>
        </w:numPr>
        <w:ind w:right="0" w:hanging="720"/>
      </w:pPr>
      <w:r>
        <w:t>No prize or medal (</w:t>
      </w:r>
      <w:r w:rsidRPr="0097112E">
        <w:rPr>
          <w:u w:val="single"/>
        </w:rPr>
        <w:t>was</w:t>
      </w:r>
      <w:r>
        <w:t>/were) given to that boy.</w:t>
      </w:r>
    </w:p>
    <w:p w:rsidR="00CB68C1" w:rsidRDefault="0097112E">
      <w:pPr>
        <w:numPr>
          <w:ilvl w:val="0"/>
          <w:numId w:val="2"/>
        </w:numPr>
        <w:ind w:right="0" w:hanging="720"/>
      </w:pPr>
      <w:r>
        <w:t>It is I who (is/</w:t>
      </w:r>
      <w:r w:rsidRPr="0097112E">
        <w:rPr>
          <w:u w:val="single"/>
        </w:rPr>
        <w:t>am</w:t>
      </w:r>
      <w:r>
        <w:t>) wrong.</w:t>
      </w:r>
    </w:p>
    <w:p w:rsidR="00CB68C1" w:rsidRDefault="0097112E">
      <w:pPr>
        <w:numPr>
          <w:ilvl w:val="0"/>
          <w:numId w:val="2"/>
        </w:numPr>
        <w:ind w:right="0" w:hanging="720"/>
      </w:pPr>
      <w:r>
        <w:t>Nobody, not even the teachers, (</w:t>
      </w:r>
      <w:r w:rsidRPr="0097112E">
        <w:rPr>
          <w:u w:val="single"/>
        </w:rPr>
        <w:t>was</w:t>
      </w:r>
      <w:r>
        <w:t>/were) present.</w:t>
      </w:r>
    </w:p>
    <w:p w:rsidR="00CB68C1" w:rsidRDefault="0097112E">
      <w:pPr>
        <w:numPr>
          <w:ilvl w:val="0"/>
          <w:numId w:val="2"/>
        </w:numPr>
        <w:ind w:right="0" w:hanging="720"/>
      </w:pPr>
      <w:r>
        <w:t>Mohan, rather than others, (</w:t>
      </w:r>
      <w:r w:rsidRPr="0097112E">
        <w:rPr>
          <w:u w:val="single"/>
        </w:rPr>
        <w:t>is</w:t>
      </w:r>
      <w:r>
        <w:t>/are) guilty.</w:t>
      </w:r>
    </w:p>
    <w:p w:rsidR="00CB68C1" w:rsidRDefault="0097112E">
      <w:pPr>
        <w:numPr>
          <w:ilvl w:val="0"/>
          <w:numId w:val="2"/>
        </w:numPr>
        <w:ind w:right="0" w:hanging="720"/>
      </w:pPr>
      <w:r>
        <w:t>Every man, woman and child (</w:t>
      </w:r>
      <w:r w:rsidRPr="0097112E">
        <w:rPr>
          <w:u w:val="single"/>
        </w:rPr>
        <w:t>was</w:t>
      </w:r>
      <w:r>
        <w:t>/were) given food.</w:t>
      </w:r>
    </w:p>
    <w:p w:rsidR="00CB68C1" w:rsidRDefault="0097112E">
      <w:pPr>
        <w:numPr>
          <w:ilvl w:val="0"/>
          <w:numId w:val="2"/>
        </w:numPr>
        <w:ind w:right="0" w:hanging="720"/>
      </w:pPr>
      <w:r>
        <w:t>My friend, philosopher and gu</w:t>
      </w:r>
      <w:r>
        <w:t>ide, (</w:t>
      </w:r>
      <w:r w:rsidRPr="0097112E">
        <w:rPr>
          <w:u w:val="single"/>
        </w:rPr>
        <w:t>is</w:t>
      </w:r>
      <w:r>
        <w:t>/are) in the wrong.</w:t>
      </w:r>
    </w:p>
    <w:p w:rsidR="00CB68C1" w:rsidRDefault="0097112E">
      <w:pPr>
        <w:numPr>
          <w:ilvl w:val="0"/>
          <w:numId w:val="2"/>
        </w:numPr>
        <w:ind w:right="0" w:hanging="720"/>
      </w:pPr>
      <w:r>
        <w:t>Either the boy or the teachers (is/</w:t>
      </w:r>
      <w:r w:rsidRPr="0097112E">
        <w:rPr>
          <w:u w:val="single"/>
        </w:rPr>
        <w:t>are</w:t>
      </w:r>
      <w:r>
        <w:t>) in the wrong.</w:t>
      </w:r>
    </w:p>
    <w:p w:rsidR="00CB68C1" w:rsidRDefault="0097112E">
      <w:pPr>
        <w:numPr>
          <w:ilvl w:val="0"/>
          <w:numId w:val="2"/>
        </w:numPr>
        <w:ind w:right="0" w:hanging="720"/>
      </w:pPr>
      <w:r>
        <w:t>His secretary and his typist (is/</w:t>
      </w:r>
      <w:r w:rsidRPr="0097112E">
        <w:rPr>
          <w:u w:val="single"/>
        </w:rPr>
        <w:t>are</w:t>
      </w:r>
      <w:r>
        <w:t>) on leave today.</w:t>
      </w:r>
    </w:p>
    <w:p w:rsidR="00CB68C1" w:rsidRDefault="0097112E">
      <w:pPr>
        <w:numPr>
          <w:ilvl w:val="0"/>
          <w:numId w:val="2"/>
        </w:numPr>
        <w:ind w:right="0" w:hanging="720"/>
      </w:pPr>
      <w:r>
        <w:t>Sweet (is/</w:t>
      </w:r>
      <w:r w:rsidRPr="0097112E">
        <w:rPr>
          <w:u w:val="single"/>
        </w:rPr>
        <w:t>are</w:t>
      </w:r>
      <w:r>
        <w:t>) the uses of adversity.</w:t>
      </w:r>
    </w:p>
    <w:p w:rsidR="00CB68C1" w:rsidRDefault="0097112E">
      <w:pPr>
        <w:numPr>
          <w:ilvl w:val="0"/>
          <w:numId w:val="2"/>
        </w:numPr>
        <w:ind w:right="0" w:hanging="720"/>
      </w:pPr>
      <w:r>
        <w:t>A great variety of objects (</w:t>
      </w:r>
      <w:r w:rsidRPr="0097112E">
        <w:rPr>
          <w:u w:val="single"/>
        </w:rPr>
        <w:t>distract</w:t>
      </w:r>
      <w:r>
        <w:t>/distracts) the mind.</w:t>
      </w:r>
    </w:p>
    <w:p w:rsidR="00CB68C1" w:rsidRDefault="0097112E">
      <w:pPr>
        <w:numPr>
          <w:ilvl w:val="0"/>
          <w:numId w:val="2"/>
        </w:numPr>
        <w:ind w:right="0" w:hanging="720"/>
      </w:pPr>
      <w:r>
        <w:t>I wish I (was/</w:t>
      </w:r>
      <w:r w:rsidRPr="0097112E">
        <w:rPr>
          <w:u w:val="single"/>
        </w:rPr>
        <w:t>were</w:t>
      </w:r>
      <w:r>
        <w:t>) a ki</w:t>
      </w:r>
      <w:r>
        <w:t>ng.</w:t>
      </w:r>
    </w:p>
    <w:p w:rsidR="00CB68C1" w:rsidRDefault="0097112E">
      <w:pPr>
        <w:numPr>
          <w:ilvl w:val="0"/>
          <w:numId w:val="2"/>
        </w:numPr>
        <w:ind w:right="0" w:hanging="720"/>
      </w:pPr>
      <w:r>
        <w:t>If I (was/</w:t>
      </w:r>
      <w:r w:rsidRPr="0097112E">
        <w:rPr>
          <w:u w:val="single"/>
        </w:rPr>
        <w:t>were</w:t>
      </w:r>
      <w:r>
        <w:t>) you, I would do it.</w:t>
      </w:r>
    </w:p>
    <w:p w:rsidR="00CB68C1" w:rsidRDefault="0097112E">
      <w:pPr>
        <w:numPr>
          <w:ilvl w:val="0"/>
          <w:numId w:val="2"/>
        </w:numPr>
        <w:ind w:right="0" w:hanging="720"/>
      </w:pPr>
      <w:r>
        <w:t>A set of combs (</w:t>
      </w:r>
      <w:r w:rsidRPr="0097112E">
        <w:rPr>
          <w:u w:val="single"/>
        </w:rPr>
        <w:t>has</w:t>
      </w:r>
      <w:r>
        <w:t>/have) been bought.</w:t>
      </w:r>
    </w:p>
    <w:p w:rsidR="00CB68C1" w:rsidRDefault="0097112E">
      <w:pPr>
        <w:numPr>
          <w:ilvl w:val="0"/>
          <w:numId w:val="2"/>
        </w:numPr>
        <w:ind w:right="0" w:hanging="720"/>
      </w:pPr>
      <w:r>
        <w:t>A group of scholars (</w:t>
      </w:r>
      <w:r w:rsidRPr="0097112E">
        <w:rPr>
          <w:u w:val="single"/>
        </w:rPr>
        <w:t>has</w:t>
      </w:r>
      <w:r>
        <w:t>/have) arrived.</w:t>
      </w:r>
    </w:p>
    <w:p w:rsidR="00CB68C1" w:rsidRDefault="0097112E">
      <w:pPr>
        <w:numPr>
          <w:ilvl w:val="0"/>
          <w:numId w:val="2"/>
        </w:numPr>
        <w:ind w:right="0" w:hanging="720"/>
      </w:pPr>
      <w:r>
        <w:t>Your trousers (is/</w:t>
      </w:r>
      <w:r w:rsidRPr="0097112E">
        <w:rPr>
          <w:u w:val="single"/>
        </w:rPr>
        <w:t>are</w:t>
      </w:r>
      <w:r>
        <w:t>) very loose.</w:t>
      </w:r>
    </w:p>
    <w:p w:rsidR="00CB68C1" w:rsidRDefault="0097112E">
      <w:pPr>
        <w:numPr>
          <w:ilvl w:val="0"/>
          <w:numId w:val="2"/>
        </w:numPr>
        <w:ind w:right="0" w:hanging="720"/>
      </w:pPr>
      <w:r>
        <w:t>More girls than one (was/</w:t>
      </w:r>
      <w:r w:rsidRPr="0097112E">
        <w:rPr>
          <w:u w:val="single"/>
        </w:rPr>
        <w:t>were</w:t>
      </w:r>
      <w:r>
        <w:t>) present.</w:t>
      </w:r>
    </w:p>
    <w:p w:rsidR="00CB68C1" w:rsidRDefault="0097112E">
      <w:pPr>
        <w:numPr>
          <w:ilvl w:val="0"/>
          <w:numId w:val="2"/>
        </w:numPr>
        <w:ind w:right="0" w:hanging="720"/>
      </w:pPr>
      <w:r>
        <w:t>The orator and the statesman (is/</w:t>
      </w:r>
      <w:r w:rsidRPr="0097112E">
        <w:rPr>
          <w:u w:val="single"/>
        </w:rPr>
        <w:t>are</w:t>
      </w:r>
      <w:r>
        <w:t>) no more.</w:t>
      </w:r>
    </w:p>
    <w:p w:rsidR="00CB68C1" w:rsidRDefault="0097112E">
      <w:pPr>
        <w:numPr>
          <w:ilvl w:val="0"/>
          <w:numId w:val="2"/>
        </w:numPr>
        <w:ind w:right="0" w:hanging="720"/>
      </w:pPr>
      <w:r>
        <w:t>Bread and butte</w:t>
      </w:r>
      <w:r>
        <w:t>r (</w:t>
      </w:r>
      <w:r w:rsidRPr="0097112E">
        <w:rPr>
          <w:u w:val="single"/>
        </w:rPr>
        <w:t>is</w:t>
      </w:r>
      <w:r>
        <w:t>/are) a wholesome food.</w:t>
      </w:r>
    </w:p>
    <w:p w:rsidR="00CB68C1" w:rsidRDefault="0097112E">
      <w:pPr>
        <w:numPr>
          <w:ilvl w:val="0"/>
          <w:numId w:val="2"/>
        </w:numPr>
        <w:ind w:right="0" w:hanging="720"/>
      </w:pPr>
      <w:r>
        <w:t>Time and tide (</w:t>
      </w:r>
      <w:r w:rsidRPr="0097112E">
        <w:rPr>
          <w:u w:val="single"/>
        </w:rPr>
        <w:t>wait</w:t>
      </w:r>
      <w:r>
        <w:t>/waits) for no man.</w:t>
      </w:r>
    </w:p>
    <w:p w:rsidR="00CB68C1" w:rsidRDefault="0097112E">
      <w:pPr>
        <w:numPr>
          <w:ilvl w:val="0"/>
          <w:numId w:val="2"/>
        </w:numPr>
        <w:ind w:right="0" w:hanging="720"/>
      </w:pPr>
      <w:r>
        <w:lastRenderedPageBreak/>
        <w:t>The headquarters (is/</w:t>
      </w:r>
      <w:r w:rsidRPr="0097112E">
        <w:rPr>
          <w:u w:val="single"/>
        </w:rPr>
        <w:t>are</w:t>
      </w:r>
      <w:r>
        <w:t>) here.</w:t>
      </w:r>
    </w:p>
    <w:p w:rsidR="00CB68C1" w:rsidRDefault="0097112E">
      <w:pPr>
        <w:numPr>
          <w:ilvl w:val="0"/>
          <w:numId w:val="2"/>
        </w:numPr>
        <w:ind w:right="0" w:hanging="720"/>
      </w:pPr>
      <w:r>
        <w:t>It is me who (am/</w:t>
      </w:r>
      <w:r w:rsidRPr="0097112E">
        <w:rPr>
          <w:u w:val="single"/>
        </w:rPr>
        <w:t>is</w:t>
      </w:r>
      <w:r>
        <w:t>) wrong.</w:t>
      </w:r>
      <w:bookmarkStart w:id="0" w:name="_GoBack"/>
      <w:bookmarkEnd w:id="0"/>
    </w:p>
    <w:sectPr w:rsidR="00CB68C1">
      <w:pgSz w:w="12240" w:h="15840"/>
      <w:pgMar w:top="1489" w:right="1445" w:bottom="15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D4333"/>
    <w:multiLevelType w:val="hybridMultilevel"/>
    <w:tmpl w:val="80B08888"/>
    <w:lvl w:ilvl="0" w:tplc="64CC4C0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84470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E0A54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B8E00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A24CA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EA826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A65DF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AC3BE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206AA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45B3C3A"/>
    <w:multiLevelType w:val="hybridMultilevel"/>
    <w:tmpl w:val="895C1532"/>
    <w:lvl w:ilvl="0" w:tplc="84CAAC2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30E85C">
      <w:start w:val="1"/>
      <w:numFmt w:val="upperLetter"/>
      <w:lvlText w:val="%2"/>
      <w:lvlJc w:val="left"/>
      <w:pPr>
        <w:ind w:left="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5CB6D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A8779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2EEEDD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D618F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34AC4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98B3A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601D2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8C1"/>
    <w:rsid w:val="0070341F"/>
    <w:rsid w:val="0097112E"/>
    <w:rsid w:val="00AF1E99"/>
    <w:rsid w:val="00CB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AEB149-C5AD-45C2-9EDA-FC05171E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5"/>
      <w:ind w:left="10" w:right="2485"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dell</cp:lastModifiedBy>
  <cp:revision>3</cp:revision>
  <dcterms:created xsi:type="dcterms:W3CDTF">2020-09-03T01:26:00Z</dcterms:created>
  <dcterms:modified xsi:type="dcterms:W3CDTF">2020-09-03T01:38:00Z</dcterms:modified>
</cp:coreProperties>
</file>