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70B" w:rsidRPr="00C817B9" w:rsidRDefault="00853051" w:rsidP="00C817B9">
      <w:pPr>
        <w:pStyle w:val="Heading2"/>
        <w:rPr>
          <w:szCs w:val="32"/>
        </w:rPr>
      </w:pPr>
      <w:bookmarkStart w:id="0" w:name="_GoBack"/>
      <w:bookmarkEnd w:id="0"/>
      <w:r>
        <w:t>Assignment 5</w:t>
      </w:r>
    </w:p>
    <w:p w:rsidR="00C817B9" w:rsidRDefault="00C817B9" w:rsidP="00C817B9">
      <w:pPr>
        <w:jc w:val="both"/>
        <w:rPr>
          <w:rFonts w:ascii="Times New Roman" w:hAnsi="Times New Roman" w:cs="Times New Roman"/>
        </w:rPr>
      </w:pPr>
    </w:p>
    <w:p w:rsidR="00172FFC" w:rsidRPr="00C817B9" w:rsidRDefault="00CC53F4" w:rsidP="00C817B9">
      <w:pPr>
        <w:jc w:val="both"/>
        <w:rPr>
          <w:rFonts w:ascii="Times New Roman" w:hAnsi="Times New Roman" w:cs="Times New Roman"/>
        </w:rPr>
      </w:pPr>
      <w:r w:rsidRPr="0057657C">
        <w:rPr>
          <w:rFonts w:ascii="Times New Roman" w:hAnsi="Times New Roman" w:cs="Times New Roman"/>
        </w:rPr>
        <w:t>Plea</w:t>
      </w:r>
      <w:r>
        <w:rPr>
          <w:rFonts w:ascii="Times New Roman" w:hAnsi="Times New Roman" w:cs="Times New Roman"/>
        </w:rPr>
        <w:t xml:space="preserve">se complete </w:t>
      </w:r>
      <w:r w:rsidR="00D60CC4">
        <w:rPr>
          <w:rFonts w:ascii="Times New Roman" w:hAnsi="Times New Roman" w:cs="Times New Roman"/>
        </w:rPr>
        <w:t>the problems listed</w:t>
      </w:r>
      <w:r>
        <w:rPr>
          <w:rFonts w:ascii="Times New Roman" w:hAnsi="Times New Roman" w:cs="Times New Roman"/>
        </w:rPr>
        <w:t xml:space="preserve"> below. This assignment forms part of the assessment for this module</w:t>
      </w:r>
      <w:r w:rsidR="00027362">
        <w:rPr>
          <w:rFonts w:ascii="Times New Roman" w:hAnsi="Times New Roman" w:cs="Times New Roman"/>
        </w:rPr>
        <w:t xml:space="preserve">. </w:t>
      </w:r>
      <w:r w:rsidR="00AC0FEC">
        <w:rPr>
          <w:rFonts w:ascii="Times New Roman" w:hAnsi="Times New Roman" w:cs="Times New Roman"/>
        </w:rPr>
        <w:t>Y</w:t>
      </w:r>
      <w:r>
        <w:rPr>
          <w:rFonts w:ascii="Times New Roman" w:hAnsi="Times New Roman" w:cs="Times New Roman"/>
        </w:rPr>
        <w:t xml:space="preserve">ou are required to </w:t>
      </w:r>
      <w:r w:rsidR="00A472D1">
        <w:rPr>
          <w:rFonts w:ascii="Times New Roman" w:hAnsi="Times New Roman" w:cs="Times New Roman"/>
        </w:rPr>
        <w:t xml:space="preserve">upload a copy of your work on Moodle. </w:t>
      </w:r>
      <w:r w:rsidR="00A860C0">
        <w:rPr>
          <w:rFonts w:ascii="Times New Roman" w:hAnsi="Times New Roman" w:cs="Times New Roman"/>
        </w:rPr>
        <w:t xml:space="preserve">Please </w:t>
      </w:r>
      <w:r w:rsidR="00A472D1">
        <w:rPr>
          <w:rFonts w:ascii="Times New Roman" w:hAnsi="Times New Roman" w:cs="Times New Roman"/>
        </w:rPr>
        <w:t xml:space="preserve">upload only a single </w:t>
      </w:r>
      <w:r w:rsidR="00AC0FEC" w:rsidRPr="00AC0FEC">
        <w:rPr>
          <w:rFonts w:ascii="Times New Roman" w:hAnsi="Times New Roman" w:cs="Times New Roman"/>
          <w:b/>
        </w:rPr>
        <w:t>java</w:t>
      </w:r>
      <w:r w:rsidR="00AC0FEC">
        <w:rPr>
          <w:rFonts w:ascii="Times New Roman" w:hAnsi="Times New Roman" w:cs="Times New Roman"/>
        </w:rPr>
        <w:t xml:space="preserve"> </w:t>
      </w:r>
      <w:r w:rsidR="00A472D1">
        <w:rPr>
          <w:rFonts w:ascii="Times New Roman" w:hAnsi="Times New Roman" w:cs="Times New Roman"/>
        </w:rPr>
        <w:t>file</w:t>
      </w:r>
      <w:r w:rsidR="00A860C0">
        <w:rPr>
          <w:rFonts w:ascii="Times New Roman" w:hAnsi="Times New Roman" w:cs="Times New Roman"/>
        </w:rPr>
        <w:t>. You must include as header your name, student n</w:t>
      </w:r>
      <w:r w:rsidR="00AC0FEC">
        <w:rPr>
          <w:rFonts w:ascii="Times New Roman" w:hAnsi="Times New Roman" w:cs="Times New Roman"/>
        </w:rPr>
        <w:t xml:space="preserve">umber and the assignment number as header for this java file. </w:t>
      </w:r>
    </w:p>
    <w:p w:rsidR="00172FFC" w:rsidRDefault="00FA3D64" w:rsidP="00172FFC">
      <w:pPr>
        <w:pStyle w:val="DocText"/>
        <w:spacing w:line="276" w:lineRule="auto"/>
        <w:jc w:val="both"/>
      </w:pPr>
      <w:r>
        <w:t xml:space="preserve"> </w:t>
      </w:r>
      <w:r w:rsidR="00172FFC">
        <w:t xml:space="preserve">A rational number is any number that can be expressed as the quotient or fraction of two integer values, with the denominator not equal to 0. That is, any number that can be written in the form </w:t>
      </w: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where a</m:t>
        </m:r>
        <w:proofErr w:type="gramStart"/>
        <m:r>
          <w:rPr>
            <w:rFonts w:ascii="Cambria Math" w:hAnsi="Cambria Math"/>
          </w:rPr>
          <m:t>,b</m:t>
        </m:r>
        <m:r>
          <m:rPr>
            <m:scr m:val="double-struck"/>
          </m:rPr>
          <w:rPr>
            <w:rFonts w:ascii="Cambria Math" w:hAnsi="Cambria Math"/>
          </w:rPr>
          <m:t>∈Z</m:t>
        </m:r>
        <w:proofErr w:type="gramEnd"/>
        <m:r>
          <w:rPr>
            <w:rFonts w:ascii="Cambria Math" w:hAnsi="Cambria Math"/>
          </w:rPr>
          <m:t xml:space="preserve"> and b≠0</m:t>
        </m:r>
      </m:oMath>
      <w:r w:rsidR="00172FFC">
        <w:t>. Everyone learned to work with fractions at some stage in their youth so we just present, without comment, a list of operators and their meaning.</w:t>
      </w:r>
    </w:p>
    <w:p w:rsidR="00172FFC" w:rsidRPr="007B256C" w:rsidRDefault="0067506A" w:rsidP="00172FFC">
      <w:pPr>
        <w:pStyle w:val="DocText"/>
        <w:spacing w:line="276" w:lineRule="auto"/>
        <w:ind w:left="680"/>
        <w:jc w:val="both"/>
      </w:pPr>
      <m:oMathPara>
        <m:oMathParaPr>
          <m:jc m:val="left"/>
        </m:oMathParaP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ad+bc</m:t>
              </m:r>
            </m:num>
            <m:den>
              <m:r>
                <w:rPr>
                  <w:rFonts w:ascii="Cambria Math" w:hAnsi="Cambria Math"/>
                </w:rPr>
                <m:t>bd</m:t>
              </m:r>
            </m:den>
          </m:f>
        </m:oMath>
      </m:oMathPara>
    </w:p>
    <w:p w:rsidR="00172FFC" w:rsidRPr="007B256C" w:rsidRDefault="0067506A" w:rsidP="00172FFC">
      <w:pPr>
        <w:pStyle w:val="DocText"/>
        <w:spacing w:line="276" w:lineRule="auto"/>
        <w:ind w:left="680"/>
        <w:jc w:val="both"/>
      </w:pPr>
      <m:oMathPara>
        <m:oMathParaPr>
          <m:jc m:val="left"/>
        </m:oMathParaP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ad-bc</m:t>
              </m:r>
            </m:num>
            <m:den>
              <m:r>
                <w:rPr>
                  <w:rFonts w:ascii="Cambria Math" w:hAnsi="Cambria Math"/>
                </w:rPr>
                <m:t>bd</m:t>
              </m:r>
            </m:den>
          </m:f>
        </m:oMath>
      </m:oMathPara>
    </w:p>
    <w:p w:rsidR="00172FFC" w:rsidRPr="00694ED3" w:rsidRDefault="0067506A" w:rsidP="00172FFC">
      <w:pPr>
        <w:pStyle w:val="DocText"/>
        <w:spacing w:line="276" w:lineRule="auto"/>
        <w:ind w:left="680"/>
      </w:pPr>
      <m:oMathPara>
        <m:oMathParaPr>
          <m:jc m:val="left"/>
        </m:oMathParaP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ac</m:t>
              </m:r>
            </m:num>
            <m:den>
              <m:r>
                <w:rPr>
                  <w:rFonts w:ascii="Cambria Math" w:hAnsi="Cambria Math"/>
                </w:rPr>
                <m:t>bd</m:t>
              </m:r>
            </m:den>
          </m:f>
        </m:oMath>
      </m:oMathPara>
    </w:p>
    <w:p w:rsidR="00C817B9" w:rsidRPr="00C817B9" w:rsidRDefault="0067506A" w:rsidP="00C817B9">
      <w:pPr>
        <w:pStyle w:val="DocText"/>
        <w:spacing w:line="276" w:lineRule="auto"/>
        <w:ind w:left="680"/>
      </w:pPr>
      <m:oMathPara>
        <m:oMath>
          <m:f>
            <m:fPr>
              <m:type m:val="skw"/>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b</m:t>
                  </m:r>
                </m:den>
              </m:f>
            </m:num>
            <m:den>
              <m:f>
                <m:fPr>
                  <m:ctrlPr>
                    <w:rPr>
                      <w:rFonts w:ascii="Cambria Math" w:hAnsi="Cambria Math"/>
                      <w:i/>
                    </w:rPr>
                  </m:ctrlPr>
                </m:fPr>
                <m:num>
                  <m:r>
                    <w:rPr>
                      <w:rFonts w:ascii="Cambria Math" w:hAnsi="Cambria Math"/>
                    </w:rPr>
                    <m:t>c</m:t>
                  </m:r>
                </m:num>
                <m:den>
                  <m:r>
                    <w:rPr>
                      <w:rFonts w:ascii="Cambria Math" w:hAnsi="Cambria Math"/>
                    </w:rPr>
                    <m:t>d</m:t>
                  </m:r>
                </m:den>
              </m:f>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ad</m:t>
              </m:r>
            </m:num>
            <m:den>
              <m:r>
                <w:rPr>
                  <w:rFonts w:ascii="Cambria Math" w:hAnsi="Cambria Math"/>
                </w:rPr>
                <m:t>bc</m:t>
              </m:r>
            </m:den>
          </m:f>
        </m:oMath>
      </m:oMathPara>
    </w:p>
    <w:p w:rsidR="00172FFC" w:rsidRPr="00694ED3" w:rsidRDefault="0067506A" w:rsidP="00172FFC">
      <w:pPr>
        <w:pStyle w:val="DocText"/>
        <w:spacing w:line="276" w:lineRule="auto"/>
        <w:ind w:left="680"/>
      </w:pPr>
      <m:oMathPara>
        <m:oMathParaPr>
          <m:jc m:val="left"/>
        </m:oMathParaP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&lt;</m:t>
          </m:r>
          <m:f>
            <m:fPr>
              <m:ctrlPr>
                <w:rPr>
                  <w:rFonts w:ascii="Cambria Math" w:hAnsi="Cambria Math"/>
                  <w:i/>
                </w:rPr>
              </m:ctrlPr>
            </m:fPr>
            <m:num>
              <m:r>
                <w:rPr>
                  <w:rFonts w:ascii="Cambria Math" w:hAnsi="Cambria Math"/>
                </w:rPr>
                <m:t>c</m:t>
              </m:r>
            </m:num>
            <m:den>
              <m:r>
                <w:rPr>
                  <w:rFonts w:ascii="Cambria Math" w:hAnsi="Cambria Math"/>
                </w:rPr>
                <m:t>d</m:t>
              </m:r>
            </m:den>
          </m:f>
          <m:r>
            <w:rPr>
              <w:rFonts w:ascii="Cambria Math" w:hAnsi="Cambria Math"/>
            </w:rPr>
            <m:t>=&gt;ad&lt;bc=&gt;ad-bc&lt;0</m:t>
          </m:r>
        </m:oMath>
      </m:oMathPara>
    </w:p>
    <w:p w:rsidR="00C817B9" w:rsidRDefault="0067506A" w:rsidP="00C817B9">
      <w:pPr>
        <w:pStyle w:val="DocText"/>
        <w:spacing w:line="276" w:lineRule="auto"/>
        <w:ind w:left="568"/>
        <w:jc w:val="both"/>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d</m:t>
              </m:r>
            </m:den>
          </m:f>
          <m:r>
            <w:rPr>
              <w:rFonts w:ascii="Cambria Math" w:hAnsi="Cambria Math"/>
            </w:rPr>
            <m:t>=&gt;ad=cb</m:t>
          </m:r>
        </m:oMath>
      </m:oMathPara>
    </w:p>
    <w:p w:rsidR="00172FFC" w:rsidRDefault="00172FFC" w:rsidP="00172FFC">
      <w:pPr>
        <w:pStyle w:val="DocText"/>
        <w:spacing w:line="276" w:lineRule="auto"/>
        <w:jc w:val="both"/>
      </w:pPr>
      <w:r>
        <w:t xml:space="preserve">We will use these definitions when we implement operators for our rational numbers. </w:t>
      </w:r>
    </w:p>
    <w:p w:rsidR="00172FFC" w:rsidRDefault="00172FFC" w:rsidP="00172FFC">
      <w:pPr>
        <w:pStyle w:val="DocText"/>
        <w:spacing w:line="276" w:lineRule="auto"/>
        <w:jc w:val="both"/>
      </w:pPr>
      <w:r>
        <w:t xml:space="preserve">An interesting observation about rational numbers is that equal values can have different forms. For example,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16</m:t>
            </m:r>
          </m:den>
        </m:f>
        <m:r>
          <w:rPr>
            <w:rFonts w:ascii="Cambria Math" w:hAnsi="Cambria Math"/>
          </w:rPr>
          <m:t>=…</m:t>
        </m:r>
      </m:oMath>
      <w:r>
        <w:t xml:space="preserve"> The normalized value of all of these fractions is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because each of the other values can be simplified to this value.</w:t>
      </w:r>
    </w:p>
    <w:p w:rsidR="00172FFC" w:rsidRDefault="00172FFC" w:rsidP="00172FFC">
      <w:pPr>
        <w:pStyle w:val="DocText"/>
        <w:spacing w:line="276" w:lineRule="auto"/>
        <w:jc w:val="both"/>
      </w:pPr>
      <w:r>
        <w:t xml:space="preserve">Another observation, from a programming perspective, is that rational numbers are immutable. Each number is fixed and there is no operation that magically transforms it into some other value. Similarly, you can add one rational number to another one the result of the addition is a new rational number. The original values used in the addition are not changed or modified.  </w:t>
      </w:r>
    </w:p>
    <w:p w:rsidR="00C817B9" w:rsidRDefault="00172FFC" w:rsidP="00172FFC">
      <w:pPr>
        <w:pStyle w:val="DocText"/>
        <w:spacing w:line="276" w:lineRule="auto"/>
        <w:jc w:val="both"/>
      </w:pPr>
      <w:r>
        <w:t xml:space="preserve">The class </w:t>
      </w:r>
      <w:r w:rsidRPr="007B071B">
        <w:rPr>
          <w:rFonts w:ascii="Comic Sans MS" w:hAnsi="Comic Sans MS"/>
        </w:rPr>
        <w:t>Rational</w:t>
      </w:r>
      <w:r w:rsidR="00853051">
        <w:t xml:space="preserve"> should</w:t>
      </w:r>
      <w:r>
        <w:t xml:space="preserve"> </w:t>
      </w:r>
      <w:r w:rsidR="00853051">
        <w:t xml:space="preserve">be </w:t>
      </w:r>
      <w:r>
        <w:t xml:space="preserve">declared </w:t>
      </w:r>
      <w:r w:rsidRPr="007B071B">
        <w:rPr>
          <w:rFonts w:ascii="Comic Sans MS" w:hAnsi="Comic Sans MS"/>
        </w:rPr>
        <w:t>final</w:t>
      </w:r>
      <w:r>
        <w:t xml:space="preserve"> because we do not want to allow sub-classes to be created.</w:t>
      </w:r>
      <w:r w:rsidR="00853051">
        <w:t xml:space="preserve"> It must implement the Operations interface listed below.</w:t>
      </w:r>
    </w:p>
    <w:p w:rsidR="00587A49" w:rsidRPr="00C817B9" w:rsidRDefault="00587A49" w:rsidP="00587A49">
      <w:pPr>
        <w:pStyle w:val="ScalaCode"/>
        <w:rPr>
          <w:sz w:val="22"/>
          <w:szCs w:val="22"/>
        </w:rPr>
      </w:pPr>
      <w:proofErr w:type="gramStart"/>
      <w:r w:rsidRPr="00C817B9">
        <w:rPr>
          <w:sz w:val="22"/>
          <w:szCs w:val="22"/>
        </w:rPr>
        <w:t>interface</w:t>
      </w:r>
      <w:proofErr w:type="gramEnd"/>
      <w:r w:rsidRPr="00C817B9">
        <w:rPr>
          <w:sz w:val="22"/>
          <w:szCs w:val="22"/>
        </w:rPr>
        <w:t xml:space="preserve"> Operations{</w:t>
      </w:r>
    </w:p>
    <w:p w:rsidR="00587A49" w:rsidRPr="00C817B9" w:rsidRDefault="00587A49" w:rsidP="00587A49">
      <w:pPr>
        <w:pStyle w:val="ScalaCode"/>
        <w:rPr>
          <w:sz w:val="22"/>
          <w:szCs w:val="22"/>
        </w:rPr>
      </w:pPr>
      <w:r w:rsidRPr="00C817B9">
        <w:rPr>
          <w:sz w:val="22"/>
          <w:szCs w:val="22"/>
        </w:rPr>
        <w:lastRenderedPageBreak/>
        <w:tab/>
      </w:r>
      <w:proofErr w:type="gramStart"/>
      <w:r w:rsidRPr="00C817B9">
        <w:rPr>
          <w:sz w:val="22"/>
          <w:szCs w:val="22"/>
        </w:rPr>
        <w:t>public</w:t>
      </w:r>
      <w:proofErr w:type="gramEnd"/>
      <w:r w:rsidRPr="00C817B9">
        <w:rPr>
          <w:sz w:val="22"/>
          <w:szCs w:val="22"/>
        </w:rPr>
        <w:t xml:space="preserve"> Rational add(Rational q);</w:t>
      </w:r>
    </w:p>
    <w:p w:rsidR="00587A49" w:rsidRPr="00C817B9" w:rsidRDefault="00587A49" w:rsidP="00587A49">
      <w:pPr>
        <w:pStyle w:val="ScalaCode"/>
        <w:rPr>
          <w:sz w:val="22"/>
          <w:szCs w:val="22"/>
        </w:rPr>
      </w:pPr>
      <w:r w:rsidRPr="00C817B9">
        <w:rPr>
          <w:sz w:val="22"/>
          <w:szCs w:val="22"/>
        </w:rPr>
        <w:tab/>
      </w:r>
      <w:proofErr w:type="gramStart"/>
      <w:r w:rsidRPr="00C817B9">
        <w:rPr>
          <w:sz w:val="22"/>
          <w:szCs w:val="22"/>
        </w:rPr>
        <w:t>public</w:t>
      </w:r>
      <w:proofErr w:type="gramEnd"/>
      <w:r w:rsidRPr="00C817B9">
        <w:rPr>
          <w:sz w:val="22"/>
          <w:szCs w:val="22"/>
        </w:rPr>
        <w:t xml:space="preserve"> Rational </w:t>
      </w:r>
      <w:proofErr w:type="spellStart"/>
      <w:r w:rsidRPr="00C817B9">
        <w:rPr>
          <w:sz w:val="22"/>
          <w:szCs w:val="22"/>
        </w:rPr>
        <w:t>mult</w:t>
      </w:r>
      <w:proofErr w:type="spellEnd"/>
      <w:r w:rsidRPr="00C817B9">
        <w:rPr>
          <w:sz w:val="22"/>
          <w:szCs w:val="22"/>
        </w:rPr>
        <w:t>(Rational q);</w:t>
      </w:r>
    </w:p>
    <w:p w:rsidR="00587A49" w:rsidRPr="00C817B9" w:rsidRDefault="00587A49" w:rsidP="00587A49">
      <w:pPr>
        <w:pStyle w:val="ScalaCode"/>
        <w:rPr>
          <w:sz w:val="22"/>
          <w:szCs w:val="22"/>
        </w:rPr>
      </w:pPr>
      <w:r w:rsidRPr="00C817B9">
        <w:rPr>
          <w:sz w:val="22"/>
          <w:szCs w:val="22"/>
        </w:rPr>
        <w:tab/>
      </w:r>
      <w:proofErr w:type="gramStart"/>
      <w:r w:rsidRPr="00C817B9">
        <w:rPr>
          <w:sz w:val="22"/>
          <w:szCs w:val="22"/>
        </w:rPr>
        <w:t>public</w:t>
      </w:r>
      <w:proofErr w:type="gramEnd"/>
      <w:r w:rsidRPr="00C817B9">
        <w:rPr>
          <w:sz w:val="22"/>
          <w:szCs w:val="22"/>
        </w:rPr>
        <w:t xml:space="preserve"> Rational </w:t>
      </w:r>
      <w:proofErr w:type="spellStart"/>
      <w:r w:rsidRPr="00C817B9">
        <w:rPr>
          <w:sz w:val="22"/>
          <w:szCs w:val="22"/>
        </w:rPr>
        <w:t>multBy</w:t>
      </w:r>
      <w:proofErr w:type="spellEnd"/>
      <w:r w:rsidRPr="00C817B9">
        <w:rPr>
          <w:sz w:val="22"/>
          <w:szCs w:val="22"/>
        </w:rPr>
        <w:t>(</w:t>
      </w:r>
      <w:proofErr w:type="spellStart"/>
      <w:r w:rsidRPr="00C817B9">
        <w:rPr>
          <w:sz w:val="22"/>
          <w:szCs w:val="22"/>
        </w:rPr>
        <w:t>int</w:t>
      </w:r>
      <w:proofErr w:type="spellEnd"/>
      <w:r w:rsidRPr="00C817B9">
        <w:rPr>
          <w:sz w:val="22"/>
          <w:szCs w:val="22"/>
        </w:rPr>
        <w:t xml:space="preserve"> k);</w:t>
      </w:r>
    </w:p>
    <w:p w:rsidR="00587A49" w:rsidRPr="00C817B9" w:rsidRDefault="00587A49" w:rsidP="00587A49">
      <w:pPr>
        <w:pStyle w:val="ScalaCode"/>
        <w:rPr>
          <w:sz w:val="22"/>
          <w:szCs w:val="22"/>
        </w:rPr>
      </w:pPr>
      <w:r w:rsidRPr="00C817B9">
        <w:rPr>
          <w:sz w:val="22"/>
          <w:szCs w:val="22"/>
        </w:rPr>
        <w:tab/>
      </w:r>
      <w:proofErr w:type="gramStart"/>
      <w:r w:rsidRPr="00C817B9">
        <w:rPr>
          <w:sz w:val="22"/>
          <w:szCs w:val="22"/>
        </w:rPr>
        <w:t>public</w:t>
      </w:r>
      <w:proofErr w:type="gramEnd"/>
      <w:r w:rsidRPr="00C817B9">
        <w:rPr>
          <w:sz w:val="22"/>
          <w:szCs w:val="22"/>
        </w:rPr>
        <w:t xml:space="preserve"> Rational </w:t>
      </w:r>
      <w:proofErr w:type="spellStart"/>
      <w:r w:rsidRPr="00C817B9">
        <w:rPr>
          <w:sz w:val="22"/>
          <w:szCs w:val="22"/>
        </w:rPr>
        <w:t>divBy</w:t>
      </w:r>
      <w:proofErr w:type="spellEnd"/>
      <w:r w:rsidRPr="00C817B9">
        <w:rPr>
          <w:sz w:val="22"/>
          <w:szCs w:val="22"/>
        </w:rPr>
        <w:t>(Rational q);</w:t>
      </w:r>
    </w:p>
    <w:p w:rsidR="00587A49" w:rsidRPr="00C817B9" w:rsidRDefault="00587A49" w:rsidP="00587A49">
      <w:pPr>
        <w:pStyle w:val="ScalaCode"/>
        <w:rPr>
          <w:sz w:val="22"/>
          <w:szCs w:val="22"/>
        </w:rPr>
      </w:pPr>
      <w:r w:rsidRPr="00C817B9">
        <w:rPr>
          <w:sz w:val="22"/>
          <w:szCs w:val="22"/>
        </w:rPr>
        <w:tab/>
      </w:r>
      <w:proofErr w:type="gramStart"/>
      <w:r w:rsidRPr="00C817B9">
        <w:rPr>
          <w:sz w:val="22"/>
          <w:szCs w:val="22"/>
        </w:rPr>
        <w:t>public</w:t>
      </w:r>
      <w:proofErr w:type="gramEnd"/>
      <w:r w:rsidRPr="00C817B9">
        <w:rPr>
          <w:sz w:val="22"/>
          <w:szCs w:val="22"/>
        </w:rPr>
        <w:t xml:space="preserve"> </w:t>
      </w:r>
      <w:proofErr w:type="spellStart"/>
      <w:r w:rsidRPr="00C817B9">
        <w:rPr>
          <w:sz w:val="22"/>
          <w:szCs w:val="22"/>
        </w:rPr>
        <w:t>boolean</w:t>
      </w:r>
      <w:proofErr w:type="spellEnd"/>
      <w:r w:rsidRPr="00C817B9">
        <w:rPr>
          <w:sz w:val="22"/>
          <w:szCs w:val="22"/>
        </w:rPr>
        <w:t xml:space="preserve"> le(Rational q);</w:t>
      </w:r>
      <w:r w:rsidR="002A29F5">
        <w:rPr>
          <w:sz w:val="22"/>
          <w:szCs w:val="22"/>
        </w:rPr>
        <w:t xml:space="preserve"> //returns true if this less than q</w:t>
      </w:r>
    </w:p>
    <w:p w:rsidR="00587A49" w:rsidRPr="00C817B9" w:rsidRDefault="00587A49" w:rsidP="00587A49">
      <w:pPr>
        <w:pStyle w:val="ScalaCode"/>
        <w:rPr>
          <w:sz w:val="22"/>
          <w:szCs w:val="22"/>
        </w:rPr>
      </w:pPr>
      <w:r w:rsidRPr="00C817B9">
        <w:rPr>
          <w:sz w:val="22"/>
          <w:szCs w:val="22"/>
        </w:rPr>
        <w:tab/>
      </w:r>
      <w:proofErr w:type="gramStart"/>
      <w:r w:rsidRPr="00C817B9">
        <w:rPr>
          <w:sz w:val="22"/>
          <w:szCs w:val="22"/>
        </w:rPr>
        <w:t>public</w:t>
      </w:r>
      <w:proofErr w:type="gramEnd"/>
      <w:r w:rsidRPr="00C817B9">
        <w:rPr>
          <w:sz w:val="22"/>
          <w:szCs w:val="22"/>
        </w:rPr>
        <w:t xml:space="preserve"> </w:t>
      </w:r>
      <w:proofErr w:type="spellStart"/>
      <w:r w:rsidRPr="00C817B9">
        <w:rPr>
          <w:sz w:val="22"/>
          <w:szCs w:val="22"/>
        </w:rPr>
        <w:t>boolean</w:t>
      </w:r>
      <w:proofErr w:type="spellEnd"/>
      <w:r w:rsidRPr="00C817B9">
        <w:rPr>
          <w:sz w:val="22"/>
          <w:szCs w:val="22"/>
        </w:rPr>
        <w:t xml:space="preserve"> </w:t>
      </w:r>
      <w:proofErr w:type="spellStart"/>
      <w:r w:rsidRPr="00C817B9">
        <w:rPr>
          <w:sz w:val="22"/>
          <w:szCs w:val="22"/>
        </w:rPr>
        <w:t>eq</w:t>
      </w:r>
      <w:proofErr w:type="spellEnd"/>
      <w:r w:rsidRPr="00C817B9">
        <w:rPr>
          <w:sz w:val="22"/>
          <w:szCs w:val="22"/>
        </w:rPr>
        <w:t>(Rational q);</w:t>
      </w:r>
      <w:r w:rsidR="002A29F5">
        <w:rPr>
          <w:sz w:val="22"/>
          <w:szCs w:val="22"/>
        </w:rPr>
        <w:t xml:space="preserve"> //returns true if this equals q</w:t>
      </w:r>
    </w:p>
    <w:p w:rsidR="00587A49" w:rsidRPr="00C817B9" w:rsidRDefault="00587A49" w:rsidP="00587A49">
      <w:pPr>
        <w:pStyle w:val="ScalaCode"/>
        <w:rPr>
          <w:sz w:val="22"/>
          <w:szCs w:val="22"/>
        </w:rPr>
      </w:pPr>
      <w:r w:rsidRPr="00C817B9">
        <w:rPr>
          <w:sz w:val="22"/>
          <w:szCs w:val="22"/>
        </w:rPr>
        <w:tab/>
      </w:r>
      <w:proofErr w:type="gramStart"/>
      <w:r w:rsidRPr="00C817B9">
        <w:rPr>
          <w:sz w:val="22"/>
          <w:szCs w:val="22"/>
        </w:rPr>
        <w:t>public</w:t>
      </w:r>
      <w:proofErr w:type="gramEnd"/>
      <w:r w:rsidRPr="00C817B9">
        <w:rPr>
          <w:sz w:val="22"/>
          <w:szCs w:val="22"/>
        </w:rPr>
        <w:t xml:space="preserve"> </w:t>
      </w:r>
      <w:proofErr w:type="spellStart"/>
      <w:r w:rsidRPr="00C817B9">
        <w:rPr>
          <w:sz w:val="22"/>
          <w:szCs w:val="22"/>
        </w:rPr>
        <w:t>boolean</w:t>
      </w:r>
      <w:proofErr w:type="spellEnd"/>
      <w:r w:rsidRPr="00C817B9">
        <w:rPr>
          <w:sz w:val="22"/>
          <w:szCs w:val="22"/>
        </w:rPr>
        <w:t xml:space="preserve"> </w:t>
      </w:r>
      <w:proofErr w:type="spellStart"/>
      <w:r w:rsidRPr="00C817B9">
        <w:rPr>
          <w:sz w:val="22"/>
          <w:szCs w:val="22"/>
        </w:rPr>
        <w:t>gt</w:t>
      </w:r>
      <w:proofErr w:type="spellEnd"/>
      <w:r w:rsidRPr="00C817B9">
        <w:rPr>
          <w:sz w:val="22"/>
          <w:szCs w:val="22"/>
        </w:rPr>
        <w:t>(Rational q);</w:t>
      </w:r>
      <w:r w:rsidR="002A29F5">
        <w:rPr>
          <w:sz w:val="22"/>
          <w:szCs w:val="22"/>
        </w:rPr>
        <w:t xml:space="preserve"> //returns true if this greater than q</w:t>
      </w:r>
    </w:p>
    <w:p w:rsidR="00587A49" w:rsidRPr="00C817B9" w:rsidRDefault="00587A49" w:rsidP="00587A49">
      <w:pPr>
        <w:pStyle w:val="ScalaCode"/>
        <w:rPr>
          <w:sz w:val="22"/>
          <w:szCs w:val="22"/>
        </w:rPr>
      </w:pPr>
      <w:r w:rsidRPr="00C817B9">
        <w:rPr>
          <w:sz w:val="22"/>
          <w:szCs w:val="22"/>
        </w:rPr>
        <w:tab/>
      </w:r>
      <w:proofErr w:type="gramStart"/>
      <w:r w:rsidRPr="00C817B9">
        <w:rPr>
          <w:sz w:val="22"/>
          <w:szCs w:val="22"/>
        </w:rPr>
        <w:t>public</w:t>
      </w:r>
      <w:proofErr w:type="gramEnd"/>
      <w:r w:rsidRPr="00C817B9">
        <w:rPr>
          <w:sz w:val="22"/>
          <w:szCs w:val="22"/>
        </w:rPr>
        <w:t xml:space="preserve"> Rational min(Rational q);</w:t>
      </w:r>
      <w:r w:rsidR="002A29F5">
        <w:rPr>
          <w:sz w:val="22"/>
          <w:szCs w:val="22"/>
        </w:rPr>
        <w:t xml:space="preserve"> //returns min of this and q</w:t>
      </w:r>
    </w:p>
    <w:p w:rsidR="00587A49" w:rsidRPr="00C817B9" w:rsidRDefault="00587A49" w:rsidP="00587A49">
      <w:pPr>
        <w:pStyle w:val="ScalaCode"/>
        <w:rPr>
          <w:sz w:val="22"/>
          <w:szCs w:val="22"/>
        </w:rPr>
      </w:pPr>
      <w:r w:rsidRPr="00C817B9">
        <w:rPr>
          <w:sz w:val="22"/>
          <w:szCs w:val="22"/>
        </w:rPr>
        <w:tab/>
      </w:r>
      <w:proofErr w:type="gramStart"/>
      <w:r w:rsidRPr="00C817B9">
        <w:rPr>
          <w:sz w:val="22"/>
          <w:szCs w:val="22"/>
        </w:rPr>
        <w:t>public</w:t>
      </w:r>
      <w:proofErr w:type="gramEnd"/>
      <w:r w:rsidRPr="00C817B9">
        <w:rPr>
          <w:sz w:val="22"/>
          <w:szCs w:val="22"/>
        </w:rPr>
        <w:t xml:space="preserve"> Rational max(Rational q);</w:t>
      </w:r>
      <w:r w:rsidR="002A29F5">
        <w:rPr>
          <w:sz w:val="22"/>
          <w:szCs w:val="22"/>
        </w:rPr>
        <w:t xml:space="preserve"> //returns max of this and q</w:t>
      </w:r>
    </w:p>
    <w:p w:rsidR="00853051" w:rsidRPr="00C817B9" w:rsidRDefault="00587A49" w:rsidP="00587A49">
      <w:pPr>
        <w:pStyle w:val="ScalaCode"/>
        <w:rPr>
          <w:sz w:val="22"/>
          <w:szCs w:val="22"/>
        </w:rPr>
      </w:pPr>
      <w:r w:rsidRPr="00C817B9">
        <w:rPr>
          <w:sz w:val="22"/>
          <w:szCs w:val="22"/>
        </w:rPr>
        <w:t>}</w:t>
      </w:r>
      <w:r w:rsidR="00172FFC" w:rsidRPr="00C817B9">
        <w:rPr>
          <w:sz w:val="22"/>
          <w:szCs w:val="22"/>
        </w:rPr>
        <w:t xml:space="preserve"> </w:t>
      </w:r>
    </w:p>
    <w:p w:rsidR="00172FFC" w:rsidRDefault="00172FFC" w:rsidP="00172FFC">
      <w:pPr>
        <w:pStyle w:val="DocText"/>
        <w:spacing w:line="276" w:lineRule="auto"/>
        <w:jc w:val="both"/>
      </w:pPr>
      <w:r>
        <w:t xml:space="preserve">The class, as presented below, has </w:t>
      </w:r>
      <w:r w:rsidR="006225FF">
        <w:t xml:space="preserve">a single constructor </w:t>
      </w:r>
      <w:r>
        <w:t xml:space="preserve">that takes two integer arguments </w:t>
      </w:r>
      <w:r w:rsidR="006225FF">
        <w:t>It assumes that the denominator, d, is not zero.</w:t>
      </w:r>
      <w:r>
        <w:t xml:space="preserve"> It also has two attributes, </w:t>
      </w:r>
      <w:r w:rsidRPr="007B071B">
        <w:rPr>
          <w:rFonts w:ascii="Comic Sans MS" w:hAnsi="Comic Sans MS"/>
        </w:rPr>
        <w:t>num</w:t>
      </w:r>
      <w:r>
        <w:t xml:space="preserve"> and </w:t>
      </w:r>
      <w:r w:rsidRPr="007B071B">
        <w:rPr>
          <w:rFonts w:ascii="Comic Sans MS" w:hAnsi="Comic Sans MS"/>
        </w:rPr>
        <w:t>den</w:t>
      </w:r>
      <w:r>
        <w:t xml:space="preserve">, that refer to the </w:t>
      </w:r>
      <w:r w:rsidRPr="007B071B">
        <w:rPr>
          <w:i/>
        </w:rPr>
        <w:t>numerator</w:t>
      </w:r>
      <w:r>
        <w:t xml:space="preserve"> and </w:t>
      </w:r>
      <w:r w:rsidRPr="007B071B">
        <w:rPr>
          <w:i/>
        </w:rPr>
        <w:t>denominator</w:t>
      </w:r>
      <w:r>
        <w:t xml:space="preserve"> of the fraction. The private function </w:t>
      </w:r>
      <w:proofErr w:type="spellStart"/>
      <w:r w:rsidRPr="007B071B">
        <w:rPr>
          <w:rFonts w:ascii="Comic Sans MS" w:hAnsi="Comic Sans MS"/>
        </w:rPr>
        <w:t>gcd</w:t>
      </w:r>
      <w:proofErr w:type="spellEnd"/>
      <w:r>
        <w:t xml:space="preserve">, greatest common divisor, is used to ensure that all fractions are stored in normalized form. This function calculates the greatest common divisor using only the absolute values of both the numerator and denominator. Both </w:t>
      </w:r>
      <w:r w:rsidRPr="007F71A8">
        <w:rPr>
          <w:rFonts w:ascii="Comic Sans MS" w:hAnsi="Comic Sans MS"/>
        </w:rPr>
        <w:t>n</w:t>
      </w:r>
      <w:r>
        <w:t xml:space="preserve"> and </w:t>
      </w:r>
      <w:r w:rsidRPr="007F71A8">
        <w:rPr>
          <w:rFonts w:ascii="Comic Sans MS" w:hAnsi="Comic Sans MS"/>
        </w:rPr>
        <w:t>d</w:t>
      </w:r>
      <w:r>
        <w:t xml:space="preserve"> are divisible by </w:t>
      </w:r>
      <w:r w:rsidRPr="007F71A8">
        <w:rPr>
          <w:rFonts w:ascii="Comic Sans MS" w:hAnsi="Comic Sans MS"/>
        </w:rPr>
        <w:t>g</w:t>
      </w:r>
      <w:r>
        <w:t>.</w:t>
      </w:r>
    </w:p>
    <w:p w:rsidR="00587A49" w:rsidRPr="00C817B9" w:rsidRDefault="00587A49" w:rsidP="00587A49">
      <w:pPr>
        <w:pStyle w:val="ScalaCode"/>
        <w:rPr>
          <w:sz w:val="22"/>
          <w:szCs w:val="22"/>
          <w:lang w:val="en-GB"/>
        </w:rPr>
      </w:pPr>
      <w:proofErr w:type="gramStart"/>
      <w:r w:rsidRPr="00C817B9">
        <w:rPr>
          <w:sz w:val="22"/>
          <w:szCs w:val="22"/>
          <w:lang w:val="en-GB"/>
        </w:rPr>
        <w:t>class</w:t>
      </w:r>
      <w:proofErr w:type="gramEnd"/>
      <w:r w:rsidRPr="00C817B9">
        <w:rPr>
          <w:sz w:val="22"/>
          <w:szCs w:val="22"/>
          <w:lang w:val="en-GB"/>
        </w:rPr>
        <w:t xml:space="preserve"> Rational implements Operations{</w:t>
      </w:r>
    </w:p>
    <w:p w:rsidR="00587A49" w:rsidRPr="00C817B9" w:rsidRDefault="00587A49" w:rsidP="00587A49">
      <w:pPr>
        <w:pStyle w:val="ScalaCode"/>
        <w:rPr>
          <w:sz w:val="22"/>
          <w:szCs w:val="22"/>
          <w:lang w:val="en-GB"/>
        </w:rPr>
      </w:pPr>
      <w:r w:rsidRPr="00C817B9">
        <w:rPr>
          <w:sz w:val="22"/>
          <w:szCs w:val="22"/>
          <w:lang w:val="en-GB"/>
        </w:rPr>
        <w:tab/>
      </w:r>
      <w:proofErr w:type="gramStart"/>
      <w:r w:rsidRPr="00C817B9">
        <w:rPr>
          <w:sz w:val="22"/>
          <w:szCs w:val="22"/>
          <w:lang w:val="en-GB"/>
        </w:rPr>
        <w:t>private</w:t>
      </w:r>
      <w:proofErr w:type="gramEnd"/>
      <w:r w:rsidRPr="00C817B9">
        <w:rPr>
          <w:sz w:val="22"/>
          <w:szCs w:val="22"/>
          <w:lang w:val="en-GB"/>
        </w:rPr>
        <w:t xml:space="preserve"> </w:t>
      </w:r>
      <w:proofErr w:type="spellStart"/>
      <w:r w:rsidRPr="00C817B9">
        <w:rPr>
          <w:sz w:val="22"/>
          <w:szCs w:val="22"/>
          <w:lang w:val="en-GB"/>
        </w:rPr>
        <w:t>int</w:t>
      </w:r>
      <w:proofErr w:type="spellEnd"/>
      <w:r w:rsidRPr="00C817B9">
        <w:rPr>
          <w:sz w:val="22"/>
          <w:szCs w:val="22"/>
          <w:lang w:val="en-GB"/>
        </w:rPr>
        <w:t xml:space="preserve"> </w:t>
      </w:r>
      <w:proofErr w:type="spellStart"/>
      <w:r w:rsidRPr="00C817B9">
        <w:rPr>
          <w:sz w:val="22"/>
          <w:szCs w:val="22"/>
          <w:lang w:val="en-GB"/>
        </w:rPr>
        <w:t>num,den</w:t>
      </w:r>
      <w:proofErr w:type="spellEnd"/>
      <w:r w:rsidRPr="00C817B9">
        <w:rPr>
          <w:sz w:val="22"/>
          <w:szCs w:val="22"/>
          <w:lang w:val="en-GB"/>
        </w:rPr>
        <w:t>;</w:t>
      </w:r>
    </w:p>
    <w:p w:rsidR="00587A49" w:rsidRPr="00C817B9" w:rsidRDefault="00587A49" w:rsidP="00587A49">
      <w:pPr>
        <w:pStyle w:val="ScalaCode"/>
        <w:rPr>
          <w:sz w:val="22"/>
          <w:szCs w:val="22"/>
          <w:lang w:val="en-GB"/>
        </w:rPr>
      </w:pPr>
      <w:r w:rsidRPr="00C817B9">
        <w:rPr>
          <w:sz w:val="22"/>
          <w:szCs w:val="22"/>
          <w:lang w:val="en-GB"/>
        </w:rPr>
        <w:tab/>
      </w:r>
      <w:proofErr w:type="gramStart"/>
      <w:r w:rsidRPr="00C817B9">
        <w:rPr>
          <w:sz w:val="22"/>
          <w:szCs w:val="22"/>
          <w:lang w:val="en-GB"/>
        </w:rPr>
        <w:t>public</w:t>
      </w:r>
      <w:proofErr w:type="gramEnd"/>
      <w:r w:rsidRPr="00C817B9">
        <w:rPr>
          <w:sz w:val="22"/>
          <w:szCs w:val="22"/>
          <w:lang w:val="en-GB"/>
        </w:rPr>
        <w:t xml:space="preserve"> Rational(</w:t>
      </w:r>
      <w:proofErr w:type="spellStart"/>
      <w:r w:rsidRPr="00C817B9">
        <w:rPr>
          <w:sz w:val="22"/>
          <w:szCs w:val="22"/>
          <w:lang w:val="en-GB"/>
        </w:rPr>
        <w:t>int</w:t>
      </w:r>
      <w:proofErr w:type="spellEnd"/>
      <w:r w:rsidRPr="00C817B9">
        <w:rPr>
          <w:sz w:val="22"/>
          <w:szCs w:val="22"/>
          <w:lang w:val="en-GB"/>
        </w:rPr>
        <w:t xml:space="preserve"> n, </w:t>
      </w:r>
      <w:proofErr w:type="spellStart"/>
      <w:r w:rsidRPr="00C817B9">
        <w:rPr>
          <w:sz w:val="22"/>
          <w:szCs w:val="22"/>
          <w:lang w:val="en-GB"/>
        </w:rPr>
        <w:t>int</w:t>
      </w:r>
      <w:proofErr w:type="spellEnd"/>
      <w:r w:rsidRPr="00C817B9">
        <w:rPr>
          <w:sz w:val="22"/>
          <w:szCs w:val="22"/>
          <w:lang w:val="en-GB"/>
        </w:rPr>
        <w:t xml:space="preserve"> d){//assume d != 0</w:t>
      </w:r>
    </w:p>
    <w:p w:rsidR="00587A49" w:rsidRPr="00C817B9" w:rsidRDefault="00587A49" w:rsidP="00587A49">
      <w:pPr>
        <w:pStyle w:val="ScalaCode"/>
        <w:rPr>
          <w:sz w:val="22"/>
          <w:szCs w:val="22"/>
          <w:lang w:val="en-GB"/>
        </w:rPr>
      </w:pPr>
      <w:r w:rsidRPr="00C817B9">
        <w:rPr>
          <w:sz w:val="22"/>
          <w:szCs w:val="22"/>
          <w:lang w:val="en-GB"/>
        </w:rPr>
        <w:t xml:space="preserve">        </w:t>
      </w:r>
      <w:proofErr w:type="gramStart"/>
      <w:r w:rsidRPr="00C817B9">
        <w:rPr>
          <w:sz w:val="22"/>
          <w:szCs w:val="22"/>
          <w:lang w:val="en-GB"/>
        </w:rPr>
        <w:t>if</w:t>
      </w:r>
      <w:proofErr w:type="gramEnd"/>
      <w:r w:rsidRPr="00C817B9">
        <w:rPr>
          <w:sz w:val="22"/>
          <w:szCs w:val="22"/>
          <w:lang w:val="en-GB"/>
        </w:rPr>
        <w:t>(n &lt; 0 &amp;&amp; d &lt; 0){ n = -n; d = -d;}</w:t>
      </w:r>
    </w:p>
    <w:p w:rsidR="00587A49" w:rsidRPr="00C817B9" w:rsidRDefault="00587A49" w:rsidP="00587A49">
      <w:pPr>
        <w:pStyle w:val="ScalaCode"/>
        <w:rPr>
          <w:sz w:val="22"/>
          <w:szCs w:val="22"/>
          <w:lang w:val="en-GB"/>
        </w:rPr>
      </w:pPr>
      <w:r w:rsidRPr="00C817B9">
        <w:rPr>
          <w:sz w:val="22"/>
          <w:szCs w:val="22"/>
          <w:lang w:val="en-GB"/>
        </w:rPr>
        <w:t xml:space="preserve">        </w:t>
      </w:r>
      <w:proofErr w:type="gramStart"/>
      <w:r w:rsidRPr="00C817B9">
        <w:rPr>
          <w:sz w:val="22"/>
          <w:szCs w:val="22"/>
          <w:lang w:val="en-GB"/>
        </w:rPr>
        <w:t>else</w:t>
      </w:r>
      <w:proofErr w:type="gramEnd"/>
      <w:r w:rsidRPr="00C817B9">
        <w:rPr>
          <w:sz w:val="22"/>
          <w:szCs w:val="22"/>
          <w:lang w:val="en-GB"/>
        </w:rPr>
        <w:t xml:space="preserve"> if(d &lt; 0){ n = -n; d = -d;}</w:t>
      </w:r>
    </w:p>
    <w:p w:rsidR="00587A49" w:rsidRPr="00C817B9" w:rsidRDefault="00587A49" w:rsidP="00587A49">
      <w:pPr>
        <w:pStyle w:val="ScalaCode"/>
        <w:rPr>
          <w:sz w:val="22"/>
          <w:szCs w:val="22"/>
          <w:lang w:val="en-GB"/>
        </w:rPr>
      </w:pPr>
      <w:r w:rsidRPr="00C817B9">
        <w:rPr>
          <w:sz w:val="22"/>
          <w:szCs w:val="22"/>
          <w:lang w:val="en-GB"/>
        </w:rPr>
        <w:t xml:space="preserve">        //ensures that d never negative and n positiv</w:t>
      </w:r>
      <w:r w:rsidR="00C817B9" w:rsidRPr="00C817B9">
        <w:rPr>
          <w:sz w:val="22"/>
          <w:szCs w:val="22"/>
          <w:lang w:val="en-GB"/>
        </w:rPr>
        <w:t xml:space="preserve">e e.g. 1/-2 is changed to </w:t>
      </w:r>
      <w:r w:rsidRPr="00C817B9">
        <w:rPr>
          <w:sz w:val="22"/>
          <w:szCs w:val="22"/>
          <w:lang w:val="en-GB"/>
        </w:rPr>
        <w:t>-1/2</w:t>
      </w:r>
    </w:p>
    <w:p w:rsidR="00587A49" w:rsidRPr="00C817B9" w:rsidRDefault="00587A49" w:rsidP="00587A49">
      <w:pPr>
        <w:pStyle w:val="ScalaCode"/>
        <w:rPr>
          <w:sz w:val="22"/>
          <w:szCs w:val="22"/>
          <w:lang w:val="en-GB"/>
        </w:rPr>
      </w:pPr>
      <w:r w:rsidRPr="00C817B9">
        <w:rPr>
          <w:sz w:val="22"/>
          <w:szCs w:val="22"/>
          <w:lang w:val="en-GB"/>
        </w:rPr>
        <w:t xml:space="preserve">        </w:t>
      </w:r>
      <w:proofErr w:type="spellStart"/>
      <w:proofErr w:type="gramStart"/>
      <w:r w:rsidRPr="00C817B9">
        <w:rPr>
          <w:sz w:val="22"/>
          <w:szCs w:val="22"/>
          <w:lang w:val="en-GB"/>
        </w:rPr>
        <w:t>int</w:t>
      </w:r>
      <w:proofErr w:type="spellEnd"/>
      <w:proofErr w:type="gramEnd"/>
      <w:r w:rsidRPr="00C817B9">
        <w:rPr>
          <w:sz w:val="22"/>
          <w:szCs w:val="22"/>
          <w:lang w:val="en-GB"/>
        </w:rPr>
        <w:t xml:space="preserve"> g = </w:t>
      </w:r>
      <w:proofErr w:type="spellStart"/>
      <w:r w:rsidRPr="00C817B9">
        <w:rPr>
          <w:sz w:val="22"/>
          <w:szCs w:val="22"/>
          <w:lang w:val="en-GB"/>
        </w:rPr>
        <w:t>gcd</w:t>
      </w:r>
      <w:proofErr w:type="spellEnd"/>
      <w:r w:rsidRPr="00C817B9">
        <w:rPr>
          <w:sz w:val="22"/>
          <w:szCs w:val="22"/>
          <w:lang w:val="en-GB"/>
        </w:rPr>
        <w:t>(</w:t>
      </w:r>
      <w:proofErr w:type="spellStart"/>
      <w:r w:rsidRPr="00C817B9">
        <w:rPr>
          <w:sz w:val="22"/>
          <w:szCs w:val="22"/>
          <w:lang w:val="en-GB"/>
        </w:rPr>
        <w:t>Math.abs</w:t>
      </w:r>
      <w:proofErr w:type="spellEnd"/>
      <w:r w:rsidRPr="00C817B9">
        <w:rPr>
          <w:sz w:val="22"/>
          <w:szCs w:val="22"/>
          <w:lang w:val="en-GB"/>
        </w:rPr>
        <w:t>(n), Math.abs(d));</w:t>
      </w:r>
    </w:p>
    <w:p w:rsidR="00587A49" w:rsidRPr="00C817B9" w:rsidRDefault="00587A49" w:rsidP="00587A49">
      <w:pPr>
        <w:pStyle w:val="ScalaCode"/>
        <w:rPr>
          <w:sz w:val="22"/>
          <w:szCs w:val="22"/>
          <w:lang w:val="en-GB"/>
        </w:rPr>
      </w:pPr>
      <w:r w:rsidRPr="00C817B9">
        <w:rPr>
          <w:sz w:val="22"/>
          <w:szCs w:val="22"/>
          <w:lang w:val="en-GB"/>
        </w:rPr>
        <w:t xml:space="preserve">        </w:t>
      </w:r>
      <w:proofErr w:type="gramStart"/>
      <w:r w:rsidRPr="00C817B9">
        <w:rPr>
          <w:sz w:val="22"/>
          <w:szCs w:val="22"/>
          <w:lang w:val="en-GB"/>
        </w:rPr>
        <w:t>num</w:t>
      </w:r>
      <w:proofErr w:type="gramEnd"/>
      <w:r w:rsidRPr="00C817B9">
        <w:rPr>
          <w:sz w:val="22"/>
          <w:szCs w:val="22"/>
          <w:lang w:val="en-GB"/>
        </w:rPr>
        <w:t xml:space="preserve"> = n/</w:t>
      </w:r>
      <w:proofErr w:type="spellStart"/>
      <w:r w:rsidRPr="00C817B9">
        <w:rPr>
          <w:sz w:val="22"/>
          <w:szCs w:val="22"/>
          <w:lang w:val="en-GB"/>
        </w:rPr>
        <w:t>g;den</w:t>
      </w:r>
      <w:proofErr w:type="spellEnd"/>
      <w:r w:rsidRPr="00C817B9">
        <w:rPr>
          <w:sz w:val="22"/>
          <w:szCs w:val="22"/>
          <w:lang w:val="en-GB"/>
        </w:rPr>
        <w:t xml:space="preserve"> = d/g;</w:t>
      </w:r>
    </w:p>
    <w:p w:rsidR="00587A49" w:rsidRPr="00C817B9" w:rsidRDefault="00587A49" w:rsidP="00587A49">
      <w:pPr>
        <w:pStyle w:val="ScalaCode"/>
        <w:rPr>
          <w:sz w:val="22"/>
          <w:szCs w:val="22"/>
          <w:lang w:val="en-GB"/>
        </w:rPr>
      </w:pPr>
      <w:r w:rsidRPr="00C817B9">
        <w:rPr>
          <w:sz w:val="22"/>
          <w:szCs w:val="22"/>
          <w:lang w:val="en-GB"/>
        </w:rPr>
        <w:tab/>
        <w:t>}</w:t>
      </w:r>
    </w:p>
    <w:p w:rsidR="00587A49" w:rsidRPr="00C817B9" w:rsidRDefault="00587A49" w:rsidP="00587A49">
      <w:pPr>
        <w:pStyle w:val="ScalaCode"/>
        <w:rPr>
          <w:sz w:val="22"/>
          <w:szCs w:val="22"/>
          <w:lang w:val="en-GB"/>
        </w:rPr>
      </w:pPr>
      <w:r w:rsidRPr="00C817B9">
        <w:rPr>
          <w:sz w:val="22"/>
          <w:szCs w:val="22"/>
          <w:lang w:val="en-GB"/>
        </w:rPr>
        <w:tab/>
      </w:r>
      <w:proofErr w:type="gramStart"/>
      <w:r w:rsidRPr="00C817B9">
        <w:rPr>
          <w:sz w:val="22"/>
          <w:szCs w:val="22"/>
          <w:lang w:val="en-GB"/>
        </w:rPr>
        <w:t>public</w:t>
      </w:r>
      <w:proofErr w:type="gramEnd"/>
      <w:r w:rsidRPr="00C817B9">
        <w:rPr>
          <w:sz w:val="22"/>
          <w:szCs w:val="22"/>
          <w:lang w:val="en-GB"/>
        </w:rPr>
        <w:t xml:space="preserve"> Rational(</w:t>
      </w:r>
      <w:proofErr w:type="spellStart"/>
      <w:r w:rsidRPr="00C817B9">
        <w:rPr>
          <w:sz w:val="22"/>
          <w:szCs w:val="22"/>
          <w:lang w:val="en-GB"/>
        </w:rPr>
        <w:t>int</w:t>
      </w:r>
      <w:proofErr w:type="spellEnd"/>
      <w:r w:rsidRPr="00C817B9">
        <w:rPr>
          <w:sz w:val="22"/>
          <w:szCs w:val="22"/>
          <w:lang w:val="en-GB"/>
        </w:rPr>
        <w:t xml:space="preserve"> n){//d == 1</w:t>
      </w:r>
      <w:r w:rsidR="00C817B9">
        <w:rPr>
          <w:sz w:val="22"/>
          <w:szCs w:val="22"/>
          <w:lang w:val="en-GB"/>
        </w:rPr>
        <w:t xml:space="preserve">  </w:t>
      </w:r>
      <w:r w:rsidRPr="00C817B9">
        <w:rPr>
          <w:sz w:val="22"/>
          <w:szCs w:val="22"/>
          <w:lang w:val="en-GB"/>
        </w:rPr>
        <w:t>...}</w:t>
      </w:r>
    </w:p>
    <w:p w:rsidR="00587A49" w:rsidRPr="00C817B9" w:rsidRDefault="00587A49" w:rsidP="00587A49">
      <w:pPr>
        <w:pStyle w:val="ScalaCode"/>
        <w:rPr>
          <w:sz w:val="22"/>
          <w:szCs w:val="22"/>
          <w:lang w:val="en-GB"/>
        </w:rPr>
      </w:pPr>
      <w:r w:rsidRPr="00C817B9">
        <w:rPr>
          <w:sz w:val="22"/>
          <w:szCs w:val="22"/>
          <w:lang w:val="en-GB"/>
        </w:rPr>
        <w:tab/>
      </w:r>
      <w:proofErr w:type="gramStart"/>
      <w:r w:rsidRPr="00C817B9">
        <w:rPr>
          <w:sz w:val="22"/>
          <w:szCs w:val="22"/>
          <w:lang w:val="en-GB"/>
        </w:rPr>
        <w:t>public</w:t>
      </w:r>
      <w:proofErr w:type="gramEnd"/>
      <w:r w:rsidRPr="00C817B9">
        <w:rPr>
          <w:sz w:val="22"/>
          <w:szCs w:val="22"/>
          <w:lang w:val="en-GB"/>
        </w:rPr>
        <w:t xml:space="preserve"> </w:t>
      </w:r>
      <w:proofErr w:type="spellStart"/>
      <w:r w:rsidRPr="00C817B9">
        <w:rPr>
          <w:sz w:val="22"/>
          <w:szCs w:val="22"/>
          <w:lang w:val="en-GB"/>
        </w:rPr>
        <w:t>int</w:t>
      </w:r>
      <w:proofErr w:type="spellEnd"/>
      <w:r w:rsidRPr="00C817B9">
        <w:rPr>
          <w:sz w:val="22"/>
          <w:szCs w:val="22"/>
          <w:lang w:val="en-GB"/>
        </w:rPr>
        <w:t xml:space="preserve"> num(){return num;}</w:t>
      </w:r>
    </w:p>
    <w:p w:rsidR="00587A49" w:rsidRPr="00C817B9" w:rsidRDefault="00587A49" w:rsidP="00587A49">
      <w:pPr>
        <w:pStyle w:val="ScalaCode"/>
        <w:rPr>
          <w:sz w:val="22"/>
          <w:szCs w:val="22"/>
          <w:lang w:val="en-GB"/>
        </w:rPr>
      </w:pPr>
      <w:r w:rsidRPr="00C817B9">
        <w:rPr>
          <w:sz w:val="22"/>
          <w:szCs w:val="22"/>
          <w:lang w:val="en-GB"/>
        </w:rPr>
        <w:tab/>
      </w:r>
      <w:proofErr w:type="gramStart"/>
      <w:r w:rsidRPr="00C817B9">
        <w:rPr>
          <w:sz w:val="22"/>
          <w:szCs w:val="22"/>
          <w:lang w:val="en-GB"/>
        </w:rPr>
        <w:t>public</w:t>
      </w:r>
      <w:proofErr w:type="gramEnd"/>
      <w:r w:rsidRPr="00C817B9">
        <w:rPr>
          <w:sz w:val="22"/>
          <w:szCs w:val="22"/>
          <w:lang w:val="en-GB"/>
        </w:rPr>
        <w:t xml:space="preserve"> </w:t>
      </w:r>
      <w:proofErr w:type="spellStart"/>
      <w:r w:rsidRPr="00C817B9">
        <w:rPr>
          <w:sz w:val="22"/>
          <w:szCs w:val="22"/>
          <w:lang w:val="en-GB"/>
        </w:rPr>
        <w:t>int</w:t>
      </w:r>
      <w:proofErr w:type="spellEnd"/>
      <w:r w:rsidRPr="00C817B9">
        <w:rPr>
          <w:sz w:val="22"/>
          <w:szCs w:val="22"/>
          <w:lang w:val="en-GB"/>
        </w:rPr>
        <w:t xml:space="preserve"> den(){return den;}</w:t>
      </w:r>
    </w:p>
    <w:p w:rsidR="00587A49" w:rsidRPr="00C817B9" w:rsidRDefault="00587A49" w:rsidP="00587A49">
      <w:pPr>
        <w:pStyle w:val="ScalaCode"/>
        <w:rPr>
          <w:sz w:val="22"/>
          <w:szCs w:val="22"/>
          <w:lang w:val="en-GB"/>
        </w:rPr>
      </w:pPr>
      <w:r w:rsidRPr="00C817B9">
        <w:rPr>
          <w:sz w:val="22"/>
          <w:szCs w:val="22"/>
          <w:lang w:val="en-GB"/>
        </w:rPr>
        <w:tab/>
      </w:r>
      <w:proofErr w:type="gramStart"/>
      <w:r w:rsidRPr="00C817B9">
        <w:rPr>
          <w:sz w:val="22"/>
          <w:szCs w:val="22"/>
          <w:lang w:val="en-GB"/>
        </w:rPr>
        <w:t>public</w:t>
      </w:r>
      <w:proofErr w:type="gramEnd"/>
      <w:r w:rsidRPr="00C817B9">
        <w:rPr>
          <w:sz w:val="22"/>
          <w:szCs w:val="22"/>
          <w:lang w:val="en-GB"/>
        </w:rPr>
        <w:t xml:space="preserve"> Rational add(Rational q){...}</w:t>
      </w:r>
    </w:p>
    <w:p w:rsidR="00587A49" w:rsidRPr="00C817B9" w:rsidRDefault="00587A49" w:rsidP="00587A49">
      <w:pPr>
        <w:pStyle w:val="ScalaCode"/>
        <w:rPr>
          <w:sz w:val="22"/>
          <w:szCs w:val="22"/>
          <w:lang w:val="en-GB"/>
        </w:rPr>
      </w:pPr>
      <w:r w:rsidRPr="00C817B9">
        <w:rPr>
          <w:sz w:val="22"/>
          <w:szCs w:val="22"/>
          <w:lang w:val="en-GB"/>
        </w:rPr>
        <w:tab/>
      </w:r>
      <w:proofErr w:type="gramStart"/>
      <w:r w:rsidRPr="00C817B9">
        <w:rPr>
          <w:sz w:val="22"/>
          <w:szCs w:val="22"/>
          <w:lang w:val="en-GB"/>
        </w:rPr>
        <w:t>public</w:t>
      </w:r>
      <w:proofErr w:type="gramEnd"/>
      <w:r w:rsidRPr="00C817B9">
        <w:rPr>
          <w:sz w:val="22"/>
          <w:szCs w:val="22"/>
          <w:lang w:val="en-GB"/>
        </w:rPr>
        <w:t xml:space="preserve"> Rational </w:t>
      </w:r>
      <w:proofErr w:type="spellStart"/>
      <w:r w:rsidRPr="00C817B9">
        <w:rPr>
          <w:sz w:val="22"/>
          <w:szCs w:val="22"/>
          <w:lang w:val="en-GB"/>
        </w:rPr>
        <w:t>mult</w:t>
      </w:r>
      <w:proofErr w:type="spellEnd"/>
      <w:r w:rsidRPr="00C817B9">
        <w:rPr>
          <w:sz w:val="22"/>
          <w:szCs w:val="22"/>
          <w:lang w:val="en-GB"/>
        </w:rPr>
        <w:t>(Rational q){</w:t>
      </w:r>
      <w:r w:rsidR="00C817B9" w:rsidRPr="00C817B9">
        <w:rPr>
          <w:sz w:val="22"/>
          <w:szCs w:val="22"/>
          <w:lang w:val="en-GB"/>
        </w:rPr>
        <w:t>...</w:t>
      </w:r>
      <w:r w:rsidRPr="00C817B9">
        <w:rPr>
          <w:sz w:val="22"/>
          <w:szCs w:val="22"/>
          <w:lang w:val="en-GB"/>
        </w:rPr>
        <w:t>}</w:t>
      </w:r>
    </w:p>
    <w:p w:rsidR="00587A49" w:rsidRPr="00C817B9" w:rsidRDefault="002A29F5" w:rsidP="00587A49">
      <w:pPr>
        <w:pStyle w:val="ScalaCode"/>
        <w:rPr>
          <w:sz w:val="22"/>
          <w:szCs w:val="22"/>
          <w:lang w:val="en-GB"/>
        </w:rPr>
      </w:pPr>
      <w:r>
        <w:rPr>
          <w:sz w:val="22"/>
          <w:szCs w:val="22"/>
          <w:lang w:val="en-GB"/>
        </w:rPr>
        <w:tab/>
        <w:t>// ... all the other required methods</w:t>
      </w:r>
    </w:p>
    <w:p w:rsidR="00587A49" w:rsidRPr="00C817B9" w:rsidRDefault="00C817B9" w:rsidP="00587A49">
      <w:pPr>
        <w:pStyle w:val="ScalaCode"/>
        <w:rPr>
          <w:sz w:val="22"/>
          <w:szCs w:val="22"/>
          <w:lang w:val="en-GB"/>
        </w:rPr>
      </w:pPr>
      <w:r w:rsidRPr="00C817B9">
        <w:rPr>
          <w:sz w:val="22"/>
          <w:szCs w:val="22"/>
          <w:lang w:val="en-GB"/>
        </w:rPr>
        <w:tab/>
      </w:r>
      <w:proofErr w:type="gramStart"/>
      <w:r w:rsidRPr="00C817B9">
        <w:rPr>
          <w:sz w:val="22"/>
          <w:szCs w:val="22"/>
          <w:lang w:val="en-GB"/>
        </w:rPr>
        <w:t>public</w:t>
      </w:r>
      <w:proofErr w:type="gramEnd"/>
      <w:r w:rsidRPr="00C817B9">
        <w:rPr>
          <w:sz w:val="22"/>
          <w:szCs w:val="22"/>
          <w:lang w:val="en-GB"/>
        </w:rPr>
        <w:t xml:space="preserve"> String </w:t>
      </w:r>
      <w:proofErr w:type="spellStart"/>
      <w:r w:rsidRPr="00C817B9">
        <w:rPr>
          <w:sz w:val="22"/>
          <w:szCs w:val="22"/>
          <w:lang w:val="en-GB"/>
        </w:rPr>
        <w:t>toString</w:t>
      </w:r>
      <w:proofErr w:type="spellEnd"/>
      <w:r w:rsidRPr="00C817B9">
        <w:rPr>
          <w:sz w:val="22"/>
          <w:szCs w:val="22"/>
          <w:lang w:val="en-GB"/>
        </w:rPr>
        <w:t>(){...</w:t>
      </w:r>
      <w:r w:rsidR="00587A49" w:rsidRPr="00C817B9">
        <w:rPr>
          <w:sz w:val="22"/>
          <w:szCs w:val="22"/>
          <w:lang w:val="en-GB"/>
        </w:rPr>
        <w:t>}</w:t>
      </w:r>
    </w:p>
    <w:p w:rsidR="00587A49" w:rsidRPr="00C817B9" w:rsidRDefault="00587A49" w:rsidP="00587A49">
      <w:pPr>
        <w:pStyle w:val="ScalaCode"/>
        <w:rPr>
          <w:sz w:val="22"/>
          <w:szCs w:val="22"/>
          <w:lang w:val="en-GB"/>
        </w:rPr>
      </w:pPr>
      <w:r w:rsidRPr="00C817B9">
        <w:rPr>
          <w:sz w:val="22"/>
          <w:szCs w:val="22"/>
          <w:lang w:val="en-GB"/>
        </w:rPr>
        <w:tab/>
      </w:r>
      <w:proofErr w:type="gramStart"/>
      <w:r w:rsidRPr="00C817B9">
        <w:rPr>
          <w:sz w:val="22"/>
          <w:szCs w:val="22"/>
          <w:lang w:val="en-GB"/>
        </w:rPr>
        <w:t>private</w:t>
      </w:r>
      <w:proofErr w:type="gramEnd"/>
      <w:r w:rsidRPr="00C817B9">
        <w:rPr>
          <w:sz w:val="22"/>
          <w:szCs w:val="22"/>
          <w:lang w:val="en-GB"/>
        </w:rPr>
        <w:t xml:space="preserve"> </w:t>
      </w:r>
      <w:proofErr w:type="spellStart"/>
      <w:r w:rsidRPr="00C817B9">
        <w:rPr>
          <w:sz w:val="22"/>
          <w:szCs w:val="22"/>
          <w:lang w:val="en-GB"/>
        </w:rPr>
        <w:t>int</w:t>
      </w:r>
      <w:proofErr w:type="spellEnd"/>
      <w:r w:rsidRPr="00C817B9">
        <w:rPr>
          <w:sz w:val="22"/>
          <w:szCs w:val="22"/>
          <w:lang w:val="en-GB"/>
        </w:rPr>
        <w:t xml:space="preserve"> </w:t>
      </w:r>
      <w:proofErr w:type="spellStart"/>
      <w:r w:rsidRPr="00C817B9">
        <w:rPr>
          <w:sz w:val="22"/>
          <w:szCs w:val="22"/>
          <w:lang w:val="en-GB"/>
        </w:rPr>
        <w:t>gcd</w:t>
      </w:r>
      <w:proofErr w:type="spellEnd"/>
      <w:r w:rsidRPr="00C817B9">
        <w:rPr>
          <w:sz w:val="22"/>
          <w:szCs w:val="22"/>
          <w:lang w:val="en-GB"/>
        </w:rPr>
        <w:t>(</w:t>
      </w:r>
      <w:proofErr w:type="spellStart"/>
      <w:r w:rsidRPr="00C817B9">
        <w:rPr>
          <w:sz w:val="22"/>
          <w:szCs w:val="22"/>
          <w:lang w:val="en-GB"/>
        </w:rPr>
        <w:t>int</w:t>
      </w:r>
      <w:proofErr w:type="spellEnd"/>
      <w:r w:rsidRPr="00C817B9">
        <w:rPr>
          <w:sz w:val="22"/>
          <w:szCs w:val="22"/>
          <w:lang w:val="en-GB"/>
        </w:rPr>
        <w:t xml:space="preserve"> a, </w:t>
      </w:r>
      <w:proofErr w:type="spellStart"/>
      <w:r w:rsidRPr="00C817B9">
        <w:rPr>
          <w:sz w:val="22"/>
          <w:szCs w:val="22"/>
          <w:lang w:val="en-GB"/>
        </w:rPr>
        <w:t>int</w:t>
      </w:r>
      <w:proofErr w:type="spellEnd"/>
      <w:r w:rsidRPr="00C817B9">
        <w:rPr>
          <w:sz w:val="22"/>
          <w:szCs w:val="22"/>
          <w:lang w:val="en-GB"/>
        </w:rPr>
        <w:t xml:space="preserve"> b){</w:t>
      </w:r>
    </w:p>
    <w:p w:rsidR="00587A49" w:rsidRPr="00C817B9" w:rsidRDefault="00587A49" w:rsidP="00587A49">
      <w:pPr>
        <w:pStyle w:val="ScalaCode"/>
        <w:rPr>
          <w:sz w:val="22"/>
          <w:szCs w:val="22"/>
          <w:lang w:val="en-GB"/>
        </w:rPr>
      </w:pPr>
      <w:r w:rsidRPr="00C817B9">
        <w:rPr>
          <w:sz w:val="22"/>
          <w:szCs w:val="22"/>
          <w:lang w:val="en-GB"/>
        </w:rPr>
        <w:t xml:space="preserve">    </w:t>
      </w:r>
      <w:r w:rsidR="00C817B9" w:rsidRPr="00C817B9">
        <w:rPr>
          <w:sz w:val="22"/>
          <w:szCs w:val="22"/>
          <w:lang w:val="en-GB"/>
        </w:rPr>
        <w:t xml:space="preserve">    </w:t>
      </w:r>
      <w:proofErr w:type="gramStart"/>
      <w:r w:rsidRPr="00C817B9">
        <w:rPr>
          <w:sz w:val="22"/>
          <w:szCs w:val="22"/>
          <w:lang w:val="en-GB"/>
        </w:rPr>
        <w:t>if</w:t>
      </w:r>
      <w:proofErr w:type="gramEnd"/>
      <w:r w:rsidRPr="00C817B9">
        <w:rPr>
          <w:sz w:val="22"/>
          <w:szCs w:val="22"/>
          <w:lang w:val="en-GB"/>
        </w:rPr>
        <w:t>(b == 0) return a;</w:t>
      </w:r>
    </w:p>
    <w:p w:rsidR="00587A49" w:rsidRPr="00C817B9" w:rsidRDefault="00587A49" w:rsidP="00587A49">
      <w:pPr>
        <w:pStyle w:val="ScalaCode"/>
        <w:rPr>
          <w:sz w:val="22"/>
          <w:szCs w:val="22"/>
          <w:lang w:val="en-GB"/>
        </w:rPr>
      </w:pPr>
      <w:r w:rsidRPr="00C817B9">
        <w:rPr>
          <w:sz w:val="22"/>
          <w:szCs w:val="22"/>
          <w:lang w:val="en-GB"/>
        </w:rPr>
        <w:t xml:space="preserve">    </w:t>
      </w:r>
      <w:r w:rsidR="00C817B9" w:rsidRPr="00C817B9">
        <w:rPr>
          <w:sz w:val="22"/>
          <w:szCs w:val="22"/>
          <w:lang w:val="en-GB"/>
        </w:rPr>
        <w:t xml:space="preserve">    </w:t>
      </w:r>
      <w:proofErr w:type="gramStart"/>
      <w:r w:rsidRPr="00C817B9">
        <w:rPr>
          <w:sz w:val="22"/>
          <w:szCs w:val="22"/>
          <w:lang w:val="en-GB"/>
        </w:rPr>
        <w:t>else</w:t>
      </w:r>
      <w:proofErr w:type="gramEnd"/>
      <w:r w:rsidRPr="00C817B9">
        <w:rPr>
          <w:sz w:val="22"/>
          <w:szCs w:val="22"/>
          <w:lang w:val="en-GB"/>
        </w:rPr>
        <w:t xml:space="preserve"> return </w:t>
      </w:r>
      <w:proofErr w:type="spellStart"/>
      <w:r w:rsidRPr="00C817B9">
        <w:rPr>
          <w:sz w:val="22"/>
          <w:szCs w:val="22"/>
          <w:lang w:val="en-GB"/>
        </w:rPr>
        <w:t>gcd</w:t>
      </w:r>
      <w:proofErr w:type="spellEnd"/>
      <w:r w:rsidRPr="00C817B9">
        <w:rPr>
          <w:sz w:val="22"/>
          <w:szCs w:val="22"/>
          <w:lang w:val="en-GB"/>
        </w:rPr>
        <w:t>(</w:t>
      </w:r>
      <w:proofErr w:type="spellStart"/>
      <w:r w:rsidRPr="00C817B9">
        <w:rPr>
          <w:sz w:val="22"/>
          <w:szCs w:val="22"/>
          <w:lang w:val="en-GB"/>
        </w:rPr>
        <w:t>b,a%b</w:t>
      </w:r>
      <w:proofErr w:type="spellEnd"/>
      <w:r w:rsidRPr="00C817B9">
        <w:rPr>
          <w:sz w:val="22"/>
          <w:szCs w:val="22"/>
          <w:lang w:val="en-GB"/>
        </w:rPr>
        <w:t>);</w:t>
      </w:r>
    </w:p>
    <w:p w:rsidR="00587A49" w:rsidRPr="00C817B9" w:rsidRDefault="00587A49" w:rsidP="00587A49">
      <w:pPr>
        <w:pStyle w:val="ScalaCode"/>
        <w:rPr>
          <w:sz w:val="22"/>
          <w:szCs w:val="22"/>
          <w:lang w:val="en-GB"/>
        </w:rPr>
      </w:pPr>
      <w:r w:rsidRPr="00C817B9">
        <w:rPr>
          <w:sz w:val="22"/>
          <w:szCs w:val="22"/>
          <w:lang w:val="en-GB"/>
        </w:rPr>
        <w:t xml:space="preserve">  </w:t>
      </w:r>
      <w:r w:rsidR="00C817B9" w:rsidRPr="00C817B9">
        <w:rPr>
          <w:sz w:val="22"/>
          <w:szCs w:val="22"/>
          <w:lang w:val="en-GB"/>
        </w:rPr>
        <w:t xml:space="preserve">   </w:t>
      </w:r>
      <w:r w:rsidRPr="00C817B9">
        <w:rPr>
          <w:sz w:val="22"/>
          <w:szCs w:val="22"/>
          <w:lang w:val="en-GB"/>
        </w:rPr>
        <w:t>}</w:t>
      </w:r>
    </w:p>
    <w:p w:rsidR="00CC53F4" w:rsidRPr="00C817B9" w:rsidRDefault="00587A49" w:rsidP="00587A49">
      <w:pPr>
        <w:pStyle w:val="ScalaCode"/>
        <w:rPr>
          <w:sz w:val="22"/>
          <w:szCs w:val="22"/>
          <w:lang w:val="en-GB"/>
        </w:rPr>
      </w:pPr>
      <w:r w:rsidRPr="00C817B9">
        <w:rPr>
          <w:sz w:val="22"/>
          <w:szCs w:val="22"/>
          <w:lang w:val="en-GB"/>
        </w:rPr>
        <w:t>}</w:t>
      </w:r>
    </w:p>
    <w:sectPr w:rsidR="00CC53F4" w:rsidRPr="00C817B9" w:rsidSect="00174142">
      <w:headerReference w:type="default" r:id="rId8"/>
      <w:footerReference w:type="default" r:id="rId9"/>
      <w:pgSz w:w="11900" w:h="16840"/>
      <w:pgMar w:top="1440" w:right="1800" w:bottom="1440" w:left="1800" w:header="708" w:footer="708" w:gutter="0"/>
      <w:pgNumType w:chapSep="period"/>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E68" w:rsidRDefault="00D53E68" w:rsidP="006A1BB6">
      <w:pPr>
        <w:spacing w:after="0"/>
      </w:pPr>
      <w:r>
        <w:separator/>
      </w:r>
    </w:p>
  </w:endnote>
  <w:endnote w:type="continuationSeparator" w:id="0">
    <w:p w:rsidR="00D53E68" w:rsidRDefault="00D53E68" w:rsidP="006A1B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mic Sans MS">
    <w:panose1 w:val="030F07020303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BE" w:rsidRPr="00847C6D" w:rsidRDefault="000712BE">
    <w:pPr>
      <w:pStyle w:val="Footer"/>
      <w:rPr>
        <w:rFonts w:asciiTheme="majorHAnsi" w:hAnsiTheme="majorHAnsi"/>
      </w:rPr>
    </w:pPr>
    <w:r w:rsidRPr="00847C6D">
      <w:rPr>
        <w:rFonts w:asciiTheme="majorHAnsi" w:hAnsiTheme="majorHAnsi"/>
      </w:rPr>
      <w:t>Tony Mullins</w:t>
    </w:r>
    <w:r w:rsidRPr="00847C6D">
      <w:rPr>
        <w:rFonts w:asciiTheme="majorHAnsi" w:hAnsiTheme="majorHAnsi"/>
      </w:rPr>
      <w:tab/>
      <w:t>Faculty of Computing</w:t>
    </w:r>
    <w:r>
      <w:rPr>
        <w:rFonts w:asciiTheme="majorHAnsi" w:hAnsiTheme="majorHAnsi"/>
      </w:rPr>
      <w:t>, GCD</w:t>
    </w:r>
    <w:r w:rsidRPr="00847C6D">
      <w:rPr>
        <w:rFonts w:asciiTheme="majorHAnsi" w:hAnsiTheme="majorHAnsi"/>
      </w:rPr>
      <w:tab/>
    </w:r>
    <w:r w:rsidR="00E55D11" w:rsidRPr="00847C6D">
      <w:rPr>
        <w:rStyle w:val="PageNumber"/>
        <w:rFonts w:asciiTheme="majorHAnsi" w:hAnsiTheme="majorHAnsi"/>
      </w:rPr>
      <w:fldChar w:fldCharType="begin"/>
    </w:r>
    <w:r w:rsidRPr="00847C6D">
      <w:rPr>
        <w:rStyle w:val="PageNumber"/>
        <w:rFonts w:asciiTheme="majorHAnsi" w:hAnsiTheme="majorHAnsi"/>
      </w:rPr>
      <w:instrText xml:space="preserve"> PAGE </w:instrText>
    </w:r>
    <w:r w:rsidR="00E55D11" w:rsidRPr="00847C6D">
      <w:rPr>
        <w:rStyle w:val="PageNumber"/>
        <w:rFonts w:asciiTheme="majorHAnsi" w:hAnsiTheme="majorHAnsi"/>
      </w:rPr>
      <w:fldChar w:fldCharType="separate"/>
    </w:r>
    <w:r w:rsidR="0067506A">
      <w:rPr>
        <w:rStyle w:val="PageNumber"/>
        <w:rFonts w:asciiTheme="majorHAnsi" w:hAnsiTheme="majorHAnsi"/>
        <w:noProof/>
      </w:rPr>
      <w:t>1</w:t>
    </w:r>
    <w:r w:rsidR="00E55D11" w:rsidRPr="00847C6D">
      <w:rPr>
        <w:rStyle w:val="PageNumber"/>
        <w:rFonts w:asciiTheme="majorHAnsi" w:hAnsiTheme="majorHAns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E68" w:rsidRDefault="00D53E68" w:rsidP="006A1BB6">
      <w:pPr>
        <w:spacing w:after="0"/>
      </w:pPr>
      <w:r>
        <w:separator/>
      </w:r>
    </w:p>
  </w:footnote>
  <w:footnote w:type="continuationSeparator" w:id="0">
    <w:p w:rsidR="00D53E68" w:rsidRDefault="00D53E68" w:rsidP="006A1BB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BE" w:rsidRPr="00847C6D" w:rsidRDefault="000712BE" w:rsidP="00174142">
    <w:pPr>
      <w:pStyle w:val="Header"/>
      <w:ind w:firstLine="1440"/>
      <w:jc w:val="right"/>
      <w:rPr>
        <w:rFonts w:asciiTheme="majorHAnsi" w:hAnsiTheme="majorHAnsi"/>
        <w:b/>
      </w:rPr>
    </w:pPr>
    <w:r w:rsidRPr="00847C6D">
      <w:rPr>
        <w:rFonts w:asciiTheme="majorHAnsi" w:hAnsiTheme="majorHAnsi"/>
        <w:b/>
      </w:rPr>
      <w:t>Object-Oriented Programming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DDC7192"/>
    <w:lvl w:ilvl="0">
      <w:start w:val="1"/>
      <w:numFmt w:val="decimal"/>
      <w:pStyle w:val="ListNumber3"/>
      <w:lvlText w:val="%1."/>
      <w:lvlJc w:val="left"/>
      <w:pPr>
        <w:tabs>
          <w:tab w:val="num" w:pos="926"/>
        </w:tabs>
        <w:ind w:left="926" w:hanging="360"/>
      </w:pPr>
    </w:lvl>
  </w:abstractNum>
  <w:abstractNum w:abstractNumId="1">
    <w:nsid w:val="02A36010"/>
    <w:multiLevelType w:val="hybridMultilevel"/>
    <w:tmpl w:val="06F0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91AA1"/>
    <w:multiLevelType w:val="hybridMultilevel"/>
    <w:tmpl w:val="6D5A98A0"/>
    <w:lvl w:ilvl="0" w:tplc="1DF6D36C">
      <w:start w:val="1"/>
      <w:numFmt w:val="lowerLetter"/>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521D7"/>
    <w:multiLevelType w:val="hybridMultilevel"/>
    <w:tmpl w:val="FF00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C7B94"/>
    <w:multiLevelType w:val="hybridMultilevel"/>
    <w:tmpl w:val="7FF68F36"/>
    <w:lvl w:ilvl="0" w:tplc="1DF6D36C">
      <w:start w:val="1"/>
      <w:numFmt w:val="lowerLetter"/>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CD26AB"/>
    <w:multiLevelType w:val="hybridMultilevel"/>
    <w:tmpl w:val="744CEC72"/>
    <w:lvl w:ilvl="0" w:tplc="03AAF8E4">
      <w:start w:val="1"/>
      <w:numFmt w:val="lowerLetter"/>
      <w:lvlText w:val="(%1)"/>
      <w:lvlJc w:val="left"/>
      <w:pPr>
        <w:tabs>
          <w:tab w:val="num" w:pos="397"/>
        </w:tabs>
        <w:ind w:left="397" w:hanging="397"/>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284"/>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142"/>
    <w:rsid w:val="00027362"/>
    <w:rsid w:val="00034596"/>
    <w:rsid w:val="00047279"/>
    <w:rsid w:val="0005739A"/>
    <w:rsid w:val="00062278"/>
    <w:rsid w:val="000712BE"/>
    <w:rsid w:val="0009201F"/>
    <w:rsid w:val="00172FFC"/>
    <w:rsid w:val="00174142"/>
    <w:rsid w:val="001D7C4C"/>
    <w:rsid w:val="00217964"/>
    <w:rsid w:val="002470A3"/>
    <w:rsid w:val="00283BD0"/>
    <w:rsid w:val="002A29F5"/>
    <w:rsid w:val="002C673E"/>
    <w:rsid w:val="0036334C"/>
    <w:rsid w:val="00393770"/>
    <w:rsid w:val="003D41C2"/>
    <w:rsid w:val="003E22A5"/>
    <w:rsid w:val="0040129B"/>
    <w:rsid w:val="0047378A"/>
    <w:rsid w:val="00474067"/>
    <w:rsid w:val="00496291"/>
    <w:rsid w:val="004C569F"/>
    <w:rsid w:val="004F57F7"/>
    <w:rsid w:val="00517137"/>
    <w:rsid w:val="00552768"/>
    <w:rsid w:val="00587A49"/>
    <w:rsid w:val="00606C66"/>
    <w:rsid w:val="006225FF"/>
    <w:rsid w:val="0067506A"/>
    <w:rsid w:val="006A1BB6"/>
    <w:rsid w:val="006F69B0"/>
    <w:rsid w:val="00722EE2"/>
    <w:rsid w:val="00773EBE"/>
    <w:rsid w:val="00811EE7"/>
    <w:rsid w:val="00834359"/>
    <w:rsid w:val="00847C6D"/>
    <w:rsid w:val="00853051"/>
    <w:rsid w:val="0087670B"/>
    <w:rsid w:val="00884D5B"/>
    <w:rsid w:val="008A30F6"/>
    <w:rsid w:val="0092504D"/>
    <w:rsid w:val="0093133A"/>
    <w:rsid w:val="00965F33"/>
    <w:rsid w:val="009948B2"/>
    <w:rsid w:val="009C7225"/>
    <w:rsid w:val="00A310E4"/>
    <w:rsid w:val="00A472D1"/>
    <w:rsid w:val="00A860C0"/>
    <w:rsid w:val="00AB22DC"/>
    <w:rsid w:val="00AC0FEC"/>
    <w:rsid w:val="00B576F0"/>
    <w:rsid w:val="00B74C97"/>
    <w:rsid w:val="00B760B8"/>
    <w:rsid w:val="00BA27AF"/>
    <w:rsid w:val="00BE32CF"/>
    <w:rsid w:val="00BF0A0F"/>
    <w:rsid w:val="00BF54D4"/>
    <w:rsid w:val="00C007EA"/>
    <w:rsid w:val="00C515D3"/>
    <w:rsid w:val="00C77EFE"/>
    <w:rsid w:val="00C817B9"/>
    <w:rsid w:val="00C948BD"/>
    <w:rsid w:val="00CB3AAC"/>
    <w:rsid w:val="00CC53F4"/>
    <w:rsid w:val="00CE5250"/>
    <w:rsid w:val="00D2692D"/>
    <w:rsid w:val="00D53E68"/>
    <w:rsid w:val="00D60CC4"/>
    <w:rsid w:val="00D64996"/>
    <w:rsid w:val="00D92520"/>
    <w:rsid w:val="00DA7098"/>
    <w:rsid w:val="00DC2CEB"/>
    <w:rsid w:val="00DC2F79"/>
    <w:rsid w:val="00E12533"/>
    <w:rsid w:val="00E55D11"/>
    <w:rsid w:val="00E810ED"/>
    <w:rsid w:val="00E837BA"/>
    <w:rsid w:val="00EA1AA6"/>
    <w:rsid w:val="00ED0209"/>
    <w:rsid w:val="00F06851"/>
    <w:rsid w:val="00F55E98"/>
    <w:rsid w:val="00F614D4"/>
    <w:rsid w:val="00F8266D"/>
    <w:rsid w:val="00FA3D64"/>
    <w:rsid w:val="00FD6DF0"/>
    <w:rsid w:val="00FF75A5"/>
  </w:rsids>
  <m:mathPr>
    <m:mathFont m:val="Cambria Math"/>
    <m:brkBin m:val="before"/>
    <m:brkBinSub m:val="--"/>
    <m:smallFrac m:val="0"/>
    <m:dispDef m:val="0"/>
    <m:lMargin m:val="0"/>
    <m:rMargin m:val="0"/>
    <m:defJc m:val="centerGroup"/>
    <m:wrapRight/>
    <m:intLim m:val="subSup"/>
    <m:naryLim m:val="subSup"/>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537"/>
  </w:style>
  <w:style w:type="paragraph" w:styleId="Heading1">
    <w:name w:val="heading 1"/>
    <w:basedOn w:val="Normal"/>
    <w:next w:val="Normal"/>
    <w:link w:val="Heading1Char"/>
    <w:qFormat/>
    <w:rsid w:val="0017414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C2F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E32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E32CF"/>
    <w:pPr>
      <w:keepNext/>
      <w:spacing w:after="0"/>
      <w:outlineLvl w:val="3"/>
    </w:pPr>
    <w:rPr>
      <w:rFonts w:ascii="Times New Roman" w:eastAsia="Times New Roman" w:hAnsi="Times New Roman" w:cs="Times New Roman"/>
      <w:b/>
      <w:kern w:val="28"/>
      <w:sz w:val="28"/>
      <w:szCs w:val="20"/>
      <w:lang w:val="en-GB"/>
    </w:rPr>
  </w:style>
  <w:style w:type="paragraph" w:styleId="Heading5">
    <w:name w:val="heading 5"/>
    <w:basedOn w:val="Normal"/>
    <w:next w:val="Normal"/>
    <w:link w:val="Heading5Char"/>
    <w:qFormat/>
    <w:rsid w:val="00BE32CF"/>
    <w:pPr>
      <w:keepNext/>
      <w:spacing w:after="0"/>
      <w:jc w:val="center"/>
      <w:outlineLvl w:val="4"/>
    </w:pPr>
    <w:rPr>
      <w:rFonts w:ascii="Times New Roman" w:eastAsia="Times New Roman" w:hAnsi="Times New Roman" w:cs="Times New Roman"/>
      <w:b/>
      <w:kern w:val="28"/>
      <w:sz w:val="20"/>
      <w:szCs w:val="20"/>
      <w:lang w:val="en-GB"/>
    </w:rPr>
  </w:style>
  <w:style w:type="paragraph" w:styleId="Heading6">
    <w:name w:val="heading 6"/>
    <w:basedOn w:val="Normal"/>
    <w:next w:val="Normal"/>
    <w:link w:val="Heading6Char"/>
    <w:qFormat/>
    <w:rsid w:val="00BE32CF"/>
    <w:pPr>
      <w:keepNext/>
      <w:spacing w:after="0"/>
      <w:jc w:val="both"/>
      <w:outlineLvl w:val="5"/>
    </w:pPr>
    <w:rPr>
      <w:rFonts w:ascii="Times New Roman" w:eastAsia="Times New Roman" w:hAnsi="Times New Roman" w:cs="Times New Roman"/>
      <w:b/>
      <w:kern w:val="28"/>
      <w:szCs w:val="20"/>
      <w:lang w:val="en-GB"/>
    </w:rPr>
  </w:style>
  <w:style w:type="paragraph" w:styleId="Heading7">
    <w:name w:val="heading 7"/>
    <w:basedOn w:val="Normal"/>
    <w:next w:val="Normal"/>
    <w:link w:val="Heading7Char"/>
    <w:qFormat/>
    <w:rsid w:val="00BE32CF"/>
    <w:pPr>
      <w:keepNext/>
      <w:spacing w:after="0"/>
      <w:ind w:left="360" w:hanging="360"/>
      <w:jc w:val="both"/>
      <w:outlineLvl w:val="6"/>
    </w:pPr>
    <w:rPr>
      <w:rFonts w:ascii="Times New Roman" w:eastAsia="Times New Roman" w:hAnsi="Times New Roman" w:cs="Times New Roman"/>
      <w:b/>
      <w:kern w:val="28"/>
      <w:szCs w:val="20"/>
      <w:lang w:val="en-GB"/>
    </w:rPr>
  </w:style>
  <w:style w:type="paragraph" w:styleId="Heading8">
    <w:name w:val="heading 8"/>
    <w:basedOn w:val="Normal"/>
    <w:next w:val="Normal"/>
    <w:link w:val="Heading8Char"/>
    <w:qFormat/>
    <w:rsid w:val="00BE32CF"/>
    <w:pPr>
      <w:keepNext/>
      <w:spacing w:after="0"/>
      <w:outlineLvl w:val="7"/>
    </w:pPr>
    <w:rPr>
      <w:rFonts w:ascii="Times New Roman" w:eastAsia="Times New Roman" w:hAnsi="Times New Roman" w:cs="Times New Roman"/>
      <w:b/>
      <w:kern w:val="28"/>
      <w:szCs w:val="20"/>
      <w:lang w:val="en-GB"/>
    </w:rPr>
  </w:style>
  <w:style w:type="paragraph" w:styleId="Heading9">
    <w:name w:val="heading 9"/>
    <w:basedOn w:val="Normal"/>
    <w:next w:val="Normal"/>
    <w:link w:val="Heading9Char"/>
    <w:qFormat/>
    <w:rsid w:val="00BE32CF"/>
    <w:pPr>
      <w:keepNext/>
      <w:pBdr>
        <w:top w:val="single" w:sz="4" w:space="1" w:color="auto"/>
        <w:left w:val="single" w:sz="4" w:space="4" w:color="auto"/>
        <w:bottom w:val="single" w:sz="4" w:space="1" w:color="auto"/>
        <w:right w:val="single" w:sz="4" w:space="4" w:color="auto"/>
      </w:pBdr>
      <w:spacing w:after="0"/>
      <w:jc w:val="center"/>
      <w:outlineLvl w:val="8"/>
    </w:pPr>
    <w:rPr>
      <w:rFonts w:ascii="Comic Sans MS" w:eastAsia="Times New Roman" w:hAnsi="Comic Sans MS" w:cs="Times New Roman"/>
      <w:b/>
      <w:kern w:val="28"/>
      <w:sz w:val="7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74142"/>
    <w:pPr>
      <w:tabs>
        <w:tab w:val="center" w:pos="4320"/>
        <w:tab w:val="right" w:pos="8640"/>
      </w:tabs>
      <w:spacing w:after="0"/>
    </w:pPr>
  </w:style>
  <w:style w:type="character" w:customStyle="1" w:styleId="HeaderChar">
    <w:name w:val="Header Char"/>
    <w:basedOn w:val="DefaultParagraphFont"/>
    <w:link w:val="Header"/>
    <w:rsid w:val="00174142"/>
  </w:style>
  <w:style w:type="paragraph" w:styleId="Footer">
    <w:name w:val="footer"/>
    <w:basedOn w:val="Normal"/>
    <w:link w:val="FooterChar"/>
    <w:unhideWhenUsed/>
    <w:rsid w:val="00174142"/>
    <w:pPr>
      <w:tabs>
        <w:tab w:val="center" w:pos="4320"/>
        <w:tab w:val="right" w:pos="8640"/>
      </w:tabs>
      <w:spacing w:after="0"/>
    </w:pPr>
  </w:style>
  <w:style w:type="character" w:customStyle="1" w:styleId="FooterChar">
    <w:name w:val="Footer Char"/>
    <w:basedOn w:val="DefaultParagraphFont"/>
    <w:link w:val="Footer"/>
    <w:rsid w:val="00174142"/>
  </w:style>
  <w:style w:type="character" w:styleId="PageNumber">
    <w:name w:val="page number"/>
    <w:basedOn w:val="DefaultParagraphFont"/>
    <w:unhideWhenUsed/>
    <w:rsid w:val="00174142"/>
  </w:style>
  <w:style w:type="character" w:customStyle="1" w:styleId="Heading1Char">
    <w:name w:val="Heading 1 Char"/>
    <w:basedOn w:val="DefaultParagraphFont"/>
    <w:link w:val="Heading1"/>
    <w:rsid w:val="0017414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74142"/>
    <w:pPr>
      <w:ind w:left="720"/>
      <w:contextualSpacing/>
    </w:pPr>
  </w:style>
  <w:style w:type="character" w:customStyle="1" w:styleId="Heading2Char">
    <w:name w:val="Heading 2 Char"/>
    <w:basedOn w:val="DefaultParagraphFont"/>
    <w:link w:val="Heading2"/>
    <w:rsid w:val="00DC2F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E32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E32CF"/>
    <w:rPr>
      <w:rFonts w:ascii="Times New Roman" w:eastAsia="Times New Roman" w:hAnsi="Times New Roman" w:cs="Times New Roman"/>
      <w:b/>
      <w:kern w:val="28"/>
      <w:sz w:val="28"/>
      <w:szCs w:val="20"/>
      <w:lang w:val="en-GB"/>
    </w:rPr>
  </w:style>
  <w:style w:type="character" w:customStyle="1" w:styleId="Heading5Char">
    <w:name w:val="Heading 5 Char"/>
    <w:basedOn w:val="DefaultParagraphFont"/>
    <w:link w:val="Heading5"/>
    <w:rsid w:val="00BE32CF"/>
    <w:rPr>
      <w:rFonts w:ascii="Times New Roman" w:eastAsia="Times New Roman" w:hAnsi="Times New Roman" w:cs="Times New Roman"/>
      <w:b/>
      <w:kern w:val="28"/>
      <w:sz w:val="20"/>
      <w:szCs w:val="20"/>
      <w:lang w:val="en-GB"/>
    </w:rPr>
  </w:style>
  <w:style w:type="character" w:customStyle="1" w:styleId="Heading6Char">
    <w:name w:val="Heading 6 Char"/>
    <w:basedOn w:val="DefaultParagraphFont"/>
    <w:link w:val="Heading6"/>
    <w:rsid w:val="00BE32CF"/>
    <w:rPr>
      <w:rFonts w:ascii="Times New Roman" w:eastAsia="Times New Roman" w:hAnsi="Times New Roman" w:cs="Times New Roman"/>
      <w:b/>
      <w:kern w:val="28"/>
      <w:szCs w:val="20"/>
      <w:lang w:val="en-GB"/>
    </w:rPr>
  </w:style>
  <w:style w:type="character" w:customStyle="1" w:styleId="Heading7Char">
    <w:name w:val="Heading 7 Char"/>
    <w:basedOn w:val="DefaultParagraphFont"/>
    <w:link w:val="Heading7"/>
    <w:rsid w:val="00BE32CF"/>
    <w:rPr>
      <w:rFonts w:ascii="Times New Roman" w:eastAsia="Times New Roman" w:hAnsi="Times New Roman" w:cs="Times New Roman"/>
      <w:b/>
      <w:kern w:val="28"/>
      <w:szCs w:val="20"/>
      <w:lang w:val="en-GB"/>
    </w:rPr>
  </w:style>
  <w:style w:type="character" w:customStyle="1" w:styleId="Heading8Char">
    <w:name w:val="Heading 8 Char"/>
    <w:basedOn w:val="DefaultParagraphFont"/>
    <w:link w:val="Heading8"/>
    <w:rsid w:val="00BE32CF"/>
    <w:rPr>
      <w:rFonts w:ascii="Times New Roman" w:eastAsia="Times New Roman" w:hAnsi="Times New Roman" w:cs="Times New Roman"/>
      <w:b/>
      <w:kern w:val="28"/>
      <w:szCs w:val="20"/>
      <w:lang w:val="en-GB"/>
    </w:rPr>
  </w:style>
  <w:style w:type="character" w:customStyle="1" w:styleId="Heading9Char">
    <w:name w:val="Heading 9 Char"/>
    <w:basedOn w:val="DefaultParagraphFont"/>
    <w:link w:val="Heading9"/>
    <w:rsid w:val="00BE32CF"/>
    <w:rPr>
      <w:rFonts w:ascii="Comic Sans MS" w:eastAsia="Times New Roman" w:hAnsi="Comic Sans MS" w:cs="Times New Roman"/>
      <w:b/>
      <w:kern w:val="28"/>
      <w:sz w:val="72"/>
      <w:szCs w:val="20"/>
      <w:lang w:val="en-GB"/>
    </w:rPr>
  </w:style>
  <w:style w:type="character" w:styleId="Hyperlink">
    <w:name w:val="Hyperlink"/>
    <w:basedOn w:val="DefaultParagraphFont"/>
    <w:rsid w:val="00BE32CF"/>
    <w:rPr>
      <w:color w:val="0000FF"/>
      <w:u w:val="single"/>
    </w:rPr>
  </w:style>
  <w:style w:type="paragraph" w:styleId="TOC1">
    <w:name w:val="toc 1"/>
    <w:basedOn w:val="Normal"/>
    <w:next w:val="Normal"/>
    <w:autoRedefine/>
    <w:uiPriority w:val="39"/>
    <w:rsid w:val="00BE32CF"/>
    <w:pPr>
      <w:spacing w:before="120" w:after="120"/>
    </w:pPr>
    <w:rPr>
      <w:rFonts w:ascii="Times New Roman" w:eastAsia="Times New Roman" w:hAnsi="Times New Roman" w:cs="Times New Roman"/>
      <w:b/>
      <w:caps/>
      <w:kern w:val="28"/>
      <w:sz w:val="20"/>
      <w:szCs w:val="20"/>
      <w:lang w:val="en-GB"/>
    </w:rPr>
  </w:style>
  <w:style w:type="paragraph" w:styleId="TOC2">
    <w:name w:val="toc 2"/>
    <w:basedOn w:val="Normal"/>
    <w:next w:val="Normal"/>
    <w:autoRedefine/>
    <w:uiPriority w:val="39"/>
    <w:rsid w:val="00BE32CF"/>
    <w:pPr>
      <w:spacing w:after="0"/>
      <w:ind w:left="240"/>
    </w:pPr>
    <w:rPr>
      <w:rFonts w:ascii="Times New Roman" w:eastAsia="Times New Roman" w:hAnsi="Times New Roman" w:cs="Times New Roman"/>
      <w:smallCaps/>
      <w:kern w:val="28"/>
      <w:sz w:val="20"/>
      <w:szCs w:val="20"/>
      <w:lang w:val="en-GB"/>
    </w:rPr>
  </w:style>
  <w:style w:type="paragraph" w:styleId="TOC3">
    <w:name w:val="toc 3"/>
    <w:basedOn w:val="Normal"/>
    <w:next w:val="Normal"/>
    <w:autoRedefine/>
    <w:uiPriority w:val="39"/>
    <w:rsid w:val="00BE32CF"/>
    <w:pPr>
      <w:spacing w:after="0"/>
      <w:ind w:left="480"/>
    </w:pPr>
    <w:rPr>
      <w:rFonts w:ascii="Times New Roman" w:eastAsia="Times New Roman" w:hAnsi="Times New Roman" w:cs="Times New Roman"/>
      <w:i/>
      <w:kern w:val="28"/>
      <w:sz w:val="20"/>
      <w:szCs w:val="20"/>
      <w:lang w:val="en-GB"/>
    </w:rPr>
  </w:style>
  <w:style w:type="paragraph" w:styleId="TOC4">
    <w:name w:val="toc 4"/>
    <w:basedOn w:val="Normal"/>
    <w:next w:val="Normal"/>
    <w:autoRedefine/>
    <w:uiPriority w:val="39"/>
    <w:rsid w:val="00BE32CF"/>
    <w:pPr>
      <w:spacing w:after="0"/>
      <w:ind w:left="720"/>
    </w:pPr>
    <w:rPr>
      <w:rFonts w:ascii="Times New Roman" w:eastAsia="Times New Roman" w:hAnsi="Times New Roman" w:cs="Times New Roman"/>
      <w:kern w:val="28"/>
      <w:sz w:val="18"/>
      <w:szCs w:val="20"/>
      <w:lang w:val="en-GB"/>
    </w:rPr>
  </w:style>
  <w:style w:type="paragraph" w:styleId="TOC5">
    <w:name w:val="toc 5"/>
    <w:basedOn w:val="Normal"/>
    <w:next w:val="Normal"/>
    <w:autoRedefine/>
    <w:uiPriority w:val="39"/>
    <w:rsid w:val="00BE32CF"/>
    <w:pPr>
      <w:spacing w:after="0"/>
      <w:ind w:left="960"/>
    </w:pPr>
    <w:rPr>
      <w:rFonts w:ascii="Times New Roman" w:eastAsia="Times New Roman" w:hAnsi="Times New Roman" w:cs="Times New Roman"/>
      <w:kern w:val="28"/>
      <w:sz w:val="18"/>
      <w:szCs w:val="20"/>
      <w:lang w:val="en-GB"/>
    </w:rPr>
  </w:style>
  <w:style w:type="paragraph" w:styleId="TOC6">
    <w:name w:val="toc 6"/>
    <w:basedOn w:val="Normal"/>
    <w:next w:val="Normal"/>
    <w:autoRedefine/>
    <w:uiPriority w:val="39"/>
    <w:rsid w:val="00BE32CF"/>
    <w:pPr>
      <w:spacing w:after="0"/>
      <w:ind w:left="1200"/>
    </w:pPr>
    <w:rPr>
      <w:rFonts w:ascii="Times New Roman" w:eastAsia="Times New Roman" w:hAnsi="Times New Roman" w:cs="Times New Roman"/>
      <w:kern w:val="28"/>
      <w:sz w:val="18"/>
      <w:szCs w:val="20"/>
      <w:lang w:val="en-GB"/>
    </w:rPr>
  </w:style>
  <w:style w:type="paragraph" w:styleId="TOC7">
    <w:name w:val="toc 7"/>
    <w:basedOn w:val="Normal"/>
    <w:next w:val="Normal"/>
    <w:autoRedefine/>
    <w:uiPriority w:val="39"/>
    <w:rsid w:val="00BE32CF"/>
    <w:pPr>
      <w:spacing w:after="0"/>
      <w:ind w:left="1440"/>
    </w:pPr>
    <w:rPr>
      <w:rFonts w:ascii="Times New Roman" w:eastAsia="Times New Roman" w:hAnsi="Times New Roman" w:cs="Times New Roman"/>
      <w:kern w:val="28"/>
      <w:sz w:val="18"/>
      <w:szCs w:val="20"/>
      <w:lang w:val="en-GB"/>
    </w:rPr>
  </w:style>
  <w:style w:type="paragraph" w:styleId="TOC8">
    <w:name w:val="toc 8"/>
    <w:basedOn w:val="Normal"/>
    <w:next w:val="Normal"/>
    <w:autoRedefine/>
    <w:uiPriority w:val="39"/>
    <w:rsid w:val="00BE32CF"/>
    <w:pPr>
      <w:spacing w:after="0"/>
      <w:ind w:left="1680"/>
    </w:pPr>
    <w:rPr>
      <w:rFonts w:ascii="Times New Roman" w:eastAsia="Times New Roman" w:hAnsi="Times New Roman" w:cs="Times New Roman"/>
      <w:kern w:val="28"/>
      <w:sz w:val="18"/>
      <w:szCs w:val="20"/>
      <w:lang w:val="en-GB"/>
    </w:rPr>
  </w:style>
  <w:style w:type="paragraph" w:styleId="TOC9">
    <w:name w:val="toc 9"/>
    <w:basedOn w:val="Normal"/>
    <w:next w:val="Normal"/>
    <w:autoRedefine/>
    <w:uiPriority w:val="39"/>
    <w:rsid w:val="00BE32CF"/>
    <w:pPr>
      <w:spacing w:after="0"/>
      <w:ind w:left="1920"/>
    </w:pPr>
    <w:rPr>
      <w:rFonts w:ascii="Times New Roman" w:eastAsia="Times New Roman" w:hAnsi="Times New Roman" w:cs="Times New Roman"/>
      <w:kern w:val="28"/>
      <w:sz w:val="18"/>
      <w:szCs w:val="20"/>
      <w:lang w:val="en-GB"/>
    </w:rPr>
  </w:style>
  <w:style w:type="paragraph" w:styleId="BodyText">
    <w:name w:val="Body Text"/>
    <w:basedOn w:val="Normal"/>
    <w:link w:val="BodyTextChar"/>
    <w:rsid w:val="00BE32CF"/>
    <w:pPr>
      <w:spacing w:after="0"/>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BE32CF"/>
    <w:rPr>
      <w:rFonts w:ascii="Times New Roman" w:eastAsia="Times New Roman" w:hAnsi="Times New Roman" w:cs="Times New Roman"/>
      <w:szCs w:val="20"/>
      <w:lang w:val="en-GB"/>
    </w:rPr>
  </w:style>
  <w:style w:type="character" w:styleId="Strong">
    <w:name w:val="Strong"/>
    <w:basedOn w:val="DefaultParagraphFont"/>
    <w:qFormat/>
    <w:rsid w:val="00BE32CF"/>
    <w:rPr>
      <w:b/>
    </w:rPr>
  </w:style>
  <w:style w:type="paragraph" w:styleId="BodyText2">
    <w:name w:val="Body Text 2"/>
    <w:basedOn w:val="Normal"/>
    <w:link w:val="BodyText2Char"/>
    <w:rsid w:val="00BE32CF"/>
    <w:pPr>
      <w:spacing w:after="0"/>
      <w:jc w:val="both"/>
    </w:pPr>
    <w:rPr>
      <w:rFonts w:ascii="Times New Roman" w:eastAsia="Times New Roman" w:hAnsi="Times New Roman" w:cs="Times New Roman"/>
      <w:szCs w:val="20"/>
      <w:lang w:val="en-AU"/>
    </w:rPr>
  </w:style>
  <w:style w:type="character" w:customStyle="1" w:styleId="BodyText2Char">
    <w:name w:val="Body Text 2 Char"/>
    <w:basedOn w:val="DefaultParagraphFont"/>
    <w:link w:val="BodyText2"/>
    <w:rsid w:val="00BE32CF"/>
    <w:rPr>
      <w:rFonts w:ascii="Times New Roman" w:eastAsia="Times New Roman" w:hAnsi="Times New Roman" w:cs="Times New Roman"/>
      <w:szCs w:val="20"/>
      <w:lang w:val="en-AU"/>
    </w:rPr>
  </w:style>
  <w:style w:type="paragraph" w:customStyle="1" w:styleId="Code">
    <w:name w:val="Code"/>
    <w:basedOn w:val="Normal"/>
    <w:rsid w:val="00BE32CF"/>
    <w:pPr>
      <w:spacing w:after="0"/>
    </w:pPr>
    <w:rPr>
      <w:rFonts w:ascii="Comic Sans MS" w:eastAsia="Times New Roman" w:hAnsi="Comic Sans MS" w:cs="Times New Roman"/>
      <w:szCs w:val="20"/>
      <w:lang w:val="en-AU"/>
    </w:rPr>
  </w:style>
  <w:style w:type="paragraph" w:styleId="ListNumber3">
    <w:name w:val="List Number 3"/>
    <w:basedOn w:val="Normal"/>
    <w:rsid w:val="00BE32CF"/>
    <w:pPr>
      <w:numPr>
        <w:numId w:val="1"/>
      </w:numPr>
      <w:spacing w:after="0"/>
    </w:pPr>
    <w:rPr>
      <w:rFonts w:ascii="Comic Sans MS" w:eastAsia="Times New Roman" w:hAnsi="Comic Sans MS" w:cs="Times New Roman"/>
      <w:kern w:val="28"/>
      <w:sz w:val="28"/>
      <w:szCs w:val="20"/>
      <w:lang w:val="en-GB"/>
    </w:rPr>
  </w:style>
  <w:style w:type="paragraph" w:customStyle="1" w:styleId="Program">
    <w:name w:val="Program"/>
    <w:basedOn w:val="Normal"/>
    <w:rsid w:val="00BE32CF"/>
    <w:pPr>
      <w:tabs>
        <w:tab w:val="left" w:pos="360"/>
      </w:tabs>
      <w:spacing w:after="0"/>
    </w:pPr>
    <w:rPr>
      <w:rFonts w:ascii="Comic Sans MS" w:eastAsia="Times New Roman" w:hAnsi="Comic Sans MS" w:cs="Times New Roman"/>
      <w:szCs w:val="20"/>
    </w:rPr>
  </w:style>
  <w:style w:type="paragraph" w:customStyle="1" w:styleId="ProgramCode">
    <w:name w:val="ProgramCode"/>
    <w:basedOn w:val="Normal"/>
    <w:rsid w:val="00BE32CF"/>
    <w:pPr>
      <w:spacing w:after="0"/>
    </w:pPr>
    <w:rPr>
      <w:rFonts w:ascii="Comic Sans MS" w:eastAsia="Times New Roman" w:hAnsi="Comic Sans MS" w:cs="Times New Roman"/>
      <w:szCs w:val="20"/>
      <w:lang w:val="en-AU"/>
    </w:rPr>
  </w:style>
  <w:style w:type="paragraph" w:styleId="BodyTextIndent">
    <w:name w:val="Body Text Indent"/>
    <w:basedOn w:val="Normal"/>
    <w:link w:val="BodyTextIndentChar"/>
    <w:rsid w:val="00BE32CF"/>
    <w:pPr>
      <w:spacing w:after="0"/>
      <w:ind w:left="2160"/>
      <w:jc w:val="both"/>
    </w:pPr>
    <w:rPr>
      <w:rFonts w:ascii="Comic Sans MS" w:eastAsia="Times New Roman" w:hAnsi="Comic Sans MS" w:cs="Times New Roman"/>
      <w:i/>
      <w:kern w:val="28"/>
      <w:szCs w:val="20"/>
      <w:lang w:val="en-GB"/>
    </w:rPr>
  </w:style>
  <w:style w:type="character" w:customStyle="1" w:styleId="BodyTextIndentChar">
    <w:name w:val="Body Text Indent Char"/>
    <w:basedOn w:val="DefaultParagraphFont"/>
    <w:link w:val="BodyTextIndent"/>
    <w:rsid w:val="00BE32CF"/>
    <w:rPr>
      <w:rFonts w:ascii="Comic Sans MS" w:eastAsia="Times New Roman" w:hAnsi="Comic Sans MS" w:cs="Times New Roman"/>
      <w:i/>
      <w:kern w:val="28"/>
      <w:szCs w:val="20"/>
      <w:lang w:val="en-GB"/>
    </w:rPr>
  </w:style>
  <w:style w:type="paragraph" w:styleId="BodyTextIndent2">
    <w:name w:val="Body Text Indent 2"/>
    <w:basedOn w:val="Normal"/>
    <w:link w:val="BodyTextIndent2Char"/>
    <w:rsid w:val="00BE32CF"/>
    <w:pPr>
      <w:spacing w:after="0"/>
      <w:ind w:left="720"/>
    </w:pPr>
    <w:rPr>
      <w:rFonts w:ascii="Comic Sans MS" w:eastAsia="Times New Roman" w:hAnsi="Comic Sans MS" w:cs="Times New Roman"/>
      <w:kern w:val="28"/>
      <w:szCs w:val="20"/>
      <w:lang w:val="en-GB"/>
    </w:rPr>
  </w:style>
  <w:style w:type="character" w:customStyle="1" w:styleId="BodyTextIndent2Char">
    <w:name w:val="Body Text Indent 2 Char"/>
    <w:basedOn w:val="DefaultParagraphFont"/>
    <w:link w:val="BodyTextIndent2"/>
    <w:rsid w:val="00BE32CF"/>
    <w:rPr>
      <w:rFonts w:ascii="Comic Sans MS" w:eastAsia="Times New Roman" w:hAnsi="Comic Sans MS" w:cs="Times New Roman"/>
      <w:kern w:val="28"/>
      <w:szCs w:val="20"/>
      <w:lang w:val="en-GB"/>
    </w:rPr>
  </w:style>
  <w:style w:type="paragraph" w:styleId="PlainText">
    <w:name w:val="Plain Text"/>
    <w:basedOn w:val="Normal"/>
    <w:link w:val="PlainTextChar"/>
    <w:rsid w:val="00BE32CF"/>
    <w:pPr>
      <w:spacing w:after="0"/>
    </w:pPr>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BE32CF"/>
    <w:rPr>
      <w:rFonts w:ascii="Courier New" w:eastAsia="Times New Roman" w:hAnsi="Courier New" w:cs="Times New Roman"/>
      <w:sz w:val="20"/>
      <w:szCs w:val="20"/>
      <w:lang w:val="en-GB"/>
    </w:rPr>
  </w:style>
  <w:style w:type="paragraph" w:customStyle="1" w:styleId="Style1">
    <w:name w:val="Style1"/>
    <w:basedOn w:val="Heading2"/>
    <w:rsid w:val="00BE32CF"/>
    <w:pPr>
      <w:keepLines w:val="0"/>
      <w:spacing w:before="240" w:after="60"/>
    </w:pPr>
    <w:rPr>
      <w:rFonts w:ascii="Comic Sans MS" w:eastAsia="Times New Roman" w:hAnsi="Comic Sans MS" w:cs="Times New Roman"/>
      <w:bCs w:val="0"/>
      <w:i/>
      <w:color w:val="auto"/>
      <w:sz w:val="32"/>
      <w:szCs w:val="20"/>
      <w:lang w:val="en-GB"/>
    </w:rPr>
  </w:style>
  <w:style w:type="character" w:styleId="PlaceholderText">
    <w:name w:val="Placeholder Text"/>
    <w:basedOn w:val="DefaultParagraphFont"/>
    <w:uiPriority w:val="99"/>
    <w:semiHidden/>
    <w:rsid w:val="00552768"/>
    <w:rPr>
      <w:color w:val="808080"/>
    </w:rPr>
  </w:style>
  <w:style w:type="paragraph" w:styleId="BalloonText">
    <w:name w:val="Balloon Text"/>
    <w:basedOn w:val="Normal"/>
    <w:link w:val="BalloonTextChar"/>
    <w:uiPriority w:val="99"/>
    <w:semiHidden/>
    <w:unhideWhenUsed/>
    <w:rsid w:val="0055276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2768"/>
    <w:rPr>
      <w:rFonts w:ascii="Lucida Grande" w:hAnsi="Lucida Grande" w:cs="Lucida Grande"/>
      <w:sz w:val="18"/>
      <w:szCs w:val="18"/>
    </w:rPr>
  </w:style>
  <w:style w:type="table" w:styleId="TableGrid">
    <w:name w:val="Table Grid"/>
    <w:basedOn w:val="TableNormal"/>
    <w:uiPriority w:val="59"/>
    <w:rsid w:val="0009201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496291"/>
    <w:pPr>
      <w:spacing w:after="0"/>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62"/>
    <w:rsid w:val="00496291"/>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calaCode">
    <w:name w:val="ScalaCode"/>
    <w:basedOn w:val="Normal"/>
    <w:qFormat/>
    <w:rsid w:val="00172FFC"/>
    <w:pPr>
      <w:tabs>
        <w:tab w:val="left" w:pos="340"/>
      </w:tabs>
      <w:spacing w:after="0" w:line="276" w:lineRule="auto"/>
    </w:pPr>
    <w:rPr>
      <w:rFonts w:ascii="Comic Sans MS" w:eastAsia="Times New Roman" w:hAnsi="Comic Sans MS" w:cs="Times New Roman"/>
      <w:lang w:eastAsia="ja-JP"/>
    </w:rPr>
  </w:style>
  <w:style w:type="paragraph" w:customStyle="1" w:styleId="DocText">
    <w:name w:val="DocText"/>
    <w:basedOn w:val="Normal"/>
    <w:qFormat/>
    <w:rsid w:val="00172FFC"/>
    <w:rPr>
      <w:rFonts w:ascii="Times New Roman" w:eastAsia="Times New Roman" w:hAnsi="Times New Roman" w:cs="Times New Roman"/>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537"/>
  </w:style>
  <w:style w:type="paragraph" w:styleId="Heading1">
    <w:name w:val="heading 1"/>
    <w:basedOn w:val="Normal"/>
    <w:next w:val="Normal"/>
    <w:link w:val="Heading1Char"/>
    <w:qFormat/>
    <w:rsid w:val="0017414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C2F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E32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E32CF"/>
    <w:pPr>
      <w:keepNext/>
      <w:spacing w:after="0"/>
      <w:outlineLvl w:val="3"/>
    </w:pPr>
    <w:rPr>
      <w:rFonts w:ascii="Times New Roman" w:eastAsia="Times New Roman" w:hAnsi="Times New Roman" w:cs="Times New Roman"/>
      <w:b/>
      <w:kern w:val="28"/>
      <w:sz w:val="28"/>
      <w:szCs w:val="20"/>
      <w:lang w:val="en-GB"/>
    </w:rPr>
  </w:style>
  <w:style w:type="paragraph" w:styleId="Heading5">
    <w:name w:val="heading 5"/>
    <w:basedOn w:val="Normal"/>
    <w:next w:val="Normal"/>
    <w:link w:val="Heading5Char"/>
    <w:qFormat/>
    <w:rsid w:val="00BE32CF"/>
    <w:pPr>
      <w:keepNext/>
      <w:spacing w:after="0"/>
      <w:jc w:val="center"/>
      <w:outlineLvl w:val="4"/>
    </w:pPr>
    <w:rPr>
      <w:rFonts w:ascii="Times New Roman" w:eastAsia="Times New Roman" w:hAnsi="Times New Roman" w:cs="Times New Roman"/>
      <w:b/>
      <w:kern w:val="28"/>
      <w:sz w:val="20"/>
      <w:szCs w:val="20"/>
      <w:lang w:val="en-GB"/>
    </w:rPr>
  </w:style>
  <w:style w:type="paragraph" w:styleId="Heading6">
    <w:name w:val="heading 6"/>
    <w:basedOn w:val="Normal"/>
    <w:next w:val="Normal"/>
    <w:link w:val="Heading6Char"/>
    <w:qFormat/>
    <w:rsid w:val="00BE32CF"/>
    <w:pPr>
      <w:keepNext/>
      <w:spacing w:after="0"/>
      <w:jc w:val="both"/>
      <w:outlineLvl w:val="5"/>
    </w:pPr>
    <w:rPr>
      <w:rFonts w:ascii="Times New Roman" w:eastAsia="Times New Roman" w:hAnsi="Times New Roman" w:cs="Times New Roman"/>
      <w:b/>
      <w:kern w:val="28"/>
      <w:szCs w:val="20"/>
      <w:lang w:val="en-GB"/>
    </w:rPr>
  </w:style>
  <w:style w:type="paragraph" w:styleId="Heading7">
    <w:name w:val="heading 7"/>
    <w:basedOn w:val="Normal"/>
    <w:next w:val="Normal"/>
    <w:link w:val="Heading7Char"/>
    <w:qFormat/>
    <w:rsid w:val="00BE32CF"/>
    <w:pPr>
      <w:keepNext/>
      <w:spacing w:after="0"/>
      <w:ind w:left="360" w:hanging="360"/>
      <w:jc w:val="both"/>
      <w:outlineLvl w:val="6"/>
    </w:pPr>
    <w:rPr>
      <w:rFonts w:ascii="Times New Roman" w:eastAsia="Times New Roman" w:hAnsi="Times New Roman" w:cs="Times New Roman"/>
      <w:b/>
      <w:kern w:val="28"/>
      <w:szCs w:val="20"/>
      <w:lang w:val="en-GB"/>
    </w:rPr>
  </w:style>
  <w:style w:type="paragraph" w:styleId="Heading8">
    <w:name w:val="heading 8"/>
    <w:basedOn w:val="Normal"/>
    <w:next w:val="Normal"/>
    <w:link w:val="Heading8Char"/>
    <w:qFormat/>
    <w:rsid w:val="00BE32CF"/>
    <w:pPr>
      <w:keepNext/>
      <w:spacing w:after="0"/>
      <w:outlineLvl w:val="7"/>
    </w:pPr>
    <w:rPr>
      <w:rFonts w:ascii="Times New Roman" w:eastAsia="Times New Roman" w:hAnsi="Times New Roman" w:cs="Times New Roman"/>
      <w:b/>
      <w:kern w:val="28"/>
      <w:szCs w:val="20"/>
      <w:lang w:val="en-GB"/>
    </w:rPr>
  </w:style>
  <w:style w:type="paragraph" w:styleId="Heading9">
    <w:name w:val="heading 9"/>
    <w:basedOn w:val="Normal"/>
    <w:next w:val="Normal"/>
    <w:link w:val="Heading9Char"/>
    <w:qFormat/>
    <w:rsid w:val="00BE32CF"/>
    <w:pPr>
      <w:keepNext/>
      <w:pBdr>
        <w:top w:val="single" w:sz="4" w:space="1" w:color="auto"/>
        <w:left w:val="single" w:sz="4" w:space="4" w:color="auto"/>
        <w:bottom w:val="single" w:sz="4" w:space="1" w:color="auto"/>
        <w:right w:val="single" w:sz="4" w:space="4" w:color="auto"/>
      </w:pBdr>
      <w:spacing w:after="0"/>
      <w:jc w:val="center"/>
      <w:outlineLvl w:val="8"/>
    </w:pPr>
    <w:rPr>
      <w:rFonts w:ascii="Comic Sans MS" w:eastAsia="Times New Roman" w:hAnsi="Comic Sans MS" w:cs="Times New Roman"/>
      <w:b/>
      <w:kern w:val="28"/>
      <w:sz w:val="7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74142"/>
    <w:pPr>
      <w:tabs>
        <w:tab w:val="center" w:pos="4320"/>
        <w:tab w:val="right" w:pos="8640"/>
      </w:tabs>
      <w:spacing w:after="0"/>
    </w:pPr>
  </w:style>
  <w:style w:type="character" w:customStyle="1" w:styleId="HeaderChar">
    <w:name w:val="Header Char"/>
    <w:basedOn w:val="DefaultParagraphFont"/>
    <w:link w:val="Header"/>
    <w:rsid w:val="00174142"/>
  </w:style>
  <w:style w:type="paragraph" w:styleId="Footer">
    <w:name w:val="footer"/>
    <w:basedOn w:val="Normal"/>
    <w:link w:val="FooterChar"/>
    <w:unhideWhenUsed/>
    <w:rsid w:val="00174142"/>
    <w:pPr>
      <w:tabs>
        <w:tab w:val="center" w:pos="4320"/>
        <w:tab w:val="right" w:pos="8640"/>
      </w:tabs>
      <w:spacing w:after="0"/>
    </w:pPr>
  </w:style>
  <w:style w:type="character" w:customStyle="1" w:styleId="FooterChar">
    <w:name w:val="Footer Char"/>
    <w:basedOn w:val="DefaultParagraphFont"/>
    <w:link w:val="Footer"/>
    <w:rsid w:val="00174142"/>
  </w:style>
  <w:style w:type="character" w:styleId="PageNumber">
    <w:name w:val="page number"/>
    <w:basedOn w:val="DefaultParagraphFont"/>
    <w:unhideWhenUsed/>
    <w:rsid w:val="00174142"/>
  </w:style>
  <w:style w:type="character" w:customStyle="1" w:styleId="Heading1Char">
    <w:name w:val="Heading 1 Char"/>
    <w:basedOn w:val="DefaultParagraphFont"/>
    <w:link w:val="Heading1"/>
    <w:rsid w:val="0017414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74142"/>
    <w:pPr>
      <w:ind w:left="720"/>
      <w:contextualSpacing/>
    </w:pPr>
  </w:style>
  <w:style w:type="character" w:customStyle="1" w:styleId="Heading2Char">
    <w:name w:val="Heading 2 Char"/>
    <w:basedOn w:val="DefaultParagraphFont"/>
    <w:link w:val="Heading2"/>
    <w:rsid w:val="00DC2F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E32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E32CF"/>
    <w:rPr>
      <w:rFonts w:ascii="Times New Roman" w:eastAsia="Times New Roman" w:hAnsi="Times New Roman" w:cs="Times New Roman"/>
      <w:b/>
      <w:kern w:val="28"/>
      <w:sz w:val="28"/>
      <w:szCs w:val="20"/>
      <w:lang w:val="en-GB"/>
    </w:rPr>
  </w:style>
  <w:style w:type="character" w:customStyle="1" w:styleId="Heading5Char">
    <w:name w:val="Heading 5 Char"/>
    <w:basedOn w:val="DefaultParagraphFont"/>
    <w:link w:val="Heading5"/>
    <w:rsid w:val="00BE32CF"/>
    <w:rPr>
      <w:rFonts w:ascii="Times New Roman" w:eastAsia="Times New Roman" w:hAnsi="Times New Roman" w:cs="Times New Roman"/>
      <w:b/>
      <w:kern w:val="28"/>
      <w:sz w:val="20"/>
      <w:szCs w:val="20"/>
      <w:lang w:val="en-GB"/>
    </w:rPr>
  </w:style>
  <w:style w:type="character" w:customStyle="1" w:styleId="Heading6Char">
    <w:name w:val="Heading 6 Char"/>
    <w:basedOn w:val="DefaultParagraphFont"/>
    <w:link w:val="Heading6"/>
    <w:rsid w:val="00BE32CF"/>
    <w:rPr>
      <w:rFonts w:ascii="Times New Roman" w:eastAsia="Times New Roman" w:hAnsi="Times New Roman" w:cs="Times New Roman"/>
      <w:b/>
      <w:kern w:val="28"/>
      <w:szCs w:val="20"/>
      <w:lang w:val="en-GB"/>
    </w:rPr>
  </w:style>
  <w:style w:type="character" w:customStyle="1" w:styleId="Heading7Char">
    <w:name w:val="Heading 7 Char"/>
    <w:basedOn w:val="DefaultParagraphFont"/>
    <w:link w:val="Heading7"/>
    <w:rsid w:val="00BE32CF"/>
    <w:rPr>
      <w:rFonts w:ascii="Times New Roman" w:eastAsia="Times New Roman" w:hAnsi="Times New Roman" w:cs="Times New Roman"/>
      <w:b/>
      <w:kern w:val="28"/>
      <w:szCs w:val="20"/>
      <w:lang w:val="en-GB"/>
    </w:rPr>
  </w:style>
  <w:style w:type="character" w:customStyle="1" w:styleId="Heading8Char">
    <w:name w:val="Heading 8 Char"/>
    <w:basedOn w:val="DefaultParagraphFont"/>
    <w:link w:val="Heading8"/>
    <w:rsid w:val="00BE32CF"/>
    <w:rPr>
      <w:rFonts w:ascii="Times New Roman" w:eastAsia="Times New Roman" w:hAnsi="Times New Roman" w:cs="Times New Roman"/>
      <w:b/>
      <w:kern w:val="28"/>
      <w:szCs w:val="20"/>
      <w:lang w:val="en-GB"/>
    </w:rPr>
  </w:style>
  <w:style w:type="character" w:customStyle="1" w:styleId="Heading9Char">
    <w:name w:val="Heading 9 Char"/>
    <w:basedOn w:val="DefaultParagraphFont"/>
    <w:link w:val="Heading9"/>
    <w:rsid w:val="00BE32CF"/>
    <w:rPr>
      <w:rFonts w:ascii="Comic Sans MS" w:eastAsia="Times New Roman" w:hAnsi="Comic Sans MS" w:cs="Times New Roman"/>
      <w:b/>
      <w:kern w:val="28"/>
      <w:sz w:val="72"/>
      <w:szCs w:val="20"/>
      <w:lang w:val="en-GB"/>
    </w:rPr>
  </w:style>
  <w:style w:type="character" w:styleId="Hyperlink">
    <w:name w:val="Hyperlink"/>
    <w:basedOn w:val="DefaultParagraphFont"/>
    <w:rsid w:val="00BE32CF"/>
    <w:rPr>
      <w:color w:val="0000FF"/>
      <w:u w:val="single"/>
    </w:rPr>
  </w:style>
  <w:style w:type="paragraph" w:styleId="TOC1">
    <w:name w:val="toc 1"/>
    <w:basedOn w:val="Normal"/>
    <w:next w:val="Normal"/>
    <w:autoRedefine/>
    <w:uiPriority w:val="39"/>
    <w:rsid w:val="00BE32CF"/>
    <w:pPr>
      <w:spacing w:before="120" w:after="120"/>
    </w:pPr>
    <w:rPr>
      <w:rFonts w:ascii="Times New Roman" w:eastAsia="Times New Roman" w:hAnsi="Times New Roman" w:cs="Times New Roman"/>
      <w:b/>
      <w:caps/>
      <w:kern w:val="28"/>
      <w:sz w:val="20"/>
      <w:szCs w:val="20"/>
      <w:lang w:val="en-GB"/>
    </w:rPr>
  </w:style>
  <w:style w:type="paragraph" w:styleId="TOC2">
    <w:name w:val="toc 2"/>
    <w:basedOn w:val="Normal"/>
    <w:next w:val="Normal"/>
    <w:autoRedefine/>
    <w:uiPriority w:val="39"/>
    <w:rsid w:val="00BE32CF"/>
    <w:pPr>
      <w:spacing w:after="0"/>
      <w:ind w:left="240"/>
    </w:pPr>
    <w:rPr>
      <w:rFonts w:ascii="Times New Roman" w:eastAsia="Times New Roman" w:hAnsi="Times New Roman" w:cs="Times New Roman"/>
      <w:smallCaps/>
      <w:kern w:val="28"/>
      <w:sz w:val="20"/>
      <w:szCs w:val="20"/>
      <w:lang w:val="en-GB"/>
    </w:rPr>
  </w:style>
  <w:style w:type="paragraph" w:styleId="TOC3">
    <w:name w:val="toc 3"/>
    <w:basedOn w:val="Normal"/>
    <w:next w:val="Normal"/>
    <w:autoRedefine/>
    <w:uiPriority w:val="39"/>
    <w:rsid w:val="00BE32CF"/>
    <w:pPr>
      <w:spacing w:after="0"/>
      <w:ind w:left="480"/>
    </w:pPr>
    <w:rPr>
      <w:rFonts w:ascii="Times New Roman" w:eastAsia="Times New Roman" w:hAnsi="Times New Roman" w:cs="Times New Roman"/>
      <w:i/>
      <w:kern w:val="28"/>
      <w:sz w:val="20"/>
      <w:szCs w:val="20"/>
      <w:lang w:val="en-GB"/>
    </w:rPr>
  </w:style>
  <w:style w:type="paragraph" w:styleId="TOC4">
    <w:name w:val="toc 4"/>
    <w:basedOn w:val="Normal"/>
    <w:next w:val="Normal"/>
    <w:autoRedefine/>
    <w:uiPriority w:val="39"/>
    <w:rsid w:val="00BE32CF"/>
    <w:pPr>
      <w:spacing w:after="0"/>
      <w:ind w:left="720"/>
    </w:pPr>
    <w:rPr>
      <w:rFonts w:ascii="Times New Roman" w:eastAsia="Times New Roman" w:hAnsi="Times New Roman" w:cs="Times New Roman"/>
      <w:kern w:val="28"/>
      <w:sz w:val="18"/>
      <w:szCs w:val="20"/>
      <w:lang w:val="en-GB"/>
    </w:rPr>
  </w:style>
  <w:style w:type="paragraph" w:styleId="TOC5">
    <w:name w:val="toc 5"/>
    <w:basedOn w:val="Normal"/>
    <w:next w:val="Normal"/>
    <w:autoRedefine/>
    <w:uiPriority w:val="39"/>
    <w:rsid w:val="00BE32CF"/>
    <w:pPr>
      <w:spacing w:after="0"/>
      <w:ind w:left="960"/>
    </w:pPr>
    <w:rPr>
      <w:rFonts w:ascii="Times New Roman" w:eastAsia="Times New Roman" w:hAnsi="Times New Roman" w:cs="Times New Roman"/>
      <w:kern w:val="28"/>
      <w:sz w:val="18"/>
      <w:szCs w:val="20"/>
      <w:lang w:val="en-GB"/>
    </w:rPr>
  </w:style>
  <w:style w:type="paragraph" w:styleId="TOC6">
    <w:name w:val="toc 6"/>
    <w:basedOn w:val="Normal"/>
    <w:next w:val="Normal"/>
    <w:autoRedefine/>
    <w:uiPriority w:val="39"/>
    <w:rsid w:val="00BE32CF"/>
    <w:pPr>
      <w:spacing w:after="0"/>
      <w:ind w:left="1200"/>
    </w:pPr>
    <w:rPr>
      <w:rFonts w:ascii="Times New Roman" w:eastAsia="Times New Roman" w:hAnsi="Times New Roman" w:cs="Times New Roman"/>
      <w:kern w:val="28"/>
      <w:sz w:val="18"/>
      <w:szCs w:val="20"/>
      <w:lang w:val="en-GB"/>
    </w:rPr>
  </w:style>
  <w:style w:type="paragraph" w:styleId="TOC7">
    <w:name w:val="toc 7"/>
    <w:basedOn w:val="Normal"/>
    <w:next w:val="Normal"/>
    <w:autoRedefine/>
    <w:uiPriority w:val="39"/>
    <w:rsid w:val="00BE32CF"/>
    <w:pPr>
      <w:spacing w:after="0"/>
      <w:ind w:left="1440"/>
    </w:pPr>
    <w:rPr>
      <w:rFonts w:ascii="Times New Roman" w:eastAsia="Times New Roman" w:hAnsi="Times New Roman" w:cs="Times New Roman"/>
      <w:kern w:val="28"/>
      <w:sz w:val="18"/>
      <w:szCs w:val="20"/>
      <w:lang w:val="en-GB"/>
    </w:rPr>
  </w:style>
  <w:style w:type="paragraph" w:styleId="TOC8">
    <w:name w:val="toc 8"/>
    <w:basedOn w:val="Normal"/>
    <w:next w:val="Normal"/>
    <w:autoRedefine/>
    <w:uiPriority w:val="39"/>
    <w:rsid w:val="00BE32CF"/>
    <w:pPr>
      <w:spacing w:after="0"/>
      <w:ind w:left="1680"/>
    </w:pPr>
    <w:rPr>
      <w:rFonts w:ascii="Times New Roman" w:eastAsia="Times New Roman" w:hAnsi="Times New Roman" w:cs="Times New Roman"/>
      <w:kern w:val="28"/>
      <w:sz w:val="18"/>
      <w:szCs w:val="20"/>
      <w:lang w:val="en-GB"/>
    </w:rPr>
  </w:style>
  <w:style w:type="paragraph" w:styleId="TOC9">
    <w:name w:val="toc 9"/>
    <w:basedOn w:val="Normal"/>
    <w:next w:val="Normal"/>
    <w:autoRedefine/>
    <w:uiPriority w:val="39"/>
    <w:rsid w:val="00BE32CF"/>
    <w:pPr>
      <w:spacing w:after="0"/>
      <w:ind w:left="1920"/>
    </w:pPr>
    <w:rPr>
      <w:rFonts w:ascii="Times New Roman" w:eastAsia="Times New Roman" w:hAnsi="Times New Roman" w:cs="Times New Roman"/>
      <w:kern w:val="28"/>
      <w:sz w:val="18"/>
      <w:szCs w:val="20"/>
      <w:lang w:val="en-GB"/>
    </w:rPr>
  </w:style>
  <w:style w:type="paragraph" w:styleId="BodyText">
    <w:name w:val="Body Text"/>
    <w:basedOn w:val="Normal"/>
    <w:link w:val="BodyTextChar"/>
    <w:rsid w:val="00BE32CF"/>
    <w:pPr>
      <w:spacing w:after="0"/>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BE32CF"/>
    <w:rPr>
      <w:rFonts w:ascii="Times New Roman" w:eastAsia="Times New Roman" w:hAnsi="Times New Roman" w:cs="Times New Roman"/>
      <w:szCs w:val="20"/>
      <w:lang w:val="en-GB"/>
    </w:rPr>
  </w:style>
  <w:style w:type="character" w:styleId="Strong">
    <w:name w:val="Strong"/>
    <w:basedOn w:val="DefaultParagraphFont"/>
    <w:qFormat/>
    <w:rsid w:val="00BE32CF"/>
    <w:rPr>
      <w:b/>
    </w:rPr>
  </w:style>
  <w:style w:type="paragraph" w:styleId="BodyText2">
    <w:name w:val="Body Text 2"/>
    <w:basedOn w:val="Normal"/>
    <w:link w:val="BodyText2Char"/>
    <w:rsid w:val="00BE32CF"/>
    <w:pPr>
      <w:spacing w:after="0"/>
      <w:jc w:val="both"/>
    </w:pPr>
    <w:rPr>
      <w:rFonts w:ascii="Times New Roman" w:eastAsia="Times New Roman" w:hAnsi="Times New Roman" w:cs="Times New Roman"/>
      <w:szCs w:val="20"/>
      <w:lang w:val="en-AU"/>
    </w:rPr>
  </w:style>
  <w:style w:type="character" w:customStyle="1" w:styleId="BodyText2Char">
    <w:name w:val="Body Text 2 Char"/>
    <w:basedOn w:val="DefaultParagraphFont"/>
    <w:link w:val="BodyText2"/>
    <w:rsid w:val="00BE32CF"/>
    <w:rPr>
      <w:rFonts w:ascii="Times New Roman" w:eastAsia="Times New Roman" w:hAnsi="Times New Roman" w:cs="Times New Roman"/>
      <w:szCs w:val="20"/>
      <w:lang w:val="en-AU"/>
    </w:rPr>
  </w:style>
  <w:style w:type="paragraph" w:customStyle="1" w:styleId="Code">
    <w:name w:val="Code"/>
    <w:basedOn w:val="Normal"/>
    <w:rsid w:val="00BE32CF"/>
    <w:pPr>
      <w:spacing w:after="0"/>
    </w:pPr>
    <w:rPr>
      <w:rFonts w:ascii="Comic Sans MS" w:eastAsia="Times New Roman" w:hAnsi="Comic Sans MS" w:cs="Times New Roman"/>
      <w:szCs w:val="20"/>
      <w:lang w:val="en-AU"/>
    </w:rPr>
  </w:style>
  <w:style w:type="paragraph" w:styleId="ListNumber3">
    <w:name w:val="List Number 3"/>
    <w:basedOn w:val="Normal"/>
    <w:rsid w:val="00BE32CF"/>
    <w:pPr>
      <w:numPr>
        <w:numId w:val="1"/>
      </w:numPr>
      <w:spacing w:after="0"/>
    </w:pPr>
    <w:rPr>
      <w:rFonts w:ascii="Comic Sans MS" w:eastAsia="Times New Roman" w:hAnsi="Comic Sans MS" w:cs="Times New Roman"/>
      <w:kern w:val="28"/>
      <w:sz w:val="28"/>
      <w:szCs w:val="20"/>
      <w:lang w:val="en-GB"/>
    </w:rPr>
  </w:style>
  <w:style w:type="paragraph" w:customStyle="1" w:styleId="Program">
    <w:name w:val="Program"/>
    <w:basedOn w:val="Normal"/>
    <w:rsid w:val="00BE32CF"/>
    <w:pPr>
      <w:tabs>
        <w:tab w:val="left" w:pos="360"/>
      </w:tabs>
      <w:spacing w:after="0"/>
    </w:pPr>
    <w:rPr>
      <w:rFonts w:ascii="Comic Sans MS" w:eastAsia="Times New Roman" w:hAnsi="Comic Sans MS" w:cs="Times New Roman"/>
      <w:szCs w:val="20"/>
    </w:rPr>
  </w:style>
  <w:style w:type="paragraph" w:customStyle="1" w:styleId="ProgramCode">
    <w:name w:val="ProgramCode"/>
    <w:basedOn w:val="Normal"/>
    <w:rsid w:val="00BE32CF"/>
    <w:pPr>
      <w:spacing w:after="0"/>
    </w:pPr>
    <w:rPr>
      <w:rFonts w:ascii="Comic Sans MS" w:eastAsia="Times New Roman" w:hAnsi="Comic Sans MS" w:cs="Times New Roman"/>
      <w:szCs w:val="20"/>
      <w:lang w:val="en-AU"/>
    </w:rPr>
  </w:style>
  <w:style w:type="paragraph" w:styleId="BodyTextIndent">
    <w:name w:val="Body Text Indent"/>
    <w:basedOn w:val="Normal"/>
    <w:link w:val="BodyTextIndentChar"/>
    <w:rsid w:val="00BE32CF"/>
    <w:pPr>
      <w:spacing w:after="0"/>
      <w:ind w:left="2160"/>
      <w:jc w:val="both"/>
    </w:pPr>
    <w:rPr>
      <w:rFonts w:ascii="Comic Sans MS" w:eastAsia="Times New Roman" w:hAnsi="Comic Sans MS" w:cs="Times New Roman"/>
      <w:i/>
      <w:kern w:val="28"/>
      <w:szCs w:val="20"/>
      <w:lang w:val="en-GB"/>
    </w:rPr>
  </w:style>
  <w:style w:type="character" w:customStyle="1" w:styleId="BodyTextIndentChar">
    <w:name w:val="Body Text Indent Char"/>
    <w:basedOn w:val="DefaultParagraphFont"/>
    <w:link w:val="BodyTextIndent"/>
    <w:rsid w:val="00BE32CF"/>
    <w:rPr>
      <w:rFonts w:ascii="Comic Sans MS" w:eastAsia="Times New Roman" w:hAnsi="Comic Sans MS" w:cs="Times New Roman"/>
      <w:i/>
      <w:kern w:val="28"/>
      <w:szCs w:val="20"/>
      <w:lang w:val="en-GB"/>
    </w:rPr>
  </w:style>
  <w:style w:type="paragraph" w:styleId="BodyTextIndent2">
    <w:name w:val="Body Text Indent 2"/>
    <w:basedOn w:val="Normal"/>
    <w:link w:val="BodyTextIndent2Char"/>
    <w:rsid w:val="00BE32CF"/>
    <w:pPr>
      <w:spacing w:after="0"/>
      <w:ind w:left="720"/>
    </w:pPr>
    <w:rPr>
      <w:rFonts w:ascii="Comic Sans MS" w:eastAsia="Times New Roman" w:hAnsi="Comic Sans MS" w:cs="Times New Roman"/>
      <w:kern w:val="28"/>
      <w:szCs w:val="20"/>
      <w:lang w:val="en-GB"/>
    </w:rPr>
  </w:style>
  <w:style w:type="character" w:customStyle="1" w:styleId="BodyTextIndent2Char">
    <w:name w:val="Body Text Indent 2 Char"/>
    <w:basedOn w:val="DefaultParagraphFont"/>
    <w:link w:val="BodyTextIndent2"/>
    <w:rsid w:val="00BE32CF"/>
    <w:rPr>
      <w:rFonts w:ascii="Comic Sans MS" w:eastAsia="Times New Roman" w:hAnsi="Comic Sans MS" w:cs="Times New Roman"/>
      <w:kern w:val="28"/>
      <w:szCs w:val="20"/>
      <w:lang w:val="en-GB"/>
    </w:rPr>
  </w:style>
  <w:style w:type="paragraph" w:styleId="PlainText">
    <w:name w:val="Plain Text"/>
    <w:basedOn w:val="Normal"/>
    <w:link w:val="PlainTextChar"/>
    <w:rsid w:val="00BE32CF"/>
    <w:pPr>
      <w:spacing w:after="0"/>
    </w:pPr>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BE32CF"/>
    <w:rPr>
      <w:rFonts w:ascii="Courier New" w:eastAsia="Times New Roman" w:hAnsi="Courier New" w:cs="Times New Roman"/>
      <w:sz w:val="20"/>
      <w:szCs w:val="20"/>
      <w:lang w:val="en-GB"/>
    </w:rPr>
  </w:style>
  <w:style w:type="paragraph" w:customStyle="1" w:styleId="Style1">
    <w:name w:val="Style1"/>
    <w:basedOn w:val="Heading2"/>
    <w:rsid w:val="00BE32CF"/>
    <w:pPr>
      <w:keepLines w:val="0"/>
      <w:spacing w:before="240" w:after="60"/>
    </w:pPr>
    <w:rPr>
      <w:rFonts w:ascii="Comic Sans MS" w:eastAsia="Times New Roman" w:hAnsi="Comic Sans MS" w:cs="Times New Roman"/>
      <w:bCs w:val="0"/>
      <w:i/>
      <w:color w:val="auto"/>
      <w:sz w:val="32"/>
      <w:szCs w:val="20"/>
      <w:lang w:val="en-GB"/>
    </w:rPr>
  </w:style>
  <w:style w:type="character" w:styleId="PlaceholderText">
    <w:name w:val="Placeholder Text"/>
    <w:basedOn w:val="DefaultParagraphFont"/>
    <w:uiPriority w:val="99"/>
    <w:semiHidden/>
    <w:rsid w:val="00552768"/>
    <w:rPr>
      <w:color w:val="808080"/>
    </w:rPr>
  </w:style>
  <w:style w:type="paragraph" w:styleId="BalloonText">
    <w:name w:val="Balloon Text"/>
    <w:basedOn w:val="Normal"/>
    <w:link w:val="BalloonTextChar"/>
    <w:uiPriority w:val="99"/>
    <w:semiHidden/>
    <w:unhideWhenUsed/>
    <w:rsid w:val="0055276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2768"/>
    <w:rPr>
      <w:rFonts w:ascii="Lucida Grande" w:hAnsi="Lucida Grande" w:cs="Lucida Grande"/>
      <w:sz w:val="18"/>
      <w:szCs w:val="18"/>
    </w:rPr>
  </w:style>
  <w:style w:type="table" w:styleId="TableGrid">
    <w:name w:val="Table Grid"/>
    <w:basedOn w:val="TableNormal"/>
    <w:uiPriority w:val="59"/>
    <w:rsid w:val="0009201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496291"/>
    <w:pPr>
      <w:spacing w:after="0"/>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62"/>
    <w:rsid w:val="00496291"/>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calaCode">
    <w:name w:val="ScalaCode"/>
    <w:basedOn w:val="Normal"/>
    <w:qFormat/>
    <w:rsid w:val="00172FFC"/>
    <w:pPr>
      <w:tabs>
        <w:tab w:val="left" w:pos="340"/>
      </w:tabs>
      <w:spacing w:after="0" w:line="276" w:lineRule="auto"/>
    </w:pPr>
    <w:rPr>
      <w:rFonts w:ascii="Comic Sans MS" w:eastAsia="Times New Roman" w:hAnsi="Comic Sans MS" w:cs="Times New Roman"/>
      <w:lang w:eastAsia="ja-JP"/>
    </w:rPr>
  </w:style>
  <w:style w:type="paragraph" w:customStyle="1" w:styleId="DocText">
    <w:name w:val="DocText"/>
    <w:basedOn w:val="Normal"/>
    <w:qFormat/>
    <w:rsid w:val="00172FFC"/>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2978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Griffith College</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Mullins</dc:creator>
  <cp:lastModifiedBy>Tony Mullins</cp:lastModifiedBy>
  <cp:revision>2</cp:revision>
  <dcterms:created xsi:type="dcterms:W3CDTF">2015-10-26T20:18:00Z</dcterms:created>
  <dcterms:modified xsi:type="dcterms:W3CDTF">2015-10-26T20:18:00Z</dcterms:modified>
</cp:coreProperties>
</file>