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12" w:space="1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MitoBooks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Registro de Cambio de Sistema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Nuevo campo: Edad del Cliente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Fecha de implementacion: 12 de marzo de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1.0   |   Estado: Implementado y verificado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Clasificacion del cambio: Mejora funcional menor (no breaking change)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Impacto en usuarios: Bajo  |  Riesgo operativo: Bajo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Requiere migracion de datos: No  |  Requiere downtime: No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Resumen Ejecutivo</w:t>
      </w:r>
    </w:p>
    <w:p>
      <w:pPr>
        <w:pBdr>
          <w:bottom w:val="single" w:color="2E75B6" w:sz="8" w:space="1"/>
        </w:pBd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describe la incorporacion de un nuevo campo de informacion en el perfil de los clientes dentro del sistema MitoBooks: la edad.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Que cambio y por 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Hasta ahora, el sistema registraba los datos basicos de cada cliente: nombre, apellido y fecha de nacimiento. A partir de este cambio, los clientes tambien pueden registrar su edad de forma directa, como un dato adicional independiente.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Antes del cambio: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El sistema guardaba: nombre, apellido, fecha de nacimiento.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Despues del cambio: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El sistema guarda: nombre, apellido, fecha de nacimiento Y edad.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Que pueden hacer ahora los usuarios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la edad del cliente al momento de crear o actualizar un perfil.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Consultar la edad en cualquier vista o listado donde aparezca la informacion del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edad tambien queda registrada automaticamente en cada venta asociada a ese cliente.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Que NO cambia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forma de ingresar al sistema es identica.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Todos los datos anteriores (nombre, apellido, fecha de nacimiento) se mantienen sin modificacion.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historial de ventas existente no se ve afectado.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se requiere ninguna accion por parte de los usuarios para adoptar el cambio.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Impacto en el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 el equipo de ventas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Ahora pueden registrar la edad del cliente directamente. Campo disponible en el formulario de cliente.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 el equipo de producto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abre la posibilidad de segmentar reportes y analisis por rango de edad.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 el cliente final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Ninguno visible. El cambio es interno del sistema.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 operaciones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Cambio transparente. No requiere intervencion ni configuracion adicional.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Detalle Funcional del Cambio</w:t>
      </w:r>
    </w:p>
    <w:p>
      <w:pPr>
        <w:pBdr>
          <w:bottom w:val="single" w:color="2E75B6" w:sz="8" w:space="1"/>
        </w:pBd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Descripcion del nuevo campo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Nombre del campo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Edad (age)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Numero entero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Rango permitido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Entre 1 y 120 anos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Si, al crear o actualizar un cliente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Disponible en ventas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Si, se incluye automaticamente en el registro de cada venta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Validaciones aplicadas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valida automaticamente que el valor ingresado sea correcto antes de guardarlo: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puede estar vacio o nulo.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Debe ser un numero mayor o igual a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Debe ser un numero menor o igual a 120.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no se cumple alguna condicion, el sistema rechazara la solicitud con un mensaje de error claro.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Comportamiento en registros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Atencion: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Los clientes registrados antes de este cambio no tendran el campo de edad. Esto es esperado y no genera errores en el sistema. El campo simplemente aparecera como 'sin valor' para esos registros.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Accion recomendada: Si se requiere que todos los clientes tengan edad registrada, el equipo puede actualizar los perfiles manualmente desde la plataforma.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Referencia Tecnica para Gestion de Incidentes</w:t>
      </w:r>
    </w:p>
    <w:p>
      <w:pPr>
        <w:pBdr>
          <w:bottom w:val="single" w:color="2E75B6" w:sz="8" w:space="1"/>
        </w:pBd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Esta seccion esta dirigida al equipo de operaciones e ingenieria para soporte en caso de incidentes relacionados con este cambio.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Alcance tecnico del cambio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cambio afecta exclusivamente la capa de datos y validacion. No se modifico ninguna logica de negocio ni flujo de servicio existente.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 aplicado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Client.java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agrego el campo: private Integer age;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ClientDTO.java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dto/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agrego: @NotNull @Min(1) @Max(120) private Integer age;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ClientMapper.java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mapper/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cambios. MapStruct mapea 'age' automaticamente (nombre identico en entidad y DTO).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ClientControllerTest.java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test/controller/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Constructores actualizados para incluir el nuevo parametro 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ClientServiceImplTest.java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test/service/impl/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Constructores actualizados para incluir el nuevo parametro 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SaleControllerTest.java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test/controller/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Constructores de Client y ClientDTO actualizados.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SaleServiceImplTest.java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test/service/impl/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Constructor de Client actualizado.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Stack tecnico involucrado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Lenguaje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21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3.5.6 con Spring WebFlux (reactivo)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(documento: coleccion 'clients')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Mapeo DTO&lt;-&gt;Entidad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MapStruct (generacion en tiempo de compilacion)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Validacion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Jakarta Bean Validation (@NotNull, @Min, @Max)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Manejo de errores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GlobalErrorHandler: WebExchangeBindException -&gt; HTTP 400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Comportamiento esperado por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con el nuevo campo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 /clients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body debe incluir 'age' (entero 1-120). Sin este campo o fuera de rango: 400 Bad Request.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PUT /clients/{id}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body debe incluir 'age'. Mismas validaciones que POST.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GET /clients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 respuesta incluye 'age' en cada objeto. Clientes previos al cambio retornan age: null.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GET /clients/{id}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Igual que GET /clients pero para un cliente especifico.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DELETE /clients/{id}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cambios respecto al comportamiento anterior.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Ejemplo de payload valido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4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POST /clients  -  Request Body (application/json):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  "firstName": "Maria",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  "surname": "Lopez",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  "birthDateClient": "1990-05-15",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  "age": 35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Errores posibles y sus causas: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HTTP 400 - age es null:          El campo 'age' no fue enviado en el request.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HTTP 400 - age &lt; 1:              Se envio un valor de 0 o negativo.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HTTP 400 - age &gt; 120:            Se envio un valor mayor a 120.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HTTP 400 - firstName muy corto:  Otros campos siguen con sus validaciones previas.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Impacto en MongoDB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campo age se almacena directamente en el documento de la coleccion clients. No requiere indices adicionales ni cambios en la configuracion de MongoDB.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Coleccion afectada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Campo nuevo en documento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age: &lt;Integer&gt;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Documentos existentes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tienen el campo 'age'. Retornan null en GET. No generan error.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Coleccion sales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 embebe un snapshot de Client. Las nuevas ventas incluiran 'age'. Las ventas anteriores no tendran el campo.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Requiere migracion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No. MongoDB es schema-less; documentos sin 'age' son validos.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Verificacion post-despliegue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Pasos recomendados para confirmar que el cambio funciona correctamente en produccion: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Compilacion: ./mvnw clean compile debe terminar con BUILD SUCCESS.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Tests: ./mvnw test debe pasar 81 tests con 0 fallos (resultado verificado en desarrollo).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Crear un cliente nuevo via POST /clients incluyendo el campo age y verificar que retorna HTTP 201.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Consultar el cliente creado via GET /clients/{id} y verificar que age aparece en la respuesta.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Crear una venta asociada al cliente y verificar que el snapshot del cliente en la venta incluye age.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Plan de rollback: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22"/>
                <w:szCs w:val="22"/>
              </w:rPr>
              <w:t xml:space="preserve">1. Revertir el commit en Git que introdujo el campo (hash: verificar en git log).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22"/>
                <w:szCs w:val="22"/>
              </w:rPr>
              <w:t xml:space="preserve">2. Redesplegar la version anterior del JAR.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22"/>
                <w:szCs w:val="22"/>
              </w:rPr>
              <w:t xml:space="preserve">3. Los documentos en MongoDB con 'age' guardado no causan error al volver a la version anterior; el campo simplemente se ignorara.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22"/>
                <w:szCs w:val="22"/>
              </w:rPr>
              <w:t xml:space="preserve">4. No es necesario limpiar la base de datos para hacer rollback.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Historial de Cambios</w:t>
      </w:r>
    </w:p>
    <w:p>
      <w:pPr>
        <w:pBdr>
          <w:bottom w:val="single" w:color="2E75B6" w:sz="8" w:space="1"/>
        </w:pBd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de marzo de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Equipo de Ingenieria MitoBooks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Creacion del documento. Implementacion verificada con 81 tests en verde.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COMPLETADO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Confidencial -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MitoBooks  |  Registro de Cambio: Campo Edad del Cliente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2026-03-12T23:48:59.864Z</dcterms:created>
  <dcterms:modified xsi:type="dcterms:W3CDTF">2026-03-12T23:48:59.865Z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