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2F" w:rsidRDefault="000E3F2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Gramática Atribuida </w:t>
      </w:r>
      <w:r w:rsidR="00D615C4">
        <w:rPr>
          <w:rFonts w:ascii="Cambria" w:eastAsia="Times New Roman" w:hAnsi="Cambria"/>
        </w:rPr>
        <w:t>–</w:t>
      </w:r>
      <w:r>
        <w:rPr>
          <w:rFonts w:ascii="Cambria" w:eastAsia="Times New Roman" w:hAnsi="Cambria"/>
        </w:rPr>
        <w:t xml:space="preserve"> </w:t>
      </w:r>
      <w:r w:rsidR="00D615C4">
        <w:rPr>
          <w:rFonts w:ascii="Cambria" w:eastAsia="Times New Roman" w:hAnsi="Cambria"/>
        </w:rPr>
        <w:t>Comprobación de Tipos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026"/>
        <w:gridCol w:w="3059"/>
      </w:tblGrid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0E3F2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</w:t>
            </w:r>
            <w:r w:rsidR="00B976C0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icas </w:t>
            </w: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1C39E7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B976C0">
            <w:pPr>
              <w:rPr>
                <w:rFonts w:ascii="Cambria" w:eastAsia="Times New Roman" w:hAnsi="Cambria"/>
                <w:sz w:val="11"/>
                <w:szCs w:val="11"/>
              </w:rPr>
            </w:pPr>
            <w:r w:rsidRPr="007775E9">
              <w:rPr>
                <w:rFonts w:ascii="Cambria" w:eastAsia="Times New Roman" w:hAnsi="Cambria"/>
                <w:sz w:val="11"/>
                <w:szCs w:val="11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ascii="Cambria" w:eastAsia="Times New Roman" w:hAnsi="Cambria"/>
                <w:sz w:val="11"/>
                <w:szCs w:val="11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eastAsia="Times New Roman"/>
                <w:sz w:val="11"/>
                <w:szCs w:val="11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:int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B976C0">
            <w:pPr>
              <w:rPr>
                <w:rFonts w:ascii="Cambria" w:eastAsia="Times New Roman" w:hAnsi="Cambria"/>
                <w:sz w:val="11"/>
                <w:szCs w:val="11"/>
              </w:rPr>
            </w:pPr>
            <w:r w:rsidRPr="007775E9">
              <w:rPr>
                <w:rFonts w:ascii="Cambria" w:eastAsia="Times New Roman" w:hAnsi="Cambria"/>
                <w:sz w:val="11"/>
                <w:szCs w:val="11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ascii="Cambria" w:eastAsia="Times New Roman" w:hAnsi="Cambria"/>
                <w:sz w:val="11"/>
                <w:szCs w:val="11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eastAsia="Times New Roman"/>
                <w:sz w:val="11"/>
                <w:szCs w:val="11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realType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identType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arrayType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B976C0">
            <w:pPr>
              <w:rPr>
                <w:rFonts w:ascii="Cambria" w:eastAsia="Times New Roman" w:hAnsi="Cambria"/>
                <w:sz w:val="11"/>
                <w:szCs w:val="11"/>
              </w:rPr>
            </w:pPr>
            <w:r w:rsidRPr="007775E9">
              <w:rPr>
                <w:rFonts w:ascii="Cambria" w:eastAsia="Times New Roman" w:hAnsi="Cambria"/>
                <w:sz w:val="11"/>
                <w:szCs w:val="11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ascii="Cambria" w:eastAsia="Times New Roman" w:hAnsi="Cambria"/>
                <w:sz w:val="11"/>
                <w:szCs w:val="11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775E9" w:rsidRDefault="0050532F">
            <w:pPr>
              <w:rPr>
                <w:rFonts w:eastAsia="Times New Roman"/>
                <w:sz w:val="11"/>
                <w:szCs w:val="11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1C39E7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condición.tipo == 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B6656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condición.tipo == 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505F0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== null ⇔ definición.retorno == null</w:t>
            </w:r>
          </w:p>
          <w:p w:rsidR="00505F05" w:rsidRPr="008544A3" w:rsidRDefault="00505F0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≠ null ⇔ definición.retorno ≠ null</w:t>
            </w:r>
          </w:p>
          <w:p w:rsidR="00505F05" w:rsidRPr="008544A3" w:rsidRDefault="00505F05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== definición.retorno.tipo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5C13D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≠ null</w:t>
            </w:r>
          </w:p>
          <w:p w:rsidR="005C13D4" w:rsidRPr="008544A3" w:rsidRDefault="005C13D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8554A3" w:rsidP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54A3" w:rsidRPr="008544A3" w:rsidRDefault="008554A3" w:rsidP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 ≠ null</w:t>
            </w:r>
          </w:p>
          <w:p w:rsidR="008F5C73" w:rsidRPr="008544A3" w:rsidRDefault="008554A3" w:rsidP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8544A3" w:rsidRDefault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expresión.modificable == TRUE</w:t>
            </w:r>
          </w:p>
          <w:p w:rsidR="008554A3" w:rsidRPr="008544A3" w:rsidRDefault="008554A3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544A3">
              <w:rPr>
                <w:rFonts w:ascii="Cambria" w:eastAsia="Times New Roman" w:hAnsi="Cambria"/>
                <w:sz w:val="17"/>
                <w:szCs w:val="17"/>
              </w:rPr>
              <w:t>expresión.tipo ≠ IdentType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RPr="0072316B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asigna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Pr="00106BF4" w:rsidRDefault="00137015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  <w:r w:rsidRPr="00106BF4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left.tipo </w:t>
            </w:r>
            <w:r w:rsidRPr="00106BF4">
              <w:rPr>
                <w:rFonts w:ascii="Cambria" w:eastAsia="Times New Roman" w:hAnsi="Cambria"/>
                <w:sz w:val="16"/>
                <w:szCs w:val="16"/>
                <w:lang w:val="en-US"/>
              </w:rPr>
              <w:t>≠ IdentType</w:t>
            </w:r>
          </w:p>
          <w:p w:rsidR="00137015" w:rsidRPr="0072316B" w:rsidRDefault="00137015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  <w:r w:rsidRPr="0072316B">
              <w:rPr>
                <w:rFonts w:ascii="Cambria" w:eastAsia="Times New Roman" w:hAnsi="Cambria"/>
                <w:sz w:val="16"/>
                <w:szCs w:val="16"/>
                <w:lang w:val="en-US"/>
              </w:rPr>
              <w:t>left.modificable == TRUE</w:t>
            </w:r>
          </w:p>
          <w:p w:rsidR="00137015" w:rsidRPr="0072316B" w:rsidRDefault="0072316B">
            <w:pPr>
              <w:rPr>
                <w:rFonts w:ascii="Cambria" w:eastAsia="Times New Roman" w:hAnsi="Cambria"/>
                <w:sz w:val="17"/>
                <w:szCs w:val="17"/>
                <w:lang w:val="en-US"/>
              </w:rPr>
            </w:pPr>
            <w:r w:rsidRPr="0072316B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 == right</w:t>
            </w:r>
            <w:r>
              <w:rPr>
                <w:rFonts w:ascii="Cambria" w:eastAsia="Times New Roman" w:hAnsi="Cambria"/>
                <w:sz w:val="17"/>
                <w:szCs w:val="17"/>
                <w:lang w:val="en-US"/>
              </w:rPr>
              <w:t>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72316B" w:rsidRDefault="0050532F">
            <w:pPr>
              <w:rPr>
                <w:rFonts w:eastAsia="Times New Roman"/>
                <w:sz w:val="17"/>
                <w:szCs w:val="17"/>
                <w:lang w:val="en-US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5C73" w:rsidRDefault="000E69B8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llamadaFuncionSentencia.definicion.parametros.size == argumentos.size</w:t>
            </w:r>
          </w:p>
          <w:p w:rsidR="007D7B0D" w:rsidRDefault="007D7B0D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7775E9" w:rsidRDefault="000E69B8" w:rsidP="000E69B8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llamadaFuncionSentencia.definicion</w:t>
            </w:r>
          </w:p>
          <w:p w:rsidR="000E69B8" w:rsidRDefault="000E69B8" w:rsidP="007775E9">
            <w:pPr>
              <w:ind w:left="708"/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.parametros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17"/>
                <w:szCs w:val="17"/>
              </w:rPr>
              <w:t>.tipo == argumentos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j</w:t>
            </w:r>
            <w:r>
              <w:rPr>
                <w:rFonts w:ascii="Cambria" w:eastAsia="Times New Roman" w:hAnsi="Cambria"/>
                <w:sz w:val="17"/>
                <w:szCs w:val="17"/>
              </w:rPr>
              <w:t>.tipo</w:t>
            </w:r>
          </w:p>
          <w:p w:rsidR="000E69B8" w:rsidRPr="008544A3" w:rsidRDefault="000E69B8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 xml:space="preserve">  </w:t>
            </w:r>
            <w:r w:rsidR="007775E9">
              <w:rPr>
                <w:rFonts w:ascii="Cambria" w:eastAsia="Times New Roman" w:hAnsi="Cambria"/>
                <w:sz w:val="17"/>
                <w:szCs w:val="17"/>
              </w:rPr>
              <w:t xml:space="preserve">  </w:t>
            </w:r>
            <w:r>
              <w:rPr>
                <w:rFonts w:ascii="Cambria" w:eastAsia="Times New Roman" w:hAnsi="Cambria"/>
                <w:sz w:val="17"/>
                <w:szCs w:val="17"/>
              </w:rPr>
              <w:t>i==j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7775E9">
              <w:rPr>
                <w:rStyle w:val="nodo1"/>
                <w:rFonts w:ascii="Cambria" w:eastAsia="Times New Roman" w:hAnsi="Cambria"/>
                <w:sz w:val="20"/>
                <w:szCs w:val="20"/>
              </w:rPr>
              <w:t>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7775E9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72316B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 == right</w:t>
            </w:r>
            <w:r>
              <w:rPr>
                <w:rFonts w:ascii="Cambria" w:eastAsia="Times New Roman" w:hAnsi="Cambria"/>
                <w:sz w:val="17"/>
                <w:szCs w:val="17"/>
                <w:lang w:val="en-US"/>
              </w:rPr>
              <w:t>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7775E9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expresionAritmetica.modificable = FALSE</w:t>
            </w:r>
          </w:p>
          <w:p w:rsidR="007775E9" w:rsidRDefault="007775E9">
            <w:pPr>
              <w:rPr>
                <w:rFonts w:eastAsia="Times New Roman"/>
                <w:sz w:val="17"/>
                <w:szCs w:val="17"/>
              </w:rPr>
            </w:pPr>
          </w:p>
          <w:p w:rsidR="007775E9" w:rsidRPr="007775E9" w:rsidRDefault="007775E9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expresionAritmetica.tipo = </w:t>
            </w:r>
            <w:r w:rsidRPr="007775E9">
              <w:rPr>
                <w:rFonts w:ascii="Cambria" w:eastAsia="Times New Roman" w:hAnsi="Cambria"/>
                <w:sz w:val="17"/>
                <w:szCs w:val="17"/>
              </w:rPr>
              <w:t>left.tipo = right.tipo</w:t>
            </w:r>
          </w:p>
        </w:tc>
      </w:tr>
      <w:tr w:rsidR="007775E9" w:rsidRPr="00106BF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0E3F2A" w:rsidRDefault="00B976C0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E3F2A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expresionBooleana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Pr="000E3F2A">
              <w:rPr>
                <w:rStyle w:val="categoria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→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412A" w:rsidRPr="004C648F" w:rsidRDefault="000D412A">
            <w:pPr>
              <w:rPr>
                <w:rFonts w:ascii="Cambria" w:eastAsia="Times New Roman" w:hAnsi="Cambria"/>
                <w:sz w:val="17"/>
                <w:szCs w:val="17"/>
                <w:lang w:val="en-US"/>
              </w:rPr>
            </w:pPr>
            <w:r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>left.tipo == right.tipo</w:t>
            </w:r>
          </w:p>
          <w:p w:rsidR="0050532F" w:rsidRPr="004C648F" w:rsidRDefault="00504E27">
            <w:pPr>
              <w:rPr>
                <w:rFonts w:ascii="Cambria" w:eastAsia="Times New Roman" w:hAnsi="Cambria"/>
                <w:sz w:val="17"/>
                <w:szCs w:val="17"/>
                <w:lang w:val="en-US"/>
              </w:rPr>
            </w:pPr>
            <w:r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operador </w:t>
            </w:r>
            <w:r w:rsidR="000D412A" w:rsidRPr="004C648F">
              <w:rPr>
                <w:rFonts w:ascii="Cambria" w:eastAsia="Times New Roman" w:hAnsi="Cambria"/>
                <w:sz w:val="20"/>
                <w:szCs w:val="20"/>
                <w:lang w:val="en-US"/>
              </w:rPr>
              <w:t>∈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 </w:t>
            </w:r>
            <w:r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(&amp;&amp;, ||) </w:t>
            </w:r>
            <w:r w:rsidR="000D412A" w:rsidRPr="004C64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⇒ 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 xml:space="preserve">left.tipo </w:t>
            </w:r>
            <w:r w:rsidR="000D412A" w:rsidRPr="004C648F">
              <w:rPr>
                <w:rFonts w:eastAsia="Times New Roman"/>
                <w:sz w:val="17"/>
                <w:szCs w:val="17"/>
                <w:lang w:val="en-US"/>
              </w:rPr>
              <w:t xml:space="preserve">= </w:t>
            </w:r>
            <w:r w:rsidR="000D412A" w:rsidRPr="004C648F">
              <w:rPr>
                <w:rFonts w:ascii="Cambria" w:eastAsia="Times New Roman" w:hAnsi="Cambria"/>
                <w:sz w:val="17"/>
                <w:szCs w:val="17"/>
                <w:lang w:val="en-US"/>
              </w:rPr>
              <w:t>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6BF4" w:rsidRDefault="00106BF4" w:rsidP="00106BF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expresionBooleana.modificable = FALSE</w:t>
            </w:r>
          </w:p>
          <w:p w:rsidR="00106BF4" w:rsidRDefault="00106BF4" w:rsidP="00106BF4">
            <w:pPr>
              <w:rPr>
                <w:rFonts w:eastAsia="Times New Roman"/>
                <w:sz w:val="17"/>
                <w:szCs w:val="17"/>
              </w:rPr>
            </w:pPr>
          </w:p>
          <w:p w:rsidR="0050532F" w:rsidRPr="00106BF4" w:rsidRDefault="00106BF4" w:rsidP="00106BF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expresionBooleana.tipo = </w:t>
            </w:r>
            <w:r>
              <w:rPr>
                <w:rFonts w:ascii="Cambria" w:eastAsia="Times New Roman" w:hAnsi="Cambria"/>
                <w:sz w:val="17"/>
                <w:szCs w:val="17"/>
              </w:rPr>
              <w:t>IntType</w:t>
            </w: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099A" w:rsidRDefault="00F0099A" w:rsidP="00F0099A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invocacion.definicion.parametros.size == argumentos.size</w:t>
            </w:r>
          </w:p>
          <w:p w:rsidR="00F0099A" w:rsidRDefault="00F0099A" w:rsidP="00F0099A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0099A" w:rsidRDefault="00F0099A" w:rsidP="00F0099A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invocacion.definicion.parametros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17"/>
                <w:szCs w:val="17"/>
              </w:rPr>
              <w:t>.tipo == argumentos</w:t>
            </w:r>
            <w:r>
              <w:rPr>
                <w:rFonts w:ascii="Cambria" w:eastAsia="Times New Roman" w:hAnsi="Cambria"/>
                <w:sz w:val="17"/>
                <w:szCs w:val="17"/>
                <w:vertAlign w:val="subscript"/>
              </w:rPr>
              <w:t>j</w:t>
            </w:r>
            <w:r>
              <w:rPr>
                <w:rFonts w:ascii="Cambria" w:eastAsia="Times New Roman" w:hAnsi="Cambria"/>
                <w:sz w:val="17"/>
                <w:szCs w:val="17"/>
              </w:rPr>
              <w:t>.tipo</w:t>
            </w:r>
          </w:p>
          <w:p w:rsidR="008F5C73" w:rsidRPr="008544A3" w:rsidRDefault="00F0099A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 xml:space="preserve">    i==j</w:t>
            </w:r>
            <w:r w:rsidRPr="008544A3">
              <w:rPr>
                <w:rFonts w:ascii="Cambria" w:eastAsia="Times New Roman" w:hAnsi="Cambria"/>
                <w:sz w:val="17"/>
                <w:szCs w:val="17"/>
              </w:rPr>
              <w:t xml:space="preserve"> 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3171EB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invocación.tipo = </w:t>
            </w:r>
            <w:r w:rsidR="0069384D">
              <w:rPr>
                <w:rFonts w:eastAsia="Times New Roman"/>
                <w:sz w:val="17"/>
                <w:szCs w:val="17"/>
              </w:rPr>
              <w:t>invocacion.definicion.retorno.tipo</w:t>
            </w:r>
          </w:p>
          <w:p w:rsidR="0069384D" w:rsidRDefault="0069384D">
            <w:pPr>
              <w:rPr>
                <w:rFonts w:eastAsia="Times New Roman"/>
                <w:sz w:val="17"/>
                <w:szCs w:val="17"/>
              </w:rPr>
            </w:pPr>
          </w:p>
          <w:p w:rsidR="0069384D" w:rsidRPr="008544A3" w:rsidRDefault="0069384D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invocacion.modificable = FALSE</w:t>
            </w:r>
          </w:p>
        </w:tc>
      </w:tr>
      <w:tr w:rsidR="007775E9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Pr="008544A3" w:rsidRDefault="0050532F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8F5C73" w:rsidRPr="008544A3" w:rsidRDefault="008F5C73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6CA" w:rsidRDefault="004106CA" w:rsidP="004106CA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variable.tipo = </w:t>
            </w:r>
            <w:r w:rsidR="00A446E1">
              <w:rPr>
                <w:rFonts w:eastAsia="Times New Roman"/>
                <w:sz w:val="17"/>
                <w:szCs w:val="17"/>
              </w:rPr>
              <w:t>variable</w:t>
            </w:r>
            <w:r>
              <w:rPr>
                <w:rFonts w:eastAsia="Times New Roman"/>
                <w:sz w:val="17"/>
                <w:szCs w:val="17"/>
              </w:rPr>
              <w:t>.definicion.tipo</w:t>
            </w:r>
          </w:p>
          <w:p w:rsidR="004106CA" w:rsidRDefault="004106CA" w:rsidP="004106CA">
            <w:pPr>
              <w:rPr>
                <w:rFonts w:eastAsia="Times New Roman"/>
                <w:sz w:val="17"/>
                <w:szCs w:val="17"/>
              </w:rPr>
            </w:pPr>
          </w:p>
          <w:p w:rsidR="0050532F" w:rsidRPr="008544A3" w:rsidRDefault="00A446E1" w:rsidP="004106CA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variable</w:t>
            </w:r>
            <w:r w:rsidR="004106CA">
              <w:rPr>
                <w:rFonts w:eastAsia="Times New Roman"/>
                <w:sz w:val="17"/>
                <w:szCs w:val="17"/>
              </w:rPr>
              <w:t xml:space="preserve">.modificable = </w:t>
            </w:r>
            <w:r w:rsidR="00205736">
              <w:rPr>
                <w:rFonts w:eastAsia="Times New Roman"/>
                <w:sz w:val="17"/>
                <w:szCs w:val="17"/>
              </w:rPr>
              <w:t>TRUE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eastAsia="Times New Roman"/>
                <w:sz w:val="17"/>
                <w:szCs w:val="17"/>
              </w:rPr>
            </w:pPr>
            <w:r w:rsidRPr="001A50B4">
              <w:rPr>
                <w:rFonts w:eastAsia="Times New Roman"/>
                <w:sz w:val="17"/>
                <w:szCs w:val="17"/>
              </w:rPr>
              <w:t>literalInt</w:t>
            </w:r>
            <w:r>
              <w:rPr>
                <w:rFonts w:eastAsia="Times New Roman"/>
                <w:sz w:val="17"/>
                <w:szCs w:val="17"/>
              </w:rPr>
              <w:t>.tipo = IntType</w:t>
            </w:r>
          </w:p>
          <w:p w:rsidR="001A50B4" w:rsidRDefault="001A50B4" w:rsidP="001A50B4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eastAsia="Times New Roman"/>
                <w:sz w:val="17"/>
                <w:szCs w:val="17"/>
              </w:rPr>
            </w:pPr>
            <w:r w:rsidRPr="001A50B4">
              <w:rPr>
                <w:rFonts w:eastAsia="Times New Roman"/>
                <w:sz w:val="17"/>
                <w:szCs w:val="17"/>
              </w:rPr>
              <w:t>literalInt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literalReal</w:t>
            </w:r>
            <w:r>
              <w:rPr>
                <w:rFonts w:eastAsia="Times New Roman"/>
                <w:sz w:val="17"/>
                <w:szCs w:val="17"/>
              </w:rPr>
              <w:t>.tipo = RealType</w:t>
            </w:r>
          </w:p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literalReal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literalChar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 w:rsidR="00FE4421">
              <w:rPr>
                <w:rFonts w:eastAsia="Times New Roman"/>
                <w:sz w:val="17"/>
                <w:szCs w:val="17"/>
              </w:rPr>
              <w:t>Char</w:t>
            </w:r>
            <w:r>
              <w:rPr>
                <w:rFonts w:eastAsia="Times New Roman"/>
                <w:sz w:val="17"/>
                <w:szCs w:val="17"/>
              </w:rPr>
              <w:t>Type</w:t>
            </w:r>
          </w:p>
          <w:p w:rsidR="008037ED" w:rsidRDefault="008037ED" w:rsidP="008037ED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8037ED" w:rsidP="008037ED">
            <w:pPr>
              <w:rPr>
                <w:rFonts w:eastAsia="Times New Roman"/>
                <w:sz w:val="17"/>
                <w:szCs w:val="17"/>
              </w:rPr>
            </w:pPr>
            <w:r w:rsidRPr="008037ED">
              <w:rPr>
                <w:rFonts w:eastAsia="Times New Roman"/>
                <w:sz w:val="17"/>
                <w:szCs w:val="17"/>
              </w:rPr>
              <w:t>literalChar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264083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posición.tipo == IntType</w:t>
            </w:r>
          </w:p>
          <w:p w:rsidR="005F79D8" w:rsidRDefault="005F79D8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1A50B4" w:rsidRPr="008544A3" w:rsidRDefault="005F79D8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identificación.tipo == ArrayType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522052" w:rsidP="001A50B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varArray.tipo = identificación.tipo.tipo</w:t>
            </w:r>
          </w:p>
          <w:p w:rsidR="00522052" w:rsidRDefault="00522052" w:rsidP="001A50B4">
            <w:pPr>
              <w:rPr>
                <w:rFonts w:eastAsia="Times New Roman"/>
                <w:sz w:val="17"/>
                <w:szCs w:val="17"/>
              </w:rPr>
            </w:pPr>
          </w:p>
          <w:p w:rsidR="00522052" w:rsidRPr="008544A3" w:rsidRDefault="00522052" w:rsidP="001A50B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varArray.modificable = TRUE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69F2" w:rsidRPr="008469F2" w:rsidRDefault="00731211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469F2">
              <w:rPr>
                <w:rFonts w:ascii="Cambria" w:eastAsia="Times New Roman" w:hAnsi="Cambria"/>
                <w:sz w:val="17"/>
                <w:szCs w:val="17"/>
              </w:rPr>
              <w:t>tipo ≠ IdentType</w:t>
            </w:r>
          </w:p>
          <w:p w:rsidR="008469F2" w:rsidRPr="008469F2" w:rsidRDefault="0056440F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469F2">
              <w:rPr>
                <w:rFonts w:ascii="Cambria" w:eastAsia="Times New Roman" w:hAnsi="Cambria"/>
                <w:sz w:val="17"/>
                <w:szCs w:val="17"/>
              </w:rPr>
              <w:t>expresion.tipo ≠ IdentType</w:t>
            </w:r>
          </w:p>
          <w:p w:rsidR="001A50B4" w:rsidRPr="008469F2" w:rsidRDefault="00586AC8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 w:rsidRPr="008469F2">
              <w:rPr>
                <w:rFonts w:ascii="Cambria" w:eastAsia="Times New Roman" w:hAnsi="Cambria"/>
                <w:sz w:val="17"/>
                <w:szCs w:val="17"/>
              </w:rPr>
              <w:t>tipo ≠ expresion.tipo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6973" w:rsidRPr="008469F2" w:rsidRDefault="00996973" w:rsidP="00996973">
            <w:pPr>
              <w:rPr>
                <w:rFonts w:eastAsia="Times New Roman"/>
                <w:sz w:val="17"/>
                <w:szCs w:val="17"/>
              </w:rPr>
            </w:pPr>
            <w:r w:rsidRPr="008469F2">
              <w:rPr>
                <w:rFonts w:eastAsia="Times New Roman"/>
                <w:sz w:val="17"/>
                <w:szCs w:val="17"/>
              </w:rPr>
              <w:t>cast.tipo = tipo</w:t>
            </w:r>
          </w:p>
          <w:p w:rsidR="00996973" w:rsidRPr="008469F2" w:rsidRDefault="00996973" w:rsidP="00996973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469F2" w:rsidRDefault="00940172" w:rsidP="00996973">
            <w:pPr>
              <w:rPr>
                <w:rFonts w:eastAsia="Times New Roman"/>
                <w:sz w:val="17"/>
                <w:szCs w:val="17"/>
              </w:rPr>
            </w:pPr>
            <w:r w:rsidRPr="008469F2">
              <w:rPr>
                <w:rFonts w:eastAsia="Times New Roman"/>
                <w:sz w:val="17"/>
                <w:szCs w:val="17"/>
              </w:rPr>
              <w:t>cast</w:t>
            </w:r>
            <w:r w:rsidR="00996973" w:rsidRPr="008469F2">
              <w:rPr>
                <w:rFonts w:eastAsia="Times New Roman"/>
                <w:sz w:val="17"/>
                <w:szCs w:val="17"/>
              </w:rPr>
              <w:t>.modificable = FALSE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5C0B34" w:rsidRDefault="00152F2A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expresion.tipo == IdentType</w:t>
            </w:r>
          </w:p>
          <w:p w:rsidR="007F7422" w:rsidRDefault="007F7422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7F7422" w:rsidRPr="008544A3" w:rsidRDefault="007F7422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 xml:space="preserve">estructuras[expresion.nombre].campos[nombre] </w:t>
            </w:r>
            <w:r>
              <w:rPr>
                <w:rFonts w:ascii="Cambria" w:eastAsia="Times New Roman" w:hAnsi="Cambria"/>
                <w:sz w:val="20"/>
                <w:szCs w:val="20"/>
              </w:rPr>
              <w:t>≠null</w:t>
            </w:r>
          </w:p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43B" w:rsidRDefault="0075543B" w:rsidP="0075543B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 xml:space="preserve">navega.tipo = </w:t>
            </w:r>
            <w:r>
              <w:rPr>
                <w:rFonts w:ascii="Cambria" w:eastAsia="Times New Roman" w:hAnsi="Cambria"/>
                <w:sz w:val="17"/>
                <w:szCs w:val="17"/>
              </w:rPr>
              <w:t>estructuras[expresion.nombre].campos[nombre]</w:t>
            </w:r>
            <w:r>
              <w:rPr>
                <w:rFonts w:eastAsia="Times New Roman"/>
                <w:sz w:val="17"/>
                <w:szCs w:val="17"/>
              </w:rPr>
              <w:t>.tipo</w:t>
            </w:r>
          </w:p>
          <w:p w:rsidR="0075543B" w:rsidRDefault="0075543B" w:rsidP="0075543B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E55E45" w:rsidP="0075543B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navega</w:t>
            </w:r>
            <w:r w:rsidR="0075543B">
              <w:rPr>
                <w:rFonts w:eastAsia="Times New Roman"/>
                <w:sz w:val="17"/>
                <w:szCs w:val="17"/>
              </w:rPr>
              <w:t>.modificable = TRUE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  <w:p w:rsidR="00F71E89" w:rsidRPr="008544A3" w:rsidRDefault="00F71E89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648F" w:rsidRPr="008469F2" w:rsidRDefault="004C648F" w:rsidP="004C648F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conParentesis</w:t>
            </w:r>
            <w:r w:rsidRPr="008469F2"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eastAsia="Times New Roman"/>
                <w:sz w:val="17"/>
                <w:szCs w:val="17"/>
              </w:rPr>
              <w:t>expresion.</w:t>
            </w:r>
            <w:r w:rsidRPr="008469F2">
              <w:rPr>
                <w:rFonts w:eastAsia="Times New Roman"/>
                <w:sz w:val="17"/>
                <w:szCs w:val="17"/>
              </w:rPr>
              <w:t>tipo</w:t>
            </w:r>
          </w:p>
          <w:p w:rsidR="004C648F" w:rsidRPr="008469F2" w:rsidRDefault="004C648F" w:rsidP="004C648F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4C648F" w:rsidP="004C648F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conParentesis</w:t>
            </w:r>
            <w:r w:rsidRPr="008469F2">
              <w:rPr>
                <w:rFonts w:eastAsia="Times New Roman"/>
                <w:sz w:val="17"/>
                <w:szCs w:val="17"/>
              </w:rPr>
              <w:t xml:space="preserve">.modificable = </w:t>
            </w:r>
            <w:r>
              <w:rPr>
                <w:rFonts w:eastAsia="Times New Roman"/>
                <w:sz w:val="17"/>
                <w:szCs w:val="17"/>
              </w:rPr>
              <w:t>expresion.modificable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lastRenderedPageBreak/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C60FEE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  <w:r>
              <w:rPr>
                <w:rFonts w:ascii="Cambria" w:eastAsia="Times New Roman" w:hAnsi="Cambria"/>
                <w:sz w:val="17"/>
                <w:szCs w:val="17"/>
              </w:rPr>
              <w:t>expresion.tipo == IntType</w:t>
            </w: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1E89" w:rsidRDefault="00F71E89" w:rsidP="00F71E89">
            <w:pPr>
              <w:rPr>
                <w:rFonts w:eastAsia="Times New Roman"/>
                <w:sz w:val="17"/>
                <w:szCs w:val="17"/>
              </w:rPr>
            </w:pPr>
            <w:r w:rsidRPr="00F71E89">
              <w:rPr>
                <w:rFonts w:eastAsia="Times New Roman"/>
                <w:sz w:val="17"/>
                <w:szCs w:val="17"/>
              </w:rPr>
              <w:t>negacion</w:t>
            </w:r>
            <w:r>
              <w:rPr>
                <w:rFonts w:eastAsia="Times New Roman"/>
                <w:sz w:val="17"/>
                <w:szCs w:val="17"/>
              </w:rPr>
              <w:t>.modificable = FALSE</w:t>
            </w:r>
          </w:p>
          <w:p w:rsidR="00F71E89" w:rsidRDefault="00F71E89" w:rsidP="00F71E89">
            <w:pPr>
              <w:rPr>
                <w:rFonts w:eastAsia="Times New Roman"/>
                <w:sz w:val="17"/>
                <w:szCs w:val="17"/>
              </w:rPr>
            </w:pPr>
          </w:p>
          <w:p w:rsidR="001A50B4" w:rsidRPr="008544A3" w:rsidRDefault="00F71E89" w:rsidP="00F71E89">
            <w:pPr>
              <w:rPr>
                <w:rFonts w:eastAsia="Times New Roman"/>
                <w:sz w:val="17"/>
                <w:szCs w:val="17"/>
              </w:rPr>
            </w:pPr>
            <w:r w:rsidRPr="00F71E89">
              <w:rPr>
                <w:rFonts w:eastAsia="Times New Roman"/>
                <w:sz w:val="17"/>
                <w:szCs w:val="17"/>
              </w:rPr>
              <w:t>negacion</w:t>
            </w:r>
            <w:r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ascii="Cambria" w:eastAsia="Times New Roman" w:hAnsi="Cambria"/>
                <w:sz w:val="17"/>
                <w:szCs w:val="17"/>
              </w:rPr>
              <w:t>IntType</w:t>
            </w:r>
          </w:p>
        </w:tc>
      </w:tr>
      <w:tr w:rsidR="00F628A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8A4" w:rsidRDefault="00F628A4" w:rsidP="001A50B4">
            <w:pPr>
              <w:rPr>
                <w:rStyle w:val="nodo1"/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8A4" w:rsidRDefault="00F628A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28A4" w:rsidRPr="008469F2" w:rsidRDefault="00F628A4" w:rsidP="00F628A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menosUnario</w:t>
            </w:r>
            <w:r w:rsidRPr="008469F2">
              <w:rPr>
                <w:rFonts w:eastAsia="Times New Roman"/>
                <w:sz w:val="17"/>
                <w:szCs w:val="17"/>
              </w:rPr>
              <w:t xml:space="preserve">.tipo = </w:t>
            </w:r>
            <w:r>
              <w:rPr>
                <w:rFonts w:eastAsia="Times New Roman"/>
                <w:sz w:val="17"/>
                <w:szCs w:val="17"/>
              </w:rPr>
              <w:t>expresion.</w:t>
            </w:r>
            <w:r w:rsidRPr="008469F2">
              <w:rPr>
                <w:rFonts w:eastAsia="Times New Roman"/>
                <w:sz w:val="17"/>
                <w:szCs w:val="17"/>
              </w:rPr>
              <w:t>tipo</w:t>
            </w:r>
          </w:p>
          <w:p w:rsidR="00F628A4" w:rsidRPr="008469F2" w:rsidRDefault="00F628A4" w:rsidP="00F628A4">
            <w:pPr>
              <w:rPr>
                <w:rFonts w:eastAsia="Times New Roman"/>
                <w:sz w:val="17"/>
                <w:szCs w:val="17"/>
              </w:rPr>
            </w:pPr>
          </w:p>
          <w:p w:rsidR="00F628A4" w:rsidRPr="00F71E89" w:rsidRDefault="00F628A4" w:rsidP="00F628A4">
            <w:pPr>
              <w:rPr>
                <w:rFonts w:eastAsia="Times New Roman"/>
                <w:sz w:val="17"/>
                <w:szCs w:val="17"/>
              </w:rPr>
            </w:pPr>
            <w:r>
              <w:rPr>
                <w:rFonts w:eastAsia="Times New Roman"/>
                <w:sz w:val="17"/>
                <w:szCs w:val="17"/>
              </w:rPr>
              <w:t>menosUnario</w:t>
            </w:r>
            <w:bookmarkStart w:id="0" w:name="_GoBack"/>
            <w:bookmarkEnd w:id="0"/>
            <w:r w:rsidRPr="008469F2">
              <w:rPr>
                <w:rFonts w:eastAsia="Times New Roman"/>
                <w:sz w:val="17"/>
                <w:szCs w:val="17"/>
              </w:rPr>
              <w:t xml:space="preserve">.modificable = </w:t>
            </w:r>
            <w:r>
              <w:rPr>
                <w:rFonts w:eastAsia="Times New Roman"/>
                <w:sz w:val="17"/>
                <w:szCs w:val="17"/>
              </w:rPr>
              <w:t>expresion.modificable</w:t>
            </w:r>
          </w:p>
        </w:tc>
      </w:tr>
      <w:tr w:rsidR="001A50B4" w:rsidTr="0075543B">
        <w:tc>
          <w:tcPr>
            <w:tcW w:w="2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Default="001A50B4" w:rsidP="001A50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3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0B4" w:rsidRPr="008544A3" w:rsidRDefault="001A50B4" w:rsidP="001A50B4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50532F" w:rsidRDefault="00B976C0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⇒ ⇔ ≠ ∅ ∈ ∉ ∪ ∩ ⊂ ⊄ ∑ ∃ ∀ </w:t>
      </w:r>
    </w:p>
    <w:p w:rsidR="0050532F" w:rsidRDefault="00B976C0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746"/>
        <w:gridCol w:w="975"/>
        <w:gridCol w:w="2166"/>
        <w:gridCol w:w="1217"/>
      </w:tblGrid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 w:rsidR="00B67FE7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Categoría Sintáct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 w:rsidR="00B67FE7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Descripción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AC3729">
              <w:rPr>
                <w:rFonts w:ascii="Cambria" w:eastAsia="Times New Roman" w:hAnsi="Cambria"/>
                <w:sz w:val="20"/>
                <w:szCs w:val="20"/>
              </w:rPr>
              <w:t>expresion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13701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6227E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CA568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AC3729">
              <w:rPr>
                <w:rFonts w:ascii="Cambria" w:eastAsia="Times New Roman" w:hAnsi="Cambria"/>
                <w:sz w:val="20"/>
                <w:szCs w:val="20"/>
              </w:rPr>
              <w:t>expresion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13701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6227E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CA568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532F" w:rsidTr="00B67FE7"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B976C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532F" w:rsidRDefault="005053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B976C0" w:rsidRDefault="00B976C0">
      <w:pPr>
        <w:rPr>
          <w:rFonts w:eastAsia="Times New Roman"/>
        </w:rPr>
      </w:pPr>
    </w:p>
    <w:sectPr w:rsidR="00B97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DD"/>
    <w:rsid w:val="000D412A"/>
    <w:rsid w:val="000E3F2A"/>
    <w:rsid w:val="000E69B8"/>
    <w:rsid w:val="00106BF4"/>
    <w:rsid w:val="00137015"/>
    <w:rsid w:val="00152F2A"/>
    <w:rsid w:val="001A50B4"/>
    <w:rsid w:val="001C39E7"/>
    <w:rsid w:val="00205736"/>
    <w:rsid w:val="00264083"/>
    <w:rsid w:val="003171EB"/>
    <w:rsid w:val="003D5CC4"/>
    <w:rsid w:val="004106CA"/>
    <w:rsid w:val="00410819"/>
    <w:rsid w:val="004C648F"/>
    <w:rsid w:val="00504E27"/>
    <w:rsid w:val="0050532F"/>
    <w:rsid w:val="00505F05"/>
    <w:rsid w:val="00522052"/>
    <w:rsid w:val="0056440F"/>
    <w:rsid w:val="00586AC8"/>
    <w:rsid w:val="005C0B34"/>
    <w:rsid w:val="005C13D4"/>
    <w:rsid w:val="005F79D8"/>
    <w:rsid w:val="006227E2"/>
    <w:rsid w:val="0069384D"/>
    <w:rsid w:val="006951F9"/>
    <w:rsid w:val="006F7B67"/>
    <w:rsid w:val="0072316B"/>
    <w:rsid w:val="00731211"/>
    <w:rsid w:val="0075543B"/>
    <w:rsid w:val="00766039"/>
    <w:rsid w:val="00777346"/>
    <w:rsid w:val="007775E9"/>
    <w:rsid w:val="007D7B0D"/>
    <w:rsid w:val="007F7422"/>
    <w:rsid w:val="008037ED"/>
    <w:rsid w:val="008469F2"/>
    <w:rsid w:val="008544A3"/>
    <w:rsid w:val="008554A3"/>
    <w:rsid w:val="008F5C73"/>
    <w:rsid w:val="00940172"/>
    <w:rsid w:val="00996973"/>
    <w:rsid w:val="00A446E1"/>
    <w:rsid w:val="00AC3729"/>
    <w:rsid w:val="00B66565"/>
    <w:rsid w:val="00B67FE7"/>
    <w:rsid w:val="00B976C0"/>
    <w:rsid w:val="00C60FEE"/>
    <w:rsid w:val="00CA5681"/>
    <w:rsid w:val="00D615C4"/>
    <w:rsid w:val="00D61C9F"/>
    <w:rsid w:val="00D73CDD"/>
    <w:rsid w:val="00E55E45"/>
    <w:rsid w:val="00E745C7"/>
    <w:rsid w:val="00F0099A"/>
    <w:rsid w:val="00F628A4"/>
    <w:rsid w:val="00F71E89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3005A09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52</cp:revision>
  <cp:lastPrinted>2018-05-12T20:05:00Z</cp:lastPrinted>
  <dcterms:created xsi:type="dcterms:W3CDTF">2018-05-12T15:58:00Z</dcterms:created>
  <dcterms:modified xsi:type="dcterms:W3CDTF">2018-05-14T17:00:00Z</dcterms:modified>
</cp:coreProperties>
</file>