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53" w:rsidRDefault="00AA5327" w:rsidP="00101850">
      <w:pPr>
        <w:jc w:val="both"/>
      </w:pPr>
      <w:r>
        <w:t>Prueba de Conocimientos (Angular)</w:t>
      </w:r>
    </w:p>
    <w:p w:rsidR="00AA5327" w:rsidRDefault="00AA5327" w:rsidP="00101850">
      <w:pPr>
        <w:jc w:val="both"/>
      </w:pPr>
      <w:r>
        <w:t xml:space="preserve">Se requiere que desarrolle una aplicación en </w:t>
      </w:r>
      <w:r w:rsidR="00101850">
        <w:t>A</w:t>
      </w:r>
      <w:r>
        <w:t xml:space="preserve">ngular que permita consumir la API pública del famoso juego de YU-GI-OH! En: </w:t>
      </w:r>
      <w:hyperlink r:id="rId5" w:history="1">
        <w:r w:rsidRPr="00536F67">
          <w:rPr>
            <w:rStyle w:val="Hipervnculo"/>
          </w:rPr>
          <w:t>https://db.ygoprodeck.com/api-guide/</w:t>
        </w:r>
      </w:hyperlink>
      <w:r>
        <w:t xml:space="preserve"> </w:t>
      </w:r>
    </w:p>
    <w:p w:rsidR="00AA5327" w:rsidRDefault="00AA5327" w:rsidP="00101850">
      <w:pPr>
        <w:jc w:val="both"/>
      </w:pPr>
      <w:r>
        <w:t xml:space="preserve">La aplicación puede orientarse </w:t>
      </w:r>
      <w:r w:rsidR="0013247A">
        <w:t>hacia aplicación web o app móvil.</w:t>
      </w:r>
    </w:p>
    <w:p w:rsidR="00AB1760" w:rsidRPr="00AB1760" w:rsidRDefault="0013247A" w:rsidP="00101850">
      <w:pPr>
        <w:jc w:val="both"/>
        <w:rPr>
          <w:b/>
          <w:bCs/>
        </w:rPr>
      </w:pPr>
      <w:r w:rsidRPr="00AB1760">
        <w:rPr>
          <w:b/>
          <w:bCs/>
        </w:rPr>
        <w:t xml:space="preserve">Pantalla principal: </w:t>
      </w:r>
    </w:p>
    <w:p w:rsidR="0013247A" w:rsidRDefault="0013247A" w:rsidP="00101850">
      <w:pPr>
        <w:pStyle w:val="Prrafodelista"/>
        <w:numPr>
          <w:ilvl w:val="0"/>
          <w:numId w:val="4"/>
        </w:numPr>
        <w:jc w:val="both"/>
      </w:pPr>
      <w:r>
        <w:t xml:space="preserve">Deberá listar </w:t>
      </w:r>
      <w:r w:rsidR="00AB1760">
        <w:t xml:space="preserve">todas </w:t>
      </w:r>
      <w:r>
        <w:t>las cartas, la información mínima a mostrar será</w:t>
      </w:r>
    </w:p>
    <w:p w:rsidR="0013247A" w:rsidRDefault="0013247A" w:rsidP="00101850">
      <w:pPr>
        <w:pStyle w:val="Prrafodelista"/>
        <w:numPr>
          <w:ilvl w:val="0"/>
          <w:numId w:val="3"/>
        </w:numPr>
        <w:jc w:val="both"/>
      </w:pPr>
      <w:proofErr w:type="spellStart"/>
      <w:r>
        <w:t>name</w:t>
      </w:r>
      <w:proofErr w:type="spellEnd"/>
    </w:p>
    <w:p w:rsidR="0013247A" w:rsidRDefault="0013247A" w:rsidP="00101850">
      <w:pPr>
        <w:pStyle w:val="Prrafodelista"/>
        <w:numPr>
          <w:ilvl w:val="0"/>
          <w:numId w:val="3"/>
        </w:numPr>
        <w:jc w:val="both"/>
      </w:pPr>
      <w:proofErr w:type="spellStart"/>
      <w:r>
        <w:t>type</w:t>
      </w:r>
      <w:proofErr w:type="spellEnd"/>
    </w:p>
    <w:p w:rsidR="0013247A" w:rsidRDefault="0013247A" w:rsidP="00101850">
      <w:pPr>
        <w:pStyle w:val="Prrafodelista"/>
        <w:numPr>
          <w:ilvl w:val="0"/>
          <w:numId w:val="3"/>
        </w:numPr>
        <w:jc w:val="both"/>
      </w:pPr>
      <w:proofErr w:type="spellStart"/>
      <w:r>
        <w:t>archetype</w:t>
      </w:r>
      <w:proofErr w:type="spellEnd"/>
    </w:p>
    <w:p w:rsidR="0013247A" w:rsidRDefault="0013247A" w:rsidP="00101850">
      <w:pPr>
        <w:pStyle w:val="Prrafodelista"/>
        <w:numPr>
          <w:ilvl w:val="0"/>
          <w:numId w:val="3"/>
        </w:numPr>
        <w:jc w:val="both"/>
      </w:pPr>
      <w:proofErr w:type="spellStart"/>
      <w:r>
        <w:t>race</w:t>
      </w:r>
      <w:proofErr w:type="spellEnd"/>
    </w:p>
    <w:p w:rsidR="00AB1760" w:rsidRDefault="004D41F6" w:rsidP="00101850">
      <w:pPr>
        <w:pStyle w:val="Prrafodelista"/>
        <w:numPr>
          <w:ilvl w:val="0"/>
          <w:numId w:val="3"/>
        </w:numPr>
        <w:jc w:val="both"/>
      </w:pPr>
      <w:r>
        <w:t>Opción</w:t>
      </w:r>
      <w:r w:rsidR="00AB1760">
        <w:t xml:space="preserve"> para ver el detalle de la carta (opcional – ver criterio a continuación)</w:t>
      </w:r>
    </w:p>
    <w:p w:rsidR="00AB1760" w:rsidRPr="004D41F6" w:rsidRDefault="0013247A" w:rsidP="00101850">
      <w:pPr>
        <w:ind w:firstLine="708"/>
        <w:jc w:val="both"/>
        <w:rPr>
          <w:i/>
          <w:iCs/>
        </w:rPr>
      </w:pPr>
      <w:r w:rsidRPr="004D41F6">
        <w:rPr>
          <w:i/>
          <w:iCs/>
        </w:rPr>
        <w:t>Haga uso de su creatividad para adecuar la presentación de esta lista.</w:t>
      </w:r>
    </w:p>
    <w:p w:rsidR="0013247A" w:rsidRDefault="0013247A" w:rsidP="00101850">
      <w:pPr>
        <w:pStyle w:val="Prrafodelista"/>
        <w:numPr>
          <w:ilvl w:val="0"/>
          <w:numId w:val="2"/>
        </w:numPr>
        <w:jc w:val="both"/>
      </w:pPr>
      <w:r>
        <w:t xml:space="preserve">Cada elemento </w:t>
      </w:r>
      <w:r w:rsidR="00AB1760">
        <w:t xml:space="preserve">de la lista deberá poseer un botón para ver el detalle de la carta en una nueva página o componente, puede sustituir este botón si dando </w:t>
      </w:r>
      <w:proofErr w:type="spellStart"/>
      <w:r w:rsidR="00AB1760">
        <w:t>click</w:t>
      </w:r>
      <w:proofErr w:type="spellEnd"/>
      <w:r w:rsidR="00AB1760">
        <w:t xml:space="preserve"> sobre la fila logra el mismo resultado.</w:t>
      </w:r>
    </w:p>
    <w:p w:rsidR="00AB1760" w:rsidRDefault="00AB1760" w:rsidP="00101850">
      <w:pPr>
        <w:pStyle w:val="Prrafodelista"/>
        <w:numPr>
          <w:ilvl w:val="0"/>
          <w:numId w:val="2"/>
        </w:numPr>
        <w:jc w:val="both"/>
      </w:pPr>
      <w:r>
        <w:t xml:space="preserve">La pantalla principal debe poseer filtros de búsqueda </w:t>
      </w:r>
      <w:r w:rsidR="00261D08">
        <w:t>sobre la información mínima mostrada (</w:t>
      </w:r>
      <w:proofErr w:type="spellStart"/>
      <w:r w:rsidR="00261D08">
        <w:t>name</w:t>
      </w:r>
      <w:proofErr w:type="spellEnd"/>
      <w:r w:rsidR="00261D08">
        <w:t xml:space="preserve">, </w:t>
      </w:r>
      <w:proofErr w:type="spellStart"/>
      <w:r w:rsidR="00261D08">
        <w:t>type</w:t>
      </w:r>
      <w:proofErr w:type="spellEnd"/>
      <w:r w:rsidR="00261D08">
        <w:t xml:space="preserve">, </w:t>
      </w:r>
      <w:proofErr w:type="spellStart"/>
      <w:r w:rsidR="00261D08">
        <w:t>archetype</w:t>
      </w:r>
      <w:proofErr w:type="spellEnd"/>
      <w:r w:rsidR="00261D08">
        <w:t xml:space="preserve">, </w:t>
      </w:r>
      <w:proofErr w:type="spellStart"/>
      <w:r w:rsidR="00261D08">
        <w:t>race</w:t>
      </w:r>
      <w:proofErr w:type="spellEnd"/>
      <w:r w:rsidR="00261D08">
        <w:t>).</w:t>
      </w:r>
    </w:p>
    <w:p w:rsidR="00261D08" w:rsidRPr="00570AC7" w:rsidRDefault="00261D08" w:rsidP="00101850">
      <w:pPr>
        <w:jc w:val="both"/>
        <w:rPr>
          <w:b/>
          <w:bCs/>
          <w:u w:val="single"/>
        </w:rPr>
      </w:pPr>
      <w:r w:rsidRPr="00261D08">
        <w:rPr>
          <w:b/>
          <w:bCs/>
        </w:rPr>
        <w:t>Pantalla de detalle:</w:t>
      </w:r>
      <w:r w:rsidR="00E9056D">
        <w:rPr>
          <w:b/>
          <w:bCs/>
        </w:rPr>
        <w:tab/>
      </w:r>
      <w:bookmarkStart w:id="0" w:name="_GoBack"/>
      <w:bookmarkEnd w:id="0"/>
    </w:p>
    <w:p w:rsidR="00261D08" w:rsidRDefault="00261D08" w:rsidP="00101850">
      <w:pPr>
        <w:pStyle w:val="Prrafodelista"/>
        <w:numPr>
          <w:ilvl w:val="0"/>
          <w:numId w:val="5"/>
        </w:numPr>
        <w:jc w:val="both"/>
      </w:pPr>
      <w:r>
        <w:t>Deberá mostrar todo el detalle de la carta, comenzando con el nombre y luego la imagen pequeña de cada carta.</w:t>
      </w:r>
    </w:p>
    <w:p w:rsidR="00261D08" w:rsidRDefault="00261D08" w:rsidP="00101850">
      <w:pPr>
        <w:pStyle w:val="Prrafodelista"/>
        <w:numPr>
          <w:ilvl w:val="0"/>
          <w:numId w:val="5"/>
        </w:numPr>
        <w:jc w:val="both"/>
      </w:pPr>
      <w:r>
        <w:t xml:space="preserve">La sección </w:t>
      </w:r>
      <w:proofErr w:type="spellStart"/>
      <w:r w:rsidRPr="00261D08">
        <w:t>card_sets</w:t>
      </w:r>
      <w:proofErr w:type="spellEnd"/>
      <w:r>
        <w:t xml:space="preserve"> y </w:t>
      </w:r>
      <w:proofErr w:type="spellStart"/>
      <w:r>
        <w:t>card_images</w:t>
      </w:r>
      <w:proofErr w:type="spellEnd"/>
      <w:r>
        <w:t xml:space="preserve"> de cada detalle de carta serán las únicas secciones que no se mostrará en pantalla, sin embargo, hará uso de la última sección para renderizar la imagen en tamaño pequeño (</w:t>
      </w:r>
      <w:proofErr w:type="spellStart"/>
      <w:r>
        <w:t>pics_small</w:t>
      </w:r>
      <w:proofErr w:type="spellEnd"/>
      <w:r>
        <w:t>).</w:t>
      </w:r>
    </w:p>
    <w:p w:rsidR="00261D08" w:rsidRDefault="00261D08" w:rsidP="00101850">
      <w:pPr>
        <w:pStyle w:val="Prrafodelista"/>
        <w:numPr>
          <w:ilvl w:val="0"/>
          <w:numId w:val="5"/>
        </w:numPr>
        <w:jc w:val="both"/>
      </w:pPr>
      <w:r>
        <w:t>Al pasar el mouse sobre la imagen (</w:t>
      </w:r>
      <w:proofErr w:type="spellStart"/>
      <w:r>
        <w:t>image_url_small</w:t>
      </w:r>
      <w:proofErr w:type="spellEnd"/>
      <w:r>
        <w:t>) de cada carta en el detalle, se mostrará por encima la imagen completa (</w:t>
      </w:r>
      <w:proofErr w:type="spellStart"/>
      <w:r>
        <w:t>image_url</w:t>
      </w:r>
      <w:proofErr w:type="spellEnd"/>
      <w:r>
        <w:t>).</w:t>
      </w:r>
    </w:p>
    <w:p w:rsidR="00261D08" w:rsidRDefault="00261D08" w:rsidP="00101850">
      <w:pPr>
        <w:pStyle w:val="Prrafodelista"/>
        <w:numPr>
          <w:ilvl w:val="0"/>
          <w:numId w:val="5"/>
        </w:numPr>
        <w:jc w:val="both"/>
      </w:pPr>
      <w:r>
        <w:t xml:space="preserve">La información </w:t>
      </w:r>
      <w:proofErr w:type="spellStart"/>
      <w:r>
        <w:t>atk</w:t>
      </w:r>
      <w:proofErr w:type="spellEnd"/>
      <w:r>
        <w:t xml:space="preserve">, </w:t>
      </w:r>
      <w:proofErr w:type="spellStart"/>
      <w:r>
        <w:t>def</w:t>
      </w:r>
      <w:proofErr w:type="spellEnd"/>
      <w:r>
        <w:t xml:space="preserve"> y </w:t>
      </w:r>
      <w:proofErr w:type="spellStart"/>
      <w:r>
        <w:t>level</w:t>
      </w:r>
      <w:proofErr w:type="spellEnd"/>
      <w:r>
        <w:t xml:space="preserve"> se mostrará cuando sea necesaria.</w:t>
      </w:r>
    </w:p>
    <w:p w:rsidR="00101850" w:rsidRDefault="00101850" w:rsidP="00101850">
      <w:pPr>
        <w:pStyle w:val="Prrafodelista"/>
        <w:numPr>
          <w:ilvl w:val="0"/>
          <w:numId w:val="5"/>
        </w:numPr>
        <w:jc w:val="both"/>
      </w:pPr>
      <w:r>
        <w:t>Deberá colocar un botón para volver a la pantalla principal.</w:t>
      </w:r>
    </w:p>
    <w:p w:rsidR="00101850" w:rsidRDefault="005C5CB4" w:rsidP="00101850">
      <w:pPr>
        <w:jc w:val="both"/>
        <w:rPr>
          <w:b/>
          <w:bCs/>
        </w:rPr>
      </w:pPr>
      <w:r>
        <w:rPr>
          <w:b/>
          <w:bCs/>
        </w:rPr>
        <w:t>Autenticación</w:t>
      </w:r>
      <w:r w:rsidR="004930AC" w:rsidRPr="004930AC">
        <w:rPr>
          <w:b/>
          <w:bCs/>
        </w:rPr>
        <w:t xml:space="preserve">: </w:t>
      </w:r>
    </w:p>
    <w:p w:rsidR="004930AC" w:rsidRPr="004930AC" w:rsidRDefault="004930AC" w:rsidP="004930A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t>V</w:t>
      </w:r>
      <w:r w:rsidR="005C5CB4">
        <w:t>alide la pantalla principal y la pantalla de</w:t>
      </w:r>
      <w:r>
        <w:t xml:space="preserve"> detalle de cada carta bajo rutas autenticadas, maneje las siguientes credenciales que quedaran en código: </w:t>
      </w:r>
    </w:p>
    <w:p w:rsidR="004930AC" w:rsidRDefault="004930AC" w:rsidP="004930AC">
      <w:pPr>
        <w:pStyle w:val="Prrafodelista"/>
        <w:jc w:val="both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ormerino</w:t>
      </w:r>
      <w:proofErr w:type="spellEnd"/>
    </w:p>
    <w:p w:rsidR="004930AC" w:rsidRPr="004930AC" w:rsidRDefault="004930AC" w:rsidP="004930AC">
      <w:pPr>
        <w:pStyle w:val="Prrafodelista"/>
        <w:jc w:val="both"/>
        <w:rPr>
          <w:b/>
          <w:bCs/>
        </w:r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pruebaDnm</w:t>
      </w:r>
      <w:proofErr w:type="spellEnd"/>
    </w:p>
    <w:p w:rsidR="00101850" w:rsidRDefault="00101850" w:rsidP="004930AC">
      <w:pPr>
        <w:jc w:val="both"/>
      </w:pPr>
      <w:r>
        <w:t xml:space="preserve">Deberá subir el proyecto como repositorio público a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 xml:space="preserve"> nombrado con sus iniciales seguido de “PRUEBADNM” </w:t>
      </w:r>
      <w:proofErr w:type="spellStart"/>
      <w:r>
        <w:t>ej</w:t>
      </w:r>
      <w:proofErr w:type="spellEnd"/>
      <w:r>
        <w:t xml:space="preserve">: ORMPRUEBADNM y remitir enlace al correo electrónico </w:t>
      </w:r>
      <w:hyperlink r:id="rId6" w:history="1">
        <w:r w:rsidRPr="00536F67">
          <w:rPr>
            <w:rStyle w:val="Hipervnculo"/>
          </w:rPr>
          <w:t>oscar.merino@medicamentos.gob.sv</w:t>
        </w:r>
      </w:hyperlink>
      <w:r>
        <w:t xml:space="preserve"> .</w:t>
      </w:r>
    </w:p>
    <w:p w:rsidR="009275B9" w:rsidRDefault="00101850" w:rsidP="00101850">
      <w:r>
        <w:t xml:space="preserve">Recuerde que es una prueba de conocimientos y debe de </w:t>
      </w:r>
      <w:r w:rsidR="004930AC">
        <w:t>demostrar que es capaz de realizar la prueba</w:t>
      </w:r>
      <w:r>
        <w:t>:</w:t>
      </w:r>
    </w:p>
    <w:p w:rsidR="009275B9" w:rsidRPr="009275B9" w:rsidRDefault="009275B9" w:rsidP="009275B9">
      <w:pPr>
        <w:pStyle w:val="Ttulo4"/>
        <w:spacing w:before="150" w:beforeAutospacing="0" w:after="150" w:afterAutospacing="0"/>
        <w:rPr>
          <w:rFonts w:ascii="Arial" w:hAnsi="Arial" w:cs="Arial"/>
          <w:b w:val="0"/>
          <w:bCs w:val="0"/>
          <w:color w:val="16161D"/>
          <w:sz w:val="30"/>
          <w:szCs w:val="30"/>
          <w:lang w:val="en-US"/>
        </w:rPr>
      </w:pPr>
      <w:r w:rsidRPr="009275B9">
        <w:rPr>
          <w:lang w:val="en-US"/>
        </w:rPr>
        <w:br w:type="page"/>
      </w:r>
      <w:r w:rsidRPr="009275B9">
        <w:rPr>
          <w:rFonts w:ascii="Arial" w:hAnsi="Arial" w:cs="Arial"/>
          <w:b w:val="0"/>
          <w:bCs w:val="0"/>
          <w:color w:val="16161D"/>
          <w:sz w:val="30"/>
          <w:szCs w:val="30"/>
          <w:lang w:val="en-US"/>
        </w:rPr>
        <w:lastRenderedPageBreak/>
        <w:t>Get Card Information</w:t>
      </w:r>
    </w:p>
    <w:p w:rsidR="009275B9" w:rsidRPr="009275B9" w:rsidRDefault="009275B9" w:rsidP="009275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D"/>
          <w:sz w:val="23"/>
          <w:szCs w:val="23"/>
          <w:lang w:val="en-US" w:eastAsia="es-GT"/>
        </w:rPr>
      </w:pPr>
      <w:r w:rsidRPr="009275B9">
        <w:rPr>
          <w:rFonts w:ascii="Arial" w:eastAsia="Times New Roman" w:hAnsi="Arial" w:cs="Arial"/>
          <w:color w:val="16161D"/>
          <w:sz w:val="23"/>
          <w:szCs w:val="23"/>
          <w:lang w:val="en-US" w:eastAsia="es-GT"/>
        </w:rPr>
        <w:t>The Card Information endpoint is available at </w:t>
      </w:r>
      <w:r w:rsidRPr="009275B9">
        <w:rPr>
          <w:rFonts w:ascii="Courier New" w:eastAsia="Times New Roman" w:hAnsi="Courier New" w:cs="Courier New"/>
          <w:color w:val="16161D"/>
          <w:sz w:val="23"/>
          <w:szCs w:val="23"/>
          <w:shd w:val="clear" w:color="auto" w:fill="CCDCDC"/>
          <w:lang w:val="en-US" w:eastAsia="es-GT"/>
        </w:rPr>
        <w:t>https://db.ygoprodeck.com/api/v7/cardinfo.php</w:t>
      </w:r>
    </w:p>
    <w:p w:rsidR="00101850" w:rsidRPr="009275B9" w:rsidRDefault="00101850" w:rsidP="00101850">
      <w:pPr>
        <w:rPr>
          <w:lang w:val="en-US"/>
        </w:rPr>
      </w:pPr>
    </w:p>
    <w:sectPr w:rsidR="00101850" w:rsidRPr="00927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D62FA"/>
    <w:multiLevelType w:val="hybridMultilevel"/>
    <w:tmpl w:val="B20AA6F0"/>
    <w:lvl w:ilvl="0" w:tplc="79B48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86D9C"/>
    <w:multiLevelType w:val="hybridMultilevel"/>
    <w:tmpl w:val="5F186E60"/>
    <w:lvl w:ilvl="0" w:tplc="30D6E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20161"/>
    <w:multiLevelType w:val="hybridMultilevel"/>
    <w:tmpl w:val="174C0082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815DEA"/>
    <w:multiLevelType w:val="hybridMultilevel"/>
    <w:tmpl w:val="44E0A4F4"/>
    <w:lvl w:ilvl="0" w:tplc="30D6E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85918"/>
    <w:multiLevelType w:val="hybridMultilevel"/>
    <w:tmpl w:val="83D29DD6"/>
    <w:lvl w:ilvl="0" w:tplc="30D6E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27"/>
    <w:rsid w:val="000C5503"/>
    <w:rsid w:val="00101850"/>
    <w:rsid w:val="0013247A"/>
    <w:rsid w:val="00261D08"/>
    <w:rsid w:val="004930AC"/>
    <w:rsid w:val="004D41F6"/>
    <w:rsid w:val="00570AC7"/>
    <w:rsid w:val="005C5CB4"/>
    <w:rsid w:val="007C215A"/>
    <w:rsid w:val="009275B9"/>
    <w:rsid w:val="00AA3B53"/>
    <w:rsid w:val="00AA5327"/>
    <w:rsid w:val="00AB1760"/>
    <w:rsid w:val="00E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C5039D-BEAA-4A74-8C6B-4F51F6B7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27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3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532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A5327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9275B9"/>
    <w:rPr>
      <w:rFonts w:ascii="Times New Roman" w:eastAsia="Times New Roman" w:hAnsi="Times New Roman" w:cs="Times New Roman"/>
      <w:b/>
      <w:bCs/>
      <w:sz w:val="24"/>
      <w:szCs w:val="24"/>
      <w:lang w:val="es-GT" w:eastAsia="es-GT"/>
    </w:rPr>
  </w:style>
  <w:style w:type="paragraph" w:styleId="NormalWeb">
    <w:name w:val="Normal (Web)"/>
    <w:basedOn w:val="Normal"/>
    <w:uiPriority w:val="99"/>
    <w:semiHidden/>
    <w:unhideWhenUsed/>
    <w:rsid w:val="0092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CdigoHTML">
    <w:name w:val="HTML Code"/>
    <w:basedOn w:val="Fuentedeprrafopredeter"/>
    <w:uiPriority w:val="99"/>
    <w:semiHidden/>
    <w:unhideWhenUsed/>
    <w:rsid w:val="00927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car.merino@medicamentos.gob.sv" TargetMode="External"/><Relationship Id="rId5" Type="http://schemas.openxmlformats.org/officeDocument/2006/relationships/hyperlink" Target="https://db.ygoprodeck.com/api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Merino</dc:creator>
  <cp:keywords/>
  <dc:description/>
  <cp:lastModifiedBy>50255330808</cp:lastModifiedBy>
  <cp:revision>5</cp:revision>
  <dcterms:created xsi:type="dcterms:W3CDTF">2021-04-27T04:11:00Z</dcterms:created>
  <dcterms:modified xsi:type="dcterms:W3CDTF">2021-04-29T18:28:00Z</dcterms:modified>
</cp:coreProperties>
</file>