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Laboratory work #3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Please write SQL queries for following tasks and </w:t>
      </w:r>
      <w:r>
        <w:rPr>
          <w:rFonts w:ascii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>save as .sql file.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240" w:before="240" w:line="240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1. Create database called «lab3»</w:t>
      </w:r>
    </w:p>
    <w:p>
      <w:pPr>
        <w:spacing w:after="240" w:before="240" w:line="240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2. Create a simple table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computers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including columns comp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_id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(primary_key, auto increment), name_comp(char 10),  model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(string), speed (integer), ram(512, 128,72,64) and price(21000)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 Insert a row with any data into the table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computers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against each columns.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4. Insert NULL value to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ram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column for a row of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computers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table.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  <w:r>
        <w:rPr>
          <w:sz w:val="28"/>
          <w:szCs w:val="28"/>
          <w:rtl w:val="0"/>
        </w:rPr>
        <w:t>5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. Insert 3 rows by a single insert statement.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sz w:val="28"/>
          <w:szCs w:val="28"/>
          <w:rtl w:val="0"/>
        </w:rPr>
        <w:t>6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. Set default value ‘75000’ to price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column.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sz w:val="28"/>
          <w:szCs w:val="28"/>
          <w:rtl w:val="0"/>
        </w:rPr>
        <w:t>7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. Change type of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model 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column to integer. 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sz w:val="28"/>
          <w:szCs w:val="28"/>
          <w:rtl w:val="0"/>
        </w:rPr>
        <w:t>8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Insert only default values against each column of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computers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table.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sz w:val="28"/>
          <w:szCs w:val="28"/>
          <w:rtl w:val="0"/>
        </w:rPr>
        <w:t>9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Create duplicate of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computers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table named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personal_c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with all structure using LIKE keyword.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1</w:t>
      </w:r>
      <w:r>
        <w:rPr>
          <w:sz w:val="28"/>
          <w:szCs w:val="28"/>
          <w:rtl w:val="0"/>
        </w:rPr>
        <w:t>0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Insert all rows from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computers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table to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personal_c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table.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1</w:t>
      </w:r>
      <w:r>
        <w:rPr>
          <w:sz w:val="28"/>
          <w:szCs w:val="28"/>
          <w:rtl w:val="0"/>
        </w:rPr>
        <w:t>1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Change column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model 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to «1875» if it equals NULL. (Use WHERE clause and IS NULL operator)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1</w:t>
      </w:r>
      <w:r>
        <w:rPr>
          <w:sz w:val="28"/>
          <w:szCs w:val="28"/>
          <w:rtl w:val="0"/>
        </w:rPr>
        <w:t>2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Write a SQL statement to increase price of each computer by 10%. Statement should return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name_comp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and updated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price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column with name «New Price»(alias).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1</w:t>
      </w:r>
      <w:r>
        <w:rPr>
          <w:sz w:val="28"/>
          <w:szCs w:val="28"/>
          <w:rtl w:val="0"/>
        </w:rPr>
        <w:t>3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 Remove all rows from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computers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table which has less than 50000 price.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1</w:t>
      </w:r>
      <w:r>
        <w:rPr>
          <w:sz w:val="28"/>
          <w:szCs w:val="28"/>
          <w:rtl w:val="0"/>
        </w:rPr>
        <w:t>4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Remove all rows from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personal_c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table if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comp_id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exists in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computers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table. Statement should return all deleted data.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1</w:t>
      </w:r>
      <w:r>
        <w:rPr>
          <w:rFonts w:ascii="Arial" w:hAnsi="Arial"/>
          <w:b w:val="0"/>
          <w:i w:val="0"/>
          <w:smallCaps w:val="0"/>
          <w:strike w:val="0"/>
          <w:vanish w:val="0"/>
          <w:color w:val="000000"/>
          <w:sz w:val="28"/>
          <w:szCs w:val="28"/>
          <w:u w:val="none"/>
          <w:vertAlign w:val="baseline"/>
          <w:rtl w:val="0"/>
          <w:lang w:val="en-US"/>
        </w:rPr>
        <w:t>5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Remove all rows from </w:t>
      </w:r>
      <w:r>
        <w:rPr>
          <w:rFonts w:ascii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computers</w:t>
      </w:r>
      <w:r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table. Statement should return all deleted data.</w:t>
      </w: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spacing w:after="0" w:before="0" w:line="276" w:lineRule="auto"/>
        <w:ind w:left="0" w:right="0"/>
        <w:jc w:val="left"/>
        <w:rPr>
          <w:rFonts w:ascii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ru"/>
        </w:rPr>
      </w:pPr>
    </w:p>
    <w:sectPr>
      <w:pgSz w:h="16838" w:w="11906"/>
      <w:pgMar w:bottom="1360" w:footer="0" w:gutter="0" w:header="0" w:left="1360" w:right="1360" w:top="1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Heading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Title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wyw98znyap1zVw6TEX4wI+kUw==">AMUW2mU4e+F5bwhpElxvBlYOhvZGApYgVfQmKE8C5A13r4LgNSBLav/MCWmpeYfsdobyNXPMas7PURXfchvCK6TXVzMgQZU3EXpLQDY2A+EnYyHxYMk6pa0=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