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sz w:val="28"/>
          <w:szCs w:val="28"/>
        </w:rPr>
        <w:t>Laboratory work #2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Please write SQL queries for following tasks and save as .sql file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sz w:val="28"/>
          <w:szCs w:val="28"/>
        </w:rPr>
        <w:t>Create database called «lab2»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sz w:val="28"/>
          <w:szCs w:val="28"/>
        </w:rPr>
        <w:t>Create table «camera» with following fields</w:t>
      </w:r>
    </w:p>
    <w:p>
      <w:pPr>
        <w:pStyle w:val="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id (autoincrementing integer)</w:t>
      </w:r>
    </w:p>
    <w:p>
      <w:pPr>
        <w:pStyle w:val="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name (string max length 50)</w:t>
      </w:r>
    </w:p>
    <w:p>
      <w:pPr>
        <w:pStyle w:val="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start_datetime (date and time without timezone)</w:t>
      </w:r>
    </w:p>
    <w:p>
      <w:pPr>
        <w:pStyle w:val="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end_datetime (date and time without timezone)</w:t>
      </w:r>
    </w:p>
    <w:p>
      <w:pPr>
        <w:pStyle w:val="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is_finished (boolean)</w:t>
      </w:r>
    </w:p>
    <w:p>
      <w:pPr>
        <w:pStyle w:val="Normal"/>
        <w:numPr>
          <w:ilvl w:val="1"/>
          <w:numId w:val="2"/>
        </w:numPr>
        <w:spacing w:lineRule="auto" w:line="240" w:beforeAutospacing="0" w:before="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description (string)</w:t>
      </w:r>
    </w:p>
    <w:p>
      <w:pPr>
        <w:pStyle w:val="Normal"/>
        <w:rPr/>
      </w:pPr>
      <w:r>
        <w:rPr>
          <w:sz w:val="28"/>
          <w:szCs w:val="28"/>
        </w:rPr>
        <w:t>3. Add date time column «created_at» to «camera» table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Change type of «name» column to string with max length of 100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Set default value as false to « is_finished» column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Add primary key constraint to id column</w:t>
      </w:r>
    </w:p>
    <w:p>
      <w:pPr>
        <w:pStyle w:val="Normal"/>
        <w:rPr/>
      </w:pPr>
      <w:r>
        <w:rPr>
          <w:sz w:val="28"/>
          <w:szCs w:val="28"/>
        </w:rPr>
        <w:t>7. Create table «lenses» with following fields</w:t>
      </w:r>
    </w:p>
    <w:p>
      <w:pPr>
        <w:pStyle w:val="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>id (autoincrementing integer)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>name (string max length 50)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>description (unlimited string)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>priority (small integer)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sz w:val="28"/>
          <w:szCs w:val="28"/>
        </w:rPr>
        <w:t>lenses_id (</w:t>
      </w:r>
      <w:r>
        <w:rPr>
          <w:i/>
          <w:sz w:val="28"/>
          <w:szCs w:val="28"/>
        </w:rPr>
        <w:t>references project(id)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8. Try to delete «camera» table with restrict type</w:t>
      </w:r>
    </w:p>
    <w:p>
      <w:pPr>
        <w:pStyle w:val="Normal"/>
        <w:rPr/>
      </w:pPr>
      <w:r>
        <w:rPr>
          <w:sz w:val="28"/>
          <w:szCs w:val="28"/>
        </w:rPr>
        <w:t>9. Try to delete «camera» table with cascaded type</w:t>
      </w:r>
    </w:p>
    <w:p>
      <w:pPr>
        <w:pStyle w:val="Normal"/>
        <w:rPr/>
      </w:pPr>
      <w:r>
        <w:rPr>
          <w:sz w:val="28"/>
          <w:szCs w:val="28"/>
        </w:rPr>
        <w:t>10. Delete «lab2» database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360" w:right="1360" w:header="0" w:top="1360" w:footer="0" w:bottom="1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  <w:rFonts w:cs="Wingdings 2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8"/>
      <w:u w:val="none"/>
    </w:rPr>
  </w:style>
  <w:style w:type="character" w:styleId="ListLabel11">
    <w:name w:val="ListLabel 11"/>
    <w:qFormat/>
    <w:rPr>
      <w:sz w:val="2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sz w:val="28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sz w:val="28"/>
      <w:u w:val="none"/>
    </w:rPr>
  </w:style>
  <w:style w:type="character" w:styleId="ListLabel29">
    <w:name w:val="ListLabel 29"/>
    <w:qFormat/>
    <w:rPr>
      <w:rFonts w:cs="Wingdings 2"/>
      <w:sz w:val="28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148</Words>
  <Characters>778</Characters>
  <CharactersWithSpaces>890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2019-09-08T23:46:00Z</dcterms:modified>
  <cp:revision>2</cp:revision>
  <dc:subject/>
  <dc:title/>
</cp:coreProperties>
</file>