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A6BC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t>Instruction Sheet: Data Reconciliation &amp; Audit Workflow</w:t>
      </w:r>
    </w:p>
    <w:p w14:paraId="2DD13F02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t>1. Overview</w:t>
      </w:r>
    </w:p>
    <w:p w14:paraId="4F6AF8DB" w14:textId="77777777" w:rsidR="00B3735E" w:rsidRPr="00B3735E" w:rsidRDefault="00B3735E" w:rsidP="00B3735E">
      <w:r w:rsidRPr="00B3735E">
        <w:t xml:space="preserve">This sheet explains how to use the </w:t>
      </w:r>
      <w:r w:rsidRPr="00B3735E">
        <w:rPr>
          <w:b/>
          <w:bCs/>
        </w:rPr>
        <w:t>Audit-Ready Research Data</w:t>
      </w:r>
      <w:r w:rsidRPr="00B3735E">
        <w:t xml:space="preserve"> file to verify our systematic review results. Even without a meta-analysis, this process is required to ensure the "Narrative Synthesis" and "Table of Characteristics" in our final paper are 100% accurate.</w:t>
      </w:r>
    </w:p>
    <w:p w14:paraId="55D9CE30" w14:textId="77777777" w:rsidR="00B3735E" w:rsidRPr="00B3735E" w:rsidRDefault="00B3735E" w:rsidP="00B3735E">
      <w:r w:rsidRPr="00B3735E">
        <w:pict w14:anchorId="0356AF1B">
          <v:rect id="_x0000_i1061" style="width:0;height:1.5pt" o:hralign="center" o:hrstd="t" o:hrnoshade="t" o:hr="t" fillcolor="gray" stroked="f"/>
        </w:pict>
      </w:r>
    </w:p>
    <w:p w14:paraId="1FC7DF1B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t>2. Column Guide: How to Fill the Spreadsheet</w:t>
      </w:r>
    </w:p>
    <w:p w14:paraId="51C6D637" w14:textId="77777777" w:rsidR="00B3735E" w:rsidRPr="00B3735E" w:rsidRDefault="00B3735E" w:rsidP="00B3735E">
      <w:r w:rsidRPr="00B3735E">
        <w:t xml:space="preserve">The file is organized vertically. Each row represents </w:t>
      </w:r>
      <w:r w:rsidRPr="00B3735E">
        <w:rPr>
          <w:b/>
          <w:bCs/>
        </w:rPr>
        <w:t>one specific variable</w:t>
      </w:r>
      <w:r w:rsidRPr="00B3735E">
        <w:t xml:space="preserve"> from </w:t>
      </w:r>
      <w:r w:rsidRPr="00B3735E">
        <w:rPr>
          <w:b/>
          <w:bCs/>
        </w:rPr>
        <w:t>one specific study</w:t>
      </w:r>
      <w:r w:rsidRPr="00B3735E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6793"/>
      </w:tblGrid>
      <w:tr w:rsidR="00B3735E" w:rsidRPr="00B3735E" w14:paraId="324E64F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4D9CA" w14:textId="77777777" w:rsidR="00B3735E" w:rsidRPr="00B3735E" w:rsidRDefault="00B3735E" w:rsidP="00B3735E">
            <w:r w:rsidRPr="00B3735E">
              <w:rPr>
                <w:b/>
                <w:bCs/>
              </w:rPr>
              <w:t>Column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F4041B" w14:textId="77777777" w:rsidR="00B3735E" w:rsidRPr="00B3735E" w:rsidRDefault="00B3735E" w:rsidP="00B3735E">
            <w:r w:rsidRPr="00B3735E">
              <w:rPr>
                <w:b/>
                <w:bCs/>
              </w:rPr>
              <w:t>Simple Definition &amp; Action</w:t>
            </w:r>
          </w:p>
        </w:tc>
      </w:tr>
      <w:tr w:rsidR="00B3735E" w:rsidRPr="00B3735E" w14:paraId="2593FA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41374" w14:textId="77777777" w:rsidR="00B3735E" w:rsidRPr="00B3735E" w:rsidRDefault="00B3735E" w:rsidP="00B3735E">
            <w:proofErr w:type="spellStart"/>
            <w:r w:rsidRPr="00B3735E">
              <w:rPr>
                <w:b/>
                <w:bCs/>
              </w:rPr>
              <w:t>FileName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AF3B3" w14:textId="77777777" w:rsidR="00B3735E" w:rsidRPr="00B3735E" w:rsidRDefault="00B3735E" w:rsidP="00B3735E">
            <w:r w:rsidRPr="00B3735E">
              <w:rPr>
                <w:b/>
                <w:bCs/>
              </w:rPr>
              <w:t>The Study ID.</w:t>
            </w:r>
            <w:r w:rsidRPr="00B3735E">
              <w:t xml:space="preserve"> Open this specific PDF to find the data.</w:t>
            </w:r>
          </w:p>
        </w:tc>
      </w:tr>
      <w:tr w:rsidR="00B3735E" w:rsidRPr="00B3735E" w14:paraId="32CC00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FC51F1" w14:textId="77777777" w:rsidR="00B3735E" w:rsidRPr="00B3735E" w:rsidRDefault="00B3735E" w:rsidP="00B3735E">
            <w:proofErr w:type="spellStart"/>
            <w:r w:rsidRPr="00B3735E">
              <w:rPr>
                <w:b/>
                <w:bCs/>
              </w:rPr>
              <w:t>Variable_Name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0528F" w14:textId="77777777" w:rsidR="00B3735E" w:rsidRPr="00B3735E" w:rsidRDefault="00B3735E" w:rsidP="00B3735E">
            <w:r w:rsidRPr="00B3735E">
              <w:rPr>
                <w:b/>
                <w:bCs/>
              </w:rPr>
              <w:t>The Question.</w:t>
            </w:r>
            <w:r w:rsidRPr="00B3735E">
              <w:t xml:space="preserve"> This is what the AI was looking for (e.g., Mean Age, Sample Size).</w:t>
            </w:r>
          </w:p>
        </w:tc>
      </w:tr>
      <w:tr w:rsidR="00B3735E" w:rsidRPr="00B3735E" w14:paraId="76E2468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6C169" w14:textId="77777777" w:rsidR="00B3735E" w:rsidRPr="00B3735E" w:rsidRDefault="00B3735E" w:rsidP="00B3735E">
            <w:proofErr w:type="spellStart"/>
            <w:r w:rsidRPr="00B3735E">
              <w:rPr>
                <w:b/>
                <w:bCs/>
              </w:rPr>
              <w:t>AI_Extracted_Value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6C14B" w14:textId="77777777" w:rsidR="00B3735E" w:rsidRPr="00B3735E" w:rsidRDefault="00B3735E" w:rsidP="00B3735E">
            <w:r w:rsidRPr="00B3735E">
              <w:rPr>
                <w:b/>
                <w:bCs/>
              </w:rPr>
              <w:t>The AI's Answer.</w:t>
            </w:r>
            <w:r w:rsidRPr="00B3735E">
              <w:t xml:space="preserve"> This is what the AI pulled from the text. </w:t>
            </w:r>
            <w:r w:rsidRPr="00B3735E">
              <w:rPr>
                <w:b/>
                <w:bCs/>
              </w:rPr>
              <w:t>Do not change this cell</w:t>
            </w:r>
            <w:r w:rsidRPr="00B3735E">
              <w:t>.</w:t>
            </w:r>
          </w:p>
        </w:tc>
      </w:tr>
      <w:tr w:rsidR="00B3735E" w:rsidRPr="00B3735E" w14:paraId="02C081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821D9" w14:textId="77777777" w:rsidR="00B3735E" w:rsidRPr="00B3735E" w:rsidRDefault="00B3735E" w:rsidP="00B3735E">
            <w:proofErr w:type="spellStart"/>
            <w:r w:rsidRPr="00B3735E">
              <w:rPr>
                <w:b/>
                <w:bCs/>
              </w:rPr>
              <w:t>Manual_Value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7713F" w14:textId="77777777" w:rsidR="00B3735E" w:rsidRPr="00B3735E" w:rsidRDefault="00B3735E" w:rsidP="00B3735E">
            <w:r w:rsidRPr="00B3735E">
              <w:rPr>
                <w:b/>
                <w:bCs/>
              </w:rPr>
              <w:t>Your Answer.</w:t>
            </w:r>
            <w:r w:rsidRPr="00B3735E">
              <w:t xml:space="preserve"> Enter exactly what you find in the PDF. Use "Not reported" if missing.</w:t>
            </w:r>
          </w:p>
        </w:tc>
      </w:tr>
      <w:tr w:rsidR="00B3735E" w:rsidRPr="00B3735E" w14:paraId="4C278F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4A395" w14:textId="77777777" w:rsidR="00B3735E" w:rsidRPr="00B3735E" w:rsidRDefault="00B3735E" w:rsidP="00B3735E">
            <w:r w:rsidRPr="00B3735E">
              <w:rPr>
                <w:b/>
                <w:bCs/>
              </w:rPr>
              <w:t>Match? (Y/N)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4601A" w14:textId="77777777" w:rsidR="00B3735E" w:rsidRPr="00B3735E" w:rsidRDefault="00B3735E" w:rsidP="00B3735E">
            <w:r w:rsidRPr="00B3735E">
              <w:rPr>
                <w:b/>
                <w:bCs/>
              </w:rPr>
              <w:t>Agreement.</w:t>
            </w:r>
            <w:r w:rsidRPr="00B3735E">
              <w:t xml:space="preserve"> Type </w:t>
            </w:r>
            <w:r w:rsidRPr="00B3735E">
              <w:rPr>
                <w:b/>
                <w:bCs/>
              </w:rPr>
              <w:t>Y</w:t>
            </w:r>
            <w:r w:rsidRPr="00B3735E">
              <w:t xml:space="preserve"> if you and the AI match; type </w:t>
            </w:r>
            <w:r w:rsidRPr="00B3735E">
              <w:rPr>
                <w:b/>
                <w:bCs/>
              </w:rPr>
              <w:t>N</w:t>
            </w:r>
            <w:r w:rsidRPr="00B3735E">
              <w:t xml:space="preserve"> if you disagree.</w:t>
            </w:r>
          </w:p>
        </w:tc>
      </w:tr>
      <w:tr w:rsidR="00B3735E" w:rsidRPr="00B3735E" w14:paraId="37780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C8100" w14:textId="77777777" w:rsidR="00B3735E" w:rsidRPr="00B3735E" w:rsidRDefault="00B3735E" w:rsidP="00B3735E">
            <w:proofErr w:type="spellStart"/>
            <w:r w:rsidRPr="00B3735E">
              <w:rPr>
                <w:b/>
                <w:bCs/>
              </w:rPr>
              <w:t>Error_Category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D93B4" w14:textId="77777777" w:rsidR="00B3735E" w:rsidRPr="00B3735E" w:rsidRDefault="00B3735E" w:rsidP="00B3735E">
            <w:r w:rsidRPr="00B3735E">
              <w:rPr>
                <w:b/>
                <w:bCs/>
              </w:rPr>
              <w:t>The "Why."</w:t>
            </w:r>
            <w:r w:rsidRPr="00B3735E">
              <w:t xml:space="preserve"> If you marked </w:t>
            </w:r>
            <w:r w:rsidRPr="00B3735E">
              <w:rPr>
                <w:b/>
                <w:bCs/>
              </w:rPr>
              <w:t>N</w:t>
            </w:r>
            <w:r w:rsidRPr="00B3735E">
              <w:t>, categorize how the AI failed (see definitions below).</w:t>
            </w:r>
          </w:p>
        </w:tc>
      </w:tr>
      <w:tr w:rsidR="00B3735E" w:rsidRPr="00B3735E" w14:paraId="5B9C85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ED7F7" w14:textId="77777777" w:rsidR="00B3735E" w:rsidRPr="00B3735E" w:rsidRDefault="00B3735E" w:rsidP="00B3735E">
            <w:proofErr w:type="spellStart"/>
            <w:r w:rsidRPr="00B3735E">
              <w:rPr>
                <w:b/>
                <w:bCs/>
              </w:rPr>
              <w:t>Consensus_Value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FD6B3" w14:textId="77777777" w:rsidR="00B3735E" w:rsidRPr="00B3735E" w:rsidRDefault="00B3735E" w:rsidP="00B3735E">
            <w:r w:rsidRPr="00B3735E">
              <w:rPr>
                <w:b/>
                <w:bCs/>
              </w:rPr>
              <w:t>The Final Truth.</w:t>
            </w:r>
            <w:r w:rsidRPr="00B3735E">
              <w:t xml:space="preserve"> The most important column. Enter the final, verified value here.</w:t>
            </w:r>
          </w:p>
        </w:tc>
      </w:tr>
      <w:tr w:rsidR="00B3735E" w:rsidRPr="00B3735E" w14:paraId="32E18C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D8B14" w14:textId="77777777" w:rsidR="00B3735E" w:rsidRPr="00B3735E" w:rsidRDefault="00B3735E" w:rsidP="00B3735E">
            <w:proofErr w:type="spellStart"/>
            <w:r w:rsidRPr="00B3735E">
              <w:rPr>
                <w:b/>
                <w:bCs/>
              </w:rPr>
              <w:t>Audit_Notes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D4A8C" w14:textId="77777777" w:rsidR="00B3735E" w:rsidRPr="00B3735E" w:rsidRDefault="00B3735E" w:rsidP="00B3735E">
            <w:r w:rsidRPr="00B3735E">
              <w:rPr>
                <w:b/>
                <w:bCs/>
              </w:rPr>
              <w:t>The Proof.</w:t>
            </w:r>
            <w:r w:rsidRPr="00B3735E">
              <w:t xml:space="preserve"> Cite the exact table or page number where you found the value.</w:t>
            </w:r>
          </w:p>
        </w:tc>
      </w:tr>
    </w:tbl>
    <w:p w14:paraId="11E6CADE" w14:textId="77777777" w:rsidR="00B3735E" w:rsidRPr="00B3735E" w:rsidRDefault="00B3735E" w:rsidP="00B3735E">
      <w:r w:rsidRPr="00B3735E">
        <w:pict w14:anchorId="2F8852BD">
          <v:rect id="_x0000_i1062" style="width:0;height:1.5pt" o:hralign="center" o:hrstd="t" o:hrnoshade="t" o:hr="t" fillcolor="gray" stroked="f"/>
        </w:pict>
      </w:r>
    </w:p>
    <w:p w14:paraId="5E016E6E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t>3. Explaining AI Error Categories</w:t>
      </w:r>
    </w:p>
    <w:p w14:paraId="77F64C3F" w14:textId="77777777" w:rsidR="00B3735E" w:rsidRPr="00B3735E" w:rsidRDefault="00B3735E" w:rsidP="00B3735E">
      <w:r w:rsidRPr="00B3735E">
        <w:t>If you and the AI disagree (</w:t>
      </w:r>
      <w:r w:rsidRPr="00B3735E">
        <w:rPr>
          <w:b/>
          <w:bCs/>
        </w:rPr>
        <w:t>N</w:t>
      </w:r>
      <w:r w:rsidRPr="00B3735E">
        <w:t>), you must pick one of these three reasons:</w:t>
      </w:r>
    </w:p>
    <w:p w14:paraId="3ED8085E" w14:textId="77777777" w:rsidR="00B3735E" w:rsidRPr="00B3735E" w:rsidRDefault="00B3735E" w:rsidP="00B3735E">
      <w:pPr>
        <w:numPr>
          <w:ilvl w:val="0"/>
          <w:numId w:val="1"/>
        </w:numPr>
      </w:pPr>
      <w:r w:rsidRPr="00B3735E">
        <w:rPr>
          <w:b/>
          <w:bCs/>
        </w:rPr>
        <w:t>Numerical Error</w:t>
      </w:r>
      <w:r w:rsidRPr="00B3735E">
        <w:t xml:space="preserve">: The AI found the right info but got the numbers wrong. </w:t>
      </w:r>
      <w:r w:rsidRPr="00B3735E">
        <w:rPr>
          <w:i/>
          <w:iCs/>
        </w:rPr>
        <w:t xml:space="preserve">Example: Writing </w:t>
      </w:r>
      <w:r w:rsidRPr="00B3735E">
        <w:rPr>
          <w:b/>
          <w:bCs/>
          <w:i/>
          <w:iCs/>
        </w:rPr>
        <w:t>15</w:t>
      </w:r>
      <w:r w:rsidRPr="00B3735E">
        <w:rPr>
          <w:i/>
          <w:iCs/>
        </w:rPr>
        <w:t xml:space="preserve"> instead of </w:t>
      </w:r>
      <w:r w:rsidRPr="00B3735E">
        <w:rPr>
          <w:b/>
          <w:bCs/>
          <w:i/>
          <w:iCs/>
        </w:rPr>
        <w:t>1.5</w:t>
      </w:r>
      <w:r w:rsidRPr="00B3735E">
        <w:rPr>
          <w:i/>
          <w:iCs/>
        </w:rPr>
        <w:t>, or swapping digits</w:t>
      </w:r>
      <w:r w:rsidRPr="00B3735E">
        <w:t>.</w:t>
      </w:r>
    </w:p>
    <w:p w14:paraId="00C5E52E" w14:textId="77777777" w:rsidR="00B3735E" w:rsidRPr="00B3735E" w:rsidRDefault="00B3735E" w:rsidP="00B3735E">
      <w:pPr>
        <w:numPr>
          <w:ilvl w:val="0"/>
          <w:numId w:val="1"/>
        </w:numPr>
      </w:pPr>
      <w:r w:rsidRPr="00B3735E">
        <w:rPr>
          <w:b/>
          <w:bCs/>
        </w:rPr>
        <w:lastRenderedPageBreak/>
        <w:t>Mismatch</w:t>
      </w:r>
      <w:r w:rsidRPr="00B3735E">
        <w:t xml:space="preserve">: The AI found a correct number but put it in the wrong box. </w:t>
      </w:r>
      <w:r w:rsidRPr="00B3735E">
        <w:rPr>
          <w:i/>
          <w:iCs/>
        </w:rPr>
        <w:t>Example: Putting the "Control Group" results into the "Treatment Group" row</w:t>
      </w:r>
      <w:r w:rsidRPr="00B3735E">
        <w:t>.</w:t>
      </w:r>
    </w:p>
    <w:p w14:paraId="42F5BFD2" w14:textId="77777777" w:rsidR="00B3735E" w:rsidRPr="00B3735E" w:rsidRDefault="00B3735E" w:rsidP="00B3735E">
      <w:pPr>
        <w:numPr>
          <w:ilvl w:val="0"/>
          <w:numId w:val="1"/>
        </w:numPr>
      </w:pPr>
      <w:r w:rsidRPr="00B3735E">
        <w:rPr>
          <w:b/>
          <w:bCs/>
        </w:rPr>
        <w:t>Confabulation (Hallucination)</w:t>
      </w:r>
      <w:r w:rsidRPr="00B3735E">
        <w:t xml:space="preserve">: The AI "made up" a value. The number looks real, but it is </w:t>
      </w:r>
      <w:r w:rsidRPr="00B3735E">
        <w:rPr>
          <w:b/>
          <w:bCs/>
        </w:rPr>
        <w:t>not</w:t>
      </w:r>
      <w:r w:rsidRPr="00B3735E">
        <w:t xml:space="preserve"> in the PDF text or tables.</w:t>
      </w:r>
    </w:p>
    <w:p w14:paraId="68CCB846" w14:textId="77777777" w:rsidR="00B3735E" w:rsidRPr="00B3735E" w:rsidRDefault="00B3735E" w:rsidP="00B3735E">
      <w:r w:rsidRPr="00B3735E">
        <w:pict w14:anchorId="1BDAD6EA">
          <v:rect id="_x0000_i1063" style="width:0;height:1.5pt" o:hralign="center" o:hrstd="t" o:hrnoshade="t" o:hr="t" fillcolor="gray" stroked="f"/>
        </w:pict>
      </w:r>
    </w:p>
    <w:p w14:paraId="10C64AB2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t>4. Why the "</w:t>
      </w:r>
      <w:proofErr w:type="spellStart"/>
      <w:r w:rsidRPr="00B3735E">
        <w:rPr>
          <w:b/>
          <w:bCs/>
        </w:rPr>
        <w:t>Consensus_Value</w:t>
      </w:r>
      <w:proofErr w:type="spellEnd"/>
      <w:r w:rsidRPr="00B3735E">
        <w:rPr>
          <w:b/>
          <w:bCs/>
        </w:rPr>
        <w:t>" is Critical</w:t>
      </w:r>
    </w:p>
    <w:p w14:paraId="222C4C68" w14:textId="77777777" w:rsidR="00B3735E" w:rsidRPr="00B3735E" w:rsidRDefault="00B3735E" w:rsidP="00B3735E">
      <w:r w:rsidRPr="00B3735E">
        <w:t xml:space="preserve">The </w:t>
      </w:r>
      <w:proofErr w:type="spellStart"/>
      <w:r w:rsidRPr="00B3735E">
        <w:rPr>
          <w:b/>
          <w:bCs/>
        </w:rPr>
        <w:t>Consensus_Value</w:t>
      </w:r>
      <w:proofErr w:type="spellEnd"/>
      <w:r w:rsidRPr="00B3735E">
        <w:t xml:space="preserve"> is the only column used for our final manuscript.</w:t>
      </w:r>
    </w:p>
    <w:p w14:paraId="187BFF09" w14:textId="77777777" w:rsidR="00B3735E" w:rsidRPr="00B3735E" w:rsidRDefault="00B3735E" w:rsidP="00B3735E">
      <w:pPr>
        <w:numPr>
          <w:ilvl w:val="0"/>
          <w:numId w:val="2"/>
        </w:numPr>
      </w:pPr>
      <w:r w:rsidRPr="00B3735E">
        <w:rPr>
          <w:b/>
          <w:bCs/>
        </w:rPr>
        <w:t>Final Authority</w:t>
      </w:r>
      <w:r w:rsidRPr="00B3735E">
        <w:t>: It represents the verified scientific truth that has been triple-checked by a human expert.</w:t>
      </w:r>
    </w:p>
    <w:p w14:paraId="67F3BA28" w14:textId="77777777" w:rsidR="00B3735E" w:rsidRPr="00B3735E" w:rsidRDefault="00B3735E" w:rsidP="00B3735E">
      <w:pPr>
        <w:numPr>
          <w:ilvl w:val="0"/>
          <w:numId w:val="2"/>
        </w:numPr>
      </w:pPr>
      <w:r w:rsidRPr="00B3735E">
        <w:rPr>
          <w:b/>
          <w:bCs/>
        </w:rPr>
        <w:t>Standardization</w:t>
      </w:r>
      <w:r w:rsidRPr="00B3735E">
        <w:t>: Use this column to "clean up" the AI's answer. For example, if the AI extracted "The study design was an RCT," you should enter just "</w:t>
      </w:r>
      <w:r w:rsidRPr="00B3735E">
        <w:rPr>
          <w:b/>
          <w:bCs/>
        </w:rPr>
        <w:t>RCT</w:t>
      </w:r>
      <w:r w:rsidRPr="00B3735E">
        <w:t>" here for consistency.</w:t>
      </w:r>
    </w:p>
    <w:p w14:paraId="0C399216" w14:textId="77777777" w:rsidR="00B3735E" w:rsidRPr="00B3735E" w:rsidRDefault="00B3735E" w:rsidP="00B3735E">
      <w:r w:rsidRPr="00B3735E">
        <w:pict w14:anchorId="357396AD">
          <v:rect id="_x0000_i1064" style="width:0;height:1.5pt" o:hralign="center" o:hrstd="t" o:hrnoshade="t" o:hr="t" fillcolor="gray" stroked="f"/>
        </w:pict>
      </w:r>
    </w:p>
    <w:p w14:paraId="17A60BA5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t>5. Your Workflow</w:t>
      </w:r>
    </w:p>
    <w:p w14:paraId="58196E84" w14:textId="77777777" w:rsidR="00B3735E" w:rsidRPr="00B3735E" w:rsidRDefault="00B3735E" w:rsidP="00B3735E">
      <w:pPr>
        <w:numPr>
          <w:ilvl w:val="0"/>
          <w:numId w:val="3"/>
        </w:numPr>
      </w:pPr>
      <w:r w:rsidRPr="00B3735E">
        <w:rPr>
          <w:b/>
          <w:bCs/>
        </w:rPr>
        <w:t>Filter</w:t>
      </w:r>
      <w:r w:rsidRPr="00B3735E">
        <w:t xml:space="preserve">: In Excel, filter the </w:t>
      </w:r>
      <w:proofErr w:type="spellStart"/>
      <w:r w:rsidRPr="00B3735E">
        <w:rPr>
          <w:b/>
          <w:bCs/>
        </w:rPr>
        <w:t>FileName</w:t>
      </w:r>
      <w:proofErr w:type="spellEnd"/>
      <w:r w:rsidRPr="00B3735E">
        <w:t xml:space="preserve"> column to focus on one PDF at a time.</w:t>
      </w:r>
    </w:p>
    <w:p w14:paraId="62B192EC" w14:textId="77777777" w:rsidR="00B3735E" w:rsidRPr="00B3735E" w:rsidRDefault="00B3735E" w:rsidP="00B3735E">
      <w:pPr>
        <w:numPr>
          <w:ilvl w:val="0"/>
          <w:numId w:val="3"/>
        </w:numPr>
      </w:pPr>
      <w:r w:rsidRPr="00B3735E">
        <w:rPr>
          <w:b/>
          <w:bCs/>
        </w:rPr>
        <w:t>Verify</w:t>
      </w:r>
      <w:r w:rsidRPr="00B3735E">
        <w:t>: Locate the relevant table or paragraph in the PDF.</w:t>
      </w:r>
    </w:p>
    <w:p w14:paraId="515E40D3" w14:textId="77777777" w:rsidR="00B3735E" w:rsidRPr="00B3735E" w:rsidRDefault="00B3735E" w:rsidP="00B3735E">
      <w:pPr>
        <w:numPr>
          <w:ilvl w:val="0"/>
          <w:numId w:val="3"/>
        </w:numPr>
      </w:pPr>
      <w:r w:rsidRPr="00B3735E">
        <w:rPr>
          <w:b/>
          <w:bCs/>
        </w:rPr>
        <w:t>Correct</w:t>
      </w:r>
      <w:r w:rsidRPr="00B3735E">
        <w:t xml:space="preserve">: If the AI is wrong, record the error type and put the correct value in </w:t>
      </w:r>
      <w:proofErr w:type="spellStart"/>
      <w:r w:rsidRPr="00B3735E">
        <w:rPr>
          <w:b/>
          <w:bCs/>
        </w:rPr>
        <w:t>Consensus_Value</w:t>
      </w:r>
      <w:proofErr w:type="spellEnd"/>
      <w:r w:rsidRPr="00B3735E">
        <w:t>.</w:t>
      </w:r>
    </w:p>
    <w:p w14:paraId="27E9B75F" w14:textId="77777777" w:rsidR="00B3735E" w:rsidRPr="00B3735E" w:rsidRDefault="00B3735E" w:rsidP="00B3735E">
      <w:pPr>
        <w:numPr>
          <w:ilvl w:val="0"/>
          <w:numId w:val="3"/>
        </w:numPr>
      </w:pPr>
      <w:r w:rsidRPr="00B3735E">
        <w:rPr>
          <w:b/>
          <w:bCs/>
        </w:rPr>
        <w:t>Cite</w:t>
      </w:r>
      <w:r w:rsidRPr="00B3735E">
        <w:t xml:space="preserve">: Always leave a page or table reference in the </w:t>
      </w:r>
      <w:proofErr w:type="spellStart"/>
      <w:r w:rsidRPr="00B3735E">
        <w:rPr>
          <w:b/>
          <w:bCs/>
        </w:rPr>
        <w:t>Audit_Notes</w:t>
      </w:r>
      <w:proofErr w:type="spellEnd"/>
      <w:r w:rsidRPr="00B3735E">
        <w:t>.</w:t>
      </w:r>
    </w:p>
    <w:p w14:paraId="4C2C6D62" w14:textId="77777777" w:rsidR="00B3735E" w:rsidRPr="00B3735E" w:rsidRDefault="00B3735E" w:rsidP="00B3735E">
      <w:r w:rsidRPr="00B3735E">
        <w:pict w14:anchorId="2E684DDE">
          <v:rect id="_x0000_i1065" style="width:0;height:1.5pt" o:hralign="center" o:hrstd="t" o:hrnoshade="t" o:hr="t" fillcolor="gray" stroked="f"/>
        </w:pict>
      </w:r>
    </w:p>
    <w:p w14:paraId="5F6D3971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t>6. Calculating the F1 Score (Performance Metrics)</w:t>
      </w:r>
    </w:p>
    <w:p w14:paraId="7C419304" w14:textId="77777777" w:rsidR="00B3735E" w:rsidRPr="00B3735E" w:rsidRDefault="00B3735E" w:rsidP="00B3735E">
      <w:r w:rsidRPr="00B3735E">
        <w:t xml:space="preserve">To meet </w:t>
      </w:r>
      <w:r w:rsidRPr="00B3735E">
        <w:rPr>
          <w:b/>
          <w:bCs/>
        </w:rPr>
        <w:t>PRISMA-</w:t>
      </w:r>
      <w:proofErr w:type="spellStart"/>
      <w:r w:rsidRPr="00B3735E">
        <w:rPr>
          <w:b/>
          <w:bCs/>
        </w:rPr>
        <w:t>trAIce</w:t>
      </w:r>
      <w:proofErr w:type="spellEnd"/>
      <w:r w:rsidRPr="00B3735E">
        <w:t xml:space="preserve"> standards, we must report how well the AI performed. Once you finish the audit, calculate these two numbers:</w:t>
      </w:r>
    </w:p>
    <w:p w14:paraId="7AB20107" w14:textId="77777777" w:rsidR="00B3735E" w:rsidRPr="00B3735E" w:rsidRDefault="00B3735E" w:rsidP="00B3735E">
      <w:pPr>
        <w:numPr>
          <w:ilvl w:val="0"/>
          <w:numId w:val="4"/>
        </w:numPr>
      </w:pPr>
      <w:r w:rsidRPr="00B3735E">
        <w:rPr>
          <w:b/>
          <w:bCs/>
        </w:rPr>
        <w:t>Agreement Rate (Accuracy)</w:t>
      </w:r>
      <w:r w:rsidRPr="00B3735E">
        <w:t>:</w:t>
      </w:r>
    </w:p>
    <w:p w14:paraId="19DE5E0F" w14:textId="77777777" w:rsidR="00B3735E" w:rsidRPr="00B3735E" w:rsidRDefault="00B3735E" w:rsidP="00B3735E">
      <w:pPr>
        <w:numPr>
          <w:ilvl w:val="1"/>
          <w:numId w:val="4"/>
        </w:numPr>
      </w:pPr>
      <w:r w:rsidRPr="00B3735E">
        <w:t xml:space="preserve">Count how many </w:t>
      </w:r>
      <w:r w:rsidRPr="00B3735E">
        <w:rPr>
          <w:b/>
          <w:bCs/>
        </w:rPr>
        <w:t>'Y'</w:t>
      </w:r>
      <w:r w:rsidRPr="00B3735E">
        <w:t xml:space="preserve"> marks you have in the </w:t>
      </w:r>
      <w:r w:rsidRPr="00B3735E">
        <w:rPr>
          <w:b/>
          <w:bCs/>
        </w:rPr>
        <w:t>Match?</w:t>
      </w:r>
      <w:r w:rsidRPr="00B3735E">
        <w:t xml:space="preserve"> column.</w:t>
      </w:r>
    </w:p>
    <w:p w14:paraId="02CB2A50" w14:textId="77777777" w:rsidR="00B3735E" w:rsidRPr="00B3735E" w:rsidRDefault="00B3735E" w:rsidP="00B3735E">
      <w:pPr>
        <w:numPr>
          <w:ilvl w:val="1"/>
          <w:numId w:val="4"/>
        </w:numPr>
      </w:pPr>
      <w:r w:rsidRPr="00B3735E">
        <w:t>Divide that by the total number of rows.</w:t>
      </w:r>
    </w:p>
    <w:p w14:paraId="4722EFC4" w14:textId="77777777" w:rsidR="00B3735E" w:rsidRPr="00B3735E" w:rsidRDefault="00B3735E" w:rsidP="00B3735E">
      <w:pPr>
        <w:numPr>
          <w:ilvl w:val="1"/>
          <w:numId w:val="4"/>
        </w:numPr>
      </w:pPr>
      <w:r w:rsidRPr="00B3735E">
        <w:rPr>
          <w:i/>
          <w:iCs/>
        </w:rPr>
        <w:t>Example: 650 'Y's ÷ 684 total rows = 95% Agreement.</w:t>
      </w:r>
    </w:p>
    <w:p w14:paraId="22550E98" w14:textId="77777777" w:rsidR="00B3735E" w:rsidRPr="00B3735E" w:rsidRDefault="00B3735E" w:rsidP="00B3735E">
      <w:pPr>
        <w:numPr>
          <w:ilvl w:val="0"/>
          <w:numId w:val="4"/>
        </w:numPr>
      </w:pPr>
      <w:r w:rsidRPr="00B3735E">
        <w:rPr>
          <w:b/>
          <w:bCs/>
        </w:rPr>
        <w:t>The F1 Score</w:t>
      </w:r>
      <w:r w:rsidRPr="00B3735E">
        <w:t>:</w:t>
      </w:r>
    </w:p>
    <w:p w14:paraId="341DA646" w14:textId="77777777" w:rsidR="00B3735E" w:rsidRPr="00B3735E" w:rsidRDefault="00B3735E" w:rsidP="00B3735E">
      <w:pPr>
        <w:numPr>
          <w:ilvl w:val="1"/>
          <w:numId w:val="4"/>
        </w:numPr>
      </w:pPr>
      <w:r w:rsidRPr="00B3735E">
        <w:t>This is the scientific way to report AI reliability in your thesis. It combines "Precision" (how often the AI was right) and "Recall" (how much information it successfully found).</w:t>
      </w:r>
    </w:p>
    <w:p w14:paraId="7080A916" w14:textId="77777777" w:rsidR="00B3735E" w:rsidRPr="00B3735E" w:rsidRDefault="00B3735E" w:rsidP="00B3735E">
      <w:pPr>
        <w:numPr>
          <w:ilvl w:val="1"/>
          <w:numId w:val="4"/>
        </w:numPr>
      </w:pPr>
      <w:r w:rsidRPr="00B3735E">
        <w:rPr>
          <w:b/>
          <w:bCs/>
        </w:rPr>
        <w:t>Calculation</w:t>
      </w:r>
      <w:r w:rsidRPr="00B3735E">
        <w:t xml:space="preserve">: You can use the Excel COUNTIF function to find your totals. In your manuscript, you will report: </w:t>
      </w:r>
      <w:r w:rsidRPr="00B3735E">
        <w:rPr>
          <w:i/>
          <w:iCs/>
        </w:rPr>
        <w:t>"The AI extraction achieved an F1 score of [X.XX], with discrepancies resolved to a human-verified Gold Standard."</w:t>
      </w:r>
    </w:p>
    <w:p w14:paraId="12E3B325" w14:textId="77777777" w:rsidR="00B3735E" w:rsidRPr="00B3735E" w:rsidRDefault="00B3735E" w:rsidP="00B3735E">
      <w:r w:rsidRPr="00B3735E">
        <w:pict w14:anchorId="728005BA">
          <v:rect id="_x0000_i1066" style="width:0;height:1.5pt" o:hralign="center" o:hrstd="t" o:hrnoshade="t" o:hr="t" fillcolor="gray" stroked="f"/>
        </w:pict>
      </w:r>
    </w:p>
    <w:p w14:paraId="445C598C" w14:textId="77777777" w:rsidR="00B3735E" w:rsidRPr="00B3735E" w:rsidRDefault="00B3735E" w:rsidP="00B3735E">
      <w:pPr>
        <w:rPr>
          <w:b/>
          <w:bCs/>
        </w:rPr>
      </w:pPr>
      <w:r w:rsidRPr="00B3735E">
        <w:rPr>
          <w:b/>
          <w:bCs/>
        </w:rPr>
        <w:lastRenderedPageBreak/>
        <w:t>7. Why This Matters for Your PhD</w:t>
      </w:r>
    </w:p>
    <w:p w14:paraId="25E43829" w14:textId="77777777" w:rsidR="00B3735E" w:rsidRPr="00B3735E" w:rsidRDefault="00B3735E" w:rsidP="00B3735E">
      <w:r w:rsidRPr="00B3735E">
        <w:t xml:space="preserve">By following these steps, you are not just "checking data"—you are performing </w:t>
      </w:r>
      <w:r w:rsidRPr="00B3735E">
        <w:rPr>
          <w:b/>
          <w:bCs/>
        </w:rPr>
        <w:t>Methodological Validation</w:t>
      </w:r>
      <w:r w:rsidRPr="00B3735E">
        <w:t>. This proves to your examiners that you maintained "Meaningful Human Control" and that the data in your review is 100% reliable and scientifically sound.</w:t>
      </w:r>
    </w:p>
    <w:p w14:paraId="3B371513" w14:textId="77777777" w:rsidR="00A85351" w:rsidRDefault="00A85351"/>
    <w:sectPr w:rsidR="00A853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510BA3"/>
    <w:multiLevelType w:val="multilevel"/>
    <w:tmpl w:val="1F521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827B9"/>
    <w:multiLevelType w:val="multilevel"/>
    <w:tmpl w:val="1D7A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5486C"/>
    <w:multiLevelType w:val="multilevel"/>
    <w:tmpl w:val="26D4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36D72"/>
    <w:multiLevelType w:val="multilevel"/>
    <w:tmpl w:val="F2D4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755399">
    <w:abstractNumId w:val="1"/>
  </w:num>
  <w:num w:numId="2" w16cid:durableId="1297300010">
    <w:abstractNumId w:val="2"/>
  </w:num>
  <w:num w:numId="3" w16cid:durableId="1195655430">
    <w:abstractNumId w:val="0"/>
  </w:num>
  <w:num w:numId="4" w16cid:durableId="5907008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5E"/>
    <w:rsid w:val="0048057B"/>
    <w:rsid w:val="00826F70"/>
    <w:rsid w:val="00A85351"/>
    <w:rsid w:val="00B373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5E767"/>
  <w15:chartTrackingRefBased/>
  <w15:docId w15:val="{08F6FE94-1723-429B-9091-577C5FE6D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7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7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73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7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73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7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7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7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7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73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73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73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73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73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7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7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7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7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7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7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7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7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7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7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7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73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73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73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73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528</Words>
  <Characters>3011</Characters>
  <Application>Microsoft Office Word</Application>
  <DocSecurity>0</DocSecurity>
  <Lines>25</Lines>
  <Paragraphs>7</Paragraphs>
  <ScaleCrop>false</ScaleCrop>
  <Company/>
  <LinksUpToDate>false</LinksUpToDate>
  <CharactersWithSpaces>3532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Saul Mcleod</dc:creator>
  <cp:keywords/>
  <dc:description/>
  <cp:lastModifiedBy>Saul Mcleod</cp:lastModifiedBy>
  <cp:revision>1</cp:revision>
  <dcterms:created xsi:type="dcterms:W3CDTF">2026-01-03T15:56:00Z</dcterms:created>
  <dcterms:modified xsi:type="dcterms:W3CDTF">2026-01-03T15:57:00Z</dcterms:modified>
</cp:coreProperties>
</file>