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2838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381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right"/>
      </w:pPr>
      <w:r>
        <w:t>Guayaquil 19 de septiembre del 2018.</w:t>
      </w:r>
    </w:p>
    <w:p/>
    <w:p/>
    <w:p>
      <w:pPr>
        <w:jc w:val="left"/>
      </w:pPr>
      <w:r>
        <w:t>De mis consideraciones</w:t>
      </w:r>
    </w:p>
    <w:p/>
    <w:p/>
    <w:p>
      <w:pPr>
        <w:jc w:val="both"/>
      </w:pPr>
      <w:r>
        <w:t>Yo ,Mario Célleri , docente de la carrera Ingeniería en Sistemas Computacional he procedido a realizar la recalificación del estudiante Saul Mestanza en los temas solicitados.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Carrera</w:t>
            </w:r>
          </w:p>
        </w:tc>
        <w:tc>
          <w:tcPr>
            <w:tcW w:type="dxa" w:w="2160"/>
          </w:tcPr>
          <w:p>
            <w:r>
              <w:t>Materia</w:t>
            </w:r>
          </w:p>
        </w:tc>
        <w:tc>
          <w:tcPr>
            <w:tcW w:type="dxa" w:w="2160"/>
          </w:tcPr>
          <w:p>
            <w:r>
              <w:t>Parcial</w:t>
            </w:r>
          </w:p>
        </w:tc>
        <w:tc>
          <w:tcPr>
            <w:tcW w:type="dxa" w:w="2160"/>
          </w:tcPr>
          <w:p>
            <w:r>
              <w:t>Nota</w:t>
            </w:r>
          </w:p>
        </w:tc>
      </w:tr>
      <w:tr>
        <w:tc>
          <w:tcPr>
            <w:tcW w:type="dxa" w:w="2160"/>
          </w:tcPr>
          <w:p>
            <w:r>
              <w:t>Ingeniería en Sistemas Computacional</w:t>
            </w:r>
          </w:p>
        </w:tc>
        <w:tc>
          <w:tcPr>
            <w:tcW w:type="dxa" w:w="2160"/>
          </w:tcPr>
          <w:p>
            <w:r>
              <w:t>Algebra lineal</w:t>
            </w:r>
          </w:p>
        </w:tc>
        <w:tc>
          <w:tcPr>
            <w:tcW w:type="dxa" w:w="2160"/>
          </w:tcPr>
          <w:p>
            <w:r>
              <w:t>1 Parcial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/>
    <w:p>
      <w:r>
        <w:t>Atentamente,</w:t>
      </w:r>
    </w:p>
    <w:p/>
    <w:p>
      <w:r>
        <w:t>Mario Célleri</w:t>
      </w:r>
    </w:p>
    <w:p>
      <w:r>
        <w:t>_________________________________</w:t>
      </w:r>
    </w:p>
    <w:sectPr w:rsidR="00FC693F" w:rsidRPr="0006063C" w:rsidSect="00034616">
      <w:pgSz w:w="12240" w:h="15840"/>
      <w:pgMar w:top="28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