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355D0" w14:textId="2A0F8C3C" w:rsidR="008A0394" w:rsidRDefault="008A0394" w:rsidP="00483774">
      <w:pPr>
        <w:pStyle w:val="NormalWeb"/>
        <w:spacing w:before="0" w:beforeAutospacing="0" w:after="0" w:afterAutospacing="0"/>
        <w:ind w:left="360" w:right="-1"/>
        <w:textAlignment w:val="baseline"/>
        <w:rPr>
          <w:noProof/>
        </w:rPr>
      </w:pPr>
      <w:r>
        <w:rPr>
          <w:noProof/>
        </w:rPr>
        <w:drawing>
          <wp:anchor distT="0" distB="0" distL="114300" distR="114300" simplePos="0" relativeHeight="251658240" behindDoc="0" locked="0" layoutInCell="1" allowOverlap="1" wp14:anchorId="4E2A1F7D" wp14:editId="20F76F46">
            <wp:simplePos x="0" y="0"/>
            <wp:positionH relativeFrom="margin">
              <wp:posOffset>-308552</wp:posOffset>
            </wp:positionH>
            <wp:positionV relativeFrom="paragraph">
              <wp:posOffset>0</wp:posOffset>
            </wp:positionV>
            <wp:extent cx="1887855" cy="282575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20413" t="5361" r="21844" b="8238"/>
                    <a:stretch/>
                  </pic:blipFill>
                  <pic:spPr bwMode="auto">
                    <a:xfrm>
                      <a:off x="0" y="0"/>
                      <a:ext cx="1887855" cy="28257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6BBA691" w14:textId="78973B22" w:rsidR="008A0394" w:rsidRDefault="008A0394" w:rsidP="00483774">
      <w:pPr>
        <w:pStyle w:val="NormalWeb"/>
        <w:spacing w:before="0" w:beforeAutospacing="0" w:after="0" w:afterAutospacing="0"/>
        <w:ind w:left="360" w:right="-1"/>
        <w:textAlignment w:val="baseline"/>
        <w:rPr>
          <w:rFonts w:ascii="Arial" w:hAnsi="Arial" w:cs="Arial"/>
          <w:b/>
          <w:bCs/>
          <w:color w:val="000000"/>
          <w:sz w:val="28"/>
          <w:szCs w:val="28"/>
        </w:rPr>
      </w:pPr>
    </w:p>
    <w:p w14:paraId="2B02949F" w14:textId="79459174" w:rsidR="008A0394" w:rsidRDefault="008A0394" w:rsidP="00483774">
      <w:pPr>
        <w:pStyle w:val="NormalWeb"/>
        <w:rPr>
          <w:rFonts w:ascii="Arial" w:hAnsi="Arial" w:cs="Arial"/>
          <w:b/>
          <w:bCs/>
          <w:color w:val="000000"/>
          <w:sz w:val="28"/>
          <w:szCs w:val="28"/>
        </w:rPr>
      </w:pPr>
      <w:r>
        <w:rPr>
          <w:noProof/>
        </w:rPr>
        <mc:AlternateContent>
          <mc:Choice Requires="wps">
            <w:drawing>
              <wp:anchor distT="0" distB="0" distL="114300" distR="114300" simplePos="0" relativeHeight="251660288" behindDoc="0" locked="0" layoutInCell="1" allowOverlap="1" wp14:anchorId="28FA0FE4" wp14:editId="12332440">
                <wp:simplePos x="0" y="0"/>
                <wp:positionH relativeFrom="page">
                  <wp:align>right</wp:align>
                </wp:positionH>
                <wp:positionV relativeFrom="paragraph">
                  <wp:posOffset>193637</wp:posOffset>
                </wp:positionV>
                <wp:extent cx="1828800" cy="1828800"/>
                <wp:effectExtent l="0" t="0" r="0" b="1905"/>
                <wp:wrapNone/>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8EDDF80" w14:textId="427AC234" w:rsidR="008A0394" w:rsidRPr="008A0394" w:rsidRDefault="008A0394" w:rsidP="008A0394">
                            <w:pPr>
                              <w:pStyle w:val="NormalWeb"/>
                              <w:jc w:val="center"/>
                              <w:rPr>
                                <w:rFonts w:ascii="Arial" w:hAnsi="Arial" w:cs="Arial"/>
                                <w:b/>
                                <w:color w:val="000000" w:themeColor="text1"/>
                                <w:sz w:val="72"/>
                                <w:szCs w:val="7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0394">
                              <w:rPr>
                                <w:rFonts w:ascii="Arial" w:hAnsi="Arial" w:cs="Arial"/>
                                <w:b/>
                                <w:color w:val="000000" w:themeColor="text1"/>
                                <w:sz w:val="72"/>
                                <w:szCs w:val="7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FUNDAMENTOS DE ALGORITMOS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8FA0FE4" id="_x0000_t202" coordsize="21600,21600" o:spt="202" path="m,l,21600r21600,l21600,xe">
                <v:stroke joinstyle="miter"/>
                <v:path gradientshapeok="t" o:connecttype="rect"/>
              </v:shapetype>
              <v:shape id="Cuadro de texto 1" o:spid="_x0000_s1026" type="#_x0000_t202" style="position:absolute;margin-left:92.8pt;margin-top:15.25pt;width:2in;height:2in;z-index:251660288;visibility:visible;mso-wrap-style:non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" filled="f" stroked="f">
                <v:fill o:detectmouseclick="t"/>
                <v:textbox style="mso-fit-shape-to-text:t">
                  <w:txbxContent>
                    <w:p w14:paraId="18EDDF80" w14:textId="427AC234" w:rsidR="008A0394" w:rsidRPr="008A0394" w:rsidRDefault="008A0394" w:rsidP="008A0394">
                      <w:pPr>
                        <w:pStyle w:val="NormalWeb"/>
                        <w:jc w:val="center"/>
                        <w:rPr>
                          <w:rFonts w:ascii="Arial" w:hAnsi="Arial" w:cs="Arial"/>
                          <w:b/>
                          <w:color w:val="000000" w:themeColor="text1"/>
                          <w:sz w:val="72"/>
                          <w:szCs w:val="7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0394">
                        <w:rPr>
                          <w:rFonts w:ascii="Arial" w:hAnsi="Arial" w:cs="Arial"/>
                          <w:b/>
                          <w:color w:val="000000" w:themeColor="text1"/>
                          <w:sz w:val="72"/>
                          <w:szCs w:val="7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FUNDAMENTOS DE ALGORITMOS</w:t>
                      </w:r>
                    </w:p>
                  </w:txbxContent>
                </v:textbox>
                <w10:wrap anchorx="page"/>
              </v:shape>
            </w:pict>
          </mc:Fallback>
        </mc:AlternateContent>
      </w:r>
    </w:p>
    <w:p w14:paraId="00132245" w14:textId="0E20F7F9" w:rsidR="008A0394" w:rsidRDefault="008A0394" w:rsidP="00483774">
      <w:pPr>
        <w:pStyle w:val="NormalWeb"/>
        <w:rPr>
          <w:rFonts w:ascii="Arial" w:hAnsi="Arial" w:cs="Arial"/>
          <w:b/>
          <w:bCs/>
          <w:color w:val="000000"/>
          <w:sz w:val="28"/>
          <w:szCs w:val="28"/>
        </w:rPr>
      </w:pPr>
    </w:p>
    <w:p w14:paraId="6B07DB13" w14:textId="6AFA08D7" w:rsidR="008A0394" w:rsidRDefault="008A0394" w:rsidP="00483774">
      <w:pPr>
        <w:pStyle w:val="NormalWeb"/>
        <w:rPr>
          <w:rFonts w:ascii="Arial" w:hAnsi="Arial" w:cs="Arial"/>
          <w:b/>
          <w:bCs/>
          <w:color w:val="000000"/>
          <w:sz w:val="28"/>
          <w:szCs w:val="28"/>
        </w:rPr>
      </w:pPr>
    </w:p>
    <w:p w14:paraId="7FB2A14D" w14:textId="77777777" w:rsidR="008A0394" w:rsidRDefault="008A0394" w:rsidP="00483774">
      <w:pPr>
        <w:pStyle w:val="NormalWeb"/>
        <w:rPr>
          <w:rFonts w:ascii="Arial" w:hAnsi="Arial" w:cs="Arial"/>
          <w:b/>
          <w:bCs/>
          <w:color w:val="000000"/>
          <w:sz w:val="28"/>
          <w:szCs w:val="28"/>
        </w:rPr>
      </w:pPr>
    </w:p>
    <w:p w14:paraId="596F0857" w14:textId="5873F3C9" w:rsidR="008A0394" w:rsidRDefault="008A0394" w:rsidP="00483774">
      <w:pPr>
        <w:pStyle w:val="NormalWeb"/>
        <w:rPr>
          <w:rFonts w:ascii="Arial" w:hAnsi="Arial" w:cs="Arial"/>
          <w:b/>
          <w:bCs/>
          <w:color w:val="000000"/>
          <w:sz w:val="28"/>
          <w:szCs w:val="28"/>
        </w:rPr>
      </w:pPr>
    </w:p>
    <w:p w14:paraId="749A5998" w14:textId="77777777" w:rsidR="008A0394" w:rsidRDefault="008A0394" w:rsidP="00483774">
      <w:pPr>
        <w:pStyle w:val="NormalWeb"/>
        <w:rPr>
          <w:rFonts w:ascii="Arial" w:hAnsi="Arial" w:cs="Arial"/>
          <w:b/>
          <w:bCs/>
          <w:color w:val="000000"/>
          <w:sz w:val="28"/>
          <w:szCs w:val="28"/>
        </w:rPr>
      </w:pPr>
    </w:p>
    <w:p w14:paraId="2DB0B6D0" w14:textId="4B2733A6" w:rsidR="008A0394" w:rsidRDefault="008A0394" w:rsidP="00483774">
      <w:pPr>
        <w:pStyle w:val="NormalWeb"/>
        <w:rPr>
          <w:rFonts w:ascii="Arial" w:hAnsi="Arial" w:cs="Arial"/>
          <w:b/>
          <w:bCs/>
          <w:color w:val="000000"/>
          <w:sz w:val="28"/>
          <w:szCs w:val="28"/>
        </w:rPr>
      </w:pPr>
      <w:r>
        <w:rPr>
          <w:rFonts w:ascii="Arial" w:hAnsi="Arial" w:cs="Arial"/>
          <w:b/>
          <w:bCs/>
          <w:color w:val="000000"/>
          <w:sz w:val="28"/>
          <w:szCs w:val="28"/>
        </w:rPr>
        <w:br/>
        <w:t>INFORME DE INVESTIGACIÓN</w:t>
      </w:r>
      <w:r w:rsidR="00AA7555">
        <w:rPr>
          <w:rFonts w:ascii="Arial" w:hAnsi="Arial" w:cs="Arial"/>
          <w:b/>
          <w:bCs/>
          <w:color w:val="000000"/>
          <w:sz w:val="28"/>
          <w:szCs w:val="28"/>
        </w:rPr>
        <w:br/>
      </w:r>
    </w:p>
    <w:p w14:paraId="53E54518" w14:textId="39F54723" w:rsidR="008A0394" w:rsidRDefault="008A0394" w:rsidP="00483774">
      <w:pPr>
        <w:pStyle w:val="NormalWeb"/>
        <w:rPr>
          <w:rFonts w:ascii="Arial" w:hAnsi="Arial" w:cs="Arial"/>
          <w:b/>
          <w:bCs/>
          <w:color w:val="000000"/>
          <w:sz w:val="28"/>
          <w:szCs w:val="28"/>
        </w:rPr>
      </w:pPr>
      <w:r>
        <w:rPr>
          <w:rFonts w:ascii="Arial" w:hAnsi="Arial" w:cs="Arial"/>
          <w:b/>
          <w:bCs/>
          <w:color w:val="000000"/>
          <w:sz w:val="28"/>
          <w:szCs w:val="28"/>
        </w:rPr>
        <w:tab/>
        <w:t>PRESENTACIÓN DE LA INVESTIGACIÓN</w:t>
      </w:r>
      <w:r w:rsidR="00AA7555">
        <w:rPr>
          <w:rFonts w:ascii="Arial" w:hAnsi="Arial" w:cs="Arial"/>
          <w:b/>
          <w:bCs/>
          <w:color w:val="000000"/>
          <w:sz w:val="28"/>
          <w:szCs w:val="28"/>
        </w:rPr>
        <w:br/>
      </w:r>
    </w:p>
    <w:p w14:paraId="50B11D2F" w14:textId="53A2992A" w:rsidR="00AA7555" w:rsidRDefault="008A0394" w:rsidP="00483774">
      <w:pPr>
        <w:pStyle w:val="NormalWeb"/>
        <w:rPr>
          <w:rFonts w:ascii="Arial" w:hAnsi="Arial" w:cs="Arial"/>
          <w:b/>
          <w:bCs/>
          <w:color w:val="000000"/>
          <w:sz w:val="28"/>
          <w:szCs w:val="28"/>
        </w:rPr>
      </w:pPr>
      <w:r>
        <w:rPr>
          <w:rFonts w:ascii="Arial" w:hAnsi="Arial" w:cs="Arial"/>
          <w:b/>
          <w:bCs/>
          <w:color w:val="000000"/>
          <w:sz w:val="28"/>
          <w:szCs w:val="28"/>
        </w:rPr>
        <w:t>“Cafetería</w:t>
      </w:r>
      <w:r w:rsidR="00AA7555">
        <w:rPr>
          <w:rFonts w:ascii="Arial" w:hAnsi="Arial" w:cs="Arial"/>
          <w:b/>
          <w:bCs/>
          <w:color w:val="000000"/>
          <w:sz w:val="28"/>
          <w:szCs w:val="28"/>
        </w:rPr>
        <w:t xml:space="preserve"> </w:t>
      </w:r>
      <w:r>
        <w:rPr>
          <w:rFonts w:ascii="Arial" w:hAnsi="Arial" w:cs="Arial"/>
          <w:b/>
          <w:bCs/>
          <w:color w:val="000000"/>
          <w:sz w:val="28"/>
          <w:szCs w:val="28"/>
        </w:rPr>
        <w:t>Piombino”</w:t>
      </w:r>
      <w:r w:rsidR="00AA7555">
        <w:rPr>
          <w:rFonts w:ascii="Arial" w:hAnsi="Arial" w:cs="Arial"/>
          <w:b/>
          <w:bCs/>
          <w:color w:val="000000"/>
          <w:sz w:val="28"/>
          <w:szCs w:val="28"/>
        </w:rPr>
        <w:br/>
      </w:r>
    </w:p>
    <w:p w14:paraId="25643F90" w14:textId="28F929E8" w:rsidR="00AA7555" w:rsidRDefault="00AA7555" w:rsidP="00483774">
      <w:pPr>
        <w:pStyle w:val="NormalWeb"/>
        <w:rPr>
          <w:rFonts w:ascii="Arial" w:hAnsi="Arial" w:cs="Arial"/>
          <w:b/>
          <w:bCs/>
          <w:color w:val="000000"/>
          <w:sz w:val="28"/>
          <w:szCs w:val="28"/>
        </w:rPr>
      </w:pPr>
      <w:r>
        <w:rPr>
          <w:rFonts w:ascii="Arial" w:hAnsi="Arial" w:cs="Arial"/>
          <w:b/>
          <w:bCs/>
          <w:color w:val="000000"/>
          <w:sz w:val="28"/>
          <w:szCs w:val="28"/>
        </w:rPr>
        <w:t>Docente:</w:t>
      </w:r>
    </w:p>
    <w:p w14:paraId="79C96FB6" w14:textId="22D4B310" w:rsidR="00AA7555" w:rsidRDefault="00AA7555" w:rsidP="00483774">
      <w:pPr>
        <w:pStyle w:val="NormalWeb"/>
        <w:numPr>
          <w:ilvl w:val="0"/>
          <w:numId w:val="3"/>
        </w:numPr>
        <w:rPr>
          <w:rFonts w:ascii="Arial" w:hAnsi="Arial" w:cs="Arial"/>
          <w:b/>
          <w:bCs/>
          <w:color w:val="000000"/>
          <w:sz w:val="28"/>
          <w:szCs w:val="28"/>
        </w:rPr>
      </w:pPr>
      <w:r>
        <w:rPr>
          <w:rFonts w:ascii="Arial" w:hAnsi="Arial" w:cs="Arial"/>
          <w:b/>
          <w:bCs/>
          <w:color w:val="000000"/>
          <w:sz w:val="28"/>
          <w:szCs w:val="28"/>
        </w:rPr>
        <w:t>Orlando Frank Marcos Benavides</w:t>
      </w:r>
    </w:p>
    <w:p w14:paraId="1F20C431" w14:textId="13E0FD9C" w:rsidR="008A0394" w:rsidRDefault="00AA7555" w:rsidP="00483774">
      <w:pPr>
        <w:pStyle w:val="NormalWeb"/>
        <w:rPr>
          <w:rFonts w:ascii="Arial" w:hAnsi="Arial" w:cs="Arial"/>
          <w:b/>
          <w:bCs/>
          <w:color w:val="000000"/>
          <w:sz w:val="28"/>
          <w:szCs w:val="28"/>
        </w:rPr>
      </w:pPr>
      <w:r>
        <w:rPr>
          <w:rFonts w:ascii="Arial" w:hAnsi="Arial" w:cs="Arial"/>
          <w:b/>
          <w:bCs/>
          <w:color w:val="000000"/>
          <w:sz w:val="28"/>
          <w:szCs w:val="28"/>
        </w:rPr>
        <w:t>Estudiantes:</w:t>
      </w:r>
    </w:p>
    <w:p w14:paraId="396DF581" w14:textId="198E02D4" w:rsidR="00AA7555" w:rsidRDefault="00AA7555" w:rsidP="00483774">
      <w:pPr>
        <w:pStyle w:val="NormalWeb"/>
        <w:numPr>
          <w:ilvl w:val="0"/>
          <w:numId w:val="3"/>
        </w:numPr>
        <w:rPr>
          <w:rFonts w:ascii="Arial" w:hAnsi="Arial" w:cs="Arial"/>
          <w:b/>
          <w:bCs/>
          <w:color w:val="000000"/>
          <w:sz w:val="28"/>
          <w:szCs w:val="28"/>
        </w:rPr>
      </w:pPr>
      <w:proofErr w:type="spellStart"/>
      <w:r>
        <w:rPr>
          <w:rFonts w:ascii="Arial" w:hAnsi="Arial" w:cs="Arial"/>
          <w:b/>
          <w:bCs/>
          <w:color w:val="000000"/>
          <w:sz w:val="28"/>
          <w:szCs w:val="28"/>
        </w:rPr>
        <w:t>Kiram</w:t>
      </w:r>
      <w:proofErr w:type="spellEnd"/>
      <w:r>
        <w:rPr>
          <w:rFonts w:ascii="Arial" w:hAnsi="Arial" w:cs="Arial"/>
          <w:b/>
          <w:bCs/>
          <w:color w:val="000000"/>
          <w:sz w:val="28"/>
          <w:szCs w:val="28"/>
        </w:rPr>
        <w:t xml:space="preserve"> </w:t>
      </w:r>
      <w:proofErr w:type="spellStart"/>
      <w:r>
        <w:rPr>
          <w:rFonts w:ascii="Arial" w:hAnsi="Arial" w:cs="Arial"/>
          <w:b/>
          <w:bCs/>
          <w:color w:val="000000"/>
          <w:sz w:val="28"/>
          <w:szCs w:val="28"/>
        </w:rPr>
        <w:t>Yriarte</w:t>
      </w:r>
      <w:proofErr w:type="spellEnd"/>
      <w:r>
        <w:rPr>
          <w:rFonts w:ascii="Arial" w:hAnsi="Arial" w:cs="Arial"/>
          <w:b/>
          <w:bCs/>
          <w:color w:val="000000"/>
          <w:sz w:val="28"/>
          <w:szCs w:val="28"/>
        </w:rPr>
        <w:t xml:space="preserve"> </w:t>
      </w:r>
      <w:proofErr w:type="spellStart"/>
      <w:r>
        <w:rPr>
          <w:rFonts w:ascii="Arial" w:hAnsi="Arial" w:cs="Arial"/>
          <w:b/>
          <w:bCs/>
          <w:color w:val="000000"/>
          <w:sz w:val="28"/>
          <w:szCs w:val="28"/>
        </w:rPr>
        <w:t>Gonzalez</w:t>
      </w:r>
      <w:proofErr w:type="spellEnd"/>
    </w:p>
    <w:p w14:paraId="780F36D6" w14:textId="5FA88288" w:rsidR="00AA7555" w:rsidRDefault="00AA7555" w:rsidP="00483774">
      <w:pPr>
        <w:pStyle w:val="NormalWeb"/>
        <w:numPr>
          <w:ilvl w:val="0"/>
          <w:numId w:val="3"/>
        </w:numPr>
        <w:rPr>
          <w:rFonts w:ascii="Arial" w:hAnsi="Arial" w:cs="Arial"/>
          <w:b/>
          <w:bCs/>
          <w:color w:val="000000"/>
          <w:sz w:val="28"/>
          <w:szCs w:val="28"/>
        </w:rPr>
      </w:pPr>
      <w:r>
        <w:rPr>
          <w:rFonts w:ascii="Arial" w:hAnsi="Arial" w:cs="Arial"/>
          <w:b/>
          <w:bCs/>
          <w:color w:val="000000"/>
          <w:sz w:val="28"/>
          <w:szCs w:val="28"/>
        </w:rPr>
        <w:t>Erick Lucas Marmolejo</w:t>
      </w:r>
    </w:p>
    <w:p w14:paraId="5EA493BD" w14:textId="6B9A87BB" w:rsidR="00AA7555" w:rsidRDefault="00AA7555" w:rsidP="00483774">
      <w:pPr>
        <w:pStyle w:val="NormalWeb"/>
        <w:numPr>
          <w:ilvl w:val="0"/>
          <w:numId w:val="3"/>
        </w:numPr>
        <w:rPr>
          <w:rFonts w:ascii="Arial" w:hAnsi="Arial" w:cs="Arial"/>
          <w:b/>
          <w:bCs/>
          <w:color w:val="000000"/>
          <w:sz w:val="28"/>
          <w:szCs w:val="28"/>
        </w:rPr>
      </w:pPr>
      <w:r>
        <w:rPr>
          <w:rFonts w:ascii="Arial" w:hAnsi="Arial" w:cs="Arial"/>
          <w:b/>
          <w:bCs/>
          <w:color w:val="000000"/>
          <w:sz w:val="28"/>
          <w:szCs w:val="28"/>
        </w:rPr>
        <w:t>Saul Abarca Marquez</w:t>
      </w:r>
    </w:p>
    <w:p w14:paraId="5E90CC1B" w14:textId="3E8EFA5D" w:rsidR="00AA7555" w:rsidRPr="00AA7555" w:rsidRDefault="00AA7555" w:rsidP="00483774">
      <w:pPr>
        <w:pStyle w:val="NormalWeb"/>
        <w:numPr>
          <w:ilvl w:val="0"/>
          <w:numId w:val="3"/>
        </w:numPr>
        <w:rPr>
          <w:rFonts w:ascii="Arial" w:hAnsi="Arial" w:cs="Arial"/>
          <w:b/>
          <w:bCs/>
          <w:color w:val="000000"/>
          <w:sz w:val="28"/>
          <w:szCs w:val="28"/>
        </w:rPr>
      </w:pPr>
      <w:r>
        <w:rPr>
          <w:rFonts w:ascii="Arial" w:hAnsi="Arial" w:cs="Arial"/>
          <w:b/>
          <w:bCs/>
          <w:color w:val="000000"/>
          <w:sz w:val="28"/>
          <w:szCs w:val="28"/>
        </w:rPr>
        <w:t xml:space="preserve">Giuliano </w:t>
      </w:r>
      <w:proofErr w:type="spellStart"/>
      <w:r>
        <w:rPr>
          <w:rFonts w:ascii="Arial" w:hAnsi="Arial" w:cs="Arial"/>
          <w:b/>
          <w:bCs/>
          <w:color w:val="000000"/>
          <w:sz w:val="28"/>
          <w:szCs w:val="28"/>
        </w:rPr>
        <w:t>Yzarra</w:t>
      </w:r>
      <w:proofErr w:type="spellEnd"/>
      <w:r>
        <w:rPr>
          <w:rFonts w:ascii="Arial" w:hAnsi="Arial" w:cs="Arial"/>
          <w:b/>
          <w:bCs/>
          <w:color w:val="000000"/>
          <w:sz w:val="28"/>
          <w:szCs w:val="28"/>
        </w:rPr>
        <w:t xml:space="preserve"> Ore</w:t>
      </w:r>
    </w:p>
    <w:p w14:paraId="6A4081D5" w14:textId="0DD634B1" w:rsidR="00503FC5" w:rsidRDefault="00503FC5" w:rsidP="00483774">
      <w:pPr>
        <w:pStyle w:val="NormalWeb"/>
        <w:rPr>
          <w:rFonts w:ascii="Arial" w:hAnsi="Arial" w:cs="Arial"/>
          <w:color w:val="000000"/>
          <w:sz w:val="22"/>
          <w:szCs w:val="22"/>
        </w:rPr>
      </w:pPr>
      <w:r>
        <w:rPr>
          <w:rFonts w:ascii="Arial" w:hAnsi="Arial" w:cs="Arial"/>
          <w:b/>
          <w:bCs/>
          <w:color w:val="000000"/>
          <w:sz w:val="28"/>
          <w:szCs w:val="28"/>
        </w:rPr>
        <w:t>Link de Repositorio</w:t>
      </w:r>
      <w:r w:rsidR="00AA7555">
        <w:rPr>
          <w:rFonts w:ascii="Arial" w:hAnsi="Arial" w:cs="Arial"/>
          <w:b/>
          <w:bCs/>
          <w:color w:val="000000"/>
          <w:sz w:val="28"/>
          <w:szCs w:val="28"/>
        </w:rPr>
        <w:t>:</w:t>
      </w:r>
      <w:r>
        <w:rPr>
          <w:rFonts w:ascii="Arial" w:hAnsi="Arial" w:cs="Arial"/>
          <w:b/>
          <w:bCs/>
          <w:color w:val="000000"/>
          <w:sz w:val="28"/>
          <w:szCs w:val="28"/>
        </w:rPr>
        <w:t xml:space="preserve"> </w:t>
      </w:r>
      <w:hyperlink r:id="rId6" w:history="1">
        <w:r w:rsidRPr="00C16F88">
          <w:rPr>
            <w:rStyle w:val="Hipervnculo"/>
            <w:rFonts w:ascii="Arial" w:hAnsi="Arial" w:cs="Arial"/>
            <w:sz w:val="22"/>
            <w:szCs w:val="22"/>
          </w:rPr>
          <w:t>https://github.com/saulms57/practica_de_campo_01</w:t>
        </w:r>
      </w:hyperlink>
    </w:p>
    <w:p w14:paraId="60F3233E" w14:textId="77777777" w:rsidR="00AA7555" w:rsidRDefault="00AA7555" w:rsidP="00483774">
      <w:pPr>
        <w:pStyle w:val="NormalWeb"/>
        <w:rPr>
          <w:rFonts w:ascii="Arial" w:hAnsi="Arial" w:cs="Arial"/>
          <w:b/>
          <w:bCs/>
          <w:color w:val="000000"/>
          <w:sz w:val="28"/>
          <w:szCs w:val="28"/>
        </w:rPr>
      </w:pPr>
    </w:p>
    <w:p w14:paraId="77F0AAD2" w14:textId="77777777" w:rsidR="00AA7555" w:rsidRDefault="00AA7555" w:rsidP="00483774">
      <w:pPr>
        <w:pStyle w:val="NormalWeb"/>
        <w:jc w:val="center"/>
        <w:rPr>
          <w:rFonts w:ascii="Arial" w:hAnsi="Arial" w:cs="Arial"/>
          <w:b/>
          <w:bCs/>
          <w:color w:val="000000"/>
          <w:sz w:val="28"/>
          <w:szCs w:val="28"/>
        </w:rPr>
      </w:pPr>
    </w:p>
    <w:p w14:paraId="318F372D" w14:textId="0698F815" w:rsidR="00AA7555" w:rsidRDefault="00AA7555" w:rsidP="00483774">
      <w:pPr>
        <w:pStyle w:val="NormalWeb"/>
        <w:jc w:val="center"/>
        <w:rPr>
          <w:rFonts w:ascii="Arial" w:hAnsi="Arial" w:cs="Arial"/>
          <w:b/>
          <w:bCs/>
          <w:color w:val="000000"/>
          <w:sz w:val="28"/>
          <w:szCs w:val="28"/>
        </w:rPr>
      </w:pPr>
      <w:r>
        <w:rPr>
          <w:rFonts w:ascii="Arial" w:hAnsi="Arial" w:cs="Arial"/>
          <w:b/>
          <w:bCs/>
          <w:color w:val="000000"/>
          <w:sz w:val="28"/>
          <w:szCs w:val="28"/>
        </w:rPr>
        <w:t>LIMA – PERÚ</w:t>
      </w:r>
    </w:p>
    <w:p w14:paraId="14C5390F" w14:textId="2E6B3E9F" w:rsidR="008A0394" w:rsidRDefault="00AA7555" w:rsidP="00483774">
      <w:pPr>
        <w:pStyle w:val="NormalWeb"/>
        <w:jc w:val="center"/>
        <w:rPr>
          <w:noProof/>
        </w:rPr>
      </w:pPr>
      <w:r>
        <w:rPr>
          <w:rFonts w:ascii="Arial" w:hAnsi="Arial" w:cs="Arial"/>
          <w:b/>
          <w:bCs/>
          <w:color w:val="000000"/>
          <w:sz w:val="28"/>
          <w:szCs w:val="28"/>
        </w:rPr>
        <w:t>2025</w:t>
      </w:r>
      <w:r w:rsidR="008A0394">
        <w:rPr>
          <w:rFonts w:ascii="Arial" w:hAnsi="Arial" w:cs="Arial"/>
          <w:b/>
          <w:bCs/>
          <w:color w:val="000000"/>
          <w:sz w:val="28"/>
          <w:szCs w:val="28"/>
        </w:rPr>
        <w:br w:type="page"/>
      </w:r>
    </w:p>
    <w:p w14:paraId="4106CB5D" w14:textId="4705FDEF" w:rsidR="008A0394" w:rsidRDefault="008A0394" w:rsidP="00483774">
      <w:pPr>
        <w:pStyle w:val="NormalWeb"/>
      </w:pPr>
    </w:p>
    <w:p w14:paraId="268E67FD" w14:textId="3CB4772B" w:rsidR="008A0394" w:rsidRDefault="008A0394" w:rsidP="00483774">
      <w:pPr>
        <w:rPr>
          <w:rFonts w:ascii="Arial" w:eastAsia="Times New Roman" w:hAnsi="Arial" w:cs="Arial"/>
          <w:b/>
          <w:bCs/>
          <w:color w:val="000000"/>
          <w:sz w:val="28"/>
          <w:szCs w:val="28"/>
          <w:lang w:eastAsia="es-PE"/>
        </w:rPr>
      </w:pPr>
    </w:p>
    <w:p w14:paraId="33CDD0D8" w14:textId="47F1E942" w:rsidR="008A0394" w:rsidRPr="008A0394" w:rsidRDefault="008A0394" w:rsidP="00483774">
      <w:pPr>
        <w:pStyle w:val="NormalWeb"/>
        <w:numPr>
          <w:ilvl w:val="0"/>
          <w:numId w:val="2"/>
        </w:numPr>
        <w:spacing w:before="0" w:beforeAutospacing="0" w:after="0" w:afterAutospacing="0"/>
        <w:ind w:right="-1"/>
        <w:textAlignment w:val="baseline"/>
        <w:rPr>
          <w:rFonts w:ascii="Arial" w:hAnsi="Arial" w:cs="Arial"/>
          <w:b/>
          <w:bCs/>
          <w:color w:val="000000"/>
          <w:sz w:val="22"/>
          <w:szCs w:val="22"/>
        </w:rPr>
      </w:pPr>
      <w:r>
        <w:rPr>
          <w:rFonts w:ascii="Arial" w:hAnsi="Arial" w:cs="Arial"/>
          <w:b/>
          <w:bCs/>
          <w:color w:val="000000"/>
          <w:sz w:val="28"/>
          <w:szCs w:val="28"/>
        </w:rPr>
        <w:t xml:space="preserve">Definición del Problema y Propuesta de Solución </w:t>
      </w:r>
      <w:r>
        <w:rPr>
          <w:rFonts w:ascii="Arial" w:hAnsi="Arial" w:cs="Arial"/>
          <w:b/>
          <w:bCs/>
          <w:color w:val="000000"/>
          <w:sz w:val="28"/>
          <w:szCs w:val="28"/>
        </w:rPr>
        <w:br/>
      </w:r>
    </w:p>
    <w:p w14:paraId="59A8D30B" w14:textId="31642DF0" w:rsidR="008A0394" w:rsidRPr="008A0394" w:rsidRDefault="008A0394" w:rsidP="00483774">
      <w:pPr>
        <w:pStyle w:val="NormalWeb"/>
        <w:numPr>
          <w:ilvl w:val="1"/>
          <w:numId w:val="2"/>
        </w:numPr>
        <w:spacing w:before="0" w:beforeAutospacing="0" w:after="0" w:afterAutospacing="0"/>
        <w:ind w:left="993" w:right="-1" w:hanging="633"/>
        <w:textAlignment w:val="baseline"/>
        <w:rPr>
          <w:rFonts w:ascii="Arial" w:hAnsi="Arial" w:cs="Arial"/>
          <w:b/>
          <w:bCs/>
          <w:color w:val="000000"/>
          <w:sz w:val="22"/>
          <w:szCs w:val="22"/>
        </w:rPr>
      </w:pPr>
      <w:r w:rsidRPr="008A0394">
        <w:rPr>
          <w:rFonts w:ascii="Arial" w:hAnsi="Arial" w:cs="Arial"/>
          <w:b/>
          <w:bCs/>
          <w:color w:val="000000"/>
        </w:rPr>
        <w:t>Análisis del Problema:</w:t>
      </w:r>
      <w:r>
        <w:rPr>
          <w:rFonts w:ascii="Arial" w:hAnsi="Arial" w:cs="Arial"/>
          <w:b/>
          <w:bCs/>
          <w:color w:val="000000"/>
        </w:rPr>
        <w:br/>
      </w:r>
    </w:p>
    <w:p w14:paraId="645B0C76" w14:textId="624DF9A6" w:rsidR="008A0394" w:rsidRDefault="008A0394" w:rsidP="00483774">
      <w:pPr>
        <w:pStyle w:val="NormalWeb"/>
        <w:numPr>
          <w:ilvl w:val="2"/>
          <w:numId w:val="2"/>
        </w:numPr>
        <w:spacing w:before="0" w:beforeAutospacing="0" w:after="0" w:afterAutospacing="0"/>
        <w:ind w:left="1276" w:right="-1" w:hanging="709"/>
        <w:textAlignment w:val="baseline"/>
        <w:rPr>
          <w:rFonts w:ascii="Arial" w:hAnsi="Arial" w:cs="Arial"/>
          <w:b/>
          <w:bCs/>
          <w:color w:val="000000"/>
          <w:sz w:val="22"/>
          <w:szCs w:val="22"/>
        </w:rPr>
      </w:pPr>
      <w:r>
        <w:rPr>
          <w:rFonts w:ascii="Arial" w:hAnsi="Arial" w:cs="Arial"/>
          <w:b/>
          <w:bCs/>
          <w:color w:val="000000"/>
          <w:sz w:val="22"/>
          <w:szCs w:val="22"/>
        </w:rPr>
        <w:t>Definir claramente el problema a resolver.</w:t>
      </w:r>
      <w:r w:rsidR="00400658">
        <w:rPr>
          <w:rFonts w:ascii="Arial" w:hAnsi="Arial" w:cs="Arial"/>
          <w:b/>
          <w:bCs/>
          <w:color w:val="000000"/>
          <w:sz w:val="22"/>
          <w:szCs w:val="22"/>
        </w:rPr>
        <w:br/>
      </w:r>
      <w:r w:rsidR="00400658">
        <w:rPr>
          <w:rFonts w:ascii="Arial" w:hAnsi="Arial" w:cs="Arial"/>
          <w:b/>
          <w:bCs/>
          <w:color w:val="000000"/>
          <w:sz w:val="22"/>
          <w:szCs w:val="22"/>
        </w:rPr>
        <w:br/>
      </w:r>
      <w:r w:rsidR="00400658">
        <w:rPr>
          <w:rFonts w:ascii="Arial" w:hAnsi="Arial" w:cs="Arial"/>
          <w:color w:val="000000"/>
          <w:sz w:val="22"/>
          <w:szCs w:val="22"/>
        </w:rPr>
        <w:t xml:space="preserve">La Cafetería Piombino es un pequeño y acogedor establecimiento ubicado al sur de la ciudad, conocido por ofrecer una experiencia única que combina un ambiente tradicional y rústico, con el dulce aroma del café recién preparado. Este negocio familiar enfrenta varios desafíos que podrían ser mitigados mediante el uso de tecnologías adecuadas. El objetivo de este proyecto es analizar estos desafíos y proponer una solución tecnológica simple que mejore los procesos clave de la cafetería. </w:t>
      </w:r>
      <w:r w:rsidR="00400658">
        <w:rPr>
          <w:rFonts w:ascii="Arial" w:hAnsi="Arial" w:cs="Arial"/>
          <w:color w:val="000000"/>
          <w:sz w:val="22"/>
          <w:szCs w:val="22"/>
        </w:rPr>
        <w:br/>
        <w:t>En términos de hardware, Piombino cuenta con 1 sola computadora de escritorio utilizada en la parte administrativa para tareas de contabilidad y gestión. El personal usa cuadernillos para tomar los pedidos, y emiten comprobantes de pago manuales que entregan a los clientes.</w:t>
      </w:r>
      <w:r w:rsidR="00400658">
        <w:rPr>
          <w:rFonts w:ascii="Arial" w:hAnsi="Arial" w:cs="Arial"/>
          <w:color w:val="000000"/>
          <w:sz w:val="22"/>
          <w:szCs w:val="22"/>
        </w:rPr>
        <w:br/>
      </w:r>
      <w:r w:rsidR="00400658">
        <w:rPr>
          <w:rFonts w:ascii="Arial" w:hAnsi="Arial" w:cs="Arial"/>
          <w:color w:val="000000"/>
          <w:sz w:val="22"/>
          <w:szCs w:val="22"/>
        </w:rPr>
        <w:br/>
        <w:t>Basado en la información proporcionada, podemos identificar los siguientes problemas clave en la cafetería:</w:t>
      </w:r>
      <w:r>
        <w:rPr>
          <w:rFonts w:ascii="Arial" w:hAnsi="Arial" w:cs="Arial"/>
          <w:b/>
          <w:bCs/>
          <w:color w:val="000000"/>
          <w:sz w:val="22"/>
          <w:szCs w:val="22"/>
        </w:rPr>
        <w:br/>
      </w:r>
    </w:p>
    <w:p w14:paraId="482FAE38" w14:textId="14F0CAA7" w:rsidR="00400658" w:rsidRPr="00400658" w:rsidRDefault="008A0394" w:rsidP="00483774">
      <w:pPr>
        <w:pStyle w:val="NormalWeb"/>
        <w:numPr>
          <w:ilvl w:val="0"/>
          <w:numId w:val="4"/>
        </w:numPr>
        <w:spacing w:before="0" w:beforeAutospacing="0" w:after="0" w:afterAutospacing="0"/>
        <w:ind w:right="-1"/>
        <w:textAlignment w:val="baseline"/>
        <w:rPr>
          <w:rFonts w:ascii="Arial" w:hAnsi="Arial" w:cs="Arial"/>
          <w:b/>
          <w:bCs/>
          <w:color w:val="000000"/>
          <w:sz w:val="22"/>
          <w:szCs w:val="22"/>
        </w:rPr>
      </w:pPr>
      <w:r w:rsidRPr="00400658">
        <w:rPr>
          <w:rFonts w:ascii="Arial" w:hAnsi="Arial" w:cs="Arial"/>
          <w:b/>
          <w:bCs/>
          <w:color w:val="000000"/>
          <w:sz w:val="22"/>
          <w:szCs w:val="22"/>
        </w:rPr>
        <w:t>Proceso de toma de pedidos lento y pocos eficientes:</w:t>
      </w:r>
      <w:r>
        <w:rPr>
          <w:rFonts w:ascii="Arial" w:hAnsi="Arial" w:cs="Arial"/>
          <w:color w:val="000000"/>
          <w:sz w:val="22"/>
          <w:szCs w:val="22"/>
        </w:rPr>
        <w:t xml:space="preserve"> </w:t>
      </w:r>
      <w:r w:rsidR="00400658" w:rsidRPr="00400658">
        <w:rPr>
          <w:rFonts w:ascii="Arial" w:hAnsi="Arial" w:cs="Arial"/>
          <w:color w:val="000000"/>
          <w:sz w:val="22"/>
          <w:szCs w:val="22"/>
        </w:rPr>
        <w:t>La dependencia de cuadernillos para tomar pedidos y la emisión manual de comprobantes dificultan la integración de la información, provocando retrasos y posibles errores en la actualización del inventario y en el seguimiento de las ventas.</w:t>
      </w:r>
      <w:r w:rsidR="00400658">
        <w:rPr>
          <w:rFonts w:ascii="Arial" w:hAnsi="Arial" w:cs="Arial"/>
          <w:color w:val="000000"/>
          <w:sz w:val="22"/>
          <w:szCs w:val="22"/>
        </w:rPr>
        <w:br/>
      </w:r>
    </w:p>
    <w:p w14:paraId="5F506A90" w14:textId="0AAC7C23" w:rsidR="008A0394" w:rsidRDefault="00400658" w:rsidP="00483774">
      <w:pPr>
        <w:pStyle w:val="NormalWeb"/>
        <w:numPr>
          <w:ilvl w:val="0"/>
          <w:numId w:val="4"/>
        </w:numPr>
        <w:spacing w:before="0" w:beforeAutospacing="0" w:after="0" w:afterAutospacing="0"/>
        <w:ind w:right="-1"/>
        <w:textAlignment w:val="baseline"/>
        <w:rPr>
          <w:rFonts w:ascii="Arial" w:hAnsi="Arial" w:cs="Arial"/>
          <w:b/>
          <w:bCs/>
          <w:color w:val="000000"/>
          <w:sz w:val="22"/>
          <w:szCs w:val="22"/>
        </w:rPr>
      </w:pPr>
      <w:r w:rsidRPr="00400658">
        <w:rPr>
          <w:rFonts w:ascii="Arial" w:hAnsi="Arial" w:cs="Arial"/>
          <w:b/>
          <w:bCs/>
          <w:color w:val="000000"/>
          <w:sz w:val="22"/>
          <w:szCs w:val="22"/>
        </w:rPr>
        <w:t>Experiencia del cliente limitado:</w:t>
      </w:r>
      <w:r>
        <w:rPr>
          <w:rFonts w:ascii="Arial" w:hAnsi="Arial" w:cs="Arial"/>
          <w:color w:val="000000"/>
          <w:sz w:val="22"/>
          <w:szCs w:val="22"/>
        </w:rPr>
        <w:t xml:space="preserve"> </w:t>
      </w:r>
      <w:r w:rsidR="00483774" w:rsidRPr="00483774">
        <w:rPr>
          <w:rFonts w:ascii="Arial" w:hAnsi="Arial" w:cs="Arial"/>
          <w:color w:val="000000"/>
          <w:sz w:val="22"/>
          <w:szCs w:val="22"/>
        </w:rPr>
        <w:t>El método actual no permite registrar las preferencias de los clientes ni implementar programas de fidelización para quienes visitan de manera recurrente. Además, la ausencia de un sistema digital para reservas o pedidos en línea puede ocasionar largas esperas y generar insatisfacción.</w:t>
      </w:r>
      <w:r w:rsidR="008A0394">
        <w:rPr>
          <w:rFonts w:ascii="Arial" w:hAnsi="Arial" w:cs="Arial"/>
          <w:color w:val="000000"/>
          <w:sz w:val="22"/>
          <w:szCs w:val="22"/>
        </w:rPr>
        <w:br/>
      </w:r>
    </w:p>
    <w:p w14:paraId="33D66A7C" w14:textId="6EF0094E" w:rsidR="008A0394" w:rsidRDefault="008A0394" w:rsidP="00483774">
      <w:pPr>
        <w:pStyle w:val="NormalWeb"/>
        <w:numPr>
          <w:ilvl w:val="2"/>
          <w:numId w:val="2"/>
        </w:numPr>
        <w:spacing w:before="0" w:beforeAutospacing="0" w:after="0" w:afterAutospacing="0"/>
        <w:ind w:left="1276" w:right="-1" w:hanging="709"/>
        <w:textAlignment w:val="baseline"/>
        <w:rPr>
          <w:rFonts w:ascii="Arial" w:hAnsi="Arial" w:cs="Arial"/>
          <w:b/>
          <w:bCs/>
          <w:color w:val="000000"/>
          <w:sz w:val="22"/>
          <w:szCs w:val="22"/>
        </w:rPr>
      </w:pPr>
      <w:r>
        <w:rPr>
          <w:rFonts w:ascii="Arial" w:hAnsi="Arial" w:cs="Arial"/>
          <w:b/>
          <w:bCs/>
          <w:color w:val="000000"/>
          <w:sz w:val="22"/>
          <w:szCs w:val="22"/>
        </w:rPr>
        <w:t>Describir quiénes son los afectados y cómo impacta en su contexto.</w:t>
      </w:r>
    </w:p>
    <w:p w14:paraId="5F517CD7" w14:textId="77777777" w:rsidR="00483774" w:rsidRDefault="008A0394" w:rsidP="00483774">
      <w:pPr>
        <w:pStyle w:val="NormalWeb"/>
        <w:spacing w:before="0" w:beforeAutospacing="0" w:after="0" w:afterAutospacing="0"/>
        <w:ind w:left="1276" w:right="-1"/>
        <w:textAlignment w:val="baseline"/>
        <w:rPr>
          <w:rFonts w:ascii="Arial" w:hAnsi="Arial" w:cs="Arial"/>
          <w:color w:val="000000"/>
          <w:sz w:val="22"/>
          <w:szCs w:val="22"/>
        </w:rPr>
      </w:pPr>
      <w:r>
        <w:rPr>
          <w:rFonts w:ascii="Arial" w:hAnsi="Arial" w:cs="Arial"/>
          <w:color w:val="000000"/>
          <w:sz w:val="22"/>
          <w:szCs w:val="22"/>
        </w:rPr>
        <w:br/>
      </w:r>
      <w:r w:rsidR="00483774" w:rsidRPr="00483774">
        <w:rPr>
          <w:rFonts w:ascii="Arial" w:hAnsi="Arial" w:cs="Arial"/>
          <w:color w:val="000000"/>
          <w:sz w:val="22"/>
          <w:szCs w:val="22"/>
        </w:rPr>
        <w:t>La identificación de estos problemas en la Cafetería Piombino tiene un impacto directo y significativo en varios aspectos:</w:t>
      </w:r>
    </w:p>
    <w:p w14:paraId="31B8DAC4" w14:textId="77777777" w:rsidR="00483774" w:rsidRDefault="00483774" w:rsidP="00483774">
      <w:pPr>
        <w:pStyle w:val="NormalWeb"/>
        <w:spacing w:before="0" w:beforeAutospacing="0" w:after="0" w:afterAutospacing="0"/>
        <w:ind w:left="1276" w:right="-1"/>
        <w:textAlignment w:val="baseline"/>
        <w:rPr>
          <w:rFonts w:ascii="Arial" w:hAnsi="Arial" w:cs="Arial"/>
          <w:color w:val="000000"/>
          <w:sz w:val="22"/>
          <w:szCs w:val="22"/>
        </w:rPr>
      </w:pPr>
    </w:p>
    <w:p w14:paraId="20BB820E" w14:textId="3845DBF8" w:rsidR="00483774" w:rsidRPr="00483774" w:rsidRDefault="00483774" w:rsidP="00483774">
      <w:pPr>
        <w:pStyle w:val="NormalWeb"/>
        <w:numPr>
          <w:ilvl w:val="0"/>
          <w:numId w:val="5"/>
        </w:numPr>
        <w:spacing w:before="0" w:beforeAutospacing="0" w:after="0" w:afterAutospacing="0"/>
        <w:ind w:right="-1"/>
        <w:textAlignment w:val="baseline"/>
        <w:rPr>
          <w:rFonts w:ascii="Arial" w:hAnsi="Arial" w:cs="Arial"/>
          <w:color w:val="000000"/>
          <w:sz w:val="22"/>
          <w:szCs w:val="22"/>
        </w:rPr>
      </w:pPr>
      <w:r w:rsidRPr="00483774">
        <w:rPr>
          <w:rStyle w:val="Textoennegrita"/>
          <w:rFonts w:ascii="Arial" w:hAnsi="Arial" w:cs="Arial"/>
          <w:sz w:val="22"/>
          <w:szCs w:val="22"/>
        </w:rPr>
        <w:t>Disminución de la eficiencia:</w:t>
      </w:r>
      <w:r w:rsidRPr="00483774">
        <w:rPr>
          <w:rFonts w:ascii="Arial" w:hAnsi="Arial" w:cs="Arial"/>
          <w:sz w:val="22"/>
          <w:szCs w:val="22"/>
        </w:rPr>
        <w:br/>
        <w:t>La ausencia de un sistema integrado y la dependencia de procesos manuales generan cuellos de botella que ralentizan el servicio, afectando la operatividad general del negocio.</w:t>
      </w:r>
      <w:r w:rsidRPr="00483774">
        <w:rPr>
          <w:rFonts w:ascii="Arial" w:hAnsi="Arial" w:cs="Arial"/>
          <w:sz w:val="22"/>
          <w:szCs w:val="22"/>
        </w:rPr>
        <w:br/>
      </w:r>
    </w:p>
    <w:p w14:paraId="73D60F61" w14:textId="4D921A4E" w:rsidR="00483774" w:rsidRPr="00483774" w:rsidRDefault="00483774" w:rsidP="00483774">
      <w:pPr>
        <w:pStyle w:val="NormalWeb"/>
        <w:numPr>
          <w:ilvl w:val="0"/>
          <w:numId w:val="5"/>
        </w:numPr>
        <w:spacing w:after="0"/>
        <w:ind w:right="-1"/>
        <w:textAlignment w:val="baseline"/>
        <w:rPr>
          <w:rFonts w:ascii="Arial" w:hAnsi="Arial" w:cs="Arial"/>
          <w:color w:val="000000"/>
          <w:sz w:val="22"/>
          <w:szCs w:val="22"/>
        </w:rPr>
      </w:pPr>
      <w:r w:rsidRPr="00483774">
        <w:rPr>
          <w:rFonts w:ascii="Arial" w:hAnsi="Arial" w:cs="Arial"/>
          <w:b/>
          <w:bCs/>
          <w:color w:val="000000"/>
          <w:sz w:val="22"/>
          <w:szCs w:val="22"/>
        </w:rPr>
        <w:t>Pérdida de tiempo:</w:t>
      </w:r>
      <w:r>
        <w:rPr>
          <w:rFonts w:ascii="Arial" w:hAnsi="Arial" w:cs="Arial"/>
          <w:color w:val="000000"/>
          <w:sz w:val="22"/>
          <w:szCs w:val="22"/>
        </w:rPr>
        <w:br/>
      </w:r>
      <w:r w:rsidRPr="00483774">
        <w:rPr>
          <w:rFonts w:ascii="Arial" w:hAnsi="Arial" w:cs="Arial"/>
          <w:color w:val="000000"/>
          <w:sz w:val="22"/>
          <w:szCs w:val="22"/>
        </w:rPr>
        <w:t>El personal destina una cantidad considerable de tiempo a tareas repetitivas, como la toma manual de pedidos y la verificación del inventario, lo que limita la capacidad de atender otras actividades más estratégicas.</w:t>
      </w:r>
      <w:r>
        <w:rPr>
          <w:rFonts w:ascii="Arial" w:hAnsi="Arial" w:cs="Arial"/>
          <w:color w:val="000000"/>
          <w:sz w:val="22"/>
          <w:szCs w:val="22"/>
        </w:rPr>
        <w:br/>
      </w:r>
    </w:p>
    <w:p w14:paraId="57DDAD15" w14:textId="54A792E0" w:rsidR="00483774" w:rsidRPr="00483774" w:rsidRDefault="00483774" w:rsidP="00483774">
      <w:pPr>
        <w:pStyle w:val="NormalWeb"/>
        <w:numPr>
          <w:ilvl w:val="0"/>
          <w:numId w:val="5"/>
        </w:numPr>
        <w:spacing w:before="0" w:beforeAutospacing="0" w:after="0" w:afterAutospacing="0"/>
        <w:ind w:right="-1"/>
        <w:textAlignment w:val="baseline"/>
        <w:rPr>
          <w:rFonts w:ascii="Arial" w:hAnsi="Arial" w:cs="Arial"/>
          <w:color w:val="000000"/>
          <w:sz w:val="22"/>
          <w:szCs w:val="22"/>
        </w:rPr>
      </w:pPr>
      <w:r w:rsidRPr="00483774">
        <w:rPr>
          <w:rStyle w:val="Textoennegrita"/>
          <w:rFonts w:ascii="Arial" w:hAnsi="Arial" w:cs="Arial"/>
          <w:sz w:val="22"/>
          <w:szCs w:val="22"/>
        </w:rPr>
        <w:t>Pérdida de clientes:</w:t>
      </w:r>
      <w:r w:rsidRPr="00483774">
        <w:rPr>
          <w:rFonts w:ascii="Arial" w:hAnsi="Arial" w:cs="Arial"/>
          <w:sz w:val="22"/>
          <w:szCs w:val="22"/>
        </w:rPr>
        <w:br/>
        <w:t>La lentitud y posibles errores en el servicio pueden llevar a que los clientes busquen alternativas en otros establecimientos, afectando la fidelidad y la afluencia de visitantes.</w:t>
      </w:r>
      <w:r>
        <w:rPr>
          <w:rFonts w:ascii="Arial" w:hAnsi="Arial" w:cs="Arial"/>
          <w:sz w:val="22"/>
          <w:szCs w:val="22"/>
        </w:rPr>
        <w:br/>
      </w:r>
    </w:p>
    <w:p w14:paraId="18A21B1A" w14:textId="7907F714" w:rsidR="00483774" w:rsidRDefault="00483774" w:rsidP="00483774">
      <w:pPr>
        <w:pStyle w:val="NormalWeb"/>
        <w:numPr>
          <w:ilvl w:val="0"/>
          <w:numId w:val="5"/>
        </w:numPr>
        <w:spacing w:after="0"/>
        <w:ind w:right="-1"/>
        <w:textAlignment w:val="baseline"/>
        <w:rPr>
          <w:rFonts w:ascii="Arial" w:hAnsi="Arial" w:cs="Arial"/>
          <w:color w:val="000000"/>
          <w:sz w:val="22"/>
          <w:szCs w:val="22"/>
        </w:rPr>
      </w:pPr>
      <w:r w:rsidRPr="00483774">
        <w:rPr>
          <w:rFonts w:ascii="Arial" w:hAnsi="Arial" w:cs="Arial"/>
          <w:b/>
          <w:bCs/>
          <w:color w:val="000000"/>
          <w:sz w:val="22"/>
          <w:szCs w:val="22"/>
        </w:rPr>
        <w:t>Disminución de los ingresos:</w:t>
      </w:r>
      <w:r w:rsidRPr="00483774">
        <w:rPr>
          <w:rFonts w:ascii="Arial" w:hAnsi="Arial" w:cs="Arial"/>
          <w:b/>
          <w:bCs/>
          <w:color w:val="000000"/>
          <w:sz w:val="22"/>
          <w:szCs w:val="22"/>
        </w:rPr>
        <w:br/>
      </w:r>
      <w:r w:rsidRPr="00483774">
        <w:rPr>
          <w:rFonts w:ascii="Arial" w:hAnsi="Arial" w:cs="Arial"/>
          <w:color w:val="000000"/>
          <w:sz w:val="22"/>
          <w:szCs w:val="22"/>
        </w:rPr>
        <w:t xml:space="preserve">La pérdida de clientes y la ineficiencia operativa se reflejan en una </w:t>
      </w:r>
      <w:r w:rsidRPr="00483774">
        <w:rPr>
          <w:rFonts w:ascii="Arial" w:hAnsi="Arial" w:cs="Arial"/>
          <w:color w:val="000000"/>
          <w:sz w:val="22"/>
          <w:szCs w:val="22"/>
        </w:rPr>
        <w:lastRenderedPageBreak/>
        <w:t>reducción potencial de los ingresos, al no poder atender la demanda de forma óptima.</w:t>
      </w:r>
      <w:r>
        <w:rPr>
          <w:rFonts w:ascii="Arial" w:hAnsi="Arial" w:cs="Arial"/>
          <w:color w:val="000000"/>
          <w:sz w:val="22"/>
          <w:szCs w:val="22"/>
        </w:rPr>
        <w:br/>
      </w:r>
    </w:p>
    <w:p w14:paraId="7FD46E76" w14:textId="419EA4D0" w:rsidR="00483774" w:rsidRPr="00483774" w:rsidRDefault="00483774" w:rsidP="008B0E19">
      <w:pPr>
        <w:pStyle w:val="NormalWeb"/>
        <w:numPr>
          <w:ilvl w:val="0"/>
          <w:numId w:val="5"/>
        </w:numPr>
        <w:spacing w:after="0"/>
        <w:ind w:right="-1"/>
        <w:textAlignment w:val="baseline"/>
        <w:rPr>
          <w:rFonts w:ascii="Arial" w:hAnsi="Arial" w:cs="Arial"/>
          <w:color w:val="000000"/>
          <w:sz w:val="22"/>
          <w:szCs w:val="22"/>
        </w:rPr>
      </w:pPr>
      <w:r w:rsidRPr="00483774">
        <w:rPr>
          <w:rFonts w:ascii="Arial" w:hAnsi="Arial" w:cs="Arial"/>
          <w:b/>
          <w:bCs/>
          <w:color w:val="000000"/>
          <w:sz w:val="22"/>
          <w:szCs w:val="22"/>
        </w:rPr>
        <w:t>Aumento de los costos:</w:t>
      </w:r>
      <w:r>
        <w:rPr>
          <w:rFonts w:ascii="Arial" w:hAnsi="Arial" w:cs="Arial"/>
          <w:color w:val="000000"/>
          <w:sz w:val="22"/>
          <w:szCs w:val="22"/>
        </w:rPr>
        <w:br/>
      </w:r>
      <w:r w:rsidRPr="00483774">
        <w:rPr>
          <w:rFonts w:ascii="Arial" w:hAnsi="Arial" w:cs="Arial"/>
          <w:color w:val="000000"/>
          <w:sz w:val="22"/>
          <w:szCs w:val="22"/>
        </w:rPr>
        <w:t>Errores en los pedidos, el desperdicio de alimentos y la necesidad de realizar ajustes o pedidos de emergencia incrementan los costos operativos del negocio.</w:t>
      </w:r>
      <w:r>
        <w:rPr>
          <w:rFonts w:ascii="Arial" w:hAnsi="Arial" w:cs="Arial"/>
          <w:color w:val="000000"/>
          <w:sz w:val="22"/>
          <w:szCs w:val="22"/>
        </w:rPr>
        <w:br/>
      </w:r>
    </w:p>
    <w:p w14:paraId="03ADF427" w14:textId="7B28214A" w:rsidR="008A0394" w:rsidRPr="00483774" w:rsidRDefault="00483774" w:rsidP="00483774">
      <w:pPr>
        <w:pStyle w:val="NormalWeb"/>
        <w:numPr>
          <w:ilvl w:val="0"/>
          <w:numId w:val="5"/>
        </w:numPr>
        <w:spacing w:after="0"/>
        <w:ind w:right="-1"/>
        <w:textAlignment w:val="baseline"/>
        <w:rPr>
          <w:rFonts w:ascii="Arial" w:hAnsi="Arial" w:cs="Arial"/>
          <w:color w:val="000000"/>
        </w:rPr>
      </w:pPr>
      <w:r w:rsidRPr="00483774">
        <w:rPr>
          <w:rFonts w:ascii="Arial" w:hAnsi="Arial" w:cs="Arial"/>
          <w:b/>
          <w:bCs/>
          <w:color w:val="000000"/>
          <w:sz w:val="22"/>
          <w:szCs w:val="22"/>
        </w:rPr>
        <w:t>Pérdida de la imagen de marca:</w:t>
      </w:r>
      <w:r w:rsidRPr="00483774">
        <w:rPr>
          <w:rFonts w:ascii="Arial" w:hAnsi="Arial" w:cs="Arial"/>
          <w:b/>
          <w:bCs/>
          <w:color w:val="000000"/>
          <w:sz w:val="22"/>
          <w:szCs w:val="22"/>
        </w:rPr>
        <w:br/>
      </w:r>
      <w:r w:rsidRPr="00483774">
        <w:rPr>
          <w:rFonts w:ascii="Arial" w:hAnsi="Arial" w:cs="Arial"/>
          <w:color w:val="000000"/>
          <w:sz w:val="22"/>
          <w:szCs w:val="22"/>
        </w:rPr>
        <w:t>Una experiencia de cliente negativa puede dañar la reputación y la imagen de la cafetería, afectando la percepción del público sobre el establecimiento.</w:t>
      </w:r>
    </w:p>
    <w:p w14:paraId="3B1E6AEB" w14:textId="6C75027B" w:rsidR="0028109D" w:rsidRPr="0028109D" w:rsidRDefault="008A0394" w:rsidP="00483774">
      <w:pPr>
        <w:pStyle w:val="NormalWeb"/>
        <w:numPr>
          <w:ilvl w:val="1"/>
          <w:numId w:val="2"/>
        </w:numPr>
        <w:spacing w:before="0" w:beforeAutospacing="0" w:after="0" w:afterAutospacing="0"/>
        <w:ind w:left="993" w:right="-1" w:hanging="633"/>
        <w:textAlignment w:val="baseline"/>
        <w:rPr>
          <w:rFonts w:ascii="Arial" w:hAnsi="Arial" w:cs="Arial"/>
          <w:b/>
          <w:bCs/>
          <w:color w:val="000000"/>
          <w:sz w:val="22"/>
          <w:szCs w:val="22"/>
        </w:rPr>
      </w:pPr>
      <w:r>
        <w:rPr>
          <w:rFonts w:ascii="Arial" w:hAnsi="Arial" w:cs="Arial"/>
          <w:b/>
          <w:bCs/>
          <w:color w:val="000000"/>
        </w:rPr>
        <w:t>Planteamiento de la Solución:</w:t>
      </w:r>
      <w:r w:rsidR="0028109D">
        <w:rPr>
          <w:rFonts w:ascii="Arial" w:hAnsi="Arial" w:cs="Arial"/>
          <w:b/>
          <w:bCs/>
          <w:color w:val="000000"/>
        </w:rPr>
        <w:br/>
      </w:r>
    </w:p>
    <w:p w14:paraId="21AEFD0D" w14:textId="5500ECF9" w:rsidR="0028109D" w:rsidRPr="0028109D" w:rsidRDefault="0028109D" w:rsidP="0028109D">
      <w:pPr>
        <w:pStyle w:val="NormalWeb"/>
        <w:numPr>
          <w:ilvl w:val="2"/>
          <w:numId w:val="2"/>
        </w:numPr>
        <w:spacing w:before="0" w:beforeAutospacing="0" w:after="0" w:afterAutospacing="0"/>
        <w:ind w:right="-1"/>
        <w:textAlignment w:val="baseline"/>
        <w:rPr>
          <w:rFonts w:ascii="Arial" w:hAnsi="Arial" w:cs="Arial"/>
          <w:b/>
          <w:bCs/>
          <w:color w:val="000000"/>
          <w:sz w:val="22"/>
          <w:szCs w:val="22"/>
        </w:rPr>
      </w:pPr>
      <w:r>
        <w:rPr>
          <w:rFonts w:ascii="Arial" w:hAnsi="Arial" w:cs="Arial"/>
          <w:b/>
          <w:bCs/>
          <w:color w:val="000000"/>
          <w:sz w:val="22"/>
          <w:szCs w:val="22"/>
        </w:rPr>
        <w:t>Proponer una solución preliminar.</w:t>
      </w:r>
      <w:r>
        <w:rPr>
          <w:rFonts w:ascii="Arial" w:hAnsi="Arial" w:cs="Arial"/>
          <w:b/>
          <w:bCs/>
          <w:color w:val="000000"/>
          <w:sz w:val="22"/>
          <w:szCs w:val="22"/>
        </w:rPr>
        <w:br/>
      </w:r>
    </w:p>
    <w:p w14:paraId="497DD54D" w14:textId="18F88B45" w:rsidR="0028109D" w:rsidRPr="0028109D" w:rsidRDefault="0028109D" w:rsidP="0028109D">
      <w:pPr>
        <w:pStyle w:val="NormalWeb"/>
        <w:numPr>
          <w:ilvl w:val="0"/>
          <w:numId w:val="6"/>
        </w:numPr>
        <w:spacing w:before="0" w:beforeAutospacing="0" w:after="0" w:afterAutospacing="0"/>
        <w:ind w:left="1985" w:right="-1"/>
        <w:textAlignment w:val="baseline"/>
        <w:rPr>
          <w:rFonts w:ascii="Arial" w:hAnsi="Arial" w:cs="Arial"/>
          <w:color w:val="000000"/>
        </w:rPr>
      </w:pPr>
      <w:r w:rsidRPr="0028109D">
        <w:rPr>
          <w:rFonts w:ascii="Arial" w:hAnsi="Arial" w:cs="Arial"/>
          <w:b/>
          <w:bCs/>
          <w:color w:val="000000"/>
        </w:rPr>
        <w:t>Implementar un sistema de toma de pedidos digital:</w:t>
      </w:r>
      <w:r w:rsidRPr="0028109D">
        <w:rPr>
          <w:rFonts w:ascii="Arial" w:hAnsi="Arial" w:cs="Arial"/>
          <w:color w:val="000000"/>
        </w:rPr>
        <w:br/>
        <w:t>Desarrollar e implementar una solución tecnológica que permita registrar los pedidos de manera digital, eliminando el uso de cuadernillos. Esto ayudará a reducir errores y a acelerar el proceso de atención.</w:t>
      </w:r>
    </w:p>
    <w:p w14:paraId="512EA168" w14:textId="303056C7" w:rsidR="0028109D" w:rsidRPr="0028109D" w:rsidRDefault="0028109D" w:rsidP="0028109D">
      <w:pPr>
        <w:pStyle w:val="NormalWeb"/>
        <w:numPr>
          <w:ilvl w:val="0"/>
          <w:numId w:val="6"/>
        </w:numPr>
        <w:spacing w:before="0" w:beforeAutospacing="0" w:after="0" w:afterAutospacing="0"/>
        <w:ind w:left="1985" w:right="-1"/>
        <w:textAlignment w:val="baseline"/>
        <w:rPr>
          <w:rFonts w:ascii="Arial" w:hAnsi="Arial" w:cs="Arial"/>
          <w:color w:val="000000"/>
        </w:rPr>
      </w:pPr>
      <w:r w:rsidRPr="0028109D">
        <w:rPr>
          <w:rFonts w:ascii="Arial" w:hAnsi="Arial" w:cs="Arial"/>
          <w:b/>
          <w:bCs/>
          <w:color w:val="000000"/>
        </w:rPr>
        <w:t>Integrar un sistema de verificación automática del inventario:</w:t>
      </w:r>
      <w:r w:rsidRPr="0028109D">
        <w:rPr>
          <w:rFonts w:ascii="Arial" w:hAnsi="Arial" w:cs="Arial"/>
          <w:color w:val="000000"/>
        </w:rPr>
        <w:br/>
        <w:t>Establecer un sistema que actualice en tiempo real el inventario a medida que se realizan los pedidos, eliminando la necesidad de revisiones manuales y minimizando los errores asociados.</w:t>
      </w:r>
    </w:p>
    <w:p w14:paraId="04F2E9C7" w14:textId="2E246A60" w:rsidR="0028109D" w:rsidRDefault="0028109D" w:rsidP="0028109D">
      <w:pPr>
        <w:pStyle w:val="NormalWeb"/>
        <w:numPr>
          <w:ilvl w:val="0"/>
          <w:numId w:val="6"/>
        </w:numPr>
        <w:spacing w:before="0" w:beforeAutospacing="0" w:after="0" w:afterAutospacing="0"/>
        <w:ind w:left="1985" w:right="-1"/>
        <w:textAlignment w:val="baseline"/>
        <w:rPr>
          <w:rFonts w:ascii="Arial" w:hAnsi="Arial" w:cs="Arial"/>
          <w:color w:val="000000"/>
        </w:rPr>
      </w:pPr>
      <w:r w:rsidRPr="0028109D">
        <w:rPr>
          <w:rFonts w:ascii="Arial" w:hAnsi="Arial" w:cs="Arial"/>
          <w:b/>
          <w:bCs/>
          <w:color w:val="000000"/>
        </w:rPr>
        <w:t>Desarrollar una base de datos centralizada:</w:t>
      </w:r>
      <w:r w:rsidRPr="0028109D">
        <w:rPr>
          <w:rFonts w:ascii="Arial" w:hAnsi="Arial" w:cs="Arial"/>
          <w:color w:val="000000"/>
        </w:rPr>
        <w:br/>
        <w:t>Contar con una base de datos centralizada que se actualice automáticamente con cada transacción, facilitando la gestión administrativa y la toma de decisiones estratégicas.</w:t>
      </w:r>
    </w:p>
    <w:p w14:paraId="4611B3ED" w14:textId="2E246A60" w:rsidR="0028109D" w:rsidRPr="0028109D" w:rsidRDefault="0028109D" w:rsidP="0028109D">
      <w:pPr>
        <w:pStyle w:val="NormalWeb"/>
        <w:spacing w:before="0" w:beforeAutospacing="0" w:after="0" w:afterAutospacing="0"/>
        <w:ind w:left="720" w:right="-1"/>
        <w:textAlignment w:val="baseline"/>
        <w:rPr>
          <w:rFonts w:ascii="Arial" w:hAnsi="Arial" w:cs="Arial"/>
          <w:color w:val="000000"/>
        </w:rPr>
      </w:pPr>
    </w:p>
    <w:p w14:paraId="733F7200" w14:textId="75FF2658" w:rsidR="008A0394" w:rsidRDefault="008A0394" w:rsidP="0028109D">
      <w:pPr>
        <w:pStyle w:val="NormalWeb"/>
        <w:spacing w:before="0" w:beforeAutospacing="0" w:after="0" w:afterAutospacing="0"/>
        <w:ind w:left="1224" w:right="-1"/>
        <w:textAlignment w:val="baseline"/>
        <w:rPr>
          <w:rFonts w:ascii="Arial" w:hAnsi="Arial" w:cs="Arial"/>
          <w:b/>
          <w:bCs/>
          <w:color w:val="000000"/>
          <w:sz w:val="22"/>
          <w:szCs w:val="22"/>
        </w:rPr>
      </w:pPr>
    </w:p>
    <w:p w14:paraId="31C09684" w14:textId="2D05256B" w:rsidR="0028109D" w:rsidRDefault="008A0394" w:rsidP="0028109D">
      <w:pPr>
        <w:pStyle w:val="NormalWeb"/>
        <w:numPr>
          <w:ilvl w:val="2"/>
          <w:numId w:val="2"/>
        </w:numPr>
        <w:spacing w:before="0" w:beforeAutospacing="0" w:after="0" w:afterAutospacing="0"/>
        <w:ind w:right="-1"/>
        <w:textAlignment w:val="baseline"/>
        <w:rPr>
          <w:rFonts w:ascii="Arial" w:hAnsi="Arial" w:cs="Arial"/>
          <w:b/>
          <w:bCs/>
          <w:color w:val="000000"/>
          <w:sz w:val="22"/>
          <w:szCs w:val="22"/>
        </w:rPr>
      </w:pPr>
      <w:r>
        <w:rPr>
          <w:rFonts w:ascii="Arial" w:hAnsi="Arial" w:cs="Arial"/>
          <w:b/>
          <w:bCs/>
          <w:color w:val="000000"/>
          <w:sz w:val="22"/>
          <w:szCs w:val="22"/>
        </w:rPr>
        <w:t>Identificar tecnologías y herramientas necesarias.</w:t>
      </w:r>
    </w:p>
    <w:p w14:paraId="5936F3D9" w14:textId="77777777" w:rsidR="0028109D" w:rsidRPr="0028109D" w:rsidRDefault="0028109D" w:rsidP="0028109D">
      <w:pPr>
        <w:spacing w:before="100" w:beforeAutospacing="1" w:after="100" w:afterAutospacing="1" w:line="240" w:lineRule="auto"/>
        <w:ind w:left="1985" w:hanging="284"/>
        <w:rPr>
          <w:rFonts w:ascii="Arial" w:eastAsia="Times New Roman" w:hAnsi="Arial" w:cs="Arial"/>
          <w:lang w:eastAsia="es-PE"/>
        </w:rPr>
      </w:pPr>
      <w:r w:rsidRPr="0028109D">
        <w:rPr>
          <w:rFonts w:ascii="Arial" w:eastAsia="Times New Roman" w:hAnsi="Arial" w:cs="Arial"/>
          <w:b/>
          <w:bCs/>
          <w:lang w:eastAsia="es-PE"/>
        </w:rPr>
        <w:t>a) Recursos Humanos:</w:t>
      </w:r>
      <w:r w:rsidRPr="0028109D">
        <w:rPr>
          <w:rFonts w:ascii="Arial" w:eastAsia="Times New Roman" w:hAnsi="Arial" w:cs="Arial"/>
          <w:lang w:eastAsia="es-PE"/>
        </w:rPr>
        <w:br/>
        <w:t>Se requiere contar con un gerente de proyecto y un profesional especializado en el desarrollo de software y en la gestión de bases de datos. Además, será fundamental designar a un responsable para la capacitación del personal en el uso del nuevo sistema.</w:t>
      </w:r>
    </w:p>
    <w:p w14:paraId="2C35BDB9" w14:textId="77777777" w:rsidR="0028109D" w:rsidRPr="0028109D" w:rsidRDefault="0028109D" w:rsidP="0028109D">
      <w:pPr>
        <w:spacing w:before="100" w:beforeAutospacing="1" w:after="100" w:afterAutospacing="1" w:line="240" w:lineRule="auto"/>
        <w:ind w:left="1985" w:hanging="284"/>
        <w:rPr>
          <w:rFonts w:ascii="Arial" w:eastAsia="Times New Roman" w:hAnsi="Arial" w:cs="Arial"/>
          <w:lang w:eastAsia="es-PE"/>
        </w:rPr>
      </w:pPr>
      <w:r w:rsidRPr="0028109D">
        <w:rPr>
          <w:rFonts w:ascii="Arial" w:eastAsia="Times New Roman" w:hAnsi="Arial" w:cs="Arial"/>
          <w:b/>
          <w:bCs/>
          <w:lang w:eastAsia="es-PE"/>
        </w:rPr>
        <w:t>b) Recursos Materiales:</w:t>
      </w:r>
      <w:r w:rsidRPr="0028109D">
        <w:rPr>
          <w:rFonts w:ascii="Arial" w:eastAsia="Times New Roman" w:hAnsi="Arial" w:cs="Arial"/>
          <w:b/>
          <w:bCs/>
          <w:lang w:eastAsia="es-PE"/>
        </w:rPr>
        <w:br/>
      </w:r>
      <w:r w:rsidRPr="0028109D">
        <w:rPr>
          <w:rFonts w:ascii="Arial" w:eastAsia="Times New Roman" w:hAnsi="Arial" w:cs="Arial"/>
          <w:lang w:eastAsia="es-PE"/>
        </w:rPr>
        <w:t>Además de la computadora de escritorio actualmente disponible para tareas administrativas, se sugiere evaluar la incorporación de dispositivos adicionales (por ejemplo, tabletas o terminales de punto de venta) que faciliten la toma de pedidos en el local.</w:t>
      </w:r>
    </w:p>
    <w:p w14:paraId="24BC3FA5" w14:textId="77777777" w:rsidR="0028109D" w:rsidRPr="0028109D" w:rsidRDefault="0028109D" w:rsidP="0028109D">
      <w:pPr>
        <w:spacing w:before="100" w:beforeAutospacing="1" w:after="100" w:afterAutospacing="1" w:line="240" w:lineRule="auto"/>
        <w:ind w:left="1985" w:hanging="284"/>
        <w:rPr>
          <w:rFonts w:ascii="Arial" w:eastAsia="Times New Roman" w:hAnsi="Arial" w:cs="Arial"/>
          <w:lang w:eastAsia="es-PE"/>
        </w:rPr>
      </w:pPr>
      <w:r w:rsidRPr="0028109D">
        <w:rPr>
          <w:rFonts w:ascii="Arial" w:eastAsia="Times New Roman" w:hAnsi="Arial" w:cs="Arial"/>
          <w:b/>
          <w:bCs/>
          <w:lang w:eastAsia="es-PE"/>
        </w:rPr>
        <w:t>c)</w:t>
      </w:r>
      <w:r w:rsidRPr="0028109D">
        <w:rPr>
          <w:rFonts w:ascii="Arial" w:eastAsia="Times New Roman" w:hAnsi="Arial" w:cs="Arial"/>
          <w:lang w:eastAsia="es-PE"/>
        </w:rPr>
        <w:t xml:space="preserve"> </w:t>
      </w:r>
      <w:r w:rsidRPr="0028109D">
        <w:rPr>
          <w:rFonts w:ascii="Arial" w:eastAsia="Times New Roman" w:hAnsi="Arial" w:cs="Arial"/>
          <w:b/>
          <w:bCs/>
          <w:lang w:eastAsia="es-PE"/>
        </w:rPr>
        <w:t>Recursos Tecnológicos:</w:t>
      </w:r>
      <w:r w:rsidRPr="0028109D">
        <w:rPr>
          <w:rFonts w:ascii="Arial" w:eastAsia="Times New Roman" w:hAnsi="Arial" w:cs="Arial"/>
          <w:lang w:eastAsia="es-PE"/>
        </w:rPr>
        <w:br/>
        <w:t>Implementar un sistema de gestión de bases de datos, contar con una infraestructura de red robusta y, de ser necesario, disponer de servidores adecuados o servicios en la nube que garanticen el correcto funcionamiento y la actualización en tiempo real del sistema.</w:t>
      </w:r>
    </w:p>
    <w:p w14:paraId="675A99FC" w14:textId="443C4885" w:rsidR="008A0394" w:rsidRPr="0028109D" w:rsidRDefault="0028109D" w:rsidP="0028109D">
      <w:pPr>
        <w:spacing w:before="100" w:beforeAutospacing="1" w:after="100" w:afterAutospacing="1" w:line="240" w:lineRule="auto"/>
        <w:ind w:left="1985" w:hanging="284"/>
        <w:rPr>
          <w:rFonts w:ascii="Arial" w:eastAsia="Times New Roman" w:hAnsi="Arial" w:cs="Arial"/>
          <w:lang w:eastAsia="es-PE"/>
        </w:rPr>
      </w:pPr>
      <w:r w:rsidRPr="0028109D">
        <w:rPr>
          <w:rFonts w:ascii="Arial" w:eastAsia="Times New Roman" w:hAnsi="Arial" w:cs="Arial"/>
          <w:b/>
          <w:bCs/>
          <w:lang w:eastAsia="es-PE"/>
        </w:rPr>
        <w:t>d) Recursos Financieros:</w:t>
      </w:r>
      <w:r w:rsidRPr="0028109D">
        <w:rPr>
          <w:rFonts w:ascii="Arial" w:eastAsia="Times New Roman" w:hAnsi="Arial" w:cs="Arial"/>
          <w:lang w:eastAsia="es-PE"/>
        </w:rPr>
        <w:br/>
        <w:t>Se deben destinar fondos suficientes para cubrir los costos asociados al desarrollo, pruebas, capacitación e implementación del sistema tecnológico, asegurando así una transición eficiente y sin contratiempos.</w:t>
      </w:r>
    </w:p>
    <w:sectPr w:rsidR="008A0394" w:rsidRPr="0028109D" w:rsidSect="0028109D">
      <w:pgSz w:w="11906" w:h="16838"/>
      <w:pgMar w:top="709" w:right="1701" w:bottom="709"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36531"/>
    <w:multiLevelType w:val="multilevel"/>
    <w:tmpl w:val="86CA5B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32550E"/>
    <w:multiLevelType w:val="hybridMultilevel"/>
    <w:tmpl w:val="9CC00204"/>
    <w:lvl w:ilvl="0" w:tplc="280A0001">
      <w:start w:val="1"/>
      <w:numFmt w:val="bullet"/>
      <w:lvlText w:val=""/>
      <w:lvlJc w:val="left"/>
      <w:pPr>
        <w:ind w:left="1431" w:hanging="360"/>
      </w:pPr>
      <w:rPr>
        <w:rFonts w:ascii="Symbol" w:hAnsi="Symbol" w:hint="default"/>
      </w:rPr>
    </w:lvl>
    <w:lvl w:ilvl="1" w:tplc="280A0003" w:tentative="1">
      <w:start w:val="1"/>
      <w:numFmt w:val="bullet"/>
      <w:lvlText w:val="o"/>
      <w:lvlJc w:val="left"/>
      <w:pPr>
        <w:ind w:left="2151" w:hanging="360"/>
      </w:pPr>
      <w:rPr>
        <w:rFonts w:ascii="Courier New" w:hAnsi="Courier New" w:cs="Courier New" w:hint="default"/>
      </w:rPr>
    </w:lvl>
    <w:lvl w:ilvl="2" w:tplc="280A0005" w:tentative="1">
      <w:start w:val="1"/>
      <w:numFmt w:val="bullet"/>
      <w:lvlText w:val=""/>
      <w:lvlJc w:val="left"/>
      <w:pPr>
        <w:ind w:left="2871" w:hanging="360"/>
      </w:pPr>
      <w:rPr>
        <w:rFonts w:ascii="Wingdings" w:hAnsi="Wingdings" w:hint="default"/>
      </w:rPr>
    </w:lvl>
    <w:lvl w:ilvl="3" w:tplc="280A0001" w:tentative="1">
      <w:start w:val="1"/>
      <w:numFmt w:val="bullet"/>
      <w:lvlText w:val=""/>
      <w:lvlJc w:val="left"/>
      <w:pPr>
        <w:ind w:left="3591" w:hanging="360"/>
      </w:pPr>
      <w:rPr>
        <w:rFonts w:ascii="Symbol" w:hAnsi="Symbol" w:hint="default"/>
      </w:rPr>
    </w:lvl>
    <w:lvl w:ilvl="4" w:tplc="280A0003" w:tentative="1">
      <w:start w:val="1"/>
      <w:numFmt w:val="bullet"/>
      <w:lvlText w:val="o"/>
      <w:lvlJc w:val="left"/>
      <w:pPr>
        <w:ind w:left="4311" w:hanging="360"/>
      </w:pPr>
      <w:rPr>
        <w:rFonts w:ascii="Courier New" w:hAnsi="Courier New" w:cs="Courier New" w:hint="default"/>
      </w:rPr>
    </w:lvl>
    <w:lvl w:ilvl="5" w:tplc="280A0005" w:tentative="1">
      <w:start w:val="1"/>
      <w:numFmt w:val="bullet"/>
      <w:lvlText w:val=""/>
      <w:lvlJc w:val="left"/>
      <w:pPr>
        <w:ind w:left="5031" w:hanging="360"/>
      </w:pPr>
      <w:rPr>
        <w:rFonts w:ascii="Wingdings" w:hAnsi="Wingdings" w:hint="default"/>
      </w:rPr>
    </w:lvl>
    <w:lvl w:ilvl="6" w:tplc="280A0001" w:tentative="1">
      <w:start w:val="1"/>
      <w:numFmt w:val="bullet"/>
      <w:lvlText w:val=""/>
      <w:lvlJc w:val="left"/>
      <w:pPr>
        <w:ind w:left="5751" w:hanging="360"/>
      </w:pPr>
      <w:rPr>
        <w:rFonts w:ascii="Symbol" w:hAnsi="Symbol" w:hint="default"/>
      </w:rPr>
    </w:lvl>
    <w:lvl w:ilvl="7" w:tplc="280A0003" w:tentative="1">
      <w:start w:val="1"/>
      <w:numFmt w:val="bullet"/>
      <w:lvlText w:val="o"/>
      <w:lvlJc w:val="left"/>
      <w:pPr>
        <w:ind w:left="6471" w:hanging="360"/>
      </w:pPr>
      <w:rPr>
        <w:rFonts w:ascii="Courier New" w:hAnsi="Courier New" w:cs="Courier New" w:hint="default"/>
      </w:rPr>
    </w:lvl>
    <w:lvl w:ilvl="8" w:tplc="280A0005" w:tentative="1">
      <w:start w:val="1"/>
      <w:numFmt w:val="bullet"/>
      <w:lvlText w:val=""/>
      <w:lvlJc w:val="left"/>
      <w:pPr>
        <w:ind w:left="7191" w:hanging="360"/>
      </w:pPr>
      <w:rPr>
        <w:rFonts w:ascii="Wingdings" w:hAnsi="Wingdings" w:hint="default"/>
      </w:rPr>
    </w:lvl>
  </w:abstractNum>
  <w:abstractNum w:abstractNumId="2" w15:restartNumberingAfterBreak="0">
    <w:nsid w:val="4DA171A5"/>
    <w:multiLevelType w:val="hybridMultilevel"/>
    <w:tmpl w:val="B19A0F7E"/>
    <w:lvl w:ilvl="0" w:tplc="98B4B4BC">
      <w:start w:val="1"/>
      <w:numFmt w:val="lowerLetter"/>
      <w:lvlText w:val="%1)"/>
      <w:lvlJc w:val="left"/>
      <w:pPr>
        <w:ind w:left="1996" w:hanging="360"/>
      </w:pPr>
      <w:rPr>
        <w:b/>
        <w:bCs/>
      </w:rPr>
    </w:lvl>
    <w:lvl w:ilvl="1" w:tplc="280A0019" w:tentative="1">
      <w:start w:val="1"/>
      <w:numFmt w:val="lowerLetter"/>
      <w:lvlText w:val="%2."/>
      <w:lvlJc w:val="left"/>
      <w:pPr>
        <w:ind w:left="2716" w:hanging="360"/>
      </w:pPr>
    </w:lvl>
    <w:lvl w:ilvl="2" w:tplc="280A001B" w:tentative="1">
      <w:start w:val="1"/>
      <w:numFmt w:val="lowerRoman"/>
      <w:lvlText w:val="%3."/>
      <w:lvlJc w:val="right"/>
      <w:pPr>
        <w:ind w:left="3436" w:hanging="180"/>
      </w:pPr>
    </w:lvl>
    <w:lvl w:ilvl="3" w:tplc="280A000F" w:tentative="1">
      <w:start w:val="1"/>
      <w:numFmt w:val="decimal"/>
      <w:lvlText w:val="%4."/>
      <w:lvlJc w:val="left"/>
      <w:pPr>
        <w:ind w:left="4156" w:hanging="360"/>
      </w:pPr>
    </w:lvl>
    <w:lvl w:ilvl="4" w:tplc="280A0019" w:tentative="1">
      <w:start w:val="1"/>
      <w:numFmt w:val="lowerLetter"/>
      <w:lvlText w:val="%5."/>
      <w:lvlJc w:val="left"/>
      <w:pPr>
        <w:ind w:left="4876" w:hanging="360"/>
      </w:pPr>
    </w:lvl>
    <w:lvl w:ilvl="5" w:tplc="280A001B" w:tentative="1">
      <w:start w:val="1"/>
      <w:numFmt w:val="lowerRoman"/>
      <w:lvlText w:val="%6."/>
      <w:lvlJc w:val="right"/>
      <w:pPr>
        <w:ind w:left="5596" w:hanging="180"/>
      </w:pPr>
    </w:lvl>
    <w:lvl w:ilvl="6" w:tplc="280A000F" w:tentative="1">
      <w:start w:val="1"/>
      <w:numFmt w:val="decimal"/>
      <w:lvlText w:val="%7."/>
      <w:lvlJc w:val="left"/>
      <w:pPr>
        <w:ind w:left="6316" w:hanging="360"/>
      </w:pPr>
    </w:lvl>
    <w:lvl w:ilvl="7" w:tplc="280A0019" w:tentative="1">
      <w:start w:val="1"/>
      <w:numFmt w:val="lowerLetter"/>
      <w:lvlText w:val="%8."/>
      <w:lvlJc w:val="left"/>
      <w:pPr>
        <w:ind w:left="7036" w:hanging="360"/>
      </w:pPr>
    </w:lvl>
    <w:lvl w:ilvl="8" w:tplc="280A001B" w:tentative="1">
      <w:start w:val="1"/>
      <w:numFmt w:val="lowerRoman"/>
      <w:lvlText w:val="%9."/>
      <w:lvlJc w:val="right"/>
      <w:pPr>
        <w:ind w:left="7756" w:hanging="180"/>
      </w:pPr>
    </w:lvl>
  </w:abstractNum>
  <w:abstractNum w:abstractNumId="3" w15:restartNumberingAfterBreak="0">
    <w:nsid w:val="55416E9D"/>
    <w:multiLevelType w:val="multilevel"/>
    <w:tmpl w:val="CF06A76A"/>
    <w:lvl w:ilvl="0">
      <w:start w:val="1"/>
      <w:numFmt w:val="decimal"/>
      <w:lvlText w:val="%1."/>
      <w:lvlJc w:val="left"/>
      <w:pPr>
        <w:ind w:left="360" w:hanging="360"/>
      </w:pPr>
    </w:lvl>
    <w:lvl w:ilvl="1">
      <w:start w:val="1"/>
      <w:numFmt w:val="decimal"/>
      <w:lvlText w:val="%1.%2."/>
      <w:lvlJc w:val="left"/>
      <w:pPr>
        <w:ind w:left="792" w:hanging="432"/>
      </w:pPr>
      <w:rPr>
        <w:sz w:val="26"/>
        <w:szCs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56675BB"/>
    <w:multiLevelType w:val="hybridMultilevel"/>
    <w:tmpl w:val="74567CDA"/>
    <w:lvl w:ilvl="0" w:tplc="2E1C6DF8">
      <w:start w:val="1"/>
      <w:numFmt w:val="lowerLetter"/>
      <w:lvlText w:val="%1)"/>
      <w:lvlJc w:val="left"/>
      <w:pPr>
        <w:ind w:left="720" w:hanging="360"/>
      </w:pPr>
      <w:rPr>
        <w:b/>
        <w:bCs/>
      </w:rPr>
    </w:lvl>
    <w:lvl w:ilvl="1" w:tplc="280A0019" w:tentative="1">
      <w:start w:val="1"/>
      <w:numFmt w:val="lowerLetter"/>
      <w:lvlText w:val="%2."/>
      <w:lvlJc w:val="left"/>
      <w:pPr>
        <w:ind w:left="1440" w:hanging="360"/>
      </w:p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63C12CC7"/>
    <w:multiLevelType w:val="hybridMultilevel"/>
    <w:tmpl w:val="F712294C"/>
    <w:lvl w:ilvl="0" w:tplc="280A0017">
      <w:start w:val="1"/>
      <w:numFmt w:val="lowerLetter"/>
      <w:lvlText w:val="%1)"/>
      <w:lvlJc w:val="left"/>
      <w:pPr>
        <w:ind w:left="1996" w:hanging="360"/>
      </w:pPr>
    </w:lvl>
    <w:lvl w:ilvl="1" w:tplc="280A0019" w:tentative="1">
      <w:start w:val="1"/>
      <w:numFmt w:val="lowerLetter"/>
      <w:lvlText w:val="%2."/>
      <w:lvlJc w:val="left"/>
      <w:pPr>
        <w:ind w:left="2716" w:hanging="360"/>
      </w:pPr>
    </w:lvl>
    <w:lvl w:ilvl="2" w:tplc="280A001B" w:tentative="1">
      <w:start w:val="1"/>
      <w:numFmt w:val="lowerRoman"/>
      <w:lvlText w:val="%3."/>
      <w:lvlJc w:val="right"/>
      <w:pPr>
        <w:ind w:left="3436" w:hanging="180"/>
      </w:pPr>
    </w:lvl>
    <w:lvl w:ilvl="3" w:tplc="280A000F" w:tentative="1">
      <w:start w:val="1"/>
      <w:numFmt w:val="decimal"/>
      <w:lvlText w:val="%4."/>
      <w:lvlJc w:val="left"/>
      <w:pPr>
        <w:ind w:left="4156" w:hanging="360"/>
      </w:pPr>
    </w:lvl>
    <w:lvl w:ilvl="4" w:tplc="280A0019" w:tentative="1">
      <w:start w:val="1"/>
      <w:numFmt w:val="lowerLetter"/>
      <w:lvlText w:val="%5."/>
      <w:lvlJc w:val="left"/>
      <w:pPr>
        <w:ind w:left="4876" w:hanging="360"/>
      </w:pPr>
    </w:lvl>
    <w:lvl w:ilvl="5" w:tplc="280A001B" w:tentative="1">
      <w:start w:val="1"/>
      <w:numFmt w:val="lowerRoman"/>
      <w:lvlText w:val="%6."/>
      <w:lvlJc w:val="right"/>
      <w:pPr>
        <w:ind w:left="5596" w:hanging="180"/>
      </w:pPr>
    </w:lvl>
    <w:lvl w:ilvl="6" w:tplc="280A000F" w:tentative="1">
      <w:start w:val="1"/>
      <w:numFmt w:val="decimal"/>
      <w:lvlText w:val="%7."/>
      <w:lvlJc w:val="left"/>
      <w:pPr>
        <w:ind w:left="6316" w:hanging="360"/>
      </w:pPr>
    </w:lvl>
    <w:lvl w:ilvl="7" w:tplc="280A0019" w:tentative="1">
      <w:start w:val="1"/>
      <w:numFmt w:val="lowerLetter"/>
      <w:lvlText w:val="%8."/>
      <w:lvlJc w:val="left"/>
      <w:pPr>
        <w:ind w:left="7036" w:hanging="360"/>
      </w:pPr>
    </w:lvl>
    <w:lvl w:ilvl="8" w:tplc="280A001B" w:tentative="1">
      <w:start w:val="1"/>
      <w:numFmt w:val="lowerRoman"/>
      <w:lvlText w:val="%9."/>
      <w:lvlJc w:val="right"/>
      <w:pPr>
        <w:ind w:left="7756" w:hanging="180"/>
      </w:pPr>
    </w:lvl>
  </w:abstractNum>
  <w:num w:numId="1">
    <w:abstractNumId w:val="0"/>
  </w:num>
  <w:num w:numId="2">
    <w:abstractNumId w:val="3"/>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394"/>
    <w:rsid w:val="0028109D"/>
    <w:rsid w:val="00400658"/>
    <w:rsid w:val="00483774"/>
    <w:rsid w:val="00503FC5"/>
    <w:rsid w:val="008A0394"/>
    <w:rsid w:val="00AA7555"/>
    <w:rsid w:val="00DF120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498BC"/>
  <w15:chartTrackingRefBased/>
  <w15:docId w15:val="{1D756554-7E0A-44FB-841D-DB60AF76E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A0394"/>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apple-tab-span">
    <w:name w:val="apple-tab-span"/>
    <w:basedOn w:val="Fuentedeprrafopredeter"/>
    <w:rsid w:val="008A0394"/>
  </w:style>
  <w:style w:type="character" w:styleId="Textoennegrita">
    <w:name w:val="Strong"/>
    <w:basedOn w:val="Fuentedeprrafopredeter"/>
    <w:uiPriority w:val="22"/>
    <w:qFormat/>
    <w:rsid w:val="00483774"/>
    <w:rPr>
      <w:b/>
      <w:bCs/>
    </w:rPr>
  </w:style>
  <w:style w:type="paragraph" w:styleId="Prrafodelista">
    <w:name w:val="List Paragraph"/>
    <w:basedOn w:val="Normal"/>
    <w:uiPriority w:val="34"/>
    <w:qFormat/>
    <w:rsid w:val="00483774"/>
    <w:pPr>
      <w:ind w:left="720"/>
      <w:contextualSpacing/>
    </w:pPr>
  </w:style>
  <w:style w:type="character" w:styleId="Hipervnculo">
    <w:name w:val="Hyperlink"/>
    <w:basedOn w:val="Fuentedeprrafopredeter"/>
    <w:uiPriority w:val="99"/>
    <w:unhideWhenUsed/>
    <w:rsid w:val="00503FC5"/>
    <w:rPr>
      <w:color w:val="0563C1" w:themeColor="hyperlink"/>
      <w:u w:val="single"/>
    </w:rPr>
  </w:style>
  <w:style w:type="character" w:styleId="Mencinsinresolver">
    <w:name w:val="Unresolved Mention"/>
    <w:basedOn w:val="Fuentedeprrafopredeter"/>
    <w:uiPriority w:val="99"/>
    <w:semiHidden/>
    <w:unhideWhenUsed/>
    <w:rsid w:val="00503F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673696">
      <w:bodyDiv w:val="1"/>
      <w:marLeft w:val="0"/>
      <w:marRight w:val="0"/>
      <w:marTop w:val="0"/>
      <w:marBottom w:val="0"/>
      <w:divBdr>
        <w:top w:val="none" w:sz="0" w:space="0" w:color="auto"/>
        <w:left w:val="none" w:sz="0" w:space="0" w:color="auto"/>
        <w:bottom w:val="none" w:sz="0" w:space="0" w:color="auto"/>
        <w:right w:val="none" w:sz="0" w:space="0" w:color="auto"/>
      </w:divBdr>
    </w:div>
    <w:div w:id="252250914">
      <w:bodyDiv w:val="1"/>
      <w:marLeft w:val="0"/>
      <w:marRight w:val="0"/>
      <w:marTop w:val="0"/>
      <w:marBottom w:val="0"/>
      <w:divBdr>
        <w:top w:val="none" w:sz="0" w:space="0" w:color="auto"/>
        <w:left w:val="none" w:sz="0" w:space="0" w:color="auto"/>
        <w:bottom w:val="none" w:sz="0" w:space="0" w:color="auto"/>
        <w:right w:val="none" w:sz="0" w:space="0" w:color="auto"/>
      </w:divBdr>
    </w:div>
    <w:div w:id="344404294">
      <w:bodyDiv w:val="1"/>
      <w:marLeft w:val="0"/>
      <w:marRight w:val="0"/>
      <w:marTop w:val="0"/>
      <w:marBottom w:val="0"/>
      <w:divBdr>
        <w:top w:val="none" w:sz="0" w:space="0" w:color="auto"/>
        <w:left w:val="none" w:sz="0" w:space="0" w:color="auto"/>
        <w:bottom w:val="none" w:sz="0" w:space="0" w:color="auto"/>
        <w:right w:val="none" w:sz="0" w:space="0" w:color="auto"/>
      </w:divBdr>
    </w:div>
    <w:div w:id="440688776">
      <w:bodyDiv w:val="1"/>
      <w:marLeft w:val="0"/>
      <w:marRight w:val="0"/>
      <w:marTop w:val="0"/>
      <w:marBottom w:val="0"/>
      <w:divBdr>
        <w:top w:val="none" w:sz="0" w:space="0" w:color="auto"/>
        <w:left w:val="none" w:sz="0" w:space="0" w:color="auto"/>
        <w:bottom w:val="none" w:sz="0" w:space="0" w:color="auto"/>
        <w:right w:val="none" w:sz="0" w:space="0" w:color="auto"/>
      </w:divBdr>
    </w:div>
    <w:div w:id="739906903">
      <w:bodyDiv w:val="1"/>
      <w:marLeft w:val="0"/>
      <w:marRight w:val="0"/>
      <w:marTop w:val="0"/>
      <w:marBottom w:val="0"/>
      <w:divBdr>
        <w:top w:val="none" w:sz="0" w:space="0" w:color="auto"/>
        <w:left w:val="none" w:sz="0" w:space="0" w:color="auto"/>
        <w:bottom w:val="none" w:sz="0" w:space="0" w:color="auto"/>
        <w:right w:val="none" w:sz="0" w:space="0" w:color="auto"/>
      </w:divBdr>
    </w:div>
    <w:div w:id="1848908670">
      <w:bodyDiv w:val="1"/>
      <w:marLeft w:val="0"/>
      <w:marRight w:val="0"/>
      <w:marTop w:val="0"/>
      <w:marBottom w:val="0"/>
      <w:divBdr>
        <w:top w:val="none" w:sz="0" w:space="0" w:color="auto"/>
        <w:left w:val="none" w:sz="0" w:space="0" w:color="auto"/>
        <w:bottom w:val="none" w:sz="0" w:space="0" w:color="auto"/>
        <w:right w:val="none" w:sz="0" w:space="0" w:color="auto"/>
      </w:divBdr>
    </w:div>
    <w:div w:id="1907841674">
      <w:bodyDiv w:val="1"/>
      <w:marLeft w:val="0"/>
      <w:marRight w:val="0"/>
      <w:marTop w:val="0"/>
      <w:marBottom w:val="0"/>
      <w:divBdr>
        <w:top w:val="none" w:sz="0" w:space="0" w:color="auto"/>
        <w:left w:val="none" w:sz="0" w:space="0" w:color="auto"/>
        <w:bottom w:val="none" w:sz="0" w:space="0" w:color="auto"/>
        <w:right w:val="none" w:sz="0" w:space="0" w:color="auto"/>
      </w:divBdr>
    </w:div>
    <w:div w:id="1920020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aulms57/practica_de_campo_01"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817</Words>
  <Characters>4496</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Lucas Marmolejo</dc:creator>
  <cp:keywords/>
  <dc:description/>
  <cp:lastModifiedBy>Saul Abarca</cp:lastModifiedBy>
  <cp:revision>2</cp:revision>
  <dcterms:created xsi:type="dcterms:W3CDTF">2025-03-31T00:46:00Z</dcterms:created>
  <dcterms:modified xsi:type="dcterms:W3CDTF">2025-03-31T04:43:00Z</dcterms:modified>
</cp:coreProperties>
</file>