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0497" w14:textId="77777777" w:rsidR="00CC038A" w:rsidRDefault="00CC038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7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73"/>
      </w:tblGrid>
      <w:tr w:rsidR="00CC038A" w14:paraId="3FC9FD4D" w14:textId="77777777">
        <w:tc>
          <w:tcPr>
            <w:tcW w:w="10773" w:type="dxa"/>
          </w:tcPr>
          <w:p w14:paraId="7AADFD87" w14:textId="77777777" w:rsidR="00CC038A" w:rsidRDefault="00CC038A">
            <w:pPr>
              <w:jc w:val="center"/>
            </w:pPr>
          </w:p>
          <w:p w14:paraId="7FE41ABA" w14:textId="1363A529" w:rsidR="00CC038A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PLANO DE AULA – (Arte – Música Brasileira e Música Indígena)</w:t>
            </w:r>
          </w:p>
          <w:p w14:paraId="6CE246FB" w14:textId="77777777" w:rsidR="00CC038A" w:rsidRDefault="00CC038A">
            <w:pPr>
              <w:jc w:val="center"/>
            </w:pPr>
          </w:p>
        </w:tc>
      </w:tr>
    </w:tbl>
    <w:p w14:paraId="43073F06" w14:textId="77777777" w:rsidR="00CC038A" w:rsidRDefault="00CC038A">
      <w:pPr>
        <w:jc w:val="center"/>
      </w:pPr>
    </w:p>
    <w:tbl>
      <w:tblPr>
        <w:tblStyle w:val="a0"/>
        <w:tblW w:w="1077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3118"/>
        <w:gridCol w:w="1951"/>
        <w:gridCol w:w="459"/>
        <w:gridCol w:w="2693"/>
      </w:tblGrid>
      <w:tr w:rsidR="00CC038A" w14:paraId="4366BAC8" w14:textId="77777777">
        <w:tc>
          <w:tcPr>
            <w:tcW w:w="7621" w:type="dxa"/>
            <w:gridSpan w:val="3"/>
          </w:tcPr>
          <w:p w14:paraId="0809B109" w14:textId="5125B0A2" w:rsidR="00CC038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line="259" w:lineRule="auto"/>
              <w:ind w:left="39" w:firstLine="0"/>
            </w:pPr>
            <w:r>
              <w:rPr>
                <w:b/>
                <w:color w:val="000000"/>
              </w:rPr>
              <w:t>PROFESSOR: Sara da Silva Castilhos</w:t>
            </w:r>
          </w:p>
          <w:p w14:paraId="76D9504D" w14:textId="77777777" w:rsidR="00CC03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      </w:t>
            </w:r>
          </w:p>
        </w:tc>
        <w:tc>
          <w:tcPr>
            <w:tcW w:w="3152" w:type="dxa"/>
            <w:gridSpan w:val="2"/>
            <w:vMerge w:val="restart"/>
            <w:vAlign w:val="center"/>
          </w:tcPr>
          <w:p w14:paraId="09EA965B" w14:textId="77777777" w:rsidR="00CC038A" w:rsidRDefault="00000000" w:rsidP="00DD4340">
            <w:pPr>
              <w:tabs>
                <w:tab w:val="left" w:pos="323"/>
              </w:tabs>
            </w:pPr>
            <w:r>
              <w:rPr>
                <w:b/>
              </w:rPr>
              <w:t>2. TURMA(S)</w:t>
            </w:r>
            <w:r>
              <w:t>:</w:t>
            </w:r>
          </w:p>
          <w:p w14:paraId="02F7A61E" w14:textId="77777777" w:rsidR="00DD4340" w:rsidRDefault="00DD4340">
            <w:pPr>
              <w:tabs>
                <w:tab w:val="left" w:pos="323"/>
              </w:tabs>
              <w:ind w:left="39"/>
            </w:pPr>
          </w:p>
          <w:p w14:paraId="0796E89E" w14:textId="71AC8A56" w:rsidR="00CC038A" w:rsidRDefault="001A3A3C" w:rsidP="00DD4340">
            <w:pPr>
              <w:tabs>
                <w:tab w:val="left" w:pos="323"/>
              </w:tabs>
            </w:pPr>
            <w:r>
              <w:t>Ensino Fundamental: Anos Finais</w:t>
            </w:r>
          </w:p>
        </w:tc>
      </w:tr>
      <w:tr w:rsidR="00CC038A" w14:paraId="313F5EC4" w14:textId="77777777">
        <w:tc>
          <w:tcPr>
            <w:tcW w:w="7621" w:type="dxa"/>
            <w:gridSpan w:val="3"/>
          </w:tcPr>
          <w:p w14:paraId="57186C23" w14:textId="6A9EBE12" w:rsidR="00CC038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line="259" w:lineRule="auto"/>
              <w:ind w:left="39" w:firstLine="0"/>
            </w:pPr>
            <w:r>
              <w:rPr>
                <w:b/>
                <w:color w:val="000000"/>
              </w:rPr>
              <w:t>DISCIPLINA: Arte</w:t>
            </w:r>
          </w:p>
          <w:p w14:paraId="5EF9609E" w14:textId="77777777" w:rsidR="00CC038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</w:t>
            </w:r>
          </w:p>
        </w:tc>
        <w:tc>
          <w:tcPr>
            <w:tcW w:w="3152" w:type="dxa"/>
            <w:gridSpan w:val="2"/>
            <w:vMerge/>
            <w:vAlign w:val="center"/>
          </w:tcPr>
          <w:p w14:paraId="1FFC6870" w14:textId="77777777" w:rsidR="00CC038A" w:rsidRDefault="00CC0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CC038A" w14:paraId="04B282FC" w14:textId="77777777">
        <w:tc>
          <w:tcPr>
            <w:tcW w:w="10773" w:type="dxa"/>
            <w:gridSpan w:val="5"/>
          </w:tcPr>
          <w:p w14:paraId="195BB0C3" w14:textId="1C0C4ED9" w:rsidR="00CE7C59" w:rsidRPr="00CE7C59" w:rsidRDefault="00000000" w:rsidP="00CE7C59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TEMA DA AULA: Matrizes culturais da música brasileira e escuta das sonoridades indígenas: do repertório tradicional à música contemporânea</w:t>
            </w:r>
          </w:p>
          <w:p w14:paraId="731B9866" w14:textId="6D98EB4C" w:rsidR="00CC038A" w:rsidRDefault="00CC038A" w:rsidP="00CE7C59">
            <w:pPr>
              <w:rPr>
                <w:b/>
                <w:color w:val="000000"/>
              </w:rPr>
            </w:pPr>
          </w:p>
        </w:tc>
      </w:tr>
      <w:tr w:rsidR="00CC038A" w14:paraId="78DAA88F" w14:textId="77777777">
        <w:tc>
          <w:tcPr>
            <w:tcW w:w="10773" w:type="dxa"/>
            <w:gridSpan w:val="5"/>
          </w:tcPr>
          <w:p w14:paraId="64F16697" w14:textId="7FF2CA57" w:rsidR="00CE7C59" w:rsidRPr="00CE7C59" w:rsidRDefault="00000000" w:rsidP="00CE7C5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 w:rsidRPr="00930E68">
              <w:rPr>
                <w:b/>
                <w:color w:val="000000"/>
              </w:rPr>
              <w:t>CONTEÚDO</w:t>
            </w:r>
            <w:r w:rsidR="00930E68">
              <w:rPr>
                <w:b/>
                <w:color w:val="000000"/>
              </w:rPr>
              <w:t>:</w:t>
            </w:r>
            <w:r w:rsidR="00CE7C59" w:rsidRPr="00CE7C59">
              <w:rPr>
                <w:rFonts w:ascii="Arial" w:eastAsia="Arial" w:hAnsi="Arial" w:cs="Arial"/>
                <w:color w:val="000000" w:themeColor="dark1"/>
                <w:sz w:val="48"/>
                <w:szCs w:val="48"/>
              </w:rPr>
              <w:t xml:space="preserve"> </w:t>
            </w:r>
          </w:p>
          <w:p w14:paraId="74EC3809" w14:textId="09EBA65A" w:rsidR="00D4729B" w:rsidRDefault="001A3A3C" w:rsidP="00C64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</w:pPr>
            <w:r>
              <w:t>Aula 1 – A música brasileira no mundo</w:t>
              <w:br/>
              <w:t>- Música brasileira como expressão plural, formada por diferentes matrizes culturais.</w:t>
              <w:br/>
              <w:t>- Matrizes indígenas, africanas e portuguesas na formação da música brasileira.</w:t>
              <w:br/>
              <w:t>- Escuta e análise de elementos musicais: altura, timbre, melodia, ritmo, pulsação, canto coletivo, canto responsorial e corpo em movimento.</w:t>
              <w:br/>
              <w:t>- Práticas de marcação de pulso com o corpo e exploração de quadrinhas como forma poético-musical.</w:t>
              <w:br/>
              <w:t/>
              <w:br/>
              <w:t>Aula 2 – Resgatando os sons da Terra</w:t>
              <w:br/>
              <w:t>- Música indígena, ancestralidade, natureza, espiritualidade e usos rituais da música.</w:t>
              <w:br/>
              <w:t>- Povos indígenas no Brasil: diversidade de povos, línguas e transformação histórica do contexto de 1500 aos dias atuais.</w:t>
              <w:br/>
              <w:t>- Características musicais do canto Guarani: ritmo cíclico, timbre anasalado, canto coletivo, maracá, tambor, rabeca e movimento corporal.</w:t>
              <w:br/>
              <w:t>- Escuta comparativa entre música indígena tradicional e música indígena contemporânea.</w:t>
              <w:br/>
              <w:t>- Aproximações e diferenças entre repertórios tradicionais e atuais, com destaque para identidade, resistência e criação artística indígena.</w:t>
              <w:br/>
              <w:t/>
              <w:br/>
              <w:t>Aula 3 – Síntese e consolidação das matrizes culturais na música brasileira</w:t>
              <w:br/>
              <w:t>- Retomada das matrizes indígena, africana e portuguesa.</w:t>
              <w:br/>
              <w:t>- Consolidação da escuta analítica de timbres, ritmos, melodias e movimentos corporais.</w:t>
              <w:br/>
              <w:t>- Registro reflexivo das aprendizagens no Diário de Bordo, com comparação entre percepções iniciais e finais sobre música brasileira e música indígena.</w:t>
            </w:r>
          </w:p>
          <w:p w14:paraId="605D5D8C" w14:textId="1D207568" w:rsidR="001A3A3C" w:rsidRPr="00467092" w:rsidRDefault="001A3A3C" w:rsidP="00C648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</w:pPr>
          </w:p>
        </w:tc>
      </w:tr>
      <w:tr w:rsidR="00A36E0A" w14:paraId="11F16638" w14:textId="77777777">
        <w:tc>
          <w:tcPr>
            <w:tcW w:w="10773" w:type="dxa"/>
            <w:gridSpan w:val="5"/>
          </w:tcPr>
          <w:p w14:paraId="19B8CBEC" w14:textId="3D056450" w:rsidR="00A36E0A" w:rsidRDefault="00A36E0A" w:rsidP="00930E68">
            <w:pPr>
              <w:pStyle w:val="PargrafodaLista"/>
              <w:numPr>
                <w:ilvl w:val="0"/>
                <w:numId w:val="11"/>
              </w:numPr>
              <w:rPr>
                <w:b/>
                <w:lang w:val="pt-PT"/>
              </w:rPr>
            </w:pPr>
            <w:r w:rsidRPr="008C74CB">
              <w:rPr>
                <w:b/>
                <w:lang w:val="pt-PT"/>
              </w:rPr>
              <w:t>HABILIDADES E COMPETÊNCIAS GERAIS:</w:t>
            </w:r>
          </w:p>
          <w:p w14:paraId="7B7F9841" w14:textId="77777777" w:rsidR="00DD4340" w:rsidRDefault="00DD4340" w:rsidP="00D4729B">
            <w:pPr>
              <w:rPr>
                <w:bCs/>
              </w:rPr>
            </w:pPr>
          </w:p>
          <w:p w14:paraId="41340233" w14:textId="5C95D7AB" w:rsidR="00D4729B" w:rsidRPr="00717EA2" w:rsidRDefault="001A3A3C" w:rsidP="00D4729B">
            <w:pPr>
              <w:rPr>
                <w:bCs/>
              </w:rPr>
            </w:pPr>
            <w:r>
              <w:rPr>
                <w:bCs/>
              </w:rPr>
              <w:t>(EF08AR16) Analisar criticamente, por meio da apreciação, usos e funções das músicas de matriz indígena, africana e afrobrasileira em seus contextos de produção e circulação, relacionando essas práticas musicais às diferentes dimensões da vida social, cultural, política, histórica, econômica, estética e ética. (EF08AR20) Explorar e analisar elementos constitutivos da música (altura, intensidade, timbre, melodia, ritmo etc.), por meio de jogos, canções e práticas diversas de composição/criação, execução e apreciação musicais. (EF08AR23) Explorar e criar improvisações, composições e trilhas sonoras, entre outros, utilizando vozes, sons corporais, instrumentos convencionais ou não convencionais e/ou outros materiais sonoros, expressando ideias musicais de maneira individual, coletiva e colaborativa.</w:t>
            </w:r>
          </w:p>
          <w:p w14:paraId="7646F8C3" w14:textId="77777777" w:rsidR="001A3A3C" w:rsidRPr="00D4729B" w:rsidRDefault="001A3A3C" w:rsidP="00D4729B">
            <w:pPr>
              <w:rPr>
                <w:bCs/>
                <w:sz w:val="16"/>
                <w:szCs w:val="16"/>
              </w:rPr>
            </w:pPr>
          </w:p>
          <w:p w14:paraId="6BFADCB1" w14:textId="529FEEB8" w:rsidR="00A36E0A" w:rsidRDefault="00A36E0A" w:rsidP="001C4B0E">
            <w:pPr>
              <w:tabs>
                <w:tab w:val="left" w:pos="323"/>
              </w:tabs>
            </w:pPr>
          </w:p>
        </w:tc>
      </w:tr>
      <w:tr w:rsidR="00A36E0A" w14:paraId="605560CB" w14:textId="77777777">
        <w:tc>
          <w:tcPr>
            <w:tcW w:w="10773" w:type="dxa"/>
            <w:gridSpan w:val="5"/>
          </w:tcPr>
          <w:p w14:paraId="74EB25D1" w14:textId="77777777" w:rsidR="00A36E0A" w:rsidRPr="001C4B0E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Cs/>
              </w:rPr>
            </w:pPr>
            <w:r w:rsidRPr="001C4B0E">
              <w:rPr>
                <w:bCs/>
                <w:color w:val="000000"/>
              </w:rPr>
              <w:t xml:space="preserve">METODOLOGIA E ESTRATÉGIAS: </w:t>
            </w:r>
          </w:p>
          <w:p w14:paraId="0C627F7D" w14:textId="7B6837A1" w:rsidR="00A36E0A" w:rsidRDefault="00DD4340" w:rsidP="008C74CB">
            <w:pPr>
              <w:rPr>
                <w:bCs/>
              </w:rPr>
            </w:pPr>
            <w:r>
              <w:rPr>
                <w:bCs/>
              </w:rPr>
              <w:t>Aula 1 – Iniciar com reflexão individual no Diário de Bordo sobre o que é música brasileira, seguida de socialização breve em duplas e leitura mediada de uma citação provocativa. Desenvolver a compreensão das matrizes culturais brasileiras a partir de escuta orientada, análise comparativa de exemplos indígenas, africanos e portugueses, apreciação de vídeos e realização de práticas rítmicas com o corpo. Concluir com criação de quadrinha e registro final das percepções.</w:t>
              <w:br/>
              <w:t/>
              <w:br/>
              <w:t>Aula 2 – Retomar saberes prévios sobre música indígena por meio de conversa orientada a partir de citação e pergunta inicial. Mediar a leitura de informações históricas sobre os povos indígenas no Brasil, destacando a mudança do uso de “índio” para “indígena” e a diversidade de povos e línguas. Em seguida, conduzir escuta atenta de canto tradicional Guarani, com observação de voz, instrumentos, timbres e movimentos corporais, e propor vivência rítmica com passos marcados em sincronia com a pulsação. Depois, apresentar música indígena contemporânea, comparar semelhanças e diferenças com o repertório tradicional e finalizar com registro reflexivo no Diário de Bordo.</w:t>
              <w:br/>
              <w:t/>
              <w:br/>
              <w:t>Aula 3 – Retomar os principais aprendizados das aulas anteriores por meio de roda de conversa e síntese coletiva. Solicitar que os estudantes organizem, por escrito, as principais características percebidas nas matrizes culturais brasileiras, relacionando música, cultura, identidade e corporalidade. Encerrar com leitura compartilhada de registros, valorizando a ampliação do repertório de escuta e a clareza na comunicação das descobertas.</w:t>
            </w:r>
          </w:p>
          <w:p w14:paraId="586CC884" w14:textId="572E5427" w:rsidR="00DD4340" w:rsidRPr="001C4B0E" w:rsidRDefault="00DD4340" w:rsidP="008C74CB">
            <w:pPr>
              <w:rPr>
                <w:bCs/>
              </w:rPr>
            </w:pPr>
          </w:p>
        </w:tc>
      </w:tr>
      <w:tr w:rsidR="00A36E0A" w14:paraId="22D21F85" w14:textId="77777777">
        <w:tc>
          <w:tcPr>
            <w:tcW w:w="10773" w:type="dxa"/>
            <w:gridSpan w:val="5"/>
          </w:tcPr>
          <w:p w14:paraId="466F3AB7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OBJETIVOS: </w:t>
            </w:r>
          </w:p>
          <w:p w14:paraId="180C1BA8" w14:textId="60361F63" w:rsidR="00DD4340" w:rsidRDefault="00DD4340" w:rsidP="00DD4340">
            <w:pPr>
              <w:rPr>
                <w:bCs/>
              </w:rPr>
            </w:pPr>
            <w:r>
              <w:rPr>
                <w:bCs/>
              </w:rPr>
              <w:t>Compreender a pluralidade da música brasileira a partir de suas matrizes culturais.</w:t>
              <w:br/>
              <w:t>Analisar características sonoras e expressivas de músicas de matriz indígena, africana e portuguesa.</w:t>
              <w:br/>
              <w:t>Reconhecer usos, funções e contextos da música indígena tradicional e contemporânea.</w:t>
              <w:br/>
              <w:t>Explorar elementos musicais por meio da escuta, do corpo, da voz e de práticas rítmicas.</w:t>
              <w:br/>
              <w:t>Desenvolver a criação autoral em linguagem poético-musical e o registro reflexivo das aprendizagens.</w:t>
            </w:r>
          </w:p>
          <w:p w14:paraId="41FD05BE" w14:textId="77777777" w:rsidR="00A36E0A" w:rsidRDefault="00A36E0A" w:rsidP="00A36E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23"/>
              <w:rPr>
                <w:b/>
              </w:rPr>
            </w:pPr>
          </w:p>
        </w:tc>
      </w:tr>
      <w:tr w:rsidR="00A36E0A" w14:paraId="2DE5E013" w14:textId="77777777">
        <w:tc>
          <w:tcPr>
            <w:tcW w:w="10773" w:type="dxa"/>
            <w:gridSpan w:val="5"/>
          </w:tcPr>
          <w:p w14:paraId="720FEE75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</w:pPr>
            <w:r>
              <w:rPr>
                <w:b/>
                <w:color w:val="000000"/>
              </w:rPr>
              <w:t>RECURSOS</w:t>
            </w:r>
            <w:r>
              <w:rPr>
                <w:color w:val="000000"/>
              </w:rPr>
              <w:t xml:space="preserve">: </w:t>
            </w:r>
          </w:p>
          <w:p w14:paraId="4E1B696A" w14:textId="2C63AA36" w:rsidR="00A36E0A" w:rsidRPr="00DD4340" w:rsidRDefault="00DD4340" w:rsidP="00DD4340">
            <w:pPr>
              <w:rPr>
                <w:bCs/>
              </w:rPr>
            </w:pPr>
            <w:r>
              <w:rPr>
                <w:bCs/>
              </w:rPr>
              <w:t>Computador e caixa de som para reprodução de vídeos e áudios; Diário de Bordo; lápis ou caneta; sala organizada com espaço central livre para roda; maracá, tambor, chocalho, caxixi ou outros instrumentos de percussão, se disponíveis; quadro e/ou projetor para apoio às explicações; vídeos e canções selecionados nas apresentações.</w:t>
            </w:r>
          </w:p>
          <w:p w14:paraId="708EB5EB" w14:textId="175F1486" w:rsidR="00DD4340" w:rsidRDefault="00DD4340" w:rsidP="008C74CB">
            <w:pPr>
              <w:tabs>
                <w:tab w:val="left" w:pos="323"/>
              </w:tabs>
              <w:ind w:left="39"/>
            </w:pPr>
          </w:p>
        </w:tc>
      </w:tr>
      <w:tr w:rsidR="00A36E0A" w14:paraId="0A1992B1" w14:textId="77777777">
        <w:tc>
          <w:tcPr>
            <w:tcW w:w="10773" w:type="dxa"/>
            <w:gridSpan w:val="5"/>
          </w:tcPr>
          <w:p w14:paraId="66D1FB5D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</w:pPr>
            <w:r>
              <w:rPr>
                <w:b/>
                <w:color w:val="000000"/>
              </w:rPr>
              <w:t xml:space="preserve">AVALIAÇÃO/SISTEMATIZAÇÃO: </w:t>
            </w:r>
          </w:p>
          <w:p w14:paraId="20A4FD0C" w14:textId="0DF2E48C" w:rsidR="00A36E0A" w:rsidRPr="00DD4340" w:rsidRDefault="00DD4340" w:rsidP="00A36E0A">
            <w:pPr>
              <w:rPr>
                <w:bCs/>
              </w:rPr>
            </w:pPr>
            <w:r>
              <w:rPr>
                <w:bCs/>
              </w:rPr>
              <w:t>Avaliação por observação, considerando a participação nas rodas de conversa, a qualidade da escuta, a identificação de timbres, ritmos, melodia e pulsação, a coerência na execução das práticas corporais e rítmicas, a capacidade de comparação entre repertórios tradicionais e contemporâneos e a clareza dos registros no Diário de Bordo. Serão observados engajamento, concentração, ampliação de repertório, organização rítmica e expressão de ideias de forma individual e coletiva.</w:t>
            </w:r>
          </w:p>
          <w:p w14:paraId="4C844A0C" w14:textId="77777777" w:rsidR="00A36E0A" w:rsidRDefault="00A36E0A" w:rsidP="00A36E0A">
            <w:pPr>
              <w:tabs>
                <w:tab w:val="left" w:pos="323"/>
              </w:tabs>
              <w:ind w:left="39"/>
            </w:pPr>
          </w:p>
        </w:tc>
      </w:tr>
      <w:tr w:rsidR="00A36E0A" w14:paraId="0683BE92" w14:textId="77777777" w:rsidTr="00DD4340">
        <w:trPr>
          <w:trHeight w:val="1162"/>
        </w:trPr>
        <w:tc>
          <w:tcPr>
            <w:tcW w:w="2552" w:type="dxa"/>
          </w:tcPr>
          <w:p w14:paraId="121D4C19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Quantidade de Aulas:</w:t>
            </w:r>
          </w:p>
          <w:p w14:paraId="1C400322" w14:textId="77777777" w:rsidR="00DD4340" w:rsidRDefault="00DD4340" w:rsidP="00DD4340">
            <w:pPr>
              <w:rPr>
                <w:bCs/>
              </w:rPr>
            </w:pPr>
            <w:r>
              <w:rPr>
                <w:bCs/>
              </w:rPr>
              <w:t/>
            </w:r>
          </w:p>
          <w:p w14:paraId="12C839C1" w14:textId="61AF46E7" w:rsidR="00DD4340" w:rsidRPr="00DD4340" w:rsidRDefault="00DD4340" w:rsidP="00DD4340">
            <w:pPr>
              <w:rPr>
                <w:bCs/>
              </w:rPr>
            </w:pPr>
            <w:r>
              <w:rPr>
                <w:bCs/>
              </w:rPr>
              <w:t>3</w:t>
            </w:r>
          </w:p>
          <w:p w14:paraId="6ED998FB" w14:textId="77777777" w:rsidR="00A36E0A" w:rsidRDefault="00A36E0A" w:rsidP="00DD4340">
            <w:pPr>
              <w:tabs>
                <w:tab w:val="left" w:pos="323"/>
              </w:tabs>
              <w:rPr>
                <w:b/>
              </w:rPr>
            </w:pPr>
          </w:p>
        </w:tc>
        <w:tc>
          <w:tcPr>
            <w:tcW w:w="3118" w:type="dxa"/>
          </w:tcPr>
          <w:p w14:paraId="2CCECCFF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PERÍODO DE REALIZAÇÃO:</w:t>
            </w:r>
          </w:p>
          <w:p w14:paraId="639E535C" w14:textId="77777777" w:rsidR="00A36E0A" w:rsidRDefault="00DD4340" w:rsidP="00DD4340">
            <w:pPr>
              <w:rPr>
                <w:bCs/>
              </w:rPr>
            </w:pPr>
            <w:r>
              <w:rPr>
                <w:bCs/>
              </w:rPr>
              <w:t>27/04/2026 - 15/05/2026</w:t>
            </w:r>
          </w:p>
          <w:p w14:paraId="1CD5BAB9" w14:textId="3D5074DC" w:rsidR="00DD4340" w:rsidRPr="00DD4340" w:rsidRDefault="00DD4340" w:rsidP="00DD4340">
            <w:pPr>
              <w:rPr>
                <w:bCs/>
              </w:rPr>
            </w:pPr>
          </w:p>
        </w:tc>
        <w:tc>
          <w:tcPr>
            <w:tcW w:w="2410" w:type="dxa"/>
            <w:gridSpan w:val="2"/>
          </w:tcPr>
          <w:p w14:paraId="4E6911B7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ASSINATURA DO PROFESSOR:</w:t>
            </w:r>
          </w:p>
          <w:p w14:paraId="2FD97066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  <w:p w14:paraId="43B9C781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</w:tc>
        <w:tc>
          <w:tcPr>
            <w:tcW w:w="2693" w:type="dxa"/>
          </w:tcPr>
          <w:p w14:paraId="49278085" w14:textId="77777777" w:rsidR="00A36E0A" w:rsidRDefault="00A36E0A" w:rsidP="00930E68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3"/>
              </w:tabs>
              <w:spacing w:after="160" w:line="259" w:lineRule="auto"/>
              <w:ind w:left="39" w:firstLine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VALIDADO PELO PC </w:t>
            </w:r>
          </w:p>
          <w:p w14:paraId="0B7A544C" w14:textId="77777777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</w:p>
          <w:p w14:paraId="6F00A340" w14:textId="0D9622AB" w:rsidR="00A36E0A" w:rsidRDefault="00A36E0A" w:rsidP="00A36E0A">
            <w:pPr>
              <w:tabs>
                <w:tab w:val="left" w:pos="323"/>
              </w:tabs>
              <w:ind w:left="39"/>
              <w:rPr>
                <w:b/>
              </w:rPr>
            </w:pPr>
            <w:r>
              <w:rPr>
                <w:b/>
              </w:rPr>
              <w:t>EM: ____/____/2026</w:t>
            </w:r>
          </w:p>
        </w:tc>
      </w:tr>
    </w:tbl>
    <w:p w14:paraId="0732A54F" w14:textId="77777777" w:rsidR="00CC038A" w:rsidRDefault="00CC038A"/>
    <w:sectPr w:rsidR="00CC038A">
      <w:headerReference w:type="default" r:id="rId8"/>
      <w:pgSz w:w="11906" w:h="16838"/>
      <w:pgMar w:top="1134" w:right="566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5F3B4" w14:textId="77777777" w:rsidR="004D4DED" w:rsidRDefault="004D4DED">
      <w:pPr>
        <w:spacing w:after="0" w:line="240" w:lineRule="auto"/>
      </w:pPr>
      <w:r>
        <w:separator/>
      </w:r>
    </w:p>
  </w:endnote>
  <w:endnote w:type="continuationSeparator" w:id="0">
    <w:p w14:paraId="6578BECC" w14:textId="77777777" w:rsidR="004D4DED" w:rsidRDefault="004D4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CFB32C2-0AF5-4BB3-B1B7-E8221171A068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F6D3AB0A-34A3-433E-AC97-3F1D66B32B7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EA8E18B-BCDA-4684-A3B3-BB2D111ED247}"/>
    <w:embedBold r:id="rId4" w:fontKey="{3D3AE18A-F435-43C4-90DB-2DC2206FE39F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78730DEA-2953-4E14-86F2-4C4D9AE780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1DF894A-438C-4296-88E4-97901D09D2BC}"/>
    <w:embedItalic r:id="rId7" w:fontKey="{22487ECD-1973-43BF-8ECA-39BE502B8A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3470345B-4069-45D7-A4E7-4644B1579F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ACF42" w14:textId="77777777" w:rsidR="004D4DED" w:rsidRDefault="004D4DED">
      <w:pPr>
        <w:spacing w:after="0" w:line="240" w:lineRule="auto"/>
      </w:pPr>
      <w:r>
        <w:separator/>
      </w:r>
    </w:p>
  </w:footnote>
  <w:footnote w:type="continuationSeparator" w:id="0">
    <w:p w14:paraId="413F2D51" w14:textId="77777777" w:rsidR="004D4DED" w:rsidRDefault="004D4D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4950" w14:textId="77777777" w:rsidR="00C11294" w:rsidRDefault="00000000" w:rsidP="00C11294">
    <w:pPr>
      <w:pStyle w:val="Cabealho"/>
      <w:jc w:val="center"/>
      <w:rPr>
        <w:b/>
        <w:sz w:val="28"/>
      </w:rPr>
    </w:pPr>
    <w:r>
      <w:rPr>
        <w:b/>
        <w:noProof/>
        <w:sz w:val="24"/>
      </w:rPr>
      <w:object w:dxaOrig="1440" w:dyaOrig="1440" w14:anchorId="68E353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28.65pt;margin-top:.1pt;width:59.65pt;height:67.65pt;z-index:251659264" o:allowincell="f">
          <v:imagedata r:id="rId1" o:title=""/>
          <w10:wrap type="square"/>
        </v:shape>
        <o:OLEObject Type="Embed" ProgID="MSPhotoEd.3" ShapeID="_x0000_s1025" DrawAspect="Content" ObjectID="_1838706136" r:id="rId2"/>
      </w:object>
    </w:r>
    <w:r w:rsidR="00C11294">
      <w:rPr>
        <w:b/>
        <w:sz w:val="28"/>
      </w:rPr>
      <w:t>SECRETARIA DE ESTADO DA EDUCAÇÃO</w:t>
    </w:r>
  </w:p>
  <w:p w14:paraId="1F025DC7" w14:textId="0566A979" w:rsidR="00C11294" w:rsidRDefault="00C11294" w:rsidP="00C11294">
    <w:pPr>
      <w:pStyle w:val="Cabealho"/>
      <w:tabs>
        <w:tab w:val="right" w:pos="8928"/>
      </w:tabs>
      <w:jc w:val="center"/>
      <w:rPr>
        <w:b/>
      </w:rPr>
    </w:pPr>
    <w:r>
      <w:rPr>
        <w:b/>
      </w:rPr>
      <w:t xml:space="preserve">DIRETORIA DE ENSINO DA </w:t>
    </w:r>
    <w:proofErr w:type="gramStart"/>
    <w:r>
      <w:rPr>
        <w:b/>
      </w:rPr>
      <w:t>REGIÃO  SANTOS</w:t>
    </w:r>
    <w:proofErr w:type="gramEnd"/>
  </w:p>
  <w:p w14:paraId="38D45B5C" w14:textId="77777777" w:rsidR="00C11294" w:rsidRDefault="00C11294" w:rsidP="00C11294">
    <w:pPr>
      <w:pStyle w:val="Cabealho"/>
      <w:tabs>
        <w:tab w:val="left" w:pos="491"/>
        <w:tab w:val="right" w:pos="8928"/>
      </w:tabs>
      <w:jc w:val="center"/>
      <w:rPr>
        <w:b/>
        <w:sz w:val="26"/>
      </w:rPr>
    </w:pPr>
    <w:r>
      <w:rPr>
        <w:b/>
        <w:sz w:val="26"/>
      </w:rPr>
      <w:t>ESCOLA ESTADUAL PROFESSOR JOÃO CARLOS DO ROSÁRIO LOPES</w:t>
    </w:r>
  </w:p>
  <w:p w14:paraId="45C19783" w14:textId="77777777" w:rsidR="00C11294" w:rsidRDefault="00C11294" w:rsidP="00C11294">
    <w:pPr>
      <w:pStyle w:val="Cabealho"/>
      <w:jc w:val="center"/>
      <w:rPr>
        <w:sz w:val="26"/>
      </w:rPr>
    </w:pPr>
    <w:r>
      <w:rPr>
        <w:sz w:val="26"/>
      </w:rPr>
      <w:t>Rua José Carlos Pacce, s/nº – Vista Linda – Bertioga - SP</w:t>
    </w:r>
  </w:p>
  <w:p w14:paraId="2EDE542F" w14:textId="77777777" w:rsidR="00C11294" w:rsidRPr="0052262C" w:rsidRDefault="00C11294" w:rsidP="00C11294">
    <w:pPr>
      <w:pStyle w:val="Cabealho"/>
      <w:jc w:val="center"/>
    </w:pPr>
    <w:r w:rsidRPr="0052262C">
      <w:t xml:space="preserve">Fone: (13)3311-6419- E-mail: </w:t>
    </w:r>
    <w:hyperlink r:id="rId3" w:history="1">
      <w:r w:rsidRPr="006C02FA">
        <w:rPr>
          <w:rStyle w:val="Hyperlink"/>
        </w:rPr>
        <w:t>e9211737a@</w:t>
      </w:r>
    </w:hyperlink>
    <w:r w:rsidRPr="006C02FA">
      <w:t>educacao.sp.gov.br -</w:t>
    </w:r>
    <w:r w:rsidRPr="0052262C">
      <w:t xml:space="preserve"> CEP 112</w:t>
    </w:r>
    <w:r>
      <w:t>58-449</w:t>
    </w:r>
  </w:p>
  <w:p w14:paraId="2155AB36" w14:textId="77777777" w:rsidR="00CC038A" w:rsidRDefault="00CC038A">
    <w:pP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C13"/>
    <w:multiLevelType w:val="multilevel"/>
    <w:tmpl w:val="0C6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2DD"/>
    <w:multiLevelType w:val="hybridMultilevel"/>
    <w:tmpl w:val="3BF0DB62"/>
    <w:lvl w:ilvl="0" w:tplc="04160001">
      <w:start w:val="1"/>
      <w:numFmt w:val="bullet"/>
      <w:lvlText w:val=""/>
      <w:lvlJc w:val="left"/>
      <w:pPr>
        <w:ind w:left="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</w:abstractNum>
  <w:abstractNum w:abstractNumId="2" w15:restartNumberingAfterBreak="0">
    <w:nsid w:val="09C2168F"/>
    <w:multiLevelType w:val="multilevel"/>
    <w:tmpl w:val="3EBAD9E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32E50"/>
    <w:multiLevelType w:val="hybridMultilevel"/>
    <w:tmpl w:val="D93A1412"/>
    <w:lvl w:ilvl="0" w:tplc="3B2672C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9EFB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AAC8A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54468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401F3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6C219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05E0AC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82143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050EAF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7467D8B"/>
    <w:multiLevelType w:val="multilevel"/>
    <w:tmpl w:val="03BCA6A4"/>
    <w:lvl w:ilvl="0">
      <w:start w:val="1"/>
      <w:numFmt w:val="bullet"/>
      <w:lvlText w:val="●"/>
      <w:lvlJc w:val="left"/>
      <w:pPr>
        <w:ind w:left="759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7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9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1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3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5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7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9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1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2B4A4A"/>
    <w:multiLevelType w:val="hybridMultilevel"/>
    <w:tmpl w:val="55E49E72"/>
    <w:lvl w:ilvl="0" w:tplc="F9DE6C4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66647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0C2372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189E6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525A7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6A563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424445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462983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F8B4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B291005"/>
    <w:multiLevelType w:val="multilevel"/>
    <w:tmpl w:val="70D88D5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F17BA"/>
    <w:multiLevelType w:val="multilevel"/>
    <w:tmpl w:val="F18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F44B0"/>
    <w:multiLevelType w:val="hybridMultilevel"/>
    <w:tmpl w:val="C89E1436"/>
    <w:lvl w:ilvl="0" w:tplc="C786D5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CE87D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0069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EDA4C5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C60A51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AAC02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CEDF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CE50F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3E80D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A43415A"/>
    <w:multiLevelType w:val="multilevel"/>
    <w:tmpl w:val="3EBAD9E0"/>
    <w:lvl w:ilvl="0">
      <w:start w:val="1"/>
      <w:numFmt w:val="decimal"/>
      <w:lvlText w:val="%1."/>
      <w:lvlJc w:val="left"/>
      <w:pPr>
        <w:ind w:left="3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40" w:hanging="360"/>
      </w:pPr>
    </w:lvl>
    <w:lvl w:ilvl="2">
      <w:start w:val="1"/>
      <w:numFmt w:val="lowerRoman"/>
      <w:lvlText w:val="%3."/>
      <w:lvlJc w:val="right"/>
      <w:pPr>
        <w:ind w:left="1760" w:hanging="180"/>
      </w:pPr>
    </w:lvl>
    <w:lvl w:ilvl="3">
      <w:start w:val="1"/>
      <w:numFmt w:val="decimal"/>
      <w:lvlText w:val="%4."/>
      <w:lvlJc w:val="left"/>
      <w:pPr>
        <w:ind w:left="2480" w:hanging="360"/>
      </w:pPr>
    </w:lvl>
    <w:lvl w:ilvl="4">
      <w:start w:val="1"/>
      <w:numFmt w:val="lowerLetter"/>
      <w:lvlText w:val="%5."/>
      <w:lvlJc w:val="left"/>
      <w:pPr>
        <w:ind w:left="3200" w:hanging="360"/>
      </w:pPr>
    </w:lvl>
    <w:lvl w:ilvl="5">
      <w:start w:val="1"/>
      <w:numFmt w:val="lowerRoman"/>
      <w:lvlText w:val="%6."/>
      <w:lvlJc w:val="right"/>
      <w:pPr>
        <w:ind w:left="3920" w:hanging="180"/>
      </w:pPr>
    </w:lvl>
    <w:lvl w:ilvl="6">
      <w:start w:val="1"/>
      <w:numFmt w:val="decimal"/>
      <w:lvlText w:val="%7."/>
      <w:lvlJc w:val="left"/>
      <w:pPr>
        <w:ind w:left="4640" w:hanging="360"/>
      </w:pPr>
    </w:lvl>
    <w:lvl w:ilvl="7">
      <w:start w:val="1"/>
      <w:numFmt w:val="lowerLetter"/>
      <w:lvlText w:val="%8."/>
      <w:lvlJc w:val="left"/>
      <w:pPr>
        <w:ind w:left="5360" w:hanging="360"/>
      </w:pPr>
    </w:lvl>
    <w:lvl w:ilvl="8">
      <w:start w:val="1"/>
      <w:numFmt w:val="lowerRoman"/>
      <w:lvlText w:val="%9."/>
      <w:lvlJc w:val="right"/>
      <w:pPr>
        <w:ind w:left="6080" w:hanging="180"/>
      </w:pPr>
    </w:lvl>
  </w:abstractNum>
  <w:abstractNum w:abstractNumId="10" w15:restartNumberingAfterBreak="0">
    <w:nsid w:val="4A490657"/>
    <w:multiLevelType w:val="hybridMultilevel"/>
    <w:tmpl w:val="AE66EE78"/>
    <w:lvl w:ilvl="0" w:tplc="F3B63FF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F0EB5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A841E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7CC8CC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E08DD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6E0D5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C0D6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30C8E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6A77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FD024F7"/>
    <w:multiLevelType w:val="hybridMultilevel"/>
    <w:tmpl w:val="7F44EE92"/>
    <w:lvl w:ilvl="0" w:tplc="F28213C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984628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915A98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D24686F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C1CE90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1812D41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8EF23E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B560C6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637031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2" w15:restartNumberingAfterBreak="0">
    <w:nsid w:val="6ED36EC3"/>
    <w:multiLevelType w:val="multilevel"/>
    <w:tmpl w:val="143C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E4388"/>
    <w:multiLevelType w:val="hybridMultilevel"/>
    <w:tmpl w:val="794CBD30"/>
    <w:lvl w:ilvl="0" w:tplc="68586CB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B7A01C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8E6413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9E869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8ABE042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CB88DC2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6096B91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69A8AE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86AAC63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num w:numId="1" w16cid:durableId="1581216087">
    <w:abstractNumId w:val="4"/>
  </w:num>
  <w:num w:numId="2" w16cid:durableId="1228807671">
    <w:abstractNumId w:val="6"/>
  </w:num>
  <w:num w:numId="3" w16cid:durableId="1144393312">
    <w:abstractNumId w:val="2"/>
  </w:num>
  <w:num w:numId="4" w16cid:durableId="672923944">
    <w:abstractNumId w:val="1"/>
  </w:num>
  <w:num w:numId="5" w16cid:durableId="1834493007">
    <w:abstractNumId w:val="13"/>
  </w:num>
  <w:num w:numId="6" w16cid:durableId="406659648">
    <w:abstractNumId w:val="11"/>
  </w:num>
  <w:num w:numId="7" w16cid:durableId="1705595156">
    <w:abstractNumId w:val="12"/>
  </w:num>
  <w:num w:numId="8" w16cid:durableId="1170868729">
    <w:abstractNumId w:val="0"/>
  </w:num>
  <w:num w:numId="9" w16cid:durableId="1805463326">
    <w:abstractNumId w:val="7"/>
  </w:num>
  <w:num w:numId="10" w16cid:durableId="1573080728">
    <w:abstractNumId w:val="5"/>
  </w:num>
  <w:num w:numId="11" w16cid:durableId="1836528677">
    <w:abstractNumId w:val="9"/>
  </w:num>
  <w:num w:numId="12" w16cid:durableId="1870294807">
    <w:abstractNumId w:val="3"/>
  </w:num>
  <w:num w:numId="13" w16cid:durableId="954141561">
    <w:abstractNumId w:val="10"/>
  </w:num>
  <w:num w:numId="14" w16cid:durableId="4478995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38A"/>
    <w:rsid w:val="00041DC9"/>
    <w:rsid w:val="00077223"/>
    <w:rsid w:val="00181B97"/>
    <w:rsid w:val="001915F9"/>
    <w:rsid w:val="001A3A3C"/>
    <w:rsid w:val="001C4B0E"/>
    <w:rsid w:val="002F6BFA"/>
    <w:rsid w:val="00337BA1"/>
    <w:rsid w:val="003555BC"/>
    <w:rsid w:val="00453E4B"/>
    <w:rsid w:val="00467092"/>
    <w:rsid w:val="00484799"/>
    <w:rsid w:val="00497963"/>
    <w:rsid w:val="004D4DED"/>
    <w:rsid w:val="0054560B"/>
    <w:rsid w:val="00567067"/>
    <w:rsid w:val="0060526B"/>
    <w:rsid w:val="00633CB6"/>
    <w:rsid w:val="00655D4C"/>
    <w:rsid w:val="00717EA2"/>
    <w:rsid w:val="00730D23"/>
    <w:rsid w:val="0073513C"/>
    <w:rsid w:val="00797EF7"/>
    <w:rsid w:val="007F1443"/>
    <w:rsid w:val="007F2F1B"/>
    <w:rsid w:val="00854601"/>
    <w:rsid w:val="008C74CB"/>
    <w:rsid w:val="00930E68"/>
    <w:rsid w:val="009A10B4"/>
    <w:rsid w:val="00A36E0A"/>
    <w:rsid w:val="00A73405"/>
    <w:rsid w:val="00B34B22"/>
    <w:rsid w:val="00B61B42"/>
    <w:rsid w:val="00C11294"/>
    <w:rsid w:val="00C64848"/>
    <w:rsid w:val="00CC038A"/>
    <w:rsid w:val="00CE7C59"/>
    <w:rsid w:val="00D27692"/>
    <w:rsid w:val="00D4729B"/>
    <w:rsid w:val="00D73C7F"/>
    <w:rsid w:val="00D92472"/>
    <w:rsid w:val="00DD4340"/>
    <w:rsid w:val="00DF5C1D"/>
    <w:rsid w:val="00E36AA1"/>
    <w:rsid w:val="00E9221B"/>
    <w:rsid w:val="00EF2103"/>
    <w:rsid w:val="00F46E1E"/>
    <w:rsid w:val="00F7191A"/>
    <w:rsid w:val="00F9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11B6F"/>
  <w15:docId w15:val="{1A77FCB9-B3A5-4807-86B4-148D82A9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34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39"/>
    <w:rsid w:val="003F3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D33E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E0E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0EA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nhideWhenUsed/>
    <w:rsid w:val="004C44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4C448A"/>
  </w:style>
  <w:style w:type="paragraph" w:styleId="Rodap">
    <w:name w:val="footer"/>
    <w:basedOn w:val="Normal"/>
    <w:link w:val="RodapChar"/>
    <w:uiPriority w:val="99"/>
    <w:unhideWhenUsed/>
    <w:rsid w:val="004C44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448A"/>
  </w:style>
  <w:style w:type="paragraph" w:styleId="NormalWeb">
    <w:name w:val="Normal (Web)"/>
    <w:basedOn w:val="Normal"/>
    <w:uiPriority w:val="99"/>
    <w:semiHidden/>
    <w:unhideWhenUsed/>
    <w:rsid w:val="00385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nhideWhenUsed/>
    <w:rsid w:val="006103D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6D6D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8A5C04"/>
    <w:rPr>
      <w:i/>
      <w:iCs/>
    </w:rPr>
  </w:style>
  <w:style w:type="character" w:styleId="Forte">
    <w:name w:val="Strong"/>
    <w:basedOn w:val="Fontepargpadro"/>
    <w:uiPriority w:val="22"/>
    <w:qFormat/>
    <w:rsid w:val="008A5C0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9211737a@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mzWVKE/80RHmCLRCjIh+N2vgQ==">CgMxLjA4AHIhMUpoVi1oUmcxVUtoTkhWd3pDMFZMdms5OWJoZ2ZCc1BK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95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Peralta</dc:creator>
  <cp:lastModifiedBy>SARA DA SILVA CASTILHOS</cp:lastModifiedBy>
  <cp:revision>18</cp:revision>
  <dcterms:created xsi:type="dcterms:W3CDTF">2026-02-26T21:00:00Z</dcterms:created>
  <dcterms:modified xsi:type="dcterms:W3CDTF">2026-04-26T13:56:00Z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0x01010004B235791B68CB4BB95F9120B3AB2280</vt:lpwstr>
  </property>
</Properties>
</file>