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E5081" w14:textId="77777777" w:rsidR="006A6262" w:rsidRPr="006A6262" w:rsidRDefault="006A6262" w:rsidP="006A6262">
      <w:pPr>
        <w:shd w:val="clear" w:color="auto" w:fill="F2F2F2"/>
        <w:spacing w:before="100" w:beforeAutospacing="1" w:after="100" w:afterAutospacing="1" w:line="240" w:lineRule="auto"/>
        <w:textAlignment w:val="top"/>
        <w:outlineLvl w:val="2"/>
        <w:rPr>
          <w:rFonts w:ascii="inherit" w:eastAsia="Times New Roman" w:hAnsi="inherit" w:cs="Segoe UI"/>
          <w:b/>
          <w:bCs/>
          <w:color w:val="007DB8"/>
          <w:sz w:val="27"/>
          <w:szCs w:val="27"/>
          <w:lang w:eastAsia="pt-BR"/>
        </w:rPr>
      </w:pPr>
      <w:r w:rsidRPr="006A6262">
        <w:rPr>
          <w:rFonts w:ascii="inherit" w:eastAsia="Times New Roman" w:hAnsi="inherit" w:cs="Segoe UI"/>
          <w:b/>
          <w:bCs/>
          <w:color w:val="007DB8"/>
          <w:sz w:val="27"/>
          <w:szCs w:val="27"/>
          <w:lang w:eastAsia="pt-BR"/>
        </w:rPr>
        <w:t>Olá, estudante!</w:t>
      </w:r>
    </w:p>
    <w:p w14:paraId="69D35747" w14:textId="77777777" w:rsidR="006A6262" w:rsidRPr="006A6262" w:rsidRDefault="006A6262" w:rsidP="006A6262">
      <w:pPr>
        <w:shd w:val="clear" w:color="auto" w:fill="F2F2F2"/>
        <w:spacing w:after="240" w:line="240" w:lineRule="auto"/>
        <w:ind w:firstLine="300"/>
        <w:jc w:val="both"/>
        <w:textAlignment w:val="top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Sinta-se à vontade para aproveitar este conteúdo de criação de mapas!</w:t>
      </w:r>
    </w:p>
    <w:p w14:paraId="6BC826B7" w14:textId="77777777" w:rsidR="006A6262" w:rsidRPr="006A6262" w:rsidRDefault="006A6262" w:rsidP="006A6262">
      <w:pPr>
        <w:shd w:val="clear" w:color="auto" w:fill="F2F2F2"/>
        <w:spacing w:after="240" w:line="240" w:lineRule="auto"/>
        <w:ind w:firstLine="300"/>
        <w:jc w:val="both"/>
        <w:textAlignment w:val="top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Muitos conjuntos de dados possuem informações relativas à localização geográfica. Por exemplo, em dados de aplicativos de transporte, podem ser armazenados a localização do local de partida e o destino de cada corrida; dados demográficos podem conter informações relativas a países, estados, cidades ou regiões, como renda por habitante, média de idade; dados governamentais podem conter localização de obras como pontes, estradas, edificações e outros. Em todos os casos, é útil visualizar esses dados em um contexto </w:t>
      </w:r>
      <w:proofErr w:type="spellStart"/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geoespacial</w:t>
      </w:r>
      <w:proofErr w:type="spellEnd"/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Para isso, mapas são excelentes ferramentas, pois são fáceis de compreender e podem juntar informações de várias formas.</w:t>
      </w:r>
    </w:p>
    <w:p w14:paraId="78823835" w14:textId="77777777" w:rsidR="006A6262" w:rsidRPr="006A6262" w:rsidRDefault="006A6262" w:rsidP="006A6262">
      <w:pPr>
        <w:shd w:val="clear" w:color="auto" w:fill="F2F2F2"/>
        <w:spacing w:after="0" w:line="240" w:lineRule="auto"/>
        <w:ind w:firstLine="300"/>
        <w:jc w:val="both"/>
        <w:textAlignment w:val="top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Nesta aula, você irá aprender a utilizar a plataforma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Kibana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para criar diferentes tipos de mapas para representar dados </w:t>
      </w:r>
      <w:proofErr w:type="spellStart"/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geolocalizados</w:t>
      </w:r>
      <w:proofErr w:type="spellEnd"/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36B341AA" w14:textId="77777777" w:rsidR="006A6262" w:rsidRPr="006A6262" w:rsidRDefault="006A6262" w:rsidP="006A6262">
      <w:pPr>
        <w:shd w:val="clear" w:color="auto" w:fill="007DB8"/>
        <w:spacing w:after="0" w:line="240" w:lineRule="auto"/>
        <w:jc w:val="both"/>
        <w:rPr>
          <w:rFonts w:ascii="Segoe UI" w:eastAsia="Times New Roman" w:hAnsi="Segoe UI" w:cs="Segoe UI"/>
          <w:color w:val="FFFFFF"/>
          <w:sz w:val="31"/>
          <w:szCs w:val="31"/>
          <w:lang w:eastAsia="pt-BR"/>
        </w:rPr>
      </w:pPr>
      <w:r w:rsidRPr="006A6262">
        <w:rPr>
          <w:rFonts w:ascii="Segoe UI" w:eastAsia="Times New Roman" w:hAnsi="Segoe UI" w:cs="Segoe UI"/>
          <w:b/>
          <w:bCs/>
          <w:color w:val="FFFFFF"/>
          <w:sz w:val="31"/>
          <w:szCs w:val="31"/>
          <w:lang w:eastAsia="pt-BR"/>
        </w:rPr>
        <w:t>Objetivos</w:t>
      </w:r>
    </w:p>
    <w:p w14:paraId="15EAECB4" w14:textId="77777777" w:rsidR="006A6262" w:rsidRPr="006A6262" w:rsidRDefault="006A6262" w:rsidP="006A6262">
      <w:pPr>
        <w:numPr>
          <w:ilvl w:val="0"/>
          <w:numId w:val="1"/>
        </w:numPr>
        <w:shd w:val="clear" w:color="auto" w:fill="F2F2F2"/>
        <w:spacing w:after="0" w:line="240" w:lineRule="auto"/>
        <w:ind w:left="867"/>
        <w:jc w:val="both"/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Aprender a criar mapas representando a localização de elementos específicos utilizando </w:t>
      </w:r>
      <w:r w:rsidRPr="006A6262">
        <w:rPr>
          <w:rFonts w:ascii="Segoe UI" w:eastAsia="Times New Roman" w:hAnsi="Segoe UI" w:cs="Segoe UI"/>
          <w:color w:val="3887AE"/>
          <w:sz w:val="24"/>
          <w:szCs w:val="24"/>
          <w:lang w:val="en" w:eastAsia="pt-BR"/>
        </w:rPr>
        <w:t>Kibana</w:t>
      </w:r>
      <w:r w:rsidRPr="006A6262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;</w:t>
      </w:r>
    </w:p>
    <w:p w14:paraId="708775FA" w14:textId="77777777" w:rsidR="006A6262" w:rsidRPr="006A6262" w:rsidRDefault="006A6262" w:rsidP="006A6262">
      <w:pPr>
        <w:numPr>
          <w:ilvl w:val="0"/>
          <w:numId w:val="1"/>
        </w:numPr>
        <w:shd w:val="clear" w:color="auto" w:fill="F2F2F2"/>
        <w:spacing w:after="0" w:line="240" w:lineRule="auto"/>
        <w:ind w:left="867"/>
        <w:jc w:val="both"/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Aprender a criar mapas representando dados agrupados utilizando </w:t>
      </w:r>
      <w:r w:rsidRPr="006A6262">
        <w:rPr>
          <w:rFonts w:ascii="Segoe UI" w:eastAsia="Times New Roman" w:hAnsi="Segoe UI" w:cs="Segoe UI"/>
          <w:color w:val="3887AE"/>
          <w:sz w:val="24"/>
          <w:szCs w:val="24"/>
          <w:lang w:val="en" w:eastAsia="pt-BR"/>
        </w:rPr>
        <w:t>Kibana</w:t>
      </w:r>
      <w:r w:rsidRPr="006A6262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;</w:t>
      </w:r>
    </w:p>
    <w:p w14:paraId="17C5E7B1" w14:textId="77777777" w:rsidR="006A6262" w:rsidRPr="006A6262" w:rsidRDefault="006A6262" w:rsidP="006A6262">
      <w:pPr>
        <w:numPr>
          <w:ilvl w:val="0"/>
          <w:numId w:val="1"/>
        </w:numPr>
        <w:shd w:val="clear" w:color="auto" w:fill="F2F2F2"/>
        <w:spacing w:line="240" w:lineRule="auto"/>
        <w:ind w:left="867"/>
        <w:jc w:val="both"/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 xml:space="preserve">Aprender a criar mapas </w:t>
      </w:r>
      <w:proofErr w:type="spellStart"/>
      <w:r w:rsidRPr="006A6262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coropléticos</w:t>
      </w:r>
      <w:proofErr w:type="spellEnd"/>
      <w:r w:rsidRPr="006A6262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 xml:space="preserve"> utilizando </w:t>
      </w:r>
      <w:r w:rsidRPr="006A6262">
        <w:rPr>
          <w:rFonts w:ascii="Segoe UI" w:eastAsia="Times New Roman" w:hAnsi="Segoe UI" w:cs="Segoe UI"/>
          <w:color w:val="3887AE"/>
          <w:sz w:val="24"/>
          <w:szCs w:val="24"/>
          <w:lang w:val="en" w:eastAsia="pt-BR"/>
        </w:rPr>
        <w:t>Kibana</w:t>
      </w:r>
      <w:r w:rsidRPr="006A6262">
        <w:rPr>
          <w:rFonts w:ascii="Segoe UI" w:eastAsia="Times New Roman" w:hAnsi="Segoe UI" w:cs="Segoe UI"/>
          <w:color w:val="3887AE"/>
          <w:sz w:val="24"/>
          <w:szCs w:val="24"/>
          <w:lang w:eastAsia="pt-BR"/>
        </w:rPr>
        <w:t>.</w:t>
      </w:r>
    </w:p>
    <w:p w14:paraId="1F113ED2" w14:textId="77777777" w:rsidR="006A6262" w:rsidRDefault="006A6262" w:rsidP="006A6262">
      <w:pPr>
        <w:pStyle w:val="Ttulo2"/>
        <w:pBdr>
          <w:bottom w:val="single" w:sz="6" w:space="8" w:color="2095CE"/>
        </w:pBdr>
        <w:shd w:val="clear" w:color="auto" w:fill="F2F2F2"/>
        <w:spacing w:before="0"/>
        <w:ind w:left="225" w:right="225"/>
        <w:rPr>
          <w:rFonts w:ascii="Segoe UI" w:hAnsi="Segoe UI" w:cs="Segoe UI"/>
          <w:color w:val="2095CE"/>
          <w:sz w:val="42"/>
          <w:szCs w:val="42"/>
        </w:rPr>
      </w:pPr>
      <w:r>
        <w:rPr>
          <w:rFonts w:ascii="Segoe UI" w:hAnsi="Segoe UI" w:cs="Segoe UI"/>
          <w:color w:val="2095CE"/>
          <w:sz w:val="42"/>
          <w:szCs w:val="42"/>
        </w:rPr>
        <w:t>Tópico 1 – Criando mapas em camadas com </w:t>
      </w:r>
      <w:r>
        <w:rPr>
          <w:rFonts w:ascii="Segoe UI" w:hAnsi="Segoe UI" w:cs="Segoe UI"/>
          <w:color w:val="2095CE"/>
          <w:sz w:val="42"/>
          <w:szCs w:val="42"/>
          <w:lang w:val="en"/>
        </w:rPr>
        <w:t>Kibana</w:t>
      </w:r>
    </w:p>
    <w:p w14:paraId="73A3D0EF" w14:textId="77777777" w:rsidR="006A6262" w:rsidRDefault="006A6262" w:rsidP="006A6262">
      <w:pPr>
        <w:shd w:val="clear" w:color="auto" w:fill="007DB8"/>
        <w:jc w:val="both"/>
        <w:rPr>
          <w:rFonts w:ascii="Segoe UI" w:hAnsi="Segoe UI" w:cs="Segoe UI"/>
          <w:color w:val="FFFFFF"/>
          <w:sz w:val="31"/>
          <w:szCs w:val="31"/>
        </w:rPr>
      </w:pPr>
      <w:r>
        <w:rPr>
          <w:rFonts w:ascii="Segoe UI" w:hAnsi="Segoe UI" w:cs="Segoe UI"/>
          <w:b/>
          <w:bCs/>
          <w:color w:val="FFFFFF"/>
          <w:sz w:val="31"/>
          <w:szCs w:val="31"/>
        </w:rPr>
        <w:t>OBJETIVOS</w:t>
      </w:r>
    </w:p>
    <w:p w14:paraId="6E934813" w14:textId="77777777" w:rsidR="006A6262" w:rsidRDefault="006A6262" w:rsidP="006A6262">
      <w:pPr>
        <w:numPr>
          <w:ilvl w:val="0"/>
          <w:numId w:val="2"/>
        </w:numPr>
        <w:shd w:val="clear" w:color="auto" w:fill="F2F2F2"/>
        <w:spacing w:after="0" w:line="240" w:lineRule="auto"/>
        <w:ind w:left="645"/>
        <w:jc w:val="both"/>
        <w:rPr>
          <w:rFonts w:ascii="Segoe UI" w:hAnsi="Segoe UI" w:cs="Segoe UI"/>
          <w:color w:val="3887AE"/>
          <w:sz w:val="24"/>
          <w:szCs w:val="24"/>
        </w:rPr>
      </w:pPr>
      <w:r>
        <w:rPr>
          <w:rFonts w:ascii="Segoe UI" w:hAnsi="Segoe UI" w:cs="Segoe UI"/>
          <w:color w:val="3887AE"/>
        </w:rPr>
        <w:t>Aprender a adicionar camadas de informação em mapas com </w:t>
      </w:r>
      <w:r>
        <w:rPr>
          <w:rFonts w:ascii="Segoe UI" w:hAnsi="Segoe UI" w:cs="Segoe UI"/>
          <w:color w:val="3887AE"/>
          <w:lang w:val="en"/>
        </w:rPr>
        <w:t>Kibana</w:t>
      </w:r>
      <w:r>
        <w:rPr>
          <w:rFonts w:ascii="Segoe UI" w:hAnsi="Segoe UI" w:cs="Segoe UI"/>
          <w:color w:val="3887AE"/>
        </w:rPr>
        <w:t>;</w:t>
      </w:r>
    </w:p>
    <w:p w14:paraId="2340E66F" w14:textId="77777777" w:rsidR="006A6262" w:rsidRDefault="006A6262" w:rsidP="006A6262">
      <w:pPr>
        <w:numPr>
          <w:ilvl w:val="0"/>
          <w:numId w:val="2"/>
        </w:numPr>
        <w:shd w:val="clear" w:color="auto" w:fill="F2F2F2"/>
        <w:spacing w:after="0" w:line="240" w:lineRule="auto"/>
        <w:ind w:left="645"/>
        <w:jc w:val="both"/>
        <w:rPr>
          <w:rFonts w:ascii="Segoe UI" w:hAnsi="Segoe UI" w:cs="Segoe UI"/>
          <w:color w:val="3887AE"/>
        </w:rPr>
      </w:pPr>
      <w:r>
        <w:rPr>
          <w:rFonts w:ascii="Segoe UI" w:hAnsi="Segoe UI" w:cs="Segoe UI"/>
          <w:color w:val="3887AE"/>
        </w:rPr>
        <w:t>Aprender a criar camadas com localização de documentos carregados no </w:t>
      </w:r>
      <w:r>
        <w:rPr>
          <w:rFonts w:ascii="Segoe UI" w:hAnsi="Segoe UI" w:cs="Segoe UI"/>
          <w:color w:val="3887AE"/>
          <w:lang w:val="en"/>
        </w:rPr>
        <w:t>Kibana</w:t>
      </w:r>
      <w:r>
        <w:rPr>
          <w:rFonts w:ascii="Segoe UI" w:hAnsi="Segoe UI" w:cs="Segoe UI"/>
          <w:color w:val="3887AE"/>
        </w:rPr>
        <w:t>;</w:t>
      </w:r>
    </w:p>
    <w:p w14:paraId="0BD4E899" w14:textId="77777777" w:rsidR="006A6262" w:rsidRDefault="006A6262" w:rsidP="006A6262">
      <w:pPr>
        <w:numPr>
          <w:ilvl w:val="0"/>
          <w:numId w:val="2"/>
        </w:numPr>
        <w:shd w:val="clear" w:color="auto" w:fill="F2F2F2"/>
        <w:spacing w:after="75" w:line="240" w:lineRule="auto"/>
        <w:ind w:left="645"/>
        <w:jc w:val="both"/>
        <w:rPr>
          <w:rFonts w:ascii="Segoe UI" w:hAnsi="Segoe UI" w:cs="Segoe UI"/>
          <w:color w:val="3887AE"/>
        </w:rPr>
      </w:pPr>
      <w:r>
        <w:rPr>
          <w:rFonts w:ascii="Segoe UI" w:hAnsi="Segoe UI" w:cs="Segoe UI"/>
          <w:color w:val="3887AE"/>
        </w:rPr>
        <w:t>Aprender a criar camadas com dados agrupados em grade.</w:t>
      </w:r>
    </w:p>
    <w:p w14:paraId="01EBF8DF" w14:textId="77777777" w:rsidR="006A6262" w:rsidRDefault="006A6262" w:rsidP="006A6262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Mapas são muito úteis para representar informações espaciais, permitindo uma fácil compreensão desse contexto. Atualmente, serviços on-line de mapas como </w:t>
      </w:r>
      <w:r>
        <w:rPr>
          <w:rFonts w:ascii="Segoe UI" w:hAnsi="Segoe UI" w:cs="Segoe UI"/>
          <w:color w:val="4C5051"/>
          <w:lang w:val="en"/>
        </w:rPr>
        <w:t>Google Maps</w:t>
      </w:r>
      <w:r>
        <w:rPr>
          <w:rFonts w:ascii="Segoe UI" w:hAnsi="Segoe UI" w:cs="Segoe UI"/>
          <w:color w:val="4C5051"/>
        </w:rPr>
        <w:t> ou </w:t>
      </w:r>
      <w:r>
        <w:rPr>
          <w:rFonts w:ascii="Segoe UI" w:hAnsi="Segoe UI" w:cs="Segoe UI"/>
          <w:color w:val="4C5051"/>
          <w:lang w:val="en"/>
        </w:rPr>
        <w:t>OpenStreetMap</w:t>
      </w:r>
      <w:r>
        <w:rPr>
          <w:rFonts w:ascii="Segoe UI" w:hAnsi="Segoe UI" w:cs="Segoe UI"/>
          <w:color w:val="4C5051"/>
        </w:rPr>
        <w:t> difundiram o acesso a mapas interativos via Web, permitindo que qualquer usuário possa utilizar mapas para diversos fins, seja para localização, criação de rotas e muitos outros. Além de atender a necessidades de usuários comuns, mapas também são muito úteis para cientistas de dados que trabalham com informações georreferenciadas, ou seja, informações que possuem coordenadas geográficas que permitem a sua localização em um mapa. Esses esquemas proporcionam tanto uma análise aprofundada dos padrões espaciais presentes em dados, como também facilitam a comunicação dos padrões encontrados, pois mapas são muito intuitivos de se compreenderem.</w:t>
      </w:r>
    </w:p>
    <w:p w14:paraId="54B73AD5" w14:textId="77777777" w:rsidR="006A6262" w:rsidRDefault="006A6262" w:rsidP="006A6262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lastRenderedPageBreak/>
        <w:t>Para visualizar dados georreferenciados adequadamente, geralmente são criados mapas com múltiplas camadas, cada uma mostrando um tipo de informação. A plataforma </w:t>
      </w:r>
      <w:r>
        <w:rPr>
          <w:rFonts w:ascii="Segoe UI" w:hAnsi="Segoe UI" w:cs="Segoe UI"/>
          <w:color w:val="4C5051"/>
          <w:lang w:val="en"/>
        </w:rPr>
        <w:t>Kibana</w:t>
      </w:r>
      <w:r>
        <w:rPr>
          <w:rFonts w:ascii="Segoe UI" w:hAnsi="Segoe UI" w:cs="Segoe UI"/>
          <w:color w:val="4C5051"/>
        </w:rPr>
        <w:t> permite criar mapas com múltiplas camadas de informação e explorá-los de forma dinâmica, controlando o zoom e a posição.</w:t>
      </w:r>
    </w:p>
    <w:p w14:paraId="1458E396" w14:textId="77777777" w:rsidR="006A6262" w:rsidRDefault="006A6262" w:rsidP="006A6262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Neste tópico, você aprenderá os princípios básicos para mapas com </w:t>
      </w:r>
      <w:r>
        <w:rPr>
          <w:rFonts w:ascii="Segoe UI" w:hAnsi="Segoe UI" w:cs="Segoe UI"/>
          <w:color w:val="4C5051"/>
          <w:lang w:val="en"/>
        </w:rPr>
        <w:t>Kibana</w:t>
      </w:r>
      <w:r>
        <w:rPr>
          <w:rFonts w:ascii="Segoe UI" w:hAnsi="Segoe UI" w:cs="Segoe UI"/>
          <w:color w:val="4C5051"/>
        </w:rPr>
        <w:t>, poderá criar camadas de informação a partir de dados carregados no </w:t>
      </w:r>
      <w:r>
        <w:rPr>
          <w:rFonts w:ascii="Segoe UI" w:hAnsi="Segoe UI" w:cs="Segoe UI"/>
          <w:color w:val="4C5051"/>
          <w:lang w:val="en"/>
        </w:rPr>
        <w:t>Kibana</w:t>
      </w:r>
      <w:r>
        <w:rPr>
          <w:rFonts w:ascii="Segoe UI" w:hAnsi="Segoe UI" w:cs="Segoe UI"/>
          <w:color w:val="4C5051"/>
        </w:rPr>
        <w:t> e camadas com dados em grade. Vamos lá?</w:t>
      </w:r>
    </w:p>
    <w:p w14:paraId="7E17072A" w14:textId="77777777" w:rsidR="006A6262" w:rsidRDefault="006A6262" w:rsidP="006A6262">
      <w:pPr>
        <w:pStyle w:val="Ttulo2"/>
        <w:pBdr>
          <w:bottom w:val="single" w:sz="6" w:space="8" w:color="2095CE"/>
        </w:pBdr>
        <w:shd w:val="clear" w:color="auto" w:fill="F2F2F2"/>
        <w:spacing w:before="150" w:after="150"/>
        <w:ind w:left="225" w:right="225"/>
        <w:rPr>
          <w:rFonts w:ascii="Segoe UI" w:hAnsi="Segoe UI" w:cs="Segoe UI"/>
          <w:color w:val="2095CE"/>
          <w:sz w:val="42"/>
          <w:szCs w:val="42"/>
        </w:rPr>
      </w:pPr>
      <w:r>
        <w:rPr>
          <w:rFonts w:ascii="Segoe UI" w:hAnsi="Segoe UI" w:cs="Segoe UI"/>
          <w:color w:val="2095CE"/>
          <w:sz w:val="42"/>
          <w:szCs w:val="42"/>
        </w:rPr>
        <w:t>1.1 - Mapas e dados georreferenciados</w:t>
      </w:r>
    </w:p>
    <w:p w14:paraId="547AE346" w14:textId="77777777" w:rsidR="006A6262" w:rsidRDefault="006A6262" w:rsidP="006A6262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Você já deve estar acostumado a ter acesso a mapas, sejam os tradicionais, na forma de imagens estáticas, ou os digitais interativos, que permitem uma navegação dinâmica, modificando a localização e o </w:t>
      </w:r>
      <w:r>
        <w:rPr>
          <w:rFonts w:ascii="Segoe UI" w:hAnsi="Segoe UI" w:cs="Segoe UI"/>
          <w:color w:val="4C5051"/>
          <w:lang w:val="en"/>
        </w:rPr>
        <w:t>zoom</w:t>
      </w:r>
      <w:r>
        <w:rPr>
          <w:rFonts w:ascii="Segoe UI" w:hAnsi="Segoe UI" w:cs="Segoe UI"/>
          <w:color w:val="4C5051"/>
        </w:rPr>
        <w:t>. Um mapa nada mais é do que uma representação gráfica de uma região, geralmente em forma bidimensional. Eles são importantes devido à necessidade humana de conhecer o seu espaço e a localização de elementos nesse espaço. Para compreender mais o assunto, considere este contexto:</w:t>
      </w:r>
    </w:p>
    <w:p w14:paraId="096DC894" w14:textId="77777777" w:rsidR="006A6262" w:rsidRDefault="006A6262" w:rsidP="006A6262">
      <w:pPr>
        <w:pStyle w:val="NormalWeb"/>
        <w:shd w:val="clear" w:color="auto" w:fill="F2F2F2"/>
        <w:spacing w:before="0" w:beforeAutospacing="0" w:after="24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 xml:space="preserve">Como você já deve saber, a Terra tem o formato aproximado de uma esfera e gira em torno de um eixo. Os pontos onde o eixo cruza a Terra são chamados </w:t>
      </w:r>
      <w:proofErr w:type="gramStart"/>
      <w:r>
        <w:rPr>
          <w:rFonts w:ascii="Segoe UI" w:hAnsi="Segoe UI" w:cs="Segoe UI"/>
          <w:color w:val="4C5051"/>
        </w:rPr>
        <w:t>polos, norte e sul.</w:t>
      </w:r>
      <w:proofErr w:type="gramEnd"/>
      <w:r>
        <w:rPr>
          <w:rFonts w:ascii="Segoe UI" w:hAnsi="Segoe UI" w:cs="Segoe UI"/>
          <w:color w:val="4C5051"/>
        </w:rPr>
        <w:t xml:space="preserve"> A Terra é dividida em hemisférios norte e sul pela linha do Equador, que está equidistante dos polos. Para especificar a localização exata de um ponto na superfície da terra são utilizadas três informações:</w:t>
      </w:r>
    </w:p>
    <w:p w14:paraId="53B48891" w14:textId="77777777" w:rsidR="006A6262" w:rsidRDefault="006A6262" w:rsidP="006A6262">
      <w:pPr>
        <w:numPr>
          <w:ilvl w:val="0"/>
          <w:numId w:val="3"/>
        </w:numPr>
        <w:shd w:val="clear" w:color="auto" w:fill="F2F2F2"/>
        <w:spacing w:after="75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Longitude: onde se está localizado ao longo da linha do equador;</w:t>
      </w:r>
    </w:p>
    <w:p w14:paraId="4FE8025C" w14:textId="77777777" w:rsidR="006A6262" w:rsidRDefault="006A6262" w:rsidP="006A6262">
      <w:pPr>
        <w:numPr>
          <w:ilvl w:val="0"/>
          <w:numId w:val="3"/>
        </w:numPr>
        <w:shd w:val="clear" w:color="auto" w:fill="F2F2F2"/>
        <w:spacing w:after="75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Latitude: quão próximo se está de um dos polos quando nos movemos, perpendicularmente, em relação ao equador;</w:t>
      </w:r>
    </w:p>
    <w:p w14:paraId="12AF5B8A" w14:textId="77777777" w:rsidR="006A6262" w:rsidRDefault="006A6262" w:rsidP="006A6262">
      <w:pPr>
        <w:numPr>
          <w:ilvl w:val="0"/>
          <w:numId w:val="3"/>
        </w:numPr>
        <w:shd w:val="clear" w:color="auto" w:fill="F2F2F2"/>
        <w:spacing w:after="75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Altitude: a que distância se está do centro da Terra.</w:t>
      </w:r>
    </w:p>
    <w:p w14:paraId="6C5787FC" w14:textId="77777777" w:rsidR="006A6262" w:rsidRDefault="006A6262" w:rsidP="006A6262">
      <w:pPr>
        <w:pStyle w:val="NormalWeb"/>
        <w:shd w:val="clear" w:color="auto" w:fill="F2F2F2"/>
        <w:spacing w:before="0" w:beforeAutospacing="0" w:after="24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A seguir, confira uma imagem que representa a latitude e a longitude.</w:t>
      </w:r>
    </w:p>
    <w:p w14:paraId="7508B9FE" w14:textId="58B0E20A" w:rsidR="006A6262" w:rsidRDefault="006A6262" w:rsidP="006A6262">
      <w:pPr>
        <w:shd w:val="clear" w:color="auto" w:fill="F2F2F2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Figura 1 - Latitude e Longitude no </w:t>
      </w:r>
      <w:r>
        <w:rPr>
          <w:rFonts w:ascii="Segoe UI" w:hAnsi="Segoe UI" w:cs="Segoe UI"/>
          <w:color w:val="4C5051"/>
          <w:lang w:val="en"/>
        </w:rPr>
        <w:t>Google Maps</w:t>
      </w:r>
      <w:r>
        <w:rPr>
          <w:rFonts w:ascii="Segoe UI" w:hAnsi="Segoe UI" w:cs="Segoe UI"/>
          <w:noProof/>
          <w:color w:val="4C5051"/>
        </w:rPr>
        <w:drawing>
          <wp:inline distT="0" distB="0" distL="0" distR="0" wp14:anchorId="1A926AC7" wp14:editId="18B0FB99">
            <wp:extent cx="3867150" cy="2447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3165" w14:textId="77777777" w:rsidR="006A6262" w:rsidRDefault="006A6262" w:rsidP="006A6262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lastRenderedPageBreak/>
        <w:t xml:space="preserve">Longitude, latitude e altitude são especificadas em relação a um sistema de referência chamado </w:t>
      </w:r>
      <w:proofErr w:type="spellStart"/>
      <w:r>
        <w:rPr>
          <w:rFonts w:ascii="Segoe UI" w:hAnsi="Segoe UI" w:cs="Segoe UI"/>
          <w:color w:val="4C5051"/>
        </w:rPr>
        <w:t>datum</w:t>
      </w:r>
      <w:proofErr w:type="spellEnd"/>
      <w:r>
        <w:rPr>
          <w:rFonts w:ascii="Segoe UI" w:hAnsi="Segoe UI" w:cs="Segoe UI"/>
          <w:color w:val="4C5051"/>
        </w:rPr>
        <w:t xml:space="preserve">. O </w:t>
      </w:r>
      <w:proofErr w:type="spellStart"/>
      <w:r>
        <w:rPr>
          <w:rFonts w:ascii="Segoe UI" w:hAnsi="Segoe UI" w:cs="Segoe UI"/>
          <w:color w:val="4C5051"/>
        </w:rPr>
        <w:t>datum</w:t>
      </w:r>
      <w:proofErr w:type="spellEnd"/>
      <w:r>
        <w:rPr>
          <w:rFonts w:ascii="Segoe UI" w:hAnsi="Segoe UI" w:cs="Segoe UI"/>
          <w:color w:val="4C5051"/>
        </w:rPr>
        <w:t xml:space="preserve"> especifica propriedades como a forma e o tamanho da Terra, bem como a localização da longitude zero, latitude e altitude. Um dado amplamente utilizado é o </w:t>
      </w:r>
      <w:r>
        <w:rPr>
          <w:rFonts w:ascii="Segoe UI" w:hAnsi="Segoe UI" w:cs="Segoe UI"/>
          <w:color w:val="4C5051"/>
          <w:lang w:val="en"/>
        </w:rPr>
        <w:t>World Geodetic System</w:t>
      </w:r>
      <w:r>
        <w:rPr>
          <w:rFonts w:ascii="Segoe UI" w:hAnsi="Segoe UI" w:cs="Segoe UI"/>
          <w:color w:val="4C5051"/>
        </w:rPr>
        <w:t> (WGS) 84, usado pelo </w:t>
      </w:r>
      <w:r>
        <w:rPr>
          <w:rFonts w:ascii="Segoe UI" w:hAnsi="Segoe UI" w:cs="Segoe UI"/>
          <w:color w:val="4C5051"/>
          <w:lang w:val="en"/>
        </w:rPr>
        <w:t>Global Positioning System</w:t>
      </w:r>
      <w:r>
        <w:rPr>
          <w:rFonts w:ascii="Segoe UI" w:hAnsi="Segoe UI" w:cs="Segoe UI"/>
          <w:color w:val="4C5051"/>
        </w:rPr>
        <w:t> (GPS).</w:t>
      </w:r>
    </w:p>
    <w:p w14:paraId="6977CDB9" w14:textId="77777777" w:rsidR="006A6262" w:rsidRDefault="006A6262" w:rsidP="006A6262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Dados georreferenciados são expressados, geralmente, em termos de latitude e longitude, que permite referenciar o dado em relação a um ponto na superfície terrestre. A figura apresentada exemplifica a seleção de um ponto na plataforma </w:t>
      </w:r>
      <w:r>
        <w:rPr>
          <w:rFonts w:ascii="Segoe UI" w:hAnsi="Segoe UI" w:cs="Segoe UI"/>
          <w:color w:val="4C5051"/>
          <w:lang w:val="en"/>
        </w:rPr>
        <w:t>Google Maps</w:t>
      </w:r>
      <w:r>
        <w:rPr>
          <w:rFonts w:ascii="Segoe UI" w:hAnsi="Segoe UI" w:cs="Segoe UI"/>
          <w:color w:val="4C5051"/>
        </w:rPr>
        <w:t>. Perceba em destaque na parte inferior da figura a indicação da latitude e da longitude do ponto.</w:t>
      </w:r>
    </w:p>
    <w:p w14:paraId="5D1A60EE" w14:textId="77777777" w:rsidR="006A6262" w:rsidRDefault="006A6262" w:rsidP="006A6262">
      <w:pPr>
        <w:pStyle w:val="Ttulo2"/>
        <w:pBdr>
          <w:bottom w:val="single" w:sz="6" w:space="8" w:color="2095CE"/>
        </w:pBdr>
        <w:shd w:val="clear" w:color="auto" w:fill="F2F2F2"/>
        <w:spacing w:before="150" w:after="150"/>
        <w:ind w:left="225" w:right="225"/>
        <w:rPr>
          <w:rFonts w:ascii="Segoe UI" w:hAnsi="Segoe UI" w:cs="Segoe UI"/>
          <w:color w:val="2095CE"/>
          <w:sz w:val="42"/>
          <w:szCs w:val="42"/>
        </w:rPr>
      </w:pPr>
      <w:r>
        <w:rPr>
          <w:rFonts w:ascii="Segoe UI" w:hAnsi="Segoe UI" w:cs="Segoe UI"/>
          <w:color w:val="2095CE"/>
          <w:sz w:val="42"/>
          <w:szCs w:val="42"/>
        </w:rPr>
        <w:t>1.1 - Mapas e dados georreferenciados</w:t>
      </w:r>
    </w:p>
    <w:p w14:paraId="58056D97" w14:textId="77777777" w:rsidR="006A6262" w:rsidRDefault="006A6262" w:rsidP="006A6262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Você já deve estar acostumado a ter acesso a mapas, sejam os tradicionais, na forma de imagens estáticas, ou os digitais interativos, que permitem uma navegação dinâmica, modificando a localização e o </w:t>
      </w:r>
      <w:r>
        <w:rPr>
          <w:rFonts w:ascii="Segoe UI" w:hAnsi="Segoe UI" w:cs="Segoe UI"/>
          <w:color w:val="4C5051"/>
          <w:lang w:val="en"/>
        </w:rPr>
        <w:t>zoom</w:t>
      </w:r>
      <w:r>
        <w:rPr>
          <w:rFonts w:ascii="Segoe UI" w:hAnsi="Segoe UI" w:cs="Segoe UI"/>
          <w:color w:val="4C5051"/>
        </w:rPr>
        <w:t>. Um mapa nada mais é do que uma representação gráfica de uma região, geralmente em forma bidimensional. Eles são importantes devido à necessidade humana de conhecer o seu espaço e a localização de elementos nesse espaço. Para compreender mais o assunto, considere este contexto:</w:t>
      </w:r>
    </w:p>
    <w:p w14:paraId="634A1F9B" w14:textId="77777777" w:rsidR="006A6262" w:rsidRDefault="006A6262" w:rsidP="006A6262">
      <w:pPr>
        <w:pStyle w:val="NormalWeb"/>
        <w:shd w:val="clear" w:color="auto" w:fill="F2F2F2"/>
        <w:spacing w:before="0" w:beforeAutospacing="0" w:after="24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 xml:space="preserve">Como você já deve saber, a Terra tem o formato aproximado de uma esfera e gira em torno de um eixo. Os pontos onde o eixo cruza a Terra são chamados </w:t>
      </w:r>
      <w:proofErr w:type="gramStart"/>
      <w:r>
        <w:rPr>
          <w:rFonts w:ascii="Segoe UI" w:hAnsi="Segoe UI" w:cs="Segoe UI"/>
          <w:color w:val="4C5051"/>
        </w:rPr>
        <w:t>polos, norte e sul.</w:t>
      </w:r>
      <w:proofErr w:type="gramEnd"/>
      <w:r>
        <w:rPr>
          <w:rFonts w:ascii="Segoe UI" w:hAnsi="Segoe UI" w:cs="Segoe UI"/>
          <w:color w:val="4C5051"/>
        </w:rPr>
        <w:t xml:space="preserve"> A Terra é dividida em hemisférios norte e sul pela linha do Equador, que está equidistante dos polos. Para especificar a localização exata de um ponto na superfície da terra são utilizadas três informações:</w:t>
      </w:r>
    </w:p>
    <w:p w14:paraId="2DAB70C6" w14:textId="77777777" w:rsidR="006A6262" w:rsidRDefault="006A6262" w:rsidP="006A6262">
      <w:pPr>
        <w:numPr>
          <w:ilvl w:val="0"/>
          <w:numId w:val="4"/>
        </w:numPr>
        <w:shd w:val="clear" w:color="auto" w:fill="F2F2F2"/>
        <w:spacing w:after="75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Longitude: onde se está localizado ao longo da linha do equador;</w:t>
      </w:r>
    </w:p>
    <w:p w14:paraId="25123240" w14:textId="77777777" w:rsidR="006A6262" w:rsidRDefault="006A6262" w:rsidP="006A6262">
      <w:pPr>
        <w:numPr>
          <w:ilvl w:val="0"/>
          <w:numId w:val="4"/>
        </w:numPr>
        <w:shd w:val="clear" w:color="auto" w:fill="F2F2F2"/>
        <w:spacing w:after="75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Latitude: quão próximo se está de um dos polos quando nos movemos, perpendicularmente, em relação ao equador;</w:t>
      </w:r>
    </w:p>
    <w:p w14:paraId="461E7E51" w14:textId="77777777" w:rsidR="006A6262" w:rsidRDefault="006A6262" w:rsidP="006A6262">
      <w:pPr>
        <w:numPr>
          <w:ilvl w:val="0"/>
          <w:numId w:val="4"/>
        </w:numPr>
        <w:shd w:val="clear" w:color="auto" w:fill="F2F2F2"/>
        <w:spacing w:after="75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Altitude: a que distância se está do centro da Terra.</w:t>
      </w:r>
    </w:p>
    <w:p w14:paraId="1AE0C4B1" w14:textId="77777777" w:rsidR="006A6262" w:rsidRDefault="006A6262" w:rsidP="006A6262">
      <w:pPr>
        <w:pStyle w:val="NormalWeb"/>
        <w:shd w:val="clear" w:color="auto" w:fill="F2F2F2"/>
        <w:spacing w:before="0" w:beforeAutospacing="0" w:after="24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A seguir, confira uma imagem que representa a latitude e a longitude.</w:t>
      </w:r>
    </w:p>
    <w:p w14:paraId="3BE676EB" w14:textId="67B00059" w:rsidR="006A6262" w:rsidRDefault="006A6262" w:rsidP="006A6262">
      <w:pPr>
        <w:shd w:val="clear" w:color="auto" w:fill="F2F2F2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lastRenderedPageBreak/>
        <w:t>Figura 1 - Latitude e Longitude no </w:t>
      </w:r>
      <w:r>
        <w:rPr>
          <w:rFonts w:ascii="Segoe UI" w:hAnsi="Segoe UI" w:cs="Segoe UI"/>
          <w:color w:val="4C5051"/>
          <w:lang w:val="en"/>
        </w:rPr>
        <w:t>Google Maps</w:t>
      </w:r>
      <w:r>
        <w:rPr>
          <w:rFonts w:ascii="Segoe UI" w:hAnsi="Segoe UI" w:cs="Segoe UI"/>
          <w:noProof/>
          <w:color w:val="4C5051"/>
        </w:rPr>
        <w:drawing>
          <wp:inline distT="0" distB="0" distL="0" distR="0" wp14:anchorId="15F46D86" wp14:editId="02CC0387">
            <wp:extent cx="3867150" cy="2447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ED31" w14:textId="77777777" w:rsidR="006A6262" w:rsidRDefault="006A6262" w:rsidP="006A6262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 xml:space="preserve">Longitude, latitude e altitude são especificadas em relação a um sistema de referência chamado </w:t>
      </w:r>
      <w:proofErr w:type="spellStart"/>
      <w:r>
        <w:rPr>
          <w:rFonts w:ascii="Segoe UI" w:hAnsi="Segoe UI" w:cs="Segoe UI"/>
          <w:color w:val="4C5051"/>
        </w:rPr>
        <w:t>datum</w:t>
      </w:r>
      <w:proofErr w:type="spellEnd"/>
      <w:r>
        <w:rPr>
          <w:rFonts w:ascii="Segoe UI" w:hAnsi="Segoe UI" w:cs="Segoe UI"/>
          <w:color w:val="4C5051"/>
        </w:rPr>
        <w:t xml:space="preserve">. O </w:t>
      </w:r>
      <w:proofErr w:type="spellStart"/>
      <w:r>
        <w:rPr>
          <w:rFonts w:ascii="Segoe UI" w:hAnsi="Segoe UI" w:cs="Segoe UI"/>
          <w:color w:val="4C5051"/>
        </w:rPr>
        <w:t>datum</w:t>
      </w:r>
      <w:proofErr w:type="spellEnd"/>
      <w:r>
        <w:rPr>
          <w:rFonts w:ascii="Segoe UI" w:hAnsi="Segoe UI" w:cs="Segoe UI"/>
          <w:color w:val="4C5051"/>
        </w:rPr>
        <w:t xml:space="preserve"> especifica propriedades como a forma e o tamanho da Terra, bem como a localização da longitude zero, latitude e altitude. Um dado amplamente utilizado é o </w:t>
      </w:r>
      <w:r>
        <w:rPr>
          <w:rFonts w:ascii="Segoe UI" w:hAnsi="Segoe UI" w:cs="Segoe UI"/>
          <w:color w:val="4C5051"/>
          <w:lang w:val="en"/>
        </w:rPr>
        <w:t>World Geodetic System</w:t>
      </w:r>
      <w:r>
        <w:rPr>
          <w:rFonts w:ascii="Segoe UI" w:hAnsi="Segoe UI" w:cs="Segoe UI"/>
          <w:color w:val="4C5051"/>
        </w:rPr>
        <w:t> (WGS) 84, usado pelo </w:t>
      </w:r>
      <w:r>
        <w:rPr>
          <w:rFonts w:ascii="Segoe UI" w:hAnsi="Segoe UI" w:cs="Segoe UI"/>
          <w:color w:val="4C5051"/>
          <w:lang w:val="en"/>
        </w:rPr>
        <w:t>Global Positioning System</w:t>
      </w:r>
      <w:r>
        <w:rPr>
          <w:rFonts w:ascii="Segoe UI" w:hAnsi="Segoe UI" w:cs="Segoe UI"/>
          <w:color w:val="4C5051"/>
        </w:rPr>
        <w:t> (GPS).</w:t>
      </w:r>
    </w:p>
    <w:p w14:paraId="54D41FC8" w14:textId="77777777" w:rsidR="006A6262" w:rsidRDefault="006A6262" w:rsidP="006A6262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Dados georreferenciados são expressados, geralmente, em termos de latitude e longitude, que permite referenciar o dado em relação a um ponto na superfície terrestre. A figura apresentada exemplifica a seleção de um ponto na plataforma </w:t>
      </w:r>
      <w:r>
        <w:rPr>
          <w:rFonts w:ascii="Segoe UI" w:hAnsi="Segoe UI" w:cs="Segoe UI"/>
          <w:color w:val="4C5051"/>
          <w:lang w:val="en"/>
        </w:rPr>
        <w:t>Google Maps</w:t>
      </w:r>
      <w:r>
        <w:rPr>
          <w:rFonts w:ascii="Segoe UI" w:hAnsi="Segoe UI" w:cs="Segoe UI"/>
          <w:color w:val="4C5051"/>
        </w:rPr>
        <w:t>. Perceba em destaque na parte inferior da figura a indicação da latitude e da longitude do ponto.</w:t>
      </w:r>
    </w:p>
    <w:p w14:paraId="3C1A7BFE" w14:textId="53FD4CE6" w:rsidR="006A6262" w:rsidRDefault="006A6262"/>
    <w:p w14:paraId="493B7589" w14:textId="77777777" w:rsidR="006A6262" w:rsidRDefault="006A6262" w:rsidP="006A6262">
      <w:pPr>
        <w:pStyle w:val="Ttulo2"/>
        <w:pBdr>
          <w:bottom w:val="single" w:sz="6" w:space="8" w:color="2095CE"/>
        </w:pBdr>
        <w:shd w:val="clear" w:color="auto" w:fill="F2F2F2"/>
        <w:spacing w:before="0"/>
        <w:ind w:left="225" w:right="225"/>
        <w:rPr>
          <w:rFonts w:ascii="Segoe UI" w:hAnsi="Segoe UI" w:cs="Segoe UI"/>
          <w:color w:val="2095CE"/>
          <w:sz w:val="42"/>
          <w:szCs w:val="42"/>
        </w:rPr>
      </w:pPr>
      <w:r>
        <w:rPr>
          <w:rFonts w:ascii="Segoe UI" w:hAnsi="Segoe UI" w:cs="Segoe UI"/>
          <w:color w:val="2095CE"/>
          <w:sz w:val="42"/>
          <w:szCs w:val="42"/>
        </w:rPr>
        <w:t>1.2 - </w:t>
      </w:r>
      <w:r>
        <w:rPr>
          <w:rFonts w:ascii="Segoe UI" w:hAnsi="Segoe UI" w:cs="Segoe UI"/>
          <w:color w:val="2095CE"/>
          <w:sz w:val="42"/>
          <w:szCs w:val="42"/>
          <w:lang w:val="en"/>
        </w:rPr>
        <w:t>Elastic Maps</w:t>
      </w:r>
      <w:r>
        <w:rPr>
          <w:rFonts w:ascii="Segoe UI" w:hAnsi="Segoe UI" w:cs="Segoe UI"/>
          <w:color w:val="2095CE"/>
          <w:sz w:val="42"/>
          <w:szCs w:val="42"/>
        </w:rPr>
        <w:t> do </w:t>
      </w:r>
      <w:r>
        <w:rPr>
          <w:rFonts w:ascii="Segoe UI" w:hAnsi="Segoe UI" w:cs="Segoe UI"/>
          <w:color w:val="2095CE"/>
          <w:sz w:val="42"/>
          <w:szCs w:val="42"/>
          <w:lang w:val="en"/>
        </w:rPr>
        <w:t>Kibana</w:t>
      </w:r>
    </w:p>
    <w:p w14:paraId="0918E4A3" w14:textId="77777777" w:rsidR="006A6262" w:rsidRDefault="006A6262" w:rsidP="006A6262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Como você já deve saber, a plataforma </w:t>
      </w:r>
      <w:r>
        <w:rPr>
          <w:rFonts w:ascii="Segoe UI" w:hAnsi="Segoe UI" w:cs="Segoe UI"/>
          <w:color w:val="4C5051"/>
          <w:lang w:val="en"/>
        </w:rPr>
        <w:t>Kibana</w:t>
      </w:r>
      <w:r>
        <w:rPr>
          <w:rFonts w:ascii="Segoe UI" w:hAnsi="Segoe UI" w:cs="Segoe UI"/>
          <w:color w:val="4C5051"/>
        </w:rPr>
        <w:t> permite criar variados tipos de visualizações e reuni-las em um </w:t>
      </w:r>
      <w:r>
        <w:rPr>
          <w:rFonts w:ascii="Segoe UI" w:hAnsi="Segoe UI" w:cs="Segoe UI"/>
          <w:color w:val="4C5051"/>
          <w:lang w:val="en"/>
        </w:rPr>
        <w:t>dashboard</w:t>
      </w:r>
      <w:r>
        <w:rPr>
          <w:rFonts w:ascii="Segoe UI" w:hAnsi="Segoe UI" w:cs="Segoe UI"/>
          <w:color w:val="4C5051"/>
        </w:rPr>
        <w:t> interativo, facilitando a exploração dos dados. A maioria das visualizações no </w:t>
      </w:r>
      <w:r>
        <w:rPr>
          <w:rFonts w:ascii="Segoe UI" w:hAnsi="Segoe UI" w:cs="Segoe UI"/>
          <w:color w:val="4C5051"/>
          <w:lang w:val="en"/>
        </w:rPr>
        <w:t>Kibana</w:t>
      </w:r>
      <w:r>
        <w:rPr>
          <w:rFonts w:ascii="Segoe UI" w:hAnsi="Segoe UI" w:cs="Segoe UI"/>
          <w:color w:val="4C5051"/>
        </w:rPr>
        <w:t> são criadas seguindo a lógica de </w:t>
      </w:r>
      <w:r>
        <w:rPr>
          <w:rFonts w:ascii="Segoe UI" w:hAnsi="Segoe UI" w:cs="Segoe UI"/>
          <w:color w:val="4C5051"/>
          <w:lang w:val="en"/>
        </w:rPr>
        <w:t>Metrics</w:t>
      </w:r>
      <w:r>
        <w:rPr>
          <w:rFonts w:ascii="Segoe UI" w:hAnsi="Segoe UI" w:cs="Segoe UI"/>
          <w:color w:val="4C5051"/>
        </w:rPr>
        <w:t> e </w:t>
      </w:r>
      <w:r>
        <w:rPr>
          <w:rFonts w:ascii="Segoe UI" w:hAnsi="Segoe UI" w:cs="Segoe UI"/>
          <w:color w:val="4C5051"/>
          <w:lang w:val="en"/>
        </w:rPr>
        <w:t>Buckets</w:t>
      </w:r>
      <w:r>
        <w:rPr>
          <w:rFonts w:ascii="Segoe UI" w:hAnsi="Segoe UI" w:cs="Segoe UI"/>
          <w:color w:val="4C5051"/>
        </w:rPr>
        <w:t>. Em </w:t>
      </w:r>
      <w:r>
        <w:rPr>
          <w:rFonts w:ascii="Segoe UI" w:hAnsi="Segoe UI" w:cs="Segoe UI"/>
          <w:color w:val="4C5051"/>
          <w:lang w:val="en"/>
        </w:rPr>
        <w:t>Metrics</w:t>
      </w:r>
      <w:r>
        <w:rPr>
          <w:rFonts w:ascii="Segoe UI" w:hAnsi="Segoe UI" w:cs="Segoe UI"/>
          <w:color w:val="4C5051"/>
        </w:rPr>
        <w:t> são selecionados os valores a serem exibidos e em </w:t>
      </w:r>
      <w:r>
        <w:rPr>
          <w:rFonts w:ascii="Segoe UI" w:hAnsi="Segoe UI" w:cs="Segoe UI"/>
          <w:color w:val="4C5051"/>
          <w:lang w:val="en"/>
        </w:rPr>
        <w:t>Buckets</w:t>
      </w:r>
      <w:r>
        <w:rPr>
          <w:rFonts w:ascii="Segoe UI" w:hAnsi="Segoe UI" w:cs="Segoe UI"/>
          <w:color w:val="4C5051"/>
        </w:rPr>
        <w:t> são selecionadas as formas que esses valores serão agrupados. Quase todas as visualizações seguem esse modelo. Porém, os mapas são um tipo de visualização especial e seguem uma lógica diferente. Por isso, o </w:t>
      </w:r>
      <w:r>
        <w:rPr>
          <w:rFonts w:ascii="Segoe UI" w:hAnsi="Segoe UI" w:cs="Segoe UI"/>
          <w:color w:val="4C5051"/>
          <w:lang w:val="en"/>
        </w:rPr>
        <w:t>Kibana</w:t>
      </w:r>
      <w:r>
        <w:rPr>
          <w:rFonts w:ascii="Segoe UI" w:hAnsi="Segoe UI" w:cs="Segoe UI"/>
          <w:color w:val="4C5051"/>
        </w:rPr>
        <w:t> possui uma ferramenta própria para criação de mapas, chamada </w:t>
      </w:r>
      <w:r>
        <w:rPr>
          <w:rFonts w:ascii="Segoe UI" w:hAnsi="Segoe UI" w:cs="Segoe UI"/>
          <w:color w:val="4C5051"/>
          <w:lang w:val="en"/>
        </w:rPr>
        <w:t>Elastic Maps</w:t>
      </w:r>
      <w:r>
        <w:rPr>
          <w:rFonts w:ascii="Segoe UI" w:hAnsi="Segoe UI" w:cs="Segoe UI"/>
          <w:color w:val="4C5051"/>
        </w:rPr>
        <w:t>, que funciona adicionando camadas (</w:t>
      </w:r>
      <w:r>
        <w:rPr>
          <w:rFonts w:ascii="Segoe UI" w:hAnsi="Segoe UI" w:cs="Segoe UI"/>
          <w:color w:val="4C5051"/>
          <w:lang w:val="en"/>
        </w:rPr>
        <w:t>layers</w:t>
      </w:r>
      <w:r>
        <w:rPr>
          <w:rFonts w:ascii="Segoe UI" w:hAnsi="Segoe UI" w:cs="Segoe UI"/>
          <w:color w:val="4C5051"/>
        </w:rPr>
        <w:t>).</w:t>
      </w:r>
    </w:p>
    <w:p w14:paraId="1B07E8DB" w14:textId="77777777" w:rsidR="006A6262" w:rsidRDefault="006A6262" w:rsidP="006A6262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Os dados representados em uma camada podem vir de diferentes fontes, desde conjuntos de dados do </w:t>
      </w:r>
      <w:r>
        <w:rPr>
          <w:rFonts w:ascii="Segoe UI" w:hAnsi="Segoe UI" w:cs="Segoe UI"/>
          <w:color w:val="4C5051"/>
          <w:lang w:val="en"/>
        </w:rPr>
        <w:t>Elasticsearch</w:t>
      </w:r>
      <w:r>
        <w:rPr>
          <w:rFonts w:ascii="Segoe UI" w:hAnsi="Segoe UI" w:cs="Segoe UI"/>
          <w:color w:val="4C5051"/>
        </w:rPr>
        <w:t>, serviços de mapas Web e outros. O </w:t>
      </w:r>
      <w:r>
        <w:rPr>
          <w:rFonts w:ascii="Segoe UI" w:hAnsi="Segoe UI" w:cs="Segoe UI"/>
          <w:color w:val="4C5051"/>
          <w:lang w:val="en"/>
        </w:rPr>
        <w:t>Elastic Maps</w:t>
      </w:r>
      <w:r>
        <w:rPr>
          <w:rFonts w:ascii="Segoe UI" w:hAnsi="Segoe UI" w:cs="Segoe UI"/>
          <w:color w:val="4C5051"/>
        </w:rPr>
        <w:t xml:space="preserve"> permite também representar dados de diferentes formas. Por exemplo, em dados de voos, você pode mostrar quais aeroportos têm atrasos de voo mais longos usando círculos de pequeno a grande. Ou, em dados de acesso a uma página Web, você pode mostrar os países que mais acessaram a página, colorindo os países do claro ao escuro. Iremos explorar essas ideias construindo </w:t>
      </w:r>
      <w:r>
        <w:rPr>
          <w:rFonts w:ascii="Segoe UI" w:hAnsi="Segoe UI" w:cs="Segoe UI"/>
          <w:color w:val="4C5051"/>
        </w:rPr>
        <w:lastRenderedPageBreak/>
        <w:t>um mapa com múltiplas camadas a partir de um conjunto de dados de amostra oferecido pelo </w:t>
      </w:r>
      <w:r>
        <w:rPr>
          <w:rFonts w:ascii="Segoe UI" w:hAnsi="Segoe UI" w:cs="Segoe UI"/>
          <w:color w:val="4C5051"/>
          <w:lang w:val="en"/>
        </w:rPr>
        <w:t>Kibana</w:t>
      </w:r>
      <w:r>
        <w:rPr>
          <w:rFonts w:ascii="Segoe UI" w:hAnsi="Segoe UI" w:cs="Segoe UI"/>
          <w:color w:val="4C5051"/>
        </w:rPr>
        <w:t>. Inicialize o </w:t>
      </w:r>
      <w:r>
        <w:rPr>
          <w:rFonts w:ascii="Segoe UI" w:hAnsi="Segoe UI" w:cs="Segoe UI"/>
          <w:color w:val="4C5051"/>
          <w:lang w:val="en"/>
        </w:rPr>
        <w:t>Elasticsearch</w:t>
      </w:r>
      <w:r>
        <w:rPr>
          <w:rFonts w:ascii="Segoe UI" w:hAnsi="Segoe UI" w:cs="Segoe UI"/>
          <w:color w:val="4C5051"/>
        </w:rPr>
        <w:t> e o </w:t>
      </w:r>
      <w:r>
        <w:rPr>
          <w:rFonts w:ascii="Segoe UI" w:hAnsi="Segoe UI" w:cs="Segoe UI"/>
          <w:color w:val="4C5051"/>
          <w:lang w:val="en"/>
        </w:rPr>
        <w:t>Kibana</w:t>
      </w:r>
      <w:r>
        <w:rPr>
          <w:rFonts w:ascii="Segoe UI" w:hAnsi="Segoe UI" w:cs="Segoe UI"/>
          <w:color w:val="4C5051"/>
        </w:rPr>
        <w:t> e abra a página do </w:t>
      </w:r>
      <w:r>
        <w:rPr>
          <w:rFonts w:ascii="Segoe UI" w:hAnsi="Segoe UI" w:cs="Segoe UI"/>
          <w:color w:val="4C5051"/>
          <w:lang w:val="en"/>
        </w:rPr>
        <w:t>Kibana</w:t>
      </w:r>
      <w:r>
        <w:rPr>
          <w:rFonts w:ascii="Segoe UI" w:hAnsi="Segoe UI" w:cs="Segoe UI"/>
          <w:color w:val="4C5051"/>
        </w:rPr>
        <w:t> no seu navegador usando este endereço </w:t>
      </w:r>
      <w:hyperlink r:id="rId6" w:tgtFrame="_blank" w:history="1">
        <w:r>
          <w:rPr>
            <w:rStyle w:val="Hyperlink"/>
            <w:rFonts w:ascii="Segoe UI" w:hAnsi="Segoe UI" w:cs="Segoe UI"/>
            <w:u w:val="none"/>
          </w:rPr>
          <w:t>http://localhost:5601/</w:t>
        </w:r>
      </w:hyperlink>
      <w:r>
        <w:rPr>
          <w:rFonts w:ascii="Segoe UI" w:hAnsi="Segoe UI" w:cs="Segoe UI"/>
          <w:color w:val="4C5051"/>
        </w:rPr>
        <w:t>.</w:t>
      </w:r>
    </w:p>
    <w:p w14:paraId="070B6C3D" w14:textId="77777777" w:rsidR="006A6262" w:rsidRPr="006A6262" w:rsidRDefault="006A6262" w:rsidP="006A6262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Neste conteúdo, iremos analisar o conjunto de dados de voos fictícios fornecido como exemplo pelo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Kibana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Caso você não tenha instalado esses dados no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Kibana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você deverá fazê-lo agora. No centro da página inicial do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Kibana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selecione a opção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Load a data set and a Kibana dashboard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e, no painel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Sample flight data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acione o botão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Add Data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5C442637" w14:textId="77777777" w:rsidR="006A6262" w:rsidRPr="006A6262" w:rsidRDefault="006A6262" w:rsidP="006A6262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Localize e acione o ícone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Maps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na barra de navegação da tela para abrir a página de listas de mapas do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Kibana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similar ao mostrado na figura abaixo. Para criar um mapa novo, escolha a opção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Create map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3D7B05D0" w14:textId="11449BB6" w:rsidR="006A6262" w:rsidRPr="006A6262" w:rsidRDefault="006A6262" w:rsidP="006A6262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Figura 2 – Lista de mapas criados no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Kibana</w:t>
      </w:r>
      <w:r w:rsidRPr="006A6262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6F1B57FD" wp14:editId="52368978">
            <wp:extent cx="5400040" cy="2560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E3BD" w14:textId="77777777" w:rsidR="006A6262" w:rsidRPr="006A6262" w:rsidRDefault="006A6262" w:rsidP="006A6262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Com essas ações, você deverá ter aberto a página de criação de mapas do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Kibana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Na próxima página, confira uma imagem que representa isso.</w:t>
      </w:r>
    </w:p>
    <w:p w14:paraId="7D48ADF9" w14:textId="5856BF9B" w:rsidR="006A6262" w:rsidRPr="006A6262" w:rsidRDefault="006A6262" w:rsidP="006A6262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Figura 3 – página de criação de mapas do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Kibana</w:t>
      </w:r>
      <w:r w:rsidRPr="006A6262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187FE389" wp14:editId="667CAF1C">
            <wp:extent cx="5210175" cy="1952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13EE" w14:textId="77777777" w:rsidR="006A6262" w:rsidRPr="006A6262" w:rsidRDefault="006A6262" w:rsidP="006A6262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Note que é exibido um mapa mundial, com as fronteiras e nomes dos países, estados e cidades, muito similar a mapas exibidos na Web, como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Google Maps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ou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OpenStreetMap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Perceba que a forma de navegar por esse mapa é idêntica. Você pode movimentar a posição visualizada, aumentar e reduzir a ampliação (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zoom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 utilizando 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scroll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ou acionando os botões de + e -, disponíveis no lado esquerdo da tela. A latitude e longitude é indicada no lado inferior direito 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da tela, além do nível de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zoom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que é um valor que vai de 0 (mínimo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zoom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 até 24 (máximo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zoom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). Se você desejar obter uma localização específica, pode-se acionar o botão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Go to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 selecionar um local indicando a sua latitude e longitude. Esse tipo de mapa, muito utilizado na Web, é chamado de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tile map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09D46FA6" w14:textId="77777777" w:rsidR="006A6262" w:rsidRPr="006A6262" w:rsidRDefault="006A6262" w:rsidP="006A6262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Tile maps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são formados por dezenas de imagens chamadas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tiles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que são agrupadas lado a lado e carregadas à medida que são necessárias, como quando é feito um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zoom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ou mudança de posição. Note que há um painel no lado direito do mapa chamado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Layers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(camadas). Como já foi comentado, 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Kibana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cria mapas através de camadas de informação. Esse mapa exibido na tela, nada mais é que a primeira camada (chamada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Road map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), que é um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tile map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disponibilizado pelo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Kibana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 servirá como mapa base para outras camadas, associadas a dados. Ao selecionar o nome da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layer Road map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como mostra a figura, será exibida uma lista de opções que incluem ocultar (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Hide layer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), editar (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Edit layer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), clonar (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Clone layer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 e remover (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Remove layer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). A seguir, vamos conferir como podemos acessar o painel para edição da camada de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tile map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377BF496" w14:textId="6FB133F1" w:rsidR="006A6262" w:rsidRDefault="006A6262"/>
    <w:p w14:paraId="607A711F" w14:textId="77777777" w:rsidR="006A6262" w:rsidRPr="006A6262" w:rsidRDefault="006A6262" w:rsidP="006A6262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Ao localizar a lista de opções para ocultar, editar, clonar e remover, escolha a opção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Edit layer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para abrir um painel de edição. Uma camada de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tile map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não possui muitas possibilidades de edição. No painel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Layer settings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você pode configurar o nome da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layer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a opacidade e os níveis de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zoom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em que ela é visível. Também é possível escolher outras opções de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tile map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clicando em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Tile service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no painel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Base map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Uma lista de opções será exibida. A figura a seguir ilustra 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tile map Road map - dark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Verifique.</w:t>
      </w:r>
    </w:p>
    <w:p w14:paraId="5452AD98" w14:textId="22E93822" w:rsidR="006A6262" w:rsidRPr="006A6262" w:rsidRDefault="006A6262" w:rsidP="006A6262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Figura 4 – Editando a camada de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tile map</w:t>
      </w:r>
      <w:r w:rsidRPr="006A6262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3ADA36F0" wp14:editId="4E580CA0">
            <wp:extent cx="5400040" cy="19157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7950" w14:textId="77777777" w:rsidR="006A6262" w:rsidRPr="006A6262" w:rsidRDefault="006A6262" w:rsidP="006A6262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Para esse exemplo, mantenha 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Road map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padrão. Já temos uma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layer base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de mapa, queremos adicionar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layers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que contenham informações sobre os dados. Vamos verificar como fazer isso!</w:t>
      </w:r>
    </w:p>
    <w:p w14:paraId="3E949886" w14:textId="77777777" w:rsidR="006A6262" w:rsidRDefault="006A6262" w:rsidP="006A6262">
      <w:pPr>
        <w:pStyle w:val="Ttulo2"/>
        <w:pBdr>
          <w:bottom w:val="single" w:sz="6" w:space="8" w:color="2095CE"/>
        </w:pBdr>
        <w:shd w:val="clear" w:color="auto" w:fill="F2F2F2"/>
        <w:spacing w:before="150" w:after="150"/>
        <w:ind w:left="225" w:right="225"/>
        <w:rPr>
          <w:rFonts w:ascii="Segoe UI" w:hAnsi="Segoe UI" w:cs="Segoe UI"/>
          <w:color w:val="2095CE"/>
          <w:sz w:val="42"/>
          <w:szCs w:val="42"/>
        </w:rPr>
      </w:pPr>
      <w:r>
        <w:rPr>
          <w:rFonts w:ascii="Segoe UI" w:hAnsi="Segoe UI" w:cs="Segoe UI"/>
          <w:color w:val="2095CE"/>
          <w:sz w:val="42"/>
          <w:szCs w:val="42"/>
        </w:rPr>
        <w:lastRenderedPageBreak/>
        <w:t>1.3 - Adicionando uma camada com fonte de dados de documentos</w:t>
      </w:r>
    </w:p>
    <w:p w14:paraId="65AC2578" w14:textId="77777777" w:rsidR="006A6262" w:rsidRDefault="006A6262" w:rsidP="006A6262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Ao criar uma nova camada, primeiramente será necessário escolher uma fonte de dados para essa camada, que depende do objetivo da visualização. O </w:t>
      </w:r>
      <w:r>
        <w:rPr>
          <w:rFonts w:ascii="Segoe UI" w:hAnsi="Segoe UI" w:cs="Segoe UI"/>
          <w:color w:val="4C5051"/>
          <w:lang w:val="en"/>
        </w:rPr>
        <w:t>Kibana</w:t>
      </w:r>
      <w:r>
        <w:rPr>
          <w:rFonts w:ascii="Segoe UI" w:hAnsi="Segoe UI" w:cs="Segoe UI"/>
          <w:color w:val="4C5051"/>
        </w:rPr>
        <w:t> oferece diferentes possibilidades de fontes de dados. Algumas delas são:</w:t>
      </w:r>
    </w:p>
    <w:p w14:paraId="18264FCD" w14:textId="77777777" w:rsidR="006A6262" w:rsidRDefault="006A6262" w:rsidP="006A6262">
      <w:pPr>
        <w:numPr>
          <w:ilvl w:val="0"/>
          <w:numId w:val="5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  <w:lang w:val="en"/>
        </w:rPr>
        <w:t>Uploaded </w:t>
      </w:r>
      <w:proofErr w:type="spellStart"/>
      <w:r>
        <w:rPr>
          <w:rFonts w:ascii="Segoe UI" w:hAnsi="Segoe UI" w:cs="Segoe UI"/>
          <w:color w:val="4C5051"/>
          <w:lang w:val="en"/>
        </w:rPr>
        <w:fldChar w:fldCharType="begin"/>
      </w:r>
      <w:r>
        <w:rPr>
          <w:rFonts w:ascii="Segoe UI" w:hAnsi="Segoe UI" w:cs="Segoe UI"/>
          <w:color w:val="4C5051"/>
          <w:lang w:val="en"/>
        </w:rPr>
        <w:instrText xml:space="preserve"> HYPERLINK "https://leadfortaleza.com.br/ead/glossary/GeoJSON" \t "_blank" </w:instrText>
      </w:r>
      <w:r>
        <w:rPr>
          <w:rFonts w:ascii="Segoe UI" w:hAnsi="Segoe UI" w:cs="Segoe UI"/>
          <w:color w:val="4C5051"/>
          <w:lang w:val="en"/>
        </w:rPr>
        <w:fldChar w:fldCharType="separate"/>
      </w:r>
      <w:r>
        <w:rPr>
          <w:rStyle w:val="Hyperlink"/>
          <w:rFonts w:ascii="Segoe UI" w:hAnsi="Segoe UI" w:cs="Segoe UI"/>
          <w:u w:val="none"/>
          <w:lang w:val="en"/>
        </w:rPr>
        <w:t>GeoJSON</w:t>
      </w:r>
      <w:proofErr w:type="spellEnd"/>
      <w:r>
        <w:rPr>
          <w:rFonts w:ascii="Segoe UI" w:hAnsi="Segoe UI" w:cs="Segoe UI"/>
          <w:color w:val="4C5051"/>
          <w:lang w:val="en"/>
        </w:rPr>
        <w:fldChar w:fldCharType="end"/>
      </w:r>
      <w:r>
        <w:rPr>
          <w:rFonts w:ascii="Segoe UI" w:hAnsi="Segoe UI" w:cs="Segoe UI"/>
          <w:color w:val="4C5051"/>
        </w:rPr>
        <w:t>: carrega um arquivo do tipo </w:t>
      </w:r>
      <w:hyperlink r:id="rId10" w:tgtFrame="_blank" w:history="1">
        <w:proofErr w:type="spellStart"/>
        <w:r>
          <w:rPr>
            <w:rStyle w:val="Hyperlink"/>
            <w:rFonts w:ascii="Segoe UI" w:hAnsi="Segoe UI" w:cs="Segoe UI"/>
            <w:u w:val="none"/>
            <w:lang w:val="en"/>
          </w:rPr>
          <w:t>GeoJSON</w:t>
        </w:r>
        <w:proofErr w:type="spellEnd"/>
      </w:hyperlink>
      <w:r>
        <w:rPr>
          <w:rFonts w:ascii="Segoe UI" w:hAnsi="Segoe UI" w:cs="Segoe UI"/>
          <w:color w:val="4C5051"/>
        </w:rPr>
        <w:t>, um formato para representar dados geográficos baseado em </w:t>
      </w:r>
      <w:r>
        <w:rPr>
          <w:rFonts w:ascii="Segoe UI" w:hAnsi="Segoe UI" w:cs="Segoe UI"/>
          <w:color w:val="4C5051"/>
          <w:lang w:val="en"/>
        </w:rPr>
        <w:t>JSON</w:t>
      </w:r>
      <w:r>
        <w:rPr>
          <w:rFonts w:ascii="Segoe UI" w:hAnsi="Segoe UI" w:cs="Segoe UI"/>
          <w:color w:val="4C5051"/>
        </w:rPr>
        <w:t>.</w:t>
      </w:r>
    </w:p>
    <w:p w14:paraId="10D031D5" w14:textId="77777777" w:rsidR="006A6262" w:rsidRDefault="006A6262" w:rsidP="006A6262">
      <w:pPr>
        <w:numPr>
          <w:ilvl w:val="0"/>
          <w:numId w:val="5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  <w:lang w:val="en"/>
        </w:rPr>
        <w:t>Documents</w:t>
      </w:r>
      <w:r>
        <w:rPr>
          <w:rFonts w:ascii="Segoe UI" w:hAnsi="Segoe UI" w:cs="Segoe UI"/>
          <w:color w:val="4C5051"/>
        </w:rPr>
        <w:t>: localiza dados individuais, chamados no </w:t>
      </w:r>
      <w:r>
        <w:rPr>
          <w:rFonts w:ascii="Segoe UI" w:hAnsi="Segoe UI" w:cs="Segoe UI"/>
          <w:color w:val="4C5051"/>
          <w:lang w:val="en"/>
        </w:rPr>
        <w:t>Kibana</w:t>
      </w:r>
      <w:r>
        <w:rPr>
          <w:rFonts w:ascii="Segoe UI" w:hAnsi="Segoe UI" w:cs="Segoe UI"/>
          <w:color w:val="4C5051"/>
        </w:rPr>
        <w:t> de documentos, de um conjunto de dados armazenado no </w:t>
      </w:r>
      <w:r>
        <w:rPr>
          <w:rFonts w:ascii="Segoe UI" w:hAnsi="Segoe UI" w:cs="Segoe UI"/>
          <w:color w:val="4C5051"/>
          <w:lang w:val="en"/>
        </w:rPr>
        <w:t>Kibana</w:t>
      </w:r>
      <w:r>
        <w:rPr>
          <w:rFonts w:ascii="Segoe UI" w:hAnsi="Segoe UI" w:cs="Segoe UI"/>
          <w:color w:val="4C5051"/>
        </w:rPr>
        <w:t>.</w:t>
      </w:r>
    </w:p>
    <w:p w14:paraId="1E14815D" w14:textId="77777777" w:rsidR="006A6262" w:rsidRDefault="006A6262" w:rsidP="006A6262">
      <w:pPr>
        <w:numPr>
          <w:ilvl w:val="0"/>
          <w:numId w:val="5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  <w:lang w:val="en"/>
        </w:rPr>
        <w:t>Grid aggregation</w:t>
      </w:r>
      <w:r>
        <w:rPr>
          <w:rFonts w:ascii="Segoe UI" w:hAnsi="Segoe UI" w:cs="Segoe UI"/>
          <w:color w:val="4C5051"/>
        </w:rPr>
        <w:t>: agrupa dados georreferenciados em uma grade, associando um valor a cada elemento da grade.</w:t>
      </w:r>
    </w:p>
    <w:p w14:paraId="13B37D1E" w14:textId="77777777" w:rsidR="006A6262" w:rsidRDefault="006A6262" w:rsidP="006A6262">
      <w:pPr>
        <w:numPr>
          <w:ilvl w:val="0"/>
          <w:numId w:val="5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  <w:lang w:val="en"/>
        </w:rPr>
        <w:t>Point to point</w:t>
      </w:r>
      <w:r>
        <w:rPr>
          <w:rFonts w:ascii="Segoe UI" w:hAnsi="Segoe UI" w:cs="Segoe UI"/>
          <w:color w:val="4C5051"/>
        </w:rPr>
        <w:t>: agrupa duas localizações (origem e destino) através de uma reta.</w:t>
      </w:r>
    </w:p>
    <w:p w14:paraId="67D3A171" w14:textId="77777777" w:rsidR="006A6262" w:rsidRDefault="006A6262" w:rsidP="006A6262">
      <w:pPr>
        <w:numPr>
          <w:ilvl w:val="0"/>
          <w:numId w:val="5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  <w:lang w:val="en"/>
        </w:rPr>
        <w:t>EMS Boundaries</w:t>
      </w:r>
      <w:r>
        <w:rPr>
          <w:rFonts w:ascii="Segoe UI" w:hAnsi="Segoe UI" w:cs="Segoe UI"/>
          <w:color w:val="4C5051"/>
        </w:rPr>
        <w:t>: cria camadas com polígonos que representam fronteiras territoriais, a partir do </w:t>
      </w:r>
      <w:r>
        <w:rPr>
          <w:rFonts w:ascii="Segoe UI" w:hAnsi="Segoe UI" w:cs="Segoe UI"/>
          <w:color w:val="4C5051"/>
          <w:lang w:val="en"/>
        </w:rPr>
        <w:t>Elastic Maps Service</w:t>
      </w:r>
      <w:r>
        <w:rPr>
          <w:rFonts w:ascii="Segoe UI" w:hAnsi="Segoe UI" w:cs="Segoe UI"/>
          <w:color w:val="4C5051"/>
        </w:rPr>
        <w:t> (serviço de mapas oferecido pelo </w:t>
      </w:r>
      <w:r>
        <w:rPr>
          <w:rFonts w:ascii="Segoe UI" w:hAnsi="Segoe UI" w:cs="Segoe UI"/>
          <w:color w:val="4C5051"/>
          <w:lang w:val="en"/>
        </w:rPr>
        <w:t>Kibana</w:t>
      </w:r>
      <w:r>
        <w:rPr>
          <w:rFonts w:ascii="Segoe UI" w:hAnsi="Segoe UI" w:cs="Segoe UI"/>
          <w:color w:val="4C5051"/>
        </w:rPr>
        <w:t>). Permite associar dados a países, estados, cidades, ao invés de pontos.</w:t>
      </w:r>
    </w:p>
    <w:p w14:paraId="3CE55912" w14:textId="77777777" w:rsidR="006A6262" w:rsidRDefault="006A6262" w:rsidP="006A6262">
      <w:pPr>
        <w:numPr>
          <w:ilvl w:val="0"/>
          <w:numId w:val="5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  <w:lang w:val="en"/>
        </w:rPr>
        <w:t xml:space="preserve">EMS </w:t>
      </w:r>
      <w:proofErr w:type="spellStart"/>
      <w:r>
        <w:rPr>
          <w:rFonts w:ascii="Segoe UI" w:hAnsi="Segoe UI" w:cs="Segoe UI"/>
          <w:color w:val="4C5051"/>
          <w:lang w:val="en"/>
        </w:rPr>
        <w:t>Basemaps</w:t>
      </w:r>
      <w:proofErr w:type="spellEnd"/>
      <w:r>
        <w:rPr>
          <w:rFonts w:ascii="Segoe UI" w:hAnsi="Segoe UI" w:cs="Segoe UI"/>
          <w:color w:val="4C5051"/>
        </w:rPr>
        <w:t>: cria camadas de </w:t>
      </w:r>
      <w:r>
        <w:rPr>
          <w:rFonts w:ascii="Segoe UI" w:hAnsi="Segoe UI" w:cs="Segoe UI"/>
          <w:color w:val="4C5051"/>
          <w:lang w:val="en"/>
        </w:rPr>
        <w:t>tile maps</w:t>
      </w:r>
      <w:r>
        <w:rPr>
          <w:rFonts w:ascii="Segoe UI" w:hAnsi="Segoe UI" w:cs="Segoe UI"/>
          <w:color w:val="4C5051"/>
        </w:rPr>
        <w:t>, fornecidos pelo </w:t>
      </w:r>
      <w:r>
        <w:rPr>
          <w:rFonts w:ascii="Segoe UI" w:hAnsi="Segoe UI" w:cs="Segoe UI"/>
          <w:color w:val="4C5051"/>
          <w:lang w:val="en"/>
        </w:rPr>
        <w:t>Elastic Maps Service</w:t>
      </w:r>
      <w:r>
        <w:rPr>
          <w:rFonts w:ascii="Segoe UI" w:hAnsi="Segoe UI" w:cs="Segoe UI"/>
          <w:color w:val="4C5051"/>
        </w:rPr>
        <w:t>.</w:t>
      </w:r>
    </w:p>
    <w:p w14:paraId="4596EC64" w14:textId="77777777" w:rsidR="006A6262" w:rsidRDefault="006A6262" w:rsidP="006A6262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Além dessas fontes de dados, existem outras opções mais avançadas para criar camadas oferecidas pelo </w:t>
      </w:r>
      <w:r>
        <w:rPr>
          <w:rFonts w:ascii="Segoe UI" w:hAnsi="Segoe UI" w:cs="Segoe UI"/>
          <w:color w:val="4C5051"/>
          <w:lang w:val="en"/>
        </w:rPr>
        <w:t>Kibana</w:t>
      </w:r>
      <w:r>
        <w:rPr>
          <w:rFonts w:ascii="Segoe UI" w:hAnsi="Segoe UI" w:cs="Segoe UI"/>
          <w:color w:val="4C5051"/>
        </w:rPr>
        <w:t>. Primeiramente, você irá representar no mapa os locais de origem dos voos, a duração do voo e quanto o voo atrasou. Para isso, iremos criar cada uma com fonte de dados de documentos.</w:t>
      </w:r>
    </w:p>
    <w:p w14:paraId="49F7A4E6" w14:textId="77777777" w:rsidR="006A6262" w:rsidRDefault="006A6262" w:rsidP="006A6262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Como você já deve saber, o conjunto de dados que iremos explorar possui diversas informações fictícias sobre voos, como preço médio do bilhete, minutos de atraso, se o voo foi cancelado ou não, os nomes dos aeroportos de origem e destino, os países de origem e destino, o clima do local de partida e do destino, dentre outros. Caso precise, relembre os atributos do conjunto de dados utilizando a ferramenta </w:t>
      </w:r>
      <w:r>
        <w:rPr>
          <w:rFonts w:ascii="Segoe UI" w:hAnsi="Segoe UI" w:cs="Segoe UI"/>
          <w:color w:val="4C5051"/>
          <w:lang w:val="en"/>
        </w:rPr>
        <w:t>Discover</w:t>
      </w:r>
      <w:r>
        <w:rPr>
          <w:rFonts w:ascii="Segoe UI" w:hAnsi="Segoe UI" w:cs="Segoe UI"/>
          <w:color w:val="4C5051"/>
        </w:rPr>
        <w:t> do </w:t>
      </w:r>
      <w:r>
        <w:rPr>
          <w:rFonts w:ascii="Segoe UI" w:hAnsi="Segoe UI" w:cs="Segoe UI"/>
          <w:color w:val="4C5051"/>
          <w:lang w:val="en"/>
        </w:rPr>
        <w:t>Kibana</w:t>
      </w:r>
      <w:r>
        <w:rPr>
          <w:rFonts w:ascii="Segoe UI" w:hAnsi="Segoe UI" w:cs="Segoe UI"/>
          <w:color w:val="4C5051"/>
        </w:rPr>
        <w:t> em uma nova aba. Desses atributos, existem dois que são atributos de referência geográfica: </w:t>
      </w:r>
      <w:proofErr w:type="spellStart"/>
      <w:r>
        <w:rPr>
          <w:rFonts w:ascii="Segoe UI" w:hAnsi="Segoe UI" w:cs="Segoe UI"/>
          <w:color w:val="4C5051"/>
          <w:lang w:val="en"/>
        </w:rPr>
        <w:t>OriginLocation</w:t>
      </w:r>
      <w:proofErr w:type="spellEnd"/>
      <w:r>
        <w:rPr>
          <w:rFonts w:ascii="Segoe UI" w:hAnsi="Segoe UI" w:cs="Segoe UI"/>
          <w:color w:val="4C5051"/>
        </w:rPr>
        <w:t> e </w:t>
      </w:r>
      <w:proofErr w:type="spellStart"/>
      <w:r>
        <w:rPr>
          <w:rFonts w:ascii="Segoe UI" w:hAnsi="Segoe UI" w:cs="Segoe UI"/>
          <w:color w:val="4C5051"/>
          <w:lang w:val="en"/>
        </w:rPr>
        <w:t>DestLocation</w:t>
      </w:r>
      <w:proofErr w:type="spellEnd"/>
      <w:r>
        <w:rPr>
          <w:rFonts w:ascii="Segoe UI" w:hAnsi="Segoe UI" w:cs="Segoe UI"/>
          <w:color w:val="4C5051"/>
        </w:rPr>
        <w:t>, que contém a latitude e longitude da origem e do destino, respectivamente. Esses atributos podem ser utilizados para atribuir informações ao mapa. A seguir, iremos trabalhar com </w:t>
      </w:r>
      <w:proofErr w:type="spellStart"/>
      <w:r>
        <w:rPr>
          <w:rFonts w:ascii="Segoe UI" w:hAnsi="Segoe UI" w:cs="Segoe UI"/>
          <w:color w:val="4C5051"/>
          <w:lang w:val="en"/>
        </w:rPr>
        <w:t>OriginLocation</w:t>
      </w:r>
      <w:proofErr w:type="spellEnd"/>
      <w:r>
        <w:rPr>
          <w:rFonts w:ascii="Segoe UI" w:hAnsi="Segoe UI" w:cs="Segoe UI"/>
          <w:color w:val="4C5051"/>
        </w:rPr>
        <w:t>.</w:t>
      </w:r>
    </w:p>
    <w:p w14:paraId="7C2299BC" w14:textId="7A3E3865" w:rsidR="006A6262" w:rsidRDefault="006A6262"/>
    <w:p w14:paraId="060D743F" w14:textId="77777777" w:rsidR="006A6262" w:rsidRPr="006A6262" w:rsidRDefault="006A6262" w:rsidP="006A6262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Para criar uma nova camada com fonte de dados de documentos, siga os seguintes passos:</w:t>
      </w:r>
    </w:p>
    <w:p w14:paraId="4D313794" w14:textId="77777777" w:rsidR="006A6262" w:rsidRPr="006A6262" w:rsidRDefault="006A6262" w:rsidP="006A6262">
      <w:pPr>
        <w:numPr>
          <w:ilvl w:val="0"/>
          <w:numId w:val="6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Configure a janela de tempo para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Last 1 year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para mostrar todos os voos do último ano.</w:t>
      </w:r>
    </w:p>
    <w:p w14:paraId="742E066C" w14:textId="77777777" w:rsidR="006A6262" w:rsidRPr="006A6262" w:rsidRDefault="006A6262" w:rsidP="006A6262">
      <w:pPr>
        <w:numPr>
          <w:ilvl w:val="0"/>
          <w:numId w:val="6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Selecione a opção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Add layer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no painel de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layers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Será exibido um painel mostrando diferentes fontes de dados para criar uma nova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layer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24B95F63" w14:textId="77777777" w:rsidR="006A6262" w:rsidRPr="006A6262" w:rsidRDefault="006A6262" w:rsidP="006A6262">
      <w:pPr>
        <w:numPr>
          <w:ilvl w:val="0"/>
          <w:numId w:val="6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Escolha a opção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Documents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para criar uma camada que localiza os documentos (dados) armazenados em um conjunto de dados do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Kibana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768D2012" w14:textId="77777777" w:rsidR="006A6262" w:rsidRPr="006A6262" w:rsidRDefault="006A6262" w:rsidP="006A6262">
      <w:pPr>
        <w:numPr>
          <w:ilvl w:val="0"/>
          <w:numId w:val="6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Em </w:t>
      </w:r>
      <w:hyperlink r:id="rId11" w:tgtFrame="_blank" w:history="1">
        <w:r w:rsidRPr="006A6262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val="en" w:eastAsia="pt-BR"/>
          </w:rPr>
          <w:t>Index</w:t>
        </w:r>
      </w:hyperlink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 pattern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selecione </w:t>
      </w:r>
      <w:proofErr w:type="spellStart"/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kibana_sample_data_flights</w:t>
      </w:r>
      <w:proofErr w:type="spellEnd"/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Ou seja, o conjunto de dados dos dados de voos.</w:t>
      </w:r>
    </w:p>
    <w:p w14:paraId="1F143AD7" w14:textId="77777777" w:rsidR="006A6262" w:rsidRPr="006A6262" w:rsidRDefault="006A6262" w:rsidP="006A6262">
      <w:pPr>
        <w:numPr>
          <w:ilvl w:val="0"/>
          <w:numId w:val="6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Em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Geospatial field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selecione </w:t>
      </w:r>
      <w:proofErr w:type="spellStart"/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OriginLocation</w:t>
      </w:r>
      <w:proofErr w:type="spellEnd"/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indicando que serão representados os locais de origem dos voos. Note que já irão aparecer vários pontos no mapa, assim como ilustrado na figura abaixo.</w:t>
      </w:r>
    </w:p>
    <w:p w14:paraId="66221DF3" w14:textId="77777777" w:rsidR="006A6262" w:rsidRPr="006A6262" w:rsidRDefault="006A6262" w:rsidP="006A6262">
      <w:pPr>
        <w:numPr>
          <w:ilvl w:val="0"/>
          <w:numId w:val="6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Acione o botão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Add layer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45E3D6EF" w14:textId="78352E4C" w:rsidR="006A6262" w:rsidRPr="006A6262" w:rsidRDefault="006A6262" w:rsidP="006A6262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Figura 5 - Criando uma camada com fonte de dados de documentos do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Kibana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  <w:r w:rsidRPr="006A6262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743A925A" wp14:editId="709DFE64">
            <wp:extent cx="5400040" cy="19602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58A1" w14:textId="77777777" w:rsidR="006A6262" w:rsidRPr="006A6262" w:rsidRDefault="006A6262" w:rsidP="006A6262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Pronto, a nova camada foi adicionada. Cada ponto no mapa representa um local de origem de um voo individual, mas nenhuma informação além da sua localização. Vamos alterar isso editando essa camada.</w:t>
      </w:r>
    </w:p>
    <w:p w14:paraId="15D78227" w14:textId="77777777" w:rsidR="006A6262" w:rsidRPr="006A6262" w:rsidRDefault="006A6262" w:rsidP="006A6262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O painel de edição de uma camada criada com fonte de dados como documentos possui mais opções que uma camada de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tile map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Iremos utilizar essas opções para adicionar informação à camada, como o nome da camada, as informações que deverão aparecer em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tooltips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quando determinado ponto estiver selecionado, a duração de um voo, o tempo de atraso do voo e o estilo da representação de forma geral. Para adicionar as informações, siga este passo a passo:</w:t>
      </w:r>
    </w:p>
    <w:p w14:paraId="07A8D562" w14:textId="77777777" w:rsidR="006A6262" w:rsidRPr="006A6262" w:rsidRDefault="006A6262" w:rsidP="006A6262">
      <w:pPr>
        <w:numPr>
          <w:ilvl w:val="0"/>
          <w:numId w:val="7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Acione a opção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layer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depois a opção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Edit layer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730EC174" w14:textId="77777777" w:rsidR="006A6262" w:rsidRPr="006A6262" w:rsidRDefault="006A6262" w:rsidP="006A6262">
      <w:pPr>
        <w:numPr>
          <w:ilvl w:val="0"/>
          <w:numId w:val="7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Em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Layer settings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configure o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Name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da visualização para Local de origem dos voos.</w:t>
      </w:r>
    </w:p>
    <w:p w14:paraId="18206977" w14:textId="77777777" w:rsidR="006A6262" w:rsidRPr="006A6262" w:rsidRDefault="006A6262" w:rsidP="006A6262">
      <w:pPr>
        <w:numPr>
          <w:ilvl w:val="0"/>
          <w:numId w:val="7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Configure </w:t>
      </w:r>
      <w:proofErr w:type="spellStart"/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Opacitiy</w:t>
      </w:r>
      <w:proofErr w:type="spellEnd"/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para 65%. Esse parâmetro controla quanto opaca a camada é. Indo de 0% (totalmente transparente) até 100% (totalmente opaca).</w:t>
      </w:r>
    </w:p>
    <w:p w14:paraId="2E7ACA7B" w14:textId="77777777" w:rsidR="006A6262" w:rsidRPr="006A6262" w:rsidRDefault="006A6262" w:rsidP="006A6262">
      <w:pPr>
        <w:numPr>
          <w:ilvl w:val="0"/>
          <w:numId w:val="7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Em </w:t>
      </w:r>
      <w:hyperlink r:id="rId13" w:tgtFrame="_blank" w:history="1">
        <w:r w:rsidRPr="006A6262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val="en" w:eastAsia="pt-BR"/>
          </w:rPr>
          <w:t>Tooltip</w:t>
        </w:r>
      </w:hyperlink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 fields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você irá escolher os atributos que serão exibidos quando um marcador do voo estiver selecionado. Acione a opção </w:t>
      </w:r>
      <w:proofErr w:type="spellStart"/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eastAsia="pt-BR"/>
        </w:rPr>
        <w:t>Add</w:t>
      </w:r>
      <w:proofErr w:type="spellEnd"/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 selecione os atributos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Origin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(aeroporto de origem), </w:t>
      </w:r>
      <w:proofErr w:type="spellStart"/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OriginCityName</w:t>
      </w:r>
      <w:proofErr w:type="spellEnd"/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(cidade de origem), </w:t>
      </w:r>
      <w:proofErr w:type="spellStart"/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DestCityName</w:t>
      </w:r>
      <w:proofErr w:type="spellEnd"/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(cidade de destino), </w:t>
      </w:r>
      <w:proofErr w:type="spellStart"/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DestCountry</w:t>
      </w:r>
      <w:proofErr w:type="spellEnd"/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(país de destino), </w:t>
      </w:r>
      <w:proofErr w:type="spellStart"/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DistanceKilometers</w:t>
      </w:r>
      <w:proofErr w:type="spellEnd"/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(distância do voo em quilômetros), </w:t>
      </w:r>
      <w:proofErr w:type="spellStart"/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FlightDelayMin</w:t>
      </w:r>
      <w:proofErr w:type="spellEnd"/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(atraso do voo em minutos), </w:t>
      </w:r>
      <w:proofErr w:type="spellStart"/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FlightTimeMin</w:t>
      </w:r>
      <w:proofErr w:type="spellEnd"/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(tempo de voo em minutos). Pode escolher mais atributos se desejar.</w:t>
      </w:r>
    </w:p>
    <w:p w14:paraId="37B698C4" w14:textId="77777777" w:rsidR="006A6262" w:rsidRPr="006A6262" w:rsidRDefault="006A6262" w:rsidP="006A6262">
      <w:pPr>
        <w:numPr>
          <w:ilvl w:val="0"/>
          <w:numId w:val="7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Em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Layer Style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você terá diversas opções para configurar o visual da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layer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Configure o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Symbol type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para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icon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para mudar o símbolo de um ponto para um ícone.</w:t>
      </w:r>
    </w:p>
    <w:p w14:paraId="730F6700" w14:textId="77777777" w:rsidR="006A6262" w:rsidRPr="006A6262" w:rsidRDefault="006A6262" w:rsidP="006A6262">
      <w:pPr>
        <w:numPr>
          <w:ilvl w:val="0"/>
          <w:numId w:val="7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Em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icon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acione a barra à direita para abrir uma lista suspensa de variados ícones possíveis. Selecione o ícone de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airport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(aeroporto, em formato de avião).</w:t>
      </w:r>
    </w:p>
    <w:p w14:paraId="4540B239" w14:textId="77777777" w:rsidR="006A6262" w:rsidRPr="006A6262" w:rsidRDefault="006A6262" w:rsidP="006A6262">
      <w:pPr>
        <w:numPr>
          <w:ilvl w:val="0"/>
          <w:numId w:val="7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Em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Fill color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você pode selecionar uma cor fixa para o símbolo ou associar a cor dele a um atributo, criando uma escala de cor. Acione as listas suspensas e selecione as opções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By value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o atributo </w:t>
      </w:r>
      <w:proofErr w:type="spellStart"/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DistanceKilometers</w:t>
      </w:r>
      <w:proofErr w:type="spellEnd"/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a opção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By number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 a escala de cor do branco ao azul. Isso significa que quanto maior a distância, mais próximo do azul escuro estará o símbolo. E quanto menor, mais próximo será do branco.</w:t>
      </w:r>
    </w:p>
    <w:p w14:paraId="5E021D15" w14:textId="77777777" w:rsidR="006A6262" w:rsidRPr="006A6262" w:rsidRDefault="006A6262" w:rsidP="006A6262">
      <w:pPr>
        <w:numPr>
          <w:ilvl w:val="0"/>
          <w:numId w:val="7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Em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Border color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mantenha em 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Fixed value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 selecione um azul claro no seletor de cor ou use o código #4379AA. Note que também é possível configurar a espessura da borda em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Border width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 a inclinação do símbolo em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Symbol orientation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Por ora, deixaremos sem modificação neste exemplo.</w:t>
      </w:r>
    </w:p>
    <w:p w14:paraId="12228972" w14:textId="77777777" w:rsidR="006A6262" w:rsidRPr="006A6262" w:rsidRDefault="006A6262" w:rsidP="006A6262">
      <w:pPr>
        <w:numPr>
          <w:ilvl w:val="0"/>
          <w:numId w:val="7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Em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Symbol size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selecione as opções </w:t>
      </w:r>
      <w:proofErr w:type="spellStart"/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ByValue</w:t>
      </w:r>
      <w:proofErr w:type="spellEnd"/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o atributo </w:t>
      </w:r>
      <w:proofErr w:type="spellStart"/>
      <w:r w:rsidRPr="006A6262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FlightDelayMin</w:t>
      </w:r>
      <w:proofErr w:type="spellEnd"/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e mantenha o intervalo em 7 →32 </w:t>
      </w:r>
      <w:proofErr w:type="spellStart"/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px</w:t>
      </w:r>
      <w:proofErr w:type="spellEnd"/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Isso significa que o tamanho do símbolo estará associado ao tempo de atraso do voo. Ou seja, voos que mais atrasaram terão símbolos maiores. Em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Label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é possível mostrar um valor escrito na visualização. Para este exemplo, vamos manter como está.</w:t>
      </w:r>
    </w:p>
    <w:p w14:paraId="51FF9395" w14:textId="77777777" w:rsidR="006A6262" w:rsidRPr="006A6262" w:rsidRDefault="006A6262" w:rsidP="006A6262">
      <w:pPr>
        <w:numPr>
          <w:ilvl w:val="0"/>
          <w:numId w:val="7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Acione o botão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Save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eastAsia="pt-BR"/>
        </w:rPr>
        <w:t>&amp;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</w:t>
      </w:r>
      <w:r w:rsidRPr="006A6262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close</w:t>
      </w: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54CDABAC" w14:textId="77777777" w:rsidR="006A6262" w:rsidRPr="006A6262" w:rsidRDefault="006A6262" w:rsidP="006A6262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6A6262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Prontinho! Se você seguiu os passos corretamente, o mapa resultante deverá ser similar ao da figura apresentada na próxima página.</w:t>
      </w:r>
    </w:p>
    <w:p w14:paraId="68388E33" w14:textId="6CFEE510" w:rsidR="005948F8" w:rsidRPr="005948F8" w:rsidRDefault="006A6262" w:rsidP="005948F8">
      <w:pPr>
        <w:shd w:val="clear" w:color="auto" w:fill="F2F2F2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>
        <w:tab/>
      </w:r>
      <w:r w:rsidR="005948F8"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Figura 6 - Associando informações a uma camada de documentos</w:t>
      </w:r>
      <w:r w:rsidR="005948F8" w:rsidRPr="005948F8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0344247D" wp14:editId="48E0A3F6">
            <wp:extent cx="5400040" cy="17329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1C9C" w14:textId="77777777" w:rsidR="005948F8" w:rsidRPr="005948F8" w:rsidRDefault="005948F8" w:rsidP="005948F8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Perceba que em níveis maiores de 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zoom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esses símbolos fornecem informações importantes e de fácil leitura. Porém, quando o 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zoom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</w:t>
      </w:r>
      <w:proofErr w:type="spellStart"/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é</w:t>
      </w:r>
      <w:proofErr w:type="spellEnd"/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pouco, e se possui uma visão geral do mapa, são mostrados muitos dados de uma vez e os ícones que indicam os voos ficam amontoados, dificultando a análise. Uma forma de contornar esse problema é configurando a visibilidade da camada, para que ela seja visível apenas em níveis maiores de 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zoom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Para fazer isso, siga estes passos:</w:t>
      </w:r>
    </w:p>
    <w:p w14:paraId="04BA749A" w14:textId="77777777" w:rsidR="005948F8" w:rsidRPr="005948F8" w:rsidRDefault="005948F8" w:rsidP="005948F8">
      <w:pPr>
        <w:numPr>
          <w:ilvl w:val="0"/>
          <w:numId w:val="9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No painel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Layers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acione a camada Local de origem dos voos e selecione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Edit layer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0017E8F4" w14:textId="77777777" w:rsidR="005948F8" w:rsidRPr="005948F8" w:rsidRDefault="005948F8" w:rsidP="005948F8">
      <w:pPr>
        <w:numPr>
          <w:ilvl w:val="0"/>
          <w:numId w:val="9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proofErr w:type="spellStart"/>
      <w:proofErr w:type="gramStart"/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Na</w:t>
      </w:r>
      <w:proofErr w:type="spellEnd"/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painel</w:t>
      </w:r>
      <w:proofErr w:type="gramEnd"/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Layer settings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no campo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Visibility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selecione o intervalo de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Zoom levels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entre 6 e 24. Isso significa que a camada só será vista quando o nível de 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zoom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for maior que 6.</w:t>
      </w:r>
    </w:p>
    <w:p w14:paraId="3050842D" w14:textId="77777777" w:rsidR="005948F8" w:rsidRPr="005948F8" w:rsidRDefault="005948F8" w:rsidP="005948F8">
      <w:pPr>
        <w:numPr>
          <w:ilvl w:val="0"/>
          <w:numId w:val="9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Acione o botão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Save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eastAsia="pt-BR"/>
        </w:rPr>
        <w:t>&amp;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close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1BEB7A48" w14:textId="77777777" w:rsidR="005948F8" w:rsidRPr="005948F8" w:rsidRDefault="005948F8" w:rsidP="005948F8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Isso evitará a aglomeração de dados em níveis baixos de 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zoom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Mas se desejarmos ter as informações gerais dos dados em tela, seria possível fazê-lo evitando sobrecarga de informação? Uma opção para isso é mostrar os dados agrupados em uma grade (em inglês, 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grid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), que é o que faremos a seguir.</w:t>
      </w:r>
    </w:p>
    <w:p w14:paraId="40067640" w14:textId="4863AA22" w:rsidR="006A6262" w:rsidRDefault="006A6262"/>
    <w:p w14:paraId="35520F34" w14:textId="77777777" w:rsidR="005948F8" w:rsidRDefault="005948F8" w:rsidP="005948F8">
      <w:pPr>
        <w:pStyle w:val="Ttulo2"/>
        <w:pBdr>
          <w:bottom w:val="single" w:sz="6" w:space="8" w:color="2095CE"/>
        </w:pBdr>
        <w:shd w:val="clear" w:color="auto" w:fill="F2F2F2"/>
        <w:spacing w:before="0"/>
        <w:ind w:left="225" w:right="225"/>
        <w:rPr>
          <w:rFonts w:ascii="Segoe UI" w:hAnsi="Segoe UI" w:cs="Segoe UI"/>
          <w:color w:val="2095CE"/>
          <w:sz w:val="42"/>
          <w:szCs w:val="42"/>
        </w:rPr>
      </w:pPr>
      <w:r>
        <w:rPr>
          <w:rFonts w:ascii="Segoe UI" w:hAnsi="Segoe UI" w:cs="Segoe UI"/>
          <w:color w:val="2095CE"/>
          <w:sz w:val="42"/>
          <w:szCs w:val="42"/>
        </w:rPr>
        <w:t>1.4 - Adicionando camadas de dados agrupados em </w:t>
      </w:r>
      <w:r>
        <w:rPr>
          <w:rFonts w:ascii="Segoe UI" w:hAnsi="Segoe UI" w:cs="Segoe UI"/>
          <w:color w:val="2095CE"/>
          <w:sz w:val="42"/>
          <w:szCs w:val="42"/>
          <w:lang w:val="en"/>
        </w:rPr>
        <w:t>grid</w:t>
      </w:r>
      <w:r>
        <w:rPr>
          <w:rFonts w:ascii="Segoe UI" w:hAnsi="Segoe UI" w:cs="Segoe UI"/>
          <w:color w:val="2095CE"/>
          <w:sz w:val="42"/>
          <w:szCs w:val="42"/>
        </w:rPr>
        <w:t>.</w:t>
      </w:r>
    </w:p>
    <w:p w14:paraId="281DFDCE" w14:textId="77777777" w:rsidR="005948F8" w:rsidRDefault="005948F8" w:rsidP="005948F8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Ao invés de exibir um símbolo para cada documento, o </w:t>
      </w:r>
      <w:r>
        <w:rPr>
          <w:rFonts w:ascii="Segoe UI" w:hAnsi="Segoe UI" w:cs="Segoe UI"/>
          <w:color w:val="4C5051"/>
          <w:lang w:val="en"/>
        </w:rPr>
        <w:t>Kibana</w:t>
      </w:r>
      <w:r>
        <w:rPr>
          <w:rFonts w:ascii="Segoe UI" w:hAnsi="Segoe UI" w:cs="Segoe UI"/>
          <w:color w:val="4C5051"/>
        </w:rPr>
        <w:t> permite agregar muitos dados em uma mesma representação, evitando a sobrecarga de informação no mapa e, ainda, fornecendo uma noção geral sobre as localizações dos dados. Para isso, utiliza-se a opção de fonte de dados </w:t>
      </w:r>
      <w:r>
        <w:rPr>
          <w:rFonts w:ascii="Segoe UI" w:hAnsi="Segoe UI" w:cs="Segoe UI"/>
          <w:color w:val="4C5051"/>
          <w:lang w:val="en"/>
        </w:rPr>
        <w:t>Grid aggregation</w:t>
      </w:r>
      <w:r>
        <w:rPr>
          <w:rFonts w:ascii="Segoe UI" w:hAnsi="Segoe UI" w:cs="Segoe UI"/>
          <w:color w:val="4C5051"/>
        </w:rPr>
        <w:t>, que divide o mapa em um </w:t>
      </w:r>
      <w:r>
        <w:rPr>
          <w:rFonts w:ascii="Segoe UI" w:hAnsi="Segoe UI" w:cs="Segoe UI"/>
          <w:color w:val="4C5051"/>
          <w:lang w:val="en"/>
        </w:rPr>
        <w:t>grid</w:t>
      </w:r>
      <w:r>
        <w:rPr>
          <w:rFonts w:ascii="Segoe UI" w:hAnsi="Segoe UI" w:cs="Segoe UI"/>
          <w:color w:val="4C5051"/>
        </w:rPr>
        <w:t> com várias células de tamanho igual e atribui a cada célula um valor relacionado aos documentos presentes nela. A grade é atualizada de acordo com o </w:t>
      </w:r>
      <w:r>
        <w:rPr>
          <w:rFonts w:ascii="Segoe UI" w:hAnsi="Segoe UI" w:cs="Segoe UI"/>
          <w:color w:val="4C5051"/>
          <w:lang w:val="en"/>
        </w:rPr>
        <w:t>zoom</w:t>
      </w:r>
      <w:r>
        <w:rPr>
          <w:rFonts w:ascii="Segoe UI" w:hAnsi="Segoe UI" w:cs="Segoe UI"/>
          <w:color w:val="4C5051"/>
        </w:rPr>
        <w:t> e os dados mostrados se alteram de forma dinâmica. Vamos ver como isso funciona, seguindo estes passos:</w:t>
      </w:r>
    </w:p>
    <w:p w14:paraId="219E9F5B" w14:textId="77777777" w:rsidR="005948F8" w:rsidRDefault="005948F8" w:rsidP="005948F8">
      <w:pPr>
        <w:numPr>
          <w:ilvl w:val="0"/>
          <w:numId w:val="10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Selecione a opção </w:t>
      </w:r>
      <w:r>
        <w:rPr>
          <w:rStyle w:val="Forte"/>
          <w:rFonts w:ascii="Segoe UI" w:hAnsi="Segoe UI" w:cs="Segoe UI"/>
          <w:color w:val="4C5051"/>
          <w:lang w:val="en"/>
        </w:rPr>
        <w:t>Add layer</w:t>
      </w:r>
      <w:r>
        <w:rPr>
          <w:rFonts w:ascii="Segoe UI" w:hAnsi="Segoe UI" w:cs="Segoe UI"/>
          <w:color w:val="4C5051"/>
        </w:rPr>
        <w:t>.</w:t>
      </w:r>
    </w:p>
    <w:p w14:paraId="5D541F87" w14:textId="77777777" w:rsidR="005948F8" w:rsidRDefault="005948F8" w:rsidP="005948F8">
      <w:pPr>
        <w:numPr>
          <w:ilvl w:val="0"/>
          <w:numId w:val="10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Selecione a opção </w:t>
      </w:r>
      <w:r>
        <w:rPr>
          <w:rStyle w:val="Forte"/>
          <w:rFonts w:ascii="Segoe UI" w:hAnsi="Segoe UI" w:cs="Segoe UI"/>
          <w:color w:val="4C5051"/>
          <w:lang w:val="en"/>
        </w:rPr>
        <w:t>Grid aggregation</w:t>
      </w:r>
      <w:r>
        <w:rPr>
          <w:rFonts w:ascii="Segoe UI" w:hAnsi="Segoe UI" w:cs="Segoe UI"/>
          <w:color w:val="4C5051"/>
        </w:rPr>
        <w:t>.</w:t>
      </w:r>
    </w:p>
    <w:p w14:paraId="7F4A6417" w14:textId="77777777" w:rsidR="005948F8" w:rsidRDefault="005948F8" w:rsidP="005948F8">
      <w:pPr>
        <w:numPr>
          <w:ilvl w:val="0"/>
          <w:numId w:val="10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Em </w:t>
      </w:r>
      <w:hyperlink r:id="rId15" w:tgtFrame="_blank" w:history="1">
        <w:r>
          <w:rPr>
            <w:rStyle w:val="Hyperlink"/>
            <w:rFonts w:ascii="Segoe UI" w:hAnsi="Segoe UI" w:cs="Segoe UI"/>
            <w:b/>
            <w:bCs/>
            <w:lang w:val="en"/>
          </w:rPr>
          <w:t>Index</w:t>
        </w:r>
      </w:hyperlink>
      <w:r>
        <w:rPr>
          <w:rStyle w:val="Forte"/>
          <w:rFonts w:ascii="Segoe UI" w:hAnsi="Segoe UI" w:cs="Segoe UI"/>
          <w:color w:val="4C5051"/>
          <w:lang w:val="en"/>
        </w:rPr>
        <w:t> pattern</w:t>
      </w:r>
      <w:r>
        <w:rPr>
          <w:rFonts w:ascii="Segoe UI" w:hAnsi="Segoe UI" w:cs="Segoe UI"/>
          <w:color w:val="4C5051"/>
        </w:rPr>
        <w:t> selecione </w:t>
      </w:r>
      <w:proofErr w:type="spellStart"/>
      <w:r>
        <w:rPr>
          <w:rStyle w:val="Forte"/>
          <w:rFonts w:ascii="Segoe UI" w:hAnsi="Segoe UI" w:cs="Segoe UI"/>
          <w:color w:val="4C5051"/>
          <w:lang w:val="en"/>
        </w:rPr>
        <w:t>kibana_sample_data_flights</w:t>
      </w:r>
      <w:proofErr w:type="spellEnd"/>
      <w:r>
        <w:rPr>
          <w:rFonts w:ascii="Segoe UI" w:hAnsi="Segoe UI" w:cs="Segoe UI"/>
          <w:color w:val="4C5051"/>
        </w:rPr>
        <w:t xml:space="preserve">. Ou seja, os dados virão </w:t>
      </w:r>
      <w:proofErr w:type="gramStart"/>
      <w:r>
        <w:rPr>
          <w:rFonts w:ascii="Segoe UI" w:hAnsi="Segoe UI" w:cs="Segoe UI"/>
          <w:color w:val="4C5051"/>
        </w:rPr>
        <w:t>do conjuntos</w:t>
      </w:r>
      <w:proofErr w:type="gramEnd"/>
      <w:r>
        <w:rPr>
          <w:rFonts w:ascii="Segoe UI" w:hAnsi="Segoe UI" w:cs="Segoe UI"/>
          <w:color w:val="4C5051"/>
        </w:rPr>
        <w:t xml:space="preserve"> de dados de voos.</w:t>
      </w:r>
    </w:p>
    <w:p w14:paraId="63EED5B1" w14:textId="77777777" w:rsidR="005948F8" w:rsidRDefault="005948F8" w:rsidP="005948F8">
      <w:pPr>
        <w:numPr>
          <w:ilvl w:val="0"/>
          <w:numId w:val="10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Em </w:t>
      </w:r>
      <w:r>
        <w:rPr>
          <w:rStyle w:val="Forte"/>
          <w:rFonts w:ascii="Segoe UI" w:hAnsi="Segoe UI" w:cs="Segoe UI"/>
          <w:color w:val="4C5051"/>
          <w:lang w:val="en"/>
        </w:rPr>
        <w:t>Geospatial field</w:t>
      </w:r>
      <w:r>
        <w:rPr>
          <w:rFonts w:ascii="Segoe UI" w:hAnsi="Segoe UI" w:cs="Segoe UI"/>
          <w:color w:val="4C5051"/>
        </w:rPr>
        <w:t>, selecione </w:t>
      </w:r>
      <w:proofErr w:type="spellStart"/>
      <w:r>
        <w:rPr>
          <w:rFonts w:ascii="Segoe UI" w:hAnsi="Segoe UI" w:cs="Segoe UI"/>
          <w:color w:val="4C5051"/>
          <w:lang w:val="en"/>
        </w:rPr>
        <w:t>OriginLocation</w:t>
      </w:r>
      <w:proofErr w:type="spellEnd"/>
      <w:r>
        <w:rPr>
          <w:rFonts w:ascii="Segoe UI" w:hAnsi="Segoe UI" w:cs="Segoe UI"/>
          <w:color w:val="4C5051"/>
        </w:rPr>
        <w:t>. Ou seja, o atributo que será usado para localização dentro do </w:t>
      </w:r>
      <w:r>
        <w:rPr>
          <w:rFonts w:ascii="Segoe UI" w:hAnsi="Segoe UI" w:cs="Segoe UI"/>
          <w:color w:val="4C5051"/>
          <w:lang w:val="en"/>
        </w:rPr>
        <w:t>grid</w:t>
      </w:r>
      <w:r>
        <w:rPr>
          <w:rFonts w:ascii="Segoe UI" w:hAnsi="Segoe UI" w:cs="Segoe UI"/>
          <w:color w:val="4C5051"/>
        </w:rPr>
        <w:t> é a origem dos voos.</w:t>
      </w:r>
    </w:p>
    <w:p w14:paraId="5C88D392" w14:textId="77777777" w:rsidR="005948F8" w:rsidRDefault="005948F8" w:rsidP="005948F8">
      <w:pPr>
        <w:numPr>
          <w:ilvl w:val="0"/>
          <w:numId w:val="10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Em </w:t>
      </w:r>
      <w:r>
        <w:rPr>
          <w:rStyle w:val="Forte"/>
          <w:rFonts w:ascii="Segoe UI" w:hAnsi="Segoe UI" w:cs="Segoe UI"/>
          <w:color w:val="4C5051"/>
          <w:lang w:val="en"/>
        </w:rPr>
        <w:t>Show as</w:t>
      </w:r>
      <w:r>
        <w:rPr>
          <w:rFonts w:ascii="Segoe UI" w:hAnsi="Segoe UI" w:cs="Segoe UI"/>
          <w:color w:val="4C5051"/>
        </w:rPr>
        <w:t>, selecione </w:t>
      </w:r>
      <w:r>
        <w:rPr>
          <w:rFonts w:ascii="Segoe UI" w:hAnsi="Segoe UI" w:cs="Segoe UI"/>
          <w:color w:val="4C5051"/>
          <w:lang w:val="en"/>
        </w:rPr>
        <w:t>clusters</w:t>
      </w:r>
      <w:r>
        <w:rPr>
          <w:rFonts w:ascii="Segoe UI" w:hAnsi="Segoe UI" w:cs="Segoe UI"/>
          <w:color w:val="4C5051"/>
        </w:rPr>
        <w:t> (agrupamentos), para agrupar os dados em círculos cujo tamanho varia conforme a quantidade de elementos. As outras opções são </w:t>
      </w:r>
      <w:r>
        <w:rPr>
          <w:rFonts w:ascii="Segoe UI" w:hAnsi="Segoe UI" w:cs="Segoe UI"/>
          <w:color w:val="4C5051"/>
          <w:lang w:val="en"/>
        </w:rPr>
        <w:t xml:space="preserve">grid </w:t>
      </w:r>
      <w:proofErr w:type="spellStart"/>
      <w:r>
        <w:rPr>
          <w:rFonts w:ascii="Segoe UI" w:hAnsi="Segoe UI" w:cs="Segoe UI"/>
          <w:color w:val="4C5051"/>
          <w:lang w:val="en"/>
        </w:rPr>
        <w:t>retangles</w:t>
      </w:r>
      <w:proofErr w:type="spellEnd"/>
      <w:r>
        <w:rPr>
          <w:rFonts w:ascii="Segoe UI" w:hAnsi="Segoe UI" w:cs="Segoe UI"/>
          <w:color w:val="4C5051"/>
        </w:rPr>
        <w:t>, que exibe as células da grade, com as cores variando de acordo com os elementos dentro de cada célula, e </w:t>
      </w:r>
      <w:r>
        <w:rPr>
          <w:rFonts w:ascii="Segoe UI" w:hAnsi="Segoe UI" w:cs="Segoe UI"/>
          <w:color w:val="4C5051"/>
          <w:lang w:val="en"/>
        </w:rPr>
        <w:t>heatmap</w:t>
      </w:r>
      <w:r>
        <w:rPr>
          <w:rFonts w:ascii="Segoe UI" w:hAnsi="Segoe UI" w:cs="Segoe UI"/>
          <w:color w:val="4C5051"/>
        </w:rPr>
        <w:t>, que representa a quantidade de documentos de forma contínua, usando uma escala de cor do frio para o quente.</w:t>
      </w:r>
    </w:p>
    <w:p w14:paraId="082973F1" w14:textId="77777777" w:rsidR="005948F8" w:rsidRDefault="005948F8" w:rsidP="005948F8">
      <w:pPr>
        <w:numPr>
          <w:ilvl w:val="0"/>
          <w:numId w:val="10"/>
        </w:numPr>
        <w:shd w:val="clear" w:color="auto" w:fill="F2F2F2"/>
        <w:spacing w:after="0" w:line="240" w:lineRule="auto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Acione o botão </w:t>
      </w:r>
      <w:r>
        <w:rPr>
          <w:rStyle w:val="Forte"/>
          <w:rFonts w:ascii="Segoe UI" w:hAnsi="Segoe UI" w:cs="Segoe UI"/>
          <w:color w:val="4C5051"/>
          <w:lang w:val="en"/>
        </w:rPr>
        <w:t>Add layer</w:t>
      </w:r>
      <w:r>
        <w:rPr>
          <w:rFonts w:ascii="Segoe UI" w:hAnsi="Segoe UI" w:cs="Segoe UI"/>
          <w:color w:val="4C5051"/>
        </w:rPr>
        <w:t>. O resultado deve ser similar ao da figura a seguir.</w:t>
      </w:r>
    </w:p>
    <w:p w14:paraId="3951873E" w14:textId="6DCE4E33" w:rsidR="005948F8" w:rsidRDefault="005948F8" w:rsidP="005948F8">
      <w:pPr>
        <w:shd w:val="clear" w:color="auto" w:fill="F2F2F2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lastRenderedPageBreak/>
        <w:t>Figura 7 - criando uma camada de agregação em grade</w:t>
      </w:r>
      <w:r>
        <w:rPr>
          <w:rFonts w:ascii="Segoe UI" w:hAnsi="Segoe UI" w:cs="Segoe UI"/>
          <w:noProof/>
          <w:color w:val="4C5051"/>
        </w:rPr>
        <w:drawing>
          <wp:inline distT="0" distB="0" distL="0" distR="0" wp14:anchorId="63364DC3" wp14:editId="1BD24C85">
            <wp:extent cx="5295900" cy="16478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E3330" w14:textId="683C20BC" w:rsidR="005948F8" w:rsidRDefault="005948F8" w:rsidP="005948F8">
      <w:pPr>
        <w:pStyle w:val="NormalWeb"/>
        <w:shd w:val="clear" w:color="auto" w:fill="F2F2F2"/>
        <w:spacing w:before="0" w:beforeAutospacing="0" w:after="0" w:afterAutospacing="0"/>
        <w:ind w:firstLine="300"/>
        <w:jc w:val="both"/>
        <w:rPr>
          <w:rFonts w:ascii="Segoe UI" w:hAnsi="Segoe UI" w:cs="Segoe UI"/>
          <w:color w:val="4C5051"/>
        </w:rPr>
      </w:pPr>
      <w:r>
        <w:rPr>
          <w:rFonts w:ascii="Segoe UI" w:hAnsi="Segoe UI" w:cs="Segoe UI"/>
          <w:color w:val="4C5051"/>
        </w:rPr>
        <w:t>O tamanho e a cor de cada círculo estão associados a quantidade de dados presentes dentro daquela região. Experimente mudar o </w:t>
      </w:r>
      <w:r>
        <w:rPr>
          <w:rFonts w:ascii="Segoe UI" w:hAnsi="Segoe UI" w:cs="Segoe UI"/>
          <w:color w:val="4C5051"/>
          <w:lang w:val="en"/>
        </w:rPr>
        <w:t>zoom</w:t>
      </w:r>
      <w:r>
        <w:rPr>
          <w:rFonts w:ascii="Segoe UI" w:hAnsi="Segoe UI" w:cs="Segoe UI"/>
          <w:color w:val="4C5051"/>
        </w:rPr>
        <w:t> e verifique como o mapa se comporta. Agora ficou bem mais fácil visualizar dados de forma geral, com baixo </w:t>
      </w:r>
      <w:r>
        <w:rPr>
          <w:rFonts w:ascii="Segoe UI" w:hAnsi="Segoe UI" w:cs="Segoe UI"/>
          <w:color w:val="4C5051"/>
          <w:lang w:val="en"/>
        </w:rPr>
        <w:t>zoom</w:t>
      </w:r>
      <w:r>
        <w:rPr>
          <w:rFonts w:ascii="Segoe UI" w:hAnsi="Segoe UI" w:cs="Segoe UI"/>
          <w:color w:val="4C5051"/>
        </w:rPr>
        <w:t>. Em seguida, iremos editar essa camada para melhorar sua visualização</w:t>
      </w:r>
      <w:r>
        <w:rPr>
          <w:rFonts w:ascii="Segoe UI" w:hAnsi="Segoe UI" w:cs="Segoe UI"/>
          <w:color w:val="4C5051"/>
        </w:rPr>
        <w:t>.</w:t>
      </w:r>
    </w:p>
    <w:p w14:paraId="7F678508" w14:textId="77777777" w:rsidR="005948F8" w:rsidRPr="005948F8" w:rsidRDefault="005948F8" w:rsidP="005948F8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Para editar a camada de dados agrupados em grade, siga os seguintes passos:</w:t>
      </w:r>
    </w:p>
    <w:p w14:paraId="41678828" w14:textId="77777777" w:rsidR="005948F8" w:rsidRPr="005948F8" w:rsidRDefault="005948F8" w:rsidP="005948F8">
      <w:pPr>
        <w:numPr>
          <w:ilvl w:val="0"/>
          <w:numId w:val="11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Acione o nome 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layer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 selecione a opção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Edit layer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3BDF30F0" w14:textId="77777777" w:rsidR="005948F8" w:rsidRPr="005948F8" w:rsidRDefault="005948F8" w:rsidP="005948F8">
      <w:pPr>
        <w:numPr>
          <w:ilvl w:val="0"/>
          <w:numId w:val="11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No painel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Layer settings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configure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Name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para Origem dos voos agrupados.</w:t>
      </w:r>
    </w:p>
    <w:p w14:paraId="7C6528D2" w14:textId="77777777" w:rsidR="005948F8" w:rsidRPr="005948F8" w:rsidRDefault="005948F8" w:rsidP="005948F8">
      <w:pPr>
        <w:numPr>
          <w:ilvl w:val="0"/>
          <w:numId w:val="11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Configure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Zoom levels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para o intervalo 0 → 5. Ou seja, essa camada só será visível nesses níveis de 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zoom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Assim, quando o 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zoom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for maior que 5, os dados agrupados irão sumir, mostrando apenas as localizações individuais dos voos.</w:t>
      </w:r>
    </w:p>
    <w:p w14:paraId="4FDC04FD" w14:textId="77777777" w:rsidR="005948F8" w:rsidRPr="005948F8" w:rsidRDefault="005948F8" w:rsidP="005948F8">
      <w:pPr>
        <w:numPr>
          <w:ilvl w:val="0"/>
          <w:numId w:val="11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Configure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Opacity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para 100%.</w:t>
      </w:r>
    </w:p>
    <w:p w14:paraId="46B82BC3" w14:textId="77777777" w:rsidR="005948F8" w:rsidRPr="005948F8" w:rsidRDefault="005948F8" w:rsidP="005948F8">
      <w:pPr>
        <w:numPr>
          <w:ilvl w:val="0"/>
          <w:numId w:val="11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No painel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Metrics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note que a única métrica é a contagem dos voos, que é mostrada em uma </w:t>
      </w:r>
      <w:hyperlink r:id="rId17" w:tgtFrame="_blank" w:history="1">
        <w:r w:rsidRPr="005948F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" w:eastAsia="pt-BR"/>
          </w:rPr>
          <w:t>tooltip</w:t>
        </w:r>
      </w:hyperlink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quando os agrupamentos estão selecionados. Configure o campo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Custom label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como Contagem de voos para que esse nome seja exibido na </w:t>
      </w:r>
      <w:hyperlink r:id="rId18" w:tgtFrame="_blank" w:history="1">
        <w:r w:rsidRPr="005948F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" w:eastAsia="pt-BR"/>
          </w:rPr>
          <w:t>tooltip</w:t>
        </w:r>
      </w:hyperlink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2273A71E" w14:textId="77777777" w:rsidR="005948F8" w:rsidRPr="005948F8" w:rsidRDefault="005948F8" w:rsidP="005948F8">
      <w:pPr>
        <w:numPr>
          <w:ilvl w:val="0"/>
          <w:numId w:val="11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Ainda em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Metrics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selecione a opção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Add metric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49DEE41E" w14:textId="77777777" w:rsidR="005948F8" w:rsidRPr="005948F8" w:rsidRDefault="005948F8" w:rsidP="005948F8">
      <w:pPr>
        <w:numPr>
          <w:ilvl w:val="0"/>
          <w:numId w:val="11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Em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Aggregation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selecione 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Average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(média) e em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Field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selecione </w:t>
      </w:r>
      <w:proofErr w:type="spellStart"/>
      <w:r w:rsidRPr="005948F8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FlightDelayMin</w:t>
      </w:r>
      <w:proofErr w:type="spellEnd"/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Isso significa que além da contagem, o </w:t>
      </w:r>
      <w:hyperlink r:id="rId19" w:tgtFrame="_blank" w:history="1">
        <w:r w:rsidRPr="005948F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" w:eastAsia="pt-BR"/>
          </w:rPr>
          <w:t>tooltip</w:t>
        </w:r>
      </w:hyperlink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irá exibir o tempo de atraso médio do agrupamento.</w:t>
      </w:r>
    </w:p>
    <w:p w14:paraId="06E231E9" w14:textId="77777777" w:rsidR="005948F8" w:rsidRPr="005948F8" w:rsidRDefault="005948F8" w:rsidP="005948F8">
      <w:pPr>
        <w:numPr>
          <w:ilvl w:val="0"/>
          <w:numId w:val="11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Configure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Custom label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como Tempo de atraso médio.</w:t>
      </w:r>
    </w:p>
    <w:p w14:paraId="2EA17769" w14:textId="77777777" w:rsidR="005948F8" w:rsidRPr="005948F8" w:rsidRDefault="005948F8" w:rsidP="005948F8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Avance para a próxima página para continuar o passo a passo.</w:t>
      </w:r>
    </w:p>
    <w:p w14:paraId="34AAB3A3" w14:textId="77777777" w:rsidR="005948F8" w:rsidRPr="005948F8" w:rsidRDefault="005948F8" w:rsidP="005948F8">
      <w:pPr>
        <w:numPr>
          <w:ilvl w:val="0"/>
          <w:numId w:val="12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No painel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Layer style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configure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 xml:space="preserve">Fill </w:t>
      </w:r>
      <w:proofErr w:type="gramStart"/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color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 As</w:t>
      </w:r>
      <w:proofErr w:type="gramEnd"/>
      <w:r w:rsidRPr="005948F8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 xml:space="preserve"> value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, selecionando o atributo Tempo de atraso médio. Isso fará com que a cor do agrupamento esteja associada </w:t>
      </w:r>
      <w:proofErr w:type="gramStart"/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</w:t>
      </w:r>
      <w:proofErr w:type="gramEnd"/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sua média do tempo de atraso.</w:t>
      </w:r>
    </w:p>
    <w:p w14:paraId="13BA5028" w14:textId="77777777" w:rsidR="005948F8" w:rsidRPr="005948F8" w:rsidRDefault="005948F8" w:rsidP="005948F8">
      <w:pPr>
        <w:numPr>
          <w:ilvl w:val="0"/>
          <w:numId w:val="12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Na escala de cor, selecione 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Custom color ramp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, para criar uma escala de cores customizada. Iremos criar 3 tons de azul para 3 intervalos de valores de atraso. Acione os pares 20 e #6092C0, 40 e #2959CF, 60 e #090970. Isso significa que médias de atrasos entre 20 e 40 serão exibidas como um azul 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lastRenderedPageBreak/>
        <w:t>claro, entre 40 e 60 como um azul mais escuro e acima de 60 como um azul marinho.</w:t>
      </w:r>
    </w:p>
    <w:p w14:paraId="6DA1BD22" w14:textId="77777777" w:rsidR="005948F8" w:rsidRPr="005948F8" w:rsidRDefault="005948F8" w:rsidP="005948F8">
      <w:pPr>
        <w:numPr>
          <w:ilvl w:val="0"/>
          <w:numId w:val="12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Em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Symbol size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note que o tamanho do agrupamento está atrelado a contagem de voos. Mantenha assim e configure o intervalo de tamanho para 10 → 40. Esses serão os tamanhos máximo e mínimo.</w:t>
      </w:r>
    </w:p>
    <w:p w14:paraId="70E1C0CD" w14:textId="77777777" w:rsidR="005948F8" w:rsidRPr="005948F8" w:rsidRDefault="005948F8" w:rsidP="005948F8">
      <w:pPr>
        <w:numPr>
          <w:ilvl w:val="0"/>
          <w:numId w:val="12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As opções de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Label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configuram os valores exibidos dentro dos grupos, nesse caso a contagem de voos. Em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Label color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configure para 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Solid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e selecione a cor branca.</w:t>
      </w:r>
    </w:p>
    <w:p w14:paraId="1FAE77A1" w14:textId="77777777" w:rsidR="005948F8" w:rsidRPr="005948F8" w:rsidRDefault="005948F8" w:rsidP="005948F8">
      <w:pPr>
        <w:numPr>
          <w:ilvl w:val="0"/>
          <w:numId w:val="12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Em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Label border width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selecione 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None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 para remover a borda do rótulo.</w:t>
      </w:r>
    </w:p>
    <w:p w14:paraId="03301869" w14:textId="77777777" w:rsidR="005948F8" w:rsidRPr="005948F8" w:rsidRDefault="005948F8" w:rsidP="005948F8">
      <w:pPr>
        <w:numPr>
          <w:ilvl w:val="0"/>
          <w:numId w:val="12"/>
        </w:numPr>
        <w:shd w:val="clear" w:color="auto" w:fill="F2F2F2"/>
        <w:spacing w:after="0" w:line="240" w:lineRule="auto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Acione o botão </w:t>
      </w:r>
      <w:r w:rsidRPr="005948F8">
        <w:rPr>
          <w:rFonts w:ascii="Segoe UI" w:eastAsia="Times New Roman" w:hAnsi="Segoe UI" w:cs="Segoe UI"/>
          <w:b/>
          <w:bCs/>
          <w:color w:val="4C5051"/>
          <w:sz w:val="24"/>
          <w:szCs w:val="24"/>
          <w:lang w:val="en" w:eastAsia="pt-BR"/>
        </w:rPr>
        <w:t>Save &amp; close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</w:t>
      </w:r>
    </w:p>
    <w:p w14:paraId="67251B1B" w14:textId="77777777" w:rsidR="005948F8" w:rsidRPr="005948F8" w:rsidRDefault="005948F8" w:rsidP="005948F8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Bom, se você seguiu os passos corretamente, o mapa resultante deverá ser similar ao da figura apresentada na próxima página.</w:t>
      </w:r>
    </w:p>
    <w:p w14:paraId="18EB5016" w14:textId="4ECA3F11" w:rsidR="005948F8" w:rsidRPr="005948F8" w:rsidRDefault="005948F8" w:rsidP="005948F8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Figura 8 - camada de agregação em grade editada</w:t>
      </w:r>
      <w:r w:rsidRPr="005948F8"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inline distT="0" distB="0" distL="0" distR="0" wp14:anchorId="11DE518D" wp14:editId="55BD0088">
            <wp:extent cx="5400040" cy="24434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28DF" w14:textId="77777777" w:rsidR="005948F8" w:rsidRPr="005948F8" w:rsidRDefault="005948F8" w:rsidP="005948F8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Experimente agora explorar os dados, modificando o 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zoom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Você notará que a certo nível de aproximação a camada de agrupamento some, mostrando apenas a camada de documentos individuais. O nosso mapa já está bem interessante, mostrando informações em diferentes níveis de detalhes. Para salvar esse mapa, use a opção 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Save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disponível no lado superior esquerdo da tela, escolhendo um nome apropriado.</w:t>
      </w:r>
    </w:p>
    <w:p w14:paraId="4E68B46C" w14:textId="77777777" w:rsidR="005948F8" w:rsidRPr="005948F8" w:rsidRDefault="005948F8" w:rsidP="005948F8">
      <w:pPr>
        <w:shd w:val="clear" w:color="auto" w:fill="F2F2F2"/>
        <w:spacing w:after="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Você deve ter percebido que o 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val="en" w:eastAsia="pt-BR"/>
        </w:rPr>
        <w:t>Kibana</w:t>
      </w:r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 oferece muitas opções para agregar informações às camadas e customizar a sua aparência para criar boas visualizações. No tópico a seguir, você aprenderá a criar outro tipo de camada que pode ser usada para criar mapas muito utilizados chamados mapas </w:t>
      </w:r>
      <w:proofErr w:type="spellStart"/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coropléticos</w:t>
      </w:r>
      <w:proofErr w:type="spellEnd"/>
      <w:r w:rsidRPr="005948F8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, que mostram um valor referente a uma região delimitada.</w:t>
      </w:r>
    </w:p>
    <w:p w14:paraId="3035BEE4" w14:textId="77777777" w:rsidR="005948F8" w:rsidRPr="005948F8" w:rsidRDefault="005948F8">
      <w:pPr>
        <w:rPr>
          <w:u w:val="single"/>
        </w:rPr>
      </w:pPr>
    </w:p>
    <w:sectPr w:rsidR="005948F8" w:rsidRPr="00594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35A3"/>
    <w:multiLevelType w:val="multilevel"/>
    <w:tmpl w:val="CF34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D15D3"/>
    <w:multiLevelType w:val="multilevel"/>
    <w:tmpl w:val="E91C94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B1601"/>
    <w:multiLevelType w:val="multilevel"/>
    <w:tmpl w:val="D8A8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970F8"/>
    <w:multiLevelType w:val="multilevel"/>
    <w:tmpl w:val="5AB6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5B0384"/>
    <w:multiLevelType w:val="multilevel"/>
    <w:tmpl w:val="28D2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8520E7"/>
    <w:multiLevelType w:val="multilevel"/>
    <w:tmpl w:val="F6B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027CB"/>
    <w:multiLevelType w:val="multilevel"/>
    <w:tmpl w:val="C5B0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B26730"/>
    <w:multiLevelType w:val="multilevel"/>
    <w:tmpl w:val="BA5A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4E3E68"/>
    <w:multiLevelType w:val="multilevel"/>
    <w:tmpl w:val="BFC4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83039"/>
    <w:multiLevelType w:val="multilevel"/>
    <w:tmpl w:val="6AAA83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D93088"/>
    <w:multiLevelType w:val="multilevel"/>
    <w:tmpl w:val="203C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7F4AB6"/>
    <w:multiLevelType w:val="multilevel"/>
    <w:tmpl w:val="D438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1"/>
  </w:num>
  <w:num w:numId="5">
    <w:abstractNumId w:val="8"/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62"/>
    <w:rsid w:val="005948F8"/>
    <w:rsid w:val="006A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0BE2"/>
  <w15:chartTrackingRefBased/>
  <w15:docId w15:val="{0CBBB3FD-F289-4EED-A289-34004FA7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6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A6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A626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A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6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6A626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A62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628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2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12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2500">
          <w:marLeft w:val="324"/>
          <w:marRight w:val="324"/>
          <w:marTop w:val="1200"/>
          <w:marBottom w:val="225"/>
          <w:divBdr>
            <w:top w:val="dashed" w:sz="12" w:space="15" w:color="007DB8"/>
            <w:left w:val="dashed" w:sz="12" w:space="19" w:color="007DB8"/>
            <w:bottom w:val="dashed" w:sz="12" w:space="8" w:color="007DB8"/>
            <w:right w:val="dashed" w:sz="12" w:space="15" w:color="007DB8"/>
          </w:divBdr>
          <w:divsChild>
            <w:div w:id="1942299798">
              <w:marLeft w:val="0"/>
              <w:marRight w:val="0"/>
              <w:marTop w:val="0"/>
              <w:marBottom w:val="0"/>
              <w:divBdr>
                <w:top w:val="single" w:sz="12" w:space="3" w:color="007DB8"/>
                <w:left w:val="single" w:sz="12" w:space="3" w:color="007DB8"/>
                <w:bottom w:val="single" w:sz="12" w:space="3" w:color="007DB8"/>
                <w:right w:val="single" w:sz="12" w:space="3" w:color="007DB8"/>
              </w:divBdr>
            </w:div>
          </w:divsChild>
        </w:div>
      </w:divsChild>
    </w:div>
    <w:div w:id="457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75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88647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993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780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32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9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05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83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37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06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6326">
          <w:marLeft w:val="222"/>
          <w:marRight w:val="222"/>
          <w:marTop w:val="1200"/>
          <w:marBottom w:val="225"/>
          <w:divBdr>
            <w:top w:val="dashed" w:sz="12" w:space="15" w:color="007DB8"/>
            <w:left w:val="dashed" w:sz="12" w:space="19" w:color="007DB8"/>
            <w:bottom w:val="dashed" w:sz="12" w:space="8" w:color="007DB8"/>
            <w:right w:val="dashed" w:sz="12" w:space="15" w:color="007DB8"/>
          </w:divBdr>
          <w:divsChild>
            <w:div w:id="1799563852">
              <w:marLeft w:val="0"/>
              <w:marRight w:val="0"/>
              <w:marTop w:val="0"/>
              <w:marBottom w:val="0"/>
              <w:divBdr>
                <w:top w:val="single" w:sz="12" w:space="3" w:color="007DB8"/>
                <w:left w:val="single" w:sz="12" w:space="3" w:color="007DB8"/>
                <w:bottom w:val="single" w:sz="12" w:space="3" w:color="007DB8"/>
                <w:right w:val="single" w:sz="12" w:space="3" w:color="007DB8"/>
              </w:divBdr>
            </w:div>
          </w:divsChild>
        </w:div>
      </w:divsChild>
    </w:div>
    <w:div w:id="1916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dfortaleza.com.br/ead/glossary/Tooltip" TargetMode="External"/><Relationship Id="rId18" Type="http://schemas.openxmlformats.org/officeDocument/2006/relationships/hyperlink" Target="https://leadfortaleza.com.br/ead/glossary/Toolti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leadfortaleza.com.br/ead/glossary/Tooltip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localhost:5601/" TargetMode="External"/><Relationship Id="rId11" Type="http://schemas.openxmlformats.org/officeDocument/2006/relationships/hyperlink" Target="https://leadfortaleza.com.br/ead/glossary/Index_Visualizacao_de_dado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adfortaleza.com.br/ead/glossary/Index_Visualizacao_de_dados" TargetMode="External"/><Relationship Id="rId10" Type="http://schemas.openxmlformats.org/officeDocument/2006/relationships/hyperlink" Target="https://leadfortaleza.com.br/ead/glossary/GeoJSON" TargetMode="External"/><Relationship Id="rId19" Type="http://schemas.openxmlformats.org/officeDocument/2006/relationships/hyperlink" Target="https://leadfortaleza.com.br/ead/glossary/Toolt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3667</Words>
  <Characters>19803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Leite</dc:creator>
  <cp:keywords/>
  <dc:description/>
  <cp:lastModifiedBy>Saulo Leite</cp:lastModifiedBy>
  <cp:revision>1</cp:revision>
  <dcterms:created xsi:type="dcterms:W3CDTF">2021-02-21T18:56:00Z</dcterms:created>
  <dcterms:modified xsi:type="dcterms:W3CDTF">2021-02-21T19:09:00Z</dcterms:modified>
</cp:coreProperties>
</file>