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4C67EE" w14:textId="77777777" w:rsidR="00157A70" w:rsidRPr="00D21C10" w:rsidRDefault="00157A70" w:rsidP="00D21C10">
      <w:pPr>
        <w:rPr>
          <w:rFonts w:cstheme="minorHAnsi"/>
          <w:b/>
          <w:color w:val="4F81BD" w:themeColor="accent1"/>
          <w:sz w:val="32"/>
          <w:shd w:val="clear" w:color="auto" w:fill="FFFFFF"/>
        </w:rPr>
      </w:pPr>
    </w:p>
    <w:p w14:paraId="01F75E3F" w14:textId="27650CC9" w:rsidR="004767E7" w:rsidRDefault="00A83580" w:rsidP="002A0630">
      <w:pPr>
        <w:jc w:val="center"/>
        <w:rPr>
          <w:rFonts w:cstheme="minorHAnsi"/>
          <w:b/>
          <w:color w:val="4F81BD" w:themeColor="accent1"/>
          <w:sz w:val="32"/>
          <w:shd w:val="clear" w:color="auto" w:fill="FFFFFF"/>
        </w:rPr>
      </w:pPr>
      <w:r>
        <w:rPr>
          <w:noProof/>
        </w:rPr>
        <w:drawing>
          <wp:inline distT="0" distB="0" distL="0" distR="0" wp14:anchorId="1CA41E81" wp14:editId="4E4D3BE3">
            <wp:extent cx="1972102" cy="1352787"/>
            <wp:effectExtent l="0" t="0" r="9525" b="0"/>
            <wp:docPr id="1905208081" name="Imagen 2" descr="IES San Andrés (@iessanandres) / Twitter"/>
            <wp:cNvGraphicFramePr/>
            <a:graphic xmlns:a="http://schemas.openxmlformats.org/drawingml/2006/main">
              <a:graphicData uri="http://schemas.openxmlformats.org/drawingml/2006/picture">
                <pic:pic xmlns:pic="http://schemas.openxmlformats.org/drawingml/2006/picture">
                  <pic:nvPicPr>
                    <pic:cNvPr id="1905208081" name="Imagen 2" descr="IES San Andrés (@iessanandres) / Twitter"/>
                    <pic:cNvPicPr/>
                  </pic:nvPicPr>
                  <pic:blipFill rotWithShape="1">
                    <a:blip r:embed="rId8">
                      <a:extLst>
                        <a:ext uri="{28A0092B-C50C-407E-A947-70E740481C1C}">
                          <a14:useLocalDpi xmlns:a14="http://schemas.microsoft.com/office/drawing/2010/main" val="0"/>
                        </a:ext>
                      </a:extLst>
                    </a:blip>
                    <a:srcRect t="25184" b="24807"/>
                    <a:stretch/>
                  </pic:blipFill>
                  <pic:spPr bwMode="auto">
                    <a:xfrm>
                      <a:off x="0" y="0"/>
                      <a:ext cx="1977231" cy="1356305"/>
                    </a:xfrm>
                    <a:prstGeom prst="rect">
                      <a:avLst/>
                    </a:prstGeom>
                    <a:noFill/>
                    <a:ln>
                      <a:noFill/>
                    </a:ln>
                    <a:extLst>
                      <a:ext uri="{53640926-AAD7-44D8-BBD7-CCE9431645EC}">
                        <a14:shadowObscured xmlns:a14="http://schemas.microsoft.com/office/drawing/2010/main"/>
                      </a:ext>
                    </a:extLst>
                  </pic:spPr>
                </pic:pic>
              </a:graphicData>
            </a:graphic>
          </wp:inline>
        </w:drawing>
      </w:r>
    </w:p>
    <w:p w14:paraId="6AA83F47" w14:textId="77777777" w:rsidR="002A0630" w:rsidRPr="002A0630" w:rsidRDefault="002A0630" w:rsidP="002A0630">
      <w:pPr>
        <w:jc w:val="center"/>
        <w:rPr>
          <w:rStyle w:val="nfasis"/>
          <w:rFonts w:cstheme="minorHAnsi"/>
          <w:b/>
          <w:i w:val="0"/>
          <w:iCs w:val="0"/>
          <w:color w:val="4F81BD" w:themeColor="accent1"/>
          <w:sz w:val="32"/>
          <w:shd w:val="clear" w:color="auto" w:fill="FFFFFF"/>
        </w:rPr>
      </w:pPr>
    </w:p>
    <w:p w14:paraId="67927918" w14:textId="2273D00A" w:rsidR="002A0630" w:rsidRDefault="002A0630" w:rsidP="002A0630">
      <w:pPr>
        <w:jc w:val="center"/>
        <w:rPr>
          <w:rStyle w:val="nfasis"/>
          <w:rFonts w:cstheme="minorHAnsi"/>
          <w:b/>
          <w:bCs/>
          <w:i w:val="0"/>
          <w:iCs w:val="0"/>
          <w:sz w:val="40"/>
          <w:shd w:val="clear" w:color="auto" w:fill="FFFFFF"/>
        </w:rPr>
      </w:pPr>
      <w:r>
        <w:rPr>
          <w:noProof/>
        </w:rPr>
        <w:drawing>
          <wp:inline distT="0" distB="0" distL="0" distR="0" wp14:anchorId="02BB9322" wp14:editId="71083F7D">
            <wp:extent cx="1660525" cy="339534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60525" cy="3395345"/>
                    </a:xfrm>
                    <a:prstGeom prst="rect">
                      <a:avLst/>
                    </a:prstGeom>
                    <a:noFill/>
                    <a:ln>
                      <a:noFill/>
                    </a:ln>
                  </pic:spPr>
                </pic:pic>
              </a:graphicData>
            </a:graphic>
          </wp:inline>
        </w:drawing>
      </w:r>
    </w:p>
    <w:p w14:paraId="5000CFB2" w14:textId="77777777" w:rsidR="002A0630" w:rsidRPr="00D21C10" w:rsidRDefault="002A0630" w:rsidP="002A0630">
      <w:pPr>
        <w:jc w:val="center"/>
        <w:rPr>
          <w:rStyle w:val="nfasis"/>
          <w:rFonts w:cstheme="minorHAnsi"/>
          <w:b/>
          <w:bCs/>
          <w:i w:val="0"/>
          <w:iCs w:val="0"/>
          <w:sz w:val="40"/>
          <w:shd w:val="clear" w:color="auto" w:fill="FFFFFF"/>
        </w:rPr>
      </w:pPr>
    </w:p>
    <w:p w14:paraId="433F03F0" w14:textId="34D8BB9E" w:rsidR="00D23351" w:rsidRDefault="004767E7" w:rsidP="00D23351">
      <w:pPr>
        <w:pBdr>
          <w:top w:val="single" w:sz="4" w:space="1" w:color="auto"/>
          <w:left w:val="single" w:sz="4" w:space="4" w:color="auto"/>
          <w:bottom w:val="single" w:sz="4" w:space="1" w:color="auto"/>
          <w:right w:val="single" w:sz="4" w:space="4" w:color="auto"/>
        </w:pBdr>
        <w:jc w:val="center"/>
        <w:rPr>
          <w:rStyle w:val="nfasis"/>
          <w:rFonts w:cstheme="minorHAnsi"/>
          <w:b/>
          <w:bCs/>
          <w:iCs w:val="0"/>
          <w:sz w:val="32"/>
          <w:szCs w:val="32"/>
          <w:shd w:val="clear" w:color="auto" w:fill="FFFFFF"/>
        </w:rPr>
      </w:pPr>
      <w:r w:rsidRPr="00D21C10">
        <w:rPr>
          <w:rStyle w:val="nfasis"/>
          <w:rFonts w:cstheme="minorHAnsi"/>
          <w:b/>
          <w:bCs/>
          <w:iCs w:val="0"/>
          <w:sz w:val="32"/>
          <w:szCs w:val="32"/>
          <w:shd w:val="clear" w:color="auto" w:fill="FFFFFF"/>
        </w:rPr>
        <w:t>“</w:t>
      </w:r>
      <w:proofErr w:type="spellStart"/>
      <w:r w:rsidR="00121E6F">
        <w:rPr>
          <w:rStyle w:val="nfasis"/>
          <w:rFonts w:cstheme="minorHAnsi"/>
          <w:b/>
          <w:bCs/>
          <w:iCs w:val="0"/>
          <w:sz w:val="32"/>
          <w:szCs w:val="32"/>
          <w:shd w:val="clear" w:color="auto" w:fill="FFFFFF"/>
        </w:rPr>
        <w:t>DriverControl</w:t>
      </w:r>
      <w:proofErr w:type="spellEnd"/>
      <w:r w:rsidRPr="00D21C10">
        <w:rPr>
          <w:rStyle w:val="nfasis"/>
          <w:rFonts w:cstheme="minorHAnsi"/>
          <w:b/>
          <w:bCs/>
          <w:iCs w:val="0"/>
          <w:sz w:val="32"/>
          <w:szCs w:val="32"/>
          <w:shd w:val="clear" w:color="auto" w:fill="FFFFFF"/>
        </w:rPr>
        <w:t>”</w:t>
      </w:r>
      <w:r w:rsidR="00D23351">
        <w:rPr>
          <w:rStyle w:val="nfasis"/>
          <w:rFonts w:cstheme="minorHAnsi"/>
          <w:b/>
          <w:bCs/>
          <w:iCs w:val="0"/>
          <w:sz w:val="32"/>
          <w:szCs w:val="32"/>
          <w:shd w:val="clear" w:color="auto" w:fill="FFFFFF"/>
        </w:rPr>
        <w:t xml:space="preserve"> </w:t>
      </w:r>
    </w:p>
    <w:p w14:paraId="2FBEA865" w14:textId="29676147" w:rsidR="00FE0EBC" w:rsidRPr="00D21C10" w:rsidRDefault="00121E6F" w:rsidP="00FE0EBC">
      <w:pPr>
        <w:pBdr>
          <w:top w:val="single" w:sz="4" w:space="1" w:color="auto"/>
          <w:left w:val="single" w:sz="4" w:space="4" w:color="auto"/>
          <w:bottom w:val="single" w:sz="4" w:space="1" w:color="auto"/>
          <w:right w:val="single" w:sz="4" w:space="4" w:color="auto"/>
        </w:pBdr>
        <w:jc w:val="center"/>
        <w:rPr>
          <w:rStyle w:val="nfasis"/>
          <w:rFonts w:cstheme="minorHAnsi"/>
          <w:bCs/>
          <w:i w:val="0"/>
          <w:iCs w:val="0"/>
          <w:sz w:val="32"/>
          <w:shd w:val="clear" w:color="auto" w:fill="FFFFFF"/>
        </w:rPr>
      </w:pPr>
      <w:r>
        <w:rPr>
          <w:rStyle w:val="nfasis"/>
          <w:rFonts w:cstheme="minorHAnsi"/>
          <w:bCs/>
          <w:i w:val="0"/>
          <w:iCs w:val="0"/>
          <w:sz w:val="32"/>
          <w:shd w:val="clear" w:color="auto" w:fill="FFFFFF"/>
        </w:rPr>
        <w:t>Saúl Santos Mesones</w:t>
      </w:r>
    </w:p>
    <w:p w14:paraId="404EF851" w14:textId="323D7662" w:rsidR="004767E7" w:rsidRDefault="00FE0EBC" w:rsidP="00FE0EBC">
      <w:pPr>
        <w:pBdr>
          <w:top w:val="single" w:sz="4" w:space="1" w:color="auto"/>
          <w:left w:val="single" w:sz="4" w:space="4" w:color="auto"/>
          <w:bottom w:val="single" w:sz="4" w:space="1" w:color="auto"/>
          <w:right w:val="single" w:sz="4" w:space="4" w:color="auto"/>
        </w:pBdr>
        <w:jc w:val="center"/>
        <w:rPr>
          <w:rStyle w:val="nfasis"/>
          <w:rFonts w:cstheme="minorHAnsi"/>
          <w:bCs/>
          <w:i w:val="0"/>
          <w:iCs w:val="0"/>
          <w:sz w:val="32"/>
          <w:shd w:val="clear" w:color="auto" w:fill="FFFFFF"/>
        </w:rPr>
      </w:pPr>
      <w:r w:rsidRPr="00D21C10">
        <w:rPr>
          <w:rStyle w:val="nfasis"/>
          <w:rFonts w:cstheme="minorHAnsi"/>
          <w:bCs/>
          <w:i w:val="0"/>
          <w:iCs w:val="0"/>
          <w:sz w:val="32"/>
          <w:shd w:val="clear" w:color="auto" w:fill="FFFFFF"/>
        </w:rPr>
        <w:t xml:space="preserve">Desarrollo de Aplicaciones </w:t>
      </w:r>
      <w:r w:rsidR="00121E6F">
        <w:rPr>
          <w:rStyle w:val="nfasis"/>
          <w:rFonts w:cstheme="minorHAnsi"/>
          <w:bCs/>
          <w:i w:val="0"/>
          <w:iCs w:val="0"/>
          <w:sz w:val="32"/>
          <w:shd w:val="clear" w:color="auto" w:fill="FFFFFF"/>
        </w:rPr>
        <w:t>Multiplataforma</w:t>
      </w:r>
    </w:p>
    <w:p w14:paraId="309A423E" w14:textId="411CEE50" w:rsidR="00121E6F" w:rsidRPr="00D21C10" w:rsidRDefault="00121E6F" w:rsidP="00FE0EBC">
      <w:pPr>
        <w:pBdr>
          <w:top w:val="single" w:sz="4" w:space="1" w:color="auto"/>
          <w:left w:val="single" w:sz="4" w:space="4" w:color="auto"/>
          <w:bottom w:val="single" w:sz="4" w:space="1" w:color="auto"/>
          <w:right w:val="single" w:sz="4" w:space="4" w:color="auto"/>
        </w:pBdr>
        <w:jc w:val="center"/>
        <w:rPr>
          <w:rStyle w:val="nfasis"/>
          <w:rFonts w:cstheme="minorHAnsi"/>
          <w:bCs/>
          <w:i w:val="0"/>
          <w:iCs w:val="0"/>
          <w:sz w:val="32"/>
          <w:shd w:val="clear" w:color="auto" w:fill="FFFFFF"/>
        </w:rPr>
      </w:pPr>
      <w:r>
        <w:rPr>
          <w:rStyle w:val="nfasis"/>
          <w:rFonts w:cstheme="minorHAnsi"/>
          <w:bCs/>
          <w:i w:val="0"/>
          <w:iCs w:val="0"/>
          <w:sz w:val="32"/>
          <w:shd w:val="clear" w:color="auto" w:fill="FFFFFF"/>
        </w:rPr>
        <w:t>(Virtual)</w:t>
      </w:r>
    </w:p>
    <w:p w14:paraId="65947D28" w14:textId="03C10EE1" w:rsidR="00F216A9" w:rsidRPr="00D21C10" w:rsidRDefault="00FE0EBC" w:rsidP="00F216A9">
      <w:pPr>
        <w:pBdr>
          <w:top w:val="single" w:sz="4" w:space="1" w:color="auto"/>
          <w:left w:val="single" w:sz="4" w:space="4" w:color="auto"/>
          <w:bottom w:val="single" w:sz="4" w:space="1" w:color="auto"/>
          <w:right w:val="single" w:sz="4" w:space="4" w:color="auto"/>
        </w:pBdr>
        <w:jc w:val="center"/>
        <w:rPr>
          <w:rFonts w:cstheme="minorHAnsi"/>
          <w:bCs/>
          <w:sz w:val="32"/>
          <w:shd w:val="clear" w:color="auto" w:fill="FFFFFF"/>
        </w:rPr>
      </w:pPr>
      <w:r w:rsidRPr="00D21C10">
        <w:rPr>
          <w:rStyle w:val="nfasis"/>
          <w:rFonts w:cstheme="minorHAnsi"/>
          <w:bCs/>
          <w:i w:val="0"/>
          <w:iCs w:val="0"/>
          <w:sz w:val="32"/>
          <w:shd w:val="clear" w:color="auto" w:fill="FFFFFF"/>
        </w:rPr>
        <w:t>Curso 20</w:t>
      </w:r>
      <w:r w:rsidR="00121E6F">
        <w:rPr>
          <w:rStyle w:val="nfasis"/>
          <w:rFonts w:cstheme="minorHAnsi"/>
          <w:bCs/>
          <w:i w:val="0"/>
          <w:iCs w:val="0"/>
          <w:sz w:val="32"/>
          <w:shd w:val="clear" w:color="auto" w:fill="FFFFFF"/>
        </w:rPr>
        <w:t>25</w:t>
      </w:r>
      <w:r w:rsidRPr="00D21C10">
        <w:rPr>
          <w:rStyle w:val="nfasis"/>
          <w:rFonts w:cstheme="minorHAnsi"/>
          <w:bCs/>
          <w:i w:val="0"/>
          <w:iCs w:val="0"/>
          <w:sz w:val="32"/>
          <w:shd w:val="clear" w:color="auto" w:fill="FFFFFF"/>
        </w:rPr>
        <w:t>/20</w:t>
      </w:r>
      <w:r w:rsidR="00121E6F">
        <w:rPr>
          <w:rStyle w:val="nfasis"/>
          <w:rFonts w:cstheme="minorHAnsi"/>
          <w:bCs/>
          <w:i w:val="0"/>
          <w:iCs w:val="0"/>
          <w:sz w:val="32"/>
          <w:shd w:val="clear" w:color="auto" w:fill="FFFFFF"/>
        </w:rPr>
        <w:t>26</w:t>
      </w:r>
    </w:p>
    <w:p w14:paraId="0C829E24" w14:textId="2A81328D" w:rsidR="00512A6A" w:rsidRPr="00F216A9" w:rsidRDefault="00F216A9" w:rsidP="002A0630">
      <w:pPr>
        <w:shd w:val="clear" w:color="auto" w:fill="FFFFFF"/>
        <w:spacing w:before="100" w:beforeAutospacing="1" w:after="100" w:afterAutospacing="1" w:line="240" w:lineRule="auto"/>
        <w:jc w:val="center"/>
        <w:rPr>
          <w:rFonts w:eastAsia="Times New Roman" w:cstheme="minorHAnsi"/>
          <w:color w:val="212121"/>
          <w:sz w:val="18"/>
          <w:szCs w:val="23"/>
          <w:lang w:eastAsia="es-ES"/>
        </w:rPr>
      </w:pPr>
      <w:r w:rsidRPr="00F216A9">
        <w:rPr>
          <w:rFonts w:eastAsia="Times New Roman" w:cstheme="minorHAnsi"/>
          <w:color w:val="212121"/>
          <w:sz w:val="18"/>
          <w:szCs w:val="23"/>
          <w:lang w:eastAsia="es-ES"/>
        </w:rPr>
        <w:t xml:space="preserve">* Todos los datos que aparecen en la </w:t>
      </w:r>
      <w:r w:rsidR="00121E6F">
        <w:rPr>
          <w:rFonts w:eastAsia="Times New Roman" w:cstheme="minorHAnsi"/>
          <w:color w:val="212121"/>
          <w:sz w:val="18"/>
          <w:szCs w:val="23"/>
          <w:lang w:eastAsia="es-ES"/>
        </w:rPr>
        <w:t>aplicación</w:t>
      </w:r>
      <w:r w:rsidRPr="00F216A9">
        <w:rPr>
          <w:rFonts w:eastAsia="Times New Roman" w:cstheme="minorHAnsi"/>
          <w:color w:val="212121"/>
          <w:sz w:val="18"/>
          <w:szCs w:val="23"/>
          <w:lang w:eastAsia="es-ES"/>
        </w:rPr>
        <w:t xml:space="preserve"> no son reales</w:t>
      </w:r>
      <w:r w:rsidR="00512A6A">
        <w:rPr>
          <w:rFonts w:eastAsia="Times New Roman" w:cstheme="minorHAnsi"/>
          <w:color w:val="212121"/>
          <w:sz w:val="18"/>
          <w:szCs w:val="23"/>
          <w:lang w:eastAsia="es-ES"/>
        </w:rPr>
        <w:t xml:space="preserve"> (datos de </w:t>
      </w:r>
      <w:r w:rsidR="00121E6F">
        <w:rPr>
          <w:rFonts w:eastAsia="Times New Roman" w:cstheme="minorHAnsi"/>
          <w:color w:val="212121"/>
          <w:sz w:val="18"/>
          <w:szCs w:val="23"/>
          <w:lang w:eastAsia="es-ES"/>
        </w:rPr>
        <w:t>conductores</w:t>
      </w:r>
      <w:r w:rsidR="00512A6A">
        <w:rPr>
          <w:rFonts w:eastAsia="Times New Roman" w:cstheme="minorHAnsi"/>
          <w:color w:val="212121"/>
          <w:sz w:val="18"/>
          <w:szCs w:val="23"/>
          <w:lang w:eastAsia="es-ES"/>
        </w:rPr>
        <w:t xml:space="preserve">, </w:t>
      </w:r>
      <w:r w:rsidR="00121E6F">
        <w:rPr>
          <w:rFonts w:eastAsia="Times New Roman" w:cstheme="minorHAnsi"/>
          <w:color w:val="212121"/>
          <w:sz w:val="18"/>
          <w:szCs w:val="23"/>
          <w:lang w:eastAsia="es-ES"/>
        </w:rPr>
        <w:t>vehículos</w:t>
      </w:r>
      <w:r w:rsidR="00512A6A">
        <w:rPr>
          <w:rFonts w:eastAsia="Times New Roman" w:cstheme="minorHAnsi"/>
          <w:color w:val="212121"/>
          <w:sz w:val="18"/>
          <w:szCs w:val="23"/>
          <w:lang w:eastAsia="es-ES"/>
        </w:rPr>
        <w:t xml:space="preserve">, </w:t>
      </w:r>
      <w:r w:rsidR="00121E6F">
        <w:rPr>
          <w:rFonts w:eastAsia="Times New Roman" w:cstheme="minorHAnsi"/>
          <w:color w:val="212121"/>
          <w:sz w:val="18"/>
          <w:szCs w:val="23"/>
          <w:lang w:eastAsia="es-ES"/>
        </w:rPr>
        <w:t>ubicaciones</w:t>
      </w:r>
      <w:r w:rsidR="00512A6A">
        <w:rPr>
          <w:rFonts w:eastAsia="Times New Roman" w:cstheme="minorHAnsi"/>
          <w:color w:val="212121"/>
          <w:sz w:val="18"/>
          <w:szCs w:val="23"/>
          <w:lang w:eastAsia="es-ES"/>
        </w:rPr>
        <w:t>,</w:t>
      </w:r>
      <w:r w:rsidR="00121E6F">
        <w:rPr>
          <w:rFonts w:eastAsia="Times New Roman" w:cstheme="minorHAnsi"/>
          <w:color w:val="212121"/>
          <w:sz w:val="18"/>
          <w:szCs w:val="23"/>
          <w:lang w:eastAsia="es-ES"/>
        </w:rPr>
        <w:t xml:space="preserve"> </w:t>
      </w:r>
      <w:r w:rsidR="00512A6A">
        <w:rPr>
          <w:rFonts w:eastAsia="Times New Roman" w:cstheme="minorHAnsi"/>
          <w:color w:val="212121"/>
          <w:sz w:val="18"/>
          <w:szCs w:val="23"/>
          <w:lang w:eastAsia="es-ES"/>
        </w:rPr>
        <w:t>etc.) *</w:t>
      </w:r>
    </w:p>
    <w:p w14:paraId="7CDA1779" w14:textId="371A918F" w:rsidR="00CB4D88" w:rsidRPr="00D21C10" w:rsidRDefault="000D1823" w:rsidP="00311296">
      <w:pPr>
        <w:shd w:val="clear" w:color="auto" w:fill="FFFFFF"/>
        <w:spacing w:before="100" w:beforeAutospacing="1" w:after="0" w:line="360" w:lineRule="auto"/>
        <w:rPr>
          <w:rFonts w:eastAsia="Times New Roman" w:cstheme="minorHAnsi"/>
          <w:b/>
          <w:color w:val="212121"/>
          <w:sz w:val="24"/>
          <w:szCs w:val="23"/>
          <w:lang w:eastAsia="es-ES"/>
        </w:rPr>
      </w:pPr>
      <w:bookmarkStart w:id="0" w:name="_Hlk226645576"/>
      <w:r w:rsidRPr="00D21C10">
        <w:rPr>
          <w:rFonts w:eastAsia="Times New Roman" w:cstheme="minorHAnsi"/>
          <w:b/>
          <w:color w:val="212121"/>
          <w:sz w:val="24"/>
          <w:szCs w:val="23"/>
          <w:lang w:eastAsia="es-ES"/>
        </w:rPr>
        <w:lastRenderedPageBreak/>
        <w:t>ÍNDICE DE CONTENIDOS:</w:t>
      </w:r>
    </w:p>
    <w:tbl>
      <w:tblPr>
        <w:tblStyle w:val="Tablaconcuadrcula"/>
        <w:tblW w:w="86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47"/>
        <w:gridCol w:w="460"/>
      </w:tblGrid>
      <w:tr w:rsidR="00311296" w14:paraId="3CE15947" w14:textId="77777777" w:rsidTr="00311296">
        <w:tc>
          <w:tcPr>
            <w:tcW w:w="8217" w:type="dxa"/>
          </w:tcPr>
          <w:p w14:paraId="6599A3A5" w14:textId="360C805E" w:rsidR="00F76472" w:rsidRDefault="00835B9B" w:rsidP="00BA32E4">
            <w:pPr>
              <w:numPr>
                <w:ilvl w:val="0"/>
                <w:numId w:val="1"/>
              </w:numPr>
              <w:shd w:val="clear" w:color="auto" w:fill="FFFFFF"/>
              <w:spacing w:before="100" w:beforeAutospacing="1" w:after="100" w:afterAutospacing="1" w:line="360" w:lineRule="auto"/>
              <w:rPr>
                <w:rFonts w:eastAsia="Times New Roman" w:cstheme="minorHAnsi"/>
                <w:color w:val="212121"/>
                <w:sz w:val="24"/>
                <w:szCs w:val="23"/>
                <w:lang w:eastAsia="es-ES"/>
              </w:rPr>
            </w:pPr>
            <w:r w:rsidRPr="00107E48">
              <w:rPr>
                <w:noProof/>
                <w:color w:val="212121"/>
                <w:sz w:val="24"/>
                <w:szCs w:val="24"/>
                <w:lang w:eastAsia="es-ES"/>
              </w:rPr>
              <mc:AlternateContent>
                <mc:Choice Requires="wps">
                  <w:drawing>
                    <wp:anchor distT="0" distB="0" distL="114300" distR="114300" simplePos="0" relativeHeight="251659264" behindDoc="0" locked="0" layoutInCell="1" allowOverlap="1" wp14:anchorId="2C2ADBED" wp14:editId="63EAE654">
                      <wp:simplePos x="0" y="0"/>
                      <wp:positionH relativeFrom="column">
                        <wp:posOffset>4957888</wp:posOffset>
                      </wp:positionH>
                      <wp:positionV relativeFrom="paragraph">
                        <wp:posOffset>109551</wp:posOffset>
                      </wp:positionV>
                      <wp:extent cx="111318" cy="8309113"/>
                      <wp:effectExtent l="0" t="0" r="22225" b="15875"/>
                      <wp:wrapNone/>
                      <wp:docPr id="1" name="Rectángulo 1"/>
                      <wp:cNvGraphicFramePr/>
                      <a:graphic xmlns:a="http://schemas.openxmlformats.org/drawingml/2006/main">
                        <a:graphicData uri="http://schemas.microsoft.com/office/word/2010/wordprocessingShape">
                          <wps:wsp>
                            <wps:cNvSpPr/>
                            <wps:spPr>
                              <a:xfrm>
                                <a:off x="0" y="0"/>
                                <a:ext cx="111318" cy="830911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C3AF18" id="Rectángulo 1" o:spid="_x0000_s1026" style="position:absolute;margin-left:390.4pt;margin-top:8.65pt;width:8.75pt;height:65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" fillcolor="white [3212]" strokecolor="white [3212]" strokeweight="2pt"/>
                  </w:pict>
                </mc:Fallback>
              </mc:AlternateContent>
            </w:r>
            <w:r w:rsidR="00F76472" w:rsidRPr="00107E48">
              <w:rPr>
                <w:sz w:val="24"/>
                <w:szCs w:val="24"/>
              </w:rPr>
              <w:t>Estudio del problema y análisis del sistema</w:t>
            </w:r>
            <w:r>
              <w:t xml:space="preserve"> </w:t>
            </w:r>
            <w:r w:rsidRPr="00FA75D9">
              <w:rPr>
                <w:rFonts w:eastAsia="Times New Roman" w:cstheme="minorHAnsi"/>
                <w:color w:val="C4BC96" w:themeColor="background2" w:themeShade="BF"/>
                <w:sz w:val="24"/>
                <w:szCs w:val="23"/>
                <w:lang w:eastAsia="es-ES"/>
              </w:rPr>
              <w:t>_____</w:t>
            </w:r>
            <w:r>
              <w:rPr>
                <w:rFonts w:eastAsia="Times New Roman" w:cstheme="minorHAnsi"/>
                <w:color w:val="C4BC96" w:themeColor="background2" w:themeShade="BF"/>
                <w:sz w:val="24"/>
                <w:szCs w:val="23"/>
                <w:lang w:eastAsia="es-ES"/>
              </w:rPr>
              <w:t>________________</w:t>
            </w:r>
            <w:r w:rsidRPr="00FA75D9">
              <w:rPr>
                <w:rFonts w:eastAsia="Times New Roman" w:cstheme="minorHAnsi"/>
                <w:color w:val="C4BC96" w:themeColor="background2" w:themeShade="BF"/>
                <w:sz w:val="24"/>
                <w:szCs w:val="23"/>
                <w:lang w:eastAsia="es-ES"/>
              </w:rPr>
              <w:t>_______</w:t>
            </w:r>
          </w:p>
          <w:p w14:paraId="358138CB" w14:textId="4A1B1EB6" w:rsidR="00311296" w:rsidRPr="00FA75D9" w:rsidRDefault="00311296" w:rsidP="00FA75D9">
            <w:pPr>
              <w:pStyle w:val="Prrafodelista"/>
              <w:numPr>
                <w:ilvl w:val="1"/>
                <w:numId w:val="1"/>
              </w:numPr>
              <w:shd w:val="clear" w:color="auto" w:fill="FFFFFF"/>
              <w:spacing w:before="100" w:beforeAutospacing="1" w:after="100" w:afterAutospacing="1" w:line="360" w:lineRule="auto"/>
              <w:rPr>
                <w:rFonts w:eastAsia="Times New Roman" w:cstheme="minorHAnsi"/>
                <w:color w:val="212121"/>
                <w:sz w:val="24"/>
                <w:szCs w:val="23"/>
                <w:lang w:eastAsia="es-ES"/>
              </w:rPr>
            </w:pPr>
            <w:r w:rsidRPr="00FA75D9">
              <w:rPr>
                <w:rFonts w:eastAsia="Times New Roman" w:cstheme="minorHAnsi"/>
                <w:color w:val="212121"/>
                <w:sz w:val="24"/>
                <w:szCs w:val="23"/>
                <w:lang w:eastAsia="es-ES"/>
              </w:rPr>
              <w:t>Introducción</w:t>
            </w:r>
            <w:r w:rsidR="00FA75D9">
              <w:rPr>
                <w:rFonts w:eastAsia="Times New Roman" w:cstheme="minorHAnsi"/>
                <w:color w:val="212121"/>
                <w:sz w:val="24"/>
                <w:szCs w:val="23"/>
                <w:lang w:eastAsia="es-ES"/>
              </w:rPr>
              <w:t xml:space="preserve"> </w:t>
            </w:r>
            <w:r w:rsidRPr="00FA75D9">
              <w:rPr>
                <w:rFonts w:eastAsia="Times New Roman" w:cstheme="minorHAnsi"/>
                <w:color w:val="C4BC96" w:themeColor="background2" w:themeShade="BF"/>
                <w:sz w:val="24"/>
                <w:szCs w:val="23"/>
                <w:lang w:eastAsia="es-ES"/>
              </w:rPr>
              <w:t>_</w:t>
            </w:r>
            <w:r w:rsidR="00FA75D9">
              <w:rPr>
                <w:rFonts w:eastAsia="Times New Roman" w:cstheme="minorHAnsi"/>
                <w:color w:val="C4BC96" w:themeColor="background2" w:themeShade="BF"/>
                <w:sz w:val="24"/>
                <w:szCs w:val="23"/>
                <w:lang w:eastAsia="es-ES"/>
              </w:rPr>
              <w:t>_</w:t>
            </w:r>
            <w:r w:rsidRPr="00FA75D9">
              <w:rPr>
                <w:rFonts w:eastAsia="Times New Roman" w:cstheme="minorHAnsi"/>
                <w:color w:val="C4BC96" w:themeColor="background2" w:themeShade="BF"/>
                <w:sz w:val="24"/>
                <w:szCs w:val="23"/>
                <w:lang w:eastAsia="es-ES"/>
              </w:rPr>
              <w:t>______________________________________________</w:t>
            </w:r>
          </w:p>
          <w:p w14:paraId="396C81B6" w14:textId="0D760F7A" w:rsidR="00311296" w:rsidRPr="00414CD2" w:rsidRDefault="00FA75D9" w:rsidP="00FA75D9">
            <w:pPr>
              <w:pStyle w:val="Prrafodelista"/>
              <w:numPr>
                <w:ilvl w:val="1"/>
                <w:numId w:val="1"/>
              </w:numPr>
              <w:shd w:val="clear" w:color="auto" w:fill="FFFFFF"/>
              <w:spacing w:before="100" w:beforeAutospacing="1" w:after="100" w:afterAutospacing="1" w:line="360" w:lineRule="auto"/>
              <w:rPr>
                <w:rFonts w:eastAsia="Times New Roman" w:cstheme="minorHAnsi"/>
                <w:color w:val="212121"/>
                <w:sz w:val="24"/>
                <w:szCs w:val="23"/>
                <w:lang w:eastAsia="es-ES"/>
              </w:rPr>
            </w:pPr>
            <w:r>
              <w:rPr>
                <w:rFonts w:eastAsia="Times New Roman" w:cstheme="minorHAnsi"/>
                <w:color w:val="212121"/>
                <w:sz w:val="24"/>
                <w:szCs w:val="23"/>
                <w:lang w:eastAsia="es-ES"/>
              </w:rPr>
              <w:t xml:space="preserve">Finalidad </w:t>
            </w:r>
            <w:r>
              <w:rPr>
                <w:rFonts w:eastAsia="Times New Roman" w:cstheme="minorHAnsi"/>
                <w:color w:val="C4BC96" w:themeColor="background2" w:themeShade="BF"/>
                <w:sz w:val="24"/>
                <w:szCs w:val="23"/>
                <w:lang w:eastAsia="es-ES"/>
              </w:rPr>
              <w:t>___</w:t>
            </w:r>
            <w:r w:rsidRPr="00C27898">
              <w:rPr>
                <w:rFonts w:eastAsia="Times New Roman" w:cstheme="minorHAnsi"/>
                <w:color w:val="C4BC96" w:themeColor="background2" w:themeShade="BF"/>
                <w:sz w:val="24"/>
                <w:szCs w:val="23"/>
                <w:lang w:eastAsia="es-ES"/>
              </w:rPr>
              <w:t>_______________</w:t>
            </w:r>
            <w:r>
              <w:rPr>
                <w:rFonts w:eastAsia="Times New Roman" w:cstheme="minorHAnsi"/>
                <w:color w:val="C4BC96" w:themeColor="background2" w:themeShade="BF"/>
                <w:sz w:val="24"/>
                <w:szCs w:val="23"/>
                <w:lang w:eastAsia="es-ES"/>
              </w:rPr>
              <w:t>___________________________</w:t>
            </w:r>
            <w:r w:rsidRPr="00C27898">
              <w:rPr>
                <w:rFonts w:eastAsia="Times New Roman" w:cstheme="minorHAnsi"/>
                <w:color w:val="C4BC96" w:themeColor="background2" w:themeShade="BF"/>
                <w:sz w:val="24"/>
                <w:szCs w:val="23"/>
                <w:lang w:eastAsia="es-ES"/>
              </w:rPr>
              <w:t>______</w:t>
            </w:r>
          </w:p>
          <w:p w14:paraId="6FF155EC" w14:textId="77777777" w:rsidR="00414CD2" w:rsidRDefault="00414CD2" w:rsidP="00414CD2">
            <w:pPr>
              <w:pStyle w:val="Prrafodelista"/>
              <w:shd w:val="clear" w:color="auto" w:fill="FFFFFF"/>
              <w:spacing w:before="100" w:beforeAutospacing="1" w:after="100" w:afterAutospacing="1" w:line="360" w:lineRule="auto"/>
              <w:ind w:left="792"/>
              <w:rPr>
                <w:rFonts w:eastAsia="Times New Roman" w:cstheme="minorHAnsi"/>
                <w:color w:val="212121"/>
                <w:sz w:val="24"/>
                <w:szCs w:val="23"/>
                <w:lang w:eastAsia="es-ES"/>
              </w:rPr>
            </w:pPr>
            <w:r>
              <w:rPr>
                <w:rFonts w:ascii="Cascadia Mono SemiLight" w:eastAsia="Times New Roman" w:hAnsi="Cascadia Mono SemiLight" w:cs="Cascadia Mono SemiLight"/>
                <w:color w:val="212121"/>
                <w:sz w:val="24"/>
                <w:szCs w:val="23"/>
                <w:lang w:eastAsia="es-ES"/>
              </w:rPr>
              <w:t xml:space="preserve">⬥ </w:t>
            </w:r>
            <w:r>
              <w:rPr>
                <w:rFonts w:eastAsia="Times New Roman" w:cstheme="minorHAnsi"/>
                <w:color w:val="212121"/>
                <w:sz w:val="24"/>
                <w:szCs w:val="23"/>
                <w:lang w:eastAsia="es-ES"/>
              </w:rPr>
              <w:t xml:space="preserve">Objetivo general </w:t>
            </w:r>
            <w:r w:rsidRPr="00C27898">
              <w:rPr>
                <w:rFonts w:eastAsia="Times New Roman" w:cstheme="minorHAnsi"/>
                <w:color w:val="C4BC96" w:themeColor="background2" w:themeShade="BF"/>
                <w:sz w:val="24"/>
                <w:szCs w:val="23"/>
                <w:lang w:eastAsia="es-ES"/>
              </w:rPr>
              <w:t>___________________</w:t>
            </w:r>
            <w:r>
              <w:rPr>
                <w:rFonts w:eastAsia="Times New Roman" w:cstheme="minorHAnsi"/>
                <w:color w:val="C4BC96" w:themeColor="background2" w:themeShade="BF"/>
                <w:sz w:val="24"/>
                <w:szCs w:val="23"/>
                <w:lang w:eastAsia="es-ES"/>
              </w:rPr>
              <w:t>_____________</w:t>
            </w:r>
            <w:r w:rsidRPr="00C27898">
              <w:rPr>
                <w:rFonts w:eastAsia="Times New Roman" w:cstheme="minorHAnsi"/>
                <w:color w:val="C4BC96" w:themeColor="background2" w:themeShade="BF"/>
                <w:sz w:val="24"/>
                <w:szCs w:val="23"/>
                <w:lang w:eastAsia="es-ES"/>
              </w:rPr>
              <w:t>___________</w:t>
            </w:r>
          </w:p>
          <w:p w14:paraId="3E0AA911" w14:textId="053C6941" w:rsidR="00414CD2" w:rsidRPr="00414CD2" w:rsidRDefault="00414CD2" w:rsidP="00414CD2">
            <w:pPr>
              <w:pStyle w:val="Prrafodelista"/>
              <w:shd w:val="clear" w:color="auto" w:fill="FFFFFF"/>
              <w:spacing w:before="100" w:beforeAutospacing="1" w:line="360" w:lineRule="auto"/>
              <w:ind w:left="792"/>
              <w:rPr>
                <w:rFonts w:eastAsia="Times New Roman" w:cstheme="minorHAnsi"/>
                <w:color w:val="C4BC96" w:themeColor="background2" w:themeShade="BF"/>
                <w:sz w:val="24"/>
                <w:szCs w:val="23"/>
                <w:lang w:eastAsia="es-ES"/>
              </w:rPr>
            </w:pPr>
            <w:r>
              <w:rPr>
                <w:rFonts w:ascii="Cascadia Mono SemiLight" w:eastAsia="Times New Roman" w:hAnsi="Cascadia Mono SemiLight" w:cs="Cascadia Mono SemiLight"/>
                <w:color w:val="212121"/>
                <w:sz w:val="24"/>
                <w:szCs w:val="23"/>
                <w:lang w:eastAsia="es-ES"/>
              </w:rPr>
              <w:t xml:space="preserve">⬥ </w:t>
            </w:r>
            <w:r>
              <w:rPr>
                <w:rFonts w:eastAsia="Times New Roman" w:cstheme="minorHAnsi"/>
                <w:color w:val="212121"/>
                <w:sz w:val="24"/>
                <w:szCs w:val="23"/>
                <w:lang w:eastAsia="es-ES"/>
              </w:rPr>
              <w:t xml:space="preserve">Objetivos específicos </w:t>
            </w:r>
            <w:r w:rsidRPr="00C27898">
              <w:rPr>
                <w:rFonts w:eastAsia="Times New Roman" w:cstheme="minorHAnsi"/>
                <w:color w:val="C4BC96" w:themeColor="background2" w:themeShade="BF"/>
                <w:sz w:val="24"/>
                <w:szCs w:val="23"/>
                <w:lang w:eastAsia="es-ES"/>
              </w:rPr>
              <w:t>_____________________________</w:t>
            </w:r>
            <w:r>
              <w:rPr>
                <w:rFonts w:eastAsia="Times New Roman" w:cstheme="minorHAnsi"/>
                <w:color w:val="C4BC96" w:themeColor="background2" w:themeShade="BF"/>
                <w:sz w:val="24"/>
                <w:szCs w:val="23"/>
                <w:lang w:eastAsia="es-ES"/>
              </w:rPr>
              <w:t>________</w:t>
            </w:r>
            <w:r w:rsidRPr="00C27898">
              <w:rPr>
                <w:rFonts w:eastAsia="Times New Roman" w:cstheme="minorHAnsi"/>
                <w:color w:val="C4BC96" w:themeColor="background2" w:themeShade="BF"/>
                <w:sz w:val="24"/>
                <w:szCs w:val="23"/>
                <w:lang w:eastAsia="es-ES"/>
              </w:rPr>
              <w:t>__</w:t>
            </w:r>
          </w:p>
          <w:p w14:paraId="260020EA" w14:textId="195880E0" w:rsidR="00414CD2" w:rsidRPr="00346C17" w:rsidRDefault="00414CD2" w:rsidP="00FA75D9">
            <w:pPr>
              <w:pStyle w:val="Prrafodelista"/>
              <w:numPr>
                <w:ilvl w:val="1"/>
                <w:numId w:val="1"/>
              </w:numPr>
              <w:shd w:val="clear" w:color="auto" w:fill="FFFFFF"/>
              <w:spacing w:before="100" w:beforeAutospacing="1" w:after="100" w:afterAutospacing="1" w:line="360" w:lineRule="auto"/>
              <w:rPr>
                <w:rFonts w:eastAsia="Times New Roman" w:cstheme="minorHAnsi"/>
                <w:color w:val="212121"/>
                <w:sz w:val="24"/>
                <w:szCs w:val="23"/>
                <w:lang w:eastAsia="es-ES"/>
              </w:rPr>
            </w:pPr>
            <w:r>
              <w:rPr>
                <w:rFonts w:eastAsia="Times New Roman" w:cstheme="minorHAnsi"/>
                <w:color w:val="212121"/>
                <w:sz w:val="24"/>
                <w:szCs w:val="23"/>
                <w:lang w:eastAsia="es-ES"/>
              </w:rPr>
              <w:t xml:space="preserve">Requisitos </w:t>
            </w:r>
            <w:r>
              <w:rPr>
                <w:rFonts w:eastAsia="Times New Roman" w:cstheme="minorHAnsi"/>
                <w:color w:val="C4BC96" w:themeColor="background2" w:themeShade="BF"/>
                <w:sz w:val="24"/>
                <w:szCs w:val="23"/>
                <w:lang w:eastAsia="es-ES"/>
              </w:rPr>
              <w:t>___</w:t>
            </w:r>
            <w:r w:rsidRPr="00C27898">
              <w:rPr>
                <w:rFonts w:eastAsia="Times New Roman" w:cstheme="minorHAnsi"/>
                <w:color w:val="C4BC96" w:themeColor="background2" w:themeShade="BF"/>
                <w:sz w:val="24"/>
                <w:szCs w:val="23"/>
                <w:lang w:eastAsia="es-ES"/>
              </w:rPr>
              <w:t>_______________</w:t>
            </w:r>
            <w:r>
              <w:rPr>
                <w:rFonts w:eastAsia="Times New Roman" w:cstheme="minorHAnsi"/>
                <w:color w:val="C4BC96" w:themeColor="background2" w:themeShade="BF"/>
                <w:sz w:val="24"/>
                <w:szCs w:val="23"/>
                <w:lang w:eastAsia="es-ES"/>
              </w:rPr>
              <w:t>________________________________</w:t>
            </w:r>
          </w:p>
          <w:p w14:paraId="7354C1ED" w14:textId="724BEF42" w:rsidR="00346C17" w:rsidRPr="00A107FC" w:rsidRDefault="00346C17" w:rsidP="00FA75D9">
            <w:pPr>
              <w:pStyle w:val="Prrafodelista"/>
              <w:numPr>
                <w:ilvl w:val="1"/>
                <w:numId w:val="1"/>
              </w:numPr>
              <w:shd w:val="clear" w:color="auto" w:fill="FFFFFF"/>
              <w:spacing w:before="100" w:beforeAutospacing="1" w:after="100" w:afterAutospacing="1" w:line="360" w:lineRule="auto"/>
              <w:rPr>
                <w:rFonts w:eastAsia="Times New Roman" w:cstheme="minorHAnsi"/>
                <w:color w:val="212121"/>
                <w:sz w:val="24"/>
                <w:szCs w:val="23"/>
                <w:lang w:eastAsia="es-ES"/>
              </w:rPr>
            </w:pPr>
            <w:r w:rsidRPr="00D21C10">
              <w:rPr>
                <w:rFonts w:eastAsia="Times New Roman" w:cstheme="minorHAnsi"/>
                <w:color w:val="212121"/>
                <w:sz w:val="24"/>
                <w:szCs w:val="23"/>
                <w:lang w:eastAsia="es-ES"/>
              </w:rPr>
              <w:t>S</w:t>
            </w:r>
            <w:r>
              <w:rPr>
                <w:rFonts w:eastAsia="Times New Roman" w:cstheme="minorHAnsi"/>
                <w:color w:val="212121"/>
                <w:sz w:val="24"/>
                <w:szCs w:val="23"/>
                <w:lang w:eastAsia="es-ES"/>
              </w:rPr>
              <w:t xml:space="preserve">ervicios que ofrecerá el sistema </w:t>
            </w:r>
            <w:r w:rsidRPr="00C27898">
              <w:rPr>
                <w:rFonts w:eastAsia="Times New Roman" w:cstheme="minorHAnsi"/>
                <w:color w:val="C4BC96" w:themeColor="background2" w:themeShade="BF"/>
                <w:sz w:val="24"/>
                <w:szCs w:val="23"/>
                <w:lang w:eastAsia="es-ES"/>
              </w:rPr>
              <w:t>__________</w:t>
            </w:r>
            <w:r>
              <w:rPr>
                <w:rFonts w:eastAsia="Times New Roman" w:cstheme="minorHAnsi"/>
                <w:color w:val="C4BC96" w:themeColor="background2" w:themeShade="BF"/>
                <w:sz w:val="24"/>
                <w:szCs w:val="23"/>
                <w:lang w:eastAsia="es-ES"/>
              </w:rPr>
              <w:t>______</w:t>
            </w:r>
            <w:r w:rsidRPr="00C27898">
              <w:rPr>
                <w:rFonts w:eastAsia="Times New Roman" w:cstheme="minorHAnsi"/>
                <w:color w:val="C4BC96" w:themeColor="background2" w:themeShade="BF"/>
                <w:sz w:val="24"/>
                <w:szCs w:val="23"/>
                <w:lang w:eastAsia="es-ES"/>
              </w:rPr>
              <w:t>_</w:t>
            </w:r>
            <w:r>
              <w:rPr>
                <w:rFonts w:eastAsia="Times New Roman" w:cstheme="minorHAnsi"/>
                <w:color w:val="C4BC96" w:themeColor="background2" w:themeShade="BF"/>
                <w:sz w:val="24"/>
                <w:szCs w:val="23"/>
                <w:lang w:eastAsia="es-ES"/>
              </w:rPr>
              <w:t>_______________</w:t>
            </w:r>
          </w:p>
          <w:p w14:paraId="6626BDEC" w14:textId="3FD7CBF6" w:rsidR="00A107FC" w:rsidRPr="00FA75D9" w:rsidRDefault="00A107FC" w:rsidP="00FA75D9">
            <w:pPr>
              <w:pStyle w:val="Prrafodelista"/>
              <w:numPr>
                <w:ilvl w:val="1"/>
                <w:numId w:val="1"/>
              </w:numPr>
              <w:shd w:val="clear" w:color="auto" w:fill="FFFFFF"/>
              <w:spacing w:before="100" w:beforeAutospacing="1" w:after="100" w:afterAutospacing="1" w:line="360" w:lineRule="auto"/>
              <w:rPr>
                <w:rFonts w:eastAsia="Times New Roman" w:cstheme="minorHAnsi"/>
                <w:color w:val="212121"/>
                <w:sz w:val="24"/>
                <w:szCs w:val="23"/>
                <w:lang w:eastAsia="es-ES"/>
              </w:rPr>
            </w:pPr>
            <w:r>
              <w:rPr>
                <w:rFonts w:eastAsia="Times New Roman" w:cstheme="minorHAnsi"/>
                <w:color w:val="212121"/>
                <w:sz w:val="24"/>
                <w:szCs w:val="23"/>
                <w:lang w:eastAsia="es-ES"/>
              </w:rPr>
              <w:t xml:space="preserve">Prevención de riesgos laborales </w:t>
            </w:r>
            <w:r w:rsidRPr="00C27898">
              <w:rPr>
                <w:rFonts w:eastAsia="Times New Roman" w:cstheme="minorHAnsi"/>
                <w:color w:val="C4BC96" w:themeColor="background2" w:themeShade="BF"/>
                <w:sz w:val="24"/>
                <w:szCs w:val="23"/>
                <w:lang w:eastAsia="es-ES"/>
              </w:rPr>
              <w:t>__</w:t>
            </w:r>
            <w:r>
              <w:rPr>
                <w:rFonts w:eastAsia="Times New Roman" w:cstheme="minorHAnsi"/>
                <w:color w:val="C4BC96" w:themeColor="background2" w:themeShade="BF"/>
                <w:sz w:val="24"/>
                <w:szCs w:val="23"/>
                <w:lang w:eastAsia="es-ES"/>
              </w:rPr>
              <w:t>______________________</w:t>
            </w:r>
            <w:r w:rsidRPr="00C27898">
              <w:rPr>
                <w:rFonts w:eastAsia="Times New Roman" w:cstheme="minorHAnsi"/>
                <w:color w:val="C4BC96" w:themeColor="background2" w:themeShade="BF"/>
                <w:sz w:val="24"/>
                <w:szCs w:val="23"/>
                <w:lang w:eastAsia="es-ES"/>
              </w:rPr>
              <w:t>________</w:t>
            </w:r>
            <w:r>
              <w:rPr>
                <w:rFonts w:eastAsia="Times New Roman" w:cstheme="minorHAnsi"/>
                <w:color w:val="C4BC96" w:themeColor="background2" w:themeShade="BF"/>
                <w:sz w:val="24"/>
                <w:szCs w:val="23"/>
                <w:lang w:eastAsia="es-ES"/>
              </w:rPr>
              <w:t>_</w:t>
            </w:r>
          </w:p>
          <w:p w14:paraId="25FFEA82" w14:textId="77777777" w:rsidR="00184171" w:rsidRDefault="00184171" w:rsidP="00184171">
            <w:pPr>
              <w:numPr>
                <w:ilvl w:val="0"/>
                <w:numId w:val="1"/>
              </w:numPr>
              <w:shd w:val="clear" w:color="auto" w:fill="FFFFFF"/>
              <w:spacing w:after="100" w:afterAutospacing="1" w:line="360" w:lineRule="auto"/>
              <w:rPr>
                <w:rFonts w:eastAsia="Times New Roman" w:cstheme="minorHAnsi"/>
                <w:color w:val="212121"/>
                <w:sz w:val="24"/>
                <w:szCs w:val="23"/>
                <w:lang w:eastAsia="es-ES"/>
              </w:rPr>
            </w:pPr>
            <w:r>
              <w:rPr>
                <w:rFonts w:eastAsia="Times New Roman" w:cstheme="minorHAnsi"/>
                <w:color w:val="212121"/>
                <w:sz w:val="24"/>
                <w:szCs w:val="23"/>
                <w:lang w:eastAsia="es-ES"/>
              </w:rPr>
              <w:t xml:space="preserve">Recursos </w:t>
            </w:r>
            <w:r w:rsidRPr="00C27898">
              <w:rPr>
                <w:rFonts w:eastAsia="Times New Roman" w:cstheme="minorHAnsi"/>
                <w:color w:val="C4BC96" w:themeColor="background2" w:themeShade="BF"/>
                <w:sz w:val="24"/>
                <w:szCs w:val="23"/>
                <w:lang w:eastAsia="es-ES"/>
              </w:rPr>
              <w:t>______________________________________________________</w:t>
            </w:r>
            <w:r>
              <w:rPr>
                <w:rFonts w:eastAsia="Times New Roman" w:cstheme="minorHAnsi"/>
                <w:color w:val="C4BC96" w:themeColor="background2" w:themeShade="BF"/>
                <w:sz w:val="24"/>
                <w:szCs w:val="23"/>
                <w:lang w:eastAsia="es-ES"/>
              </w:rPr>
              <w:t>_</w:t>
            </w:r>
          </w:p>
          <w:p w14:paraId="65D451BE" w14:textId="55ED8B23" w:rsidR="00184171" w:rsidRDefault="00184171" w:rsidP="00184171">
            <w:pPr>
              <w:numPr>
                <w:ilvl w:val="1"/>
                <w:numId w:val="1"/>
              </w:numPr>
              <w:shd w:val="clear" w:color="auto" w:fill="FFFFFF"/>
              <w:spacing w:before="100" w:beforeAutospacing="1" w:after="100" w:afterAutospacing="1" w:line="360" w:lineRule="auto"/>
              <w:rPr>
                <w:rFonts w:eastAsia="Times New Roman" w:cstheme="minorHAnsi"/>
                <w:color w:val="212121"/>
                <w:sz w:val="24"/>
                <w:szCs w:val="23"/>
                <w:lang w:eastAsia="es-ES"/>
              </w:rPr>
            </w:pPr>
            <w:r>
              <w:rPr>
                <w:rFonts w:eastAsia="Times New Roman" w:cstheme="minorHAnsi"/>
                <w:color w:val="212121"/>
                <w:sz w:val="24"/>
                <w:szCs w:val="23"/>
                <w:lang w:eastAsia="es-ES"/>
              </w:rPr>
              <w:t xml:space="preserve">Software </w:t>
            </w:r>
            <w:r w:rsidRPr="00C27898">
              <w:rPr>
                <w:rFonts w:eastAsia="Times New Roman" w:cstheme="minorHAnsi"/>
                <w:color w:val="C4BC96" w:themeColor="background2" w:themeShade="BF"/>
                <w:sz w:val="24"/>
                <w:szCs w:val="23"/>
                <w:lang w:eastAsia="es-ES"/>
              </w:rPr>
              <w:t>__________________________________________________</w:t>
            </w:r>
            <w:r>
              <w:rPr>
                <w:rFonts w:eastAsia="Times New Roman" w:cstheme="minorHAnsi"/>
                <w:color w:val="C4BC96" w:themeColor="background2" w:themeShade="BF"/>
                <w:sz w:val="24"/>
                <w:szCs w:val="23"/>
                <w:lang w:eastAsia="es-ES"/>
              </w:rPr>
              <w:t>_</w:t>
            </w:r>
          </w:p>
          <w:p w14:paraId="1D50E208" w14:textId="77777777" w:rsidR="00184171" w:rsidRDefault="00184171" w:rsidP="00184171">
            <w:pPr>
              <w:numPr>
                <w:ilvl w:val="1"/>
                <w:numId w:val="1"/>
              </w:numPr>
              <w:shd w:val="clear" w:color="auto" w:fill="FFFFFF"/>
              <w:spacing w:before="100" w:beforeAutospacing="1" w:after="100" w:afterAutospacing="1" w:line="360" w:lineRule="auto"/>
              <w:rPr>
                <w:rFonts w:eastAsia="Times New Roman" w:cstheme="minorHAnsi"/>
                <w:color w:val="212121"/>
                <w:sz w:val="24"/>
                <w:szCs w:val="23"/>
                <w:lang w:eastAsia="es-ES"/>
              </w:rPr>
            </w:pPr>
            <w:r>
              <w:rPr>
                <w:rFonts w:eastAsia="Times New Roman" w:cstheme="minorHAnsi"/>
                <w:color w:val="212121"/>
                <w:sz w:val="24"/>
                <w:szCs w:val="23"/>
                <w:lang w:eastAsia="es-ES"/>
              </w:rPr>
              <w:t>Hardware</w:t>
            </w:r>
            <w:r w:rsidRPr="00C27898">
              <w:rPr>
                <w:rFonts w:eastAsia="Times New Roman" w:cstheme="minorHAnsi"/>
                <w:color w:val="C4BC96" w:themeColor="background2" w:themeShade="BF"/>
                <w:sz w:val="24"/>
                <w:szCs w:val="23"/>
                <w:lang w:eastAsia="es-ES"/>
              </w:rPr>
              <w:t xml:space="preserve"> </w:t>
            </w:r>
            <w:r w:rsidRPr="00C27898">
              <w:rPr>
                <w:rFonts w:eastAsia="Times New Roman" w:cstheme="minorHAnsi"/>
                <w:color w:val="C4BC96" w:themeColor="background2" w:themeShade="BF"/>
                <w:sz w:val="24"/>
                <w:szCs w:val="23"/>
                <w:lang w:eastAsia="es-ES"/>
              </w:rPr>
              <w:softHyphen/>
            </w:r>
            <w:r w:rsidRPr="00C27898">
              <w:rPr>
                <w:rFonts w:eastAsia="Times New Roman" w:cstheme="minorHAnsi"/>
                <w:color w:val="C4BC96" w:themeColor="background2" w:themeShade="BF"/>
                <w:sz w:val="24"/>
                <w:szCs w:val="23"/>
                <w:lang w:eastAsia="es-ES"/>
              </w:rPr>
              <w:softHyphen/>
            </w:r>
            <w:r w:rsidRPr="00C27898">
              <w:rPr>
                <w:rFonts w:eastAsia="Times New Roman" w:cstheme="minorHAnsi"/>
                <w:color w:val="C4BC96" w:themeColor="background2" w:themeShade="BF"/>
                <w:sz w:val="24"/>
                <w:szCs w:val="23"/>
                <w:lang w:eastAsia="es-ES"/>
              </w:rPr>
              <w:softHyphen/>
              <w:t>__________________________________________________</w:t>
            </w:r>
            <w:r>
              <w:rPr>
                <w:rFonts w:eastAsia="Times New Roman" w:cstheme="minorHAnsi"/>
                <w:color w:val="C4BC96" w:themeColor="background2" w:themeShade="BF"/>
                <w:sz w:val="24"/>
                <w:szCs w:val="23"/>
                <w:lang w:eastAsia="es-ES"/>
              </w:rPr>
              <w:t>_</w:t>
            </w:r>
          </w:p>
          <w:p w14:paraId="53F1E401" w14:textId="5C51B835" w:rsidR="00184171" w:rsidRPr="00184171" w:rsidRDefault="00184171" w:rsidP="00184171">
            <w:pPr>
              <w:numPr>
                <w:ilvl w:val="1"/>
                <w:numId w:val="1"/>
              </w:numPr>
              <w:shd w:val="clear" w:color="auto" w:fill="FFFFFF"/>
              <w:spacing w:before="100" w:beforeAutospacing="1" w:after="100" w:afterAutospacing="1" w:line="360" w:lineRule="auto"/>
              <w:rPr>
                <w:rFonts w:eastAsia="Times New Roman" w:cstheme="minorHAnsi"/>
                <w:color w:val="212121"/>
                <w:sz w:val="24"/>
                <w:szCs w:val="23"/>
                <w:lang w:eastAsia="es-ES"/>
              </w:rPr>
            </w:pPr>
            <w:r>
              <w:rPr>
                <w:rFonts w:eastAsia="Times New Roman" w:cstheme="minorHAnsi"/>
                <w:color w:val="212121"/>
                <w:sz w:val="24"/>
                <w:szCs w:val="23"/>
                <w:lang w:eastAsia="es-ES"/>
              </w:rPr>
              <w:t xml:space="preserve">Documental </w:t>
            </w:r>
            <w:r w:rsidRPr="00C27898">
              <w:rPr>
                <w:rFonts w:eastAsia="Times New Roman" w:cstheme="minorHAnsi"/>
                <w:color w:val="C4BC96" w:themeColor="background2" w:themeShade="BF"/>
                <w:sz w:val="24"/>
                <w:szCs w:val="23"/>
                <w:lang w:eastAsia="es-ES"/>
              </w:rPr>
              <w:t>________________________________________________</w:t>
            </w:r>
            <w:r>
              <w:rPr>
                <w:rFonts w:eastAsia="Times New Roman" w:cstheme="minorHAnsi"/>
                <w:color w:val="C4BC96" w:themeColor="background2" w:themeShade="BF"/>
                <w:sz w:val="24"/>
                <w:szCs w:val="23"/>
                <w:lang w:eastAsia="es-ES"/>
              </w:rPr>
              <w:t>_</w:t>
            </w:r>
          </w:p>
          <w:p w14:paraId="4614BD18" w14:textId="14FF96A8" w:rsidR="00184171" w:rsidRPr="00184171" w:rsidRDefault="00184171" w:rsidP="00184171">
            <w:pPr>
              <w:pStyle w:val="Prrafodelista"/>
              <w:numPr>
                <w:ilvl w:val="0"/>
                <w:numId w:val="1"/>
              </w:numPr>
              <w:shd w:val="clear" w:color="auto" w:fill="FFFFFF"/>
              <w:spacing w:before="100" w:beforeAutospacing="1" w:after="100" w:afterAutospacing="1" w:line="360" w:lineRule="auto"/>
              <w:rPr>
                <w:rFonts w:eastAsia="Times New Roman" w:cstheme="minorHAnsi"/>
                <w:color w:val="212121"/>
                <w:sz w:val="24"/>
                <w:szCs w:val="23"/>
                <w:lang w:eastAsia="es-ES"/>
              </w:rPr>
            </w:pPr>
            <w:r>
              <w:rPr>
                <w:rFonts w:eastAsia="Times New Roman" w:cstheme="minorHAnsi"/>
                <w:color w:val="212121"/>
                <w:sz w:val="24"/>
                <w:szCs w:val="23"/>
                <w:lang w:eastAsia="es-ES"/>
              </w:rPr>
              <w:t xml:space="preserve">Planificación </w:t>
            </w:r>
            <w:r w:rsidRPr="00C27898">
              <w:rPr>
                <w:rFonts w:eastAsia="Times New Roman" w:cstheme="minorHAnsi"/>
                <w:color w:val="C4BC96" w:themeColor="background2" w:themeShade="BF"/>
                <w:sz w:val="24"/>
                <w:szCs w:val="23"/>
                <w:lang w:eastAsia="es-ES"/>
              </w:rPr>
              <w:t>__________________________________________</w:t>
            </w:r>
            <w:r>
              <w:rPr>
                <w:rFonts w:eastAsia="Times New Roman" w:cstheme="minorHAnsi"/>
                <w:color w:val="C4BC96" w:themeColor="background2" w:themeShade="BF"/>
                <w:sz w:val="24"/>
                <w:szCs w:val="23"/>
                <w:lang w:eastAsia="es-ES"/>
              </w:rPr>
              <w:t>_______</w:t>
            </w:r>
            <w:r w:rsidRPr="00C27898">
              <w:rPr>
                <w:rFonts w:eastAsia="Times New Roman" w:cstheme="minorHAnsi"/>
                <w:color w:val="C4BC96" w:themeColor="background2" w:themeShade="BF"/>
                <w:sz w:val="24"/>
                <w:szCs w:val="23"/>
                <w:lang w:eastAsia="es-ES"/>
              </w:rPr>
              <w:t>___</w:t>
            </w:r>
          </w:p>
          <w:p w14:paraId="201E7D7E" w14:textId="79A07D5E" w:rsidR="00184171" w:rsidRDefault="00184171" w:rsidP="00184171">
            <w:pPr>
              <w:pStyle w:val="Prrafodelista"/>
              <w:numPr>
                <w:ilvl w:val="1"/>
                <w:numId w:val="1"/>
              </w:numPr>
              <w:shd w:val="clear" w:color="auto" w:fill="FFFFFF"/>
              <w:spacing w:before="100" w:beforeAutospacing="1" w:after="100" w:afterAutospacing="1" w:line="360" w:lineRule="auto"/>
              <w:rPr>
                <w:rFonts w:eastAsia="Times New Roman" w:cstheme="minorHAnsi"/>
                <w:color w:val="212121"/>
                <w:sz w:val="24"/>
                <w:szCs w:val="23"/>
                <w:lang w:eastAsia="es-ES"/>
              </w:rPr>
            </w:pPr>
            <w:r>
              <w:rPr>
                <w:rFonts w:eastAsia="Times New Roman" w:cstheme="minorHAnsi"/>
                <w:color w:val="212121"/>
                <w:sz w:val="24"/>
                <w:szCs w:val="23"/>
                <w:lang w:eastAsia="es-ES"/>
              </w:rPr>
              <w:t>Planificación temporal (</w:t>
            </w:r>
            <w:r w:rsidR="004F5DAC">
              <w:rPr>
                <w:rFonts w:eastAsia="Times New Roman" w:cstheme="minorHAnsi"/>
                <w:color w:val="212121"/>
                <w:sz w:val="24"/>
                <w:szCs w:val="23"/>
                <w:lang w:eastAsia="es-ES"/>
              </w:rPr>
              <w:t>C</w:t>
            </w:r>
            <w:r>
              <w:rPr>
                <w:rFonts w:eastAsia="Times New Roman" w:cstheme="minorHAnsi"/>
                <w:color w:val="212121"/>
                <w:sz w:val="24"/>
                <w:szCs w:val="23"/>
                <w:lang w:eastAsia="es-ES"/>
              </w:rPr>
              <w:t xml:space="preserve">ronograma) </w:t>
            </w:r>
            <w:r w:rsidRPr="00C27898">
              <w:rPr>
                <w:rFonts w:eastAsia="Times New Roman" w:cstheme="minorHAnsi"/>
                <w:color w:val="C4BC96" w:themeColor="background2" w:themeShade="BF"/>
                <w:sz w:val="24"/>
                <w:szCs w:val="23"/>
                <w:lang w:eastAsia="es-ES"/>
              </w:rPr>
              <w:t>___</w:t>
            </w:r>
            <w:r>
              <w:rPr>
                <w:rFonts w:eastAsia="Times New Roman" w:cstheme="minorHAnsi"/>
                <w:color w:val="C4BC96" w:themeColor="background2" w:themeShade="BF"/>
                <w:sz w:val="24"/>
                <w:szCs w:val="23"/>
                <w:lang w:eastAsia="es-ES"/>
              </w:rPr>
              <w:t>_____________</w:t>
            </w:r>
            <w:r w:rsidRPr="00C27898">
              <w:rPr>
                <w:rFonts w:eastAsia="Times New Roman" w:cstheme="minorHAnsi"/>
                <w:color w:val="C4BC96" w:themeColor="background2" w:themeShade="BF"/>
                <w:sz w:val="24"/>
                <w:szCs w:val="23"/>
                <w:lang w:eastAsia="es-ES"/>
              </w:rPr>
              <w:t>_____________</w:t>
            </w:r>
          </w:p>
          <w:p w14:paraId="21D4B344" w14:textId="166039B2" w:rsidR="00184171" w:rsidRPr="00B12AC8" w:rsidRDefault="00184171" w:rsidP="00184171">
            <w:pPr>
              <w:pStyle w:val="Prrafodelista"/>
              <w:numPr>
                <w:ilvl w:val="1"/>
                <w:numId w:val="1"/>
              </w:numPr>
              <w:shd w:val="clear" w:color="auto" w:fill="FFFFFF"/>
              <w:spacing w:before="100" w:beforeAutospacing="1" w:after="100" w:afterAutospacing="1" w:line="360" w:lineRule="auto"/>
              <w:rPr>
                <w:rFonts w:eastAsia="Times New Roman" w:cstheme="minorHAnsi"/>
                <w:color w:val="212121"/>
                <w:sz w:val="24"/>
                <w:szCs w:val="23"/>
                <w:lang w:eastAsia="es-ES"/>
              </w:rPr>
            </w:pPr>
            <w:r>
              <w:rPr>
                <w:rFonts w:eastAsia="Times New Roman" w:cstheme="minorHAnsi"/>
                <w:color w:val="212121"/>
                <w:sz w:val="24"/>
                <w:szCs w:val="23"/>
                <w:lang w:eastAsia="es-ES"/>
              </w:rPr>
              <w:t xml:space="preserve">Planificación económica </w:t>
            </w:r>
            <w:r w:rsidR="004F5DAC">
              <w:rPr>
                <w:rFonts w:eastAsia="Times New Roman" w:cstheme="minorHAnsi"/>
                <w:color w:val="212121"/>
                <w:sz w:val="24"/>
                <w:szCs w:val="23"/>
                <w:lang w:eastAsia="es-ES"/>
              </w:rPr>
              <w:t>(</w:t>
            </w:r>
            <w:r w:rsidR="004F5DAC" w:rsidRPr="00D21C10">
              <w:rPr>
                <w:rFonts w:eastAsia="Times New Roman" w:cstheme="minorHAnsi"/>
                <w:color w:val="212121"/>
                <w:sz w:val="24"/>
                <w:szCs w:val="23"/>
                <w:lang w:eastAsia="es-ES"/>
              </w:rPr>
              <w:t>Análisis de costes</w:t>
            </w:r>
            <w:r w:rsidR="004F5DAC">
              <w:rPr>
                <w:rFonts w:eastAsia="Times New Roman" w:cstheme="minorHAnsi"/>
                <w:color w:val="212121"/>
                <w:sz w:val="24"/>
                <w:szCs w:val="23"/>
                <w:lang w:eastAsia="es-ES"/>
              </w:rPr>
              <w:t xml:space="preserve">) </w:t>
            </w:r>
            <w:r w:rsidR="004F5DAC" w:rsidRPr="00C27898">
              <w:rPr>
                <w:rFonts w:eastAsia="Times New Roman" w:cstheme="minorHAnsi"/>
                <w:color w:val="C4BC96" w:themeColor="background2" w:themeShade="BF"/>
                <w:sz w:val="24"/>
                <w:szCs w:val="23"/>
                <w:lang w:eastAsia="es-ES"/>
              </w:rPr>
              <w:t>__</w:t>
            </w:r>
            <w:r>
              <w:rPr>
                <w:rFonts w:eastAsia="Times New Roman" w:cstheme="minorHAnsi"/>
                <w:color w:val="C4BC96" w:themeColor="background2" w:themeShade="BF"/>
                <w:sz w:val="24"/>
                <w:szCs w:val="23"/>
                <w:lang w:eastAsia="es-ES"/>
              </w:rPr>
              <w:t>_______</w:t>
            </w:r>
            <w:r w:rsidRPr="00C27898">
              <w:rPr>
                <w:rFonts w:eastAsia="Times New Roman" w:cstheme="minorHAnsi"/>
                <w:color w:val="C4BC96" w:themeColor="background2" w:themeShade="BF"/>
                <w:sz w:val="24"/>
                <w:szCs w:val="23"/>
                <w:lang w:eastAsia="es-ES"/>
              </w:rPr>
              <w:t>______________</w:t>
            </w:r>
          </w:p>
          <w:p w14:paraId="0492264D" w14:textId="1E2BAFB9" w:rsidR="00B12AC8" w:rsidRPr="00B12AC8" w:rsidRDefault="00B12AC8" w:rsidP="00B12AC8">
            <w:pPr>
              <w:pStyle w:val="Prrafodelista"/>
              <w:numPr>
                <w:ilvl w:val="1"/>
                <w:numId w:val="1"/>
              </w:numPr>
              <w:shd w:val="clear" w:color="auto" w:fill="FFFFFF"/>
              <w:spacing w:line="360" w:lineRule="auto"/>
              <w:rPr>
                <w:rFonts w:eastAsia="Times New Roman" w:cstheme="minorHAnsi"/>
                <w:color w:val="212121"/>
                <w:sz w:val="24"/>
                <w:szCs w:val="23"/>
                <w:lang w:eastAsia="es-ES"/>
              </w:rPr>
            </w:pPr>
            <w:r>
              <w:rPr>
                <w:rFonts w:eastAsia="Times New Roman" w:cstheme="minorHAnsi"/>
                <w:color w:val="212121"/>
                <w:sz w:val="24"/>
                <w:szCs w:val="23"/>
                <w:lang w:eastAsia="es-ES"/>
              </w:rPr>
              <w:t xml:space="preserve">Estudio de mercado, legalidad y viabilidad </w:t>
            </w:r>
            <w:r w:rsidRPr="00C27898">
              <w:rPr>
                <w:rFonts w:eastAsia="Times New Roman" w:cstheme="minorHAnsi"/>
                <w:color w:val="C4BC96" w:themeColor="background2" w:themeShade="BF"/>
                <w:sz w:val="24"/>
                <w:szCs w:val="23"/>
                <w:lang w:eastAsia="es-ES"/>
              </w:rPr>
              <w:t>_______</w:t>
            </w:r>
            <w:r>
              <w:rPr>
                <w:rFonts w:eastAsia="Times New Roman" w:cstheme="minorHAnsi"/>
                <w:color w:val="C4BC96" w:themeColor="background2" w:themeShade="BF"/>
                <w:sz w:val="24"/>
                <w:szCs w:val="23"/>
                <w:lang w:eastAsia="es-ES"/>
              </w:rPr>
              <w:t>_</w:t>
            </w:r>
            <w:r w:rsidRPr="00C27898">
              <w:rPr>
                <w:rFonts w:eastAsia="Times New Roman" w:cstheme="minorHAnsi"/>
                <w:color w:val="C4BC96" w:themeColor="background2" w:themeShade="BF"/>
                <w:sz w:val="24"/>
                <w:szCs w:val="23"/>
                <w:lang w:eastAsia="es-ES"/>
              </w:rPr>
              <w:t>_______________</w:t>
            </w:r>
            <w:r>
              <w:rPr>
                <w:rFonts w:eastAsia="Times New Roman" w:cstheme="minorHAnsi"/>
                <w:color w:val="C4BC96" w:themeColor="background2" w:themeShade="BF"/>
                <w:sz w:val="24"/>
                <w:szCs w:val="23"/>
                <w:lang w:eastAsia="es-ES"/>
              </w:rPr>
              <w:t>__</w:t>
            </w:r>
          </w:p>
          <w:p w14:paraId="0748CCA0" w14:textId="0D349462" w:rsidR="00184171" w:rsidRPr="00184171" w:rsidRDefault="00184171" w:rsidP="00184171">
            <w:pPr>
              <w:pStyle w:val="Prrafodelista"/>
              <w:numPr>
                <w:ilvl w:val="0"/>
                <w:numId w:val="1"/>
              </w:numPr>
              <w:shd w:val="clear" w:color="auto" w:fill="FFFFFF"/>
              <w:spacing w:before="100" w:beforeAutospacing="1" w:after="100" w:afterAutospacing="1" w:line="360" w:lineRule="auto"/>
              <w:rPr>
                <w:rFonts w:eastAsia="Times New Roman" w:cstheme="minorHAnsi"/>
                <w:color w:val="212121"/>
                <w:sz w:val="24"/>
                <w:szCs w:val="23"/>
                <w:lang w:eastAsia="es-ES"/>
              </w:rPr>
            </w:pPr>
            <w:r>
              <w:rPr>
                <w:rFonts w:eastAsia="Times New Roman" w:cstheme="minorHAnsi"/>
                <w:color w:val="212121"/>
                <w:sz w:val="24"/>
                <w:szCs w:val="23"/>
                <w:lang w:eastAsia="es-ES"/>
              </w:rPr>
              <w:t xml:space="preserve">Desarrollo y pruebas </w:t>
            </w:r>
            <w:r w:rsidRPr="00C27898">
              <w:rPr>
                <w:rFonts w:eastAsia="Times New Roman" w:cstheme="minorHAnsi"/>
                <w:color w:val="C4BC96" w:themeColor="background2" w:themeShade="BF"/>
                <w:sz w:val="24"/>
                <w:szCs w:val="23"/>
                <w:lang w:eastAsia="es-ES"/>
              </w:rPr>
              <w:t>_________________________________________</w:t>
            </w:r>
            <w:r>
              <w:rPr>
                <w:rFonts w:eastAsia="Times New Roman" w:cstheme="minorHAnsi"/>
                <w:color w:val="C4BC96" w:themeColor="background2" w:themeShade="BF"/>
                <w:sz w:val="24"/>
                <w:szCs w:val="23"/>
                <w:lang w:eastAsia="es-ES"/>
              </w:rPr>
              <w:t>___</w:t>
            </w:r>
            <w:r w:rsidRPr="00C27898">
              <w:rPr>
                <w:rFonts w:eastAsia="Times New Roman" w:cstheme="minorHAnsi"/>
                <w:color w:val="C4BC96" w:themeColor="background2" w:themeShade="BF"/>
                <w:sz w:val="24"/>
                <w:szCs w:val="23"/>
                <w:lang w:eastAsia="es-ES"/>
              </w:rPr>
              <w:t>__</w:t>
            </w:r>
          </w:p>
          <w:p w14:paraId="3FC4D32C" w14:textId="7F4F8683" w:rsidR="00311296" w:rsidRPr="004F5DAC" w:rsidRDefault="004F5DAC" w:rsidP="00BA32E4">
            <w:pPr>
              <w:numPr>
                <w:ilvl w:val="1"/>
                <w:numId w:val="1"/>
              </w:numPr>
              <w:shd w:val="clear" w:color="auto" w:fill="FFFFFF"/>
              <w:spacing w:before="100" w:beforeAutospacing="1" w:after="100" w:afterAutospacing="1" w:line="360" w:lineRule="auto"/>
              <w:rPr>
                <w:rFonts w:eastAsia="Times New Roman" w:cstheme="minorHAnsi"/>
                <w:color w:val="212121"/>
                <w:sz w:val="24"/>
                <w:szCs w:val="23"/>
                <w:lang w:eastAsia="es-ES"/>
              </w:rPr>
            </w:pPr>
            <w:r>
              <w:rPr>
                <w:rFonts w:eastAsia="Times New Roman" w:cstheme="minorHAnsi"/>
                <w:color w:val="212121"/>
                <w:sz w:val="24"/>
                <w:szCs w:val="23"/>
                <w:lang w:eastAsia="es-ES"/>
              </w:rPr>
              <w:t xml:space="preserve">Estructura </w:t>
            </w:r>
            <w:r w:rsidR="009D6536">
              <w:rPr>
                <w:rFonts w:eastAsia="Times New Roman" w:cstheme="minorHAnsi"/>
                <w:color w:val="212121"/>
                <w:sz w:val="24"/>
                <w:szCs w:val="23"/>
                <w:lang w:eastAsia="es-ES"/>
              </w:rPr>
              <w:t xml:space="preserve">de la </w:t>
            </w:r>
            <w:r>
              <w:rPr>
                <w:rFonts w:eastAsia="Times New Roman" w:cstheme="minorHAnsi"/>
                <w:color w:val="212121"/>
                <w:sz w:val="24"/>
                <w:szCs w:val="23"/>
                <w:lang w:eastAsia="es-ES"/>
              </w:rPr>
              <w:t xml:space="preserve">base de datos </w:t>
            </w:r>
            <w:r w:rsidRPr="00C27898">
              <w:rPr>
                <w:rFonts w:eastAsia="Times New Roman" w:cstheme="minorHAnsi"/>
                <w:color w:val="C4BC96" w:themeColor="background2" w:themeShade="BF"/>
                <w:sz w:val="24"/>
                <w:szCs w:val="23"/>
                <w:lang w:eastAsia="es-ES"/>
              </w:rPr>
              <w:t>______________</w:t>
            </w:r>
            <w:r>
              <w:rPr>
                <w:rFonts w:eastAsia="Times New Roman" w:cstheme="minorHAnsi"/>
                <w:color w:val="C4BC96" w:themeColor="background2" w:themeShade="BF"/>
                <w:sz w:val="24"/>
                <w:szCs w:val="23"/>
                <w:lang w:eastAsia="es-ES"/>
              </w:rPr>
              <w:t>______</w:t>
            </w:r>
            <w:r w:rsidRPr="00C27898">
              <w:rPr>
                <w:rFonts w:eastAsia="Times New Roman" w:cstheme="minorHAnsi"/>
                <w:color w:val="C4BC96" w:themeColor="background2" w:themeShade="BF"/>
                <w:sz w:val="24"/>
                <w:szCs w:val="23"/>
                <w:lang w:eastAsia="es-ES"/>
              </w:rPr>
              <w:t>______________</w:t>
            </w:r>
          </w:p>
          <w:p w14:paraId="1F02030B" w14:textId="330B6AAE" w:rsidR="004F5DAC" w:rsidRPr="004F5DAC" w:rsidRDefault="004F5DAC" w:rsidP="00BA32E4">
            <w:pPr>
              <w:numPr>
                <w:ilvl w:val="1"/>
                <w:numId w:val="1"/>
              </w:numPr>
              <w:shd w:val="clear" w:color="auto" w:fill="FFFFFF"/>
              <w:spacing w:before="100" w:beforeAutospacing="1" w:after="100" w:afterAutospacing="1" w:line="360" w:lineRule="auto"/>
              <w:rPr>
                <w:rFonts w:eastAsia="Times New Roman" w:cstheme="minorHAnsi"/>
                <w:color w:val="212121"/>
                <w:sz w:val="24"/>
                <w:szCs w:val="23"/>
                <w:lang w:eastAsia="es-ES"/>
              </w:rPr>
            </w:pPr>
            <w:r>
              <w:rPr>
                <w:rFonts w:eastAsia="Times New Roman" w:cstheme="minorHAnsi"/>
                <w:color w:val="212121"/>
                <w:sz w:val="24"/>
                <w:szCs w:val="23"/>
                <w:lang w:eastAsia="es-ES"/>
              </w:rPr>
              <w:t xml:space="preserve">Estructura de la aplicación </w:t>
            </w:r>
            <w:r w:rsidRPr="00C27898">
              <w:rPr>
                <w:rFonts w:eastAsia="Times New Roman" w:cstheme="minorHAnsi"/>
                <w:color w:val="C4BC96" w:themeColor="background2" w:themeShade="BF"/>
                <w:sz w:val="24"/>
                <w:szCs w:val="23"/>
                <w:lang w:eastAsia="es-ES"/>
              </w:rPr>
              <w:t>______</w:t>
            </w:r>
            <w:r>
              <w:rPr>
                <w:rFonts w:eastAsia="Times New Roman" w:cstheme="minorHAnsi"/>
                <w:color w:val="C4BC96" w:themeColor="background2" w:themeShade="BF"/>
                <w:sz w:val="24"/>
                <w:szCs w:val="23"/>
                <w:lang w:eastAsia="es-ES"/>
              </w:rPr>
              <w:t>_____________________</w:t>
            </w:r>
            <w:r w:rsidRPr="00C27898">
              <w:rPr>
                <w:rFonts w:eastAsia="Times New Roman" w:cstheme="minorHAnsi"/>
                <w:color w:val="C4BC96" w:themeColor="background2" w:themeShade="BF"/>
                <w:sz w:val="24"/>
                <w:szCs w:val="23"/>
                <w:lang w:eastAsia="es-ES"/>
              </w:rPr>
              <w:t>__________</w:t>
            </w:r>
          </w:p>
          <w:p w14:paraId="5B6CC81D" w14:textId="58085EF0" w:rsidR="004F5DAC" w:rsidRPr="004F5DAC" w:rsidRDefault="004F5DAC" w:rsidP="00BA32E4">
            <w:pPr>
              <w:numPr>
                <w:ilvl w:val="1"/>
                <w:numId w:val="1"/>
              </w:numPr>
              <w:shd w:val="clear" w:color="auto" w:fill="FFFFFF"/>
              <w:spacing w:before="100" w:beforeAutospacing="1" w:after="100" w:afterAutospacing="1" w:line="360" w:lineRule="auto"/>
              <w:rPr>
                <w:rFonts w:eastAsia="Times New Roman" w:cstheme="minorHAnsi"/>
                <w:color w:val="212121"/>
                <w:sz w:val="24"/>
                <w:szCs w:val="23"/>
                <w:lang w:eastAsia="es-ES"/>
              </w:rPr>
            </w:pPr>
            <w:r>
              <w:rPr>
                <w:rFonts w:eastAsia="Times New Roman" w:cstheme="minorHAnsi"/>
                <w:color w:val="212121"/>
                <w:sz w:val="24"/>
                <w:szCs w:val="23"/>
                <w:lang w:eastAsia="es-ES"/>
              </w:rPr>
              <w:t xml:space="preserve">Diseño de la aplicación </w:t>
            </w:r>
            <w:r w:rsidRPr="00C27898">
              <w:rPr>
                <w:rFonts w:eastAsia="Times New Roman" w:cstheme="minorHAnsi"/>
                <w:color w:val="C4BC96" w:themeColor="background2" w:themeShade="BF"/>
                <w:sz w:val="24"/>
                <w:szCs w:val="23"/>
                <w:lang w:eastAsia="es-ES"/>
              </w:rPr>
              <w:t>________</w:t>
            </w:r>
            <w:r>
              <w:rPr>
                <w:rFonts w:eastAsia="Times New Roman" w:cstheme="minorHAnsi"/>
                <w:color w:val="C4BC96" w:themeColor="background2" w:themeShade="BF"/>
                <w:sz w:val="24"/>
                <w:szCs w:val="23"/>
                <w:lang w:eastAsia="es-ES"/>
              </w:rPr>
              <w:t>_________________________</w:t>
            </w:r>
            <w:r w:rsidRPr="00C27898">
              <w:rPr>
                <w:rFonts w:eastAsia="Times New Roman" w:cstheme="minorHAnsi"/>
                <w:color w:val="C4BC96" w:themeColor="background2" w:themeShade="BF"/>
                <w:sz w:val="24"/>
                <w:szCs w:val="23"/>
                <w:lang w:eastAsia="es-ES"/>
              </w:rPr>
              <w:t>_______</w:t>
            </w:r>
          </w:p>
          <w:p w14:paraId="5C9FE49E" w14:textId="700710AB" w:rsidR="004F5DAC" w:rsidRPr="004F5DAC" w:rsidRDefault="004F5DAC" w:rsidP="004F5DAC">
            <w:pPr>
              <w:numPr>
                <w:ilvl w:val="1"/>
                <w:numId w:val="1"/>
              </w:numPr>
              <w:shd w:val="clear" w:color="auto" w:fill="FFFFFF"/>
              <w:spacing w:before="100" w:beforeAutospacing="1" w:after="100" w:afterAutospacing="1" w:line="360" w:lineRule="auto"/>
              <w:rPr>
                <w:rFonts w:eastAsia="Times New Roman" w:cstheme="minorHAnsi"/>
                <w:color w:val="212121"/>
                <w:sz w:val="24"/>
                <w:szCs w:val="23"/>
                <w:lang w:eastAsia="es-ES"/>
              </w:rPr>
            </w:pPr>
            <w:r>
              <w:rPr>
                <w:rFonts w:eastAsia="Times New Roman" w:cstheme="minorHAnsi"/>
                <w:color w:val="212121"/>
                <w:sz w:val="24"/>
                <w:szCs w:val="23"/>
                <w:lang w:eastAsia="es-ES"/>
              </w:rPr>
              <w:t xml:space="preserve">Tareas </w:t>
            </w:r>
            <w:r w:rsidR="001767B4">
              <w:rPr>
                <w:rFonts w:eastAsia="Times New Roman" w:cstheme="minorHAnsi"/>
                <w:color w:val="212121"/>
                <w:sz w:val="24"/>
                <w:szCs w:val="23"/>
                <w:lang w:eastAsia="es-ES"/>
              </w:rPr>
              <w:t>implementadas</w:t>
            </w:r>
            <w:r w:rsidRPr="00C27898">
              <w:rPr>
                <w:rFonts w:eastAsia="Times New Roman" w:cstheme="minorHAnsi"/>
                <w:color w:val="C4BC96" w:themeColor="background2" w:themeShade="BF"/>
                <w:sz w:val="24"/>
                <w:szCs w:val="23"/>
                <w:lang w:eastAsia="es-ES"/>
              </w:rPr>
              <w:t>________________________________________</w:t>
            </w:r>
            <w:r>
              <w:rPr>
                <w:rFonts w:eastAsia="Times New Roman" w:cstheme="minorHAnsi"/>
                <w:color w:val="C4BC96" w:themeColor="background2" w:themeShade="BF"/>
                <w:sz w:val="24"/>
                <w:szCs w:val="23"/>
                <w:lang w:eastAsia="es-ES"/>
              </w:rPr>
              <w:t>_</w:t>
            </w:r>
          </w:p>
          <w:p w14:paraId="6A96BC6F" w14:textId="77777777" w:rsidR="00583BBF" w:rsidRDefault="00583BBF" w:rsidP="00583BBF">
            <w:pPr>
              <w:numPr>
                <w:ilvl w:val="2"/>
                <w:numId w:val="1"/>
              </w:numPr>
              <w:shd w:val="clear" w:color="auto" w:fill="FFFFFF"/>
              <w:spacing w:before="100" w:beforeAutospacing="1" w:after="100" w:afterAutospacing="1" w:line="360" w:lineRule="auto"/>
              <w:rPr>
                <w:rFonts w:eastAsia="Times New Roman" w:cstheme="minorHAnsi"/>
                <w:color w:val="212121"/>
                <w:sz w:val="24"/>
                <w:szCs w:val="23"/>
                <w:lang w:eastAsia="es-ES"/>
              </w:rPr>
            </w:pPr>
            <w:r>
              <w:rPr>
                <w:rFonts w:eastAsia="Times New Roman" w:cstheme="minorHAnsi"/>
                <w:color w:val="212121"/>
                <w:sz w:val="24"/>
                <w:szCs w:val="23"/>
                <w:lang w:eastAsia="es-ES"/>
              </w:rPr>
              <w:t xml:space="preserve">Tarea 1: Inicio de sesión </w:t>
            </w:r>
            <w:r w:rsidRPr="00C27898">
              <w:rPr>
                <w:rFonts w:eastAsia="Times New Roman" w:cstheme="minorHAnsi"/>
                <w:color w:val="C4BC96" w:themeColor="background2" w:themeShade="BF"/>
                <w:sz w:val="24"/>
                <w:szCs w:val="23"/>
                <w:lang w:eastAsia="es-ES"/>
              </w:rPr>
              <w:t>_________________________________</w:t>
            </w:r>
            <w:r>
              <w:rPr>
                <w:rFonts w:eastAsia="Times New Roman" w:cstheme="minorHAnsi"/>
                <w:color w:val="C4BC96" w:themeColor="background2" w:themeShade="BF"/>
                <w:sz w:val="24"/>
                <w:szCs w:val="23"/>
                <w:lang w:eastAsia="es-ES"/>
              </w:rPr>
              <w:t>_</w:t>
            </w:r>
          </w:p>
          <w:p w14:paraId="33C7D859" w14:textId="77777777" w:rsidR="00583BBF" w:rsidRDefault="00583BBF" w:rsidP="00583BBF">
            <w:pPr>
              <w:numPr>
                <w:ilvl w:val="2"/>
                <w:numId w:val="1"/>
              </w:numPr>
              <w:shd w:val="clear" w:color="auto" w:fill="FFFFFF"/>
              <w:spacing w:before="100" w:beforeAutospacing="1" w:after="100" w:afterAutospacing="1" w:line="360" w:lineRule="auto"/>
              <w:rPr>
                <w:rFonts w:eastAsia="Times New Roman" w:cstheme="minorHAnsi"/>
                <w:color w:val="212121"/>
                <w:sz w:val="24"/>
                <w:szCs w:val="23"/>
                <w:lang w:eastAsia="es-ES"/>
              </w:rPr>
            </w:pPr>
            <w:r>
              <w:rPr>
                <w:rFonts w:eastAsia="Times New Roman" w:cstheme="minorHAnsi"/>
                <w:color w:val="212121"/>
                <w:sz w:val="24"/>
                <w:szCs w:val="23"/>
                <w:lang w:eastAsia="es-ES"/>
              </w:rPr>
              <w:t xml:space="preserve">Tarea 2: Visualización del </w:t>
            </w:r>
            <w:proofErr w:type="spellStart"/>
            <w:r>
              <w:rPr>
                <w:rFonts w:eastAsia="Times New Roman" w:cstheme="minorHAnsi"/>
                <w:color w:val="212121"/>
                <w:sz w:val="24"/>
                <w:szCs w:val="23"/>
                <w:lang w:eastAsia="es-ES"/>
              </w:rPr>
              <w:t>dashboard</w:t>
            </w:r>
            <w:proofErr w:type="spellEnd"/>
            <w:r>
              <w:rPr>
                <w:rFonts w:eastAsia="Times New Roman" w:cstheme="minorHAnsi"/>
                <w:color w:val="212121"/>
                <w:sz w:val="24"/>
                <w:szCs w:val="23"/>
                <w:lang w:eastAsia="es-ES"/>
              </w:rPr>
              <w:t xml:space="preserve"> </w:t>
            </w:r>
            <w:r w:rsidRPr="00C27898">
              <w:rPr>
                <w:rFonts w:eastAsia="Times New Roman" w:cstheme="minorHAnsi"/>
                <w:color w:val="C4BC96" w:themeColor="background2" w:themeShade="BF"/>
                <w:sz w:val="24"/>
                <w:szCs w:val="23"/>
                <w:lang w:eastAsia="es-ES"/>
              </w:rPr>
              <w:t>_______________________</w:t>
            </w:r>
            <w:r>
              <w:rPr>
                <w:rFonts w:eastAsia="Times New Roman" w:cstheme="minorHAnsi"/>
                <w:color w:val="C4BC96" w:themeColor="background2" w:themeShade="BF"/>
                <w:sz w:val="24"/>
                <w:szCs w:val="23"/>
                <w:lang w:eastAsia="es-ES"/>
              </w:rPr>
              <w:t>_</w:t>
            </w:r>
          </w:p>
          <w:p w14:paraId="14C3A900" w14:textId="77777777" w:rsidR="00583BBF" w:rsidRDefault="00583BBF" w:rsidP="00583BBF">
            <w:pPr>
              <w:numPr>
                <w:ilvl w:val="2"/>
                <w:numId w:val="1"/>
              </w:numPr>
              <w:shd w:val="clear" w:color="auto" w:fill="FFFFFF"/>
              <w:spacing w:before="100" w:beforeAutospacing="1" w:after="100" w:afterAutospacing="1" w:line="360" w:lineRule="auto"/>
              <w:rPr>
                <w:rFonts w:eastAsia="Times New Roman" w:cstheme="minorHAnsi"/>
                <w:color w:val="212121"/>
                <w:sz w:val="24"/>
                <w:szCs w:val="23"/>
                <w:lang w:eastAsia="es-ES"/>
              </w:rPr>
            </w:pPr>
            <w:r>
              <w:rPr>
                <w:rFonts w:eastAsia="Times New Roman" w:cstheme="minorHAnsi"/>
                <w:color w:val="212121"/>
                <w:sz w:val="24"/>
                <w:szCs w:val="23"/>
                <w:lang w:eastAsia="es-ES"/>
              </w:rPr>
              <w:t>Tarea 3: Gestión de viajes</w:t>
            </w:r>
            <w:r w:rsidRPr="00C27898">
              <w:rPr>
                <w:rFonts w:eastAsia="Times New Roman" w:cstheme="minorHAnsi"/>
                <w:color w:val="C4BC96" w:themeColor="background2" w:themeShade="BF"/>
                <w:sz w:val="24"/>
                <w:szCs w:val="23"/>
                <w:lang w:eastAsia="es-ES"/>
              </w:rPr>
              <w:t xml:space="preserve"> ________________________________</w:t>
            </w:r>
            <w:r>
              <w:rPr>
                <w:rFonts w:eastAsia="Times New Roman" w:cstheme="minorHAnsi"/>
                <w:color w:val="C4BC96" w:themeColor="background2" w:themeShade="BF"/>
                <w:sz w:val="24"/>
                <w:szCs w:val="23"/>
                <w:lang w:eastAsia="es-ES"/>
              </w:rPr>
              <w:t>_</w:t>
            </w:r>
          </w:p>
          <w:p w14:paraId="3137103C" w14:textId="77777777" w:rsidR="00583BBF" w:rsidRDefault="00583BBF" w:rsidP="00583BBF">
            <w:pPr>
              <w:numPr>
                <w:ilvl w:val="2"/>
                <w:numId w:val="1"/>
              </w:numPr>
              <w:shd w:val="clear" w:color="auto" w:fill="FFFFFF"/>
              <w:spacing w:before="100" w:beforeAutospacing="1" w:after="100" w:afterAutospacing="1" w:line="360" w:lineRule="auto"/>
              <w:rPr>
                <w:rFonts w:eastAsia="Times New Roman" w:cstheme="minorHAnsi"/>
                <w:color w:val="212121"/>
                <w:sz w:val="24"/>
                <w:szCs w:val="23"/>
                <w:lang w:eastAsia="es-ES"/>
              </w:rPr>
            </w:pPr>
            <w:r>
              <w:rPr>
                <w:rFonts w:eastAsia="Times New Roman" w:cstheme="minorHAnsi"/>
                <w:color w:val="212121"/>
                <w:sz w:val="24"/>
                <w:szCs w:val="23"/>
                <w:lang w:eastAsia="es-ES"/>
              </w:rPr>
              <w:t xml:space="preserve">Tarea 4: Gestión de conductores y vehículos </w:t>
            </w:r>
            <w:r w:rsidRPr="00C27898">
              <w:rPr>
                <w:rFonts w:eastAsia="Times New Roman" w:cstheme="minorHAnsi"/>
                <w:color w:val="C4BC96" w:themeColor="background2" w:themeShade="BF"/>
                <w:sz w:val="24"/>
                <w:szCs w:val="23"/>
                <w:lang w:eastAsia="es-ES"/>
              </w:rPr>
              <w:t>_________________</w:t>
            </w:r>
            <w:r>
              <w:rPr>
                <w:rFonts w:eastAsia="Times New Roman" w:cstheme="minorHAnsi"/>
                <w:color w:val="C4BC96" w:themeColor="background2" w:themeShade="BF"/>
                <w:sz w:val="24"/>
                <w:szCs w:val="23"/>
                <w:lang w:eastAsia="es-ES"/>
              </w:rPr>
              <w:t>_</w:t>
            </w:r>
          </w:p>
          <w:p w14:paraId="2876A038" w14:textId="77777777" w:rsidR="00583BBF" w:rsidRDefault="00583BBF" w:rsidP="00583BBF">
            <w:pPr>
              <w:numPr>
                <w:ilvl w:val="2"/>
                <w:numId w:val="1"/>
              </w:numPr>
              <w:shd w:val="clear" w:color="auto" w:fill="FFFFFF"/>
              <w:spacing w:before="100" w:beforeAutospacing="1" w:after="100" w:afterAutospacing="1" w:line="360" w:lineRule="auto"/>
              <w:rPr>
                <w:rFonts w:eastAsia="Times New Roman" w:cstheme="minorHAnsi"/>
                <w:color w:val="212121"/>
                <w:sz w:val="24"/>
                <w:szCs w:val="23"/>
                <w:lang w:eastAsia="es-ES"/>
              </w:rPr>
            </w:pPr>
            <w:r>
              <w:rPr>
                <w:rFonts w:eastAsia="Times New Roman" w:cstheme="minorHAnsi"/>
                <w:color w:val="212121"/>
                <w:sz w:val="24"/>
                <w:szCs w:val="23"/>
                <w:lang w:eastAsia="es-ES"/>
              </w:rPr>
              <w:t xml:space="preserve">Tarea 5: Registro de conducción y descansos </w:t>
            </w:r>
            <w:r w:rsidRPr="00C27898">
              <w:rPr>
                <w:rFonts w:eastAsia="Times New Roman" w:cstheme="minorHAnsi"/>
                <w:color w:val="C4BC96" w:themeColor="background2" w:themeShade="BF"/>
                <w:sz w:val="24"/>
                <w:szCs w:val="23"/>
                <w:lang w:eastAsia="es-ES"/>
              </w:rPr>
              <w:t>_________________</w:t>
            </w:r>
          </w:p>
          <w:p w14:paraId="69ED56B0" w14:textId="77777777" w:rsidR="00583BBF" w:rsidRDefault="00583BBF" w:rsidP="00583BBF">
            <w:pPr>
              <w:numPr>
                <w:ilvl w:val="2"/>
                <w:numId w:val="1"/>
              </w:numPr>
              <w:shd w:val="clear" w:color="auto" w:fill="FFFFFF"/>
              <w:spacing w:before="100" w:beforeAutospacing="1" w:after="100" w:afterAutospacing="1" w:line="360" w:lineRule="auto"/>
              <w:rPr>
                <w:rFonts w:eastAsia="Times New Roman" w:cstheme="minorHAnsi"/>
                <w:color w:val="212121"/>
                <w:sz w:val="24"/>
                <w:szCs w:val="23"/>
                <w:lang w:eastAsia="es-ES"/>
              </w:rPr>
            </w:pPr>
            <w:r>
              <w:rPr>
                <w:rFonts w:eastAsia="Times New Roman" w:cstheme="minorHAnsi"/>
                <w:color w:val="212121"/>
                <w:sz w:val="24"/>
                <w:szCs w:val="23"/>
                <w:lang w:eastAsia="es-ES"/>
              </w:rPr>
              <w:t xml:space="preserve">Tarea 6: Actualización de ubicación y compañeros cercanos </w:t>
            </w:r>
            <w:r w:rsidRPr="00C27898">
              <w:rPr>
                <w:rFonts w:eastAsia="Times New Roman" w:cstheme="minorHAnsi"/>
                <w:color w:val="C4BC96" w:themeColor="background2" w:themeShade="BF"/>
                <w:sz w:val="24"/>
                <w:szCs w:val="23"/>
                <w:lang w:eastAsia="es-ES"/>
              </w:rPr>
              <w:t>_____</w:t>
            </w:r>
          </w:p>
          <w:p w14:paraId="51238FAE" w14:textId="2D006897" w:rsidR="00583BBF" w:rsidRPr="00D03343" w:rsidRDefault="00583BBF" w:rsidP="00583BBF">
            <w:pPr>
              <w:numPr>
                <w:ilvl w:val="2"/>
                <w:numId w:val="1"/>
              </w:numPr>
              <w:shd w:val="clear" w:color="auto" w:fill="FFFFFF"/>
              <w:spacing w:before="100" w:beforeAutospacing="1" w:after="100" w:afterAutospacing="1" w:line="360" w:lineRule="auto"/>
              <w:rPr>
                <w:rFonts w:eastAsia="Times New Roman" w:cstheme="minorHAnsi"/>
                <w:color w:val="212121"/>
                <w:sz w:val="24"/>
                <w:szCs w:val="23"/>
                <w:lang w:eastAsia="es-ES"/>
              </w:rPr>
            </w:pPr>
            <w:r>
              <w:rPr>
                <w:rFonts w:eastAsia="Times New Roman" w:cstheme="minorHAnsi"/>
                <w:color w:val="212121"/>
                <w:sz w:val="24"/>
                <w:szCs w:val="23"/>
                <w:lang w:eastAsia="es-ES"/>
              </w:rPr>
              <w:t xml:space="preserve">Tarea 7: Aviso de avería </w:t>
            </w:r>
            <w:r w:rsidRPr="00C27898">
              <w:rPr>
                <w:rFonts w:eastAsia="Times New Roman" w:cstheme="minorHAnsi"/>
                <w:color w:val="C4BC96" w:themeColor="background2" w:themeShade="BF"/>
                <w:sz w:val="24"/>
                <w:szCs w:val="23"/>
                <w:lang w:eastAsia="es-ES"/>
              </w:rPr>
              <w:t>_________________________________</w:t>
            </w:r>
            <w:r>
              <w:rPr>
                <w:rFonts w:eastAsia="Times New Roman" w:cstheme="minorHAnsi"/>
                <w:color w:val="C4BC96" w:themeColor="background2" w:themeShade="BF"/>
                <w:sz w:val="24"/>
                <w:szCs w:val="23"/>
                <w:lang w:eastAsia="es-ES"/>
              </w:rPr>
              <w:t>_</w:t>
            </w:r>
          </w:p>
          <w:p w14:paraId="5C4BD5B5" w14:textId="77777777" w:rsidR="00583BBF" w:rsidRPr="00D03343" w:rsidRDefault="00583BBF" w:rsidP="00583BBF">
            <w:pPr>
              <w:numPr>
                <w:ilvl w:val="2"/>
                <w:numId w:val="1"/>
              </w:numPr>
              <w:shd w:val="clear" w:color="auto" w:fill="FFFFFF"/>
              <w:spacing w:before="100" w:beforeAutospacing="1" w:after="100" w:afterAutospacing="1" w:line="360" w:lineRule="auto"/>
              <w:rPr>
                <w:rFonts w:eastAsia="Times New Roman" w:cstheme="minorHAnsi"/>
                <w:color w:val="212121"/>
                <w:sz w:val="24"/>
                <w:szCs w:val="23"/>
                <w:lang w:eastAsia="es-ES"/>
              </w:rPr>
            </w:pPr>
            <w:r>
              <w:rPr>
                <w:rFonts w:eastAsia="Times New Roman" w:cstheme="minorHAnsi"/>
                <w:color w:val="212121"/>
                <w:sz w:val="24"/>
                <w:szCs w:val="23"/>
                <w:lang w:eastAsia="es-ES"/>
              </w:rPr>
              <w:t xml:space="preserve">Tarea 8: </w:t>
            </w:r>
            <w:bookmarkStart w:id="1" w:name="_Hlk223017009"/>
            <w:r>
              <w:rPr>
                <w:rFonts w:eastAsia="Times New Roman" w:cstheme="minorHAnsi"/>
                <w:color w:val="212121"/>
                <w:sz w:val="24"/>
                <w:szCs w:val="23"/>
                <w:lang w:eastAsia="es-ES"/>
              </w:rPr>
              <w:t xml:space="preserve">Generación de informes </w:t>
            </w:r>
            <w:bookmarkEnd w:id="1"/>
            <w:r w:rsidRPr="00C27898">
              <w:rPr>
                <w:rFonts w:eastAsia="Times New Roman" w:cstheme="minorHAnsi"/>
                <w:color w:val="C4BC96" w:themeColor="background2" w:themeShade="BF"/>
                <w:sz w:val="24"/>
                <w:szCs w:val="23"/>
                <w:lang w:eastAsia="es-ES"/>
              </w:rPr>
              <w:t>___________________________</w:t>
            </w:r>
          </w:p>
          <w:p w14:paraId="6452763D" w14:textId="03B93343" w:rsidR="00583BBF" w:rsidRPr="00D03343" w:rsidRDefault="00583BBF" w:rsidP="00583BBF">
            <w:pPr>
              <w:numPr>
                <w:ilvl w:val="2"/>
                <w:numId w:val="1"/>
              </w:numPr>
              <w:shd w:val="clear" w:color="auto" w:fill="FFFFFF"/>
              <w:spacing w:before="100" w:beforeAutospacing="1" w:after="100" w:afterAutospacing="1" w:line="360" w:lineRule="auto"/>
              <w:rPr>
                <w:rFonts w:eastAsia="Times New Roman" w:cstheme="minorHAnsi"/>
                <w:color w:val="212121"/>
                <w:sz w:val="24"/>
                <w:szCs w:val="23"/>
                <w:lang w:eastAsia="es-ES"/>
              </w:rPr>
            </w:pPr>
            <w:r>
              <w:rPr>
                <w:rFonts w:eastAsia="Times New Roman" w:cstheme="minorHAnsi"/>
                <w:color w:val="212121"/>
                <w:sz w:val="24"/>
                <w:szCs w:val="23"/>
                <w:lang w:eastAsia="es-ES"/>
              </w:rPr>
              <w:t xml:space="preserve">Tarea 9: </w:t>
            </w:r>
            <w:bookmarkStart w:id="2" w:name="_Hlk223017043"/>
            <w:r>
              <w:rPr>
                <w:rFonts w:eastAsia="Times New Roman" w:cstheme="minorHAnsi"/>
                <w:color w:val="212121"/>
                <w:sz w:val="24"/>
                <w:szCs w:val="23"/>
                <w:lang w:eastAsia="es-ES"/>
              </w:rPr>
              <w:t>Contactar</w:t>
            </w:r>
            <w:bookmarkEnd w:id="2"/>
            <w:r>
              <w:rPr>
                <w:rFonts w:eastAsia="Times New Roman" w:cstheme="minorHAnsi"/>
                <w:color w:val="212121"/>
                <w:sz w:val="24"/>
                <w:szCs w:val="23"/>
                <w:lang w:eastAsia="es-ES"/>
              </w:rPr>
              <w:t xml:space="preserve"> </w:t>
            </w:r>
            <w:r w:rsidRPr="00C27898">
              <w:rPr>
                <w:rFonts w:eastAsia="Times New Roman" w:cstheme="minorHAnsi"/>
                <w:color w:val="C4BC96" w:themeColor="background2" w:themeShade="BF"/>
                <w:sz w:val="24"/>
                <w:szCs w:val="23"/>
                <w:lang w:eastAsia="es-ES"/>
              </w:rPr>
              <w:t>______________________________________</w:t>
            </w:r>
          </w:p>
          <w:p w14:paraId="02A4A88B" w14:textId="779BE223" w:rsidR="00583BBF" w:rsidRPr="00583BBF" w:rsidRDefault="00B12AC8" w:rsidP="00583BBF">
            <w:pPr>
              <w:numPr>
                <w:ilvl w:val="2"/>
                <w:numId w:val="1"/>
              </w:numPr>
              <w:shd w:val="clear" w:color="auto" w:fill="FFFFFF"/>
              <w:spacing w:before="100" w:beforeAutospacing="1" w:after="100" w:afterAutospacing="1" w:line="360" w:lineRule="auto"/>
              <w:rPr>
                <w:rFonts w:eastAsia="Times New Roman" w:cstheme="minorHAnsi"/>
                <w:color w:val="212121"/>
                <w:sz w:val="24"/>
                <w:szCs w:val="23"/>
                <w:lang w:eastAsia="es-ES"/>
              </w:rPr>
            </w:pPr>
            <w:r>
              <w:rPr>
                <w:rFonts w:eastAsia="Times New Roman" w:cstheme="minorHAnsi"/>
                <w:b/>
                <w:noProof/>
                <w:color w:val="212121"/>
                <w:szCs w:val="23"/>
              </w:rPr>
              <w:lastRenderedPageBreak/>
              <mc:AlternateContent>
                <mc:Choice Requires="wps">
                  <w:drawing>
                    <wp:anchor distT="0" distB="0" distL="114300" distR="114300" simplePos="0" relativeHeight="251667456" behindDoc="0" locked="0" layoutInCell="1" allowOverlap="1" wp14:anchorId="2041CBC2" wp14:editId="4F9EF360">
                      <wp:simplePos x="0" y="0"/>
                      <wp:positionH relativeFrom="column">
                        <wp:posOffset>4993293</wp:posOffset>
                      </wp:positionH>
                      <wp:positionV relativeFrom="paragraph">
                        <wp:posOffset>152628</wp:posOffset>
                      </wp:positionV>
                      <wp:extent cx="77637" cy="6012611"/>
                      <wp:effectExtent l="0" t="0" r="17780" b="26670"/>
                      <wp:wrapNone/>
                      <wp:docPr id="14" name="Rectángulo 14"/>
                      <wp:cNvGraphicFramePr/>
                      <a:graphic xmlns:a="http://schemas.openxmlformats.org/drawingml/2006/main">
                        <a:graphicData uri="http://schemas.microsoft.com/office/word/2010/wordprocessingShape">
                          <wps:wsp>
                            <wps:cNvSpPr/>
                            <wps:spPr>
                              <a:xfrm>
                                <a:off x="0" y="0"/>
                                <a:ext cx="77637" cy="6012611"/>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7573FC" id="Rectángulo 14" o:spid="_x0000_s1026" style="position:absolute;margin-left:393.15pt;margin-top:12pt;width:6.1pt;height:473.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" fillcolor="white [3212]" strokecolor="white [3212]" strokeweight="2pt"/>
                  </w:pict>
                </mc:Fallback>
              </mc:AlternateContent>
            </w:r>
            <w:r w:rsidR="00583BBF">
              <w:rPr>
                <w:rFonts w:eastAsia="Times New Roman" w:cstheme="minorHAnsi"/>
                <w:color w:val="212121"/>
                <w:sz w:val="24"/>
                <w:szCs w:val="23"/>
                <w:lang w:eastAsia="es-ES"/>
              </w:rPr>
              <w:t xml:space="preserve"> Tarea 10: </w:t>
            </w:r>
            <w:bookmarkStart w:id="3" w:name="_Hlk223017070"/>
            <w:r w:rsidR="00583BBF">
              <w:rPr>
                <w:rFonts w:eastAsia="Times New Roman" w:cstheme="minorHAnsi"/>
                <w:color w:val="212121"/>
                <w:sz w:val="24"/>
                <w:szCs w:val="23"/>
                <w:lang w:eastAsia="es-ES"/>
              </w:rPr>
              <w:t xml:space="preserve">Gestión de administradores </w:t>
            </w:r>
            <w:bookmarkEnd w:id="3"/>
            <w:r w:rsidR="00583BBF" w:rsidRPr="00C27898">
              <w:rPr>
                <w:rFonts w:eastAsia="Times New Roman" w:cstheme="minorHAnsi"/>
                <w:color w:val="C4BC96" w:themeColor="background2" w:themeShade="BF"/>
                <w:sz w:val="24"/>
                <w:szCs w:val="23"/>
                <w:lang w:eastAsia="es-ES"/>
              </w:rPr>
              <w:t>______________________</w:t>
            </w:r>
          </w:p>
          <w:p w14:paraId="1A6FD7B9" w14:textId="6DEEA77A" w:rsidR="00583BBF" w:rsidRPr="009A2767" w:rsidRDefault="00583BBF" w:rsidP="00583BBF">
            <w:pPr>
              <w:numPr>
                <w:ilvl w:val="1"/>
                <w:numId w:val="1"/>
              </w:numPr>
              <w:shd w:val="clear" w:color="auto" w:fill="FFFFFF"/>
              <w:spacing w:before="100" w:beforeAutospacing="1" w:after="100" w:afterAutospacing="1" w:line="360" w:lineRule="auto"/>
              <w:rPr>
                <w:rFonts w:eastAsia="Times New Roman" w:cstheme="minorHAnsi"/>
                <w:color w:val="212121"/>
                <w:sz w:val="24"/>
                <w:szCs w:val="23"/>
                <w:lang w:eastAsia="es-ES"/>
              </w:rPr>
            </w:pPr>
            <w:r w:rsidRPr="00EE3DDC">
              <w:rPr>
                <w:rFonts w:eastAsia="Times New Roman" w:cstheme="minorHAnsi"/>
                <w:sz w:val="24"/>
                <w:szCs w:val="23"/>
                <w:lang w:eastAsia="es-ES"/>
              </w:rPr>
              <w:t>Traducci</w:t>
            </w:r>
            <w:r w:rsidR="000107EF">
              <w:rPr>
                <w:rFonts w:eastAsia="Times New Roman" w:cstheme="minorHAnsi"/>
                <w:sz w:val="24"/>
                <w:szCs w:val="23"/>
                <w:lang w:eastAsia="es-ES"/>
              </w:rPr>
              <w:t>ón</w:t>
            </w:r>
            <w:r w:rsidR="00107E48">
              <w:rPr>
                <w:rFonts w:eastAsia="Times New Roman" w:cstheme="minorHAnsi"/>
                <w:sz w:val="24"/>
                <w:szCs w:val="23"/>
                <w:lang w:eastAsia="es-ES"/>
              </w:rPr>
              <w:t xml:space="preserve"> de la aplicación</w:t>
            </w:r>
            <w:r w:rsidR="004F5DAC">
              <w:rPr>
                <w:rFonts w:eastAsia="Times New Roman" w:cstheme="minorHAnsi"/>
                <w:sz w:val="24"/>
                <w:szCs w:val="23"/>
                <w:lang w:eastAsia="es-ES"/>
              </w:rPr>
              <w:t xml:space="preserve"> </w:t>
            </w:r>
            <w:r w:rsidRPr="00C27898">
              <w:rPr>
                <w:rFonts w:eastAsia="Times New Roman" w:cstheme="minorHAnsi"/>
                <w:color w:val="C4BC96" w:themeColor="background2" w:themeShade="BF"/>
                <w:sz w:val="24"/>
                <w:szCs w:val="23"/>
                <w:lang w:eastAsia="es-ES"/>
              </w:rPr>
              <w:t>___</w:t>
            </w:r>
            <w:r w:rsidR="000107EF">
              <w:rPr>
                <w:rFonts w:eastAsia="Times New Roman" w:cstheme="minorHAnsi"/>
                <w:color w:val="C4BC96" w:themeColor="background2" w:themeShade="BF"/>
                <w:sz w:val="24"/>
                <w:szCs w:val="23"/>
                <w:lang w:eastAsia="es-ES"/>
              </w:rPr>
              <w:t>__</w:t>
            </w:r>
            <w:r w:rsidRPr="00C27898">
              <w:rPr>
                <w:rFonts w:eastAsia="Times New Roman" w:cstheme="minorHAnsi"/>
                <w:color w:val="C4BC96" w:themeColor="background2" w:themeShade="BF"/>
                <w:sz w:val="24"/>
                <w:szCs w:val="23"/>
                <w:lang w:eastAsia="es-ES"/>
              </w:rPr>
              <w:t>_____________________________</w:t>
            </w:r>
            <w:r w:rsidR="00EE3DDC">
              <w:rPr>
                <w:rFonts w:eastAsia="Times New Roman" w:cstheme="minorHAnsi"/>
                <w:color w:val="C4BC96" w:themeColor="background2" w:themeShade="BF"/>
                <w:sz w:val="24"/>
                <w:szCs w:val="23"/>
                <w:lang w:eastAsia="es-ES"/>
              </w:rPr>
              <w:t>__</w:t>
            </w:r>
            <w:r w:rsidRPr="00C27898">
              <w:rPr>
                <w:rFonts w:eastAsia="Times New Roman" w:cstheme="minorHAnsi"/>
                <w:color w:val="C4BC96" w:themeColor="background2" w:themeShade="BF"/>
                <w:sz w:val="24"/>
                <w:szCs w:val="23"/>
                <w:lang w:eastAsia="es-ES"/>
              </w:rPr>
              <w:t>_</w:t>
            </w:r>
          </w:p>
          <w:p w14:paraId="42647BD8" w14:textId="1A3B973B" w:rsidR="009A2767" w:rsidRPr="009A2767" w:rsidRDefault="009A2767" w:rsidP="00583BBF">
            <w:pPr>
              <w:numPr>
                <w:ilvl w:val="1"/>
                <w:numId w:val="1"/>
              </w:numPr>
              <w:shd w:val="clear" w:color="auto" w:fill="FFFFFF"/>
              <w:spacing w:before="100" w:beforeAutospacing="1" w:after="100" w:afterAutospacing="1" w:line="360" w:lineRule="auto"/>
              <w:rPr>
                <w:rFonts w:eastAsia="Times New Roman" w:cstheme="minorHAnsi"/>
                <w:color w:val="212121"/>
                <w:sz w:val="24"/>
                <w:szCs w:val="23"/>
                <w:lang w:eastAsia="es-ES"/>
              </w:rPr>
            </w:pPr>
            <w:r>
              <w:rPr>
                <w:rFonts w:eastAsia="Times New Roman" w:cstheme="minorHAnsi"/>
                <w:sz w:val="24"/>
                <w:szCs w:val="23"/>
                <w:lang w:eastAsia="es-ES"/>
              </w:rPr>
              <w:t>Permisos</w:t>
            </w:r>
            <w:r w:rsidR="00107E48">
              <w:rPr>
                <w:rFonts w:eastAsia="Times New Roman" w:cstheme="minorHAnsi"/>
                <w:sz w:val="24"/>
                <w:szCs w:val="23"/>
                <w:lang w:eastAsia="es-ES"/>
              </w:rPr>
              <w:t xml:space="preserve"> requeridos</w:t>
            </w:r>
            <w:r w:rsidR="004F5DAC">
              <w:rPr>
                <w:rFonts w:eastAsia="Times New Roman" w:cstheme="minorHAnsi"/>
                <w:sz w:val="24"/>
                <w:szCs w:val="23"/>
                <w:lang w:eastAsia="es-ES"/>
              </w:rPr>
              <w:t xml:space="preserve"> </w:t>
            </w:r>
            <w:r w:rsidRPr="00C27898">
              <w:rPr>
                <w:rFonts w:eastAsia="Times New Roman" w:cstheme="minorHAnsi"/>
                <w:color w:val="C4BC96" w:themeColor="background2" w:themeShade="BF"/>
                <w:sz w:val="24"/>
                <w:szCs w:val="23"/>
                <w:lang w:eastAsia="es-ES"/>
              </w:rPr>
              <w:t>_________________</w:t>
            </w:r>
            <w:r>
              <w:rPr>
                <w:rFonts w:eastAsia="Times New Roman" w:cstheme="minorHAnsi"/>
                <w:color w:val="C4BC96" w:themeColor="background2" w:themeShade="BF"/>
                <w:sz w:val="24"/>
                <w:szCs w:val="23"/>
                <w:lang w:eastAsia="es-ES"/>
              </w:rPr>
              <w:t>_________________________</w:t>
            </w:r>
          </w:p>
          <w:p w14:paraId="31CC6AD8" w14:textId="6184870C" w:rsidR="009A2767" w:rsidRPr="00583BBF" w:rsidRDefault="00107E48" w:rsidP="00583BBF">
            <w:pPr>
              <w:numPr>
                <w:ilvl w:val="1"/>
                <w:numId w:val="1"/>
              </w:numPr>
              <w:shd w:val="clear" w:color="auto" w:fill="FFFFFF"/>
              <w:spacing w:before="100" w:beforeAutospacing="1" w:after="100" w:afterAutospacing="1" w:line="360" w:lineRule="auto"/>
              <w:rPr>
                <w:rFonts w:eastAsia="Times New Roman" w:cstheme="minorHAnsi"/>
                <w:color w:val="212121"/>
                <w:sz w:val="24"/>
                <w:szCs w:val="23"/>
                <w:lang w:eastAsia="es-ES"/>
              </w:rPr>
            </w:pPr>
            <w:r>
              <w:rPr>
                <w:rFonts w:eastAsia="Times New Roman" w:cstheme="minorHAnsi"/>
                <w:color w:val="212121"/>
                <w:sz w:val="24"/>
                <w:szCs w:val="23"/>
                <w:lang w:eastAsia="es-ES"/>
              </w:rPr>
              <w:t>Gestión de u</w:t>
            </w:r>
            <w:r w:rsidR="009A2767">
              <w:rPr>
                <w:rFonts w:eastAsia="Times New Roman" w:cstheme="minorHAnsi"/>
                <w:color w:val="212121"/>
                <w:sz w:val="24"/>
                <w:szCs w:val="23"/>
                <w:lang w:eastAsia="es-ES"/>
              </w:rPr>
              <w:t>bicaciones</w:t>
            </w:r>
            <w:r w:rsidR="004F5DAC">
              <w:rPr>
                <w:rFonts w:eastAsia="Times New Roman" w:cstheme="minorHAnsi"/>
                <w:color w:val="212121"/>
                <w:sz w:val="24"/>
                <w:szCs w:val="23"/>
                <w:lang w:eastAsia="es-ES"/>
              </w:rPr>
              <w:t xml:space="preserve"> </w:t>
            </w:r>
            <w:r w:rsidR="009A2767" w:rsidRPr="00C27898">
              <w:rPr>
                <w:rFonts w:eastAsia="Times New Roman" w:cstheme="minorHAnsi"/>
                <w:color w:val="C4BC96" w:themeColor="background2" w:themeShade="BF"/>
                <w:sz w:val="24"/>
                <w:szCs w:val="23"/>
                <w:lang w:eastAsia="es-ES"/>
              </w:rPr>
              <w:t>__________</w:t>
            </w:r>
            <w:r>
              <w:rPr>
                <w:rFonts w:eastAsia="Times New Roman" w:cstheme="minorHAnsi"/>
                <w:color w:val="C4BC96" w:themeColor="background2" w:themeShade="BF"/>
                <w:sz w:val="24"/>
                <w:szCs w:val="23"/>
                <w:lang w:eastAsia="es-ES"/>
              </w:rPr>
              <w:t>_</w:t>
            </w:r>
            <w:r w:rsidR="009A2767">
              <w:rPr>
                <w:rFonts w:eastAsia="Times New Roman" w:cstheme="minorHAnsi"/>
                <w:color w:val="C4BC96" w:themeColor="background2" w:themeShade="BF"/>
                <w:sz w:val="24"/>
                <w:szCs w:val="23"/>
                <w:lang w:eastAsia="es-ES"/>
              </w:rPr>
              <w:t>_____________________________</w:t>
            </w:r>
          </w:p>
          <w:p w14:paraId="4C5A6445" w14:textId="0AD8B6F8" w:rsidR="00EE3DDC" w:rsidRPr="004F5DAC" w:rsidRDefault="00EE3DDC" w:rsidP="00EE3DDC">
            <w:pPr>
              <w:numPr>
                <w:ilvl w:val="1"/>
                <w:numId w:val="1"/>
              </w:numPr>
              <w:shd w:val="clear" w:color="auto" w:fill="FFFFFF"/>
              <w:spacing w:before="100" w:beforeAutospacing="1" w:after="100" w:afterAutospacing="1" w:line="360" w:lineRule="auto"/>
              <w:rPr>
                <w:rFonts w:eastAsia="Times New Roman" w:cstheme="minorHAnsi"/>
                <w:color w:val="212121"/>
                <w:sz w:val="24"/>
                <w:szCs w:val="23"/>
                <w:lang w:eastAsia="es-ES"/>
              </w:rPr>
            </w:pPr>
            <w:r>
              <w:rPr>
                <w:rFonts w:eastAsia="Times New Roman" w:cstheme="minorHAnsi"/>
                <w:color w:val="212121"/>
                <w:sz w:val="24"/>
                <w:szCs w:val="23"/>
                <w:lang w:eastAsia="es-ES"/>
              </w:rPr>
              <w:t>Arquitectura</w:t>
            </w:r>
            <w:r w:rsidR="00107E48">
              <w:rPr>
                <w:rFonts w:eastAsia="Times New Roman" w:cstheme="minorHAnsi"/>
                <w:color w:val="212121"/>
                <w:sz w:val="24"/>
                <w:szCs w:val="23"/>
                <w:lang w:eastAsia="es-ES"/>
              </w:rPr>
              <w:t xml:space="preserve"> de la aplicación</w:t>
            </w:r>
            <w:r w:rsidR="004F5DAC">
              <w:rPr>
                <w:rFonts w:eastAsia="Times New Roman" w:cstheme="minorHAnsi"/>
                <w:color w:val="212121"/>
                <w:sz w:val="24"/>
                <w:szCs w:val="23"/>
                <w:lang w:eastAsia="es-ES"/>
              </w:rPr>
              <w:t xml:space="preserve"> </w:t>
            </w:r>
            <w:r w:rsidRPr="00C27898">
              <w:rPr>
                <w:rFonts w:eastAsia="Times New Roman" w:cstheme="minorHAnsi"/>
                <w:color w:val="C4BC96" w:themeColor="background2" w:themeShade="BF"/>
                <w:sz w:val="24"/>
                <w:szCs w:val="23"/>
                <w:lang w:eastAsia="es-ES"/>
              </w:rPr>
              <w:t>_______________________</w:t>
            </w:r>
            <w:r>
              <w:rPr>
                <w:rFonts w:eastAsia="Times New Roman" w:cstheme="minorHAnsi"/>
                <w:color w:val="C4BC96" w:themeColor="background2" w:themeShade="BF"/>
                <w:sz w:val="24"/>
                <w:szCs w:val="23"/>
                <w:lang w:eastAsia="es-ES"/>
              </w:rPr>
              <w:t>____________</w:t>
            </w:r>
          </w:p>
          <w:p w14:paraId="2C6CBCED" w14:textId="6F39E68F" w:rsidR="005A03CF" w:rsidRPr="005A03CF" w:rsidRDefault="004F5DAC" w:rsidP="005A03CF">
            <w:pPr>
              <w:numPr>
                <w:ilvl w:val="1"/>
                <w:numId w:val="1"/>
              </w:numPr>
              <w:shd w:val="clear" w:color="auto" w:fill="FFFFFF"/>
              <w:spacing w:before="100" w:beforeAutospacing="1" w:line="360" w:lineRule="auto"/>
              <w:rPr>
                <w:rFonts w:eastAsia="Times New Roman" w:cstheme="minorHAnsi"/>
                <w:color w:val="212121"/>
                <w:sz w:val="24"/>
                <w:szCs w:val="23"/>
                <w:lang w:eastAsia="es-ES"/>
              </w:rPr>
            </w:pPr>
            <w:r>
              <w:rPr>
                <w:rFonts w:eastAsia="Times New Roman" w:cstheme="minorHAnsi"/>
                <w:color w:val="212121"/>
                <w:sz w:val="24"/>
                <w:szCs w:val="23"/>
                <w:lang w:eastAsia="es-ES"/>
              </w:rPr>
              <w:t>Diagrama</w:t>
            </w:r>
            <w:r w:rsidR="00107E48">
              <w:rPr>
                <w:rFonts w:eastAsia="Times New Roman" w:cstheme="minorHAnsi"/>
                <w:color w:val="212121"/>
                <w:sz w:val="24"/>
                <w:szCs w:val="23"/>
                <w:lang w:eastAsia="es-ES"/>
              </w:rPr>
              <w:t>s del sistema</w:t>
            </w:r>
            <w:r>
              <w:rPr>
                <w:rFonts w:eastAsia="Times New Roman" w:cstheme="minorHAnsi"/>
                <w:color w:val="212121"/>
                <w:sz w:val="24"/>
                <w:szCs w:val="23"/>
                <w:lang w:eastAsia="es-ES"/>
              </w:rPr>
              <w:t xml:space="preserve"> </w:t>
            </w:r>
            <w:r w:rsidRPr="00C27898">
              <w:rPr>
                <w:rFonts w:eastAsia="Times New Roman" w:cstheme="minorHAnsi"/>
                <w:color w:val="C4BC96" w:themeColor="background2" w:themeShade="BF"/>
                <w:sz w:val="24"/>
                <w:szCs w:val="23"/>
                <w:lang w:eastAsia="es-ES"/>
              </w:rPr>
              <w:t>____</w:t>
            </w:r>
            <w:r>
              <w:rPr>
                <w:rFonts w:eastAsia="Times New Roman" w:cstheme="minorHAnsi"/>
                <w:color w:val="C4BC96" w:themeColor="background2" w:themeShade="BF"/>
                <w:sz w:val="24"/>
                <w:szCs w:val="23"/>
                <w:lang w:eastAsia="es-ES"/>
              </w:rPr>
              <w:t>______________</w:t>
            </w:r>
            <w:r w:rsidR="00107E48">
              <w:rPr>
                <w:rFonts w:eastAsia="Times New Roman" w:cstheme="minorHAnsi"/>
                <w:color w:val="C4BC96" w:themeColor="background2" w:themeShade="BF"/>
                <w:sz w:val="24"/>
                <w:szCs w:val="23"/>
                <w:lang w:eastAsia="es-ES"/>
              </w:rPr>
              <w:t>_</w:t>
            </w:r>
            <w:r>
              <w:rPr>
                <w:rFonts w:eastAsia="Times New Roman" w:cstheme="minorHAnsi"/>
                <w:color w:val="C4BC96" w:themeColor="background2" w:themeShade="BF"/>
                <w:sz w:val="24"/>
                <w:szCs w:val="23"/>
                <w:lang w:eastAsia="es-ES"/>
              </w:rPr>
              <w:t>_____________________</w:t>
            </w:r>
          </w:p>
          <w:p w14:paraId="0E4A0803" w14:textId="3888DA51" w:rsidR="005A03CF" w:rsidRDefault="005A03CF" w:rsidP="005A03CF">
            <w:pPr>
              <w:shd w:val="clear" w:color="auto" w:fill="FFFFFF"/>
              <w:spacing w:line="360" w:lineRule="auto"/>
              <w:ind w:left="363"/>
              <w:rPr>
                <w:rFonts w:eastAsia="Times New Roman" w:cstheme="minorHAnsi"/>
                <w:color w:val="C4BC96" w:themeColor="background2" w:themeShade="BF"/>
                <w:sz w:val="24"/>
                <w:szCs w:val="23"/>
                <w:lang w:eastAsia="es-ES"/>
              </w:rPr>
            </w:pPr>
            <w:r>
              <w:rPr>
                <w:rFonts w:eastAsia="Times New Roman" w:cstheme="minorHAnsi"/>
                <w:color w:val="212121"/>
                <w:sz w:val="24"/>
                <w:szCs w:val="23"/>
                <w:lang w:eastAsia="es-ES"/>
              </w:rPr>
              <w:t>4.10. Pruebas</w:t>
            </w:r>
            <w:r w:rsidR="00107E48">
              <w:rPr>
                <w:rFonts w:eastAsia="Times New Roman" w:cstheme="minorHAnsi"/>
                <w:color w:val="212121"/>
                <w:sz w:val="24"/>
                <w:szCs w:val="23"/>
                <w:lang w:eastAsia="es-ES"/>
              </w:rPr>
              <w:t xml:space="preserve"> del sistema</w:t>
            </w:r>
            <w:r>
              <w:rPr>
                <w:rFonts w:eastAsia="Times New Roman" w:cstheme="minorHAnsi"/>
                <w:color w:val="212121"/>
                <w:sz w:val="24"/>
                <w:szCs w:val="23"/>
                <w:lang w:eastAsia="es-ES"/>
              </w:rPr>
              <w:t xml:space="preserve"> </w:t>
            </w:r>
            <w:r w:rsidRPr="00C27898">
              <w:rPr>
                <w:rFonts w:eastAsia="Times New Roman" w:cstheme="minorHAnsi"/>
                <w:color w:val="C4BC96" w:themeColor="background2" w:themeShade="BF"/>
                <w:sz w:val="24"/>
                <w:szCs w:val="23"/>
                <w:lang w:eastAsia="es-ES"/>
              </w:rPr>
              <w:t>_______</w:t>
            </w:r>
            <w:r>
              <w:rPr>
                <w:rFonts w:eastAsia="Times New Roman" w:cstheme="minorHAnsi"/>
                <w:color w:val="C4BC96" w:themeColor="background2" w:themeShade="BF"/>
                <w:sz w:val="24"/>
                <w:szCs w:val="23"/>
                <w:lang w:eastAsia="es-ES"/>
              </w:rPr>
              <w:t>___________________________________</w:t>
            </w:r>
          </w:p>
          <w:p w14:paraId="6D2CAD31" w14:textId="5343496D" w:rsidR="00346C17" w:rsidRPr="005A03CF" w:rsidRDefault="00107E48" w:rsidP="005A03CF">
            <w:pPr>
              <w:shd w:val="clear" w:color="auto" w:fill="FFFFFF"/>
              <w:spacing w:line="360" w:lineRule="auto"/>
              <w:ind w:left="363"/>
              <w:rPr>
                <w:rFonts w:eastAsia="Times New Roman" w:cstheme="minorHAnsi"/>
                <w:color w:val="212121"/>
                <w:sz w:val="24"/>
                <w:szCs w:val="23"/>
                <w:lang w:eastAsia="es-ES"/>
              </w:rPr>
            </w:pPr>
            <w:r>
              <w:rPr>
                <w:rFonts w:eastAsia="Times New Roman" w:cstheme="minorHAnsi"/>
                <w:color w:val="212121"/>
                <w:sz w:val="24"/>
                <w:szCs w:val="23"/>
                <w:lang w:eastAsia="es-ES"/>
              </w:rPr>
              <w:t xml:space="preserve">4.11. </w:t>
            </w:r>
            <w:r w:rsidR="001767B4">
              <w:rPr>
                <w:rFonts w:eastAsia="Times New Roman" w:cstheme="minorHAnsi"/>
                <w:color w:val="212121"/>
                <w:sz w:val="24"/>
                <w:szCs w:val="23"/>
                <w:lang w:eastAsia="es-ES"/>
              </w:rPr>
              <w:t xml:space="preserve">Control de versiones </w:t>
            </w:r>
            <w:r w:rsidR="001767B4" w:rsidRPr="00C27898">
              <w:rPr>
                <w:rFonts w:eastAsia="Times New Roman" w:cstheme="minorHAnsi"/>
                <w:color w:val="C4BC96" w:themeColor="background2" w:themeShade="BF"/>
                <w:sz w:val="24"/>
                <w:szCs w:val="23"/>
                <w:lang w:eastAsia="es-ES"/>
              </w:rPr>
              <w:t>____</w:t>
            </w:r>
            <w:r>
              <w:rPr>
                <w:rFonts w:eastAsia="Times New Roman" w:cstheme="minorHAnsi"/>
                <w:color w:val="C4BC96" w:themeColor="background2" w:themeShade="BF"/>
                <w:sz w:val="24"/>
                <w:szCs w:val="23"/>
                <w:lang w:eastAsia="es-ES"/>
              </w:rPr>
              <w:t>_</w:t>
            </w:r>
            <w:r w:rsidR="001767B4">
              <w:rPr>
                <w:rFonts w:eastAsia="Times New Roman" w:cstheme="minorHAnsi"/>
                <w:color w:val="C4BC96" w:themeColor="background2" w:themeShade="BF"/>
                <w:sz w:val="24"/>
                <w:szCs w:val="23"/>
                <w:lang w:eastAsia="es-ES"/>
              </w:rPr>
              <w:t>________</w:t>
            </w:r>
            <w:r w:rsidR="001767B4" w:rsidRPr="00C27898">
              <w:rPr>
                <w:rFonts w:eastAsia="Times New Roman" w:cstheme="minorHAnsi"/>
                <w:color w:val="C4BC96" w:themeColor="background2" w:themeShade="BF"/>
                <w:sz w:val="24"/>
                <w:szCs w:val="23"/>
                <w:lang w:eastAsia="es-ES"/>
              </w:rPr>
              <w:t>__________</w:t>
            </w:r>
            <w:r w:rsidR="001767B4">
              <w:rPr>
                <w:rFonts w:eastAsia="Times New Roman" w:cstheme="minorHAnsi"/>
                <w:color w:val="C4BC96" w:themeColor="background2" w:themeShade="BF"/>
                <w:sz w:val="24"/>
                <w:szCs w:val="23"/>
                <w:lang w:eastAsia="es-ES"/>
              </w:rPr>
              <w:t>__________________</w:t>
            </w:r>
          </w:p>
          <w:p w14:paraId="35D79D83" w14:textId="2C7135DA" w:rsidR="004F5DAC" w:rsidRDefault="004F5DAC" w:rsidP="005A03CF">
            <w:pPr>
              <w:numPr>
                <w:ilvl w:val="0"/>
                <w:numId w:val="1"/>
              </w:numPr>
              <w:shd w:val="clear" w:color="auto" w:fill="FFFFFF"/>
              <w:spacing w:after="100" w:afterAutospacing="1" w:line="360" w:lineRule="auto"/>
              <w:rPr>
                <w:rFonts w:eastAsia="Times New Roman" w:cstheme="minorHAnsi"/>
                <w:color w:val="212121"/>
                <w:sz w:val="24"/>
                <w:szCs w:val="23"/>
                <w:lang w:eastAsia="es-ES"/>
              </w:rPr>
            </w:pPr>
            <w:r>
              <w:rPr>
                <w:rFonts w:eastAsia="Times New Roman" w:cstheme="minorHAnsi"/>
                <w:color w:val="212121"/>
                <w:sz w:val="24"/>
                <w:szCs w:val="23"/>
                <w:lang w:eastAsia="es-ES"/>
              </w:rPr>
              <w:t>Conclusiones Finales</w:t>
            </w:r>
            <w:r w:rsidR="004776A2">
              <w:rPr>
                <w:rFonts w:eastAsia="Times New Roman" w:cstheme="minorHAnsi"/>
                <w:color w:val="212121"/>
                <w:sz w:val="24"/>
                <w:szCs w:val="23"/>
                <w:lang w:eastAsia="es-ES"/>
              </w:rPr>
              <w:t xml:space="preserve"> </w:t>
            </w:r>
            <w:r w:rsidR="004776A2" w:rsidRPr="00C27898">
              <w:rPr>
                <w:rFonts w:eastAsia="Times New Roman" w:cstheme="minorHAnsi"/>
                <w:color w:val="C4BC96" w:themeColor="background2" w:themeShade="BF"/>
                <w:sz w:val="24"/>
                <w:szCs w:val="23"/>
                <w:lang w:eastAsia="es-ES"/>
              </w:rPr>
              <w:t>_______</w:t>
            </w:r>
            <w:r w:rsidR="004776A2">
              <w:rPr>
                <w:rFonts w:eastAsia="Times New Roman" w:cstheme="minorHAnsi"/>
                <w:color w:val="C4BC96" w:themeColor="background2" w:themeShade="BF"/>
                <w:sz w:val="24"/>
                <w:szCs w:val="23"/>
                <w:lang w:eastAsia="es-ES"/>
              </w:rPr>
              <w:t>_______________________________________</w:t>
            </w:r>
          </w:p>
          <w:p w14:paraId="2C7D5A2C" w14:textId="3E6AAC3D" w:rsidR="004F5DAC" w:rsidRPr="00107E48" w:rsidRDefault="004776A2" w:rsidP="004F5DAC">
            <w:pPr>
              <w:pStyle w:val="Prrafodelista"/>
              <w:numPr>
                <w:ilvl w:val="1"/>
                <w:numId w:val="1"/>
              </w:numPr>
              <w:shd w:val="clear" w:color="auto" w:fill="FFFFFF"/>
              <w:spacing w:before="100" w:beforeAutospacing="1" w:after="100" w:afterAutospacing="1" w:line="360" w:lineRule="auto"/>
              <w:rPr>
                <w:rFonts w:eastAsia="Times New Roman" w:cstheme="minorHAnsi"/>
                <w:color w:val="212121"/>
                <w:sz w:val="24"/>
                <w:szCs w:val="23"/>
                <w:lang w:eastAsia="es-ES"/>
              </w:rPr>
            </w:pPr>
            <w:r>
              <w:rPr>
                <w:rFonts w:eastAsia="Times New Roman" w:cstheme="minorHAnsi"/>
                <w:color w:val="212121"/>
                <w:sz w:val="24"/>
                <w:szCs w:val="23"/>
                <w:lang w:eastAsia="es-ES"/>
              </w:rPr>
              <w:t xml:space="preserve">Conclusiones </w:t>
            </w:r>
            <w:r w:rsidRPr="00C27898">
              <w:rPr>
                <w:rFonts w:eastAsia="Times New Roman" w:cstheme="minorHAnsi"/>
                <w:color w:val="C4BC96" w:themeColor="background2" w:themeShade="BF"/>
                <w:sz w:val="24"/>
                <w:szCs w:val="23"/>
                <w:lang w:eastAsia="es-ES"/>
              </w:rPr>
              <w:t>_______</w:t>
            </w:r>
            <w:r>
              <w:rPr>
                <w:rFonts w:eastAsia="Times New Roman" w:cstheme="minorHAnsi"/>
                <w:color w:val="C4BC96" w:themeColor="background2" w:themeShade="BF"/>
                <w:sz w:val="24"/>
                <w:szCs w:val="23"/>
                <w:lang w:eastAsia="es-ES"/>
              </w:rPr>
              <w:t>_________________________________________</w:t>
            </w:r>
          </w:p>
          <w:p w14:paraId="1D5E79A1" w14:textId="4C3C9165" w:rsidR="00107E48" w:rsidRDefault="00107E48" w:rsidP="004F5DAC">
            <w:pPr>
              <w:pStyle w:val="Prrafodelista"/>
              <w:numPr>
                <w:ilvl w:val="1"/>
                <w:numId w:val="1"/>
              </w:numPr>
              <w:shd w:val="clear" w:color="auto" w:fill="FFFFFF"/>
              <w:spacing w:before="100" w:beforeAutospacing="1" w:after="100" w:afterAutospacing="1" w:line="360" w:lineRule="auto"/>
              <w:rPr>
                <w:rFonts w:eastAsia="Times New Roman" w:cstheme="minorHAnsi"/>
                <w:color w:val="212121"/>
                <w:sz w:val="24"/>
                <w:szCs w:val="23"/>
                <w:lang w:eastAsia="es-ES"/>
              </w:rPr>
            </w:pPr>
            <w:r>
              <w:rPr>
                <w:rFonts w:eastAsia="Times New Roman" w:cstheme="minorHAnsi"/>
                <w:color w:val="212121"/>
                <w:sz w:val="24"/>
                <w:szCs w:val="23"/>
                <w:lang w:eastAsia="es-ES"/>
              </w:rPr>
              <w:t xml:space="preserve">Grado de cumplimiento de los requisitos </w:t>
            </w:r>
            <w:r>
              <w:rPr>
                <w:rFonts w:eastAsia="Times New Roman" w:cstheme="minorHAnsi"/>
                <w:color w:val="C4BC96" w:themeColor="background2" w:themeShade="BF"/>
                <w:sz w:val="24"/>
                <w:szCs w:val="23"/>
                <w:lang w:eastAsia="es-ES"/>
              </w:rPr>
              <w:t>__________________________</w:t>
            </w:r>
          </w:p>
          <w:p w14:paraId="1CA58B3C" w14:textId="38AA47B0" w:rsidR="004776A2" w:rsidRPr="001767B4" w:rsidRDefault="004776A2" w:rsidP="004F5DAC">
            <w:pPr>
              <w:pStyle w:val="Prrafodelista"/>
              <w:numPr>
                <w:ilvl w:val="1"/>
                <w:numId w:val="1"/>
              </w:numPr>
              <w:shd w:val="clear" w:color="auto" w:fill="FFFFFF"/>
              <w:spacing w:before="100" w:beforeAutospacing="1" w:after="100" w:afterAutospacing="1" w:line="360" w:lineRule="auto"/>
              <w:rPr>
                <w:rFonts w:eastAsia="Times New Roman" w:cstheme="minorHAnsi"/>
                <w:color w:val="212121"/>
                <w:sz w:val="24"/>
                <w:szCs w:val="23"/>
                <w:lang w:eastAsia="es-ES"/>
              </w:rPr>
            </w:pPr>
            <w:r>
              <w:rPr>
                <w:rFonts w:eastAsia="Times New Roman" w:cstheme="minorHAnsi"/>
                <w:color w:val="212121"/>
                <w:sz w:val="24"/>
                <w:szCs w:val="23"/>
                <w:lang w:eastAsia="es-ES"/>
              </w:rPr>
              <w:t xml:space="preserve">Propuestas de mejora y ampliaciones futuras </w:t>
            </w:r>
            <w:r w:rsidRPr="00C27898">
              <w:rPr>
                <w:rFonts w:eastAsia="Times New Roman" w:cstheme="minorHAnsi"/>
                <w:color w:val="C4BC96" w:themeColor="background2" w:themeShade="BF"/>
                <w:sz w:val="24"/>
                <w:szCs w:val="23"/>
                <w:lang w:eastAsia="es-ES"/>
              </w:rPr>
              <w:t>_______</w:t>
            </w:r>
            <w:r>
              <w:rPr>
                <w:rFonts w:eastAsia="Times New Roman" w:cstheme="minorHAnsi"/>
                <w:color w:val="C4BC96" w:themeColor="background2" w:themeShade="BF"/>
                <w:sz w:val="24"/>
                <w:szCs w:val="23"/>
                <w:lang w:eastAsia="es-ES"/>
              </w:rPr>
              <w:t>_______________</w:t>
            </w:r>
          </w:p>
          <w:p w14:paraId="61986391" w14:textId="24643E8E" w:rsidR="004776A2" w:rsidRPr="004776A2" w:rsidRDefault="004776A2" w:rsidP="00BA32E4">
            <w:pPr>
              <w:numPr>
                <w:ilvl w:val="0"/>
                <w:numId w:val="1"/>
              </w:numPr>
              <w:shd w:val="clear" w:color="auto" w:fill="FFFFFF"/>
              <w:spacing w:before="100" w:beforeAutospacing="1" w:after="100" w:afterAutospacing="1" w:line="360" w:lineRule="auto"/>
              <w:rPr>
                <w:rFonts w:eastAsia="Times New Roman" w:cstheme="minorHAnsi"/>
                <w:color w:val="212121"/>
                <w:sz w:val="24"/>
                <w:szCs w:val="23"/>
                <w:lang w:eastAsia="es-ES"/>
              </w:rPr>
            </w:pPr>
            <w:r w:rsidRPr="00C334CF">
              <w:rPr>
                <w:rFonts w:eastAsia="Times New Roman" w:cstheme="minorHAnsi"/>
                <w:sz w:val="24"/>
                <w:szCs w:val="23"/>
                <w:lang w:eastAsia="es-ES"/>
              </w:rPr>
              <w:t>Guías</w:t>
            </w:r>
            <w:r>
              <w:rPr>
                <w:rFonts w:eastAsia="Times New Roman" w:cstheme="minorHAnsi"/>
                <w:color w:val="212121"/>
                <w:sz w:val="24"/>
                <w:szCs w:val="23"/>
                <w:lang w:eastAsia="es-ES"/>
              </w:rPr>
              <w:t xml:space="preserve"> </w:t>
            </w:r>
            <w:r w:rsidRPr="00C27898">
              <w:rPr>
                <w:rFonts w:eastAsia="Times New Roman" w:cstheme="minorHAnsi"/>
                <w:color w:val="C4BC96" w:themeColor="background2" w:themeShade="BF"/>
                <w:sz w:val="24"/>
                <w:szCs w:val="23"/>
                <w:lang w:eastAsia="es-ES"/>
              </w:rPr>
              <w:t>_______</w:t>
            </w:r>
            <w:r>
              <w:rPr>
                <w:rFonts w:eastAsia="Times New Roman" w:cstheme="minorHAnsi"/>
                <w:color w:val="C4BC96" w:themeColor="background2" w:themeShade="BF"/>
                <w:sz w:val="24"/>
                <w:szCs w:val="23"/>
                <w:lang w:eastAsia="es-ES"/>
              </w:rPr>
              <w:t>___________________________________________________</w:t>
            </w:r>
          </w:p>
          <w:p w14:paraId="53380C1A" w14:textId="062EDC04" w:rsidR="004776A2" w:rsidRPr="004B0BB6" w:rsidRDefault="005D4207" w:rsidP="004776A2">
            <w:pPr>
              <w:pStyle w:val="Prrafodelista"/>
              <w:numPr>
                <w:ilvl w:val="1"/>
                <w:numId w:val="1"/>
              </w:numPr>
              <w:shd w:val="clear" w:color="auto" w:fill="FFFFFF"/>
              <w:spacing w:before="100" w:beforeAutospacing="1" w:after="100" w:afterAutospacing="1" w:line="360" w:lineRule="auto"/>
              <w:rPr>
                <w:rFonts w:eastAsia="Times New Roman" w:cstheme="minorHAnsi"/>
                <w:color w:val="212121"/>
                <w:sz w:val="24"/>
                <w:szCs w:val="23"/>
                <w:lang w:eastAsia="es-ES"/>
              </w:rPr>
            </w:pPr>
            <w:r w:rsidRPr="00C334CF">
              <w:rPr>
                <w:rFonts w:eastAsia="Times New Roman" w:cstheme="minorHAnsi"/>
                <w:sz w:val="24"/>
                <w:szCs w:val="23"/>
                <w:lang w:eastAsia="es-ES"/>
              </w:rPr>
              <w:t xml:space="preserve">Guía de uso </w:t>
            </w:r>
            <w:r w:rsidRPr="00C27898">
              <w:rPr>
                <w:rFonts w:eastAsia="Times New Roman" w:cstheme="minorHAnsi"/>
                <w:color w:val="C4BC96" w:themeColor="background2" w:themeShade="BF"/>
                <w:sz w:val="24"/>
                <w:szCs w:val="23"/>
                <w:lang w:eastAsia="es-ES"/>
              </w:rPr>
              <w:t>_______</w:t>
            </w:r>
            <w:r>
              <w:rPr>
                <w:rFonts w:eastAsia="Times New Roman" w:cstheme="minorHAnsi"/>
                <w:color w:val="C4BC96" w:themeColor="background2" w:themeShade="BF"/>
                <w:sz w:val="24"/>
                <w:szCs w:val="23"/>
                <w:lang w:eastAsia="es-ES"/>
              </w:rPr>
              <w:t>__________________________________________</w:t>
            </w:r>
          </w:p>
          <w:p w14:paraId="51BAAD85" w14:textId="38558FDA" w:rsidR="004B0BB6" w:rsidRDefault="004B0BB6" w:rsidP="004B0BB6">
            <w:pPr>
              <w:pStyle w:val="Prrafodelista"/>
              <w:shd w:val="clear" w:color="auto" w:fill="FFFFFF"/>
              <w:spacing w:before="100" w:beforeAutospacing="1" w:after="100" w:afterAutospacing="1" w:line="360" w:lineRule="auto"/>
              <w:ind w:left="792"/>
              <w:rPr>
                <w:rFonts w:eastAsia="Times New Roman" w:cstheme="minorHAnsi"/>
                <w:color w:val="C4BC96" w:themeColor="background2" w:themeShade="BF"/>
                <w:sz w:val="24"/>
                <w:szCs w:val="23"/>
                <w:lang w:eastAsia="es-ES"/>
              </w:rPr>
            </w:pPr>
            <w:r>
              <w:rPr>
                <w:rFonts w:ascii="Cascadia Mono SemiLight" w:eastAsia="Times New Roman" w:hAnsi="Cascadia Mono SemiLight" w:cs="Cascadia Mono SemiLight"/>
                <w:sz w:val="24"/>
                <w:szCs w:val="23"/>
                <w:lang w:eastAsia="es-ES"/>
              </w:rPr>
              <w:t xml:space="preserve">⬥ </w:t>
            </w:r>
            <w:r w:rsidRPr="00E51012">
              <w:rPr>
                <w:rFonts w:eastAsia="Times New Roman" w:cstheme="minorHAnsi"/>
                <w:sz w:val="24"/>
                <w:szCs w:val="23"/>
                <w:lang w:eastAsia="es-ES"/>
              </w:rPr>
              <w:t xml:space="preserve">Administrador (master) </w:t>
            </w:r>
            <w:r>
              <w:rPr>
                <w:rFonts w:eastAsia="Times New Roman" w:cstheme="minorHAnsi"/>
                <w:color w:val="C4BC96" w:themeColor="background2" w:themeShade="BF"/>
                <w:sz w:val="24"/>
                <w:szCs w:val="23"/>
                <w:lang w:eastAsia="es-ES"/>
              </w:rPr>
              <w:t>_____________________________________</w:t>
            </w:r>
          </w:p>
          <w:p w14:paraId="3D8C7D96" w14:textId="514992D0" w:rsidR="004B0BB6" w:rsidRPr="004B0BB6" w:rsidRDefault="004B0BB6" w:rsidP="004B0BB6">
            <w:pPr>
              <w:pStyle w:val="Prrafodelista"/>
              <w:shd w:val="clear" w:color="auto" w:fill="FFFFFF"/>
              <w:spacing w:before="100" w:beforeAutospacing="1" w:after="100" w:afterAutospacing="1" w:line="360" w:lineRule="auto"/>
              <w:ind w:left="792"/>
              <w:rPr>
                <w:rFonts w:eastAsia="Times New Roman" w:cstheme="minorHAnsi"/>
                <w:color w:val="212121"/>
                <w:sz w:val="24"/>
                <w:szCs w:val="23"/>
                <w:lang w:eastAsia="es-ES"/>
              </w:rPr>
            </w:pPr>
            <w:r>
              <w:rPr>
                <w:rFonts w:ascii="Cascadia Mono SemiLight" w:eastAsia="Times New Roman" w:hAnsi="Cascadia Mono SemiLight" w:cs="Cascadia Mono SemiLight"/>
                <w:sz w:val="24"/>
                <w:szCs w:val="23"/>
                <w:lang w:eastAsia="es-ES"/>
              </w:rPr>
              <w:t xml:space="preserve">⬥ </w:t>
            </w:r>
            <w:r w:rsidRPr="00E51012">
              <w:rPr>
                <w:rFonts w:eastAsia="Times New Roman" w:cstheme="minorHAnsi"/>
                <w:sz w:val="24"/>
                <w:szCs w:val="23"/>
                <w:lang w:eastAsia="es-ES"/>
              </w:rPr>
              <w:t xml:space="preserve">Conductor </w:t>
            </w:r>
            <w:r>
              <w:rPr>
                <w:rFonts w:eastAsia="Times New Roman" w:cstheme="minorHAnsi"/>
                <w:color w:val="C4BC96" w:themeColor="background2" w:themeShade="BF"/>
                <w:sz w:val="24"/>
                <w:szCs w:val="23"/>
                <w:lang w:eastAsia="es-ES"/>
              </w:rPr>
              <w:t>________________________________________________</w:t>
            </w:r>
          </w:p>
          <w:p w14:paraId="36A91C82" w14:textId="015B3EED" w:rsidR="005D4207" w:rsidRPr="00AE1E8D" w:rsidRDefault="005D4207" w:rsidP="004776A2">
            <w:pPr>
              <w:pStyle w:val="Prrafodelista"/>
              <w:numPr>
                <w:ilvl w:val="1"/>
                <w:numId w:val="1"/>
              </w:numPr>
              <w:shd w:val="clear" w:color="auto" w:fill="FFFFFF"/>
              <w:spacing w:before="100" w:beforeAutospacing="1" w:after="100" w:afterAutospacing="1" w:line="360" w:lineRule="auto"/>
              <w:rPr>
                <w:rFonts w:eastAsia="Times New Roman" w:cstheme="minorHAnsi"/>
                <w:color w:val="212121"/>
                <w:sz w:val="24"/>
                <w:szCs w:val="23"/>
                <w:lang w:eastAsia="es-ES"/>
              </w:rPr>
            </w:pPr>
            <w:r w:rsidRPr="00C334CF">
              <w:rPr>
                <w:rFonts w:eastAsia="Times New Roman" w:cstheme="minorHAnsi"/>
                <w:sz w:val="24"/>
                <w:szCs w:val="23"/>
                <w:lang w:eastAsia="es-ES"/>
              </w:rPr>
              <w:t xml:space="preserve">Guía de instalación </w:t>
            </w:r>
            <w:r w:rsidRPr="00C27898">
              <w:rPr>
                <w:rFonts w:eastAsia="Times New Roman" w:cstheme="minorHAnsi"/>
                <w:color w:val="C4BC96" w:themeColor="background2" w:themeShade="BF"/>
                <w:sz w:val="24"/>
                <w:szCs w:val="23"/>
                <w:lang w:eastAsia="es-ES"/>
              </w:rPr>
              <w:t>_______</w:t>
            </w:r>
            <w:r>
              <w:rPr>
                <w:rFonts w:eastAsia="Times New Roman" w:cstheme="minorHAnsi"/>
                <w:color w:val="C4BC96" w:themeColor="background2" w:themeShade="BF"/>
                <w:sz w:val="24"/>
                <w:szCs w:val="23"/>
                <w:lang w:eastAsia="es-ES"/>
              </w:rPr>
              <w:t>____________________________________</w:t>
            </w:r>
          </w:p>
          <w:p w14:paraId="55FEF462" w14:textId="6E835728" w:rsidR="00AE1E8D" w:rsidRPr="004776A2" w:rsidRDefault="00DA570C" w:rsidP="004776A2">
            <w:pPr>
              <w:pStyle w:val="Prrafodelista"/>
              <w:numPr>
                <w:ilvl w:val="1"/>
                <w:numId w:val="1"/>
              </w:numPr>
              <w:shd w:val="clear" w:color="auto" w:fill="FFFFFF"/>
              <w:spacing w:before="100" w:beforeAutospacing="1" w:after="100" w:afterAutospacing="1" w:line="360" w:lineRule="auto"/>
              <w:rPr>
                <w:rFonts w:eastAsia="Times New Roman" w:cstheme="minorHAnsi"/>
                <w:color w:val="212121"/>
                <w:sz w:val="24"/>
                <w:szCs w:val="23"/>
                <w:lang w:eastAsia="es-ES"/>
              </w:rPr>
            </w:pPr>
            <w:r w:rsidRPr="00C334CF">
              <w:rPr>
                <w:rFonts w:eastAsia="Times New Roman" w:cstheme="minorHAnsi"/>
                <w:sz w:val="24"/>
                <w:szCs w:val="23"/>
                <w:lang w:eastAsia="es-ES"/>
              </w:rPr>
              <w:t xml:space="preserve">Mapa navegación del sitio </w:t>
            </w:r>
            <w:r w:rsidRPr="00C27898">
              <w:rPr>
                <w:rFonts w:eastAsia="Times New Roman" w:cstheme="minorHAnsi"/>
                <w:color w:val="C4BC96" w:themeColor="background2" w:themeShade="BF"/>
                <w:sz w:val="24"/>
                <w:szCs w:val="23"/>
                <w:lang w:eastAsia="es-ES"/>
              </w:rPr>
              <w:t>_______</w:t>
            </w:r>
            <w:r>
              <w:rPr>
                <w:rFonts w:eastAsia="Times New Roman" w:cstheme="minorHAnsi"/>
                <w:color w:val="C4BC96" w:themeColor="background2" w:themeShade="BF"/>
                <w:sz w:val="24"/>
                <w:szCs w:val="23"/>
                <w:lang w:eastAsia="es-ES"/>
              </w:rPr>
              <w:t>_______________________________</w:t>
            </w:r>
          </w:p>
          <w:p w14:paraId="7297BCBC" w14:textId="22AF5AAA" w:rsidR="00311296" w:rsidRPr="00895C5A" w:rsidRDefault="00311296" w:rsidP="00BA32E4">
            <w:pPr>
              <w:numPr>
                <w:ilvl w:val="0"/>
                <w:numId w:val="1"/>
              </w:numPr>
              <w:shd w:val="clear" w:color="auto" w:fill="FFFFFF"/>
              <w:spacing w:before="100" w:beforeAutospacing="1" w:after="100" w:afterAutospacing="1" w:line="360" w:lineRule="auto"/>
              <w:rPr>
                <w:rFonts w:eastAsia="Times New Roman" w:cstheme="minorHAnsi"/>
                <w:color w:val="212121"/>
                <w:sz w:val="24"/>
                <w:szCs w:val="23"/>
                <w:lang w:eastAsia="es-ES"/>
              </w:rPr>
            </w:pPr>
            <w:r w:rsidRPr="00C334CF">
              <w:rPr>
                <w:rFonts w:eastAsia="Times New Roman" w:cstheme="minorHAnsi"/>
                <w:sz w:val="24"/>
                <w:szCs w:val="23"/>
                <w:lang w:eastAsia="es-ES"/>
              </w:rPr>
              <w:t>Referencias</w:t>
            </w:r>
            <w:r>
              <w:rPr>
                <w:rFonts w:eastAsia="Times New Roman" w:cstheme="minorHAnsi"/>
                <w:color w:val="212121"/>
                <w:sz w:val="24"/>
                <w:szCs w:val="23"/>
                <w:lang w:eastAsia="es-ES"/>
              </w:rPr>
              <w:t xml:space="preserve"> </w:t>
            </w:r>
            <w:r w:rsidRPr="00C27898">
              <w:rPr>
                <w:rFonts w:eastAsia="Times New Roman" w:cstheme="minorHAnsi"/>
                <w:color w:val="C4BC96" w:themeColor="background2" w:themeShade="BF"/>
                <w:sz w:val="24"/>
                <w:szCs w:val="23"/>
                <w:lang w:eastAsia="es-ES"/>
              </w:rPr>
              <w:t>____________________________________________________</w:t>
            </w:r>
            <w:r>
              <w:rPr>
                <w:rFonts w:eastAsia="Times New Roman" w:cstheme="minorHAnsi"/>
                <w:color w:val="C4BC96" w:themeColor="background2" w:themeShade="BF"/>
                <w:sz w:val="24"/>
                <w:szCs w:val="23"/>
                <w:lang w:eastAsia="es-ES"/>
              </w:rPr>
              <w:t>_</w:t>
            </w:r>
          </w:p>
          <w:p w14:paraId="29806A89" w14:textId="77777777" w:rsidR="00123752" w:rsidRPr="007B1BA0" w:rsidRDefault="00311296" w:rsidP="005D4207">
            <w:pPr>
              <w:numPr>
                <w:ilvl w:val="0"/>
                <w:numId w:val="1"/>
              </w:numPr>
              <w:shd w:val="clear" w:color="auto" w:fill="FFFFFF"/>
              <w:spacing w:before="100" w:beforeAutospacing="1" w:after="100" w:afterAutospacing="1" w:line="360" w:lineRule="auto"/>
              <w:rPr>
                <w:rFonts w:eastAsia="Times New Roman" w:cstheme="minorHAnsi"/>
                <w:color w:val="212121"/>
                <w:sz w:val="24"/>
                <w:szCs w:val="23"/>
                <w:lang w:eastAsia="es-ES"/>
              </w:rPr>
            </w:pPr>
            <w:r w:rsidRPr="00C334CF">
              <w:rPr>
                <w:rFonts w:eastAsia="Times New Roman" w:cstheme="minorHAnsi"/>
                <w:sz w:val="24"/>
                <w:szCs w:val="23"/>
                <w:lang w:eastAsia="es-ES"/>
              </w:rPr>
              <w:t xml:space="preserve">Preguntas frecuentes </w:t>
            </w:r>
            <w:r w:rsidRPr="00C27898">
              <w:rPr>
                <w:rFonts w:eastAsia="Times New Roman" w:cstheme="minorHAnsi"/>
                <w:color w:val="C4BC96" w:themeColor="background2" w:themeShade="BF"/>
                <w:sz w:val="24"/>
                <w:szCs w:val="23"/>
                <w:lang w:eastAsia="es-ES"/>
              </w:rPr>
              <w:t>____________________________________________</w:t>
            </w:r>
            <w:r>
              <w:rPr>
                <w:rFonts w:eastAsia="Times New Roman" w:cstheme="minorHAnsi"/>
                <w:color w:val="C4BC96" w:themeColor="background2" w:themeShade="BF"/>
                <w:sz w:val="24"/>
                <w:szCs w:val="23"/>
                <w:lang w:eastAsia="es-ES"/>
              </w:rPr>
              <w:t>_</w:t>
            </w:r>
          </w:p>
          <w:p w14:paraId="54E37F11" w14:textId="77777777" w:rsidR="00C84DF6" w:rsidRPr="00C84DF6" w:rsidRDefault="00FF1E6A" w:rsidP="00C84DF6">
            <w:pPr>
              <w:numPr>
                <w:ilvl w:val="0"/>
                <w:numId w:val="1"/>
              </w:numPr>
              <w:shd w:val="clear" w:color="auto" w:fill="FFFFFF"/>
              <w:spacing w:before="100" w:beforeAutospacing="1" w:after="100" w:afterAutospacing="1" w:line="360" w:lineRule="auto"/>
              <w:rPr>
                <w:rFonts w:eastAsia="Times New Roman" w:cstheme="minorHAnsi"/>
                <w:color w:val="212121"/>
                <w:sz w:val="24"/>
                <w:szCs w:val="23"/>
                <w:lang w:eastAsia="es-ES"/>
              </w:rPr>
            </w:pPr>
            <w:r w:rsidRPr="00C334CF">
              <w:rPr>
                <w:rFonts w:eastAsia="Times New Roman" w:cstheme="minorHAnsi"/>
                <w:sz w:val="24"/>
                <w:szCs w:val="23"/>
                <w:lang w:eastAsia="es-ES"/>
              </w:rPr>
              <w:t>Gráficos y f</w:t>
            </w:r>
            <w:r w:rsidR="007B1BA0" w:rsidRPr="00C334CF">
              <w:rPr>
                <w:rFonts w:eastAsia="Times New Roman" w:cstheme="minorHAnsi"/>
                <w:sz w:val="24"/>
                <w:szCs w:val="23"/>
                <w:lang w:eastAsia="es-ES"/>
              </w:rPr>
              <w:t>iguras</w:t>
            </w:r>
            <w:r w:rsidR="006A0C52" w:rsidRPr="00C334CF">
              <w:rPr>
                <w:rFonts w:eastAsia="Times New Roman" w:cstheme="minorHAnsi"/>
                <w:sz w:val="24"/>
                <w:szCs w:val="23"/>
                <w:lang w:eastAsia="es-ES"/>
              </w:rPr>
              <w:t xml:space="preserve"> </w:t>
            </w:r>
            <w:r w:rsidR="007B1BA0">
              <w:rPr>
                <w:rFonts w:eastAsia="Times New Roman" w:cstheme="minorHAnsi"/>
                <w:color w:val="C4BC96" w:themeColor="background2" w:themeShade="BF"/>
                <w:sz w:val="24"/>
                <w:szCs w:val="23"/>
                <w:lang w:eastAsia="es-ES"/>
              </w:rPr>
              <w:t>_</w:t>
            </w:r>
            <w:r>
              <w:rPr>
                <w:rFonts w:eastAsia="Times New Roman" w:cstheme="minorHAnsi"/>
                <w:color w:val="C4BC96" w:themeColor="background2" w:themeShade="BF"/>
                <w:sz w:val="24"/>
                <w:szCs w:val="23"/>
                <w:lang w:eastAsia="es-ES"/>
              </w:rPr>
              <w:t>_</w:t>
            </w:r>
            <w:r w:rsidR="006A0C52">
              <w:rPr>
                <w:rFonts w:eastAsia="Times New Roman" w:cstheme="minorHAnsi"/>
                <w:color w:val="C4BC96" w:themeColor="background2" w:themeShade="BF"/>
                <w:sz w:val="24"/>
                <w:szCs w:val="23"/>
                <w:lang w:eastAsia="es-ES"/>
              </w:rPr>
              <w:t>__</w:t>
            </w:r>
            <w:r w:rsidR="007B1BA0">
              <w:rPr>
                <w:rFonts w:eastAsia="Times New Roman" w:cstheme="minorHAnsi"/>
                <w:color w:val="C4BC96" w:themeColor="background2" w:themeShade="BF"/>
                <w:sz w:val="24"/>
                <w:szCs w:val="23"/>
                <w:lang w:eastAsia="es-ES"/>
              </w:rPr>
              <w:t>____________________________________________</w:t>
            </w:r>
          </w:p>
          <w:p w14:paraId="6970BC8A" w14:textId="6D4D9895" w:rsidR="00C84DF6" w:rsidRPr="00C84DF6" w:rsidRDefault="00C84DF6" w:rsidP="00C84DF6">
            <w:pPr>
              <w:numPr>
                <w:ilvl w:val="0"/>
                <w:numId w:val="1"/>
              </w:numPr>
              <w:shd w:val="clear" w:color="auto" w:fill="FFFFFF"/>
              <w:spacing w:before="100" w:beforeAutospacing="1" w:after="100" w:afterAutospacing="1" w:line="360" w:lineRule="auto"/>
              <w:rPr>
                <w:rFonts w:eastAsia="Times New Roman" w:cstheme="minorHAnsi"/>
                <w:color w:val="212121"/>
                <w:sz w:val="24"/>
                <w:szCs w:val="23"/>
                <w:lang w:eastAsia="es-ES"/>
              </w:rPr>
            </w:pPr>
            <w:r w:rsidRPr="00C84DF6">
              <w:rPr>
                <w:rFonts w:eastAsia="Times New Roman" w:cstheme="minorHAnsi"/>
                <w:sz w:val="24"/>
                <w:szCs w:val="23"/>
                <w:lang w:eastAsia="es-ES"/>
              </w:rPr>
              <w:t xml:space="preserve">Anexo: arquitectura, funcionamiento, localización e informes </w:t>
            </w:r>
            <w:r w:rsidRPr="00C84DF6">
              <w:rPr>
                <w:rFonts w:eastAsia="Times New Roman" w:cstheme="minorHAnsi"/>
                <w:color w:val="C4BC96" w:themeColor="background2" w:themeShade="BF"/>
                <w:sz w:val="24"/>
                <w:szCs w:val="23"/>
                <w:lang w:eastAsia="es-ES"/>
              </w:rPr>
              <w:t>_____________</w:t>
            </w:r>
          </w:p>
        </w:tc>
        <w:tc>
          <w:tcPr>
            <w:tcW w:w="390" w:type="dxa"/>
          </w:tcPr>
          <w:p w14:paraId="680BE177" w14:textId="77777777" w:rsidR="00C27974" w:rsidRPr="00F56F92" w:rsidRDefault="00C27974" w:rsidP="00C27974">
            <w:pPr>
              <w:spacing w:line="360" w:lineRule="auto"/>
              <w:jc w:val="right"/>
              <w:rPr>
                <w:sz w:val="24"/>
                <w:szCs w:val="24"/>
              </w:rPr>
            </w:pPr>
            <w:r>
              <w:rPr>
                <w:sz w:val="24"/>
                <w:szCs w:val="24"/>
              </w:rPr>
              <w:lastRenderedPageBreak/>
              <w:t>4</w:t>
            </w:r>
          </w:p>
          <w:p w14:paraId="2AD5852C" w14:textId="77777777" w:rsidR="00C27974" w:rsidRPr="00F56F92" w:rsidRDefault="00C27974" w:rsidP="00C27974">
            <w:pPr>
              <w:spacing w:line="360" w:lineRule="auto"/>
              <w:jc w:val="right"/>
              <w:rPr>
                <w:sz w:val="24"/>
                <w:szCs w:val="24"/>
              </w:rPr>
            </w:pPr>
            <w:r w:rsidRPr="00F56F92">
              <w:rPr>
                <w:sz w:val="24"/>
                <w:szCs w:val="24"/>
              </w:rPr>
              <w:t>4</w:t>
            </w:r>
          </w:p>
          <w:p w14:paraId="5C62B4E3" w14:textId="77777777" w:rsidR="00C27974" w:rsidRPr="00F56F92" w:rsidRDefault="00C27974" w:rsidP="00C27974">
            <w:pPr>
              <w:spacing w:line="360" w:lineRule="auto"/>
              <w:jc w:val="right"/>
              <w:rPr>
                <w:sz w:val="24"/>
                <w:szCs w:val="24"/>
              </w:rPr>
            </w:pPr>
            <w:r w:rsidRPr="00F56F92">
              <w:rPr>
                <w:sz w:val="24"/>
                <w:szCs w:val="24"/>
              </w:rPr>
              <w:t>4</w:t>
            </w:r>
          </w:p>
          <w:p w14:paraId="51C24261" w14:textId="77777777" w:rsidR="00C27974" w:rsidRPr="00F56F92" w:rsidRDefault="00C27974" w:rsidP="00C27974">
            <w:pPr>
              <w:spacing w:line="360" w:lineRule="auto"/>
              <w:jc w:val="right"/>
              <w:rPr>
                <w:sz w:val="24"/>
                <w:szCs w:val="24"/>
              </w:rPr>
            </w:pPr>
            <w:r w:rsidRPr="00F56F92">
              <w:rPr>
                <w:sz w:val="24"/>
                <w:szCs w:val="24"/>
              </w:rPr>
              <w:t>4</w:t>
            </w:r>
          </w:p>
          <w:p w14:paraId="24795BE1" w14:textId="77777777" w:rsidR="00C27974" w:rsidRPr="00F56F92" w:rsidRDefault="00C27974" w:rsidP="00C27974">
            <w:pPr>
              <w:spacing w:line="360" w:lineRule="auto"/>
              <w:jc w:val="right"/>
              <w:rPr>
                <w:sz w:val="24"/>
                <w:szCs w:val="24"/>
              </w:rPr>
            </w:pPr>
            <w:r>
              <w:rPr>
                <w:sz w:val="24"/>
                <w:szCs w:val="24"/>
              </w:rPr>
              <w:t>5</w:t>
            </w:r>
          </w:p>
          <w:p w14:paraId="5EC69C01" w14:textId="77777777" w:rsidR="00C27974" w:rsidRDefault="00C27974" w:rsidP="00C27974">
            <w:pPr>
              <w:spacing w:line="360" w:lineRule="auto"/>
              <w:jc w:val="right"/>
              <w:rPr>
                <w:sz w:val="24"/>
                <w:szCs w:val="24"/>
              </w:rPr>
            </w:pPr>
            <w:r>
              <w:rPr>
                <w:sz w:val="24"/>
                <w:szCs w:val="24"/>
              </w:rPr>
              <w:t>5</w:t>
            </w:r>
          </w:p>
          <w:p w14:paraId="045BC755" w14:textId="77777777" w:rsidR="00C27974" w:rsidRDefault="00C27974" w:rsidP="00C27974">
            <w:pPr>
              <w:spacing w:line="360" w:lineRule="auto"/>
              <w:jc w:val="right"/>
              <w:rPr>
                <w:sz w:val="24"/>
                <w:szCs w:val="24"/>
              </w:rPr>
            </w:pPr>
            <w:r>
              <w:rPr>
                <w:sz w:val="24"/>
                <w:szCs w:val="24"/>
              </w:rPr>
              <w:t>7</w:t>
            </w:r>
          </w:p>
          <w:p w14:paraId="4FFAA9BF" w14:textId="77777777" w:rsidR="00C27974" w:rsidRDefault="00C27974" w:rsidP="00C27974">
            <w:pPr>
              <w:spacing w:line="360" w:lineRule="auto"/>
              <w:jc w:val="right"/>
              <w:rPr>
                <w:sz w:val="24"/>
                <w:szCs w:val="24"/>
              </w:rPr>
            </w:pPr>
            <w:r>
              <w:rPr>
                <w:sz w:val="24"/>
                <w:szCs w:val="24"/>
              </w:rPr>
              <w:t>8</w:t>
            </w:r>
          </w:p>
          <w:p w14:paraId="5E4EE21F" w14:textId="77777777" w:rsidR="00C27974" w:rsidRDefault="00C27974" w:rsidP="00C27974">
            <w:pPr>
              <w:spacing w:line="360" w:lineRule="auto"/>
              <w:jc w:val="right"/>
              <w:rPr>
                <w:sz w:val="24"/>
                <w:szCs w:val="24"/>
              </w:rPr>
            </w:pPr>
            <w:r>
              <w:rPr>
                <w:sz w:val="24"/>
                <w:szCs w:val="24"/>
              </w:rPr>
              <w:t>8</w:t>
            </w:r>
          </w:p>
          <w:p w14:paraId="1345A205" w14:textId="77777777" w:rsidR="00C27974" w:rsidRDefault="00C27974" w:rsidP="00C27974">
            <w:pPr>
              <w:spacing w:line="360" w:lineRule="auto"/>
              <w:jc w:val="right"/>
              <w:rPr>
                <w:sz w:val="24"/>
                <w:szCs w:val="24"/>
              </w:rPr>
            </w:pPr>
            <w:r>
              <w:rPr>
                <w:sz w:val="24"/>
                <w:szCs w:val="24"/>
              </w:rPr>
              <w:t>8</w:t>
            </w:r>
          </w:p>
          <w:p w14:paraId="71655CBA" w14:textId="77777777" w:rsidR="00C27974" w:rsidRDefault="00C27974" w:rsidP="00C27974">
            <w:pPr>
              <w:spacing w:line="360" w:lineRule="auto"/>
              <w:jc w:val="right"/>
              <w:rPr>
                <w:sz w:val="24"/>
                <w:szCs w:val="24"/>
              </w:rPr>
            </w:pPr>
            <w:r>
              <w:rPr>
                <w:sz w:val="24"/>
                <w:szCs w:val="24"/>
              </w:rPr>
              <w:t>9</w:t>
            </w:r>
          </w:p>
          <w:p w14:paraId="58A32D47" w14:textId="77777777" w:rsidR="00C27974" w:rsidRDefault="00C27974" w:rsidP="00C27974">
            <w:pPr>
              <w:spacing w:line="360" w:lineRule="auto"/>
              <w:jc w:val="right"/>
              <w:rPr>
                <w:sz w:val="24"/>
                <w:szCs w:val="24"/>
              </w:rPr>
            </w:pPr>
            <w:r>
              <w:rPr>
                <w:sz w:val="24"/>
                <w:szCs w:val="24"/>
              </w:rPr>
              <w:t>9</w:t>
            </w:r>
          </w:p>
          <w:p w14:paraId="070CD13E" w14:textId="77777777" w:rsidR="00C27974" w:rsidRDefault="00C27974" w:rsidP="00C27974">
            <w:pPr>
              <w:spacing w:line="360" w:lineRule="auto"/>
              <w:jc w:val="right"/>
              <w:rPr>
                <w:sz w:val="24"/>
                <w:szCs w:val="24"/>
              </w:rPr>
            </w:pPr>
            <w:r>
              <w:rPr>
                <w:sz w:val="24"/>
                <w:szCs w:val="24"/>
              </w:rPr>
              <w:t>9</w:t>
            </w:r>
          </w:p>
          <w:p w14:paraId="11C3DFD7" w14:textId="77777777" w:rsidR="00C27974" w:rsidRDefault="00C27974" w:rsidP="00C27974">
            <w:pPr>
              <w:spacing w:line="360" w:lineRule="auto"/>
              <w:jc w:val="right"/>
              <w:rPr>
                <w:sz w:val="24"/>
                <w:szCs w:val="24"/>
              </w:rPr>
            </w:pPr>
            <w:r>
              <w:rPr>
                <w:sz w:val="24"/>
                <w:szCs w:val="24"/>
              </w:rPr>
              <w:t>9</w:t>
            </w:r>
          </w:p>
          <w:p w14:paraId="226EE3F2" w14:textId="77777777" w:rsidR="00C27974" w:rsidRDefault="00C27974" w:rsidP="00C27974">
            <w:pPr>
              <w:spacing w:line="360" w:lineRule="auto"/>
              <w:jc w:val="right"/>
              <w:rPr>
                <w:sz w:val="24"/>
                <w:szCs w:val="24"/>
              </w:rPr>
            </w:pPr>
            <w:r>
              <w:rPr>
                <w:sz w:val="24"/>
                <w:szCs w:val="24"/>
              </w:rPr>
              <w:t>11</w:t>
            </w:r>
          </w:p>
          <w:p w14:paraId="132B6E2B" w14:textId="77777777" w:rsidR="00C27974" w:rsidRDefault="00C27974" w:rsidP="00C27974">
            <w:pPr>
              <w:spacing w:line="360" w:lineRule="auto"/>
              <w:jc w:val="right"/>
              <w:rPr>
                <w:sz w:val="24"/>
                <w:szCs w:val="24"/>
              </w:rPr>
            </w:pPr>
            <w:r>
              <w:rPr>
                <w:sz w:val="24"/>
                <w:szCs w:val="24"/>
              </w:rPr>
              <w:t>13</w:t>
            </w:r>
          </w:p>
          <w:p w14:paraId="042E2464" w14:textId="77777777" w:rsidR="00C27974" w:rsidRDefault="00C27974" w:rsidP="00C27974">
            <w:pPr>
              <w:spacing w:line="360" w:lineRule="auto"/>
              <w:jc w:val="right"/>
              <w:rPr>
                <w:sz w:val="24"/>
                <w:szCs w:val="24"/>
              </w:rPr>
            </w:pPr>
            <w:r>
              <w:rPr>
                <w:sz w:val="24"/>
                <w:szCs w:val="24"/>
              </w:rPr>
              <w:t>16</w:t>
            </w:r>
          </w:p>
          <w:p w14:paraId="7936CFB7" w14:textId="77777777" w:rsidR="00C27974" w:rsidRDefault="00C27974" w:rsidP="00C27974">
            <w:pPr>
              <w:spacing w:line="360" w:lineRule="auto"/>
              <w:jc w:val="right"/>
              <w:rPr>
                <w:sz w:val="24"/>
                <w:szCs w:val="24"/>
              </w:rPr>
            </w:pPr>
            <w:r>
              <w:rPr>
                <w:sz w:val="24"/>
                <w:szCs w:val="24"/>
              </w:rPr>
              <w:t>16</w:t>
            </w:r>
          </w:p>
          <w:p w14:paraId="46CB92F2" w14:textId="77777777" w:rsidR="00C27974" w:rsidRDefault="00C27974" w:rsidP="00C27974">
            <w:pPr>
              <w:spacing w:line="360" w:lineRule="auto"/>
              <w:jc w:val="right"/>
              <w:rPr>
                <w:sz w:val="24"/>
                <w:szCs w:val="24"/>
              </w:rPr>
            </w:pPr>
            <w:r>
              <w:rPr>
                <w:sz w:val="24"/>
                <w:szCs w:val="24"/>
              </w:rPr>
              <w:t>20</w:t>
            </w:r>
          </w:p>
          <w:p w14:paraId="0AD1244F" w14:textId="77777777" w:rsidR="00C27974" w:rsidRDefault="00C27974" w:rsidP="00C27974">
            <w:pPr>
              <w:spacing w:line="360" w:lineRule="auto"/>
              <w:jc w:val="right"/>
              <w:rPr>
                <w:sz w:val="24"/>
                <w:szCs w:val="24"/>
              </w:rPr>
            </w:pPr>
            <w:r>
              <w:rPr>
                <w:sz w:val="24"/>
                <w:szCs w:val="24"/>
              </w:rPr>
              <w:t>30</w:t>
            </w:r>
          </w:p>
          <w:p w14:paraId="146AAEBD" w14:textId="77777777" w:rsidR="00C27974" w:rsidRDefault="00C27974" w:rsidP="00C27974">
            <w:pPr>
              <w:spacing w:line="360" w:lineRule="auto"/>
              <w:jc w:val="right"/>
              <w:rPr>
                <w:sz w:val="24"/>
                <w:szCs w:val="24"/>
              </w:rPr>
            </w:pPr>
            <w:r>
              <w:rPr>
                <w:sz w:val="24"/>
                <w:szCs w:val="24"/>
              </w:rPr>
              <w:t>31</w:t>
            </w:r>
          </w:p>
          <w:p w14:paraId="5BBE3970" w14:textId="77777777" w:rsidR="00C27974" w:rsidRDefault="00C27974" w:rsidP="00C27974">
            <w:pPr>
              <w:spacing w:line="360" w:lineRule="auto"/>
              <w:jc w:val="right"/>
              <w:rPr>
                <w:sz w:val="24"/>
                <w:szCs w:val="24"/>
              </w:rPr>
            </w:pPr>
            <w:r>
              <w:rPr>
                <w:sz w:val="24"/>
                <w:szCs w:val="24"/>
              </w:rPr>
              <w:t>31</w:t>
            </w:r>
          </w:p>
          <w:p w14:paraId="2BAE610B" w14:textId="77777777" w:rsidR="00C27974" w:rsidRDefault="00C27974" w:rsidP="00C27974">
            <w:pPr>
              <w:spacing w:line="360" w:lineRule="auto"/>
              <w:jc w:val="right"/>
              <w:rPr>
                <w:sz w:val="24"/>
                <w:szCs w:val="24"/>
              </w:rPr>
            </w:pPr>
            <w:r>
              <w:rPr>
                <w:sz w:val="24"/>
                <w:szCs w:val="24"/>
              </w:rPr>
              <w:t>32</w:t>
            </w:r>
          </w:p>
          <w:p w14:paraId="5BCDB74A" w14:textId="77777777" w:rsidR="00C27974" w:rsidRDefault="00C27974" w:rsidP="00C27974">
            <w:pPr>
              <w:spacing w:line="360" w:lineRule="auto"/>
              <w:jc w:val="right"/>
              <w:rPr>
                <w:sz w:val="24"/>
                <w:szCs w:val="24"/>
              </w:rPr>
            </w:pPr>
            <w:r>
              <w:rPr>
                <w:sz w:val="24"/>
                <w:szCs w:val="24"/>
              </w:rPr>
              <w:t>32</w:t>
            </w:r>
          </w:p>
          <w:p w14:paraId="7DFD78FB" w14:textId="77777777" w:rsidR="00C27974" w:rsidRDefault="00C27974" w:rsidP="00C27974">
            <w:pPr>
              <w:spacing w:line="360" w:lineRule="auto"/>
              <w:jc w:val="right"/>
              <w:rPr>
                <w:sz w:val="24"/>
                <w:szCs w:val="24"/>
              </w:rPr>
            </w:pPr>
            <w:r>
              <w:rPr>
                <w:sz w:val="24"/>
                <w:szCs w:val="24"/>
              </w:rPr>
              <w:t>33</w:t>
            </w:r>
          </w:p>
          <w:p w14:paraId="001732FE" w14:textId="77777777" w:rsidR="00C27974" w:rsidRDefault="00C27974" w:rsidP="00C27974">
            <w:pPr>
              <w:spacing w:line="360" w:lineRule="auto"/>
              <w:jc w:val="right"/>
              <w:rPr>
                <w:sz w:val="24"/>
                <w:szCs w:val="24"/>
              </w:rPr>
            </w:pPr>
            <w:r>
              <w:rPr>
                <w:sz w:val="24"/>
                <w:szCs w:val="24"/>
              </w:rPr>
              <w:t>34</w:t>
            </w:r>
          </w:p>
          <w:p w14:paraId="150BECDA" w14:textId="77777777" w:rsidR="00C27974" w:rsidRDefault="00C27974" w:rsidP="00C27974">
            <w:pPr>
              <w:spacing w:line="360" w:lineRule="auto"/>
              <w:jc w:val="right"/>
              <w:rPr>
                <w:sz w:val="24"/>
                <w:szCs w:val="24"/>
              </w:rPr>
            </w:pPr>
            <w:r>
              <w:rPr>
                <w:sz w:val="24"/>
                <w:szCs w:val="24"/>
              </w:rPr>
              <w:t>36</w:t>
            </w:r>
          </w:p>
          <w:p w14:paraId="058A31FB" w14:textId="77777777" w:rsidR="00C27974" w:rsidRDefault="00C27974" w:rsidP="00C27974">
            <w:pPr>
              <w:spacing w:line="360" w:lineRule="auto"/>
              <w:jc w:val="right"/>
              <w:rPr>
                <w:sz w:val="24"/>
                <w:szCs w:val="24"/>
              </w:rPr>
            </w:pPr>
            <w:r>
              <w:rPr>
                <w:sz w:val="24"/>
                <w:szCs w:val="24"/>
              </w:rPr>
              <w:t>36</w:t>
            </w:r>
          </w:p>
          <w:p w14:paraId="21AC0F98" w14:textId="77777777" w:rsidR="00C27974" w:rsidRDefault="00C27974" w:rsidP="00C27974">
            <w:pPr>
              <w:spacing w:line="360" w:lineRule="auto"/>
              <w:jc w:val="right"/>
              <w:rPr>
                <w:sz w:val="24"/>
                <w:szCs w:val="24"/>
              </w:rPr>
            </w:pPr>
            <w:r>
              <w:rPr>
                <w:sz w:val="24"/>
                <w:szCs w:val="24"/>
              </w:rPr>
              <w:t>38</w:t>
            </w:r>
          </w:p>
          <w:p w14:paraId="60DEFE58" w14:textId="77777777" w:rsidR="00C27974" w:rsidRDefault="00C27974" w:rsidP="00C27974">
            <w:pPr>
              <w:spacing w:line="360" w:lineRule="auto"/>
              <w:jc w:val="right"/>
              <w:rPr>
                <w:sz w:val="24"/>
                <w:szCs w:val="24"/>
              </w:rPr>
            </w:pPr>
            <w:r>
              <w:rPr>
                <w:sz w:val="24"/>
                <w:szCs w:val="24"/>
              </w:rPr>
              <w:t>38</w:t>
            </w:r>
          </w:p>
          <w:p w14:paraId="65D07293" w14:textId="77777777" w:rsidR="00C27974" w:rsidRDefault="00C27974" w:rsidP="00C27974">
            <w:pPr>
              <w:spacing w:line="360" w:lineRule="auto"/>
              <w:jc w:val="right"/>
              <w:rPr>
                <w:sz w:val="24"/>
                <w:szCs w:val="24"/>
              </w:rPr>
            </w:pPr>
            <w:r>
              <w:rPr>
                <w:sz w:val="24"/>
                <w:szCs w:val="24"/>
              </w:rPr>
              <w:lastRenderedPageBreak/>
              <w:t>38</w:t>
            </w:r>
          </w:p>
          <w:p w14:paraId="08C84DDE" w14:textId="77777777" w:rsidR="00C27974" w:rsidRDefault="00C27974" w:rsidP="00C27974">
            <w:pPr>
              <w:spacing w:line="360" w:lineRule="auto"/>
              <w:jc w:val="right"/>
              <w:rPr>
                <w:sz w:val="24"/>
                <w:szCs w:val="24"/>
              </w:rPr>
            </w:pPr>
            <w:r>
              <w:rPr>
                <w:sz w:val="24"/>
                <w:szCs w:val="24"/>
              </w:rPr>
              <w:t>38</w:t>
            </w:r>
          </w:p>
          <w:p w14:paraId="075FF6AC" w14:textId="77777777" w:rsidR="00C27974" w:rsidRDefault="00C27974" w:rsidP="00C27974">
            <w:pPr>
              <w:spacing w:line="360" w:lineRule="auto"/>
              <w:jc w:val="right"/>
              <w:rPr>
                <w:sz w:val="24"/>
                <w:szCs w:val="24"/>
              </w:rPr>
            </w:pPr>
            <w:r>
              <w:rPr>
                <w:sz w:val="24"/>
                <w:szCs w:val="24"/>
              </w:rPr>
              <w:t>39</w:t>
            </w:r>
          </w:p>
          <w:p w14:paraId="0786E0BB" w14:textId="77777777" w:rsidR="00C27974" w:rsidRDefault="00C27974" w:rsidP="00C27974">
            <w:pPr>
              <w:spacing w:line="360" w:lineRule="auto"/>
              <w:jc w:val="right"/>
              <w:rPr>
                <w:sz w:val="24"/>
                <w:szCs w:val="24"/>
              </w:rPr>
            </w:pPr>
            <w:r>
              <w:rPr>
                <w:sz w:val="24"/>
                <w:szCs w:val="24"/>
              </w:rPr>
              <w:t>40</w:t>
            </w:r>
          </w:p>
          <w:p w14:paraId="5C681AE8" w14:textId="77777777" w:rsidR="00C27974" w:rsidRDefault="00C27974" w:rsidP="00C27974">
            <w:pPr>
              <w:spacing w:line="360" w:lineRule="auto"/>
              <w:jc w:val="right"/>
              <w:rPr>
                <w:sz w:val="24"/>
                <w:szCs w:val="24"/>
              </w:rPr>
            </w:pPr>
            <w:r>
              <w:rPr>
                <w:sz w:val="24"/>
                <w:szCs w:val="24"/>
              </w:rPr>
              <w:t>41</w:t>
            </w:r>
          </w:p>
          <w:p w14:paraId="20DD203B" w14:textId="77777777" w:rsidR="00C27974" w:rsidRDefault="00C27974" w:rsidP="00C27974">
            <w:pPr>
              <w:spacing w:line="360" w:lineRule="auto"/>
              <w:jc w:val="right"/>
              <w:rPr>
                <w:sz w:val="24"/>
                <w:szCs w:val="24"/>
              </w:rPr>
            </w:pPr>
            <w:r>
              <w:rPr>
                <w:sz w:val="24"/>
                <w:szCs w:val="24"/>
              </w:rPr>
              <w:t>41</w:t>
            </w:r>
          </w:p>
          <w:p w14:paraId="5E2A4B21" w14:textId="77777777" w:rsidR="00C27974" w:rsidRDefault="00C27974" w:rsidP="00C27974">
            <w:pPr>
              <w:spacing w:line="360" w:lineRule="auto"/>
              <w:jc w:val="right"/>
              <w:rPr>
                <w:sz w:val="24"/>
                <w:szCs w:val="24"/>
              </w:rPr>
            </w:pPr>
            <w:r>
              <w:rPr>
                <w:sz w:val="24"/>
                <w:szCs w:val="24"/>
              </w:rPr>
              <w:t>46</w:t>
            </w:r>
          </w:p>
          <w:p w14:paraId="179106B6" w14:textId="77777777" w:rsidR="00C27974" w:rsidRDefault="00C27974" w:rsidP="00C27974">
            <w:pPr>
              <w:spacing w:line="360" w:lineRule="auto"/>
              <w:jc w:val="right"/>
              <w:rPr>
                <w:sz w:val="24"/>
                <w:szCs w:val="24"/>
              </w:rPr>
            </w:pPr>
            <w:r>
              <w:rPr>
                <w:sz w:val="24"/>
                <w:szCs w:val="24"/>
              </w:rPr>
              <w:t>49</w:t>
            </w:r>
          </w:p>
          <w:p w14:paraId="31BB1FCD" w14:textId="77777777" w:rsidR="00C27974" w:rsidRDefault="00C27974" w:rsidP="00C27974">
            <w:pPr>
              <w:spacing w:line="360" w:lineRule="auto"/>
              <w:jc w:val="right"/>
              <w:rPr>
                <w:sz w:val="24"/>
                <w:szCs w:val="24"/>
              </w:rPr>
            </w:pPr>
            <w:r>
              <w:rPr>
                <w:sz w:val="24"/>
                <w:szCs w:val="24"/>
              </w:rPr>
              <w:t>50</w:t>
            </w:r>
          </w:p>
          <w:p w14:paraId="72BFD156" w14:textId="77777777" w:rsidR="00C27974" w:rsidRDefault="00C27974" w:rsidP="00C27974">
            <w:pPr>
              <w:spacing w:line="360" w:lineRule="auto"/>
              <w:jc w:val="right"/>
              <w:rPr>
                <w:sz w:val="24"/>
                <w:szCs w:val="24"/>
              </w:rPr>
            </w:pPr>
            <w:r>
              <w:rPr>
                <w:sz w:val="24"/>
                <w:szCs w:val="24"/>
              </w:rPr>
              <w:t>50</w:t>
            </w:r>
          </w:p>
          <w:p w14:paraId="43CED697" w14:textId="77777777" w:rsidR="00C27974" w:rsidRDefault="00C27974" w:rsidP="00C27974">
            <w:pPr>
              <w:spacing w:line="360" w:lineRule="auto"/>
              <w:jc w:val="right"/>
              <w:rPr>
                <w:sz w:val="24"/>
                <w:szCs w:val="24"/>
              </w:rPr>
            </w:pPr>
            <w:r>
              <w:rPr>
                <w:sz w:val="24"/>
                <w:szCs w:val="24"/>
              </w:rPr>
              <w:t>50</w:t>
            </w:r>
          </w:p>
          <w:p w14:paraId="710B2C8E" w14:textId="77777777" w:rsidR="00C27974" w:rsidRDefault="00C27974" w:rsidP="00C27974">
            <w:pPr>
              <w:spacing w:line="360" w:lineRule="auto"/>
              <w:jc w:val="right"/>
              <w:rPr>
                <w:sz w:val="24"/>
                <w:szCs w:val="24"/>
              </w:rPr>
            </w:pPr>
            <w:r>
              <w:rPr>
                <w:sz w:val="24"/>
                <w:szCs w:val="24"/>
              </w:rPr>
              <w:t>52</w:t>
            </w:r>
          </w:p>
          <w:p w14:paraId="54B92B49" w14:textId="77777777" w:rsidR="00C27974" w:rsidRDefault="00C27974" w:rsidP="00C27974">
            <w:pPr>
              <w:spacing w:line="360" w:lineRule="auto"/>
              <w:jc w:val="right"/>
              <w:rPr>
                <w:sz w:val="24"/>
                <w:szCs w:val="24"/>
              </w:rPr>
            </w:pPr>
            <w:r>
              <w:rPr>
                <w:sz w:val="24"/>
                <w:szCs w:val="24"/>
              </w:rPr>
              <w:t>53</w:t>
            </w:r>
          </w:p>
          <w:p w14:paraId="5EBE7858" w14:textId="77777777" w:rsidR="00C27974" w:rsidRDefault="00C27974" w:rsidP="00C27974">
            <w:pPr>
              <w:spacing w:line="360" w:lineRule="auto"/>
              <w:jc w:val="right"/>
              <w:rPr>
                <w:sz w:val="24"/>
                <w:szCs w:val="24"/>
              </w:rPr>
            </w:pPr>
            <w:r>
              <w:rPr>
                <w:sz w:val="24"/>
                <w:szCs w:val="24"/>
              </w:rPr>
              <w:t>53</w:t>
            </w:r>
          </w:p>
          <w:p w14:paraId="4C1BA63A" w14:textId="77777777" w:rsidR="00C27974" w:rsidRDefault="00C27974" w:rsidP="00C27974">
            <w:pPr>
              <w:spacing w:line="360" w:lineRule="auto"/>
              <w:jc w:val="right"/>
              <w:rPr>
                <w:sz w:val="24"/>
                <w:szCs w:val="24"/>
              </w:rPr>
            </w:pPr>
            <w:r>
              <w:rPr>
                <w:sz w:val="24"/>
                <w:szCs w:val="24"/>
              </w:rPr>
              <w:t>53</w:t>
            </w:r>
          </w:p>
          <w:p w14:paraId="5BC4EC3D" w14:textId="77777777" w:rsidR="00C27974" w:rsidRDefault="00C27974" w:rsidP="00C27974">
            <w:pPr>
              <w:spacing w:line="360" w:lineRule="auto"/>
              <w:jc w:val="right"/>
              <w:rPr>
                <w:sz w:val="24"/>
                <w:szCs w:val="24"/>
              </w:rPr>
            </w:pPr>
            <w:r>
              <w:rPr>
                <w:sz w:val="24"/>
                <w:szCs w:val="24"/>
              </w:rPr>
              <w:t>55</w:t>
            </w:r>
          </w:p>
          <w:p w14:paraId="2CA7D2F4" w14:textId="77777777" w:rsidR="00C27974" w:rsidRDefault="00C27974" w:rsidP="00C27974">
            <w:pPr>
              <w:spacing w:line="360" w:lineRule="auto"/>
              <w:jc w:val="right"/>
              <w:rPr>
                <w:sz w:val="24"/>
                <w:szCs w:val="24"/>
              </w:rPr>
            </w:pPr>
            <w:r>
              <w:rPr>
                <w:sz w:val="24"/>
                <w:szCs w:val="24"/>
              </w:rPr>
              <w:t>56</w:t>
            </w:r>
          </w:p>
          <w:p w14:paraId="3D54989B" w14:textId="77777777" w:rsidR="00C27974" w:rsidRDefault="00C27974" w:rsidP="00C27974">
            <w:pPr>
              <w:spacing w:line="360" w:lineRule="auto"/>
              <w:jc w:val="right"/>
              <w:rPr>
                <w:sz w:val="24"/>
                <w:szCs w:val="24"/>
              </w:rPr>
            </w:pPr>
            <w:r>
              <w:rPr>
                <w:sz w:val="24"/>
                <w:szCs w:val="24"/>
              </w:rPr>
              <w:t>60</w:t>
            </w:r>
          </w:p>
          <w:p w14:paraId="716F5476" w14:textId="77777777" w:rsidR="00C27974" w:rsidRDefault="00C27974" w:rsidP="00C27974">
            <w:pPr>
              <w:spacing w:line="360" w:lineRule="auto"/>
              <w:jc w:val="right"/>
              <w:rPr>
                <w:sz w:val="24"/>
                <w:szCs w:val="24"/>
              </w:rPr>
            </w:pPr>
            <w:r>
              <w:rPr>
                <w:sz w:val="24"/>
                <w:szCs w:val="24"/>
              </w:rPr>
              <w:t>64</w:t>
            </w:r>
          </w:p>
          <w:p w14:paraId="5708311F" w14:textId="77777777" w:rsidR="00C27974" w:rsidRDefault="00C27974" w:rsidP="00C27974">
            <w:pPr>
              <w:spacing w:line="360" w:lineRule="auto"/>
              <w:jc w:val="right"/>
              <w:rPr>
                <w:sz w:val="24"/>
                <w:szCs w:val="24"/>
              </w:rPr>
            </w:pPr>
            <w:r>
              <w:rPr>
                <w:sz w:val="24"/>
                <w:szCs w:val="24"/>
              </w:rPr>
              <w:t>66</w:t>
            </w:r>
          </w:p>
          <w:p w14:paraId="70514EA5" w14:textId="77777777" w:rsidR="00C27974" w:rsidRDefault="00C27974" w:rsidP="00C27974">
            <w:pPr>
              <w:spacing w:line="360" w:lineRule="auto"/>
              <w:jc w:val="right"/>
              <w:rPr>
                <w:sz w:val="24"/>
                <w:szCs w:val="24"/>
              </w:rPr>
            </w:pPr>
            <w:r>
              <w:rPr>
                <w:sz w:val="24"/>
                <w:szCs w:val="24"/>
              </w:rPr>
              <w:t>67</w:t>
            </w:r>
          </w:p>
          <w:p w14:paraId="7A430EB8" w14:textId="77777777" w:rsidR="00C27974" w:rsidRDefault="00C27974" w:rsidP="00C27974">
            <w:pPr>
              <w:spacing w:line="360" w:lineRule="auto"/>
              <w:jc w:val="right"/>
              <w:rPr>
                <w:sz w:val="24"/>
                <w:szCs w:val="24"/>
              </w:rPr>
            </w:pPr>
            <w:r>
              <w:rPr>
                <w:sz w:val="24"/>
                <w:szCs w:val="24"/>
              </w:rPr>
              <w:t>71</w:t>
            </w:r>
          </w:p>
          <w:p w14:paraId="24FDEFB3" w14:textId="722BEB96" w:rsidR="00534149" w:rsidRPr="00F56F92" w:rsidRDefault="00534149" w:rsidP="00144981">
            <w:pPr>
              <w:spacing w:line="360" w:lineRule="auto"/>
              <w:jc w:val="right"/>
              <w:rPr>
                <w:sz w:val="24"/>
                <w:szCs w:val="24"/>
              </w:rPr>
            </w:pPr>
          </w:p>
        </w:tc>
      </w:tr>
      <w:bookmarkEnd w:id="0"/>
    </w:tbl>
    <w:p w14:paraId="1794D2F3" w14:textId="332321E3" w:rsidR="005D4207" w:rsidRDefault="005D4207" w:rsidP="00F4393A">
      <w:pPr>
        <w:spacing w:line="360" w:lineRule="auto"/>
        <w:rPr>
          <w:rFonts w:eastAsia="Times New Roman" w:cstheme="minorHAnsi"/>
          <w:color w:val="212121"/>
          <w:sz w:val="24"/>
          <w:szCs w:val="23"/>
          <w:lang w:eastAsia="es-ES"/>
        </w:rPr>
      </w:pPr>
    </w:p>
    <w:p w14:paraId="57E740A3" w14:textId="77777777" w:rsidR="005D4207" w:rsidRDefault="005D4207" w:rsidP="00F4393A">
      <w:pPr>
        <w:spacing w:line="360" w:lineRule="auto"/>
        <w:rPr>
          <w:rFonts w:eastAsia="Times New Roman" w:cstheme="minorHAnsi"/>
          <w:color w:val="212121"/>
          <w:sz w:val="24"/>
          <w:szCs w:val="23"/>
          <w:lang w:eastAsia="es-ES"/>
        </w:rPr>
      </w:pPr>
    </w:p>
    <w:p w14:paraId="0039C726" w14:textId="16FB8415" w:rsidR="005D4207" w:rsidRDefault="005D4207" w:rsidP="00F4393A">
      <w:pPr>
        <w:spacing w:line="360" w:lineRule="auto"/>
        <w:rPr>
          <w:rFonts w:eastAsia="Times New Roman" w:cstheme="minorHAnsi"/>
          <w:color w:val="212121"/>
          <w:sz w:val="24"/>
          <w:szCs w:val="23"/>
          <w:lang w:eastAsia="es-ES"/>
        </w:rPr>
      </w:pPr>
    </w:p>
    <w:p w14:paraId="4A06CB9B" w14:textId="01BDD912" w:rsidR="005D4207" w:rsidRDefault="005D4207" w:rsidP="00F4393A">
      <w:pPr>
        <w:spacing w:line="360" w:lineRule="auto"/>
        <w:rPr>
          <w:rFonts w:eastAsia="Times New Roman" w:cstheme="minorHAnsi"/>
          <w:color w:val="212121"/>
          <w:sz w:val="24"/>
          <w:szCs w:val="23"/>
          <w:lang w:eastAsia="es-ES"/>
        </w:rPr>
      </w:pPr>
    </w:p>
    <w:p w14:paraId="6B3D4042" w14:textId="77777777" w:rsidR="005D4207" w:rsidRDefault="005D4207" w:rsidP="00F4393A">
      <w:pPr>
        <w:spacing w:line="360" w:lineRule="auto"/>
        <w:rPr>
          <w:rFonts w:eastAsia="Times New Roman" w:cstheme="minorHAnsi"/>
          <w:color w:val="212121"/>
          <w:sz w:val="24"/>
          <w:szCs w:val="23"/>
          <w:lang w:eastAsia="es-ES"/>
        </w:rPr>
      </w:pPr>
    </w:p>
    <w:p w14:paraId="65232185" w14:textId="03AD7802" w:rsidR="008B3264" w:rsidRPr="00D21C10" w:rsidRDefault="008B3264" w:rsidP="00F4393A">
      <w:pPr>
        <w:spacing w:line="360" w:lineRule="auto"/>
        <w:rPr>
          <w:rFonts w:eastAsia="Times New Roman" w:cstheme="minorHAnsi"/>
          <w:color w:val="212121"/>
          <w:sz w:val="24"/>
          <w:szCs w:val="23"/>
          <w:lang w:eastAsia="es-ES"/>
        </w:rPr>
      </w:pPr>
    </w:p>
    <w:p w14:paraId="0FC9D2A5" w14:textId="59C2AF7A" w:rsidR="008B3264" w:rsidRDefault="007635CA" w:rsidP="00F4393A">
      <w:pPr>
        <w:pStyle w:val="Prrafodelista"/>
        <w:numPr>
          <w:ilvl w:val="0"/>
          <w:numId w:val="2"/>
        </w:num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r>
        <w:rPr>
          <w:rFonts w:eastAsia="Times New Roman" w:cstheme="minorHAnsi"/>
          <w:b/>
          <w:color w:val="4F81BD" w:themeColor="accent1"/>
          <w:sz w:val="24"/>
          <w:szCs w:val="23"/>
          <w:lang w:eastAsia="es-ES"/>
        </w:rPr>
        <w:lastRenderedPageBreak/>
        <w:t>Estudio del problema y análisis del sistema</w:t>
      </w:r>
    </w:p>
    <w:p w14:paraId="1CD2C3C6" w14:textId="77777777" w:rsidR="007635CA" w:rsidRDefault="007635CA" w:rsidP="007635CA">
      <w:pPr>
        <w:pStyle w:val="Prrafodelista"/>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p>
    <w:p w14:paraId="07D8CF53" w14:textId="2F9978D0" w:rsidR="007635CA" w:rsidRPr="00D21C10" w:rsidRDefault="007635CA" w:rsidP="007635CA">
      <w:pPr>
        <w:pStyle w:val="Prrafodelista"/>
        <w:numPr>
          <w:ilvl w:val="1"/>
          <w:numId w:val="2"/>
        </w:num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r>
        <w:rPr>
          <w:rFonts w:eastAsia="Times New Roman" w:cstheme="minorHAnsi"/>
          <w:b/>
          <w:color w:val="4F81BD" w:themeColor="accent1"/>
          <w:sz w:val="24"/>
          <w:szCs w:val="23"/>
          <w:lang w:eastAsia="es-ES"/>
        </w:rPr>
        <w:t>Introducción</w:t>
      </w:r>
    </w:p>
    <w:p w14:paraId="0387CAEF" w14:textId="77777777" w:rsidR="00150674" w:rsidRPr="00150674" w:rsidRDefault="00150674" w:rsidP="00150674">
      <w:pPr>
        <w:pStyle w:val="isselectedend"/>
        <w:spacing w:line="276" w:lineRule="auto"/>
        <w:jc w:val="both"/>
        <w:rPr>
          <w:rFonts w:asciiTheme="minorHAnsi" w:hAnsiTheme="minorHAnsi" w:cstheme="minorHAnsi"/>
        </w:rPr>
      </w:pPr>
      <w:r w:rsidRPr="00150674">
        <w:rPr>
          <w:rFonts w:asciiTheme="minorHAnsi" w:hAnsiTheme="minorHAnsi" w:cstheme="minorHAnsi"/>
        </w:rPr>
        <w:t>La gestión de una flota de transporte, incluso en empresas pequeñas, requiere un control constante de conductores, vehículos y viajes para garantizar la seguridad, el cumplimiento de la normativa y la correcta organización del trabajo. En muchos casos, esta gestión se realiza mediante llamadas telefónicas, mensajes o anotaciones manuales, lo que puede provocar errores, pérdida de información o retrasos en la toma de decisiones.</w:t>
      </w:r>
    </w:p>
    <w:p w14:paraId="0B80D419" w14:textId="79360123" w:rsidR="00150674" w:rsidRPr="00150674" w:rsidRDefault="00150674" w:rsidP="00150674">
      <w:pPr>
        <w:pStyle w:val="isselectedend"/>
        <w:spacing w:line="276" w:lineRule="auto"/>
        <w:jc w:val="both"/>
        <w:rPr>
          <w:rFonts w:asciiTheme="minorHAnsi" w:hAnsiTheme="minorHAnsi" w:cstheme="minorHAnsi"/>
        </w:rPr>
      </w:pPr>
      <w:r w:rsidRPr="00150674">
        <w:rPr>
          <w:rFonts w:asciiTheme="minorHAnsi" w:hAnsiTheme="minorHAnsi" w:cstheme="minorHAnsi"/>
        </w:rPr>
        <w:t>Este proyecto consiste en el desarrollo de una aplicación móvil para Android destinada a la gestión de una pequeña flota de transporte. La aplicación permitirá al administrador controlar de forma centralizada el estado de los conductores y vehículos, crear y asignar viajes, consultar ubicaciones y generar informes periódicos. Por otro lado, los conductores dispondrán de una herramienta sencilla para consultar sus viajes, registrar tiempos de conducción y descanso, actualizar su ubicación y notificar incidencias o averías.</w:t>
      </w:r>
      <w:r w:rsidR="00F70507">
        <w:rPr>
          <w:rFonts w:asciiTheme="minorHAnsi" w:hAnsiTheme="minorHAnsi" w:cstheme="minorHAnsi"/>
        </w:rPr>
        <w:t xml:space="preserve"> Para completar la utilidad también existe un usuario máster</w:t>
      </w:r>
      <w:r w:rsidR="006F4980">
        <w:rPr>
          <w:rFonts w:asciiTheme="minorHAnsi" w:hAnsiTheme="minorHAnsi" w:cstheme="minorHAnsi"/>
        </w:rPr>
        <w:t>, el cual</w:t>
      </w:r>
      <w:r w:rsidR="00F70507">
        <w:rPr>
          <w:rFonts w:asciiTheme="minorHAnsi" w:hAnsiTheme="minorHAnsi" w:cstheme="minorHAnsi"/>
        </w:rPr>
        <w:t xml:space="preserve"> es único y será el encargado de gestionar a los administradores además de</w:t>
      </w:r>
      <w:r w:rsidR="006F4980">
        <w:rPr>
          <w:rFonts w:asciiTheme="minorHAnsi" w:hAnsiTheme="minorHAnsi" w:cstheme="minorHAnsi"/>
        </w:rPr>
        <w:t xml:space="preserve"> poder realizar las labores disponibles para estos</w:t>
      </w:r>
      <w:r w:rsidR="00F70507">
        <w:rPr>
          <w:rFonts w:asciiTheme="minorHAnsi" w:hAnsiTheme="minorHAnsi" w:cstheme="minorHAnsi"/>
        </w:rPr>
        <w:t>.</w:t>
      </w:r>
    </w:p>
    <w:p w14:paraId="68556912" w14:textId="77777777" w:rsidR="00150674" w:rsidRPr="00150674" w:rsidRDefault="00150674" w:rsidP="00150674">
      <w:pPr>
        <w:pStyle w:val="NormalWeb"/>
        <w:spacing w:line="276" w:lineRule="auto"/>
        <w:jc w:val="both"/>
        <w:rPr>
          <w:rFonts w:asciiTheme="minorHAnsi" w:hAnsiTheme="minorHAnsi" w:cstheme="minorHAnsi"/>
        </w:rPr>
      </w:pPr>
      <w:r w:rsidRPr="00150674">
        <w:rPr>
          <w:rFonts w:asciiTheme="minorHAnsi" w:hAnsiTheme="minorHAnsi" w:cstheme="minorHAnsi"/>
        </w:rPr>
        <w:t>La aplicación está diseñada para ser utilizada en dispositivos instalados en los propios vehículos, por lo que se prioriza una interfaz clara, rápida y fácil de usar. Además, se ha tenido en cuenta la privacidad de los conductores, permitiendo que ciertos datos, como la ubicación entre compañeros, sean opcionales. Con este proyecto se pretende ofrecer una solución práctica y realista a una situación habitual en el entorno profesional del transporte.</w:t>
      </w:r>
    </w:p>
    <w:p w14:paraId="1D8D2DBE" w14:textId="77777777" w:rsidR="00F4393A" w:rsidRPr="00ED3341" w:rsidRDefault="00F4393A" w:rsidP="00ED3341">
      <w:p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p>
    <w:p w14:paraId="6340DC25" w14:textId="7D56C94F" w:rsidR="00B375C3" w:rsidRDefault="007635CA" w:rsidP="00F4393A">
      <w:pPr>
        <w:pStyle w:val="Prrafodelista"/>
        <w:numPr>
          <w:ilvl w:val="1"/>
          <w:numId w:val="2"/>
        </w:num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r>
        <w:rPr>
          <w:rFonts w:eastAsia="Times New Roman" w:cstheme="minorHAnsi"/>
          <w:b/>
          <w:color w:val="4F81BD" w:themeColor="accent1"/>
          <w:sz w:val="24"/>
          <w:szCs w:val="23"/>
          <w:lang w:eastAsia="es-ES"/>
        </w:rPr>
        <w:t>Finalidad</w:t>
      </w:r>
    </w:p>
    <w:p w14:paraId="0575E7F8" w14:textId="77777777" w:rsidR="007635CA" w:rsidRDefault="007635CA" w:rsidP="007635CA">
      <w:pPr>
        <w:pStyle w:val="Prrafodelista"/>
        <w:shd w:val="clear" w:color="auto" w:fill="FFFFFF"/>
        <w:spacing w:before="100" w:beforeAutospacing="1" w:after="100" w:afterAutospacing="1" w:line="360" w:lineRule="auto"/>
        <w:ind w:left="1080"/>
        <w:rPr>
          <w:rFonts w:eastAsia="Times New Roman" w:cstheme="minorHAnsi"/>
          <w:b/>
          <w:color w:val="4F81BD" w:themeColor="accent1"/>
          <w:sz w:val="24"/>
          <w:szCs w:val="23"/>
          <w:lang w:eastAsia="es-ES"/>
        </w:rPr>
      </w:pPr>
    </w:p>
    <w:p w14:paraId="2055ABBE" w14:textId="02391071" w:rsidR="007635CA" w:rsidRDefault="00893652" w:rsidP="007635CA">
      <w:pPr>
        <w:pStyle w:val="Prrafodelista"/>
        <w:shd w:val="clear" w:color="auto" w:fill="FFFFFF"/>
        <w:spacing w:before="100" w:beforeAutospacing="1" w:after="100" w:afterAutospacing="1" w:line="360" w:lineRule="auto"/>
        <w:ind w:left="1080"/>
        <w:rPr>
          <w:rFonts w:eastAsia="Times New Roman" w:cstheme="minorHAnsi"/>
          <w:b/>
          <w:color w:val="4F81BD" w:themeColor="accent1"/>
          <w:sz w:val="24"/>
          <w:szCs w:val="23"/>
          <w:lang w:eastAsia="es-ES"/>
        </w:rPr>
      </w:pPr>
      <w:r>
        <w:rPr>
          <w:rFonts w:ascii="Cascadia Mono SemiLight" w:eastAsia="Times New Roman" w:hAnsi="Cascadia Mono SemiLight" w:cs="Cascadia Mono SemiLight"/>
          <w:b/>
          <w:color w:val="4F81BD" w:themeColor="accent1"/>
          <w:sz w:val="24"/>
          <w:szCs w:val="23"/>
          <w:lang w:eastAsia="es-ES"/>
        </w:rPr>
        <w:t>⬥</w:t>
      </w:r>
      <w:r>
        <w:rPr>
          <w:rFonts w:eastAsia="Times New Roman" w:cstheme="minorHAnsi"/>
          <w:b/>
          <w:color w:val="4F81BD" w:themeColor="accent1"/>
          <w:sz w:val="24"/>
          <w:szCs w:val="23"/>
          <w:lang w:eastAsia="es-ES"/>
        </w:rPr>
        <w:t xml:space="preserve"> </w:t>
      </w:r>
      <w:r w:rsidR="007635CA">
        <w:rPr>
          <w:rFonts w:eastAsia="Times New Roman" w:cstheme="minorHAnsi"/>
          <w:b/>
          <w:color w:val="4F81BD" w:themeColor="accent1"/>
          <w:sz w:val="24"/>
          <w:szCs w:val="23"/>
          <w:lang w:eastAsia="es-ES"/>
        </w:rPr>
        <w:t>Objetivo general</w:t>
      </w:r>
    </w:p>
    <w:p w14:paraId="04298EEF" w14:textId="77777777" w:rsidR="00150674" w:rsidRPr="00150674" w:rsidRDefault="00150674" w:rsidP="00150674">
      <w:pPr>
        <w:shd w:val="clear" w:color="auto" w:fill="FFFFFF"/>
        <w:spacing w:before="100" w:beforeAutospacing="1" w:after="100" w:afterAutospacing="1"/>
        <w:jc w:val="both"/>
        <w:rPr>
          <w:rFonts w:eastAsia="Times New Roman" w:cstheme="minorHAnsi"/>
          <w:sz w:val="24"/>
          <w:szCs w:val="23"/>
          <w:lang w:eastAsia="es-ES"/>
        </w:rPr>
      </w:pPr>
      <w:r w:rsidRPr="00150674">
        <w:rPr>
          <w:rFonts w:eastAsia="Times New Roman" w:cstheme="minorHAnsi"/>
          <w:sz w:val="24"/>
          <w:szCs w:val="23"/>
          <w:lang w:eastAsia="es-ES"/>
        </w:rPr>
        <w:t>El objetivo general del proyecto es desarrollar una aplicación móvil para Android que permita la gestión integral de una pequeña flota de transporte, facilitando el control de conductores, vehículos y viajes, mejorando la organización, la seguridad en carretera y la comunicación entre el administrador y los conductores.</w:t>
      </w:r>
    </w:p>
    <w:p w14:paraId="14E38FAA" w14:textId="77777777" w:rsidR="00681604" w:rsidRPr="003E0CB3" w:rsidRDefault="00681604" w:rsidP="00FD0D5C">
      <w:pPr>
        <w:shd w:val="clear" w:color="auto" w:fill="FFFFFF"/>
        <w:spacing w:before="100" w:beforeAutospacing="1" w:after="100" w:afterAutospacing="1"/>
        <w:rPr>
          <w:rFonts w:eastAsia="Times New Roman" w:cstheme="minorHAnsi"/>
          <w:sz w:val="24"/>
          <w:szCs w:val="23"/>
          <w:lang w:eastAsia="es-ES"/>
        </w:rPr>
      </w:pPr>
    </w:p>
    <w:p w14:paraId="63928732" w14:textId="65E4176B" w:rsidR="00B375C3" w:rsidRDefault="00893652" w:rsidP="00FD0D5C">
      <w:pPr>
        <w:pStyle w:val="Prrafodelista"/>
        <w:shd w:val="clear" w:color="auto" w:fill="FFFFFF"/>
        <w:spacing w:before="100" w:beforeAutospacing="1" w:after="100" w:afterAutospacing="1"/>
        <w:ind w:left="1080"/>
        <w:rPr>
          <w:rFonts w:eastAsia="Times New Roman" w:cstheme="minorHAnsi"/>
          <w:b/>
          <w:color w:val="4F81BD" w:themeColor="accent1"/>
          <w:sz w:val="24"/>
          <w:szCs w:val="23"/>
          <w:lang w:eastAsia="es-ES"/>
        </w:rPr>
      </w:pPr>
      <w:r>
        <w:rPr>
          <w:rFonts w:ascii="Cascadia Mono SemiLight" w:eastAsia="Times New Roman" w:hAnsi="Cascadia Mono SemiLight" w:cs="Cascadia Mono SemiLight"/>
          <w:b/>
          <w:color w:val="4F81BD" w:themeColor="accent1"/>
          <w:sz w:val="24"/>
          <w:szCs w:val="23"/>
          <w:lang w:eastAsia="es-ES"/>
        </w:rPr>
        <w:lastRenderedPageBreak/>
        <w:t>⬥</w:t>
      </w:r>
      <w:r>
        <w:rPr>
          <w:rFonts w:eastAsia="Times New Roman" w:cstheme="minorHAnsi"/>
          <w:b/>
          <w:color w:val="4F81BD" w:themeColor="accent1"/>
          <w:sz w:val="24"/>
          <w:szCs w:val="23"/>
          <w:lang w:eastAsia="es-ES"/>
        </w:rPr>
        <w:t xml:space="preserve"> </w:t>
      </w:r>
      <w:r w:rsidR="003E0CB3">
        <w:rPr>
          <w:rFonts w:eastAsia="Times New Roman" w:cstheme="minorHAnsi"/>
          <w:b/>
          <w:color w:val="4F81BD" w:themeColor="accent1"/>
          <w:sz w:val="24"/>
          <w:szCs w:val="23"/>
          <w:lang w:eastAsia="es-ES"/>
        </w:rPr>
        <w:t>Objetivos específicos</w:t>
      </w:r>
    </w:p>
    <w:p w14:paraId="0E4356C3" w14:textId="101D6B41" w:rsidR="00FD0D5C" w:rsidRDefault="00FD0D5C" w:rsidP="00FD0D5C">
      <w:pPr>
        <w:shd w:val="clear" w:color="auto" w:fill="FFFFFF"/>
        <w:spacing w:before="100" w:beforeAutospacing="1" w:after="100" w:afterAutospacing="1"/>
        <w:jc w:val="both"/>
        <w:rPr>
          <w:rFonts w:eastAsia="Times New Roman" w:cstheme="minorHAnsi"/>
          <w:sz w:val="24"/>
          <w:szCs w:val="23"/>
          <w:lang w:eastAsia="es-ES"/>
        </w:rPr>
      </w:pPr>
      <w:r w:rsidRPr="00FD0D5C">
        <w:rPr>
          <w:rFonts w:eastAsia="Times New Roman" w:cstheme="minorHAnsi"/>
          <w:sz w:val="24"/>
          <w:szCs w:val="23"/>
          <w:lang w:eastAsia="es-ES"/>
        </w:rPr>
        <w:t>Para alcanzar el objetivo general planteado, se establecen los siguientes objetivos específicos:</w:t>
      </w:r>
    </w:p>
    <w:p w14:paraId="4890253B" w14:textId="0CECA5AC" w:rsidR="00FD0D5C" w:rsidRPr="00FD0D5C" w:rsidRDefault="00FD0D5C" w:rsidP="00FD0D5C">
      <w:pPr>
        <w:shd w:val="clear" w:color="auto" w:fill="FFFFFF"/>
        <w:spacing w:before="100" w:beforeAutospacing="1" w:after="100" w:afterAutospacing="1"/>
        <w:jc w:val="both"/>
        <w:rPr>
          <w:rFonts w:eastAsia="Times New Roman" w:cstheme="minorHAnsi"/>
          <w:sz w:val="24"/>
          <w:szCs w:val="23"/>
          <w:lang w:eastAsia="es-ES"/>
        </w:rPr>
      </w:pPr>
      <w:r>
        <w:rPr>
          <w:rFonts w:ascii="Cascadia Mono SemiLight" w:eastAsia="Times New Roman" w:hAnsi="Cascadia Mono SemiLight" w:cs="Cascadia Mono SemiLight"/>
          <w:sz w:val="24"/>
          <w:szCs w:val="23"/>
          <w:lang w:eastAsia="es-ES"/>
        </w:rPr>
        <w:t>▸</w:t>
      </w:r>
      <w:r w:rsidRPr="00FD0D5C">
        <w:rPr>
          <w:rFonts w:eastAsia="Times New Roman" w:cstheme="minorHAnsi"/>
          <w:sz w:val="24"/>
          <w:szCs w:val="23"/>
          <w:lang w:eastAsia="es-ES"/>
        </w:rPr>
        <w:t xml:space="preserve"> Analizar las necesidades básicas de gestión de una pequeña flota de transporte, identificando los datos y funcionalidades más relevantes para administradores y conductores.</w:t>
      </w:r>
    </w:p>
    <w:p w14:paraId="5CF123B2" w14:textId="269D5B93" w:rsidR="00FD0D5C" w:rsidRPr="00FD0D5C" w:rsidRDefault="00FD0D5C" w:rsidP="00FD0D5C">
      <w:pPr>
        <w:shd w:val="clear" w:color="auto" w:fill="FFFFFF"/>
        <w:spacing w:before="100" w:beforeAutospacing="1" w:after="100" w:afterAutospacing="1"/>
        <w:jc w:val="both"/>
        <w:rPr>
          <w:rFonts w:eastAsia="Times New Roman" w:cstheme="minorHAnsi"/>
          <w:sz w:val="24"/>
          <w:szCs w:val="23"/>
          <w:lang w:eastAsia="es-ES"/>
        </w:rPr>
      </w:pPr>
      <w:r>
        <w:rPr>
          <w:rFonts w:ascii="Cascadia Mono SemiLight" w:eastAsia="Times New Roman" w:hAnsi="Cascadia Mono SemiLight" w:cs="Cascadia Mono SemiLight"/>
          <w:sz w:val="24"/>
          <w:szCs w:val="23"/>
          <w:lang w:eastAsia="es-ES"/>
        </w:rPr>
        <w:t>▸</w:t>
      </w:r>
      <w:r w:rsidRPr="00FD0D5C">
        <w:rPr>
          <w:rFonts w:eastAsia="Times New Roman" w:cstheme="minorHAnsi"/>
          <w:sz w:val="24"/>
          <w:szCs w:val="23"/>
          <w:lang w:eastAsia="es-ES"/>
        </w:rPr>
        <w:t xml:space="preserve"> Diseñar una aplicación móvil con dos perfiles de usuario claramente diferenciados, cada uno con permisos y accesos adaptados a su función dentro de la flota.</w:t>
      </w:r>
    </w:p>
    <w:p w14:paraId="29F346A5" w14:textId="3CD0DEB2" w:rsidR="00FD0D5C" w:rsidRPr="00FD0D5C" w:rsidRDefault="00FD0D5C" w:rsidP="00FD0D5C">
      <w:pPr>
        <w:shd w:val="clear" w:color="auto" w:fill="FFFFFF"/>
        <w:spacing w:before="100" w:beforeAutospacing="1" w:after="100" w:afterAutospacing="1"/>
        <w:jc w:val="both"/>
        <w:rPr>
          <w:rFonts w:eastAsia="Times New Roman" w:cstheme="minorHAnsi"/>
          <w:sz w:val="24"/>
          <w:szCs w:val="23"/>
          <w:lang w:eastAsia="es-ES"/>
        </w:rPr>
      </w:pPr>
      <w:r>
        <w:rPr>
          <w:rFonts w:ascii="Cascadia Mono SemiLight" w:eastAsia="Times New Roman" w:hAnsi="Cascadia Mono SemiLight" w:cs="Cascadia Mono SemiLight"/>
          <w:sz w:val="24"/>
          <w:szCs w:val="23"/>
          <w:lang w:eastAsia="es-ES"/>
        </w:rPr>
        <w:t>▸</w:t>
      </w:r>
      <w:r w:rsidRPr="00FD0D5C">
        <w:rPr>
          <w:rFonts w:eastAsia="Times New Roman" w:cstheme="minorHAnsi"/>
          <w:sz w:val="24"/>
          <w:szCs w:val="23"/>
          <w:lang w:eastAsia="es-ES"/>
        </w:rPr>
        <w:t xml:space="preserve"> Permitir al administrador crear, editar y eliminar conductores, vehículos y viajes, así como consultar el estado y la ubicación de la flota en tiempo real.</w:t>
      </w:r>
    </w:p>
    <w:p w14:paraId="74E9FFC1" w14:textId="2BB1397E" w:rsidR="00FD0D5C" w:rsidRPr="00FD0D5C" w:rsidRDefault="00FD0D5C" w:rsidP="00FD0D5C">
      <w:pPr>
        <w:shd w:val="clear" w:color="auto" w:fill="FFFFFF"/>
        <w:spacing w:before="100" w:beforeAutospacing="1" w:after="100" w:afterAutospacing="1"/>
        <w:jc w:val="both"/>
        <w:rPr>
          <w:rFonts w:eastAsia="Times New Roman" w:cstheme="minorHAnsi"/>
          <w:sz w:val="24"/>
          <w:szCs w:val="23"/>
          <w:lang w:eastAsia="es-ES"/>
        </w:rPr>
      </w:pPr>
      <w:r>
        <w:rPr>
          <w:rFonts w:ascii="Cascadia Mono SemiLight" w:eastAsia="Times New Roman" w:hAnsi="Cascadia Mono SemiLight" w:cs="Cascadia Mono SemiLight"/>
          <w:sz w:val="24"/>
          <w:szCs w:val="23"/>
          <w:lang w:eastAsia="es-ES"/>
        </w:rPr>
        <w:t>▸</w:t>
      </w:r>
      <w:r w:rsidRPr="00FD0D5C">
        <w:rPr>
          <w:rFonts w:eastAsia="Times New Roman" w:cstheme="minorHAnsi"/>
          <w:sz w:val="24"/>
          <w:szCs w:val="23"/>
          <w:lang w:eastAsia="es-ES"/>
        </w:rPr>
        <w:t xml:space="preserve"> Facilitar a los conductores la consulta de su viaje y vehículo asignado, así como el registro de su </w:t>
      </w:r>
      <w:r w:rsidR="00716A13">
        <w:rPr>
          <w:rFonts w:eastAsia="Times New Roman" w:cstheme="minorHAnsi"/>
          <w:sz w:val="24"/>
          <w:szCs w:val="23"/>
          <w:lang w:eastAsia="es-ES"/>
        </w:rPr>
        <w:t>jornada</w:t>
      </w:r>
      <w:r w:rsidRPr="00FD0D5C">
        <w:rPr>
          <w:rFonts w:eastAsia="Times New Roman" w:cstheme="minorHAnsi"/>
          <w:sz w:val="24"/>
          <w:szCs w:val="23"/>
          <w:lang w:eastAsia="es-ES"/>
        </w:rPr>
        <w:t>.</w:t>
      </w:r>
    </w:p>
    <w:p w14:paraId="50058AD2" w14:textId="78C08D91" w:rsidR="00FD0D5C" w:rsidRPr="00FD0D5C" w:rsidRDefault="00FD0D5C" w:rsidP="00FD0D5C">
      <w:pPr>
        <w:shd w:val="clear" w:color="auto" w:fill="FFFFFF"/>
        <w:spacing w:before="100" w:beforeAutospacing="1" w:after="100" w:afterAutospacing="1"/>
        <w:jc w:val="both"/>
        <w:rPr>
          <w:rFonts w:eastAsia="Times New Roman" w:cstheme="minorHAnsi"/>
          <w:sz w:val="24"/>
          <w:szCs w:val="23"/>
          <w:lang w:eastAsia="es-ES"/>
        </w:rPr>
      </w:pPr>
      <w:r>
        <w:rPr>
          <w:rFonts w:ascii="Cascadia Mono SemiLight" w:eastAsia="Times New Roman" w:hAnsi="Cascadia Mono SemiLight" w:cs="Cascadia Mono SemiLight"/>
          <w:sz w:val="24"/>
          <w:szCs w:val="23"/>
          <w:lang w:eastAsia="es-ES"/>
        </w:rPr>
        <w:t>▸</w:t>
      </w:r>
      <w:r w:rsidRPr="00FD0D5C">
        <w:rPr>
          <w:rFonts w:eastAsia="Times New Roman" w:cstheme="minorHAnsi"/>
          <w:sz w:val="24"/>
          <w:szCs w:val="23"/>
          <w:lang w:eastAsia="es-ES"/>
        </w:rPr>
        <w:t xml:space="preserve"> Implementar un sistema de actualización de ubicación que permita al administrador supervisar la flota y a los conductores compartir su posición con otros compañeros de forma opcional.</w:t>
      </w:r>
    </w:p>
    <w:p w14:paraId="7FAB6FEE" w14:textId="6A8D838E" w:rsidR="00FD0D5C" w:rsidRPr="00FD0D5C" w:rsidRDefault="00FD0D5C" w:rsidP="00FD0D5C">
      <w:pPr>
        <w:shd w:val="clear" w:color="auto" w:fill="FFFFFF"/>
        <w:spacing w:before="100" w:beforeAutospacing="1" w:after="100" w:afterAutospacing="1"/>
        <w:jc w:val="both"/>
        <w:rPr>
          <w:rFonts w:eastAsia="Times New Roman" w:cstheme="minorHAnsi"/>
          <w:sz w:val="24"/>
          <w:szCs w:val="23"/>
          <w:lang w:eastAsia="es-ES"/>
        </w:rPr>
      </w:pPr>
      <w:r>
        <w:rPr>
          <w:rFonts w:ascii="Cascadia Mono SemiLight" w:eastAsia="Times New Roman" w:hAnsi="Cascadia Mono SemiLight" w:cs="Cascadia Mono SemiLight"/>
          <w:sz w:val="24"/>
          <w:szCs w:val="23"/>
          <w:lang w:eastAsia="es-ES"/>
        </w:rPr>
        <w:t>▸</w:t>
      </w:r>
      <w:r w:rsidRPr="00FD0D5C">
        <w:rPr>
          <w:rFonts w:eastAsia="Times New Roman" w:cstheme="minorHAnsi"/>
          <w:sz w:val="24"/>
          <w:szCs w:val="23"/>
          <w:lang w:eastAsia="es-ES"/>
        </w:rPr>
        <w:t xml:space="preserve"> Incorporar un sistema de aviso</w:t>
      </w:r>
      <w:r w:rsidR="001C4B97">
        <w:rPr>
          <w:rFonts w:eastAsia="Times New Roman" w:cstheme="minorHAnsi"/>
          <w:sz w:val="24"/>
          <w:szCs w:val="23"/>
          <w:lang w:eastAsia="es-ES"/>
        </w:rPr>
        <w:t>s</w:t>
      </w:r>
      <w:r w:rsidRPr="00FD0D5C">
        <w:rPr>
          <w:rFonts w:eastAsia="Times New Roman" w:cstheme="minorHAnsi"/>
          <w:sz w:val="24"/>
          <w:szCs w:val="23"/>
          <w:lang w:eastAsia="es-ES"/>
        </w:rPr>
        <w:t xml:space="preserve"> que </w:t>
      </w:r>
      <w:r w:rsidR="001C4B97">
        <w:rPr>
          <w:rFonts w:eastAsia="Times New Roman" w:cstheme="minorHAnsi"/>
          <w:sz w:val="24"/>
          <w:szCs w:val="23"/>
          <w:lang w:eastAsia="es-ES"/>
        </w:rPr>
        <w:t>facilite la gestión de las incidencias</w:t>
      </w:r>
      <w:r w:rsidRPr="00FD0D5C">
        <w:rPr>
          <w:rFonts w:eastAsia="Times New Roman" w:cstheme="minorHAnsi"/>
          <w:sz w:val="24"/>
          <w:szCs w:val="23"/>
          <w:lang w:eastAsia="es-ES"/>
        </w:rPr>
        <w:t>.</w:t>
      </w:r>
    </w:p>
    <w:p w14:paraId="6EF1EEE6" w14:textId="25CC4202" w:rsidR="00FD0D5C" w:rsidRPr="00FD0D5C" w:rsidRDefault="00FD0D5C" w:rsidP="00FD0D5C">
      <w:pPr>
        <w:shd w:val="clear" w:color="auto" w:fill="FFFFFF"/>
        <w:spacing w:before="100" w:beforeAutospacing="1" w:after="100" w:afterAutospacing="1"/>
        <w:jc w:val="both"/>
        <w:rPr>
          <w:rFonts w:eastAsia="Times New Roman" w:cstheme="minorHAnsi"/>
          <w:sz w:val="24"/>
          <w:szCs w:val="23"/>
          <w:lang w:eastAsia="es-ES"/>
        </w:rPr>
      </w:pPr>
      <w:r>
        <w:rPr>
          <w:rFonts w:ascii="Cascadia Mono SemiLight" w:eastAsia="Times New Roman" w:hAnsi="Cascadia Mono SemiLight" w:cs="Cascadia Mono SemiLight"/>
          <w:sz w:val="24"/>
          <w:szCs w:val="23"/>
          <w:lang w:eastAsia="es-ES"/>
        </w:rPr>
        <w:t>▸</w:t>
      </w:r>
      <w:r w:rsidRPr="00FD0D5C">
        <w:rPr>
          <w:rFonts w:eastAsia="Times New Roman" w:cstheme="minorHAnsi"/>
          <w:sz w:val="24"/>
          <w:szCs w:val="23"/>
          <w:lang w:eastAsia="es-ES"/>
        </w:rPr>
        <w:t xml:space="preserve"> Generar informes sobre la actividad de la flota, incluyendo </w:t>
      </w:r>
      <w:r w:rsidR="003654F9">
        <w:rPr>
          <w:rFonts w:eastAsia="Times New Roman" w:cstheme="minorHAnsi"/>
          <w:sz w:val="24"/>
          <w:szCs w:val="23"/>
          <w:lang w:eastAsia="es-ES"/>
        </w:rPr>
        <w:t>avisos</w:t>
      </w:r>
      <w:r w:rsidRPr="00FD0D5C">
        <w:rPr>
          <w:rFonts w:eastAsia="Times New Roman" w:cstheme="minorHAnsi"/>
          <w:sz w:val="24"/>
          <w:szCs w:val="23"/>
          <w:lang w:eastAsia="es-ES"/>
        </w:rPr>
        <w:t xml:space="preserve"> y tiempos de conducción, con el fin de facilitar el análisis y la planificación.</w:t>
      </w:r>
    </w:p>
    <w:p w14:paraId="5266EE0E" w14:textId="7A9585BC" w:rsidR="00FD0D5C" w:rsidRPr="00FD0D5C" w:rsidRDefault="00FD0D5C" w:rsidP="00FD0D5C">
      <w:pPr>
        <w:shd w:val="clear" w:color="auto" w:fill="FFFFFF"/>
        <w:spacing w:before="100" w:beforeAutospacing="1" w:after="100" w:afterAutospacing="1"/>
        <w:jc w:val="both"/>
        <w:rPr>
          <w:rFonts w:eastAsia="Times New Roman" w:cstheme="minorHAnsi"/>
          <w:sz w:val="24"/>
          <w:szCs w:val="23"/>
          <w:lang w:eastAsia="es-ES"/>
        </w:rPr>
      </w:pPr>
      <w:r>
        <w:rPr>
          <w:rFonts w:ascii="Cascadia Mono SemiLight" w:eastAsia="Times New Roman" w:hAnsi="Cascadia Mono SemiLight" w:cs="Cascadia Mono SemiLight"/>
          <w:sz w:val="24"/>
          <w:szCs w:val="23"/>
          <w:lang w:eastAsia="es-ES"/>
        </w:rPr>
        <w:t>▸</w:t>
      </w:r>
      <w:r w:rsidRPr="00FD0D5C">
        <w:rPr>
          <w:rFonts w:eastAsia="Times New Roman" w:cstheme="minorHAnsi"/>
          <w:sz w:val="24"/>
          <w:szCs w:val="23"/>
          <w:lang w:eastAsia="es-ES"/>
        </w:rPr>
        <w:t xml:space="preserve"> Garantizar la seguridad y la privacidad de los datos, respetando las decisiones de los conductores en cuanto al uso y compartición de su información personal.</w:t>
      </w:r>
    </w:p>
    <w:p w14:paraId="51C77CB5" w14:textId="56C98B6F" w:rsidR="00FD0D5C" w:rsidRPr="00FD0D5C" w:rsidRDefault="00FD0D5C" w:rsidP="00FD0D5C">
      <w:pPr>
        <w:shd w:val="clear" w:color="auto" w:fill="FFFFFF"/>
        <w:spacing w:before="100" w:beforeAutospacing="1" w:after="100" w:afterAutospacing="1"/>
        <w:jc w:val="both"/>
        <w:rPr>
          <w:rFonts w:eastAsia="Times New Roman" w:cstheme="minorHAnsi"/>
          <w:sz w:val="24"/>
          <w:szCs w:val="23"/>
          <w:lang w:eastAsia="es-ES"/>
        </w:rPr>
      </w:pPr>
      <w:r>
        <w:rPr>
          <w:rFonts w:ascii="Cascadia Mono SemiLight" w:eastAsia="Times New Roman" w:hAnsi="Cascadia Mono SemiLight" w:cs="Cascadia Mono SemiLight"/>
          <w:sz w:val="24"/>
          <w:szCs w:val="23"/>
          <w:lang w:eastAsia="es-ES"/>
        </w:rPr>
        <w:t>▸</w:t>
      </w:r>
      <w:r w:rsidRPr="00FD0D5C">
        <w:rPr>
          <w:rFonts w:eastAsia="Times New Roman" w:cstheme="minorHAnsi"/>
          <w:sz w:val="24"/>
          <w:szCs w:val="23"/>
          <w:lang w:eastAsia="es-ES"/>
        </w:rPr>
        <w:t xml:space="preserve"> Documentar adecuadamente el proyecto, justificando las decisiones de diseño y desarrollo adoptadas a lo largo del proceso.</w:t>
      </w:r>
    </w:p>
    <w:p w14:paraId="0C2C8A6A" w14:textId="77777777" w:rsidR="00681604" w:rsidRPr="00491D82" w:rsidRDefault="00681604" w:rsidP="00491D82">
      <w:pPr>
        <w:shd w:val="clear" w:color="auto" w:fill="FFFFFF"/>
        <w:spacing w:before="100" w:beforeAutospacing="1" w:after="100" w:afterAutospacing="1" w:line="360" w:lineRule="auto"/>
        <w:rPr>
          <w:rFonts w:eastAsia="Times New Roman" w:cstheme="minorHAnsi"/>
          <w:sz w:val="24"/>
          <w:szCs w:val="23"/>
          <w:lang w:eastAsia="es-ES"/>
        </w:rPr>
      </w:pPr>
    </w:p>
    <w:p w14:paraId="7D3DB7BE" w14:textId="6E74E08F" w:rsidR="007635CA" w:rsidRDefault="007635CA" w:rsidP="007635CA">
      <w:pPr>
        <w:pStyle w:val="Prrafodelista"/>
        <w:numPr>
          <w:ilvl w:val="1"/>
          <w:numId w:val="2"/>
        </w:num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r>
        <w:rPr>
          <w:rFonts w:eastAsia="Times New Roman" w:cstheme="minorHAnsi"/>
          <w:b/>
          <w:color w:val="4F81BD" w:themeColor="accent1"/>
          <w:sz w:val="24"/>
          <w:szCs w:val="23"/>
          <w:lang w:eastAsia="es-ES"/>
        </w:rPr>
        <w:t>Requisitos</w:t>
      </w:r>
    </w:p>
    <w:p w14:paraId="702B047B" w14:textId="40040E54" w:rsidR="00150674" w:rsidRDefault="00150674" w:rsidP="00150674">
      <w:pPr>
        <w:pStyle w:val="NormalWeb"/>
        <w:spacing w:line="276" w:lineRule="auto"/>
        <w:jc w:val="both"/>
        <w:rPr>
          <w:rFonts w:asciiTheme="minorHAnsi" w:hAnsiTheme="minorHAnsi" w:cstheme="minorHAnsi"/>
        </w:rPr>
      </w:pPr>
      <w:r w:rsidRPr="00150674">
        <w:rPr>
          <w:rFonts w:asciiTheme="minorHAnsi" w:hAnsiTheme="minorHAnsi" w:cstheme="minorHAnsi"/>
        </w:rPr>
        <w:t>El proyecto es viable tanto desde el punto de vista técnico como temporal. La aplicación se desarrolla utilizando tecnologías conocidas y trabajadas durante el ciclo formativo, como el desarrollo de aplicaciones Android, el uso de bases de datos y la gestión de usuarios.</w:t>
      </w:r>
    </w:p>
    <w:p w14:paraId="7CA4BD5A" w14:textId="6FF0B40D" w:rsidR="0049776D" w:rsidRPr="0049776D" w:rsidRDefault="0049776D" w:rsidP="0049776D">
      <w:pPr>
        <w:pStyle w:val="NormalWeb"/>
        <w:spacing w:line="276" w:lineRule="auto"/>
        <w:jc w:val="both"/>
        <w:rPr>
          <w:rFonts w:asciiTheme="minorHAnsi" w:hAnsiTheme="minorHAnsi" w:cstheme="minorHAnsi"/>
        </w:rPr>
      </w:pPr>
      <w:r w:rsidRPr="0049776D">
        <w:rPr>
          <w:rFonts w:asciiTheme="minorHAnsi" w:hAnsiTheme="minorHAnsi" w:cstheme="minorHAnsi"/>
        </w:rPr>
        <w:t>Requisitos funcionales (RF)</w:t>
      </w:r>
    </w:p>
    <w:tbl>
      <w:tblPr>
        <w:tblW w:w="9020" w:type="dxa"/>
        <w:tblBorders>
          <w:insideH w:val="dotted" w:sz="4" w:space="0" w:color="auto"/>
          <w:insideV w:val="dotted" w:sz="4" w:space="0" w:color="auto"/>
        </w:tblBorders>
        <w:tblCellMar>
          <w:top w:w="15" w:type="dxa"/>
          <w:left w:w="15" w:type="dxa"/>
          <w:bottom w:w="15" w:type="dxa"/>
          <w:right w:w="15" w:type="dxa"/>
        </w:tblCellMar>
        <w:tblLook w:val="04A0" w:firstRow="1" w:lastRow="0" w:firstColumn="1" w:lastColumn="0" w:noHBand="0" w:noVBand="1"/>
      </w:tblPr>
      <w:tblGrid>
        <w:gridCol w:w="1129"/>
        <w:gridCol w:w="6526"/>
        <w:gridCol w:w="1365"/>
      </w:tblGrid>
      <w:tr w:rsidR="0049776D" w:rsidRPr="0049776D" w14:paraId="2CE20FBD" w14:textId="77777777" w:rsidTr="00426C28">
        <w:trPr>
          <w:tblHeader/>
        </w:trPr>
        <w:tc>
          <w:tcPr>
            <w:tcW w:w="1129" w:type="dxa"/>
            <w:tcMar>
              <w:top w:w="150" w:type="dxa"/>
              <w:left w:w="0" w:type="dxa"/>
              <w:bottom w:w="150" w:type="dxa"/>
              <w:right w:w="240" w:type="dxa"/>
            </w:tcMar>
            <w:vAlign w:val="center"/>
            <w:hideMark/>
          </w:tcPr>
          <w:p w14:paraId="570124B3" w14:textId="77777777" w:rsidR="0049776D" w:rsidRPr="0049776D" w:rsidRDefault="0049776D" w:rsidP="001C4B97">
            <w:pPr>
              <w:pStyle w:val="NormalWeb"/>
              <w:spacing w:line="276" w:lineRule="auto"/>
              <w:jc w:val="center"/>
              <w:rPr>
                <w:rFonts w:asciiTheme="minorHAnsi" w:hAnsiTheme="minorHAnsi" w:cstheme="minorHAnsi"/>
                <w:sz w:val="22"/>
                <w:szCs w:val="22"/>
              </w:rPr>
            </w:pPr>
            <w:r w:rsidRPr="0049776D">
              <w:rPr>
                <w:rFonts w:asciiTheme="minorHAnsi" w:hAnsiTheme="minorHAnsi" w:cstheme="minorHAnsi"/>
                <w:sz w:val="22"/>
                <w:szCs w:val="22"/>
              </w:rPr>
              <w:lastRenderedPageBreak/>
              <w:t>ID</w:t>
            </w:r>
          </w:p>
        </w:tc>
        <w:tc>
          <w:tcPr>
            <w:tcW w:w="6526" w:type="dxa"/>
            <w:tcMar>
              <w:top w:w="150" w:type="dxa"/>
              <w:left w:w="240" w:type="dxa"/>
              <w:bottom w:w="150" w:type="dxa"/>
              <w:right w:w="240" w:type="dxa"/>
            </w:tcMar>
            <w:vAlign w:val="center"/>
            <w:hideMark/>
          </w:tcPr>
          <w:p w14:paraId="61E9BC5E" w14:textId="77777777" w:rsidR="0049776D" w:rsidRPr="0049776D" w:rsidRDefault="0049776D" w:rsidP="001C4B97">
            <w:pPr>
              <w:pStyle w:val="NormalWeb"/>
              <w:spacing w:line="276" w:lineRule="auto"/>
              <w:jc w:val="center"/>
              <w:rPr>
                <w:rFonts w:asciiTheme="minorHAnsi" w:hAnsiTheme="minorHAnsi" w:cstheme="minorHAnsi"/>
                <w:sz w:val="22"/>
                <w:szCs w:val="22"/>
              </w:rPr>
            </w:pPr>
            <w:r w:rsidRPr="0049776D">
              <w:rPr>
                <w:rFonts w:asciiTheme="minorHAnsi" w:hAnsiTheme="minorHAnsi" w:cstheme="minorHAnsi"/>
                <w:sz w:val="22"/>
                <w:szCs w:val="22"/>
              </w:rPr>
              <w:t>Requisito</w:t>
            </w:r>
          </w:p>
        </w:tc>
        <w:tc>
          <w:tcPr>
            <w:tcW w:w="1365" w:type="dxa"/>
            <w:tcMar>
              <w:top w:w="150" w:type="dxa"/>
              <w:left w:w="240" w:type="dxa"/>
              <w:bottom w:w="150" w:type="dxa"/>
              <w:right w:w="240" w:type="dxa"/>
            </w:tcMar>
            <w:vAlign w:val="center"/>
            <w:hideMark/>
          </w:tcPr>
          <w:p w14:paraId="5EEC5E14" w14:textId="77777777" w:rsidR="0049776D" w:rsidRPr="0049776D" w:rsidRDefault="0049776D" w:rsidP="0049776D">
            <w:pPr>
              <w:pStyle w:val="NormalWeb"/>
              <w:spacing w:line="276" w:lineRule="auto"/>
              <w:jc w:val="both"/>
              <w:rPr>
                <w:rFonts w:asciiTheme="minorHAnsi" w:hAnsiTheme="minorHAnsi" w:cstheme="minorHAnsi"/>
                <w:sz w:val="22"/>
                <w:szCs w:val="22"/>
              </w:rPr>
            </w:pPr>
            <w:r w:rsidRPr="0049776D">
              <w:rPr>
                <w:rFonts w:asciiTheme="minorHAnsi" w:hAnsiTheme="minorHAnsi" w:cstheme="minorHAnsi"/>
                <w:sz w:val="22"/>
                <w:szCs w:val="22"/>
              </w:rPr>
              <w:t>Prioridad</w:t>
            </w:r>
          </w:p>
        </w:tc>
      </w:tr>
      <w:tr w:rsidR="0049776D" w:rsidRPr="0049776D" w14:paraId="6AD71487" w14:textId="77777777" w:rsidTr="00426C28">
        <w:tc>
          <w:tcPr>
            <w:tcW w:w="1129" w:type="dxa"/>
            <w:tcMar>
              <w:top w:w="150" w:type="dxa"/>
              <w:left w:w="0" w:type="dxa"/>
              <w:bottom w:w="150" w:type="dxa"/>
              <w:right w:w="240" w:type="dxa"/>
            </w:tcMar>
            <w:vAlign w:val="center"/>
            <w:hideMark/>
          </w:tcPr>
          <w:p w14:paraId="7782A3C4" w14:textId="77777777" w:rsidR="0049776D" w:rsidRPr="0049776D" w:rsidRDefault="0049776D" w:rsidP="001C4B97">
            <w:pPr>
              <w:pStyle w:val="NormalWeb"/>
              <w:spacing w:line="276" w:lineRule="auto"/>
              <w:jc w:val="center"/>
              <w:rPr>
                <w:rFonts w:asciiTheme="minorHAnsi" w:hAnsiTheme="minorHAnsi" w:cstheme="minorHAnsi"/>
                <w:sz w:val="22"/>
                <w:szCs w:val="22"/>
              </w:rPr>
            </w:pPr>
            <w:r w:rsidRPr="0049776D">
              <w:rPr>
                <w:rFonts w:asciiTheme="minorHAnsi" w:hAnsiTheme="minorHAnsi" w:cstheme="minorHAnsi"/>
                <w:sz w:val="22"/>
                <w:szCs w:val="22"/>
              </w:rPr>
              <w:t>RF01</w:t>
            </w:r>
          </w:p>
        </w:tc>
        <w:tc>
          <w:tcPr>
            <w:tcW w:w="6526" w:type="dxa"/>
            <w:tcMar>
              <w:top w:w="150" w:type="dxa"/>
              <w:left w:w="240" w:type="dxa"/>
              <w:bottom w:w="150" w:type="dxa"/>
              <w:right w:w="240" w:type="dxa"/>
            </w:tcMar>
            <w:vAlign w:val="center"/>
            <w:hideMark/>
          </w:tcPr>
          <w:p w14:paraId="69D19BCC" w14:textId="77777777" w:rsidR="0049776D" w:rsidRPr="0049776D" w:rsidRDefault="0049776D" w:rsidP="0049776D">
            <w:pPr>
              <w:pStyle w:val="NormalWeb"/>
              <w:spacing w:line="276" w:lineRule="auto"/>
              <w:jc w:val="both"/>
              <w:rPr>
                <w:rFonts w:asciiTheme="minorHAnsi" w:hAnsiTheme="minorHAnsi" w:cstheme="minorHAnsi"/>
                <w:sz w:val="22"/>
                <w:szCs w:val="22"/>
              </w:rPr>
            </w:pPr>
            <w:r w:rsidRPr="0049776D">
              <w:rPr>
                <w:rFonts w:asciiTheme="minorHAnsi" w:hAnsiTheme="minorHAnsi" w:cstheme="minorHAnsi"/>
                <w:sz w:val="22"/>
                <w:szCs w:val="22"/>
              </w:rPr>
              <w:t>El sistema debe permitir el inicio de sesión mediante usuario y contraseña, identificando el rol (administrador, conductor o master).</w:t>
            </w:r>
          </w:p>
        </w:tc>
        <w:tc>
          <w:tcPr>
            <w:tcW w:w="1365" w:type="dxa"/>
            <w:tcMar>
              <w:top w:w="150" w:type="dxa"/>
              <w:left w:w="240" w:type="dxa"/>
              <w:bottom w:w="150" w:type="dxa"/>
              <w:right w:w="0" w:type="dxa"/>
            </w:tcMar>
            <w:vAlign w:val="center"/>
            <w:hideMark/>
          </w:tcPr>
          <w:p w14:paraId="2952DC38" w14:textId="77777777" w:rsidR="0049776D" w:rsidRPr="0049776D" w:rsidRDefault="0049776D" w:rsidP="0049776D">
            <w:pPr>
              <w:pStyle w:val="NormalWeb"/>
              <w:spacing w:line="276" w:lineRule="auto"/>
              <w:jc w:val="both"/>
              <w:rPr>
                <w:rFonts w:asciiTheme="minorHAnsi" w:hAnsiTheme="minorHAnsi" w:cstheme="minorHAnsi"/>
                <w:sz w:val="22"/>
                <w:szCs w:val="22"/>
              </w:rPr>
            </w:pPr>
            <w:r w:rsidRPr="0049776D">
              <w:rPr>
                <w:rFonts w:asciiTheme="minorHAnsi" w:hAnsiTheme="minorHAnsi" w:cstheme="minorHAnsi"/>
                <w:sz w:val="22"/>
                <w:szCs w:val="22"/>
              </w:rPr>
              <w:t>Alta</w:t>
            </w:r>
          </w:p>
        </w:tc>
      </w:tr>
      <w:tr w:rsidR="0049776D" w:rsidRPr="0049776D" w14:paraId="2409F052" w14:textId="77777777" w:rsidTr="00426C28">
        <w:tc>
          <w:tcPr>
            <w:tcW w:w="1129" w:type="dxa"/>
            <w:tcMar>
              <w:top w:w="150" w:type="dxa"/>
              <w:left w:w="0" w:type="dxa"/>
              <w:bottom w:w="150" w:type="dxa"/>
              <w:right w:w="240" w:type="dxa"/>
            </w:tcMar>
            <w:vAlign w:val="center"/>
            <w:hideMark/>
          </w:tcPr>
          <w:p w14:paraId="583B641F" w14:textId="77777777" w:rsidR="0049776D" w:rsidRPr="0049776D" w:rsidRDefault="0049776D" w:rsidP="001C4B97">
            <w:pPr>
              <w:pStyle w:val="NormalWeb"/>
              <w:spacing w:line="276" w:lineRule="auto"/>
              <w:jc w:val="center"/>
              <w:rPr>
                <w:rFonts w:asciiTheme="minorHAnsi" w:hAnsiTheme="minorHAnsi" w:cstheme="minorHAnsi"/>
                <w:sz w:val="22"/>
                <w:szCs w:val="22"/>
              </w:rPr>
            </w:pPr>
            <w:r w:rsidRPr="0049776D">
              <w:rPr>
                <w:rFonts w:asciiTheme="minorHAnsi" w:hAnsiTheme="minorHAnsi" w:cstheme="minorHAnsi"/>
                <w:sz w:val="22"/>
                <w:szCs w:val="22"/>
              </w:rPr>
              <w:t>RF02</w:t>
            </w:r>
          </w:p>
        </w:tc>
        <w:tc>
          <w:tcPr>
            <w:tcW w:w="6526" w:type="dxa"/>
            <w:tcMar>
              <w:top w:w="150" w:type="dxa"/>
              <w:left w:w="240" w:type="dxa"/>
              <w:bottom w:w="150" w:type="dxa"/>
              <w:right w:w="240" w:type="dxa"/>
            </w:tcMar>
            <w:vAlign w:val="center"/>
            <w:hideMark/>
          </w:tcPr>
          <w:p w14:paraId="797CD472" w14:textId="77777777" w:rsidR="0049776D" w:rsidRPr="0049776D" w:rsidRDefault="0049776D" w:rsidP="0049776D">
            <w:pPr>
              <w:pStyle w:val="NormalWeb"/>
              <w:spacing w:line="276" w:lineRule="auto"/>
              <w:jc w:val="both"/>
              <w:rPr>
                <w:rFonts w:asciiTheme="minorHAnsi" w:hAnsiTheme="minorHAnsi" w:cstheme="minorHAnsi"/>
                <w:sz w:val="22"/>
                <w:szCs w:val="22"/>
              </w:rPr>
            </w:pPr>
            <w:r w:rsidRPr="0049776D">
              <w:rPr>
                <w:rFonts w:asciiTheme="minorHAnsi" w:hAnsiTheme="minorHAnsi" w:cstheme="minorHAnsi"/>
                <w:sz w:val="22"/>
                <w:szCs w:val="22"/>
              </w:rPr>
              <w:t>El administrador debe poder crear, consultar, modificar y eliminar conductores.</w:t>
            </w:r>
          </w:p>
        </w:tc>
        <w:tc>
          <w:tcPr>
            <w:tcW w:w="1365" w:type="dxa"/>
            <w:tcMar>
              <w:top w:w="150" w:type="dxa"/>
              <w:left w:w="240" w:type="dxa"/>
              <w:bottom w:w="150" w:type="dxa"/>
              <w:right w:w="0" w:type="dxa"/>
            </w:tcMar>
            <w:vAlign w:val="center"/>
            <w:hideMark/>
          </w:tcPr>
          <w:p w14:paraId="44EF1BCA" w14:textId="77777777" w:rsidR="0049776D" w:rsidRPr="0049776D" w:rsidRDefault="0049776D" w:rsidP="0049776D">
            <w:pPr>
              <w:pStyle w:val="NormalWeb"/>
              <w:spacing w:line="276" w:lineRule="auto"/>
              <w:jc w:val="both"/>
              <w:rPr>
                <w:rFonts w:asciiTheme="minorHAnsi" w:hAnsiTheme="minorHAnsi" w:cstheme="minorHAnsi"/>
                <w:sz w:val="22"/>
                <w:szCs w:val="22"/>
              </w:rPr>
            </w:pPr>
            <w:r w:rsidRPr="0049776D">
              <w:rPr>
                <w:rFonts w:asciiTheme="minorHAnsi" w:hAnsiTheme="minorHAnsi" w:cstheme="minorHAnsi"/>
                <w:sz w:val="22"/>
                <w:szCs w:val="22"/>
              </w:rPr>
              <w:t>Alta</w:t>
            </w:r>
          </w:p>
        </w:tc>
      </w:tr>
      <w:tr w:rsidR="0049776D" w:rsidRPr="0049776D" w14:paraId="00804892" w14:textId="77777777" w:rsidTr="00426C28">
        <w:tc>
          <w:tcPr>
            <w:tcW w:w="1129" w:type="dxa"/>
            <w:tcMar>
              <w:top w:w="150" w:type="dxa"/>
              <w:left w:w="0" w:type="dxa"/>
              <w:bottom w:w="150" w:type="dxa"/>
              <w:right w:w="240" w:type="dxa"/>
            </w:tcMar>
            <w:vAlign w:val="center"/>
            <w:hideMark/>
          </w:tcPr>
          <w:p w14:paraId="2C554EC2" w14:textId="77777777" w:rsidR="0049776D" w:rsidRPr="0049776D" w:rsidRDefault="0049776D" w:rsidP="001C4B97">
            <w:pPr>
              <w:pStyle w:val="NormalWeb"/>
              <w:spacing w:line="276" w:lineRule="auto"/>
              <w:jc w:val="center"/>
              <w:rPr>
                <w:rFonts w:asciiTheme="minorHAnsi" w:hAnsiTheme="minorHAnsi" w:cstheme="minorHAnsi"/>
                <w:sz w:val="22"/>
                <w:szCs w:val="22"/>
              </w:rPr>
            </w:pPr>
            <w:r w:rsidRPr="0049776D">
              <w:rPr>
                <w:rFonts w:asciiTheme="minorHAnsi" w:hAnsiTheme="minorHAnsi" w:cstheme="minorHAnsi"/>
                <w:sz w:val="22"/>
                <w:szCs w:val="22"/>
              </w:rPr>
              <w:t>RF03</w:t>
            </w:r>
          </w:p>
        </w:tc>
        <w:tc>
          <w:tcPr>
            <w:tcW w:w="6526" w:type="dxa"/>
            <w:tcMar>
              <w:top w:w="150" w:type="dxa"/>
              <w:left w:w="240" w:type="dxa"/>
              <w:bottom w:w="150" w:type="dxa"/>
              <w:right w:w="240" w:type="dxa"/>
            </w:tcMar>
            <w:vAlign w:val="center"/>
            <w:hideMark/>
          </w:tcPr>
          <w:p w14:paraId="5FBB4191" w14:textId="77777777" w:rsidR="0049776D" w:rsidRPr="0049776D" w:rsidRDefault="0049776D" w:rsidP="0049776D">
            <w:pPr>
              <w:pStyle w:val="NormalWeb"/>
              <w:spacing w:line="276" w:lineRule="auto"/>
              <w:jc w:val="both"/>
              <w:rPr>
                <w:rFonts w:asciiTheme="minorHAnsi" w:hAnsiTheme="minorHAnsi" w:cstheme="minorHAnsi"/>
                <w:sz w:val="22"/>
                <w:szCs w:val="22"/>
              </w:rPr>
            </w:pPr>
            <w:r w:rsidRPr="0049776D">
              <w:rPr>
                <w:rFonts w:asciiTheme="minorHAnsi" w:hAnsiTheme="minorHAnsi" w:cstheme="minorHAnsi"/>
                <w:sz w:val="22"/>
                <w:szCs w:val="22"/>
              </w:rPr>
              <w:t>El administrador debe poder crear, consultar, modificar y eliminar vehículos.</w:t>
            </w:r>
          </w:p>
        </w:tc>
        <w:tc>
          <w:tcPr>
            <w:tcW w:w="1365" w:type="dxa"/>
            <w:tcMar>
              <w:top w:w="150" w:type="dxa"/>
              <w:left w:w="240" w:type="dxa"/>
              <w:bottom w:w="150" w:type="dxa"/>
              <w:right w:w="0" w:type="dxa"/>
            </w:tcMar>
            <w:vAlign w:val="center"/>
            <w:hideMark/>
          </w:tcPr>
          <w:p w14:paraId="2DCF3064" w14:textId="77777777" w:rsidR="0049776D" w:rsidRPr="0049776D" w:rsidRDefault="0049776D" w:rsidP="0049776D">
            <w:pPr>
              <w:pStyle w:val="NormalWeb"/>
              <w:spacing w:line="276" w:lineRule="auto"/>
              <w:jc w:val="both"/>
              <w:rPr>
                <w:rFonts w:asciiTheme="minorHAnsi" w:hAnsiTheme="minorHAnsi" w:cstheme="minorHAnsi"/>
                <w:sz w:val="22"/>
                <w:szCs w:val="22"/>
              </w:rPr>
            </w:pPr>
            <w:r w:rsidRPr="0049776D">
              <w:rPr>
                <w:rFonts w:asciiTheme="minorHAnsi" w:hAnsiTheme="minorHAnsi" w:cstheme="minorHAnsi"/>
                <w:sz w:val="22"/>
                <w:szCs w:val="22"/>
              </w:rPr>
              <w:t>Alta</w:t>
            </w:r>
          </w:p>
        </w:tc>
      </w:tr>
      <w:tr w:rsidR="0049776D" w:rsidRPr="0049776D" w14:paraId="5DFB9CD3" w14:textId="77777777" w:rsidTr="00426C28">
        <w:tc>
          <w:tcPr>
            <w:tcW w:w="1129" w:type="dxa"/>
            <w:tcMar>
              <w:top w:w="150" w:type="dxa"/>
              <w:left w:w="0" w:type="dxa"/>
              <w:bottom w:w="150" w:type="dxa"/>
              <w:right w:w="240" w:type="dxa"/>
            </w:tcMar>
            <w:vAlign w:val="center"/>
            <w:hideMark/>
          </w:tcPr>
          <w:p w14:paraId="546CAD27" w14:textId="77777777" w:rsidR="0049776D" w:rsidRPr="0049776D" w:rsidRDefault="0049776D" w:rsidP="001C4B97">
            <w:pPr>
              <w:pStyle w:val="NormalWeb"/>
              <w:spacing w:line="276" w:lineRule="auto"/>
              <w:jc w:val="center"/>
              <w:rPr>
                <w:rFonts w:asciiTheme="minorHAnsi" w:hAnsiTheme="minorHAnsi" w:cstheme="minorHAnsi"/>
                <w:sz w:val="22"/>
                <w:szCs w:val="22"/>
              </w:rPr>
            </w:pPr>
            <w:r w:rsidRPr="0049776D">
              <w:rPr>
                <w:rFonts w:asciiTheme="minorHAnsi" w:hAnsiTheme="minorHAnsi" w:cstheme="minorHAnsi"/>
                <w:sz w:val="22"/>
                <w:szCs w:val="22"/>
              </w:rPr>
              <w:t>RF04</w:t>
            </w:r>
          </w:p>
        </w:tc>
        <w:tc>
          <w:tcPr>
            <w:tcW w:w="6526" w:type="dxa"/>
            <w:tcMar>
              <w:top w:w="150" w:type="dxa"/>
              <w:left w:w="240" w:type="dxa"/>
              <w:bottom w:w="150" w:type="dxa"/>
              <w:right w:w="240" w:type="dxa"/>
            </w:tcMar>
            <w:vAlign w:val="center"/>
            <w:hideMark/>
          </w:tcPr>
          <w:p w14:paraId="683BA023" w14:textId="77777777" w:rsidR="0049776D" w:rsidRPr="0049776D" w:rsidRDefault="0049776D" w:rsidP="0049776D">
            <w:pPr>
              <w:pStyle w:val="NormalWeb"/>
              <w:spacing w:line="276" w:lineRule="auto"/>
              <w:jc w:val="both"/>
              <w:rPr>
                <w:rFonts w:asciiTheme="minorHAnsi" w:hAnsiTheme="minorHAnsi" w:cstheme="minorHAnsi"/>
                <w:sz w:val="22"/>
                <w:szCs w:val="22"/>
              </w:rPr>
            </w:pPr>
            <w:r w:rsidRPr="0049776D">
              <w:rPr>
                <w:rFonts w:asciiTheme="minorHAnsi" w:hAnsiTheme="minorHAnsi" w:cstheme="minorHAnsi"/>
                <w:sz w:val="22"/>
                <w:szCs w:val="22"/>
              </w:rPr>
              <w:t>El administrador debe poder crear, consultar, modificar y eliminar viajes.</w:t>
            </w:r>
          </w:p>
        </w:tc>
        <w:tc>
          <w:tcPr>
            <w:tcW w:w="1365" w:type="dxa"/>
            <w:tcMar>
              <w:top w:w="150" w:type="dxa"/>
              <w:left w:w="240" w:type="dxa"/>
              <w:bottom w:w="150" w:type="dxa"/>
              <w:right w:w="0" w:type="dxa"/>
            </w:tcMar>
            <w:vAlign w:val="center"/>
            <w:hideMark/>
          </w:tcPr>
          <w:p w14:paraId="527B4464" w14:textId="77777777" w:rsidR="0049776D" w:rsidRPr="0049776D" w:rsidRDefault="0049776D" w:rsidP="0049776D">
            <w:pPr>
              <w:pStyle w:val="NormalWeb"/>
              <w:spacing w:line="276" w:lineRule="auto"/>
              <w:jc w:val="both"/>
              <w:rPr>
                <w:rFonts w:asciiTheme="minorHAnsi" w:hAnsiTheme="minorHAnsi" w:cstheme="minorHAnsi"/>
                <w:sz w:val="22"/>
                <w:szCs w:val="22"/>
              </w:rPr>
            </w:pPr>
            <w:r w:rsidRPr="0049776D">
              <w:rPr>
                <w:rFonts w:asciiTheme="minorHAnsi" w:hAnsiTheme="minorHAnsi" w:cstheme="minorHAnsi"/>
                <w:sz w:val="22"/>
                <w:szCs w:val="22"/>
              </w:rPr>
              <w:t>Alta</w:t>
            </w:r>
          </w:p>
        </w:tc>
      </w:tr>
      <w:tr w:rsidR="0049776D" w:rsidRPr="0049776D" w14:paraId="6498E3AE" w14:textId="77777777" w:rsidTr="00426C28">
        <w:tc>
          <w:tcPr>
            <w:tcW w:w="1129" w:type="dxa"/>
            <w:tcMar>
              <w:top w:w="150" w:type="dxa"/>
              <w:left w:w="0" w:type="dxa"/>
              <w:bottom w:w="150" w:type="dxa"/>
              <w:right w:w="240" w:type="dxa"/>
            </w:tcMar>
            <w:vAlign w:val="center"/>
            <w:hideMark/>
          </w:tcPr>
          <w:p w14:paraId="18BC2518" w14:textId="77777777" w:rsidR="0049776D" w:rsidRPr="0049776D" w:rsidRDefault="0049776D" w:rsidP="001C4B97">
            <w:pPr>
              <w:pStyle w:val="NormalWeb"/>
              <w:spacing w:line="276" w:lineRule="auto"/>
              <w:jc w:val="center"/>
              <w:rPr>
                <w:rFonts w:asciiTheme="minorHAnsi" w:hAnsiTheme="minorHAnsi" w:cstheme="minorHAnsi"/>
                <w:sz w:val="22"/>
                <w:szCs w:val="22"/>
              </w:rPr>
            </w:pPr>
            <w:r w:rsidRPr="0049776D">
              <w:rPr>
                <w:rFonts w:asciiTheme="minorHAnsi" w:hAnsiTheme="minorHAnsi" w:cstheme="minorHAnsi"/>
                <w:sz w:val="22"/>
                <w:szCs w:val="22"/>
              </w:rPr>
              <w:t>RF05</w:t>
            </w:r>
          </w:p>
        </w:tc>
        <w:tc>
          <w:tcPr>
            <w:tcW w:w="6526" w:type="dxa"/>
            <w:tcMar>
              <w:top w:w="150" w:type="dxa"/>
              <w:left w:w="240" w:type="dxa"/>
              <w:bottom w:w="150" w:type="dxa"/>
              <w:right w:w="240" w:type="dxa"/>
            </w:tcMar>
            <w:vAlign w:val="center"/>
            <w:hideMark/>
          </w:tcPr>
          <w:p w14:paraId="04E7C66A" w14:textId="77777777" w:rsidR="0049776D" w:rsidRPr="0049776D" w:rsidRDefault="0049776D" w:rsidP="0049776D">
            <w:pPr>
              <w:pStyle w:val="NormalWeb"/>
              <w:spacing w:line="276" w:lineRule="auto"/>
              <w:jc w:val="both"/>
              <w:rPr>
                <w:rFonts w:asciiTheme="minorHAnsi" w:hAnsiTheme="minorHAnsi" w:cstheme="minorHAnsi"/>
                <w:sz w:val="22"/>
                <w:szCs w:val="22"/>
              </w:rPr>
            </w:pPr>
            <w:r w:rsidRPr="0049776D">
              <w:rPr>
                <w:rFonts w:asciiTheme="minorHAnsi" w:hAnsiTheme="minorHAnsi" w:cstheme="minorHAnsi"/>
                <w:sz w:val="22"/>
                <w:szCs w:val="22"/>
              </w:rPr>
              <w:t>El administrador debe poder visualizar en un mapa la ubicación de todos los conductores.</w:t>
            </w:r>
          </w:p>
        </w:tc>
        <w:tc>
          <w:tcPr>
            <w:tcW w:w="1365" w:type="dxa"/>
            <w:tcMar>
              <w:top w:w="150" w:type="dxa"/>
              <w:left w:w="240" w:type="dxa"/>
              <w:bottom w:w="150" w:type="dxa"/>
              <w:right w:w="0" w:type="dxa"/>
            </w:tcMar>
            <w:vAlign w:val="center"/>
            <w:hideMark/>
          </w:tcPr>
          <w:p w14:paraId="4AB388EE" w14:textId="77777777" w:rsidR="0049776D" w:rsidRPr="0049776D" w:rsidRDefault="0049776D" w:rsidP="0049776D">
            <w:pPr>
              <w:pStyle w:val="NormalWeb"/>
              <w:spacing w:line="276" w:lineRule="auto"/>
              <w:jc w:val="both"/>
              <w:rPr>
                <w:rFonts w:asciiTheme="minorHAnsi" w:hAnsiTheme="minorHAnsi" w:cstheme="minorHAnsi"/>
                <w:sz w:val="22"/>
                <w:szCs w:val="22"/>
              </w:rPr>
            </w:pPr>
            <w:r w:rsidRPr="0049776D">
              <w:rPr>
                <w:rFonts w:asciiTheme="minorHAnsi" w:hAnsiTheme="minorHAnsi" w:cstheme="minorHAnsi"/>
                <w:sz w:val="22"/>
                <w:szCs w:val="22"/>
              </w:rPr>
              <w:t>Alta</w:t>
            </w:r>
          </w:p>
        </w:tc>
      </w:tr>
      <w:tr w:rsidR="0049776D" w:rsidRPr="0049776D" w14:paraId="361F7534" w14:textId="77777777" w:rsidTr="00426C28">
        <w:tc>
          <w:tcPr>
            <w:tcW w:w="1129" w:type="dxa"/>
            <w:tcMar>
              <w:top w:w="150" w:type="dxa"/>
              <w:left w:w="0" w:type="dxa"/>
              <w:bottom w:w="150" w:type="dxa"/>
              <w:right w:w="240" w:type="dxa"/>
            </w:tcMar>
            <w:vAlign w:val="center"/>
            <w:hideMark/>
          </w:tcPr>
          <w:p w14:paraId="58638684" w14:textId="77777777" w:rsidR="0049776D" w:rsidRPr="0049776D" w:rsidRDefault="0049776D" w:rsidP="001C4B97">
            <w:pPr>
              <w:pStyle w:val="NormalWeb"/>
              <w:spacing w:line="276" w:lineRule="auto"/>
              <w:jc w:val="center"/>
              <w:rPr>
                <w:rFonts w:asciiTheme="minorHAnsi" w:hAnsiTheme="minorHAnsi" w:cstheme="minorHAnsi"/>
                <w:sz w:val="22"/>
                <w:szCs w:val="22"/>
              </w:rPr>
            </w:pPr>
            <w:r w:rsidRPr="0049776D">
              <w:rPr>
                <w:rFonts w:asciiTheme="minorHAnsi" w:hAnsiTheme="minorHAnsi" w:cstheme="minorHAnsi"/>
                <w:sz w:val="22"/>
                <w:szCs w:val="22"/>
              </w:rPr>
              <w:t>RF06</w:t>
            </w:r>
          </w:p>
        </w:tc>
        <w:tc>
          <w:tcPr>
            <w:tcW w:w="6526" w:type="dxa"/>
            <w:tcMar>
              <w:top w:w="150" w:type="dxa"/>
              <w:left w:w="240" w:type="dxa"/>
              <w:bottom w:w="150" w:type="dxa"/>
              <w:right w:w="240" w:type="dxa"/>
            </w:tcMar>
            <w:vAlign w:val="center"/>
            <w:hideMark/>
          </w:tcPr>
          <w:p w14:paraId="7D2C5CE7" w14:textId="0BCD5FA9" w:rsidR="0049776D" w:rsidRPr="0049776D" w:rsidRDefault="0049776D" w:rsidP="0049776D">
            <w:pPr>
              <w:pStyle w:val="NormalWeb"/>
              <w:spacing w:line="276" w:lineRule="auto"/>
              <w:jc w:val="both"/>
              <w:rPr>
                <w:rFonts w:asciiTheme="minorHAnsi" w:hAnsiTheme="minorHAnsi" w:cstheme="minorHAnsi"/>
                <w:sz w:val="22"/>
                <w:szCs w:val="22"/>
              </w:rPr>
            </w:pPr>
            <w:r w:rsidRPr="0049776D">
              <w:rPr>
                <w:rFonts w:asciiTheme="minorHAnsi" w:hAnsiTheme="minorHAnsi" w:cstheme="minorHAnsi"/>
                <w:sz w:val="22"/>
                <w:szCs w:val="22"/>
              </w:rPr>
              <w:t>El administrador debe poder generar</w:t>
            </w:r>
            <w:r w:rsidR="001C4B97" w:rsidRPr="005F1B3C">
              <w:rPr>
                <w:rFonts w:asciiTheme="minorHAnsi" w:hAnsiTheme="minorHAnsi" w:cstheme="minorHAnsi"/>
                <w:sz w:val="22"/>
                <w:szCs w:val="22"/>
              </w:rPr>
              <w:t xml:space="preserve"> y enviar</w:t>
            </w:r>
            <w:r w:rsidRPr="0049776D">
              <w:rPr>
                <w:rFonts w:asciiTheme="minorHAnsi" w:hAnsiTheme="minorHAnsi" w:cstheme="minorHAnsi"/>
                <w:sz w:val="22"/>
                <w:szCs w:val="22"/>
              </w:rPr>
              <w:t xml:space="preserve"> informes</w:t>
            </w:r>
            <w:r w:rsidR="001C4B97" w:rsidRPr="005F1B3C">
              <w:rPr>
                <w:rFonts w:asciiTheme="minorHAnsi" w:hAnsiTheme="minorHAnsi" w:cstheme="minorHAnsi"/>
                <w:sz w:val="22"/>
                <w:szCs w:val="22"/>
              </w:rPr>
              <w:t>.</w:t>
            </w:r>
          </w:p>
        </w:tc>
        <w:tc>
          <w:tcPr>
            <w:tcW w:w="1365" w:type="dxa"/>
            <w:tcMar>
              <w:top w:w="150" w:type="dxa"/>
              <w:left w:w="240" w:type="dxa"/>
              <w:bottom w:w="150" w:type="dxa"/>
              <w:right w:w="0" w:type="dxa"/>
            </w:tcMar>
            <w:vAlign w:val="center"/>
            <w:hideMark/>
          </w:tcPr>
          <w:p w14:paraId="29F4F9CA" w14:textId="77777777" w:rsidR="0049776D" w:rsidRPr="0049776D" w:rsidRDefault="0049776D" w:rsidP="0049776D">
            <w:pPr>
              <w:pStyle w:val="NormalWeb"/>
              <w:spacing w:line="276" w:lineRule="auto"/>
              <w:jc w:val="both"/>
              <w:rPr>
                <w:rFonts w:asciiTheme="minorHAnsi" w:hAnsiTheme="minorHAnsi" w:cstheme="minorHAnsi"/>
                <w:sz w:val="22"/>
                <w:szCs w:val="22"/>
              </w:rPr>
            </w:pPr>
            <w:r w:rsidRPr="0049776D">
              <w:rPr>
                <w:rFonts w:asciiTheme="minorHAnsi" w:hAnsiTheme="minorHAnsi" w:cstheme="minorHAnsi"/>
                <w:sz w:val="22"/>
                <w:szCs w:val="22"/>
              </w:rPr>
              <w:t>Media</w:t>
            </w:r>
          </w:p>
        </w:tc>
      </w:tr>
      <w:tr w:rsidR="0049776D" w:rsidRPr="0049776D" w14:paraId="4845D557" w14:textId="77777777" w:rsidTr="00426C28">
        <w:tc>
          <w:tcPr>
            <w:tcW w:w="1129" w:type="dxa"/>
            <w:tcMar>
              <w:top w:w="150" w:type="dxa"/>
              <w:left w:w="0" w:type="dxa"/>
              <w:bottom w:w="150" w:type="dxa"/>
              <w:right w:w="240" w:type="dxa"/>
            </w:tcMar>
            <w:vAlign w:val="center"/>
            <w:hideMark/>
          </w:tcPr>
          <w:p w14:paraId="6FE015EB" w14:textId="77777777" w:rsidR="0049776D" w:rsidRPr="0049776D" w:rsidRDefault="0049776D" w:rsidP="001C4B97">
            <w:pPr>
              <w:pStyle w:val="NormalWeb"/>
              <w:spacing w:line="276" w:lineRule="auto"/>
              <w:jc w:val="center"/>
              <w:rPr>
                <w:rFonts w:asciiTheme="minorHAnsi" w:hAnsiTheme="minorHAnsi" w:cstheme="minorHAnsi"/>
                <w:sz w:val="22"/>
                <w:szCs w:val="22"/>
              </w:rPr>
            </w:pPr>
            <w:r w:rsidRPr="0049776D">
              <w:rPr>
                <w:rFonts w:asciiTheme="minorHAnsi" w:hAnsiTheme="minorHAnsi" w:cstheme="minorHAnsi"/>
                <w:sz w:val="22"/>
                <w:szCs w:val="22"/>
              </w:rPr>
              <w:t>RF07</w:t>
            </w:r>
          </w:p>
        </w:tc>
        <w:tc>
          <w:tcPr>
            <w:tcW w:w="6526" w:type="dxa"/>
            <w:tcMar>
              <w:top w:w="150" w:type="dxa"/>
              <w:left w:w="240" w:type="dxa"/>
              <w:bottom w:w="150" w:type="dxa"/>
              <w:right w:w="240" w:type="dxa"/>
            </w:tcMar>
            <w:vAlign w:val="center"/>
            <w:hideMark/>
          </w:tcPr>
          <w:p w14:paraId="02B5C3E6" w14:textId="77777777" w:rsidR="0049776D" w:rsidRPr="0049776D" w:rsidRDefault="0049776D" w:rsidP="0049776D">
            <w:pPr>
              <w:pStyle w:val="NormalWeb"/>
              <w:spacing w:line="276" w:lineRule="auto"/>
              <w:jc w:val="both"/>
              <w:rPr>
                <w:rFonts w:asciiTheme="minorHAnsi" w:hAnsiTheme="minorHAnsi" w:cstheme="minorHAnsi"/>
                <w:sz w:val="22"/>
                <w:szCs w:val="22"/>
              </w:rPr>
            </w:pPr>
            <w:r w:rsidRPr="0049776D">
              <w:rPr>
                <w:rFonts w:asciiTheme="minorHAnsi" w:hAnsiTheme="minorHAnsi" w:cstheme="minorHAnsi"/>
                <w:sz w:val="22"/>
                <w:szCs w:val="22"/>
              </w:rPr>
              <w:t>El administrador debe poder contactar con conductores mediante llamada, SMS o WhatsApp.</w:t>
            </w:r>
          </w:p>
        </w:tc>
        <w:tc>
          <w:tcPr>
            <w:tcW w:w="1365" w:type="dxa"/>
            <w:tcMar>
              <w:top w:w="150" w:type="dxa"/>
              <w:left w:w="240" w:type="dxa"/>
              <w:bottom w:w="150" w:type="dxa"/>
              <w:right w:w="0" w:type="dxa"/>
            </w:tcMar>
            <w:vAlign w:val="center"/>
            <w:hideMark/>
          </w:tcPr>
          <w:p w14:paraId="1228F4D9" w14:textId="77777777" w:rsidR="0049776D" w:rsidRPr="0049776D" w:rsidRDefault="0049776D" w:rsidP="0049776D">
            <w:pPr>
              <w:pStyle w:val="NormalWeb"/>
              <w:spacing w:line="276" w:lineRule="auto"/>
              <w:jc w:val="both"/>
              <w:rPr>
                <w:rFonts w:asciiTheme="minorHAnsi" w:hAnsiTheme="minorHAnsi" w:cstheme="minorHAnsi"/>
                <w:sz w:val="22"/>
                <w:szCs w:val="22"/>
              </w:rPr>
            </w:pPr>
            <w:r w:rsidRPr="0049776D">
              <w:rPr>
                <w:rFonts w:asciiTheme="minorHAnsi" w:hAnsiTheme="minorHAnsi" w:cstheme="minorHAnsi"/>
                <w:sz w:val="22"/>
                <w:szCs w:val="22"/>
              </w:rPr>
              <w:t>Media</w:t>
            </w:r>
          </w:p>
        </w:tc>
      </w:tr>
      <w:tr w:rsidR="0049776D" w:rsidRPr="0049776D" w14:paraId="6276E520" w14:textId="77777777" w:rsidTr="00426C28">
        <w:tc>
          <w:tcPr>
            <w:tcW w:w="1129" w:type="dxa"/>
            <w:tcMar>
              <w:top w:w="150" w:type="dxa"/>
              <w:left w:w="0" w:type="dxa"/>
              <w:bottom w:w="150" w:type="dxa"/>
              <w:right w:w="240" w:type="dxa"/>
            </w:tcMar>
            <w:vAlign w:val="center"/>
            <w:hideMark/>
          </w:tcPr>
          <w:p w14:paraId="3A165767" w14:textId="77777777" w:rsidR="0049776D" w:rsidRPr="0049776D" w:rsidRDefault="0049776D" w:rsidP="001C4B97">
            <w:pPr>
              <w:pStyle w:val="NormalWeb"/>
              <w:spacing w:line="276" w:lineRule="auto"/>
              <w:jc w:val="center"/>
              <w:rPr>
                <w:rFonts w:asciiTheme="minorHAnsi" w:hAnsiTheme="minorHAnsi" w:cstheme="minorHAnsi"/>
                <w:sz w:val="22"/>
                <w:szCs w:val="22"/>
              </w:rPr>
            </w:pPr>
            <w:r w:rsidRPr="0049776D">
              <w:rPr>
                <w:rFonts w:asciiTheme="minorHAnsi" w:hAnsiTheme="minorHAnsi" w:cstheme="minorHAnsi"/>
                <w:sz w:val="22"/>
                <w:szCs w:val="22"/>
              </w:rPr>
              <w:t>RF08</w:t>
            </w:r>
          </w:p>
        </w:tc>
        <w:tc>
          <w:tcPr>
            <w:tcW w:w="6526" w:type="dxa"/>
            <w:tcMar>
              <w:top w:w="150" w:type="dxa"/>
              <w:left w:w="240" w:type="dxa"/>
              <w:bottom w:w="150" w:type="dxa"/>
              <w:right w:w="240" w:type="dxa"/>
            </w:tcMar>
            <w:vAlign w:val="center"/>
            <w:hideMark/>
          </w:tcPr>
          <w:p w14:paraId="0623DA5F" w14:textId="77777777" w:rsidR="0049776D" w:rsidRPr="0049776D" w:rsidRDefault="0049776D" w:rsidP="0049776D">
            <w:pPr>
              <w:pStyle w:val="NormalWeb"/>
              <w:spacing w:line="276" w:lineRule="auto"/>
              <w:jc w:val="both"/>
              <w:rPr>
                <w:rFonts w:asciiTheme="minorHAnsi" w:hAnsiTheme="minorHAnsi" w:cstheme="minorHAnsi"/>
                <w:sz w:val="22"/>
                <w:szCs w:val="22"/>
              </w:rPr>
            </w:pPr>
            <w:r w:rsidRPr="0049776D">
              <w:rPr>
                <w:rFonts w:asciiTheme="minorHAnsi" w:hAnsiTheme="minorHAnsi" w:cstheme="minorHAnsi"/>
                <w:sz w:val="22"/>
                <w:szCs w:val="22"/>
              </w:rPr>
              <w:t>El conductor debe poder consultar su viaje y vehículo asignado.</w:t>
            </w:r>
          </w:p>
        </w:tc>
        <w:tc>
          <w:tcPr>
            <w:tcW w:w="1365" w:type="dxa"/>
            <w:tcMar>
              <w:top w:w="150" w:type="dxa"/>
              <w:left w:w="240" w:type="dxa"/>
              <w:bottom w:w="150" w:type="dxa"/>
              <w:right w:w="0" w:type="dxa"/>
            </w:tcMar>
            <w:vAlign w:val="center"/>
            <w:hideMark/>
          </w:tcPr>
          <w:p w14:paraId="287D1AB9" w14:textId="77777777" w:rsidR="0049776D" w:rsidRPr="0049776D" w:rsidRDefault="0049776D" w:rsidP="0049776D">
            <w:pPr>
              <w:pStyle w:val="NormalWeb"/>
              <w:spacing w:line="276" w:lineRule="auto"/>
              <w:jc w:val="both"/>
              <w:rPr>
                <w:rFonts w:asciiTheme="minorHAnsi" w:hAnsiTheme="minorHAnsi" w:cstheme="minorHAnsi"/>
                <w:sz w:val="22"/>
                <w:szCs w:val="22"/>
              </w:rPr>
            </w:pPr>
            <w:r w:rsidRPr="0049776D">
              <w:rPr>
                <w:rFonts w:asciiTheme="minorHAnsi" w:hAnsiTheme="minorHAnsi" w:cstheme="minorHAnsi"/>
                <w:sz w:val="22"/>
                <w:szCs w:val="22"/>
              </w:rPr>
              <w:t>Alta</w:t>
            </w:r>
          </w:p>
        </w:tc>
      </w:tr>
      <w:tr w:rsidR="0049776D" w:rsidRPr="0049776D" w14:paraId="2660DE4F" w14:textId="77777777" w:rsidTr="00426C28">
        <w:tc>
          <w:tcPr>
            <w:tcW w:w="1129" w:type="dxa"/>
            <w:tcMar>
              <w:top w:w="150" w:type="dxa"/>
              <w:left w:w="0" w:type="dxa"/>
              <w:bottom w:w="150" w:type="dxa"/>
              <w:right w:w="240" w:type="dxa"/>
            </w:tcMar>
            <w:vAlign w:val="center"/>
            <w:hideMark/>
          </w:tcPr>
          <w:p w14:paraId="0640E621" w14:textId="77777777" w:rsidR="0049776D" w:rsidRPr="0049776D" w:rsidRDefault="0049776D" w:rsidP="001C4B97">
            <w:pPr>
              <w:pStyle w:val="NormalWeb"/>
              <w:spacing w:line="276" w:lineRule="auto"/>
              <w:jc w:val="center"/>
              <w:rPr>
                <w:rFonts w:asciiTheme="minorHAnsi" w:hAnsiTheme="minorHAnsi" w:cstheme="minorHAnsi"/>
                <w:sz w:val="22"/>
                <w:szCs w:val="22"/>
              </w:rPr>
            </w:pPr>
            <w:r w:rsidRPr="0049776D">
              <w:rPr>
                <w:rFonts w:asciiTheme="minorHAnsi" w:hAnsiTheme="minorHAnsi" w:cstheme="minorHAnsi"/>
                <w:sz w:val="22"/>
                <w:szCs w:val="22"/>
              </w:rPr>
              <w:t>RF09</w:t>
            </w:r>
          </w:p>
        </w:tc>
        <w:tc>
          <w:tcPr>
            <w:tcW w:w="6526" w:type="dxa"/>
            <w:tcMar>
              <w:top w:w="150" w:type="dxa"/>
              <w:left w:w="240" w:type="dxa"/>
              <w:bottom w:w="150" w:type="dxa"/>
              <w:right w:w="240" w:type="dxa"/>
            </w:tcMar>
            <w:vAlign w:val="center"/>
            <w:hideMark/>
          </w:tcPr>
          <w:p w14:paraId="02C929E1" w14:textId="77777777" w:rsidR="0049776D" w:rsidRPr="0049776D" w:rsidRDefault="0049776D" w:rsidP="0049776D">
            <w:pPr>
              <w:pStyle w:val="NormalWeb"/>
              <w:spacing w:line="276" w:lineRule="auto"/>
              <w:jc w:val="both"/>
              <w:rPr>
                <w:rFonts w:asciiTheme="minorHAnsi" w:hAnsiTheme="minorHAnsi" w:cstheme="minorHAnsi"/>
                <w:sz w:val="22"/>
                <w:szCs w:val="22"/>
              </w:rPr>
            </w:pPr>
            <w:r w:rsidRPr="0049776D">
              <w:rPr>
                <w:rFonts w:asciiTheme="minorHAnsi" w:hAnsiTheme="minorHAnsi" w:cstheme="minorHAnsi"/>
                <w:sz w:val="22"/>
                <w:szCs w:val="22"/>
              </w:rPr>
              <w:t>El conductor debe poder registrar tiempos de conducción y descanso.</w:t>
            </w:r>
          </w:p>
        </w:tc>
        <w:tc>
          <w:tcPr>
            <w:tcW w:w="1365" w:type="dxa"/>
            <w:tcMar>
              <w:top w:w="150" w:type="dxa"/>
              <w:left w:w="240" w:type="dxa"/>
              <w:bottom w:w="150" w:type="dxa"/>
              <w:right w:w="0" w:type="dxa"/>
            </w:tcMar>
            <w:vAlign w:val="center"/>
            <w:hideMark/>
          </w:tcPr>
          <w:p w14:paraId="7A583E74" w14:textId="77777777" w:rsidR="0049776D" w:rsidRPr="0049776D" w:rsidRDefault="0049776D" w:rsidP="0049776D">
            <w:pPr>
              <w:pStyle w:val="NormalWeb"/>
              <w:spacing w:line="276" w:lineRule="auto"/>
              <w:jc w:val="both"/>
              <w:rPr>
                <w:rFonts w:asciiTheme="minorHAnsi" w:hAnsiTheme="minorHAnsi" w:cstheme="minorHAnsi"/>
                <w:sz w:val="22"/>
                <w:szCs w:val="22"/>
              </w:rPr>
            </w:pPr>
            <w:r w:rsidRPr="0049776D">
              <w:rPr>
                <w:rFonts w:asciiTheme="minorHAnsi" w:hAnsiTheme="minorHAnsi" w:cstheme="minorHAnsi"/>
                <w:sz w:val="22"/>
                <w:szCs w:val="22"/>
              </w:rPr>
              <w:t>Alta</w:t>
            </w:r>
          </w:p>
        </w:tc>
      </w:tr>
      <w:tr w:rsidR="0049776D" w:rsidRPr="0049776D" w14:paraId="66469916" w14:textId="77777777" w:rsidTr="00426C28">
        <w:tc>
          <w:tcPr>
            <w:tcW w:w="1129" w:type="dxa"/>
            <w:tcMar>
              <w:top w:w="150" w:type="dxa"/>
              <w:left w:w="0" w:type="dxa"/>
              <w:bottom w:w="150" w:type="dxa"/>
              <w:right w:w="240" w:type="dxa"/>
            </w:tcMar>
            <w:vAlign w:val="center"/>
            <w:hideMark/>
          </w:tcPr>
          <w:p w14:paraId="6D3D31F9" w14:textId="77777777" w:rsidR="0049776D" w:rsidRPr="0049776D" w:rsidRDefault="0049776D" w:rsidP="001C4B97">
            <w:pPr>
              <w:pStyle w:val="NormalWeb"/>
              <w:spacing w:line="276" w:lineRule="auto"/>
              <w:jc w:val="center"/>
              <w:rPr>
                <w:rFonts w:asciiTheme="minorHAnsi" w:hAnsiTheme="minorHAnsi" w:cstheme="minorHAnsi"/>
                <w:sz w:val="22"/>
                <w:szCs w:val="22"/>
              </w:rPr>
            </w:pPr>
            <w:r w:rsidRPr="0049776D">
              <w:rPr>
                <w:rFonts w:asciiTheme="minorHAnsi" w:hAnsiTheme="minorHAnsi" w:cstheme="minorHAnsi"/>
                <w:sz w:val="22"/>
                <w:szCs w:val="22"/>
              </w:rPr>
              <w:t>RF10</w:t>
            </w:r>
          </w:p>
        </w:tc>
        <w:tc>
          <w:tcPr>
            <w:tcW w:w="6526" w:type="dxa"/>
            <w:tcMar>
              <w:top w:w="150" w:type="dxa"/>
              <w:left w:w="240" w:type="dxa"/>
              <w:bottom w:w="150" w:type="dxa"/>
              <w:right w:w="240" w:type="dxa"/>
            </w:tcMar>
            <w:vAlign w:val="center"/>
            <w:hideMark/>
          </w:tcPr>
          <w:p w14:paraId="5FB2FCEA" w14:textId="77777777" w:rsidR="0049776D" w:rsidRPr="0049776D" w:rsidRDefault="0049776D" w:rsidP="0049776D">
            <w:pPr>
              <w:pStyle w:val="NormalWeb"/>
              <w:spacing w:line="276" w:lineRule="auto"/>
              <w:jc w:val="both"/>
              <w:rPr>
                <w:rFonts w:asciiTheme="minorHAnsi" w:hAnsiTheme="minorHAnsi" w:cstheme="minorHAnsi"/>
                <w:sz w:val="22"/>
                <w:szCs w:val="22"/>
              </w:rPr>
            </w:pPr>
            <w:r w:rsidRPr="0049776D">
              <w:rPr>
                <w:rFonts w:asciiTheme="minorHAnsi" w:hAnsiTheme="minorHAnsi" w:cstheme="minorHAnsi"/>
                <w:sz w:val="22"/>
                <w:szCs w:val="22"/>
              </w:rPr>
              <w:t>El conductor debe poder compartir su ubicación de forma opcional con otros conductores.</w:t>
            </w:r>
          </w:p>
        </w:tc>
        <w:tc>
          <w:tcPr>
            <w:tcW w:w="1365" w:type="dxa"/>
            <w:tcMar>
              <w:top w:w="150" w:type="dxa"/>
              <w:left w:w="240" w:type="dxa"/>
              <w:bottom w:w="150" w:type="dxa"/>
              <w:right w:w="0" w:type="dxa"/>
            </w:tcMar>
            <w:vAlign w:val="center"/>
            <w:hideMark/>
          </w:tcPr>
          <w:p w14:paraId="709D86BB" w14:textId="77777777" w:rsidR="0049776D" w:rsidRPr="0049776D" w:rsidRDefault="0049776D" w:rsidP="0049776D">
            <w:pPr>
              <w:pStyle w:val="NormalWeb"/>
              <w:spacing w:line="276" w:lineRule="auto"/>
              <w:jc w:val="both"/>
              <w:rPr>
                <w:rFonts w:asciiTheme="minorHAnsi" w:hAnsiTheme="minorHAnsi" w:cstheme="minorHAnsi"/>
                <w:sz w:val="22"/>
                <w:szCs w:val="22"/>
              </w:rPr>
            </w:pPr>
            <w:r w:rsidRPr="0049776D">
              <w:rPr>
                <w:rFonts w:asciiTheme="minorHAnsi" w:hAnsiTheme="minorHAnsi" w:cstheme="minorHAnsi"/>
                <w:sz w:val="22"/>
                <w:szCs w:val="22"/>
              </w:rPr>
              <w:t>Media</w:t>
            </w:r>
          </w:p>
        </w:tc>
      </w:tr>
      <w:tr w:rsidR="0049776D" w:rsidRPr="0049776D" w14:paraId="1E306079" w14:textId="77777777" w:rsidTr="00426C28">
        <w:tc>
          <w:tcPr>
            <w:tcW w:w="1129" w:type="dxa"/>
            <w:tcMar>
              <w:top w:w="150" w:type="dxa"/>
              <w:left w:w="0" w:type="dxa"/>
              <w:bottom w:w="150" w:type="dxa"/>
              <w:right w:w="240" w:type="dxa"/>
            </w:tcMar>
            <w:vAlign w:val="center"/>
            <w:hideMark/>
          </w:tcPr>
          <w:p w14:paraId="3D6BC339" w14:textId="77777777" w:rsidR="0049776D" w:rsidRPr="0049776D" w:rsidRDefault="0049776D" w:rsidP="001C4B97">
            <w:pPr>
              <w:pStyle w:val="NormalWeb"/>
              <w:spacing w:line="276" w:lineRule="auto"/>
              <w:jc w:val="center"/>
              <w:rPr>
                <w:rFonts w:asciiTheme="minorHAnsi" w:hAnsiTheme="minorHAnsi" w:cstheme="minorHAnsi"/>
                <w:sz w:val="22"/>
                <w:szCs w:val="22"/>
              </w:rPr>
            </w:pPr>
            <w:r w:rsidRPr="0049776D">
              <w:rPr>
                <w:rFonts w:asciiTheme="minorHAnsi" w:hAnsiTheme="minorHAnsi" w:cstheme="minorHAnsi"/>
                <w:sz w:val="22"/>
                <w:szCs w:val="22"/>
              </w:rPr>
              <w:t>RF11</w:t>
            </w:r>
          </w:p>
        </w:tc>
        <w:tc>
          <w:tcPr>
            <w:tcW w:w="6526" w:type="dxa"/>
            <w:tcMar>
              <w:top w:w="150" w:type="dxa"/>
              <w:left w:w="240" w:type="dxa"/>
              <w:bottom w:w="150" w:type="dxa"/>
              <w:right w:w="240" w:type="dxa"/>
            </w:tcMar>
            <w:vAlign w:val="center"/>
            <w:hideMark/>
          </w:tcPr>
          <w:p w14:paraId="6A2D4090" w14:textId="77777777" w:rsidR="0049776D" w:rsidRPr="0049776D" w:rsidRDefault="0049776D" w:rsidP="0049776D">
            <w:pPr>
              <w:pStyle w:val="NormalWeb"/>
              <w:spacing w:line="276" w:lineRule="auto"/>
              <w:jc w:val="both"/>
              <w:rPr>
                <w:rFonts w:asciiTheme="minorHAnsi" w:hAnsiTheme="minorHAnsi" w:cstheme="minorHAnsi"/>
                <w:sz w:val="22"/>
                <w:szCs w:val="22"/>
              </w:rPr>
            </w:pPr>
            <w:r w:rsidRPr="0049776D">
              <w:rPr>
                <w:rFonts w:asciiTheme="minorHAnsi" w:hAnsiTheme="minorHAnsi" w:cstheme="minorHAnsi"/>
                <w:sz w:val="22"/>
                <w:szCs w:val="22"/>
              </w:rPr>
              <w:t>El conductor debe poder crear avisos de avería o incidencia.</w:t>
            </w:r>
          </w:p>
        </w:tc>
        <w:tc>
          <w:tcPr>
            <w:tcW w:w="1365" w:type="dxa"/>
            <w:tcMar>
              <w:top w:w="150" w:type="dxa"/>
              <w:left w:w="240" w:type="dxa"/>
              <w:bottom w:w="150" w:type="dxa"/>
              <w:right w:w="0" w:type="dxa"/>
            </w:tcMar>
            <w:vAlign w:val="center"/>
            <w:hideMark/>
          </w:tcPr>
          <w:p w14:paraId="6512D2DD" w14:textId="77777777" w:rsidR="0049776D" w:rsidRPr="0049776D" w:rsidRDefault="0049776D" w:rsidP="0049776D">
            <w:pPr>
              <w:pStyle w:val="NormalWeb"/>
              <w:spacing w:line="276" w:lineRule="auto"/>
              <w:jc w:val="both"/>
              <w:rPr>
                <w:rFonts w:asciiTheme="minorHAnsi" w:hAnsiTheme="minorHAnsi" w:cstheme="minorHAnsi"/>
                <w:sz w:val="22"/>
                <w:szCs w:val="22"/>
              </w:rPr>
            </w:pPr>
            <w:r w:rsidRPr="0049776D">
              <w:rPr>
                <w:rFonts w:asciiTheme="minorHAnsi" w:hAnsiTheme="minorHAnsi" w:cstheme="minorHAnsi"/>
                <w:sz w:val="22"/>
                <w:szCs w:val="22"/>
              </w:rPr>
              <w:t>Alta</w:t>
            </w:r>
          </w:p>
        </w:tc>
      </w:tr>
      <w:tr w:rsidR="0049776D" w:rsidRPr="0049776D" w14:paraId="00C9E345" w14:textId="77777777" w:rsidTr="00426C28">
        <w:tc>
          <w:tcPr>
            <w:tcW w:w="1129" w:type="dxa"/>
            <w:tcMar>
              <w:top w:w="150" w:type="dxa"/>
              <w:left w:w="0" w:type="dxa"/>
              <w:bottom w:w="150" w:type="dxa"/>
              <w:right w:w="240" w:type="dxa"/>
            </w:tcMar>
            <w:vAlign w:val="center"/>
            <w:hideMark/>
          </w:tcPr>
          <w:p w14:paraId="40F1C2EC" w14:textId="77777777" w:rsidR="0049776D" w:rsidRPr="0049776D" w:rsidRDefault="0049776D" w:rsidP="001C4B97">
            <w:pPr>
              <w:pStyle w:val="NormalWeb"/>
              <w:spacing w:line="276" w:lineRule="auto"/>
              <w:jc w:val="center"/>
              <w:rPr>
                <w:rFonts w:asciiTheme="minorHAnsi" w:hAnsiTheme="minorHAnsi" w:cstheme="minorHAnsi"/>
                <w:sz w:val="22"/>
                <w:szCs w:val="22"/>
              </w:rPr>
            </w:pPr>
            <w:r w:rsidRPr="0049776D">
              <w:rPr>
                <w:rFonts w:asciiTheme="minorHAnsi" w:hAnsiTheme="minorHAnsi" w:cstheme="minorHAnsi"/>
                <w:sz w:val="22"/>
                <w:szCs w:val="22"/>
              </w:rPr>
              <w:t>RF12</w:t>
            </w:r>
          </w:p>
        </w:tc>
        <w:tc>
          <w:tcPr>
            <w:tcW w:w="6526" w:type="dxa"/>
            <w:tcMar>
              <w:top w:w="150" w:type="dxa"/>
              <w:left w:w="240" w:type="dxa"/>
              <w:bottom w:w="150" w:type="dxa"/>
              <w:right w:w="240" w:type="dxa"/>
            </w:tcMar>
            <w:vAlign w:val="center"/>
            <w:hideMark/>
          </w:tcPr>
          <w:p w14:paraId="15CF9DB8" w14:textId="77777777" w:rsidR="0049776D" w:rsidRPr="0049776D" w:rsidRDefault="0049776D" w:rsidP="0049776D">
            <w:pPr>
              <w:pStyle w:val="NormalWeb"/>
              <w:spacing w:line="276" w:lineRule="auto"/>
              <w:jc w:val="both"/>
              <w:rPr>
                <w:rFonts w:asciiTheme="minorHAnsi" w:hAnsiTheme="minorHAnsi" w:cstheme="minorHAnsi"/>
                <w:sz w:val="22"/>
                <w:szCs w:val="22"/>
              </w:rPr>
            </w:pPr>
            <w:r w:rsidRPr="0049776D">
              <w:rPr>
                <w:rFonts w:asciiTheme="minorHAnsi" w:hAnsiTheme="minorHAnsi" w:cstheme="minorHAnsi"/>
                <w:sz w:val="22"/>
                <w:szCs w:val="22"/>
              </w:rPr>
              <w:t>El conductor debe poder contactar con su administrador.</w:t>
            </w:r>
          </w:p>
        </w:tc>
        <w:tc>
          <w:tcPr>
            <w:tcW w:w="1365" w:type="dxa"/>
            <w:tcMar>
              <w:top w:w="150" w:type="dxa"/>
              <w:left w:w="240" w:type="dxa"/>
              <w:bottom w:w="150" w:type="dxa"/>
              <w:right w:w="0" w:type="dxa"/>
            </w:tcMar>
            <w:vAlign w:val="center"/>
            <w:hideMark/>
          </w:tcPr>
          <w:p w14:paraId="58E26858" w14:textId="77777777" w:rsidR="0049776D" w:rsidRPr="0049776D" w:rsidRDefault="0049776D" w:rsidP="0049776D">
            <w:pPr>
              <w:pStyle w:val="NormalWeb"/>
              <w:spacing w:line="276" w:lineRule="auto"/>
              <w:jc w:val="both"/>
              <w:rPr>
                <w:rFonts w:asciiTheme="minorHAnsi" w:hAnsiTheme="minorHAnsi" w:cstheme="minorHAnsi"/>
                <w:sz w:val="22"/>
                <w:szCs w:val="22"/>
              </w:rPr>
            </w:pPr>
            <w:r w:rsidRPr="0049776D">
              <w:rPr>
                <w:rFonts w:asciiTheme="minorHAnsi" w:hAnsiTheme="minorHAnsi" w:cstheme="minorHAnsi"/>
                <w:sz w:val="22"/>
                <w:szCs w:val="22"/>
              </w:rPr>
              <w:t>Media</w:t>
            </w:r>
          </w:p>
        </w:tc>
      </w:tr>
      <w:tr w:rsidR="0049776D" w:rsidRPr="0049776D" w14:paraId="0BFEB2E3" w14:textId="77777777" w:rsidTr="00426C28">
        <w:tc>
          <w:tcPr>
            <w:tcW w:w="1129" w:type="dxa"/>
            <w:tcMar>
              <w:top w:w="150" w:type="dxa"/>
              <w:left w:w="0" w:type="dxa"/>
              <w:bottom w:w="150" w:type="dxa"/>
              <w:right w:w="240" w:type="dxa"/>
            </w:tcMar>
            <w:vAlign w:val="center"/>
            <w:hideMark/>
          </w:tcPr>
          <w:p w14:paraId="5C2085BD" w14:textId="77777777" w:rsidR="0049776D" w:rsidRPr="0049776D" w:rsidRDefault="0049776D" w:rsidP="001C4B97">
            <w:pPr>
              <w:pStyle w:val="NormalWeb"/>
              <w:spacing w:line="276" w:lineRule="auto"/>
              <w:jc w:val="center"/>
              <w:rPr>
                <w:rFonts w:asciiTheme="minorHAnsi" w:hAnsiTheme="minorHAnsi" w:cstheme="minorHAnsi"/>
                <w:sz w:val="22"/>
                <w:szCs w:val="22"/>
              </w:rPr>
            </w:pPr>
            <w:r w:rsidRPr="0049776D">
              <w:rPr>
                <w:rFonts w:asciiTheme="minorHAnsi" w:hAnsiTheme="minorHAnsi" w:cstheme="minorHAnsi"/>
                <w:sz w:val="22"/>
                <w:szCs w:val="22"/>
              </w:rPr>
              <w:t>RF13</w:t>
            </w:r>
          </w:p>
        </w:tc>
        <w:tc>
          <w:tcPr>
            <w:tcW w:w="6526" w:type="dxa"/>
            <w:tcMar>
              <w:top w:w="150" w:type="dxa"/>
              <w:left w:w="240" w:type="dxa"/>
              <w:bottom w:w="150" w:type="dxa"/>
              <w:right w:w="240" w:type="dxa"/>
            </w:tcMar>
            <w:vAlign w:val="center"/>
            <w:hideMark/>
          </w:tcPr>
          <w:p w14:paraId="66B77BED" w14:textId="77777777" w:rsidR="0049776D" w:rsidRPr="0049776D" w:rsidRDefault="0049776D" w:rsidP="0049776D">
            <w:pPr>
              <w:pStyle w:val="NormalWeb"/>
              <w:spacing w:line="276" w:lineRule="auto"/>
              <w:jc w:val="both"/>
              <w:rPr>
                <w:rFonts w:asciiTheme="minorHAnsi" w:hAnsiTheme="minorHAnsi" w:cstheme="minorHAnsi"/>
                <w:sz w:val="22"/>
                <w:szCs w:val="22"/>
              </w:rPr>
            </w:pPr>
            <w:r w:rsidRPr="0049776D">
              <w:rPr>
                <w:rFonts w:asciiTheme="minorHAnsi" w:hAnsiTheme="minorHAnsi" w:cstheme="minorHAnsi"/>
                <w:sz w:val="22"/>
                <w:szCs w:val="22"/>
              </w:rPr>
              <w:t>El usuario master debe poder gestionar (CRUD) a los administradores.</w:t>
            </w:r>
          </w:p>
        </w:tc>
        <w:tc>
          <w:tcPr>
            <w:tcW w:w="1365" w:type="dxa"/>
            <w:tcMar>
              <w:top w:w="150" w:type="dxa"/>
              <w:left w:w="240" w:type="dxa"/>
              <w:bottom w:w="150" w:type="dxa"/>
              <w:right w:w="0" w:type="dxa"/>
            </w:tcMar>
            <w:vAlign w:val="center"/>
            <w:hideMark/>
          </w:tcPr>
          <w:p w14:paraId="281A175A" w14:textId="77777777" w:rsidR="0049776D" w:rsidRPr="0049776D" w:rsidRDefault="0049776D" w:rsidP="0049776D">
            <w:pPr>
              <w:pStyle w:val="NormalWeb"/>
              <w:spacing w:line="276" w:lineRule="auto"/>
              <w:jc w:val="both"/>
              <w:rPr>
                <w:rFonts w:asciiTheme="minorHAnsi" w:hAnsiTheme="minorHAnsi" w:cstheme="minorHAnsi"/>
                <w:sz w:val="22"/>
                <w:szCs w:val="22"/>
              </w:rPr>
            </w:pPr>
            <w:r w:rsidRPr="0049776D">
              <w:rPr>
                <w:rFonts w:asciiTheme="minorHAnsi" w:hAnsiTheme="minorHAnsi" w:cstheme="minorHAnsi"/>
                <w:sz w:val="22"/>
                <w:szCs w:val="22"/>
              </w:rPr>
              <w:t>Alta</w:t>
            </w:r>
          </w:p>
        </w:tc>
      </w:tr>
      <w:tr w:rsidR="0049776D" w:rsidRPr="0049776D" w14:paraId="29A08330" w14:textId="77777777" w:rsidTr="00426C28">
        <w:tc>
          <w:tcPr>
            <w:tcW w:w="1129" w:type="dxa"/>
            <w:tcMar>
              <w:top w:w="150" w:type="dxa"/>
              <w:left w:w="0" w:type="dxa"/>
              <w:bottom w:w="150" w:type="dxa"/>
              <w:right w:w="240" w:type="dxa"/>
            </w:tcMar>
            <w:vAlign w:val="center"/>
            <w:hideMark/>
          </w:tcPr>
          <w:p w14:paraId="4521641D" w14:textId="77777777" w:rsidR="0049776D" w:rsidRPr="0049776D" w:rsidRDefault="0049776D" w:rsidP="001C4B97">
            <w:pPr>
              <w:pStyle w:val="NormalWeb"/>
              <w:spacing w:line="276" w:lineRule="auto"/>
              <w:jc w:val="center"/>
              <w:rPr>
                <w:rFonts w:asciiTheme="minorHAnsi" w:hAnsiTheme="minorHAnsi" w:cstheme="minorHAnsi"/>
                <w:sz w:val="22"/>
                <w:szCs w:val="22"/>
              </w:rPr>
            </w:pPr>
            <w:r w:rsidRPr="0049776D">
              <w:rPr>
                <w:rFonts w:asciiTheme="minorHAnsi" w:hAnsiTheme="minorHAnsi" w:cstheme="minorHAnsi"/>
                <w:sz w:val="22"/>
                <w:szCs w:val="22"/>
              </w:rPr>
              <w:t>RF14</w:t>
            </w:r>
          </w:p>
        </w:tc>
        <w:tc>
          <w:tcPr>
            <w:tcW w:w="6526" w:type="dxa"/>
            <w:tcMar>
              <w:top w:w="150" w:type="dxa"/>
              <w:left w:w="240" w:type="dxa"/>
              <w:bottom w:w="150" w:type="dxa"/>
              <w:right w:w="240" w:type="dxa"/>
            </w:tcMar>
            <w:vAlign w:val="center"/>
            <w:hideMark/>
          </w:tcPr>
          <w:p w14:paraId="2D0A8879" w14:textId="6051E252" w:rsidR="0049776D" w:rsidRPr="0049776D" w:rsidRDefault="0049776D" w:rsidP="0049776D">
            <w:pPr>
              <w:pStyle w:val="NormalWeb"/>
              <w:spacing w:line="276" w:lineRule="auto"/>
              <w:jc w:val="both"/>
              <w:rPr>
                <w:rFonts w:asciiTheme="minorHAnsi" w:hAnsiTheme="minorHAnsi" w:cstheme="minorHAnsi"/>
                <w:sz w:val="22"/>
                <w:szCs w:val="22"/>
              </w:rPr>
            </w:pPr>
            <w:r w:rsidRPr="0049776D">
              <w:rPr>
                <w:rFonts w:asciiTheme="minorHAnsi" w:hAnsiTheme="minorHAnsi" w:cstheme="minorHAnsi"/>
                <w:sz w:val="22"/>
                <w:szCs w:val="22"/>
              </w:rPr>
              <w:t xml:space="preserve">La aplicación debe estar traducida </w:t>
            </w:r>
            <w:r w:rsidR="00C84DF6" w:rsidRPr="0049776D">
              <w:rPr>
                <w:rFonts w:asciiTheme="minorHAnsi" w:hAnsiTheme="minorHAnsi" w:cstheme="minorHAnsi"/>
                <w:sz w:val="22"/>
                <w:szCs w:val="22"/>
              </w:rPr>
              <w:t>al</w:t>
            </w:r>
            <w:r w:rsidRPr="0049776D">
              <w:rPr>
                <w:rFonts w:asciiTheme="minorHAnsi" w:hAnsiTheme="minorHAnsi" w:cstheme="minorHAnsi"/>
                <w:sz w:val="22"/>
                <w:szCs w:val="22"/>
              </w:rPr>
              <w:t xml:space="preserve"> inglés, portugués y rumano según idioma del dispositivo.</w:t>
            </w:r>
          </w:p>
        </w:tc>
        <w:tc>
          <w:tcPr>
            <w:tcW w:w="1365" w:type="dxa"/>
            <w:tcMar>
              <w:top w:w="150" w:type="dxa"/>
              <w:left w:w="240" w:type="dxa"/>
              <w:bottom w:w="150" w:type="dxa"/>
              <w:right w:w="0" w:type="dxa"/>
            </w:tcMar>
            <w:vAlign w:val="center"/>
            <w:hideMark/>
          </w:tcPr>
          <w:p w14:paraId="08225EEE" w14:textId="77777777" w:rsidR="0049776D" w:rsidRPr="0049776D" w:rsidRDefault="0049776D" w:rsidP="0049776D">
            <w:pPr>
              <w:pStyle w:val="NormalWeb"/>
              <w:spacing w:line="276" w:lineRule="auto"/>
              <w:jc w:val="both"/>
              <w:rPr>
                <w:rFonts w:asciiTheme="minorHAnsi" w:hAnsiTheme="minorHAnsi" w:cstheme="minorHAnsi"/>
                <w:sz w:val="22"/>
                <w:szCs w:val="22"/>
              </w:rPr>
            </w:pPr>
            <w:r w:rsidRPr="0049776D">
              <w:rPr>
                <w:rFonts w:asciiTheme="minorHAnsi" w:hAnsiTheme="minorHAnsi" w:cstheme="minorHAnsi"/>
                <w:sz w:val="22"/>
                <w:szCs w:val="22"/>
              </w:rPr>
              <w:t>Baja</w:t>
            </w:r>
          </w:p>
        </w:tc>
      </w:tr>
    </w:tbl>
    <w:p w14:paraId="0DE42038" w14:textId="6E947744" w:rsidR="001C4B97" w:rsidRPr="001C4B97" w:rsidRDefault="001C4B97" w:rsidP="001C4B97">
      <w:pPr>
        <w:pStyle w:val="NormalWeb"/>
        <w:spacing w:line="276" w:lineRule="auto"/>
        <w:jc w:val="right"/>
        <w:rPr>
          <w:rFonts w:asciiTheme="minorHAnsi" w:hAnsiTheme="minorHAnsi" w:cstheme="minorHAnsi"/>
          <w:sz w:val="20"/>
          <w:szCs w:val="20"/>
        </w:rPr>
      </w:pPr>
      <w:r w:rsidRPr="0049776D">
        <w:rPr>
          <w:rFonts w:asciiTheme="minorHAnsi" w:hAnsiTheme="minorHAnsi" w:cstheme="minorHAnsi"/>
          <w:sz w:val="20"/>
          <w:szCs w:val="20"/>
        </w:rPr>
        <w:t>Tabla 1. Requisitos funcionales del sistema</w:t>
      </w:r>
    </w:p>
    <w:p w14:paraId="0D180C17" w14:textId="77777777" w:rsidR="001C4B97" w:rsidRDefault="001C4B97" w:rsidP="0049776D">
      <w:pPr>
        <w:pStyle w:val="NormalWeb"/>
        <w:spacing w:line="276" w:lineRule="auto"/>
        <w:jc w:val="both"/>
        <w:rPr>
          <w:rFonts w:asciiTheme="minorHAnsi" w:hAnsiTheme="minorHAnsi" w:cstheme="minorHAnsi"/>
        </w:rPr>
      </w:pPr>
    </w:p>
    <w:p w14:paraId="57943167" w14:textId="1B0E47C5" w:rsidR="0049776D" w:rsidRPr="0049776D" w:rsidRDefault="0049776D" w:rsidP="0049776D">
      <w:pPr>
        <w:pStyle w:val="NormalWeb"/>
        <w:spacing w:line="276" w:lineRule="auto"/>
        <w:jc w:val="both"/>
        <w:rPr>
          <w:rFonts w:asciiTheme="minorHAnsi" w:hAnsiTheme="minorHAnsi" w:cstheme="minorHAnsi"/>
        </w:rPr>
      </w:pPr>
      <w:r w:rsidRPr="0049776D">
        <w:rPr>
          <w:rFonts w:asciiTheme="minorHAnsi" w:hAnsiTheme="minorHAnsi" w:cstheme="minorHAnsi"/>
        </w:rPr>
        <w:lastRenderedPageBreak/>
        <w:t>Requisitos no funcionales (RNF)</w:t>
      </w:r>
    </w:p>
    <w:tbl>
      <w:tblPr>
        <w:tblW w:w="8505" w:type="dxa"/>
        <w:tblBorders>
          <w:insideH w:val="dotted" w:sz="4" w:space="0" w:color="auto"/>
          <w:insideV w:val="dotted" w:sz="4" w:space="0" w:color="auto"/>
        </w:tblBorders>
        <w:tblCellMar>
          <w:top w:w="15" w:type="dxa"/>
          <w:left w:w="15" w:type="dxa"/>
          <w:bottom w:w="15" w:type="dxa"/>
          <w:right w:w="15" w:type="dxa"/>
        </w:tblCellMar>
        <w:tblLook w:val="04A0" w:firstRow="1" w:lastRow="0" w:firstColumn="1" w:lastColumn="0" w:noHBand="0" w:noVBand="1"/>
      </w:tblPr>
      <w:tblGrid>
        <w:gridCol w:w="1102"/>
        <w:gridCol w:w="6102"/>
        <w:gridCol w:w="1301"/>
      </w:tblGrid>
      <w:tr w:rsidR="0049776D" w:rsidRPr="0049776D" w14:paraId="24964903" w14:textId="77777777" w:rsidTr="00426C28">
        <w:trPr>
          <w:tblHeader/>
        </w:trPr>
        <w:tc>
          <w:tcPr>
            <w:tcW w:w="1129" w:type="dxa"/>
            <w:tcMar>
              <w:top w:w="150" w:type="dxa"/>
              <w:left w:w="0" w:type="dxa"/>
              <w:bottom w:w="150" w:type="dxa"/>
              <w:right w:w="240" w:type="dxa"/>
            </w:tcMar>
            <w:vAlign w:val="center"/>
            <w:hideMark/>
          </w:tcPr>
          <w:p w14:paraId="6B382D42" w14:textId="77777777" w:rsidR="0049776D" w:rsidRPr="0049776D" w:rsidRDefault="0049776D" w:rsidP="001C4B97">
            <w:pPr>
              <w:pStyle w:val="NormalWeb"/>
              <w:spacing w:line="276" w:lineRule="auto"/>
              <w:jc w:val="center"/>
              <w:rPr>
                <w:rFonts w:asciiTheme="minorHAnsi" w:hAnsiTheme="minorHAnsi" w:cstheme="minorHAnsi"/>
                <w:sz w:val="22"/>
                <w:szCs w:val="22"/>
              </w:rPr>
            </w:pPr>
            <w:r w:rsidRPr="0049776D">
              <w:rPr>
                <w:rFonts w:asciiTheme="minorHAnsi" w:hAnsiTheme="minorHAnsi" w:cstheme="minorHAnsi"/>
                <w:sz w:val="22"/>
                <w:szCs w:val="22"/>
              </w:rPr>
              <w:t>ID</w:t>
            </w:r>
          </w:p>
        </w:tc>
        <w:tc>
          <w:tcPr>
            <w:tcW w:w="6526" w:type="dxa"/>
            <w:tcMar>
              <w:top w:w="150" w:type="dxa"/>
              <w:left w:w="240" w:type="dxa"/>
              <w:bottom w:w="150" w:type="dxa"/>
              <w:right w:w="240" w:type="dxa"/>
            </w:tcMar>
            <w:vAlign w:val="center"/>
            <w:hideMark/>
          </w:tcPr>
          <w:p w14:paraId="652D2BF2" w14:textId="77777777" w:rsidR="0049776D" w:rsidRPr="0049776D" w:rsidRDefault="0049776D" w:rsidP="001C4B97">
            <w:pPr>
              <w:pStyle w:val="NormalWeb"/>
              <w:spacing w:line="276" w:lineRule="auto"/>
              <w:jc w:val="center"/>
              <w:rPr>
                <w:rFonts w:asciiTheme="minorHAnsi" w:hAnsiTheme="minorHAnsi" w:cstheme="minorHAnsi"/>
                <w:sz w:val="22"/>
                <w:szCs w:val="22"/>
              </w:rPr>
            </w:pPr>
            <w:r w:rsidRPr="0049776D">
              <w:rPr>
                <w:rFonts w:asciiTheme="minorHAnsi" w:hAnsiTheme="minorHAnsi" w:cstheme="minorHAnsi"/>
                <w:sz w:val="22"/>
                <w:szCs w:val="22"/>
              </w:rPr>
              <w:t>Requisito</w:t>
            </w:r>
          </w:p>
        </w:tc>
        <w:tc>
          <w:tcPr>
            <w:tcW w:w="850" w:type="dxa"/>
            <w:tcMar>
              <w:top w:w="150" w:type="dxa"/>
              <w:left w:w="240" w:type="dxa"/>
              <w:bottom w:w="150" w:type="dxa"/>
              <w:right w:w="240" w:type="dxa"/>
            </w:tcMar>
            <w:vAlign w:val="center"/>
            <w:hideMark/>
          </w:tcPr>
          <w:p w14:paraId="10FBBD35" w14:textId="77777777" w:rsidR="0049776D" w:rsidRPr="0049776D" w:rsidRDefault="0049776D" w:rsidP="001C4B97">
            <w:pPr>
              <w:pStyle w:val="NormalWeb"/>
              <w:spacing w:line="276" w:lineRule="auto"/>
              <w:jc w:val="both"/>
              <w:rPr>
                <w:rFonts w:asciiTheme="minorHAnsi" w:hAnsiTheme="minorHAnsi" w:cstheme="minorHAnsi"/>
                <w:sz w:val="22"/>
                <w:szCs w:val="22"/>
              </w:rPr>
            </w:pPr>
            <w:r w:rsidRPr="0049776D">
              <w:rPr>
                <w:rFonts w:asciiTheme="minorHAnsi" w:hAnsiTheme="minorHAnsi" w:cstheme="minorHAnsi"/>
                <w:sz w:val="22"/>
                <w:szCs w:val="22"/>
              </w:rPr>
              <w:t>Prioridad</w:t>
            </w:r>
          </w:p>
        </w:tc>
      </w:tr>
      <w:tr w:rsidR="0049776D" w:rsidRPr="0049776D" w14:paraId="739B011E" w14:textId="77777777" w:rsidTr="00426C28">
        <w:tc>
          <w:tcPr>
            <w:tcW w:w="1129" w:type="dxa"/>
            <w:tcMar>
              <w:top w:w="150" w:type="dxa"/>
              <w:left w:w="0" w:type="dxa"/>
              <w:bottom w:w="150" w:type="dxa"/>
              <w:right w:w="240" w:type="dxa"/>
            </w:tcMar>
            <w:vAlign w:val="center"/>
            <w:hideMark/>
          </w:tcPr>
          <w:p w14:paraId="347BB8C1" w14:textId="77777777" w:rsidR="0049776D" w:rsidRPr="0049776D" w:rsidRDefault="0049776D" w:rsidP="001C4B97">
            <w:pPr>
              <w:pStyle w:val="NormalWeb"/>
              <w:spacing w:line="276" w:lineRule="auto"/>
              <w:jc w:val="center"/>
              <w:rPr>
                <w:rFonts w:asciiTheme="minorHAnsi" w:hAnsiTheme="minorHAnsi" w:cstheme="minorHAnsi"/>
                <w:sz w:val="22"/>
                <w:szCs w:val="22"/>
              </w:rPr>
            </w:pPr>
            <w:r w:rsidRPr="0049776D">
              <w:rPr>
                <w:rFonts w:asciiTheme="minorHAnsi" w:hAnsiTheme="minorHAnsi" w:cstheme="minorHAnsi"/>
                <w:sz w:val="22"/>
                <w:szCs w:val="22"/>
              </w:rPr>
              <w:t>RNF01</w:t>
            </w:r>
          </w:p>
        </w:tc>
        <w:tc>
          <w:tcPr>
            <w:tcW w:w="6526" w:type="dxa"/>
            <w:tcMar>
              <w:top w:w="150" w:type="dxa"/>
              <w:left w:w="240" w:type="dxa"/>
              <w:bottom w:w="150" w:type="dxa"/>
              <w:right w:w="240" w:type="dxa"/>
            </w:tcMar>
            <w:vAlign w:val="center"/>
            <w:hideMark/>
          </w:tcPr>
          <w:p w14:paraId="096B9497" w14:textId="1ADCF120" w:rsidR="0049776D" w:rsidRPr="0049776D" w:rsidRDefault="0049776D" w:rsidP="0049776D">
            <w:pPr>
              <w:pStyle w:val="NormalWeb"/>
              <w:spacing w:line="276" w:lineRule="auto"/>
              <w:jc w:val="both"/>
              <w:rPr>
                <w:rFonts w:asciiTheme="minorHAnsi" w:hAnsiTheme="minorHAnsi" w:cstheme="minorHAnsi"/>
                <w:sz w:val="22"/>
                <w:szCs w:val="22"/>
              </w:rPr>
            </w:pPr>
            <w:r w:rsidRPr="0049776D">
              <w:rPr>
                <w:rFonts w:asciiTheme="minorHAnsi" w:hAnsiTheme="minorHAnsi" w:cstheme="minorHAnsi"/>
                <w:sz w:val="22"/>
                <w:szCs w:val="22"/>
              </w:rPr>
              <w:t xml:space="preserve">La aplicación debe ser compatible con Android </w:t>
            </w:r>
            <w:r w:rsidR="001C4B97" w:rsidRPr="005F1B3C">
              <w:rPr>
                <w:rFonts w:asciiTheme="minorHAnsi" w:hAnsiTheme="minorHAnsi" w:cstheme="minorHAnsi"/>
                <w:sz w:val="22"/>
                <w:szCs w:val="22"/>
              </w:rPr>
              <w:t>8</w:t>
            </w:r>
            <w:r w:rsidRPr="0049776D">
              <w:rPr>
                <w:rFonts w:asciiTheme="minorHAnsi" w:hAnsiTheme="minorHAnsi" w:cstheme="minorHAnsi"/>
                <w:sz w:val="22"/>
                <w:szCs w:val="22"/>
              </w:rPr>
              <w:t>.0 o superior.</w:t>
            </w:r>
          </w:p>
        </w:tc>
        <w:tc>
          <w:tcPr>
            <w:tcW w:w="850" w:type="dxa"/>
            <w:tcMar>
              <w:top w:w="150" w:type="dxa"/>
              <w:left w:w="240" w:type="dxa"/>
              <w:bottom w:w="150" w:type="dxa"/>
              <w:right w:w="0" w:type="dxa"/>
            </w:tcMar>
            <w:vAlign w:val="center"/>
            <w:hideMark/>
          </w:tcPr>
          <w:p w14:paraId="7F301B7A" w14:textId="77777777" w:rsidR="0049776D" w:rsidRPr="0049776D" w:rsidRDefault="0049776D" w:rsidP="0049776D">
            <w:pPr>
              <w:pStyle w:val="NormalWeb"/>
              <w:spacing w:line="276" w:lineRule="auto"/>
              <w:jc w:val="both"/>
              <w:rPr>
                <w:rFonts w:asciiTheme="minorHAnsi" w:hAnsiTheme="minorHAnsi" w:cstheme="minorHAnsi"/>
                <w:sz w:val="22"/>
                <w:szCs w:val="22"/>
              </w:rPr>
            </w:pPr>
            <w:r w:rsidRPr="0049776D">
              <w:rPr>
                <w:rFonts w:asciiTheme="minorHAnsi" w:hAnsiTheme="minorHAnsi" w:cstheme="minorHAnsi"/>
                <w:sz w:val="22"/>
                <w:szCs w:val="22"/>
              </w:rPr>
              <w:t>Alta</w:t>
            </w:r>
          </w:p>
        </w:tc>
      </w:tr>
      <w:tr w:rsidR="0049776D" w:rsidRPr="0049776D" w14:paraId="5C944BCE" w14:textId="77777777" w:rsidTr="00426C28">
        <w:tc>
          <w:tcPr>
            <w:tcW w:w="1129" w:type="dxa"/>
            <w:tcMar>
              <w:top w:w="150" w:type="dxa"/>
              <w:left w:w="0" w:type="dxa"/>
              <w:bottom w:w="150" w:type="dxa"/>
              <w:right w:w="240" w:type="dxa"/>
            </w:tcMar>
            <w:vAlign w:val="center"/>
            <w:hideMark/>
          </w:tcPr>
          <w:p w14:paraId="1C86C806" w14:textId="77777777" w:rsidR="0049776D" w:rsidRPr="0049776D" w:rsidRDefault="0049776D" w:rsidP="001C4B97">
            <w:pPr>
              <w:pStyle w:val="NormalWeb"/>
              <w:spacing w:line="276" w:lineRule="auto"/>
              <w:jc w:val="center"/>
              <w:rPr>
                <w:rFonts w:asciiTheme="minorHAnsi" w:hAnsiTheme="minorHAnsi" w:cstheme="minorHAnsi"/>
                <w:sz w:val="22"/>
                <w:szCs w:val="22"/>
              </w:rPr>
            </w:pPr>
            <w:r w:rsidRPr="0049776D">
              <w:rPr>
                <w:rFonts w:asciiTheme="minorHAnsi" w:hAnsiTheme="minorHAnsi" w:cstheme="minorHAnsi"/>
                <w:sz w:val="22"/>
                <w:szCs w:val="22"/>
              </w:rPr>
              <w:t>RNF02</w:t>
            </w:r>
          </w:p>
        </w:tc>
        <w:tc>
          <w:tcPr>
            <w:tcW w:w="6526" w:type="dxa"/>
            <w:tcMar>
              <w:top w:w="150" w:type="dxa"/>
              <w:left w:w="240" w:type="dxa"/>
              <w:bottom w:w="150" w:type="dxa"/>
              <w:right w:w="240" w:type="dxa"/>
            </w:tcMar>
            <w:vAlign w:val="center"/>
            <w:hideMark/>
          </w:tcPr>
          <w:p w14:paraId="79B445D9" w14:textId="77777777" w:rsidR="0049776D" w:rsidRPr="0049776D" w:rsidRDefault="0049776D" w:rsidP="0049776D">
            <w:pPr>
              <w:pStyle w:val="NormalWeb"/>
              <w:spacing w:line="276" w:lineRule="auto"/>
              <w:jc w:val="both"/>
              <w:rPr>
                <w:rFonts w:asciiTheme="minorHAnsi" w:hAnsiTheme="minorHAnsi" w:cstheme="minorHAnsi"/>
                <w:sz w:val="22"/>
                <w:szCs w:val="22"/>
              </w:rPr>
            </w:pPr>
            <w:r w:rsidRPr="0049776D">
              <w:rPr>
                <w:rFonts w:asciiTheme="minorHAnsi" w:hAnsiTheme="minorHAnsi" w:cstheme="minorHAnsi"/>
                <w:sz w:val="22"/>
                <w:szCs w:val="22"/>
              </w:rPr>
              <w:t>La aplicación debe requerir conexión a Internet para la sincronización de datos.</w:t>
            </w:r>
          </w:p>
        </w:tc>
        <w:tc>
          <w:tcPr>
            <w:tcW w:w="850" w:type="dxa"/>
            <w:tcMar>
              <w:top w:w="150" w:type="dxa"/>
              <w:left w:w="240" w:type="dxa"/>
              <w:bottom w:w="150" w:type="dxa"/>
              <w:right w:w="0" w:type="dxa"/>
            </w:tcMar>
            <w:vAlign w:val="center"/>
            <w:hideMark/>
          </w:tcPr>
          <w:p w14:paraId="13E89477" w14:textId="77777777" w:rsidR="0049776D" w:rsidRPr="0049776D" w:rsidRDefault="0049776D" w:rsidP="0049776D">
            <w:pPr>
              <w:pStyle w:val="NormalWeb"/>
              <w:spacing w:line="276" w:lineRule="auto"/>
              <w:jc w:val="both"/>
              <w:rPr>
                <w:rFonts w:asciiTheme="minorHAnsi" w:hAnsiTheme="minorHAnsi" w:cstheme="minorHAnsi"/>
                <w:sz w:val="22"/>
                <w:szCs w:val="22"/>
              </w:rPr>
            </w:pPr>
            <w:r w:rsidRPr="0049776D">
              <w:rPr>
                <w:rFonts w:asciiTheme="minorHAnsi" w:hAnsiTheme="minorHAnsi" w:cstheme="minorHAnsi"/>
                <w:sz w:val="22"/>
                <w:szCs w:val="22"/>
              </w:rPr>
              <w:t>Alta</w:t>
            </w:r>
          </w:p>
        </w:tc>
      </w:tr>
      <w:tr w:rsidR="0049776D" w:rsidRPr="0049776D" w14:paraId="79D9A909" w14:textId="77777777" w:rsidTr="00426C28">
        <w:tc>
          <w:tcPr>
            <w:tcW w:w="1129" w:type="dxa"/>
            <w:tcMar>
              <w:top w:w="150" w:type="dxa"/>
              <w:left w:w="0" w:type="dxa"/>
              <w:bottom w:w="150" w:type="dxa"/>
              <w:right w:w="240" w:type="dxa"/>
            </w:tcMar>
            <w:vAlign w:val="center"/>
            <w:hideMark/>
          </w:tcPr>
          <w:p w14:paraId="402D0EFA" w14:textId="77777777" w:rsidR="0049776D" w:rsidRPr="0049776D" w:rsidRDefault="0049776D" w:rsidP="001C4B97">
            <w:pPr>
              <w:pStyle w:val="NormalWeb"/>
              <w:spacing w:line="276" w:lineRule="auto"/>
              <w:jc w:val="center"/>
              <w:rPr>
                <w:rFonts w:asciiTheme="minorHAnsi" w:hAnsiTheme="minorHAnsi" w:cstheme="minorHAnsi"/>
                <w:sz w:val="22"/>
                <w:szCs w:val="22"/>
              </w:rPr>
            </w:pPr>
            <w:r w:rsidRPr="0049776D">
              <w:rPr>
                <w:rFonts w:asciiTheme="minorHAnsi" w:hAnsiTheme="minorHAnsi" w:cstheme="minorHAnsi"/>
                <w:sz w:val="22"/>
                <w:szCs w:val="22"/>
              </w:rPr>
              <w:t>RNF03</w:t>
            </w:r>
          </w:p>
        </w:tc>
        <w:tc>
          <w:tcPr>
            <w:tcW w:w="6526" w:type="dxa"/>
            <w:tcMar>
              <w:top w:w="150" w:type="dxa"/>
              <w:left w:w="240" w:type="dxa"/>
              <w:bottom w:w="150" w:type="dxa"/>
              <w:right w:w="240" w:type="dxa"/>
            </w:tcMar>
            <w:vAlign w:val="center"/>
            <w:hideMark/>
          </w:tcPr>
          <w:p w14:paraId="1BA4714D" w14:textId="77777777" w:rsidR="0049776D" w:rsidRPr="0049776D" w:rsidRDefault="0049776D" w:rsidP="0049776D">
            <w:pPr>
              <w:pStyle w:val="NormalWeb"/>
              <w:spacing w:line="276" w:lineRule="auto"/>
              <w:jc w:val="both"/>
              <w:rPr>
                <w:rFonts w:asciiTheme="minorHAnsi" w:hAnsiTheme="minorHAnsi" w:cstheme="minorHAnsi"/>
                <w:sz w:val="22"/>
                <w:szCs w:val="22"/>
              </w:rPr>
            </w:pPr>
            <w:r w:rsidRPr="0049776D">
              <w:rPr>
                <w:rFonts w:asciiTheme="minorHAnsi" w:hAnsiTheme="minorHAnsi" w:cstheme="minorHAnsi"/>
                <w:sz w:val="22"/>
                <w:szCs w:val="22"/>
              </w:rPr>
              <w:t>La ubicación del conductor debe actualizarse cada 5 minutos para optimizar el consumo de batería.</w:t>
            </w:r>
          </w:p>
        </w:tc>
        <w:tc>
          <w:tcPr>
            <w:tcW w:w="850" w:type="dxa"/>
            <w:tcMar>
              <w:top w:w="150" w:type="dxa"/>
              <w:left w:w="240" w:type="dxa"/>
              <w:bottom w:w="150" w:type="dxa"/>
              <w:right w:w="0" w:type="dxa"/>
            </w:tcMar>
            <w:vAlign w:val="center"/>
            <w:hideMark/>
          </w:tcPr>
          <w:p w14:paraId="0E9B60B5" w14:textId="77777777" w:rsidR="0049776D" w:rsidRPr="0049776D" w:rsidRDefault="0049776D" w:rsidP="0049776D">
            <w:pPr>
              <w:pStyle w:val="NormalWeb"/>
              <w:spacing w:line="276" w:lineRule="auto"/>
              <w:jc w:val="both"/>
              <w:rPr>
                <w:rFonts w:asciiTheme="minorHAnsi" w:hAnsiTheme="minorHAnsi" w:cstheme="minorHAnsi"/>
                <w:sz w:val="22"/>
                <w:szCs w:val="22"/>
              </w:rPr>
            </w:pPr>
            <w:r w:rsidRPr="0049776D">
              <w:rPr>
                <w:rFonts w:asciiTheme="minorHAnsi" w:hAnsiTheme="minorHAnsi" w:cstheme="minorHAnsi"/>
                <w:sz w:val="22"/>
                <w:szCs w:val="22"/>
              </w:rPr>
              <w:t>Media</w:t>
            </w:r>
          </w:p>
        </w:tc>
      </w:tr>
      <w:tr w:rsidR="0049776D" w:rsidRPr="0049776D" w14:paraId="1626C877" w14:textId="77777777" w:rsidTr="00426C28">
        <w:tc>
          <w:tcPr>
            <w:tcW w:w="1129" w:type="dxa"/>
            <w:tcMar>
              <w:top w:w="150" w:type="dxa"/>
              <w:left w:w="0" w:type="dxa"/>
              <w:bottom w:w="150" w:type="dxa"/>
              <w:right w:w="240" w:type="dxa"/>
            </w:tcMar>
            <w:vAlign w:val="center"/>
            <w:hideMark/>
          </w:tcPr>
          <w:p w14:paraId="2E36C1B2" w14:textId="77777777" w:rsidR="0049776D" w:rsidRPr="0049776D" w:rsidRDefault="0049776D" w:rsidP="001C4B97">
            <w:pPr>
              <w:pStyle w:val="NormalWeb"/>
              <w:spacing w:line="276" w:lineRule="auto"/>
              <w:jc w:val="center"/>
              <w:rPr>
                <w:rFonts w:asciiTheme="minorHAnsi" w:hAnsiTheme="minorHAnsi" w:cstheme="minorHAnsi"/>
                <w:sz w:val="22"/>
                <w:szCs w:val="22"/>
              </w:rPr>
            </w:pPr>
            <w:r w:rsidRPr="0049776D">
              <w:rPr>
                <w:rFonts w:asciiTheme="minorHAnsi" w:hAnsiTheme="minorHAnsi" w:cstheme="minorHAnsi"/>
                <w:sz w:val="22"/>
                <w:szCs w:val="22"/>
              </w:rPr>
              <w:t>RNF04</w:t>
            </w:r>
          </w:p>
        </w:tc>
        <w:tc>
          <w:tcPr>
            <w:tcW w:w="6526" w:type="dxa"/>
            <w:tcMar>
              <w:top w:w="150" w:type="dxa"/>
              <w:left w:w="240" w:type="dxa"/>
              <w:bottom w:w="150" w:type="dxa"/>
              <w:right w:w="240" w:type="dxa"/>
            </w:tcMar>
            <w:vAlign w:val="center"/>
            <w:hideMark/>
          </w:tcPr>
          <w:p w14:paraId="05B19439" w14:textId="77777777" w:rsidR="0049776D" w:rsidRPr="0049776D" w:rsidRDefault="0049776D" w:rsidP="0049776D">
            <w:pPr>
              <w:pStyle w:val="NormalWeb"/>
              <w:spacing w:line="276" w:lineRule="auto"/>
              <w:jc w:val="both"/>
              <w:rPr>
                <w:rFonts w:asciiTheme="minorHAnsi" w:hAnsiTheme="minorHAnsi" w:cstheme="minorHAnsi"/>
                <w:sz w:val="22"/>
                <w:szCs w:val="22"/>
              </w:rPr>
            </w:pPr>
            <w:r w:rsidRPr="0049776D">
              <w:rPr>
                <w:rFonts w:asciiTheme="minorHAnsi" w:hAnsiTheme="minorHAnsi" w:cstheme="minorHAnsi"/>
                <w:sz w:val="22"/>
                <w:szCs w:val="22"/>
              </w:rPr>
              <w:t>La interfaz debe ser clara y con botones de tamaño adecuado para su uso en vehículos.</w:t>
            </w:r>
          </w:p>
        </w:tc>
        <w:tc>
          <w:tcPr>
            <w:tcW w:w="850" w:type="dxa"/>
            <w:tcMar>
              <w:top w:w="150" w:type="dxa"/>
              <w:left w:w="240" w:type="dxa"/>
              <w:bottom w:w="150" w:type="dxa"/>
              <w:right w:w="0" w:type="dxa"/>
            </w:tcMar>
            <w:vAlign w:val="center"/>
            <w:hideMark/>
          </w:tcPr>
          <w:p w14:paraId="088FF7EC" w14:textId="77777777" w:rsidR="0049776D" w:rsidRPr="0049776D" w:rsidRDefault="0049776D" w:rsidP="0049776D">
            <w:pPr>
              <w:pStyle w:val="NormalWeb"/>
              <w:spacing w:line="276" w:lineRule="auto"/>
              <w:jc w:val="both"/>
              <w:rPr>
                <w:rFonts w:asciiTheme="minorHAnsi" w:hAnsiTheme="minorHAnsi" w:cstheme="minorHAnsi"/>
                <w:sz w:val="22"/>
                <w:szCs w:val="22"/>
              </w:rPr>
            </w:pPr>
            <w:r w:rsidRPr="0049776D">
              <w:rPr>
                <w:rFonts w:asciiTheme="minorHAnsi" w:hAnsiTheme="minorHAnsi" w:cstheme="minorHAnsi"/>
                <w:sz w:val="22"/>
                <w:szCs w:val="22"/>
              </w:rPr>
              <w:t>Alta</w:t>
            </w:r>
          </w:p>
        </w:tc>
      </w:tr>
      <w:tr w:rsidR="0049776D" w:rsidRPr="0049776D" w14:paraId="3880B056" w14:textId="77777777" w:rsidTr="00426C28">
        <w:tc>
          <w:tcPr>
            <w:tcW w:w="1129" w:type="dxa"/>
            <w:tcMar>
              <w:top w:w="150" w:type="dxa"/>
              <w:left w:w="0" w:type="dxa"/>
              <w:bottom w:w="150" w:type="dxa"/>
              <w:right w:w="240" w:type="dxa"/>
            </w:tcMar>
            <w:vAlign w:val="center"/>
            <w:hideMark/>
          </w:tcPr>
          <w:p w14:paraId="68E54BC1" w14:textId="77777777" w:rsidR="0049776D" w:rsidRPr="0049776D" w:rsidRDefault="0049776D" w:rsidP="001C4B97">
            <w:pPr>
              <w:pStyle w:val="NormalWeb"/>
              <w:spacing w:line="276" w:lineRule="auto"/>
              <w:jc w:val="center"/>
              <w:rPr>
                <w:rFonts w:asciiTheme="minorHAnsi" w:hAnsiTheme="minorHAnsi" w:cstheme="minorHAnsi"/>
                <w:sz w:val="22"/>
                <w:szCs w:val="22"/>
              </w:rPr>
            </w:pPr>
            <w:r w:rsidRPr="0049776D">
              <w:rPr>
                <w:rFonts w:asciiTheme="minorHAnsi" w:hAnsiTheme="minorHAnsi" w:cstheme="minorHAnsi"/>
                <w:sz w:val="22"/>
                <w:szCs w:val="22"/>
              </w:rPr>
              <w:t>RNF05</w:t>
            </w:r>
          </w:p>
        </w:tc>
        <w:tc>
          <w:tcPr>
            <w:tcW w:w="6526" w:type="dxa"/>
            <w:tcMar>
              <w:top w:w="150" w:type="dxa"/>
              <w:left w:w="240" w:type="dxa"/>
              <w:bottom w:w="150" w:type="dxa"/>
              <w:right w:w="240" w:type="dxa"/>
            </w:tcMar>
            <w:vAlign w:val="center"/>
            <w:hideMark/>
          </w:tcPr>
          <w:p w14:paraId="3F9812BD" w14:textId="61F179EC" w:rsidR="0049776D" w:rsidRPr="0049776D" w:rsidRDefault="0049776D" w:rsidP="0049776D">
            <w:pPr>
              <w:pStyle w:val="NormalWeb"/>
              <w:spacing w:line="276" w:lineRule="auto"/>
              <w:jc w:val="both"/>
              <w:rPr>
                <w:rFonts w:asciiTheme="minorHAnsi" w:hAnsiTheme="minorHAnsi" w:cstheme="minorHAnsi"/>
                <w:sz w:val="22"/>
                <w:szCs w:val="22"/>
              </w:rPr>
            </w:pPr>
            <w:r w:rsidRPr="0049776D">
              <w:rPr>
                <w:rFonts w:asciiTheme="minorHAnsi" w:hAnsiTheme="minorHAnsi" w:cstheme="minorHAnsi"/>
                <w:sz w:val="22"/>
                <w:szCs w:val="22"/>
              </w:rPr>
              <w:t xml:space="preserve">Los datos deben almacenarse en </w:t>
            </w:r>
            <w:proofErr w:type="spellStart"/>
            <w:r w:rsidRPr="0049776D">
              <w:rPr>
                <w:rFonts w:asciiTheme="minorHAnsi" w:hAnsiTheme="minorHAnsi" w:cstheme="minorHAnsi"/>
                <w:sz w:val="22"/>
                <w:szCs w:val="22"/>
              </w:rPr>
              <w:t>Firebase</w:t>
            </w:r>
            <w:proofErr w:type="spellEnd"/>
          </w:p>
        </w:tc>
        <w:tc>
          <w:tcPr>
            <w:tcW w:w="850" w:type="dxa"/>
            <w:tcMar>
              <w:top w:w="150" w:type="dxa"/>
              <w:left w:w="240" w:type="dxa"/>
              <w:bottom w:w="150" w:type="dxa"/>
              <w:right w:w="0" w:type="dxa"/>
            </w:tcMar>
            <w:vAlign w:val="center"/>
            <w:hideMark/>
          </w:tcPr>
          <w:p w14:paraId="4813BE84" w14:textId="77777777" w:rsidR="0049776D" w:rsidRPr="0049776D" w:rsidRDefault="0049776D" w:rsidP="0049776D">
            <w:pPr>
              <w:pStyle w:val="NormalWeb"/>
              <w:spacing w:line="276" w:lineRule="auto"/>
              <w:jc w:val="both"/>
              <w:rPr>
                <w:rFonts w:asciiTheme="minorHAnsi" w:hAnsiTheme="minorHAnsi" w:cstheme="minorHAnsi"/>
                <w:sz w:val="22"/>
                <w:szCs w:val="22"/>
              </w:rPr>
            </w:pPr>
            <w:r w:rsidRPr="0049776D">
              <w:rPr>
                <w:rFonts w:asciiTheme="minorHAnsi" w:hAnsiTheme="minorHAnsi" w:cstheme="minorHAnsi"/>
                <w:sz w:val="22"/>
                <w:szCs w:val="22"/>
              </w:rPr>
              <w:t>Alta</w:t>
            </w:r>
          </w:p>
        </w:tc>
      </w:tr>
      <w:tr w:rsidR="0049776D" w:rsidRPr="0049776D" w14:paraId="5F5FE0A4" w14:textId="77777777" w:rsidTr="00426C28">
        <w:tc>
          <w:tcPr>
            <w:tcW w:w="1129" w:type="dxa"/>
            <w:tcMar>
              <w:top w:w="150" w:type="dxa"/>
              <w:left w:w="0" w:type="dxa"/>
              <w:bottom w:w="150" w:type="dxa"/>
              <w:right w:w="240" w:type="dxa"/>
            </w:tcMar>
            <w:vAlign w:val="center"/>
            <w:hideMark/>
          </w:tcPr>
          <w:p w14:paraId="3BF999AD" w14:textId="77777777" w:rsidR="0049776D" w:rsidRPr="0049776D" w:rsidRDefault="0049776D" w:rsidP="001C4B97">
            <w:pPr>
              <w:pStyle w:val="NormalWeb"/>
              <w:spacing w:line="276" w:lineRule="auto"/>
              <w:jc w:val="center"/>
              <w:rPr>
                <w:rFonts w:asciiTheme="minorHAnsi" w:hAnsiTheme="minorHAnsi" w:cstheme="minorHAnsi"/>
                <w:sz w:val="22"/>
                <w:szCs w:val="22"/>
              </w:rPr>
            </w:pPr>
            <w:r w:rsidRPr="0049776D">
              <w:rPr>
                <w:rFonts w:asciiTheme="minorHAnsi" w:hAnsiTheme="minorHAnsi" w:cstheme="minorHAnsi"/>
                <w:sz w:val="22"/>
                <w:szCs w:val="22"/>
              </w:rPr>
              <w:t>RNF06</w:t>
            </w:r>
          </w:p>
        </w:tc>
        <w:tc>
          <w:tcPr>
            <w:tcW w:w="6526" w:type="dxa"/>
            <w:tcMar>
              <w:top w:w="150" w:type="dxa"/>
              <w:left w:w="240" w:type="dxa"/>
              <w:bottom w:w="150" w:type="dxa"/>
              <w:right w:w="240" w:type="dxa"/>
            </w:tcMar>
            <w:vAlign w:val="center"/>
            <w:hideMark/>
          </w:tcPr>
          <w:p w14:paraId="718951CB" w14:textId="77777777" w:rsidR="0049776D" w:rsidRPr="0049776D" w:rsidRDefault="0049776D" w:rsidP="0049776D">
            <w:pPr>
              <w:pStyle w:val="NormalWeb"/>
              <w:spacing w:line="276" w:lineRule="auto"/>
              <w:jc w:val="both"/>
              <w:rPr>
                <w:rFonts w:asciiTheme="minorHAnsi" w:hAnsiTheme="minorHAnsi" w:cstheme="minorHAnsi"/>
                <w:sz w:val="22"/>
                <w:szCs w:val="22"/>
              </w:rPr>
            </w:pPr>
            <w:r w:rsidRPr="0049776D">
              <w:rPr>
                <w:rFonts w:asciiTheme="minorHAnsi" w:hAnsiTheme="minorHAnsi" w:cstheme="minorHAnsi"/>
                <w:sz w:val="22"/>
                <w:szCs w:val="22"/>
              </w:rPr>
              <w:t>La aplicación debe estar desarrollada en Java con Android Studio.</w:t>
            </w:r>
          </w:p>
        </w:tc>
        <w:tc>
          <w:tcPr>
            <w:tcW w:w="850" w:type="dxa"/>
            <w:tcMar>
              <w:top w:w="150" w:type="dxa"/>
              <w:left w:w="240" w:type="dxa"/>
              <w:bottom w:w="150" w:type="dxa"/>
              <w:right w:w="0" w:type="dxa"/>
            </w:tcMar>
            <w:vAlign w:val="center"/>
            <w:hideMark/>
          </w:tcPr>
          <w:p w14:paraId="3C13D1AE" w14:textId="77777777" w:rsidR="0049776D" w:rsidRPr="0049776D" w:rsidRDefault="0049776D" w:rsidP="0049776D">
            <w:pPr>
              <w:pStyle w:val="NormalWeb"/>
              <w:spacing w:line="276" w:lineRule="auto"/>
              <w:jc w:val="both"/>
              <w:rPr>
                <w:rFonts w:asciiTheme="minorHAnsi" w:hAnsiTheme="minorHAnsi" w:cstheme="minorHAnsi"/>
                <w:sz w:val="22"/>
                <w:szCs w:val="22"/>
              </w:rPr>
            </w:pPr>
            <w:r w:rsidRPr="0049776D">
              <w:rPr>
                <w:rFonts w:asciiTheme="minorHAnsi" w:hAnsiTheme="minorHAnsi" w:cstheme="minorHAnsi"/>
                <w:sz w:val="22"/>
                <w:szCs w:val="22"/>
              </w:rPr>
              <w:t>Alta</w:t>
            </w:r>
          </w:p>
        </w:tc>
      </w:tr>
    </w:tbl>
    <w:p w14:paraId="2172C06D" w14:textId="77777777" w:rsidR="001C4B97" w:rsidRPr="0049776D" w:rsidRDefault="001C4B97" w:rsidP="001C4B97">
      <w:pPr>
        <w:pStyle w:val="NormalWeb"/>
        <w:spacing w:line="276" w:lineRule="auto"/>
        <w:jc w:val="right"/>
        <w:rPr>
          <w:rFonts w:asciiTheme="minorHAnsi" w:hAnsiTheme="minorHAnsi" w:cstheme="minorHAnsi"/>
          <w:sz w:val="20"/>
          <w:szCs w:val="20"/>
        </w:rPr>
      </w:pPr>
      <w:r w:rsidRPr="0049776D">
        <w:rPr>
          <w:rFonts w:asciiTheme="minorHAnsi" w:hAnsiTheme="minorHAnsi" w:cstheme="minorHAnsi"/>
          <w:sz w:val="20"/>
          <w:szCs w:val="20"/>
        </w:rPr>
        <w:t>Tabla 2. Requisitos no funcionales del sistema</w:t>
      </w:r>
    </w:p>
    <w:p w14:paraId="174F25CB" w14:textId="5AA18C08" w:rsidR="007E05F4" w:rsidRDefault="007E05F4" w:rsidP="00467BA5">
      <w:pPr>
        <w:shd w:val="clear" w:color="auto" w:fill="FFFFFF"/>
        <w:spacing w:before="100" w:beforeAutospacing="1" w:after="100" w:afterAutospacing="1" w:line="360" w:lineRule="auto"/>
        <w:rPr>
          <w:rFonts w:eastAsia="Times New Roman" w:cstheme="minorHAnsi"/>
          <w:sz w:val="24"/>
          <w:szCs w:val="23"/>
          <w:lang w:eastAsia="es-ES"/>
        </w:rPr>
      </w:pPr>
    </w:p>
    <w:p w14:paraId="6AE1E3A5" w14:textId="44803C46" w:rsidR="0049776D" w:rsidRDefault="0049776D" w:rsidP="0049776D">
      <w:pPr>
        <w:pStyle w:val="Prrafodelista"/>
        <w:numPr>
          <w:ilvl w:val="1"/>
          <w:numId w:val="2"/>
        </w:num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r>
        <w:rPr>
          <w:rFonts w:eastAsia="Times New Roman" w:cstheme="minorHAnsi"/>
          <w:b/>
          <w:color w:val="4F81BD" w:themeColor="accent1"/>
          <w:sz w:val="24"/>
          <w:szCs w:val="23"/>
          <w:lang w:eastAsia="es-ES"/>
        </w:rPr>
        <w:t>Servicios que ofrecerá el sistema</w:t>
      </w:r>
    </w:p>
    <w:p w14:paraId="51B84680" w14:textId="77777777" w:rsidR="00150674" w:rsidRPr="007203DA" w:rsidRDefault="00150674" w:rsidP="007203DA">
      <w:pPr>
        <w:pStyle w:val="isselectedend"/>
        <w:spacing w:line="276" w:lineRule="auto"/>
        <w:jc w:val="both"/>
        <w:rPr>
          <w:rFonts w:asciiTheme="minorHAnsi" w:hAnsiTheme="minorHAnsi" w:cstheme="minorHAnsi"/>
        </w:rPr>
      </w:pPr>
      <w:r w:rsidRPr="007203DA">
        <w:rPr>
          <w:rFonts w:asciiTheme="minorHAnsi" w:hAnsiTheme="minorHAnsi" w:cstheme="minorHAnsi"/>
        </w:rPr>
        <w:t>La solución planteada consiste en una aplicación móvil para Android que centraliza la gestión de una pequeña flota de transporte en una única herramienta. La aplicación ofrece funcionalidades diferenciadas según el perfil de usuario, permitiendo al administrador supervisar la flota y a los conductores registrar su actividad diaria.</w:t>
      </w:r>
    </w:p>
    <w:p w14:paraId="2575900B" w14:textId="76419037" w:rsidR="00150674" w:rsidRDefault="00150674" w:rsidP="007203DA">
      <w:pPr>
        <w:pStyle w:val="isselectedend"/>
        <w:spacing w:line="276" w:lineRule="auto"/>
        <w:jc w:val="both"/>
        <w:rPr>
          <w:rFonts w:asciiTheme="minorHAnsi" w:hAnsiTheme="minorHAnsi" w:cstheme="minorHAnsi"/>
        </w:rPr>
      </w:pPr>
      <w:r w:rsidRPr="007203DA">
        <w:rPr>
          <w:rFonts w:asciiTheme="minorHAnsi" w:hAnsiTheme="minorHAnsi" w:cstheme="minorHAnsi"/>
        </w:rPr>
        <w:t>La aplicación se estructura en varias pantallas principales, accesibles desde un menú claro e intuitivo. El administrador dispone de un panel principal desde el que puede</w:t>
      </w:r>
      <w:r w:rsidR="00CE2FE7">
        <w:rPr>
          <w:rFonts w:asciiTheme="minorHAnsi" w:hAnsiTheme="minorHAnsi" w:cstheme="minorHAnsi"/>
        </w:rPr>
        <w:t xml:space="preserve"> </w:t>
      </w:r>
      <w:r w:rsidRPr="007203DA">
        <w:rPr>
          <w:rFonts w:asciiTheme="minorHAnsi" w:hAnsiTheme="minorHAnsi" w:cstheme="minorHAnsi"/>
        </w:rPr>
        <w:t>gestionar</w:t>
      </w:r>
      <w:r w:rsidR="00CE2FE7">
        <w:rPr>
          <w:rFonts w:asciiTheme="minorHAnsi" w:hAnsiTheme="minorHAnsi" w:cstheme="minorHAnsi"/>
        </w:rPr>
        <w:t xml:space="preserve"> los</w:t>
      </w:r>
      <w:r w:rsidRPr="007203DA">
        <w:rPr>
          <w:rFonts w:asciiTheme="minorHAnsi" w:hAnsiTheme="minorHAnsi" w:cstheme="minorHAnsi"/>
        </w:rPr>
        <w:t xml:space="preserve"> viajes, conductores</w:t>
      </w:r>
      <w:r w:rsidR="00CE2FE7">
        <w:rPr>
          <w:rFonts w:asciiTheme="minorHAnsi" w:hAnsiTheme="minorHAnsi" w:cstheme="minorHAnsi"/>
        </w:rPr>
        <w:t>,</w:t>
      </w:r>
      <w:r w:rsidRPr="007203DA">
        <w:rPr>
          <w:rFonts w:asciiTheme="minorHAnsi" w:hAnsiTheme="minorHAnsi" w:cstheme="minorHAnsi"/>
        </w:rPr>
        <w:t xml:space="preserve"> vehículos,</w:t>
      </w:r>
      <w:r w:rsidR="00CE2FE7">
        <w:rPr>
          <w:rFonts w:asciiTheme="minorHAnsi" w:hAnsiTheme="minorHAnsi" w:cstheme="minorHAnsi"/>
        </w:rPr>
        <w:t xml:space="preserve"> avisos y registros de trabajo,</w:t>
      </w:r>
      <w:r w:rsidRPr="007203DA">
        <w:rPr>
          <w:rFonts w:asciiTheme="minorHAnsi" w:hAnsiTheme="minorHAnsi" w:cstheme="minorHAnsi"/>
        </w:rPr>
        <w:t xml:space="preserve"> así como </w:t>
      </w:r>
      <w:r w:rsidR="00CE2FE7">
        <w:rPr>
          <w:rFonts w:asciiTheme="minorHAnsi" w:hAnsiTheme="minorHAnsi" w:cstheme="minorHAnsi"/>
        </w:rPr>
        <w:t>crear y enviar</w:t>
      </w:r>
      <w:r w:rsidRPr="007203DA">
        <w:rPr>
          <w:rFonts w:asciiTheme="minorHAnsi" w:hAnsiTheme="minorHAnsi" w:cstheme="minorHAnsi"/>
        </w:rPr>
        <w:t xml:space="preserve"> informes</w:t>
      </w:r>
      <w:r w:rsidR="00CE2FE7">
        <w:rPr>
          <w:rFonts w:asciiTheme="minorHAnsi" w:hAnsiTheme="minorHAnsi" w:cstheme="minorHAnsi"/>
        </w:rPr>
        <w:t>, contactar con los conductores o ver en un mapa las ubicaciones de estos y de los avisos</w:t>
      </w:r>
      <w:r w:rsidRPr="007203DA">
        <w:rPr>
          <w:rFonts w:asciiTheme="minorHAnsi" w:hAnsiTheme="minorHAnsi" w:cstheme="minorHAnsi"/>
        </w:rPr>
        <w:t xml:space="preserve">. El conductor, por su parte, accede a un </w:t>
      </w:r>
      <w:proofErr w:type="spellStart"/>
      <w:r w:rsidRPr="007203DA">
        <w:rPr>
          <w:rFonts w:asciiTheme="minorHAnsi" w:hAnsiTheme="minorHAnsi" w:cstheme="minorHAnsi"/>
        </w:rPr>
        <w:t>dashboard</w:t>
      </w:r>
      <w:proofErr w:type="spellEnd"/>
      <w:r w:rsidRPr="007203DA">
        <w:rPr>
          <w:rFonts w:asciiTheme="minorHAnsi" w:hAnsiTheme="minorHAnsi" w:cstheme="minorHAnsi"/>
        </w:rPr>
        <w:t xml:space="preserve"> simplificado donde p</w:t>
      </w:r>
      <w:r w:rsidR="00CE2FE7">
        <w:rPr>
          <w:rFonts w:asciiTheme="minorHAnsi" w:hAnsiTheme="minorHAnsi" w:cstheme="minorHAnsi"/>
        </w:rPr>
        <w:t>oder</w:t>
      </w:r>
      <w:r w:rsidRPr="007203DA">
        <w:rPr>
          <w:rFonts w:asciiTheme="minorHAnsi" w:hAnsiTheme="minorHAnsi" w:cstheme="minorHAnsi"/>
        </w:rPr>
        <w:t xml:space="preserve"> consultar su </w:t>
      </w:r>
      <w:r w:rsidR="00CE2FE7">
        <w:rPr>
          <w:rFonts w:asciiTheme="minorHAnsi" w:hAnsiTheme="minorHAnsi" w:cstheme="minorHAnsi"/>
        </w:rPr>
        <w:t>viaje, datos de su vehículo, crear avisos y registrar su jornada además de ver los datos de su administrador, pudiendo contactar con él, y ver si tiene algún compañero cerca disponiendo de la posibilidad de contactarlos y de ver su ubicación</w:t>
      </w:r>
      <w:r w:rsidRPr="007203DA">
        <w:rPr>
          <w:rFonts w:asciiTheme="minorHAnsi" w:hAnsiTheme="minorHAnsi" w:cstheme="minorHAnsi"/>
        </w:rPr>
        <w:t>.</w:t>
      </w:r>
      <w:r w:rsidR="00675259">
        <w:rPr>
          <w:rFonts w:asciiTheme="minorHAnsi" w:hAnsiTheme="minorHAnsi" w:cstheme="minorHAnsi"/>
        </w:rPr>
        <w:t xml:space="preserve"> Por </w:t>
      </w:r>
      <w:r w:rsidR="00CE2FE7">
        <w:rPr>
          <w:rFonts w:asciiTheme="minorHAnsi" w:hAnsiTheme="minorHAnsi" w:cstheme="minorHAnsi"/>
        </w:rPr>
        <w:t>último,</w:t>
      </w:r>
      <w:r w:rsidR="00675259">
        <w:rPr>
          <w:rFonts w:asciiTheme="minorHAnsi" w:hAnsiTheme="minorHAnsi" w:cstheme="minorHAnsi"/>
        </w:rPr>
        <w:t xml:space="preserve"> existe un usuari</w:t>
      </w:r>
      <w:r w:rsidR="00CE2FE7">
        <w:rPr>
          <w:rFonts w:asciiTheme="minorHAnsi" w:hAnsiTheme="minorHAnsi" w:cstheme="minorHAnsi"/>
        </w:rPr>
        <w:t>o</w:t>
      </w:r>
      <w:r w:rsidR="00675259">
        <w:rPr>
          <w:rFonts w:asciiTheme="minorHAnsi" w:hAnsiTheme="minorHAnsi" w:cstheme="minorHAnsi"/>
        </w:rPr>
        <w:t xml:space="preserve"> con rol de master que en la práctica es un administrador con la funcionalidad añadida de gestionar los admin</w:t>
      </w:r>
      <w:r w:rsidR="00CE2FE7">
        <w:rPr>
          <w:rFonts w:asciiTheme="minorHAnsi" w:hAnsiTheme="minorHAnsi" w:cstheme="minorHAnsi"/>
        </w:rPr>
        <w:t>i</w:t>
      </w:r>
      <w:r w:rsidR="00675259">
        <w:rPr>
          <w:rFonts w:asciiTheme="minorHAnsi" w:hAnsiTheme="minorHAnsi" w:cstheme="minorHAnsi"/>
        </w:rPr>
        <w:t>stradores</w:t>
      </w:r>
      <w:r w:rsidR="00CE2FE7">
        <w:rPr>
          <w:rFonts w:asciiTheme="minorHAnsi" w:hAnsiTheme="minorHAnsi" w:cstheme="minorHAnsi"/>
        </w:rPr>
        <w:t>.</w:t>
      </w:r>
    </w:p>
    <w:p w14:paraId="4C4685CA" w14:textId="77777777" w:rsidR="009D4624" w:rsidRDefault="009D4624" w:rsidP="007203DA">
      <w:pPr>
        <w:pStyle w:val="isselectedend"/>
        <w:spacing w:line="276" w:lineRule="auto"/>
        <w:jc w:val="both"/>
        <w:rPr>
          <w:rFonts w:asciiTheme="minorHAnsi" w:hAnsiTheme="minorHAnsi" w:cstheme="minorHAnsi"/>
        </w:rPr>
      </w:pPr>
    </w:p>
    <w:p w14:paraId="3FC49851" w14:textId="77777777" w:rsidR="00A107FC" w:rsidRDefault="00A107FC" w:rsidP="00A107FC">
      <w:pPr>
        <w:pStyle w:val="Prrafodelista"/>
        <w:numPr>
          <w:ilvl w:val="1"/>
          <w:numId w:val="2"/>
        </w:num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r>
        <w:rPr>
          <w:rFonts w:eastAsia="Times New Roman" w:cstheme="minorHAnsi"/>
          <w:b/>
          <w:color w:val="4F81BD" w:themeColor="accent1"/>
          <w:sz w:val="24"/>
          <w:szCs w:val="23"/>
          <w:lang w:eastAsia="es-ES"/>
        </w:rPr>
        <w:t>Prevención de riesgos laborales</w:t>
      </w:r>
    </w:p>
    <w:p w14:paraId="785E177C" w14:textId="3CB20EFB" w:rsidR="007611A4" w:rsidRDefault="00A107FC" w:rsidP="009D4624">
      <w:pPr>
        <w:shd w:val="clear" w:color="auto" w:fill="FFFFFF"/>
        <w:spacing w:before="100" w:beforeAutospacing="1" w:after="100" w:afterAutospacing="1"/>
        <w:jc w:val="both"/>
        <w:rPr>
          <w:rFonts w:eastAsia="Times New Roman" w:cstheme="minorHAnsi"/>
          <w:sz w:val="24"/>
          <w:szCs w:val="24"/>
          <w:lang w:eastAsia="es-ES"/>
        </w:rPr>
      </w:pPr>
      <w:r w:rsidRPr="00A107FC">
        <w:rPr>
          <w:rFonts w:eastAsia="Times New Roman" w:cstheme="minorHAnsi"/>
          <w:sz w:val="24"/>
          <w:szCs w:val="24"/>
          <w:lang w:eastAsia="es-ES"/>
        </w:rPr>
        <w:t>Durante el desarrollo del proyecto se han tenido en cuenta diferentes medidas relacionadas con la prevención de riesgos laborales, especialmente aquellas asociadas al trabajo con equipos informáticos y al desarrollo de software.</w:t>
      </w:r>
      <w:r w:rsidR="00E06FDD">
        <w:rPr>
          <w:rFonts w:eastAsia="Times New Roman" w:cstheme="minorHAnsi"/>
          <w:sz w:val="24"/>
          <w:szCs w:val="24"/>
          <w:lang w:eastAsia="es-ES"/>
        </w:rPr>
        <w:t xml:space="preserve"> Además, s</w:t>
      </w:r>
      <w:r w:rsidR="00E06FDD" w:rsidRPr="00E06FDD">
        <w:rPr>
          <w:rFonts w:eastAsia="Times New Roman" w:cstheme="minorHAnsi"/>
          <w:sz w:val="24"/>
          <w:szCs w:val="24"/>
          <w:lang w:eastAsia="es-ES"/>
        </w:rPr>
        <w:t>e han considerado las recomendaciones establecidas en</w:t>
      </w:r>
      <w:r w:rsidR="00E06FDD">
        <w:rPr>
          <w:rFonts w:eastAsia="Times New Roman" w:cstheme="minorHAnsi"/>
          <w:sz w:val="24"/>
          <w:szCs w:val="24"/>
          <w:lang w:eastAsia="es-ES"/>
        </w:rPr>
        <w:t xml:space="preserve"> la </w:t>
      </w:r>
      <w:r w:rsidR="00E06FDD" w:rsidRPr="00E06FDD">
        <w:rPr>
          <w:rFonts w:eastAsia="Times New Roman" w:cstheme="minorHAnsi"/>
          <w:sz w:val="24"/>
          <w:szCs w:val="24"/>
          <w:lang w:eastAsia="es-ES"/>
        </w:rPr>
        <w:t>Ley 31/1995 de Prevención de Riesgos Laborales</w:t>
      </w:r>
      <w:r w:rsidR="00E06FDD">
        <w:rPr>
          <w:rFonts w:eastAsia="Times New Roman" w:cstheme="minorHAnsi"/>
          <w:sz w:val="24"/>
          <w:szCs w:val="24"/>
          <w:lang w:eastAsia="es-ES"/>
        </w:rPr>
        <w:t xml:space="preserve"> y el </w:t>
      </w:r>
      <w:r w:rsidR="00E06FDD" w:rsidRPr="00E06FDD">
        <w:rPr>
          <w:rFonts w:eastAsia="Times New Roman" w:cstheme="minorHAnsi"/>
          <w:sz w:val="24"/>
          <w:szCs w:val="24"/>
          <w:lang w:eastAsia="es-ES"/>
        </w:rPr>
        <w:t>Real Decreto 488/1997 sobre trabajos con pantallas de visualización de datos.</w:t>
      </w:r>
    </w:p>
    <w:tbl>
      <w:tblPr>
        <w:tblStyle w:val="Tablaconcuadrcula"/>
        <w:tblW w:w="0" w:type="auto"/>
        <w:tblBorders>
          <w:top w:val="none" w:sz="0" w:space="0" w:color="auto"/>
          <w:left w:val="none" w:sz="0" w:space="0" w:color="auto"/>
          <w:bottom w:val="none" w:sz="0" w:space="0" w:color="auto"/>
          <w:right w:val="none" w:sz="0" w:space="0" w:color="auto"/>
          <w:insideH w:val="dotted" w:sz="4" w:space="0" w:color="auto"/>
          <w:insideV w:val="dotted" w:sz="4" w:space="0" w:color="auto"/>
        </w:tblBorders>
        <w:tblLook w:val="04A0" w:firstRow="1" w:lastRow="0" w:firstColumn="1" w:lastColumn="0" w:noHBand="0" w:noVBand="1"/>
      </w:tblPr>
      <w:tblGrid>
        <w:gridCol w:w="1555"/>
        <w:gridCol w:w="2840"/>
        <w:gridCol w:w="4099"/>
      </w:tblGrid>
      <w:tr w:rsidR="00192D4E" w14:paraId="6D67D315" w14:textId="77777777" w:rsidTr="00F50FC6">
        <w:tc>
          <w:tcPr>
            <w:tcW w:w="1555" w:type="dxa"/>
            <w:vAlign w:val="center"/>
          </w:tcPr>
          <w:p w14:paraId="6F4EF143" w14:textId="22FA4EA1" w:rsidR="00192D4E" w:rsidRPr="00EE4151" w:rsidRDefault="00192D4E" w:rsidP="00192D4E">
            <w:pPr>
              <w:spacing w:before="100" w:beforeAutospacing="1" w:after="100" w:afterAutospacing="1" w:line="360" w:lineRule="auto"/>
              <w:jc w:val="center"/>
              <w:rPr>
                <w:rFonts w:eastAsia="Times New Roman" w:cstheme="minorHAnsi"/>
                <w:b/>
                <w:color w:val="4F81BD" w:themeColor="accent1"/>
                <w:lang w:eastAsia="es-ES"/>
              </w:rPr>
            </w:pPr>
            <w:r w:rsidRPr="00EE4151">
              <w:rPr>
                <w:rFonts w:eastAsia="Times New Roman" w:cstheme="minorHAnsi"/>
                <w:bCs/>
                <w:lang w:eastAsia="es-ES"/>
              </w:rPr>
              <w:t>Riesgo</w:t>
            </w:r>
          </w:p>
        </w:tc>
        <w:tc>
          <w:tcPr>
            <w:tcW w:w="2840" w:type="dxa"/>
            <w:vAlign w:val="center"/>
          </w:tcPr>
          <w:p w14:paraId="428A9153" w14:textId="77A741DD" w:rsidR="00192D4E" w:rsidRPr="00EE4151" w:rsidRDefault="00192D4E" w:rsidP="00192D4E">
            <w:pPr>
              <w:spacing w:before="100" w:beforeAutospacing="1" w:after="100" w:afterAutospacing="1" w:line="360" w:lineRule="auto"/>
              <w:jc w:val="center"/>
              <w:rPr>
                <w:rFonts w:eastAsia="Times New Roman" w:cstheme="minorHAnsi"/>
                <w:b/>
                <w:color w:val="4F81BD" w:themeColor="accent1"/>
                <w:lang w:eastAsia="es-ES"/>
              </w:rPr>
            </w:pPr>
            <w:r w:rsidRPr="00EE4151">
              <w:rPr>
                <w:rFonts w:eastAsia="Times New Roman" w:cstheme="minorHAnsi"/>
                <w:bCs/>
                <w:lang w:eastAsia="es-ES"/>
              </w:rPr>
              <w:t>Descripción</w:t>
            </w:r>
          </w:p>
        </w:tc>
        <w:tc>
          <w:tcPr>
            <w:tcW w:w="4099" w:type="dxa"/>
            <w:vAlign w:val="center"/>
          </w:tcPr>
          <w:p w14:paraId="58F5EBE7" w14:textId="6696B125" w:rsidR="00192D4E" w:rsidRPr="00EE4151" w:rsidRDefault="00192D4E" w:rsidP="00192D4E">
            <w:pPr>
              <w:spacing w:before="100" w:beforeAutospacing="1" w:after="100" w:afterAutospacing="1" w:line="360" w:lineRule="auto"/>
              <w:jc w:val="center"/>
              <w:rPr>
                <w:rFonts w:eastAsia="Times New Roman" w:cstheme="minorHAnsi"/>
                <w:b/>
                <w:color w:val="4F81BD" w:themeColor="accent1"/>
                <w:lang w:eastAsia="es-ES"/>
              </w:rPr>
            </w:pPr>
            <w:r w:rsidRPr="00EE4151">
              <w:rPr>
                <w:rFonts w:eastAsia="Times New Roman" w:cstheme="minorHAnsi"/>
                <w:bCs/>
                <w:lang w:eastAsia="es-ES"/>
              </w:rPr>
              <w:t>Medidas preventivas</w:t>
            </w:r>
          </w:p>
        </w:tc>
      </w:tr>
      <w:tr w:rsidR="00192D4E" w14:paraId="4C3FE1E4" w14:textId="77777777" w:rsidTr="00F50FC6">
        <w:tc>
          <w:tcPr>
            <w:tcW w:w="1555" w:type="dxa"/>
            <w:vAlign w:val="center"/>
          </w:tcPr>
          <w:p w14:paraId="4319C87C" w14:textId="3E16CE01" w:rsidR="00192D4E" w:rsidRPr="00EE4151" w:rsidRDefault="00192D4E" w:rsidP="00192D4E">
            <w:pPr>
              <w:spacing w:before="100" w:beforeAutospacing="1" w:after="100" w:afterAutospacing="1" w:line="360" w:lineRule="auto"/>
              <w:rPr>
                <w:rFonts w:eastAsia="Times New Roman" w:cstheme="minorHAnsi"/>
                <w:b/>
                <w:color w:val="4F81BD" w:themeColor="accent1"/>
                <w:lang w:eastAsia="es-ES"/>
              </w:rPr>
            </w:pPr>
            <w:r w:rsidRPr="00EE4151">
              <w:rPr>
                <w:rFonts w:eastAsia="Times New Roman" w:cstheme="minorHAnsi"/>
                <w:bCs/>
                <w:lang w:eastAsia="es-ES"/>
              </w:rPr>
              <w:t>Ergonomía postural</w:t>
            </w:r>
          </w:p>
        </w:tc>
        <w:tc>
          <w:tcPr>
            <w:tcW w:w="2840" w:type="dxa"/>
            <w:vAlign w:val="center"/>
          </w:tcPr>
          <w:p w14:paraId="4F2D20A0" w14:textId="0BE9D5FB" w:rsidR="00192D4E" w:rsidRPr="00EE4151" w:rsidRDefault="00192D4E" w:rsidP="00192D4E">
            <w:pPr>
              <w:spacing w:before="100" w:beforeAutospacing="1" w:after="100" w:afterAutospacing="1" w:line="360" w:lineRule="auto"/>
              <w:rPr>
                <w:rFonts w:eastAsia="Times New Roman" w:cstheme="minorHAnsi"/>
                <w:b/>
                <w:color w:val="4F81BD" w:themeColor="accent1"/>
                <w:lang w:eastAsia="es-ES"/>
              </w:rPr>
            </w:pPr>
            <w:r w:rsidRPr="00EE4151">
              <w:rPr>
                <w:rFonts w:eastAsia="Times New Roman" w:cstheme="minorHAnsi"/>
                <w:bCs/>
                <w:lang w:eastAsia="es-ES"/>
              </w:rPr>
              <w:t>Trabajo prolongado frente al ordenador (12 semanas de desarrollo)</w:t>
            </w:r>
          </w:p>
        </w:tc>
        <w:tc>
          <w:tcPr>
            <w:tcW w:w="4099" w:type="dxa"/>
            <w:vAlign w:val="center"/>
          </w:tcPr>
          <w:p w14:paraId="11498354" w14:textId="24C2BAF4" w:rsidR="00192D4E" w:rsidRPr="00EE4151" w:rsidRDefault="00192D4E" w:rsidP="00192D4E">
            <w:pPr>
              <w:spacing w:before="100" w:beforeAutospacing="1" w:after="100" w:afterAutospacing="1" w:line="360" w:lineRule="auto"/>
              <w:rPr>
                <w:rFonts w:eastAsia="Times New Roman" w:cstheme="minorHAnsi"/>
                <w:b/>
                <w:color w:val="4F81BD" w:themeColor="accent1"/>
                <w:lang w:eastAsia="es-ES"/>
              </w:rPr>
            </w:pPr>
            <w:r w:rsidRPr="00EE4151">
              <w:rPr>
                <w:rFonts w:eastAsia="Times New Roman" w:cstheme="minorHAnsi"/>
                <w:bCs/>
                <w:lang w:eastAsia="es-ES"/>
              </w:rPr>
              <w:t>Uso de silla ergonómica, pantalla a la altura de los ojos, descansos cada 2 horas</w:t>
            </w:r>
          </w:p>
        </w:tc>
      </w:tr>
      <w:tr w:rsidR="00192D4E" w14:paraId="524B487E" w14:textId="77777777" w:rsidTr="00F50FC6">
        <w:tc>
          <w:tcPr>
            <w:tcW w:w="1555" w:type="dxa"/>
            <w:vAlign w:val="center"/>
          </w:tcPr>
          <w:p w14:paraId="49C9C065" w14:textId="5D8AE207" w:rsidR="00192D4E" w:rsidRPr="00EE4151" w:rsidRDefault="00192D4E" w:rsidP="00192D4E">
            <w:pPr>
              <w:spacing w:before="100" w:beforeAutospacing="1" w:after="100" w:afterAutospacing="1" w:line="360" w:lineRule="auto"/>
              <w:rPr>
                <w:rFonts w:eastAsia="Times New Roman" w:cstheme="minorHAnsi"/>
                <w:b/>
                <w:color w:val="4F81BD" w:themeColor="accent1"/>
                <w:lang w:eastAsia="es-ES"/>
              </w:rPr>
            </w:pPr>
            <w:r w:rsidRPr="00EE4151">
              <w:rPr>
                <w:rFonts w:eastAsia="Times New Roman" w:cstheme="minorHAnsi"/>
                <w:bCs/>
                <w:lang w:eastAsia="es-ES"/>
              </w:rPr>
              <w:t>Fatiga visual</w:t>
            </w:r>
          </w:p>
        </w:tc>
        <w:tc>
          <w:tcPr>
            <w:tcW w:w="2840" w:type="dxa"/>
            <w:vAlign w:val="center"/>
          </w:tcPr>
          <w:p w14:paraId="5BE6B0FD" w14:textId="340E1A02" w:rsidR="00192D4E" w:rsidRPr="00EE4151" w:rsidRDefault="00192D4E" w:rsidP="00192D4E">
            <w:pPr>
              <w:spacing w:before="100" w:beforeAutospacing="1" w:after="100" w:afterAutospacing="1" w:line="360" w:lineRule="auto"/>
              <w:rPr>
                <w:rFonts w:eastAsia="Times New Roman" w:cstheme="minorHAnsi"/>
                <w:b/>
                <w:color w:val="4F81BD" w:themeColor="accent1"/>
                <w:lang w:eastAsia="es-ES"/>
              </w:rPr>
            </w:pPr>
            <w:r w:rsidRPr="00EE4151">
              <w:rPr>
                <w:rFonts w:eastAsia="Times New Roman" w:cstheme="minorHAnsi"/>
                <w:bCs/>
                <w:lang w:eastAsia="es-ES"/>
              </w:rPr>
              <w:t>Exposición continua a pantallas (código, diseño, documentación)</w:t>
            </w:r>
          </w:p>
        </w:tc>
        <w:tc>
          <w:tcPr>
            <w:tcW w:w="4099" w:type="dxa"/>
            <w:vAlign w:val="center"/>
          </w:tcPr>
          <w:p w14:paraId="3C20D2FF" w14:textId="44B4E455" w:rsidR="00192D4E" w:rsidRPr="00EE4151" w:rsidRDefault="00192D4E" w:rsidP="00192D4E">
            <w:pPr>
              <w:spacing w:before="100" w:beforeAutospacing="1" w:after="100" w:afterAutospacing="1" w:line="360" w:lineRule="auto"/>
              <w:rPr>
                <w:rFonts w:eastAsia="Times New Roman" w:cstheme="minorHAnsi"/>
                <w:b/>
                <w:color w:val="4F81BD" w:themeColor="accent1"/>
                <w:lang w:eastAsia="es-ES"/>
              </w:rPr>
            </w:pPr>
            <w:r w:rsidRPr="00EE4151">
              <w:rPr>
                <w:rFonts w:eastAsia="Times New Roman" w:cstheme="minorHAnsi"/>
                <w:bCs/>
                <w:lang w:eastAsia="es-ES"/>
              </w:rPr>
              <w:t xml:space="preserve">Aplicación de la regla 20-20-20 (cada 20 min, mirar a 20 pies </w:t>
            </w:r>
            <w:r w:rsidR="00F50FC6">
              <w:rPr>
                <w:rFonts w:eastAsia="Times New Roman" w:cstheme="minorHAnsi"/>
                <w:bCs/>
                <w:lang w:eastAsia="es-ES"/>
              </w:rPr>
              <w:t xml:space="preserve">[6 m aprox.] </w:t>
            </w:r>
            <w:r w:rsidRPr="00EE4151">
              <w:rPr>
                <w:rFonts w:eastAsia="Times New Roman" w:cstheme="minorHAnsi"/>
                <w:bCs/>
                <w:lang w:eastAsia="es-ES"/>
              </w:rPr>
              <w:t>durante 20 segundos), uso de filtro de luz azul</w:t>
            </w:r>
          </w:p>
        </w:tc>
      </w:tr>
      <w:tr w:rsidR="00192D4E" w14:paraId="66B659BD" w14:textId="77777777" w:rsidTr="00F50FC6">
        <w:tc>
          <w:tcPr>
            <w:tcW w:w="1555" w:type="dxa"/>
            <w:vAlign w:val="center"/>
          </w:tcPr>
          <w:p w14:paraId="2D28EB08" w14:textId="104AAA6E" w:rsidR="00192D4E" w:rsidRPr="00EE4151" w:rsidRDefault="00192D4E" w:rsidP="00192D4E">
            <w:pPr>
              <w:spacing w:before="100" w:beforeAutospacing="1" w:after="100" w:afterAutospacing="1" w:line="360" w:lineRule="auto"/>
              <w:rPr>
                <w:rFonts w:eastAsia="Times New Roman" w:cstheme="minorHAnsi"/>
                <w:b/>
                <w:color w:val="4F81BD" w:themeColor="accent1"/>
                <w:lang w:eastAsia="es-ES"/>
              </w:rPr>
            </w:pPr>
            <w:r w:rsidRPr="00EE4151">
              <w:rPr>
                <w:rFonts w:eastAsia="Times New Roman" w:cstheme="minorHAnsi"/>
                <w:bCs/>
                <w:lang w:eastAsia="es-ES"/>
              </w:rPr>
              <w:t>Estrés por plazos</w:t>
            </w:r>
          </w:p>
        </w:tc>
        <w:tc>
          <w:tcPr>
            <w:tcW w:w="2840" w:type="dxa"/>
            <w:vAlign w:val="center"/>
          </w:tcPr>
          <w:p w14:paraId="15CD62E8" w14:textId="1B78F2DD" w:rsidR="00192D4E" w:rsidRPr="00EE4151" w:rsidRDefault="00192D4E" w:rsidP="00192D4E">
            <w:pPr>
              <w:spacing w:before="100" w:beforeAutospacing="1" w:after="100" w:afterAutospacing="1" w:line="360" w:lineRule="auto"/>
              <w:rPr>
                <w:rFonts w:eastAsia="Times New Roman" w:cstheme="minorHAnsi"/>
                <w:b/>
                <w:color w:val="4F81BD" w:themeColor="accent1"/>
                <w:lang w:eastAsia="es-ES"/>
              </w:rPr>
            </w:pPr>
            <w:r w:rsidRPr="00EE4151">
              <w:rPr>
                <w:rFonts w:eastAsia="Times New Roman" w:cstheme="minorHAnsi"/>
                <w:bCs/>
                <w:lang w:eastAsia="es-ES"/>
              </w:rPr>
              <w:t>Entregas ajustadas y carga de trabajo concentrada</w:t>
            </w:r>
          </w:p>
        </w:tc>
        <w:tc>
          <w:tcPr>
            <w:tcW w:w="4099" w:type="dxa"/>
            <w:vAlign w:val="center"/>
          </w:tcPr>
          <w:p w14:paraId="03581F53" w14:textId="0A8C5BFE" w:rsidR="00192D4E" w:rsidRPr="00EE4151" w:rsidRDefault="00192D4E" w:rsidP="00192D4E">
            <w:pPr>
              <w:spacing w:before="100" w:beforeAutospacing="1" w:after="100" w:afterAutospacing="1" w:line="360" w:lineRule="auto"/>
              <w:rPr>
                <w:rFonts w:eastAsia="Times New Roman" w:cstheme="minorHAnsi"/>
                <w:b/>
                <w:color w:val="4F81BD" w:themeColor="accent1"/>
                <w:lang w:eastAsia="es-ES"/>
              </w:rPr>
            </w:pPr>
            <w:r w:rsidRPr="00EE4151">
              <w:rPr>
                <w:rFonts w:eastAsia="Times New Roman" w:cstheme="minorHAnsi"/>
                <w:bCs/>
                <w:lang w:eastAsia="es-ES"/>
              </w:rPr>
              <w:t>Planificación temporal detallada, distribución equilibrada de tareas</w:t>
            </w:r>
          </w:p>
        </w:tc>
      </w:tr>
      <w:tr w:rsidR="00192D4E" w14:paraId="271B0B8B" w14:textId="77777777" w:rsidTr="00F50FC6">
        <w:tc>
          <w:tcPr>
            <w:tcW w:w="1555" w:type="dxa"/>
            <w:vAlign w:val="center"/>
          </w:tcPr>
          <w:p w14:paraId="7C9D9667" w14:textId="33D3A9BC" w:rsidR="00192D4E" w:rsidRPr="00EE4151" w:rsidRDefault="00192D4E" w:rsidP="00192D4E">
            <w:pPr>
              <w:spacing w:before="100" w:beforeAutospacing="1" w:after="100" w:afterAutospacing="1" w:line="360" w:lineRule="auto"/>
              <w:rPr>
                <w:rFonts w:eastAsia="Times New Roman" w:cstheme="minorHAnsi"/>
                <w:b/>
                <w:color w:val="4F81BD" w:themeColor="accent1"/>
                <w:lang w:eastAsia="es-ES"/>
              </w:rPr>
            </w:pPr>
            <w:r w:rsidRPr="00EE4151">
              <w:rPr>
                <w:rFonts w:eastAsia="Times New Roman" w:cstheme="minorHAnsi"/>
                <w:bCs/>
                <w:lang w:eastAsia="es-ES"/>
              </w:rPr>
              <w:t>Riesgo eléctrico</w:t>
            </w:r>
          </w:p>
        </w:tc>
        <w:tc>
          <w:tcPr>
            <w:tcW w:w="2840" w:type="dxa"/>
            <w:vAlign w:val="center"/>
          </w:tcPr>
          <w:p w14:paraId="449FD917" w14:textId="5A2366A4" w:rsidR="00192D4E" w:rsidRPr="00EE4151" w:rsidRDefault="00192D4E" w:rsidP="00192D4E">
            <w:pPr>
              <w:spacing w:before="100" w:beforeAutospacing="1" w:after="100" w:afterAutospacing="1" w:line="360" w:lineRule="auto"/>
              <w:rPr>
                <w:rFonts w:eastAsia="Times New Roman" w:cstheme="minorHAnsi"/>
                <w:b/>
                <w:color w:val="4F81BD" w:themeColor="accent1"/>
                <w:lang w:eastAsia="es-ES"/>
              </w:rPr>
            </w:pPr>
            <w:r w:rsidRPr="00EE4151">
              <w:rPr>
                <w:rFonts w:eastAsia="Times New Roman" w:cstheme="minorHAnsi"/>
                <w:bCs/>
                <w:lang w:eastAsia="es-ES"/>
              </w:rPr>
              <w:t>Uso continuo de equipos electrónicos</w:t>
            </w:r>
          </w:p>
        </w:tc>
        <w:tc>
          <w:tcPr>
            <w:tcW w:w="4099" w:type="dxa"/>
            <w:vAlign w:val="center"/>
          </w:tcPr>
          <w:p w14:paraId="435821F2" w14:textId="1B257726" w:rsidR="00192D4E" w:rsidRPr="00EE4151" w:rsidRDefault="00192D4E" w:rsidP="00192D4E">
            <w:pPr>
              <w:spacing w:before="100" w:beforeAutospacing="1" w:after="100" w:afterAutospacing="1" w:line="360" w:lineRule="auto"/>
              <w:rPr>
                <w:rFonts w:eastAsia="Times New Roman" w:cstheme="minorHAnsi"/>
                <w:b/>
                <w:color w:val="4F81BD" w:themeColor="accent1"/>
                <w:lang w:eastAsia="es-ES"/>
              </w:rPr>
            </w:pPr>
            <w:r w:rsidRPr="00EE4151">
              <w:rPr>
                <w:rFonts w:eastAsia="Times New Roman" w:cstheme="minorHAnsi"/>
                <w:bCs/>
                <w:lang w:eastAsia="es-ES"/>
              </w:rPr>
              <w:t>Instalación eléctrica en condiciones seguras, no sobrecargar regletas</w:t>
            </w:r>
          </w:p>
        </w:tc>
      </w:tr>
    </w:tbl>
    <w:p w14:paraId="68CD9DEE" w14:textId="15F58947" w:rsidR="00192D4E" w:rsidRPr="00E06FDD" w:rsidRDefault="00192D4E" w:rsidP="00E06FDD">
      <w:pPr>
        <w:shd w:val="clear" w:color="auto" w:fill="FFFFFF"/>
        <w:spacing w:before="100" w:beforeAutospacing="1" w:after="100" w:afterAutospacing="1"/>
        <w:jc w:val="right"/>
        <w:rPr>
          <w:rFonts w:eastAsia="Times New Roman" w:cstheme="minorHAnsi"/>
          <w:sz w:val="24"/>
          <w:szCs w:val="23"/>
          <w:lang w:eastAsia="es-ES"/>
        </w:rPr>
      </w:pPr>
      <w:r>
        <w:rPr>
          <w:rFonts w:cstheme="minorHAnsi"/>
          <w:sz w:val="20"/>
          <w:szCs w:val="20"/>
        </w:rPr>
        <w:t xml:space="preserve">Tabla </w:t>
      </w:r>
      <w:r w:rsidR="00C82980">
        <w:rPr>
          <w:rFonts w:cstheme="minorHAnsi"/>
          <w:sz w:val="20"/>
          <w:szCs w:val="20"/>
        </w:rPr>
        <w:t>3</w:t>
      </w:r>
      <w:r>
        <w:rPr>
          <w:rFonts w:cstheme="minorHAnsi"/>
          <w:sz w:val="20"/>
          <w:szCs w:val="20"/>
        </w:rPr>
        <w:t xml:space="preserve">. </w:t>
      </w:r>
      <w:r w:rsidR="00C82980" w:rsidRPr="0049776D">
        <w:rPr>
          <w:rFonts w:cstheme="minorHAnsi"/>
          <w:sz w:val="20"/>
          <w:szCs w:val="20"/>
        </w:rPr>
        <w:t>R</w:t>
      </w:r>
      <w:r w:rsidR="00C82980">
        <w:rPr>
          <w:rFonts w:cstheme="minorHAnsi"/>
          <w:sz w:val="20"/>
          <w:szCs w:val="20"/>
        </w:rPr>
        <w:t>iesgos laborales durante el desarrollo del proyecto</w:t>
      </w:r>
    </w:p>
    <w:p w14:paraId="6A83DF4E" w14:textId="77777777" w:rsidR="00192D4E" w:rsidRDefault="00192D4E" w:rsidP="00F21054">
      <w:p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p>
    <w:p w14:paraId="701EC4F9" w14:textId="77777777" w:rsidR="007611A4" w:rsidRDefault="007611A4" w:rsidP="00A107FC">
      <w:pPr>
        <w:pStyle w:val="Prrafodelista"/>
        <w:numPr>
          <w:ilvl w:val="0"/>
          <w:numId w:val="2"/>
        </w:num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r>
        <w:rPr>
          <w:rFonts w:eastAsia="Times New Roman" w:cstheme="minorHAnsi"/>
          <w:b/>
          <w:color w:val="4F81BD" w:themeColor="accent1"/>
          <w:sz w:val="24"/>
          <w:szCs w:val="23"/>
          <w:lang w:eastAsia="es-ES"/>
        </w:rPr>
        <w:t>Recursos</w:t>
      </w:r>
    </w:p>
    <w:p w14:paraId="6777706D" w14:textId="77777777" w:rsidR="007611A4" w:rsidRDefault="007611A4" w:rsidP="007611A4">
      <w:pPr>
        <w:pStyle w:val="Prrafodelista"/>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p>
    <w:p w14:paraId="6C20FC0F" w14:textId="77777777" w:rsidR="007611A4" w:rsidRPr="00467BA5" w:rsidRDefault="007611A4" w:rsidP="00A107FC">
      <w:pPr>
        <w:pStyle w:val="Prrafodelista"/>
        <w:numPr>
          <w:ilvl w:val="1"/>
          <w:numId w:val="2"/>
        </w:num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r w:rsidRPr="00467BA5">
        <w:rPr>
          <w:rFonts w:eastAsia="Times New Roman" w:cstheme="minorHAnsi"/>
          <w:b/>
          <w:color w:val="4F81BD" w:themeColor="accent1"/>
          <w:sz w:val="24"/>
          <w:szCs w:val="23"/>
          <w:lang w:eastAsia="es-ES"/>
        </w:rPr>
        <w:t>Software</w:t>
      </w:r>
    </w:p>
    <w:p w14:paraId="4872ABF5" w14:textId="489BDB9A" w:rsidR="007611A4" w:rsidRPr="00F11861" w:rsidRDefault="007611A4" w:rsidP="007611A4">
      <w:pPr>
        <w:spacing w:before="100" w:beforeAutospacing="1" w:after="100" w:afterAutospacing="1"/>
        <w:jc w:val="both"/>
        <w:rPr>
          <w:rFonts w:eastAsia="Times New Roman" w:cstheme="minorHAnsi"/>
          <w:sz w:val="24"/>
          <w:szCs w:val="24"/>
          <w:lang w:eastAsia="es-ES"/>
        </w:rPr>
      </w:pPr>
      <w:r w:rsidRPr="00F11861">
        <w:rPr>
          <w:rFonts w:eastAsia="Times New Roman" w:cstheme="minorHAnsi"/>
          <w:sz w:val="24"/>
          <w:szCs w:val="24"/>
          <w:lang w:eastAsia="es-ES"/>
        </w:rPr>
        <w:t>Para el desarrollo de la aplicación se han utilizado diversas herramientas software que facilitan tanto la programación como la gestión y documentación del proyecto. El entorno de desarrollo principal es Android Studio, utilizando el lenguaje de programación Java. Para el almacenamiento de datos se emplea una base de datos en la nube</w:t>
      </w:r>
      <w:r>
        <w:rPr>
          <w:rFonts w:eastAsia="Times New Roman" w:cstheme="minorHAnsi"/>
          <w:sz w:val="24"/>
          <w:szCs w:val="24"/>
          <w:lang w:eastAsia="es-ES"/>
        </w:rPr>
        <w:t xml:space="preserve"> como es </w:t>
      </w:r>
      <w:proofErr w:type="spellStart"/>
      <w:r w:rsidR="00C81808">
        <w:rPr>
          <w:rFonts w:eastAsia="Times New Roman" w:cstheme="minorHAnsi"/>
          <w:sz w:val="24"/>
          <w:szCs w:val="24"/>
          <w:lang w:eastAsia="es-ES"/>
        </w:rPr>
        <w:t>F</w:t>
      </w:r>
      <w:r>
        <w:rPr>
          <w:rFonts w:eastAsia="Times New Roman" w:cstheme="minorHAnsi"/>
          <w:sz w:val="24"/>
          <w:szCs w:val="24"/>
          <w:lang w:eastAsia="es-ES"/>
        </w:rPr>
        <w:t>irebase</w:t>
      </w:r>
      <w:proofErr w:type="spellEnd"/>
      <w:r w:rsidR="00C81808">
        <w:rPr>
          <w:rFonts w:eastAsia="Times New Roman" w:cstheme="minorHAnsi"/>
          <w:sz w:val="24"/>
          <w:szCs w:val="24"/>
          <w:lang w:eastAsia="es-ES"/>
        </w:rPr>
        <w:t xml:space="preserve"> y como librería de mapas se ha utilizado </w:t>
      </w:r>
      <w:proofErr w:type="spellStart"/>
      <w:r w:rsidR="00C81808">
        <w:rPr>
          <w:rFonts w:eastAsia="Times New Roman" w:cstheme="minorHAnsi"/>
          <w:sz w:val="24"/>
          <w:szCs w:val="24"/>
          <w:lang w:eastAsia="es-ES"/>
        </w:rPr>
        <w:t>OpenStreetMap</w:t>
      </w:r>
      <w:proofErr w:type="spellEnd"/>
      <w:r w:rsidR="00C81808">
        <w:rPr>
          <w:rFonts w:eastAsia="Times New Roman" w:cstheme="minorHAnsi"/>
          <w:sz w:val="24"/>
          <w:szCs w:val="24"/>
          <w:lang w:eastAsia="es-ES"/>
        </w:rPr>
        <w:t>.</w:t>
      </w:r>
    </w:p>
    <w:p w14:paraId="723BAE0B" w14:textId="77777777" w:rsidR="007611A4" w:rsidRPr="00B76EA0" w:rsidRDefault="007611A4" w:rsidP="007611A4">
      <w:pPr>
        <w:shd w:val="clear" w:color="auto" w:fill="FFFFFF"/>
        <w:spacing w:before="100" w:beforeAutospacing="1" w:after="100" w:afterAutospacing="1" w:line="360" w:lineRule="auto"/>
        <w:rPr>
          <w:rFonts w:eastAsia="Times New Roman" w:cstheme="minorHAnsi"/>
          <w:sz w:val="24"/>
          <w:szCs w:val="23"/>
          <w:lang w:eastAsia="es-ES"/>
        </w:rPr>
      </w:pPr>
    </w:p>
    <w:p w14:paraId="7690C63E" w14:textId="77777777" w:rsidR="007611A4" w:rsidRPr="007252AD" w:rsidRDefault="007611A4" w:rsidP="00A107FC">
      <w:pPr>
        <w:pStyle w:val="Prrafodelista"/>
        <w:numPr>
          <w:ilvl w:val="1"/>
          <w:numId w:val="2"/>
        </w:num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r>
        <w:rPr>
          <w:rFonts w:eastAsia="Times New Roman" w:cstheme="minorHAnsi"/>
          <w:b/>
          <w:color w:val="4F81BD" w:themeColor="accent1"/>
          <w:sz w:val="24"/>
          <w:szCs w:val="23"/>
          <w:lang w:eastAsia="es-ES"/>
        </w:rPr>
        <w:lastRenderedPageBreak/>
        <w:t>Hardware</w:t>
      </w:r>
    </w:p>
    <w:p w14:paraId="2B12283E" w14:textId="77777777" w:rsidR="007611A4" w:rsidRDefault="007611A4" w:rsidP="007611A4">
      <w:pPr>
        <w:shd w:val="clear" w:color="auto" w:fill="FFFFFF"/>
        <w:spacing w:before="100" w:beforeAutospacing="1" w:after="100" w:afterAutospacing="1"/>
        <w:jc w:val="both"/>
        <w:rPr>
          <w:rFonts w:eastAsia="Times New Roman" w:cstheme="minorHAnsi"/>
          <w:sz w:val="24"/>
          <w:szCs w:val="23"/>
          <w:lang w:eastAsia="es-ES"/>
        </w:rPr>
      </w:pPr>
      <w:r w:rsidRPr="00F11861">
        <w:rPr>
          <w:rFonts w:eastAsia="Times New Roman" w:cstheme="minorHAnsi"/>
          <w:sz w:val="24"/>
          <w:szCs w:val="23"/>
          <w:lang w:eastAsia="es-ES"/>
        </w:rPr>
        <w:t>Los recursos hardware necesarios para el proyecto son mínimos. Se requiere un ordenador personal para el desarrollo de la aplicación y un dispositivo móvil Android o un emulador para realizar las pruebas de funcionamiento. No es necesario ningún hardware específico adicional.</w:t>
      </w:r>
    </w:p>
    <w:p w14:paraId="729EA5C4" w14:textId="77777777" w:rsidR="007611A4" w:rsidRDefault="007611A4" w:rsidP="007611A4">
      <w:pPr>
        <w:shd w:val="clear" w:color="auto" w:fill="FFFFFF"/>
        <w:spacing w:before="100" w:beforeAutospacing="1" w:after="100" w:afterAutospacing="1"/>
        <w:jc w:val="both"/>
        <w:rPr>
          <w:rFonts w:eastAsia="Times New Roman" w:cstheme="minorHAnsi"/>
          <w:sz w:val="24"/>
          <w:szCs w:val="23"/>
          <w:lang w:eastAsia="es-ES"/>
        </w:rPr>
      </w:pPr>
    </w:p>
    <w:p w14:paraId="4B4A48D6" w14:textId="77777777" w:rsidR="007611A4" w:rsidRDefault="007611A4" w:rsidP="00A107FC">
      <w:pPr>
        <w:pStyle w:val="Prrafodelista"/>
        <w:numPr>
          <w:ilvl w:val="1"/>
          <w:numId w:val="2"/>
        </w:num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r w:rsidRPr="005040B1">
        <w:rPr>
          <w:rFonts w:eastAsia="Times New Roman" w:cstheme="minorHAnsi"/>
          <w:b/>
          <w:color w:val="4F81BD" w:themeColor="accent1"/>
          <w:sz w:val="24"/>
          <w:szCs w:val="23"/>
          <w:lang w:eastAsia="es-ES"/>
        </w:rPr>
        <w:t>Documental</w:t>
      </w:r>
    </w:p>
    <w:p w14:paraId="7BD924A9" w14:textId="77777777" w:rsidR="007611A4" w:rsidRDefault="007611A4" w:rsidP="007611A4">
      <w:pPr>
        <w:jc w:val="both"/>
        <w:rPr>
          <w:rFonts w:eastAsia="Times New Roman" w:cstheme="minorHAnsi"/>
          <w:bCs/>
          <w:color w:val="4F81BD" w:themeColor="accent1"/>
          <w:sz w:val="24"/>
          <w:szCs w:val="23"/>
          <w:lang w:eastAsia="es-ES"/>
        </w:rPr>
      </w:pPr>
      <w:r w:rsidRPr="00F11861">
        <w:rPr>
          <w:rFonts w:eastAsia="Times New Roman" w:cstheme="minorHAnsi"/>
          <w:bCs/>
          <w:sz w:val="24"/>
          <w:szCs w:val="23"/>
          <w:lang w:eastAsia="es-ES"/>
        </w:rPr>
        <w:t>Para la realización del proyecto se han consultado diferentes recursos documentales, como manuales de Android, documentación oficial de las herramientas utilizadas, apuntes del ciclo formativo y recursos online relacionados con el desarrollo de aplicaciones móviles y la gestión de bases de datos.</w:t>
      </w:r>
      <w:r>
        <w:rPr>
          <w:rFonts w:eastAsia="Times New Roman" w:cstheme="minorHAnsi"/>
          <w:bCs/>
          <w:sz w:val="24"/>
          <w:szCs w:val="23"/>
          <w:lang w:eastAsia="es-ES"/>
        </w:rPr>
        <w:t xml:space="preserve"> Han sido de especial ayuda páginas y blogs de profesores como </w:t>
      </w:r>
      <w:proofErr w:type="spellStart"/>
      <w:r>
        <w:rPr>
          <w:rFonts w:eastAsia="Times New Roman" w:cstheme="minorHAnsi"/>
          <w:bCs/>
          <w:sz w:val="24"/>
          <w:szCs w:val="23"/>
          <w:lang w:eastAsia="es-ES"/>
        </w:rPr>
        <w:t>abrilcode</w:t>
      </w:r>
      <w:proofErr w:type="spellEnd"/>
      <w:r>
        <w:rPr>
          <w:rFonts w:eastAsia="Times New Roman" w:cstheme="minorHAnsi"/>
          <w:bCs/>
          <w:sz w:val="24"/>
          <w:szCs w:val="23"/>
          <w:lang w:eastAsia="es-ES"/>
        </w:rPr>
        <w:t xml:space="preserve"> y </w:t>
      </w:r>
      <w:proofErr w:type="spellStart"/>
      <w:r>
        <w:rPr>
          <w:rFonts w:eastAsia="Times New Roman" w:cstheme="minorHAnsi"/>
          <w:bCs/>
          <w:sz w:val="24"/>
          <w:szCs w:val="23"/>
          <w:lang w:eastAsia="es-ES"/>
        </w:rPr>
        <w:t>codeandcoke</w:t>
      </w:r>
      <w:proofErr w:type="spellEnd"/>
      <w:r>
        <w:rPr>
          <w:rFonts w:eastAsia="Times New Roman" w:cstheme="minorHAnsi"/>
          <w:bCs/>
          <w:sz w:val="24"/>
          <w:szCs w:val="23"/>
          <w:lang w:eastAsia="es-ES"/>
        </w:rPr>
        <w:t>.</w:t>
      </w:r>
    </w:p>
    <w:p w14:paraId="4785B933" w14:textId="5028A19F" w:rsidR="007611A4" w:rsidRDefault="007611A4" w:rsidP="00F21054">
      <w:p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p>
    <w:p w14:paraId="597D514A" w14:textId="5D5B90DC" w:rsidR="007611A4" w:rsidRDefault="007611A4" w:rsidP="00A107FC">
      <w:pPr>
        <w:pStyle w:val="Prrafodelista"/>
        <w:numPr>
          <w:ilvl w:val="0"/>
          <w:numId w:val="2"/>
        </w:num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r>
        <w:rPr>
          <w:rFonts w:eastAsia="Times New Roman" w:cstheme="minorHAnsi"/>
          <w:b/>
          <w:color w:val="4F81BD" w:themeColor="accent1"/>
          <w:sz w:val="24"/>
          <w:szCs w:val="23"/>
          <w:lang w:eastAsia="es-ES"/>
        </w:rPr>
        <w:t>Planificación</w:t>
      </w:r>
    </w:p>
    <w:p w14:paraId="1CD13C5D" w14:textId="77777777" w:rsidR="00BF7914" w:rsidRDefault="00BF7914" w:rsidP="00BF7914">
      <w:pPr>
        <w:pStyle w:val="Prrafodelista"/>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p>
    <w:p w14:paraId="0009996E" w14:textId="62B1573E" w:rsidR="007611A4" w:rsidRDefault="007611A4" w:rsidP="00A107FC">
      <w:pPr>
        <w:pStyle w:val="Prrafodelista"/>
        <w:numPr>
          <w:ilvl w:val="1"/>
          <w:numId w:val="2"/>
        </w:num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r>
        <w:rPr>
          <w:rFonts w:eastAsia="Times New Roman" w:cstheme="minorHAnsi"/>
          <w:b/>
          <w:color w:val="4F81BD" w:themeColor="accent1"/>
          <w:sz w:val="24"/>
          <w:szCs w:val="23"/>
          <w:lang w:eastAsia="es-ES"/>
        </w:rPr>
        <w:t>Planificación temporal (Cronograma)</w:t>
      </w:r>
    </w:p>
    <w:p w14:paraId="37A46B23" w14:textId="77777777" w:rsidR="007611A4" w:rsidRPr="00363C6D" w:rsidRDefault="007611A4" w:rsidP="007611A4">
      <w:pPr>
        <w:spacing w:before="100" w:beforeAutospacing="1" w:after="100" w:afterAutospacing="1"/>
        <w:jc w:val="both"/>
        <w:rPr>
          <w:rFonts w:eastAsia="Times New Roman" w:cstheme="minorHAnsi"/>
          <w:sz w:val="24"/>
          <w:szCs w:val="24"/>
          <w:lang w:eastAsia="es-ES"/>
        </w:rPr>
      </w:pPr>
      <w:r w:rsidRPr="00363C6D">
        <w:rPr>
          <w:rFonts w:eastAsia="Times New Roman" w:cstheme="minorHAnsi"/>
          <w:sz w:val="24"/>
          <w:szCs w:val="24"/>
          <w:lang w:eastAsia="es-ES"/>
        </w:rPr>
        <w:t>El desarrollo del proyecto se ha planificado para un periodo aproximado de tres meses, distribuyendo las tareas en distintas fases con el objetivo de organizar el trabajo de forma progresiva y equilibrada.</w:t>
      </w:r>
    </w:p>
    <w:p w14:paraId="39AEDCBB" w14:textId="77777777" w:rsidR="007611A4" w:rsidRPr="00363C6D" w:rsidRDefault="007611A4" w:rsidP="007611A4">
      <w:pPr>
        <w:spacing w:before="100" w:beforeAutospacing="1" w:after="100" w:afterAutospacing="1"/>
        <w:rPr>
          <w:rFonts w:eastAsia="Times New Roman" w:cstheme="minorHAnsi"/>
          <w:sz w:val="24"/>
          <w:szCs w:val="24"/>
          <w:lang w:eastAsia="es-ES"/>
        </w:rPr>
      </w:pPr>
      <w:r w:rsidRPr="00363C6D">
        <w:rPr>
          <w:rFonts w:eastAsia="Times New Roman" w:cstheme="minorHAnsi"/>
          <w:sz w:val="24"/>
          <w:szCs w:val="24"/>
          <w:lang w:eastAsia="es-ES"/>
        </w:rPr>
        <w:t>Fase 1: Análisis y planificación (Semanas 1 y 2)</w:t>
      </w:r>
      <w:r w:rsidRPr="00363C6D">
        <w:rPr>
          <w:rFonts w:eastAsia="Times New Roman" w:cstheme="minorHAnsi"/>
          <w:sz w:val="24"/>
          <w:szCs w:val="24"/>
          <w:lang w:eastAsia="es-ES"/>
        </w:rPr>
        <w:br/>
        <w:t>Duración estimada: 2 semanas</w:t>
      </w:r>
    </w:p>
    <w:p w14:paraId="0456C28F" w14:textId="77777777" w:rsidR="007611A4" w:rsidRPr="00363C6D" w:rsidRDefault="007611A4" w:rsidP="0008633E">
      <w:pPr>
        <w:numPr>
          <w:ilvl w:val="0"/>
          <w:numId w:val="3"/>
        </w:numPr>
        <w:spacing w:before="100" w:beforeAutospacing="1" w:after="100" w:afterAutospacing="1"/>
        <w:rPr>
          <w:rFonts w:eastAsia="Times New Roman" w:cstheme="minorHAnsi"/>
          <w:sz w:val="24"/>
          <w:szCs w:val="24"/>
          <w:lang w:eastAsia="es-ES"/>
        </w:rPr>
      </w:pPr>
      <w:r w:rsidRPr="00363C6D">
        <w:rPr>
          <w:rFonts w:eastAsia="Times New Roman" w:cstheme="minorHAnsi"/>
          <w:sz w:val="24"/>
          <w:szCs w:val="24"/>
          <w:lang w:eastAsia="es-ES"/>
        </w:rPr>
        <w:t>Análisis de la idea del proyecto y definición del alcance (3 días).</w:t>
      </w:r>
    </w:p>
    <w:p w14:paraId="0F72AC83" w14:textId="77777777" w:rsidR="007611A4" w:rsidRPr="00363C6D" w:rsidRDefault="007611A4" w:rsidP="0008633E">
      <w:pPr>
        <w:numPr>
          <w:ilvl w:val="0"/>
          <w:numId w:val="3"/>
        </w:numPr>
        <w:spacing w:before="100" w:beforeAutospacing="1" w:after="100" w:afterAutospacing="1"/>
        <w:rPr>
          <w:rFonts w:eastAsia="Times New Roman" w:cstheme="minorHAnsi"/>
          <w:sz w:val="24"/>
          <w:szCs w:val="24"/>
          <w:lang w:eastAsia="es-ES"/>
        </w:rPr>
      </w:pPr>
      <w:r w:rsidRPr="00363C6D">
        <w:rPr>
          <w:rFonts w:eastAsia="Times New Roman" w:cstheme="minorHAnsi"/>
          <w:sz w:val="24"/>
          <w:szCs w:val="24"/>
          <w:lang w:eastAsia="es-ES"/>
        </w:rPr>
        <w:t>Redacción de la introducción del proyecto (2 días).</w:t>
      </w:r>
    </w:p>
    <w:p w14:paraId="3D50D8C9" w14:textId="77777777" w:rsidR="007611A4" w:rsidRPr="00363C6D" w:rsidRDefault="007611A4" w:rsidP="0008633E">
      <w:pPr>
        <w:numPr>
          <w:ilvl w:val="0"/>
          <w:numId w:val="3"/>
        </w:numPr>
        <w:spacing w:before="100" w:beforeAutospacing="1" w:after="100" w:afterAutospacing="1"/>
        <w:rPr>
          <w:rFonts w:eastAsia="Times New Roman" w:cstheme="minorHAnsi"/>
          <w:sz w:val="24"/>
          <w:szCs w:val="24"/>
          <w:lang w:eastAsia="es-ES"/>
        </w:rPr>
      </w:pPr>
      <w:r w:rsidRPr="00363C6D">
        <w:rPr>
          <w:rFonts w:eastAsia="Times New Roman" w:cstheme="minorHAnsi"/>
          <w:sz w:val="24"/>
          <w:szCs w:val="24"/>
          <w:lang w:eastAsia="es-ES"/>
        </w:rPr>
        <w:t>Definición del objetivo general y de los objetivos específicos (2 días).</w:t>
      </w:r>
    </w:p>
    <w:p w14:paraId="61995D86" w14:textId="77777777" w:rsidR="007611A4" w:rsidRPr="00363C6D" w:rsidRDefault="007611A4" w:rsidP="0008633E">
      <w:pPr>
        <w:numPr>
          <w:ilvl w:val="0"/>
          <w:numId w:val="3"/>
        </w:numPr>
        <w:spacing w:before="100" w:beforeAutospacing="1" w:after="100" w:afterAutospacing="1"/>
        <w:rPr>
          <w:rFonts w:eastAsia="Times New Roman" w:cstheme="minorHAnsi"/>
          <w:sz w:val="24"/>
          <w:szCs w:val="24"/>
          <w:lang w:eastAsia="es-ES"/>
        </w:rPr>
      </w:pPr>
      <w:r w:rsidRPr="00363C6D">
        <w:rPr>
          <w:rFonts w:eastAsia="Times New Roman" w:cstheme="minorHAnsi"/>
          <w:sz w:val="24"/>
          <w:szCs w:val="24"/>
          <w:lang w:eastAsia="es-ES"/>
        </w:rPr>
        <w:t>Estudio de la viabilidad del proyecto (3 días).</w:t>
      </w:r>
    </w:p>
    <w:p w14:paraId="53A5DAF5" w14:textId="77777777" w:rsidR="007611A4" w:rsidRPr="00363C6D" w:rsidRDefault="007611A4" w:rsidP="007611A4">
      <w:pPr>
        <w:spacing w:before="100" w:beforeAutospacing="1" w:after="100" w:afterAutospacing="1"/>
        <w:rPr>
          <w:rFonts w:eastAsia="Times New Roman" w:cstheme="minorHAnsi"/>
          <w:sz w:val="24"/>
          <w:szCs w:val="24"/>
          <w:lang w:eastAsia="es-ES"/>
        </w:rPr>
      </w:pPr>
      <w:r w:rsidRPr="00363C6D">
        <w:rPr>
          <w:rFonts w:eastAsia="Times New Roman" w:cstheme="minorHAnsi"/>
          <w:sz w:val="24"/>
          <w:szCs w:val="24"/>
          <w:lang w:eastAsia="es-ES"/>
        </w:rPr>
        <w:t>Fase 2: Diseño de la solución (Semanas 3 y 4)</w:t>
      </w:r>
      <w:r w:rsidRPr="00363C6D">
        <w:rPr>
          <w:rFonts w:eastAsia="Times New Roman" w:cstheme="minorHAnsi"/>
          <w:sz w:val="24"/>
          <w:szCs w:val="24"/>
          <w:lang w:eastAsia="es-ES"/>
        </w:rPr>
        <w:br/>
        <w:t>Duración estimada: 2 semanas</w:t>
      </w:r>
    </w:p>
    <w:p w14:paraId="1CCDDDD2" w14:textId="77777777" w:rsidR="007611A4" w:rsidRPr="00363C6D" w:rsidRDefault="007611A4" w:rsidP="0008633E">
      <w:pPr>
        <w:numPr>
          <w:ilvl w:val="0"/>
          <w:numId w:val="4"/>
        </w:numPr>
        <w:spacing w:before="100" w:beforeAutospacing="1" w:after="100" w:afterAutospacing="1"/>
        <w:rPr>
          <w:rFonts w:eastAsia="Times New Roman" w:cstheme="minorHAnsi"/>
          <w:sz w:val="24"/>
          <w:szCs w:val="24"/>
          <w:lang w:eastAsia="es-ES"/>
        </w:rPr>
      </w:pPr>
      <w:r w:rsidRPr="00363C6D">
        <w:rPr>
          <w:rFonts w:eastAsia="Times New Roman" w:cstheme="minorHAnsi"/>
          <w:sz w:val="24"/>
          <w:szCs w:val="24"/>
          <w:lang w:eastAsia="es-ES"/>
        </w:rPr>
        <w:t>Diseño de la estructura general de la aplicación (3 días).</w:t>
      </w:r>
    </w:p>
    <w:p w14:paraId="20C37B96" w14:textId="77777777" w:rsidR="007611A4" w:rsidRPr="00363C6D" w:rsidRDefault="007611A4" w:rsidP="0008633E">
      <w:pPr>
        <w:numPr>
          <w:ilvl w:val="0"/>
          <w:numId w:val="4"/>
        </w:numPr>
        <w:spacing w:before="100" w:beforeAutospacing="1" w:after="100" w:afterAutospacing="1"/>
        <w:rPr>
          <w:rFonts w:eastAsia="Times New Roman" w:cstheme="minorHAnsi"/>
          <w:sz w:val="24"/>
          <w:szCs w:val="24"/>
          <w:lang w:eastAsia="es-ES"/>
        </w:rPr>
      </w:pPr>
      <w:r w:rsidRPr="00363C6D">
        <w:rPr>
          <w:rFonts w:eastAsia="Times New Roman" w:cstheme="minorHAnsi"/>
          <w:sz w:val="24"/>
          <w:szCs w:val="24"/>
          <w:lang w:eastAsia="es-ES"/>
        </w:rPr>
        <w:t>Diseño de la base de datos y relaciones entre entidades (4 días).</w:t>
      </w:r>
    </w:p>
    <w:p w14:paraId="0668E91C" w14:textId="77777777" w:rsidR="007611A4" w:rsidRPr="00363C6D" w:rsidRDefault="007611A4" w:rsidP="0008633E">
      <w:pPr>
        <w:numPr>
          <w:ilvl w:val="0"/>
          <w:numId w:val="4"/>
        </w:numPr>
        <w:spacing w:before="100" w:beforeAutospacing="1" w:after="100" w:afterAutospacing="1"/>
        <w:rPr>
          <w:rFonts w:eastAsia="Times New Roman" w:cstheme="minorHAnsi"/>
          <w:sz w:val="24"/>
          <w:szCs w:val="24"/>
          <w:lang w:eastAsia="es-ES"/>
        </w:rPr>
      </w:pPr>
      <w:r w:rsidRPr="00363C6D">
        <w:rPr>
          <w:rFonts w:eastAsia="Times New Roman" w:cstheme="minorHAnsi"/>
          <w:sz w:val="24"/>
          <w:szCs w:val="24"/>
          <w:lang w:eastAsia="es-ES"/>
        </w:rPr>
        <w:t>Diseño de la navegación y de las pantallas principales (3 días).</w:t>
      </w:r>
    </w:p>
    <w:p w14:paraId="01C392D2" w14:textId="77777777" w:rsidR="007611A4" w:rsidRPr="00363C6D" w:rsidRDefault="007611A4" w:rsidP="007611A4">
      <w:pPr>
        <w:spacing w:before="100" w:beforeAutospacing="1" w:after="100" w:afterAutospacing="1"/>
        <w:rPr>
          <w:rFonts w:eastAsia="Times New Roman" w:cstheme="minorHAnsi"/>
          <w:sz w:val="24"/>
          <w:szCs w:val="24"/>
          <w:lang w:eastAsia="es-ES"/>
        </w:rPr>
      </w:pPr>
      <w:r w:rsidRPr="00363C6D">
        <w:rPr>
          <w:rFonts w:eastAsia="Times New Roman" w:cstheme="minorHAnsi"/>
          <w:sz w:val="24"/>
          <w:szCs w:val="24"/>
          <w:lang w:eastAsia="es-ES"/>
        </w:rPr>
        <w:lastRenderedPageBreak/>
        <w:t>Fase 3: Desarrollo básico de la aplicación (Semanas 5 a 7)</w:t>
      </w:r>
      <w:r w:rsidRPr="00363C6D">
        <w:rPr>
          <w:rFonts w:eastAsia="Times New Roman" w:cstheme="minorHAnsi"/>
          <w:sz w:val="24"/>
          <w:szCs w:val="24"/>
          <w:lang w:eastAsia="es-ES"/>
        </w:rPr>
        <w:br/>
        <w:t>Duración estimada: 3 semanas</w:t>
      </w:r>
    </w:p>
    <w:p w14:paraId="46E425E1" w14:textId="77777777" w:rsidR="007611A4" w:rsidRPr="00363C6D" w:rsidRDefault="007611A4" w:rsidP="0008633E">
      <w:pPr>
        <w:numPr>
          <w:ilvl w:val="0"/>
          <w:numId w:val="5"/>
        </w:numPr>
        <w:spacing w:before="100" w:beforeAutospacing="1" w:after="100" w:afterAutospacing="1"/>
        <w:rPr>
          <w:rFonts w:eastAsia="Times New Roman" w:cstheme="minorHAnsi"/>
          <w:sz w:val="24"/>
          <w:szCs w:val="24"/>
          <w:lang w:eastAsia="es-ES"/>
        </w:rPr>
      </w:pPr>
      <w:r w:rsidRPr="00363C6D">
        <w:rPr>
          <w:rFonts w:eastAsia="Times New Roman" w:cstheme="minorHAnsi"/>
          <w:sz w:val="24"/>
          <w:szCs w:val="24"/>
          <w:lang w:eastAsia="es-ES"/>
        </w:rPr>
        <w:t>Desarrollo del sistema de inicio de sesión y control de usuarios (</w:t>
      </w:r>
      <w:r>
        <w:rPr>
          <w:rFonts w:eastAsia="Times New Roman" w:cstheme="minorHAnsi"/>
          <w:sz w:val="24"/>
          <w:szCs w:val="24"/>
          <w:lang w:eastAsia="es-ES"/>
        </w:rPr>
        <w:t>5</w:t>
      </w:r>
      <w:r w:rsidRPr="00363C6D">
        <w:rPr>
          <w:rFonts w:eastAsia="Times New Roman" w:cstheme="minorHAnsi"/>
          <w:sz w:val="24"/>
          <w:szCs w:val="24"/>
          <w:lang w:eastAsia="es-ES"/>
        </w:rPr>
        <w:t xml:space="preserve"> días).</w:t>
      </w:r>
    </w:p>
    <w:p w14:paraId="398E0D4C" w14:textId="77777777" w:rsidR="007611A4" w:rsidRPr="00363C6D" w:rsidRDefault="007611A4" w:rsidP="0008633E">
      <w:pPr>
        <w:numPr>
          <w:ilvl w:val="0"/>
          <w:numId w:val="5"/>
        </w:numPr>
        <w:spacing w:before="100" w:beforeAutospacing="1" w:after="100" w:afterAutospacing="1"/>
        <w:rPr>
          <w:rFonts w:eastAsia="Times New Roman" w:cstheme="minorHAnsi"/>
          <w:sz w:val="24"/>
          <w:szCs w:val="24"/>
          <w:lang w:eastAsia="es-ES"/>
        </w:rPr>
      </w:pPr>
      <w:r w:rsidRPr="00363C6D">
        <w:rPr>
          <w:rFonts w:eastAsia="Times New Roman" w:cstheme="minorHAnsi"/>
          <w:sz w:val="24"/>
          <w:szCs w:val="24"/>
          <w:lang w:eastAsia="es-ES"/>
        </w:rPr>
        <w:t xml:space="preserve">Implementación del </w:t>
      </w:r>
      <w:proofErr w:type="spellStart"/>
      <w:r w:rsidRPr="00363C6D">
        <w:rPr>
          <w:rFonts w:eastAsia="Times New Roman" w:cstheme="minorHAnsi"/>
          <w:sz w:val="24"/>
          <w:szCs w:val="24"/>
          <w:lang w:eastAsia="es-ES"/>
        </w:rPr>
        <w:t>dashboard</w:t>
      </w:r>
      <w:proofErr w:type="spellEnd"/>
      <w:r w:rsidRPr="00363C6D">
        <w:rPr>
          <w:rFonts w:eastAsia="Times New Roman" w:cstheme="minorHAnsi"/>
          <w:sz w:val="24"/>
          <w:szCs w:val="24"/>
          <w:lang w:eastAsia="es-ES"/>
        </w:rPr>
        <w:t xml:space="preserve"> del administrador (5 días).</w:t>
      </w:r>
    </w:p>
    <w:p w14:paraId="19A0DDF3" w14:textId="77777777" w:rsidR="007611A4" w:rsidRPr="00363C6D" w:rsidRDefault="007611A4" w:rsidP="0008633E">
      <w:pPr>
        <w:numPr>
          <w:ilvl w:val="0"/>
          <w:numId w:val="5"/>
        </w:numPr>
        <w:spacing w:before="100" w:beforeAutospacing="1" w:after="100" w:afterAutospacing="1"/>
        <w:rPr>
          <w:rFonts w:eastAsia="Times New Roman" w:cstheme="minorHAnsi"/>
          <w:sz w:val="24"/>
          <w:szCs w:val="24"/>
          <w:lang w:eastAsia="es-ES"/>
        </w:rPr>
      </w:pPr>
      <w:r w:rsidRPr="00363C6D">
        <w:rPr>
          <w:rFonts w:eastAsia="Times New Roman" w:cstheme="minorHAnsi"/>
          <w:sz w:val="24"/>
          <w:szCs w:val="24"/>
          <w:lang w:eastAsia="es-ES"/>
        </w:rPr>
        <w:t xml:space="preserve">Implementación del </w:t>
      </w:r>
      <w:proofErr w:type="spellStart"/>
      <w:r w:rsidRPr="00363C6D">
        <w:rPr>
          <w:rFonts w:eastAsia="Times New Roman" w:cstheme="minorHAnsi"/>
          <w:sz w:val="24"/>
          <w:szCs w:val="24"/>
          <w:lang w:eastAsia="es-ES"/>
        </w:rPr>
        <w:t>dashboard</w:t>
      </w:r>
      <w:proofErr w:type="spellEnd"/>
      <w:r w:rsidRPr="00363C6D">
        <w:rPr>
          <w:rFonts w:eastAsia="Times New Roman" w:cstheme="minorHAnsi"/>
          <w:sz w:val="24"/>
          <w:szCs w:val="24"/>
          <w:lang w:eastAsia="es-ES"/>
        </w:rPr>
        <w:t xml:space="preserve"> del conductor (4 días).</w:t>
      </w:r>
    </w:p>
    <w:p w14:paraId="4B6F75BD" w14:textId="77777777" w:rsidR="007611A4" w:rsidRPr="00363C6D" w:rsidRDefault="007611A4" w:rsidP="0008633E">
      <w:pPr>
        <w:numPr>
          <w:ilvl w:val="0"/>
          <w:numId w:val="5"/>
        </w:numPr>
        <w:spacing w:before="100" w:beforeAutospacing="1" w:after="100" w:afterAutospacing="1"/>
        <w:rPr>
          <w:rFonts w:eastAsia="Times New Roman" w:cstheme="minorHAnsi"/>
          <w:sz w:val="24"/>
          <w:szCs w:val="24"/>
          <w:lang w:eastAsia="es-ES"/>
        </w:rPr>
      </w:pPr>
      <w:r w:rsidRPr="00363C6D">
        <w:rPr>
          <w:rFonts w:eastAsia="Times New Roman" w:cstheme="minorHAnsi"/>
          <w:sz w:val="24"/>
          <w:szCs w:val="24"/>
          <w:lang w:eastAsia="es-ES"/>
        </w:rPr>
        <w:t>Desarrollo de la gestión de viajes (</w:t>
      </w:r>
      <w:r>
        <w:rPr>
          <w:rFonts w:eastAsia="Times New Roman" w:cstheme="minorHAnsi"/>
          <w:sz w:val="24"/>
          <w:szCs w:val="24"/>
          <w:lang w:eastAsia="es-ES"/>
        </w:rPr>
        <w:t>4</w:t>
      </w:r>
      <w:r w:rsidRPr="00363C6D">
        <w:rPr>
          <w:rFonts w:eastAsia="Times New Roman" w:cstheme="minorHAnsi"/>
          <w:sz w:val="24"/>
          <w:szCs w:val="24"/>
          <w:lang w:eastAsia="es-ES"/>
        </w:rPr>
        <w:t xml:space="preserve"> días).</w:t>
      </w:r>
    </w:p>
    <w:p w14:paraId="0E04B1EC" w14:textId="77777777" w:rsidR="007611A4" w:rsidRPr="00363C6D" w:rsidRDefault="007611A4" w:rsidP="007611A4">
      <w:pPr>
        <w:spacing w:before="100" w:beforeAutospacing="1" w:after="100" w:afterAutospacing="1"/>
        <w:rPr>
          <w:rFonts w:eastAsia="Times New Roman" w:cstheme="minorHAnsi"/>
          <w:sz w:val="24"/>
          <w:szCs w:val="24"/>
          <w:lang w:eastAsia="es-ES"/>
        </w:rPr>
      </w:pPr>
      <w:r w:rsidRPr="00363C6D">
        <w:rPr>
          <w:rFonts w:eastAsia="Times New Roman" w:cstheme="minorHAnsi"/>
          <w:sz w:val="24"/>
          <w:szCs w:val="24"/>
          <w:lang w:eastAsia="es-ES"/>
        </w:rPr>
        <w:t>Fase 4: Desarrollo de funcionalidades (Semanas 8 y 9)</w:t>
      </w:r>
      <w:r w:rsidRPr="00363C6D">
        <w:rPr>
          <w:rFonts w:eastAsia="Times New Roman" w:cstheme="minorHAnsi"/>
          <w:sz w:val="24"/>
          <w:szCs w:val="24"/>
          <w:lang w:eastAsia="es-ES"/>
        </w:rPr>
        <w:br/>
        <w:t>Duración estimada: 2 semanas</w:t>
      </w:r>
    </w:p>
    <w:p w14:paraId="652A718A" w14:textId="77777777" w:rsidR="007611A4" w:rsidRPr="00F22503" w:rsidRDefault="007611A4" w:rsidP="0008633E">
      <w:pPr>
        <w:numPr>
          <w:ilvl w:val="0"/>
          <w:numId w:val="6"/>
        </w:numPr>
        <w:spacing w:before="100" w:beforeAutospacing="1" w:after="100" w:afterAutospacing="1"/>
        <w:rPr>
          <w:rFonts w:eastAsia="Times New Roman" w:cstheme="minorHAnsi"/>
          <w:sz w:val="24"/>
          <w:szCs w:val="24"/>
          <w:lang w:eastAsia="es-ES"/>
        </w:rPr>
      </w:pPr>
      <w:r w:rsidRPr="00363C6D">
        <w:rPr>
          <w:rFonts w:eastAsia="Times New Roman" w:cstheme="minorHAnsi"/>
          <w:sz w:val="24"/>
          <w:szCs w:val="24"/>
          <w:lang w:eastAsia="es-ES"/>
        </w:rPr>
        <w:t xml:space="preserve">Desarrollo de la gestión de conductores </w:t>
      </w:r>
      <w:r>
        <w:rPr>
          <w:rFonts w:eastAsia="Times New Roman" w:cstheme="minorHAnsi"/>
          <w:sz w:val="24"/>
          <w:szCs w:val="24"/>
          <w:lang w:eastAsia="es-ES"/>
        </w:rPr>
        <w:t xml:space="preserve">y vehículos </w:t>
      </w:r>
      <w:r w:rsidRPr="00363C6D">
        <w:rPr>
          <w:rFonts w:eastAsia="Times New Roman" w:cstheme="minorHAnsi"/>
          <w:sz w:val="24"/>
          <w:szCs w:val="24"/>
          <w:lang w:eastAsia="es-ES"/>
        </w:rPr>
        <w:t>(</w:t>
      </w:r>
      <w:r>
        <w:rPr>
          <w:rFonts w:eastAsia="Times New Roman" w:cstheme="minorHAnsi"/>
          <w:sz w:val="24"/>
          <w:szCs w:val="24"/>
          <w:lang w:eastAsia="es-ES"/>
        </w:rPr>
        <w:t>3</w:t>
      </w:r>
      <w:r w:rsidRPr="00363C6D">
        <w:rPr>
          <w:rFonts w:eastAsia="Times New Roman" w:cstheme="minorHAnsi"/>
          <w:sz w:val="24"/>
          <w:szCs w:val="24"/>
          <w:lang w:eastAsia="es-ES"/>
        </w:rPr>
        <w:t xml:space="preserve"> días).</w:t>
      </w:r>
    </w:p>
    <w:p w14:paraId="2852ADED" w14:textId="77777777" w:rsidR="007611A4" w:rsidRPr="000E344B" w:rsidRDefault="007611A4" w:rsidP="0008633E">
      <w:pPr>
        <w:numPr>
          <w:ilvl w:val="0"/>
          <w:numId w:val="6"/>
        </w:numPr>
        <w:spacing w:before="100" w:beforeAutospacing="1" w:after="100" w:afterAutospacing="1"/>
        <w:rPr>
          <w:rFonts w:eastAsia="Times New Roman" w:cstheme="minorHAnsi"/>
          <w:sz w:val="24"/>
          <w:szCs w:val="24"/>
          <w:lang w:eastAsia="es-ES"/>
        </w:rPr>
      </w:pPr>
      <w:r w:rsidRPr="00363C6D">
        <w:rPr>
          <w:rFonts w:eastAsia="Times New Roman" w:cstheme="minorHAnsi"/>
          <w:sz w:val="24"/>
          <w:szCs w:val="24"/>
          <w:lang w:eastAsia="es-ES"/>
        </w:rPr>
        <w:t xml:space="preserve">Desarrollo de la gestión de </w:t>
      </w:r>
      <w:r>
        <w:rPr>
          <w:rFonts w:eastAsia="Times New Roman" w:cstheme="minorHAnsi"/>
          <w:sz w:val="24"/>
          <w:szCs w:val="24"/>
          <w:lang w:eastAsia="es-ES"/>
        </w:rPr>
        <w:t>informes</w:t>
      </w:r>
      <w:r w:rsidRPr="00363C6D">
        <w:rPr>
          <w:rFonts w:eastAsia="Times New Roman" w:cstheme="minorHAnsi"/>
          <w:sz w:val="24"/>
          <w:szCs w:val="24"/>
          <w:lang w:eastAsia="es-ES"/>
        </w:rPr>
        <w:t xml:space="preserve"> (</w:t>
      </w:r>
      <w:r>
        <w:rPr>
          <w:rFonts w:eastAsia="Times New Roman" w:cstheme="minorHAnsi"/>
          <w:sz w:val="24"/>
          <w:szCs w:val="24"/>
          <w:lang w:eastAsia="es-ES"/>
        </w:rPr>
        <w:t>3</w:t>
      </w:r>
      <w:r w:rsidRPr="00363C6D">
        <w:rPr>
          <w:rFonts w:eastAsia="Times New Roman" w:cstheme="minorHAnsi"/>
          <w:sz w:val="24"/>
          <w:szCs w:val="24"/>
          <w:lang w:eastAsia="es-ES"/>
        </w:rPr>
        <w:t xml:space="preserve"> días).</w:t>
      </w:r>
    </w:p>
    <w:p w14:paraId="06E71B11" w14:textId="77777777" w:rsidR="007611A4" w:rsidRPr="00363C6D" w:rsidRDefault="007611A4" w:rsidP="0008633E">
      <w:pPr>
        <w:numPr>
          <w:ilvl w:val="0"/>
          <w:numId w:val="6"/>
        </w:numPr>
        <w:spacing w:before="100" w:beforeAutospacing="1" w:after="100" w:afterAutospacing="1"/>
        <w:rPr>
          <w:rFonts w:eastAsia="Times New Roman" w:cstheme="minorHAnsi"/>
          <w:sz w:val="24"/>
          <w:szCs w:val="24"/>
          <w:lang w:eastAsia="es-ES"/>
        </w:rPr>
      </w:pPr>
      <w:r w:rsidRPr="00363C6D">
        <w:rPr>
          <w:rFonts w:eastAsia="Times New Roman" w:cstheme="minorHAnsi"/>
          <w:sz w:val="24"/>
          <w:szCs w:val="24"/>
          <w:lang w:eastAsia="es-ES"/>
        </w:rPr>
        <w:t>Implementación del registro de tiempos de conducción y descansos (</w:t>
      </w:r>
      <w:r>
        <w:rPr>
          <w:rFonts w:eastAsia="Times New Roman" w:cstheme="minorHAnsi"/>
          <w:sz w:val="24"/>
          <w:szCs w:val="24"/>
          <w:lang w:eastAsia="es-ES"/>
        </w:rPr>
        <w:t>3</w:t>
      </w:r>
      <w:r w:rsidRPr="00363C6D">
        <w:rPr>
          <w:rFonts w:eastAsia="Times New Roman" w:cstheme="minorHAnsi"/>
          <w:sz w:val="24"/>
          <w:szCs w:val="24"/>
          <w:lang w:eastAsia="es-ES"/>
        </w:rPr>
        <w:t xml:space="preserve"> días).</w:t>
      </w:r>
    </w:p>
    <w:p w14:paraId="6B0616F7" w14:textId="77777777" w:rsidR="007611A4" w:rsidRPr="00363C6D" w:rsidRDefault="007611A4" w:rsidP="0008633E">
      <w:pPr>
        <w:numPr>
          <w:ilvl w:val="0"/>
          <w:numId w:val="6"/>
        </w:numPr>
        <w:spacing w:before="100" w:beforeAutospacing="1" w:after="100" w:afterAutospacing="1"/>
        <w:rPr>
          <w:rFonts w:eastAsia="Times New Roman" w:cstheme="minorHAnsi"/>
          <w:sz w:val="24"/>
          <w:szCs w:val="24"/>
          <w:lang w:eastAsia="es-ES"/>
        </w:rPr>
      </w:pPr>
      <w:r w:rsidRPr="00363C6D">
        <w:rPr>
          <w:rFonts w:eastAsia="Times New Roman" w:cstheme="minorHAnsi"/>
          <w:sz w:val="24"/>
          <w:szCs w:val="24"/>
          <w:lang w:eastAsia="es-ES"/>
        </w:rPr>
        <w:t>Implementación del sistema de localización de conductores (4 días).</w:t>
      </w:r>
    </w:p>
    <w:p w14:paraId="63ABFFFC" w14:textId="77777777" w:rsidR="007611A4" w:rsidRPr="00363C6D" w:rsidRDefault="007611A4" w:rsidP="007611A4">
      <w:pPr>
        <w:spacing w:before="100" w:beforeAutospacing="1" w:after="100" w:afterAutospacing="1"/>
        <w:rPr>
          <w:rFonts w:eastAsia="Times New Roman" w:cstheme="minorHAnsi"/>
          <w:sz w:val="24"/>
          <w:szCs w:val="24"/>
          <w:lang w:eastAsia="es-ES"/>
        </w:rPr>
      </w:pPr>
      <w:r w:rsidRPr="00363C6D">
        <w:rPr>
          <w:rFonts w:eastAsia="Times New Roman" w:cstheme="minorHAnsi"/>
          <w:sz w:val="24"/>
          <w:szCs w:val="24"/>
          <w:lang w:eastAsia="es-ES"/>
        </w:rPr>
        <w:t>Fase 5: Comunicación y avisos (Semana 10)</w:t>
      </w:r>
      <w:r w:rsidRPr="00363C6D">
        <w:rPr>
          <w:rFonts w:eastAsia="Times New Roman" w:cstheme="minorHAnsi"/>
          <w:sz w:val="24"/>
          <w:szCs w:val="24"/>
          <w:lang w:eastAsia="es-ES"/>
        </w:rPr>
        <w:br/>
        <w:t>Duración estimada: 1 semana</w:t>
      </w:r>
    </w:p>
    <w:p w14:paraId="588842EF" w14:textId="77777777" w:rsidR="007611A4" w:rsidRPr="00363C6D" w:rsidRDefault="007611A4" w:rsidP="0008633E">
      <w:pPr>
        <w:numPr>
          <w:ilvl w:val="0"/>
          <w:numId w:val="7"/>
        </w:numPr>
        <w:spacing w:before="100" w:beforeAutospacing="1" w:after="100" w:afterAutospacing="1"/>
        <w:rPr>
          <w:rFonts w:eastAsia="Times New Roman" w:cstheme="minorHAnsi"/>
          <w:sz w:val="24"/>
          <w:szCs w:val="24"/>
          <w:lang w:eastAsia="es-ES"/>
        </w:rPr>
      </w:pPr>
      <w:r w:rsidRPr="00363C6D">
        <w:rPr>
          <w:rFonts w:eastAsia="Times New Roman" w:cstheme="minorHAnsi"/>
          <w:sz w:val="24"/>
          <w:szCs w:val="24"/>
          <w:lang w:eastAsia="es-ES"/>
        </w:rPr>
        <w:t>Implementación de</w:t>
      </w:r>
      <w:r>
        <w:rPr>
          <w:rFonts w:eastAsia="Times New Roman" w:cstheme="minorHAnsi"/>
          <w:sz w:val="24"/>
          <w:szCs w:val="24"/>
          <w:lang w:eastAsia="es-ES"/>
        </w:rPr>
        <w:t xml:space="preserve"> los</w:t>
      </w:r>
      <w:r w:rsidRPr="00363C6D">
        <w:rPr>
          <w:rFonts w:eastAsia="Times New Roman" w:cstheme="minorHAnsi"/>
          <w:sz w:val="24"/>
          <w:szCs w:val="24"/>
          <w:lang w:eastAsia="es-ES"/>
        </w:rPr>
        <w:t xml:space="preserve"> aviso</w:t>
      </w:r>
      <w:r>
        <w:rPr>
          <w:rFonts w:eastAsia="Times New Roman" w:cstheme="minorHAnsi"/>
          <w:sz w:val="24"/>
          <w:szCs w:val="24"/>
          <w:lang w:eastAsia="es-ES"/>
        </w:rPr>
        <w:t>s</w:t>
      </w:r>
      <w:r w:rsidRPr="00363C6D">
        <w:rPr>
          <w:rFonts w:eastAsia="Times New Roman" w:cstheme="minorHAnsi"/>
          <w:sz w:val="24"/>
          <w:szCs w:val="24"/>
          <w:lang w:eastAsia="es-ES"/>
        </w:rPr>
        <w:t xml:space="preserve"> (3 días).</w:t>
      </w:r>
    </w:p>
    <w:p w14:paraId="7E7CA33C" w14:textId="77777777" w:rsidR="007611A4" w:rsidRPr="00363C6D" w:rsidRDefault="007611A4" w:rsidP="0008633E">
      <w:pPr>
        <w:numPr>
          <w:ilvl w:val="0"/>
          <w:numId w:val="7"/>
        </w:numPr>
        <w:spacing w:before="100" w:beforeAutospacing="1" w:after="100" w:afterAutospacing="1"/>
        <w:rPr>
          <w:rFonts w:eastAsia="Times New Roman" w:cstheme="minorHAnsi"/>
          <w:sz w:val="24"/>
          <w:szCs w:val="24"/>
          <w:lang w:eastAsia="es-ES"/>
        </w:rPr>
      </w:pPr>
      <w:r w:rsidRPr="00363C6D">
        <w:rPr>
          <w:rFonts w:eastAsia="Times New Roman" w:cstheme="minorHAnsi"/>
          <w:sz w:val="24"/>
          <w:szCs w:val="24"/>
          <w:lang w:eastAsia="es-ES"/>
        </w:rPr>
        <w:t>Integración de la comunicación mediante llamadas</w:t>
      </w:r>
      <w:r>
        <w:rPr>
          <w:rFonts w:eastAsia="Times New Roman" w:cstheme="minorHAnsi"/>
          <w:sz w:val="24"/>
          <w:szCs w:val="24"/>
          <w:lang w:eastAsia="es-ES"/>
        </w:rPr>
        <w:t xml:space="preserve">, </w:t>
      </w:r>
      <w:proofErr w:type="spellStart"/>
      <w:r>
        <w:rPr>
          <w:rFonts w:eastAsia="Times New Roman" w:cstheme="minorHAnsi"/>
          <w:sz w:val="24"/>
          <w:szCs w:val="24"/>
          <w:lang w:eastAsia="es-ES"/>
        </w:rPr>
        <w:t>sms</w:t>
      </w:r>
      <w:proofErr w:type="spellEnd"/>
      <w:r w:rsidRPr="00363C6D">
        <w:rPr>
          <w:rFonts w:eastAsia="Times New Roman" w:cstheme="minorHAnsi"/>
          <w:sz w:val="24"/>
          <w:szCs w:val="24"/>
          <w:lang w:eastAsia="es-ES"/>
        </w:rPr>
        <w:t xml:space="preserve"> y WhatsApp (2 días).</w:t>
      </w:r>
    </w:p>
    <w:p w14:paraId="0E8F41E4" w14:textId="77777777" w:rsidR="007611A4" w:rsidRPr="00363C6D" w:rsidRDefault="007611A4" w:rsidP="007611A4">
      <w:pPr>
        <w:spacing w:before="100" w:beforeAutospacing="1" w:after="100" w:afterAutospacing="1"/>
        <w:rPr>
          <w:rFonts w:eastAsia="Times New Roman" w:cstheme="minorHAnsi"/>
          <w:sz w:val="24"/>
          <w:szCs w:val="24"/>
          <w:lang w:eastAsia="es-ES"/>
        </w:rPr>
      </w:pPr>
      <w:r w:rsidRPr="00363C6D">
        <w:rPr>
          <w:rFonts w:eastAsia="Times New Roman" w:cstheme="minorHAnsi"/>
          <w:sz w:val="24"/>
          <w:szCs w:val="24"/>
          <w:lang w:eastAsia="es-ES"/>
        </w:rPr>
        <w:t>Fase 6: Pruebas y corrección de errores (Semana 11)</w:t>
      </w:r>
      <w:r w:rsidRPr="00363C6D">
        <w:rPr>
          <w:rFonts w:eastAsia="Times New Roman" w:cstheme="minorHAnsi"/>
          <w:sz w:val="24"/>
          <w:szCs w:val="24"/>
          <w:lang w:eastAsia="es-ES"/>
        </w:rPr>
        <w:br/>
        <w:t>Duración estimada: 1 semana</w:t>
      </w:r>
    </w:p>
    <w:p w14:paraId="28DF7C81" w14:textId="77777777" w:rsidR="007611A4" w:rsidRPr="00363C6D" w:rsidRDefault="007611A4" w:rsidP="0008633E">
      <w:pPr>
        <w:numPr>
          <w:ilvl w:val="0"/>
          <w:numId w:val="8"/>
        </w:numPr>
        <w:spacing w:before="100" w:beforeAutospacing="1" w:after="100" w:afterAutospacing="1"/>
        <w:rPr>
          <w:rFonts w:eastAsia="Times New Roman" w:cstheme="minorHAnsi"/>
          <w:sz w:val="24"/>
          <w:szCs w:val="24"/>
          <w:lang w:eastAsia="es-ES"/>
        </w:rPr>
      </w:pPr>
      <w:r w:rsidRPr="00363C6D">
        <w:rPr>
          <w:rFonts w:eastAsia="Times New Roman" w:cstheme="minorHAnsi"/>
          <w:sz w:val="24"/>
          <w:szCs w:val="24"/>
          <w:lang w:eastAsia="es-ES"/>
        </w:rPr>
        <w:t>Realización de pruebas de funcionamiento generales (3 días).</w:t>
      </w:r>
    </w:p>
    <w:p w14:paraId="20B82EF1" w14:textId="77777777" w:rsidR="007611A4" w:rsidRPr="00363C6D" w:rsidRDefault="007611A4" w:rsidP="0008633E">
      <w:pPr>
        <w:numPr>
          <w:ilvl w:val="0"/>
          <w:numId w:val="8"/>
        </w:numPr>
        <w:spacing w:before="100" w:beforeAutospacing="1" w:after="100" w:afterAutospacing="1"/>
        <w:rPr>
          <w:rFonts w:eastAsia="Times New Roman" w:cstheme="minorHAnsi"/>
          <w:sz w:val="24"/>
          <w:szCs w:val="24"/>
          <w:lang w:eastAsia="es-ES"/>
        </w:rPr>
      </w:pPr>
      <w:r w:rsidRPr="00363C6D">
        <w:rPr>
          <w:rFonts w:eastAsia="Times New Roman" w:cstheme="minorHAnsi"/>
          <w:sz w:val="24"/>
          <w:szCs w:val="24"/>
          <w:lang w:eastAsia="es-ES"/>
        </w:rPr>
        <w:t>Corrección de errores detectados durante las pruebas (2 días).</w:t>
      </w:r>
    </w:p>
    <w:p w14:paraId="54ED915E" w14:textId="77777777" w:rsidR="007611A4" w:rsidRPr="00363C6D" w:rsidRDefault="007611A4" w:rsidP="007611A4">
      <w:pPr>
        <w:spacing w:before="100" w:beforeAutospacing="1" w:after="100" w:afterAutospacing="1"/>
        <w:rPr>
          <w:rFonts w:eastAsia="Times New Roman" w:cstheme="minorHAnsi"/>
          <w:sz w:val="24"/>
          <w:szCs w:val="24"/>
          <w:lang w:eastAsia="es-ES"/>
        </w:rPr>
      </w:pPr>
      <w:r w:rsidRPr="00363C6D">
        <w:rPr>
          <w:rFonts w:eastAsia="Times New Roman" w:cstheme="minorHAnsi"/>
          <w:sz w:val="24"/>
          <w:szCs w:val="24"/>
          <w:lang w:eastAsia="es-ES"/>
        </w:rPr>
        <w:t>Fase 7: Documentación y entrega final (Semana 12)</w:t>
      </w:r>
      <w:r w:rsidRPr="00363C6D">
        <w:rPr>
          <w:rFonts w:eastAsia="Times New Roman" w:cstheme="minorHAnsi"/>
          <w:sz w:val="24"/>
          <w:szCs w:val="24"/>
          <w:lang w:eastAsia="es-ES"/>
        </w:rPr>
        <w:br/>
        <w:t>Duración estimada: 1 semana</w:t>
      </w:r>
    </w:p>
    <w:p w14:paraId="38EE975E" w14:textId="77777777" w:rsidR="007611A4" w:rsidRPr="00363C6D" w:rsidRDefault="007611A4" w:rsidP="0008633E">
      <w:pPr>
        <w:numPr>
          <w:ilvl w:val="0"/>
          <w:numId w:val="9"/>
        </w:numPr>
        <w:spacing w:before="100" w:beforeAutospacing="1" w:after="100" w:afterAutospacing="1"/>
        <w:rPr>
          <w:rFonts w:eastAsia="Times New Roman" w:cstheme="minorHAnsi"/>
          <w:sz w:val="24"/>
          <w:szCs w:val="24"/>
          <w:lang w:eastAsia="es-ES"/>
        </w:rPr>
      </w:pPr>
      <w:r w:rsidRPr="00363C6D">
        <w:rPr>
          <w:rFonts w:eastAsia="Times New Roman" w:cstheme="minorHAnsi"/>
          <w:sz w:val="24"/>
          <w:szCs w:val="24"/>
          <w:lang w:eastAsia="es-ES"/>
        </w:rPr>
        <w:t>Elaboración de la documentación final del proyecto (4 días).</w:t>
      </w:r>
    </w:p>
    <w:p w14:paraId="3431D148" w14:textId="77777777" w:rsidR="007611A4" w:rsidRPr="00363C6D" w:rsidRDefault="007611A4" w:rsidP="0008633E">
      <w:pPr>
        <w:numPr>
          <w:ilvl w:val="0"/>
          <w:numId w:val="9"/>
        </w:numPr>
        <w:spacing w:before="100" w:beforeAutospacing="1" w:after="100" w:afterAutospacing="1"/>
        <w:rPr>
          <w:rFonts w:eastAsia="Times New Roman" w:cstheme="minorHAnsi"/>
          <w:sz w:val="24"/>
          <w:szCs w:val="24"/>
          <w:lang w:eastAsia="es-ES"/>
        </w:rPr>
      </w:pPr>
      <w:r w:rsidRPr="00363C6D">
        <w:rPr>
          <w:rFonts w:eastAsia="Times New Roman" w:cstheme="minorHAnsi"/>
          <w:sz w:val="24"/>
          <w:szCs w:val="24"/>
          <w:lang w:eastAsia="es-ES"/>
        </w:rPr>
        <w:t>Revisión final y preparación de la entrega (2 días).</w:t>
      </w:r>
    </w:p>
    <w:p w14:paraId="763692B7" w14:textId="77777777" w:rsidR="007611A4" w:rsidRDefault="007611A4" w:rsidP="007611A4">
      <w:pPr>
        <w:spacing w:before="100" w:beforeAutospacing="1" w:after="100" w:afterAutospacing="1"/>
        <w:jc w:val="both"/>
        <w:rPr>
          <w:rFonts w:eastAsia="Times New Roman" w:cstheme="minorHAnsi"/>
          <w:sz w:val="24"/>
          <w:szCs w:val="24"/>
          <w:lang w:eastAsia="es-ES"/>
        </w:rPr>
      </w:pPr>
    </w:p>
    <w:p w14:paraId="26A77556" w14:textId="77777777" w:rsidR="007611A4" w:rsidRDefault="007611A4" w:rsidP="007611A4">
      <w:pPr>
        <w:spacing w:before="100" w:beforeAutospacing="1" w:after="100" w:afterAutospacing="1"/>
        <w:jc w:val="both"/>
        <w:rPr>
          <w:rFonts w:eastAsia="Times New Roman" w:cstheme="minorHAnsi"/>
          <w:sz w:val="24"/>
          <w:szCs w:val="24"/>
          <w:lang w:eastAsia="es-ES"/>
        </w:rPr>
      </w:pPr>
      <w:r w:rsidRPr="003701BC">
        <w:rPr>
          <w:rFonts w:eastAsia="Times New Roman" w:cstheme="minorHAnsi"/>
          <w:sz w:val="24"/>
          <w:szCs w:val="24"/>
          <w:lang w:eastAsia="es-ES"/>
        </w:rPr>
        <w:t>El siguiente diagrama de Gantt muestra la planificación temporal del proyecto, distribuida en un periodo aproximado de tres meses. En él se reflejan las distintas fases del proyecto, desde el análisis inicial y el diseño, pasando por el desarrollo de las funcionalidades principales, hasta las pruebas y la documentación final.</w:t>
      </w:r>
    </w:p>
    <w:p w14:paraId="014D2BA7" w14:textId="77777777" w:rsidR="007611A4" w:rsidRPr="00F11861" w:rsidRDefault="007611A4" w:rsidP="007611A4">
      <w:pPr>
        <w:spacing w:before="100" w:beforeAutospacing="1" w:after="100" w:afterAutospacing="1"/>
        <w:jc w:val="both"/>
        <w:rPr>
          <w:rFonts w:eastAsia="Times New Roman" w:cstheme="minorHAnsi"/>
          <w:sz w:val="24"/>
          <w:szCs w:val="24"/>
          <w:lang w:eastAsia="es-ES"/>
        </w:rPr>
      </w:pPr>
      <w:r>
        <w:rPr>
          <w:noProof/>
        </w:rPr>
        <w:lastRenderedPageBreak/>
        <w:drawing>
          <wp:inline distT="0" distB="0" distL="0" distR="0" wp14:anchorId="08905D1E" wp14:editId="25510B43">
            <wp:extent cx="5400040" cy="577532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5775325"/>
                    </a:xfrm>
                    <a:prstGeom prst="rect">
                      <a:avLst/>
                    </a:prstGeom>
                    <a:noFill/>
                    <a:ln>
                      <a:noFill/>
                    </a:ln>
                  </pic:spPr>
                </pic:pic>
              </a:graphicData>
            </a:graphic>
          </wp:inline>
        </w:drawing>
      </w:r>
    </w:p>
    <w:p w14:paraId="41CD4281" w14:textId="28260423" w:rsidR="007611A4" w:rsidRPr="00D01553" w:rsidRDefault="00142FAB" w:rsidP="00D01553">
      <w:pPr>
        <w:shd w:val="clear" w:color="auto" w:fill="FFFFFF"/>
        <w:spacing w:before="100" w:beforeAutospacing="1" w:after="100" w:afterAutospacing="1" w:line="360" w:lineRule="auto"/>
        <w:jc w:val="right"/>
        <w:rPr>
          <w:rFonts w:eastAsia="Times New Roman" w:cstheme="minorHAnsi"/>
          <w:b/>
          <w:color w:val="4F81BD" w:themeColor="accent1"/>
          <w:sz w:val="20"/>
          <w:szCs w:val="20"/>
          <w:lang w:eastAsia="es-ES"/>
        </w:rPr>
      </w:pPr>
      <w:r>
        <w:rPr>
          <w:rFonts w:cstheme="minorHAnsi"/>
          <w:sz w:val="20"/>
          <w:szCs w:val="20"/>
        </w:rPr>
        <w:t>Figura</w:t>
      </w:r>
      <w:r w:rsidR="00680933" w:rsidRPr="00D01553">
        <w:rPr>
          <w:rFonts w:cstheme="minorHAnsi"/>
          <w:sz w:val="20"/>
          <w:szCs w:val="20"/>
        </w:rPr>
        <w:t xml:space="preserve"> 1. </w:t>
      </w:r>
      <w:r w:rsidR="00D01553" w:rsidRPr="00D01553">
        <w:rPr>
          <w:rFonts w:cstheme="minorHAnsi"/>
          <w:sz w:val="20"/>
          <w:szCs w:val="20"/>
        </w:rPr>
        <w:t>Diagram</w:t>
      </w:r>
      <w:r w:rsidR="00D01553">
        <w:rPr>
          <w:rFonts w:cstheme="minorHAnsi"/>
          <w:sz w:val="20"/>
          <w:szCs w:val="20"/>
        </w:rPr>
        <w:t>a</w:t>
      </w:r>
      <w:r w:rsidR="00D01553" w:rsidRPr="00D01553">
        <w:rPr>
          <w:rFonts w:cstheme="minorHAnsi"/>
          <w:sz w:val="20"/>
          <w:szCs w:val="20"/>
        </w:rPr>
        <w:t xml:space="preserve"> de </w:t>
      </w:r>
      <w:r w:rsidR="00D01553">
        <w:rPr>
          <w:rFonts w:cstheme="minorHAnsi"/>
          <w:sz w:val="20"/>
          <w:szCs w:val="20"/>
        </w:rPr>
        <w:t>G</w:t>
      </w:r>
      <w:r w:rsidR="00D01553" w:rsidRPr="00D01553">
        <w:rPr>
          <w:rFonts w:cstheme="minorHAnsi"/>
          <w:sz w:val="20"/>
          <w:szCs w:val="20"/>
        </w:rPr>
        <w:t>antt</w:t>
      </w:r>
    </w:p>
    <w:p w14:paraId="3222AA93" w14:textId="77777777" w:rsidR="00680933" w:rsidRDefault="00680933" w:rsidP="00F21054">
      <w:p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p>
    <w:p w14:paraId="2FC28A0E" w14:textId="26C5482C" w:rsidR="00996A1F" w:rsidRDefault="00996A1F" w:rsidP="00A107FC">
      <w:pPr>
        <w:pStyle w:val="Prrafodelista"/>
        <w:numPr>
          <w:ilvl w:val="1"/>
          <w:numId w:val="2"/>
        </w:num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r>
        <w:rPr>
          <w:rFonts w:eastAsia="Times New Roman" w:cstheme="minorHAnsi"/>
          <w:b/>
          <w:color w:val="4F81BD" w:themeColor="accent1"/>
          <w:sz w:val="24"/>
          <w:szCs w:val="23"/>
          <w:lang w:eastAsia="es-ES"/>
        </w:rPr>
        <w:t>Planificación económica (</w:t>
      </w:r>
      <w:r w:rsidRPr="00491D82">
        <w:rPr>
          <w:rFonts w:eastAsia="Times New Roman" w:cstheme="minorHAnsi"/>
          <w:b/>
          <w:color w:val="4F81BD" w:themeColor="accent1"/>
          <w:sz w:val="24"/>
          <w:szCs w:val="23"/>
          <w:lang w:eastAsia="es-ES"/>
        </w:rPr>
        <w:t>Análisis de costes</w:t>
      </w:r>
      <w:r>
        <w:rPr>
          <w:rFonts w:eastAsia="Times New Roman" w:cstheme="minorHAnsi"/>
          <w:b/>
          <w:color w:val="4F81BD" w:themeColor="accent1"/>
          <w:sz w:val="24"/>
          <w:szCs w:val="23"/>
          <w:lang w:eastAsia="es-ES"/>
        </w:rPr>
        <w:t>)</w:t>
      </w:r>
    </w:p>
    <w:p w14:paraId="5536F4DB" w14:textId="77777777" w:rsidR="00996A1F" w:rsidRPr="00E24F01" w:rsidRDefault="00996A1F" w:rsidP="00996A1F">
      <w:pPr>
        <w:jc w:val="both"/>
        <w:rPr>
          <w:rFonts w:cstheme="minorHAnsi"/>
          <w:sz w:val="24"/>
          <w:szCs w:val="24"/>
        </w:rPr>
      </w:pPr>
      <w:r w:rsidRPr="00E24F01">
        <w:rPr>
          <w:rFonts w:cstheme="minorHAnsi"/>
          <w:sz w:val="24"/>
          <w:szCs w:val="24"/>
        </w:rPr>
        <w:t>El desarrollo de la aplicación de gestión de flotas no supone un coste económico elevado, ya que se utilizan principalmente herramientas gratuitas o incluidas dentro del entorno educativo. Aun así, es importante realizar una estimación aproximada de los costes que tendría el proyecto en un entorno profesional, para comprender el valor de las tareas realizadas.</w:t>
      </w:r>
    </w:p>
    <w:p w14:paraId="385C511F" w14:textId="2492AB13" w:rsidR="00996A1F" w:rsidRPr="00E24F01" w:rsidRDefault="00996A1F" w:rsidP="00996A1F">
      <w:pPr>
        <w:spacing w:before="100" w:beforeAutospacing="1" w:after="100" w:afterAutospacing="1"/>
        <w:jc w:val="both"/>
        <w:rPr>
          <w:rFonts w:eastAsia="Times New Roman" w:cstheme="minorHAnsi"/>
          <w:sz w:val="24"/>
          <w:szCs w:val="24"/>
          <w:lang w:eastAsia="es-ES"/>
        </w:rPr>
      </w:pPr>
      <w:r w:rsidRPr="00E24F01">
        <w:rPr>
          <w:rFonts w:eastAsia="Times New Roman" w:cstheme="minorHAnsi"/>
          <w:sz w:val="24"/>
          <w:szCs w:val="24"/>
          <w:lang w:eastAsia="es-ES"/>
        </w:rPr>
        <w:lastRenderedPageBreak/>
        <w:t>En cuanto al desarrollo, el coste principal corresponde al tiempo de trabajo del desarrollador. Para este proyecto se ha estimado un tiempo total de trabajo de aproximadamente 12 semanas, distribuidas entre análisis, diseño, desarrollo, pruebas y documentación. Aunque en un entorno académico este tiempo no implica un gasto directo, en un contexto profesional supondría un coste económico significativo, que en promedio podría situarse en unos 3.</w:t>
      </w:r>
      <w:r>
        <w:rPr>
          <w:rFonts w:eastAsia="Times New Roman" w:cstheme="minorHAnsi"/>
          <w:sz w:val="24"/>
          <w:szCs w:val="24"/>
          <w:lang w:eastAsia="es-ES"/>
        </w:rPr>
        <w:t>0</w:t>
      </w:r>
      <w:r w:rsidRPr="00E24F01">
        <w:rPr>
          <w:rFonts w:eastAsia="Times New Roman" w:cstheme="minorHAnsi"/>
          <w:sz w:val="24"/>
          <w:szCs w:val="24"/>
          <w:lang w:eastAsia="es-ES"/>
        </w:rPr>
        <w:t>00</w:t>
      </w:r>
      <w:r>
        <w:rPr>
          <w:rFonts w:eastAsia="Times New Roman" w:cstheme="minorHAnsi"/>
          <w:sz w:val="24"/>
          <w:szCs w:val="24"/>
          <w:lang w:eastAsia="es-ES"/>
        </w:rPr>
        <w:t>-3</w:t>
      </w:r>
      <w:r w:rsidRPr="00E24F01">
        <w:rPr>
          <w:rFonts w:eastAsia="Times New Roman" w:cstheme="minorHAnsi"/>
          <w:sz w:val="24"/>
          <w:szCs w:val="24"/>
          <w:lang w:eastAsia="es-ES"/>
        </w:rPr>
        <w:t>.</w:t>
      </w:r>
      <w:r>
        <w:rPr>
          <w:rFonts w:eastAsia="Times New Roman" w:cstheme="minorHAnsi"/>
          <w:sz w:val="24"/>
          <w:szCs w:val="24"/>
          <w:lang w:eastAsia="es-ES"/>
        </w:rPr>
        <w:t>5</w:t>
      </w:r>
      <w:r w:rsidRPr="00E24F01">
        <w:rPr>
          <w:rFonts w:eastAsia="Times New Roman" w:cstheme="minorHAnsi"/>
          <w:sz w:val="24"/>
          <w:szCs w:val="24"/>
          <w:lang w:eastAsia="es-ES"/>
        </w:rPr>
        <w:t>00 € para un desarrollador junior, considerando unas 240 horas de trabajo a una tarifa media</w:t>
      </w:r>
      <w:r>
        <w:rPr>
          <w:rFonts w:eastAsia="Times New Roman" w:cstheme="minorHAnsi"/>
          <w:sz w:val="24"/>
          <w:szCs w:val="24"/>
          <w:lang w:eastAsia="es-ES"/>
        </w:rPr>
        <w:t xml:space="preserve"> de 12-14 € la hora</w:t>
      </w:r>
      <w:r w:rsidRPr="00E24F01">
        <w:rPr>
          <w:rFonts w:eastAsia="Times New Roman" w:cstheme="minorHAnsi"/>
          <w:sz w:val="24"/>
          <w:szCs w:val="24"/>
          <w:lang w:eastAsia="es-ES"/>
        </w:rPr>
        <w:t>.</w:t>
      </w:r>
    </w:p>
    <w:p w14:paraId="48A0EAC0" w14:textId="77777777" w:rsidR="00996A1F" w:rsidRPr="00E24F01" w:rsidRDefault="00996A1F" w:rsidP="00996A1F">
      <w:pPr>
        <w:spacing w:before="100" w:beforeAutospacing="1" w:after="100" w:afterAutospacing="1"/>
        <w:jc w:val="both"/>
        <w:rPr>
          <w:rFonts w:eastAsia="Times New Roman" w:cstheme="minorHAnsi"/>
          <w:sz w:val="24"/>
          <w:szCs w:val="24"/>
          <w:lang w:eastAsia="es-ES"/>
        </w:rPr>
      </w:pPr>
      <w:r w:rsidRPr="00E24F01">
        <w:rPr>
          <w:rFonts w:eastAsia="Times New Roman" w:cstheme="minorHAnsi"/>
          <w:sz w:val="24"/>
          <w:szCs w:val="24"/>
          <w:lang w:eastAsia="es-ES"/>
        </w:rPr>
        <w:t xml:space="preserve">Respecto al software, se han empleado herramientas gratuitas y accesibles para principiantes. Entre ellas se incluyen Android Studio para el desarrollo de la aplicación y </w:t>
      </w:r>
      <w:proofErr w:type="spellStart"/>
      <w:r w:rsidRPr="00E24F01">
        <w:rPr>
          <w:rFonts w:eastAsia="Times New Roman" w:cstheme="minorHAnsi"/>
          <w:sz w:val="24"/>
          <w:szCs w:val="24"/>
          <w:lang w:eastAsia="es-ES"/>
        </w:rPr>
        <w:t>Firebase</w:t>
      </w:r>
      <w:proofErr w:type="spellEnd"/>
      <w:r w:rsidRPr="00E24F01">
        <w:rPr>
          <w:rFonts w:eastAsia="Times New Roman" w:cstheme="minorHAnsi"/>
          <w:sz w:val="24"/>
          <w:szCs w:val="24"/>
          <w:lang w:eastAsia="es-ES"/>
        </w:rPr>
        <w:t xml:space="preserve"> para la gestión de la base de datos y servicios en la nube, ambos con planes gratuitos suficientes para proyectos pequeños. Si se necesitara ampliar el servicio o utilizar funcionalidades avanzadas de la nube, los costes serían bajos y proporcionales al tamaño del proyecto, estimándose en unos 30</w:t>
      </w:r>
      <w:r>
        <w:rPr>
          <w:rFonts w:eastAsia="Times New Roman" w:cstheme="minorHAnsi"/>
          <w:sz w:val="24"/>
          <w:szCs w:val="24"/>
          <w:lang w:eastAsia="es-ES"/>
        </w:rPr>
        <w:t>-</w:t>
      </w:r>
      <w:r w:rsidRPr="00E24F01">
        <w:rPr>
          <w:rFonts w:eastAsia="Times New Roman" w:cstheme="minorHAnsi"/>
          <w:sz w:val="24"/>
          <w:szCs w:val="24"/>
          <w:lang w:eastAsia="es-ES"/>
        </w:rPr>
        <w:t>50 € al trimestre.</w:t>
      </w:r>
    </w:p>
    <w:p w14:paraId="605AB572" w14:textId="615322AF" w:rsidR="00996A1F" w:rsidRDefault="00996A1F" w:rsidP="00996A1F">
      <w:pPr>
        <w:spacing w:before="100" w:beforeAutospacing="1" w:after="100" w:afterAutospacing="1"/>
        <w:jc w:val="both"/>
        <w:rPr>
          <w:rFonts w:eastAsia="Times New Roman" w:cstheme="minorHAnsi"/>
          <w:sz w:val="24"/>
          <w:szCs w:val="24"/>
          <w:lang w:eastAsia="es-ES"/>
        </w:rPr>
      </w:pPr>
      <w:r w:rsidRPr="00E24F01">
        <w:rPr>
          <w:rFonts w:eastAsia="Times New Roman" w:cstheme="minorHAnsi"/>
          <w:sz w:val="24"/>
          <w:szCs w:val="24"/>
          <w:lang w:eastAsia="es-ES"/>
        </w:rPr>
        <w:t>En cuanto al hardware, únicamente se requiere un ordenador personal para el desarrollo y un dispositivo Android o un emulador para las pruebas. Estos recursos suelen estar disponibles para el alumno, por lo que no generan un coste adicional directo. En un entorno profesional, adquirir equipo nuevo podría implicar un gasto de 600–1.000 € por un portátil adecuado y 200–400 € por un dispositivo de pruebas, aunque estos equipos serían reutilizables para otros proyectos.</w:t>
      </w:r>
    </w:p>
    <w:p w14:paraId="4D667EF2" w14:textId="591EDDED" w:rsidR="00071C29" w:rsidRPr="00E24F01" w:rsidRDefault="00071C29" w:rsidP="00996A1F">
      <w:pPr>
        <w:spacing w:before="100" w:beforeAutospacing="1" w:after="100" w:afterAutospacing="1"/>
        <w:jc w:val="both"/>
        <w:rPr>
          <w:rFonts w:eastAsia="Times New Roman" w:cstheme="minorHAnsi"/>
          <w:sz w:val="24"/>
          <w:szCs w:val="24"/>
          <w:lang w:eastAsia="es-ES"/>
        </w:rPr>
      </w:pPr>
      <w:r w:rsidRPr="00071C29">
        <w:rPr>
          <w:rFonts w:eastAsia="Times New Roman" w:cstheme="minorHAnsi"/>
          <w:sz w:val="24"/>
          <w:szCs w:val="24"/>
          <w:lang w:eastAsia="es-ES"/>
        </w:rPr>
        <w:t>Por último, en un contexto profesional en España, también es necesario tener en cuenta la fiscalidad asociada al desarrollo del proyecto. En caso de realizar la actividad como trabajador autónomo, sería obligatorio darse de alta y asumir el pago de la cuota a la Seguridad Social, que puede situarse aproximadamente entre 80 y 230 € mensuales según las condiciones. Asimismo, el servicio prestado estaría sujeto al Impuesto sobre el Valor Añadido (IVA) del 21 %, que se añadiría al precio final, y a la tributación en el Impuesto sobre la Renta de las Personas Físicas (IRPF), con retenciones habituales del 15 % (o del 7 % en los primeros años de actividad). Esto implica que una parte de los ingresos estimados se destinaría al pago de impuestos y cotizaciones, reduciendo el beneficio neto del proyecto.</w:t>
      </w:r>
    </w:p>
    <w:p w14:paraId="12EFAD42" w14:textId="73292726" w:rsidR="00996A1F" w:rsidRDefault="00996A1F" w:rsidP="00996A1F">
      <w:pPr>
        <w:spacing w:before="100" w:beforeAutospacing="1" w:after="100" w:afterAutospacing="1"/>
        <w:jc w:val="both"/>
        <w:rPr>
          <w:rFonts w:eastAsia="Times New Roman" w:cstheme="minorHAnsi"/>
          <w:sz w:val="24"/>
          <w:szCs w:val="24"/>
          <w:lang w:eastAsia="es-ES"/>
        </w:rPr>
      </w:pPr>
      <w:r w:rsidRPr="00E24F01">
        <w:rPr>
          <w:rFonts w:eastAsia="Times New Roman" w:cstheme="minorHAnsi"/>
          <w:sz w:val="24"/>
          <w:szCs w:val="24"/>
          <w:lang w:eastAsia="es-ES"/>
        </w:rPr>
        <w:t>En conjunto, el proyecto es económicamente viable, ya que no requiere grandes inversiones y puede desarrollarse con recursos gratuitos o accesibles. Además, esta estimación permite comprender el valor real del tiempo y los recursos invertidos, proporcionando una visión clara de cómo se gestionan los costes en un entorno profesional de desarrollo de software.</w:t>
      </w:r>
    </w:p>
    <w:p w14:paraId="0CCFC9AE" w14:textId="4972D7EA" w:rsidR="00CD5573" w:rsidRDefault="00CD5573" w:rsidP="00996A1F">
      <w:pPr>
        <w:spacing w:before="100" w:beforeAutospacing="1" w:after="100" w:afterAutospacing="1"/>
        <w:jc w:val="both"/>
        <w:rPr>
          <w:rFonts w:eastAsia="Times New Roman" w:cstheme="minorHAnsi"/>
          <w:sz w:val="24"/>
          <w:szCs w:val="24"/>
          <w:lang w:eastAsia="es-ES"/>
        </w:rPr>
      </w:pPr>
    </w:p>
    <w:p w14:paraId="5F833530" w14:textId="6B5F969F" w:rsidR="00B12AC8" w:rsidRDefault="00B12AC8" w:rsidP="00B12AC8">
      <w:pPr>
        <w:pStyle w:val="Prrafodelista"/>
        <w:numPr>
          <w:ilvl w:val="1"/>
          <w:numId w:val="2"/>
        </w:num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r>
        <w:rPr>
          <w:rFonts w:eastAsia="Times New Roman" w:cstheme="minorHAnsi"/>
          <w:b/>
          <w:color w:val="4F81BD" w:themeColor="accent1"/>
          <w:sz w:val="24"/>
          <w:szCs w:val="23"/>
          <w:lang w:eastAsia="es-ES"/>
        </w:rPr>
        <w:t>Estudio de mercado, legalidad y viabilidad del proyecto</w:t>
      </w:r>
    </w:p>
    <w:p w14:paraId="306087D7" w14:textId="77777777" w:rsidR="00CD5573" w:rsidRDefault="00CD5573" w:rsidP="00CD5573">
      <w:pPr>
        <w:spacing w:before="100" w:beforeAutospacing="1" w:after="100" w:afterAutospacing="1"/>
        <w:jc w:val="both"/>
        <w:rPr>
          <w:rFonts w:eastAsia="Times New Roman" w:cstheme="minorHAnsi"/>
          <w:sz w:val="24"/>
          <w:szCs w:val="24"/>
          <w:lang w:eastAsia="es-ES"/>
        </w:rPr>
      </w:pPr>
      <w:r w:rsidRPr="00895C5A">
        <w:rPr>
          <w:rFonts w:eastAsia="Times New Roman" w:cstheme="minorHAnsi"/>
          <w:sz w:val="24"/>
          <w:szCs w:val="24"/>
          <w:lang w:eastAsia="es-ES"/>
        </w:rPr>
        <w:lastRenderedPageBreak/>
        <w:t>Una vez finalizado el desarrollo técnico del sistema, resulta necesario analizar el proyecto desde una perspectiva empresarial, legal y operativa, con el objetivo de evaluar su aplicabilidad en un entorno real y determinar su viabilidad como solución tecnológica dentro del sector del transporte profesional.</w:t>
      </w:r>
    </w:p>
    <w:p w14:paraId="024821AB" w14:textId="77777777" w:rsidR="00CD5573" w:rsidRDefault="00CD5573" w:rsidP="00CD5573">
      <w:pPr>
        <w:spacing w:before="100" w:beforeAutospacing="1" w:after="100" w:afterAutospacing="1"/>
        <w:jc w:val="both"/>
        <w:rPr>
          <w:rFonts w:eastAsia="Times New Roman" w:cstheme="minorHAnsi"/>
          <w:sz w:val="24"/>
          <w:szCs w:val="24"/>
          <w:lang w:eastAsia="es-ES"/>
        </w:rPr>
      </w:pPr>
    </w:p>
    <w:p w14:paraId="24405971" w14:textId="77777777" w:rsidR="00CD5573" w:rsidRDefault="00CD5573" w:rsidP="00CD5573">
      <w:pPr>
        <w:pStyle w:val="Prrafodelista"/>
        <w:shd w:val="clear" w:color="auto" w:fill="FFFFFF"/>
        <w:spacing w:before="100" w:beforeAutospacing="1" w:after="100" w:afterAutospacing="1" w:line="360" w:lineRule="auto"/>
        <w:ind w:left="1080"/>
        <w:rPr>
          <w:rFonts w:eastAsia="Times New Roman" w:cstheme="minorHAnsi"/>
          <w:b/>
          <w:color w:val="4F81BD" w:themeColor="accent1"/>
          <w:sz w:val="24"/>
          <w:szCs w:val="23"/>
          <w:lang w:eastAsia="es-ES"/>
        </w:rPr>
      </w:pPr>
      <w:r>
        <w:rPr>
          <w:rFonts w:ascii="Cascadia Mono SemiLight" w:eastAsia="Times New Roman" w:hAnsi="Cascadia Mono SemiLight" w:cs="Cascadia Mono SemiLight"/>
          <w:b/>
          <w:color w:val="4F81BD" w:themeColor="accent1"/>
          <w:sz w:val="24"/>
          <w:szCs w:val="23"/>
          <w:lang w:eastAsia="es-ES"/>
        </w:rPr>
        <w:t>⬥</w:t>
      </w:r>
      <w:r>
        <w:rPr>
          <w:rFonts w:eastAsia="Times New Roman" w:cstheme="minorHAnsi"/>
          <w:b/>
          <w:color w:val="4F81BD" w:themeColor="accent1"/>
          <w:sz w:val="24"/>
          <w:szCs w:val="23"/>
          <w:lang w:eastAsia="es-ES"/>
        </w:rPr>
        <w:t xml:space="preserve"> Estudio de mercado</w:t>
      </w:r>
    </w:p>
    <w:p w14:paraId="53B3FFFF" w14:textId="77777777" w:rsidR="00CD5573" w:rsidRPr="00343123" w:rsidRDefault="00CD5573" w:rsidP="00CD5573">
      <w:pPr>
        <w:spacing w:before="100" w:beforeAutospacing="1" w:after="100" w:afterAutospacing="1"/>
        <w:jc w:val="both"/>
        <w:rPr>
          <w:rFonts w:eastAsia="Times New Roman" w:cstheme="minorHAnsi"/>
          <w:sz w:val="24"/>
          <w:szCs w:val="24"/>
          <w:lang w:eastAsia="es-ES"/>
        </w:rPr>
      </w:pPr>
      <w:r w:rsidRPr="00343123">
        <w:rPr>
          <w:rFonts w:eastAsia="Times New Roman" w:cstheme="minorHAnsi"/>
          <w:sz w:val="24"/>
          <w:szCs w:val="24"/>
          <w:lang w:eastAsia="es-ES"/>
        </w:rPr>
        <w:t>El sector del transporte por carretera atraviesa actualmente un proceso de modernización impulsado por la digitalización y la necesidad de mejorar la seguridad vial, la gestión de conductores y el cumplimiento de la normativa vigente. Las empresas del sector deben supervisar múltiples aspectos relacionados con la actividad diaria, como el control de incidencias, la organización del personal o la elaboración de informes administrativos.</w:t>
      </w:r>
    </w:p>
    <w:p w14:paraId="3B70B01B" w14:textId="77777777" w:rsidR="00CD5573" w:rsidRPr="00343123" w:rsidRDefault="00CD5573" w:rsidP="00CD5573">
      <w:pPr>
        <w:spacing w:before="100" w:beforeAutospacing="1" w:after="100" w:afterAutospacing="1"/>
        <w:jc w:val="both"/>
        <w:rPr>
          <w:rFonts w:eastAsia="Times New Roman" w:cstheme="minorHAnsi"/>
          <w:sz w:val="24"/>
          <w:szCs w:val="24"/>
          <w:lang w:eastAsia="es-ES"/>
        </w:rPr>
      </w:pPr>
      <w:r w:rsidRPr="00343123">
        <w:rPr>
          <w:rFonts w:eastAsia="Times New Roman" w:cstheme="minorHAnsi"/>
          <w:sz w:val="24"/>
          <w:szCs w:val="24"/>
          <w:lang w:eastAsia="es-ES"/>
        </w:rPr>
        <w:t>Aunque existen soluciones tecnológicas especializadas, muchas de ellas están orientadas a grandes compañías y requieren inversiones económicas elevadas o infraestructuras complejas. Esta situación provoca que pequeñas y medianas empresas continúen utilizando métodos manuales o herramientas poco integradas que dificultan la gestión eficiente de la información.</w:t>
      </w:r>
    </w:p>
    <w:p w14:paraId="6D20C6CF" w14:textId="77777777" w:rsidR="00CD5573" w:rsidRDefault="00CD5573" w:rsidP="00CD5573">
      <w:pPr>
        <w:spacing w:before="100" w:beforeAutospacing="1" w:after="100" w:afterAutospacing="1"/>
        <w:jc w:val="both"/>
        <w:rPr>
          <w:rFonts w:eastAsia="Times New Roman" w:cstheme="minorHAnsi"/>
          <w:sz w:val="24"/>
          <w:szCs w:val="24"/>
          <w:lang w:eastAsia="es-ES"/>
        </w:rPr>
      </w:pPr>
      <w:r w:rsidRPr="00343123">
        <w:rPr>
          <w:rFonts w:eastAsia="Times New Roman" w:cstheme="minorHAnsi"/>
          <w:sz w:val="24"/>
          <w:szCs w:val="24"/>
          <w:lang w:eastAsia="es-ES"/>
        </w:rPr>
        <w:t xml:space="preserve">El proyecto </w:t>
      </w:r>
      <w:proofErr w:type="spellStart"/>
      <w:r w:rsidRPr="00343123">
        <w:rPr>
          <w:rFonts w:eastAsia="Times New Roman" w:cstheme="minorHAnsi"/>
          <w:sz w:val="24"/>
          <w:szCs w:val="24"/>
          <w:lang w:eastAsia="es-ES"/>
        </w:rPr>
        <w:t>DriverControl</w:t>
      </w:r>
      <w:proofErr w:type="spellEnd"/>
      <w:r w:rsidRPr="00343123">
        <w:rPr>
          <w:rFonts w:eastAsia="Times New Roman" w:cstheme="minorHAnsi"/>
          <w:sz w:val="24"/>
          <w:szCs w:val="24"/>
          <w:lang w:eastAsia="es-ES"/>
        </w:rPr>
        <w:t xml:space="preserve"> se plantea como una alternativa accesible basada en tecnología móvil y servicios en la nube, permitiendo digitalizar procesos sin necesidad de grandes recursos técnicos ni económicos. La creciente adopción de dispositivos móviles en entornos profesionales favorece la implantación de aplicaciones de este tipo, lo que evidencia la existencia de un contexto de mercado favorable para soluciones ligeras, escalables y fácilmente adaptables a diferentes organizaciones.</w:t>
      </w:r>
    </w:p>
    <w:p w14:paraId="1D77EC96" w14:textId="77777777" w:rsidR="00CD5573" w:rsidRDefault="00CD5573" w:rsidP="00CD5573">
      <w:pPr>
        <w:spacing w:before="100" w:beforeAutospacing="1" w:after="100" w:afterAutospacing="1"/>
        <w:jc w:val="both"/>
        <w:rPr>
          <w:rFonts w:eastAsia="Times New Roman" w:cstheme="minorHAnsi"/>
          <w:sz w:val="24"/>
          <w:szCs w:val="24"/>
          <w:lang w:eastAsia="es-ES"/>
        </w:rPr>
      </w:pPr>
    </w:p>
    <w:p w14:paraId="1CBBF3DC" w14:textId="77777777" w:rsidR="00CD5573" w:rsidRDefault="00CD5573" w:rsidP="00CD5573">
      <w:pPr>
        <w:pStyle w:val="Prrafodelista"/>
        <w:shd w:val="clear" w:color="auto" w:fill="FFFFFF"/>
        <w:spacing w:before="100" w:beforeAutospacing="1" w:after="100" w:afterAutospacing="1" w:line="360" w:lineRule="auto"/>
        <w:ind w:left="1080"/>
        <w:rPr>
          <w:rFonts w:eastAsia="Times New Roman" w:cstheme="minorHAnsi"/>
          <w:b/>
          <w:color w:val="4F81BD" w:themeColor="accent1"/>
          <w:sz w:val="24"/>
          <w:szCs w:val="23"/>
          <w:lang w:eastAsia="es-ES"/>
        </w:rPr>
      </w:pPr>
      <w:r>
        <w:rPr>
          <w:rFonts w:ascii="Cascadia Mono SemiLight" w:eastAsia="Times New Roman" w:hAnsi="Cascadia Mono SemiLight" w:cs="Cascadia Mono SemiLight"/>
          <w:b/>
          <w:color w:val="4F81BD" w:themeColor="accent1"/>
          <w:sz w:val="24"/>
          <w:szCs w:val="23"/>
          <w:lang w:eastAsia="es-ES"/>
        </w:rPr>
        <w:t>⬥</w:t>
      </w:r>
      <w:r>
        <w:rPr>
          <w:rFonts w:eastAsia="Times New Roman" w:cstheme="minorHAnsi"/>
          <w:b/>
          <w:color w:val="4F81BD" w:themeColor="accent1"/>
          <w:sz w:val="24"/>
          <w:szCs w:val="23"/>
          <w:lang w:eastAsia="es-ES"/>
        </w:rPr>
        <w:t xml:space="preserve"> Marco legal y normativa aplicable</w:t>
      </w:r>
    </w:p>
    <w:p w14:paraId="71870FB1" w14:textId="77777777" w:rsidR="00CD5573" w:rsidRPr="00343123" w:rsidRDefault="00CD5573" w:rsidP="00CD5573">
      <w:pPr>
        <w:spacing w:before="100" w:beforeAutospacing="1" w:after="100" w:afterAutospacing="1"/>
        <w:jc w:val="both"/>
        <w:rPr>
          <w:rFonts w:eastAsia="Times New Roman" w:cstheme="minorHAnsi"/>
          <w:sz w:val="24"/>
          <w:szCs w:val="24"/>
          <w:lang w:eastAsia="es-ES"/>
        </w:rPr>
      </w:pPr>
      <w:r w:rsidRPr="00343123">
        <w:rPr>
          <w:rFonts w:eastAsia="Times New Roman" w:cstheme="minorHAnsi"/>
          <w:sz w:val="24"/>
          <w:szCs w:val="24"/>
          <w:lang w:eastAsia="es-ES"/>
        </w:rPr>
        <w:t>El sistema desarrollado gestiona información asociada a usuarios y conductores, por lo que debe respetar la legislación vigente en materia de protección de datos personales. En este sentido, el proyecto se enmarca dentro del Reglamento General de Protección de Datos (RGPD) y de la Ley Orgánica de Protección de Datos Personales y garantía de los derechos digitales, aplicables al tratamiento de información en entornos digitales.</w:t>
      </w:r>
    </w:p>
    <w:p w14:paraId="6571F228" w14:textId="77777777" w:rsidR="00CD5573" w:rsidRPr="00343123" w:rsidRDefault="00CD5573" w:rsidP="00CD5573">
      <w:pPr>
        <w:spacing w:before="100" w:beforeAutospacing="1" w:after="100" w:afterAutospacing="1"/>
        <w:jc w:val="both"/>
        <w:rPr>
          <w:rFonts w:eastAsia="Times New Roman" w:cstheme="minorHAnsi"/>
          <w:sz w:val="24"/>
          <w:szCs w:val="24"/>
          <w:lang w:eastAsia="es-ES"/>
        </w:rPr>
      </w:pPr>
      <w:r w:rsidRPr="00343123">
        <w:rPr>
          <w:rFonts w:eastAsia="Times New Roman" w:cstheme="minorHAnsi"/>
          <w:sz w:val="24"/>
          <w:szCs w:val="24"/>
          <w:lang w:eastAsia="es-ES"/>
        </w:rPr>
        <w:t xml:space="preserve">Durante el diseño de la aplicación se han aplicado principios de seguridad orientados a limitar el acceso a la información mediante autenticación de usuarios y control de permisos según roles definidos dentro del sistema. El uso de servicios </w:t>
      </w:r>
      <w:proofErr w:type="spellStart"/>
      <w:r w:rsidRPr="00343123">
        <w:rPr>
          <w:rFonts w:eastAsia="Times New Roman" w:cstheme="minorHAnsi"/>
          <w:sz w:val="24"/>
          <w:szCs w:val="24"/>
          <w:lang w:eastAsia="es-ES"/>
        </w:rPr>
        <w:t>cloud</w:t>
      </w:r>
      <w:proofErr w:type="spellEnd"/>
      <w:r w:rsidRPr="00343123">
        <w:rPr>
          <w:rFonts w:eastAsia="Times New Roman" w:cstheme="minorHAnsi"/>
          <w:sz w:val="24"/>
          <w:szCs w:val="24"/>
          <w:lang w:eastAsia="es-ES"/>
        </w:rPr>
        <w:t xml:space="preserve"> proporciona </w:t>
      </w:r>
      <w:r w:rsidRPr="00343123">
        <w:rPr>
          <w:rFonts w:eastAsia="Times New Roman" w:cstheme="minorHAnsi"/>
          <w:sz w:val="24"/>
          <w:szCs w:val="24"/>
          <w:lang w:eastAsia="es-ES"/>
        </w:rPr>
        <w:lastRenderedPageBreak/>
        <w:t>además mecanismos adicionales de protección y gestión segura de los datos almacenados.</w:t>
      </w:r>
    </w:p>
    <w:p w14:paraId="5F63E848" w14:textId="77777777" w:rsidR="00CD5573" w:rsidRDefault="00CD5573" w:rsidP="00CD5573">
      <w:pPr>
        <w:spacing w:before="100" w:beforeAutospacing="1" w:after="100" w:afterAutospacing="1"/>
        <w:jc w:val="both"/>
        <w:rPr>
          <w:rFonts w:eastAsia="Times New Roman" w:cstheme="minorHAnsi"/>
          <w:sz w:val="24"/>
          <w:szCs w:val="24"/>
          <w:lang w:eastAsia="es-ES"/>
        </w:rPr>
      </w:pPr>
      <w:r w:rsidRPr="00343123">
        <w:rPr>
          <w:rFonts w:eastAsia="Times New Roman" w:cstheme="minorHAnsi"/>
          <w:sz w:val="24"/>
          <w:szCs w:val="24"/>
          <w:lang w:eastAsia="es-ES"/>
        </w:rPr>
        <w:t>Por otra parte, la aplicación se relaciona con el ámbito de la prevención de riesgos laborales y con la normativa del transporte por carretera, ya que permite registrar incidencias, generar informes y mejorar la trazabilidad de la actividad profesional. Aunque no sustituye a herramientas oficiales obligatorias, como el tacógrafo digital, sí constituye un sistema complementario que contribuye al control interno y a la mejora organizativa.</w:t>
      </w:r>
    </w:p>
    <w:p w14:paraId="16D306BF" w14:textId="77777777" w:rsidR="00CD5573" w:rsidRDefault="00CD5573" w:rsidP="00CD5573">
      <w:pPr>
        <w:spacing w:before="100" w:beforeAutospacing="1" w:after="100" w:afterAutospacing="1"/>
        <w:jc w:val="both"/>
        <w:rPr>
          <w:rFonts w:eastAsia="Times New Roman" w:cstheme="minorHAnsi"/>
          <w:sz w:val="24"/>
          <w:szCs w:val="24"/>
          <w:lang w:eastAsia="es-ES"/>
        </w:rPr>
      </w:pPr>
    </w:p>
    <w:p w14:paraId="38B69924" w14:textId="77777777" w:rsidR="00CD5573" w:rsidRDefault="00CD5573" w:rsidP="00CD5573">
      <w:pPr>
        <w:pStyle w:val="Prrafodelista"/>
        <w:shd w:val="clear" w:color="auto" w:fill="FFFFFF"/>
        <w:spacing w:before="100" w:beforeAutospacing="1" w:after="100" w:afterAutospacing="1" w:line="360" w:lineRule="auto"/>
        <w:ind w:left="1080"/>
        <w:rPr>
          <w:rFonts w:eastAsia="Times New Roman" w:cstheme="minorHAnsi"/>
          <w:b/>
          <w:color w:val="4F81BD" w:themeColor="accent1"/>
          <w:sz w:val="24"/>
          <w:szCs w:val="23"/>
          <w:lang w:eastAsia="es-ES"/>
        </w:rPr>
      </w:pPr>
      <w:r>
        <w:rPr>
          <w:rFonts w:ascii="Cascadia Mono SemiLight" w:eastAsia="Times New Roman" w:hAnsi="Cascadia Mono SemiLight" w:cs="Cascadia Mono SemiLight"/>
          <w:b/>
          <w:color w:val="4F81BD" w:themeColor="accent1"/>
          <w:sz w:val="24"/>
          <w:szCs w:val="23"/>
          <w:lang w:eastAsia="es-ES"/>
        </w:rPr>
        <w:t>⬥</w:t>
      </w:r>
      <w:r>
        <w:rPr>
          <w:rFonts w:eastAsia="Times New Roman" w:cstheme="minorHAnsi"/>
          <w:b/>
          <w:color w:val="4F81BD" w:themeColor="accent1"/>
          <w:sz w:val="24"/>
          <w:szCs w:val="23"/>
          <w:lang w:eastAsia="es-ES"/>
        </w:rPr>
        <w:t xml:space="preserve"> Viabilidad</w:t>
      </w:r>
    </w:p>
    <w:p w14:paraId="501DC60E" w14:textId="77777777" w:rsidR="00CD5573" w:rsidRPr="00343123" w:rsidRDefault="00CD5573" w:rsidP="00CD5573">
      <w:pPr>
        <w:spacing w:before="100" w:beforeAutospacing="1" w:after="100" w:afterAutospacing="1"/>
        <w:jc w:val="both"/>
        <w:rPr>
          <w:rFonts w:eastAsia="Times New Roman" w:cstheme="minorHAnsi"/>
          <w:sz w:val="24"/>
          <w:szCs w:val="24"/>
          <w:lang w:eastAsia="es-ES"/>
        </w:rPr>
      </w:pPr>
      <w:r w:rsidRPr="00343123">
        <w:rPr>
          <w:rFonts w:eastAsia="Times New Roman" w:cstheme="minorHAnsi"/>
          <w:sz w:val="24"/>
          <w:szCs w:val="24"/>
          <w:lang w:eastAsia="es-ES"/>
        </w:rPr>
        <w:t xml:space="preserve">El análisis global del proyecto permite afirmar que </w:t>
      </w:r>
      <w:proofErr w:type="spellStart"/>
      <w:r w:rsidRPr="00343123">
        <w:rPr>
          <w:rFonts w:eastAsia="Times New Roman" w:cstheme="minorHAnsi"/>
          <w:sz w:val="24"/>
          <w:szCs w:val="24"/>
          <w:lang w:eastAsia="es-ES"/>
        </w:rPr>
        <w:t>DriverControl</w:t>
      </w:r>
      <w:proofErr w:type="spellEnd"/>
      <w:r w:rsidRPr="00343123">
        <w:rPr>
          <w:rFonts w:eastAsia="Times New Roman" w:cstheme="minorHAnsi"/>
          <w:sz w:val="24"/>
          <w:szCs w:val="24"/>
          <w:lang w:eastAsia="es-ES"/>
        </w:rPr>
        <w:t xml:space="preserve"> presenta una alta viabilidad desde los puntos de vista técnico, económico y operativo.</w:t>
      </w:r>
    </w:p>
    <w:p w14:paraId="2143E7F8" w14:textId="77777777" w:rsidR="00CD5573" w:rsidRPr="00343123" w:rsidRDefault="00CD5573" w:rsidP="00CD5573">
      <w:pPr>
        <w:spacing w:before="100" w:beforeAutospacing="1" w:after="100" w:afterAutospacing="1"/>
        <w:jc w:val="both"/>
        <w:rPr>
          <w:rFonts w:eastAsia="Times New Roman" w:cstheme="minorHAnsi"/>
          <w:sz w:val="24"/>
          <w:szCs w:val="24"/>
          <w:lang w:eastAsia="es-ES"/>
        </w:rPr>
      </w:pPr>
      <w:r w:rsidRPr="00343123">
        <w:rPr>
          <w:rFonts w:eastAsia="Times New Roman" w:cstheme="minorHAnsi"/>
          <w:sz w:val="24"/>
          <w:szCs w:val="24"/>
          <w:lang w:eastAsia="es-ES"/>
        </w:rPr>
        <w:t xml:space="preserve">Desde el ámbito técnico, el sistema se apoya en tecnologías ampliamente consolidadas dentro del desarrollo móvil, como la plataforma Android, el lenguaje Java y los servicios </w:t>
      </w:r>
      <w:proofErr w:type="spellStart"/>
      <w:r w:rsidRPr="00343123">
        <w:rPr>
          <w:rFonts w:eastAsia="Times New Roman" w:cstheme="minorHAnsi"/>
          <w:sz w:val="24"/>
          <w:szCs w:val="24"/>
          <w:lang w:eastAsia="es-ES"/>
        </w:rPr>
        <w:t>cloud</w:t>
      </w:r>
      <w:proofErr w:type="spellEnd"/>
      <w:r w:rsidRPr="00343123">
        <w:rPr>
          <w:rFonts w:eastAsia="Times New Roman" w:cstheme="minorHAnsi"/>
          <w:sz w:val="24"/>
          <w:szCs w:val="24"/>
          <w:lang w:eastAsia="es-ES"/>
        </w:rPr>
        <w:t xml:space="preserve"> proporcionados por </w:t>
      </w:r>
      <w:proofErr w:type="spellStart"/>
      <w:r w:rsidRPr="00343123">
        <w:rPr>
          <w:rFonts w:eastAsia="Times New Roman" w:cstheme="minorHAnsi"/>
          <w:sz w:val="24"/>
          <w:szCs w:val="24"/>
          <w:lang w:eastAsia="es-ES"/>
        </w:rPr>
        <w:t>Firebase</w:t>
      </w:r>
      <w:proofErr w:type="spellEnd"/>
      <w:r w:rsidRPr="00343123">
        <w:rPr>
          <w:rFonts w:eastAsia="Times New Roman" w:cstheme="minorHAnsi"/>
          <w:sz w:val="24"/>
          <w:szCs w:val="24"/>
          <w:lang w:eastAsia="es-ES"/>
        </w:rPr>
        <w:t>. Estas herramientas garantizan estabilidad, escalabilidad y facilidad de mantenimiento, además de eliminar la necesidad de infraestructuras propias de servidor, reduciendo la complejidad del despliegue y la administración del sistema.</w:t>
      </w:r>
    </w:p>
    <w:p w14:paraId="4526E99D" w14:textId="77777777" w:rsidR="00CD5573" w:rsidRPr="00343123" w:rsidRDefault="00CD5573" w:rsidP="00CD5573">
      <w:pPr>
        <w:spacing w:before="100" w:beforeAutospacing="1" w:after="100" w:afterAutospacing="1"/>
        <w:jc w:val="both"/>
        <w:rPr>
          <w:rFonts w:eastAsia="Times New Roman" w:cstheme="minorHAnsi"/>
          <w:sz w:val="24"/>
          <w:szCs w:val="24"/>
          <w:lang w:eastAsia="es-ES"/>
        </w:rPr>
      </w:pPr>
      <w:r w:rsidRPr="00343123">
        <w:rPr>
          <w:rFonts w:eastAsia="Times New Roman" w:cstheme="minorHAnsi"/>
          <w:sz w:val="24"/>
          <w:szCs w:val="24"/>
          <w:lang w:eastAsia="es-ES"/>
        </w:rPr>
        <w:t>En términos económicos, el proyecto resulta viable debido al bajo coste asociado a su desarrollo e implantación. Las herramientas utilizadas son gratuitas o disponen de planes iniciales sin coste, lo que permite implementar la solución sin realizar inversiones significativas. El modelo basado en servicios en la nube posibilita además adaptar los costes al crecimiento real del sistema, facilitando su adopción progresiva por parte de pequeñas y medianas empresas.</w:t>
      </w:r>
    </w:p>
    <w:p w14:paraId="00DD01AF" w14:textId="77777777" w:rsidR="00CD5573" w:rsidRPr="00343123" w:rsidRDefault="00CD5573" w:rsidP="00CD5573">
      <w:pPr>
        <w:spacing w:before="100" w:beforeAutospacing="1" w:after="100" w:afterAutospacing="1"/>
        <w:jc w:val="both"/>
        <w:rPr>
          <w:rFonts w:eastAsia="Times New Roman" w:cstheme="minorHAnsi"/>
          <w:sz w:val="24"/>
          <w:szCs w:val="24"/>
          <w:lang w:eastAsia="es-ES"/>
        </w:rPr>
      </w:pPr>
      <w:r w:rsidRPr="00343123">
        <w:rPr>
          <w:rFonts w:eastAsia="Times New Roman" w:cstheme="minorHAnsi"/>
          <w:sz w:val="24"/>
          <w:szCs w:val="24"/>
          <w:lang w:eastAsia="es-ES"/>
        </w:rPr>
        <w:t>Desde una perspectiva operativa, la aplicación ha sido diseñada con una interfaz sencilla e intuitiva orientada a usuarios no técnicos, lo que favorece su integración en el funcionamiento habitual de una empresa sin requerir procesos complejos de formación. El uso de dispositivos móviles ya presentes en el entorno laboral permite implantar la solución de manera inmediata, reduciendo tiempos de adaptación y mejorando la eficiencia organizativa mediante la automatización de tareas administrativas.</w:t>
      </w:r>
    </w:p>
    <w:p w14:paraId="39963B4A" w14:textId="77777777" w:rsidR="00CD5573" w:rsidRPr="00CD5573" w:rsidRDefault="00CD5573" w:rsidP="00CD5573">
      <w:pPr>
        <w:spacing w:before="100" w:beforeAutospacing="1" w:after="100" w:afterAutospacing="1"/>
        <w:jc w:val="both"/>
        <w:rPr>
          <w:rFonts w:eastAsia="Times New Roman" w:cstheme="minorHAnsi"/>
          <w:sz w:val="24"/>
          <w:szCs w:val="24"/>
          <w:lang w:eastAsia="es-ES"/>
        </w:rPr>
      </w:pPr>
      <w:r w:rsidRPr="00343123">
        <w:rPr>
          <w:rFonts w:eastAsia="Times New Roman" w:cstheme="minorHAnsi"/>
          <w:sz w:val="24"/>
          <w:szCs w:val="24"/>
          <w:lang w:eastAsia="es-ES"/>
        </w:rPr>
        <w:t xml:space="preserve">Finalmente, el proyecto presenta un elevado potencial de evolución futura. La arquitectura implementada permite ampliar funcionalidades, integrar nuevos servicios o desarrollar módulos complementarios sin necesidad de rediseñar el sistema desde cero. Esta capacidad de crecimiento demuestra que la aplicación no se limita a un </w:t>
      </w:r>
      <w:r w:rsidRPr="00343123">
        <w:rPr>
          <w:rFonts w:eastAsia="Times New Roman" w:cstheme="minorHAnsi"/>
          <w:sz w:val="24"/>
          <w:szCs w:val="24"/>
          <w:lang w:eastAsia="es-ES"/>
        </w:rPr>
        <w:lastRenderedPageBreak/>
        <w:t>ejercicio académico, sino que puede evolucionar hacia una solución tecnológica real aplicable en el ámbito profesional.</w:t>
      </w:r>
    </w:p>
    <w:p w14:paraId="536D5FDF" w14:textId="77777777" w:rsidR="00CD5573" w:rsidRDefault="00CD5573" w:rsidP="00CD5573">
      <w:pPr>
        <w:shd w:val="clear" w:color="auto" w:fill="FFFFFF"/>
        <w:spacing w:before="100" w:beforeAutospacing="1" w:after="100" w:afterAutospacing="1"/>
        <w:jc w:val="both"/>
      </w:pPr>
      <w:r w:rsidRPr="00117B79">
        <w:rPr>
          <w:rFonts w:eastAsia="Times New Roman" w:cstheme="minorHAnsi"/>
          <w:sz w:val="24"/>
          <w:szCs w:val="23"/>
          <w:lang w:eastAsia="es-ES"/>
        </w:rPr>
        <w:t>Para evaluar el proyecto de forma objetiva se ha realizado un análisis DAFO, identificando las debilidades, amenazas, fortalezas y oportunidades relacionadas con el desarrollo de la aplicación de gestión de flotas.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7"/>
        <w:gridCol w:w="4247"/>
      </w:tblGrid>
      <w:tr w:rsidR="00CD5573" w:rsidRPr="00F12E46" w14:paraId="7CABEA1E" w14:textId="77777777" w:rsidTr="000620BD">
        <w:tc>
          <w:tcPr>
            <w:tcW w:w="0" w:type="auto"/>
            <w:gridSpan w:val="2"/>
            <w:tcBorders>
              <w:bottom w:val="single" w:sz="4" w:space="0" w:color="auto"/>
            </w:tcBorders>
            <w:shd w:val="pct35" w:color="auto" w:fill="auto"/>
            <w:vAlign w:val="center"/>
          </w:tcPr>
          <w:p w14:paraId="2603D916" w14:textId="77777777" w:rsidR="00CD5573" w:rsidRPr="00F12E46" w:rsidRDefault="00CD5573" w:rsidP="000620BD">
            <w:pPr>
              <w:jc w:val="center"/>
              <w:rPr>
                <w:b/>
                <w:sz w:val="24"/>
                <w:szCs w:val="24"/>
                <w:lang w:val="es-ES_tradnl"/>
              </w:rPr>
            </w:pPr>
            <w:r w:rsidRPr="00F12E46">
              <w:rPr>
                <w:b/>
                <w:sz w:val="24"/>
                <w:szCs w:val="24"/>
                <w:lang w:val="es-ES_tradnl"/>
              </w:rPr>
              <w:t>ANÁLISIS INTERNO</w:t>
            </w:r>
          </w:p>
        </w:tc>
      </w:tr>
      <w:tr w:rsidR="00CD5573" w:rsidRPr="00F12E46" w14:paraId="7B978C69" w14:textId="77777777" w:rsidTr="000620BD">
        <w:tc>
          <w:tcPr>
            <w:tcW w:w="4247" w:type="dxa"/>
            <w:shd w:val="pct15" w:color="auto" w:fill="auto"/>
            <w:vAlign w:val="center"/>
          </w:tcPr>
          <w:p w14:paraId="6A418BE3" w14:textId="77777777" w:rsidR="00CD5573" w:rsidRPr="00F12E46" w:rsidRDefault="00CD5573" w:rsidP="000620BD">
            <w:pPr>
              <w:jc w:val="center"/>
              <w:rPr>
                <w:b/>
                <w:sz w:val="24"/>
                <w:szCs w:val="24"/>
                <w:lang w:val="es-ES_tradnl"/>
              </w:rPr>
            </w:pPr>
            <w:r w:rsidRPr="00F12E46">
              <w:rPr>
                <w:b/>
                <w:sz w:val="24"/>
                <w:szCs w:val="24"/>
                <w:lang w:val="es-ES_tradnl"/>
              </w:rPr>
              <w:t>FORTALEZAS</w:t>
            </w:r>
          </w:p>
        </w:tc>
        <w:tc>
          <w:tcPr>
            <w:tcW w:w="4247" w:type="dxa"/>
            <w:shd w:val="pct15" w:color="auto" w:fill="auto"/>
            <w:vAlign w:val="center"/>
          </w:tcPr>
          <w:p w14:paraId="6FA08191" w14:textId="77777777" w:rsidR="00CD5573" w:rsidRPr="00F12E46" w:rsidRDefault="00CD5573" w:rsidP="000620BD">
            <w:pPr>
              <w:jc w:val="center"/>
              <w:rPr>
                <w:b/>
                <w:sz w:val="24"/>
                <w:szCs w:val="24"/>
                <w:lang w:val="es-ES_tradnl"/>
              </w:rPr>
            </w:pPr>
            <w:r w:rsidRPr="00F12E46">
              <w:rPr>
                <w:b/>
                <w:sz w:val="24"/>
                <w:szCs w:val="24"/>
                <w:lang w:val="es-ES_tradnl"/>
              </w:rPr>
              <w:t>DEBILIDADES</w:t>
            </w:r>
          </w:p>
        </w:tc>
      </w:tr>
      <w:tr w:rsidR="00CD5573" w:rsidRPr="00F12E46" w14:paraId="6DD0F49C" w14:textId="77777777" w:rsidTr="000620BD">
        <w:tc>
          <w:tcPr>
            <w:tcW w:w="4247" w:type="dxa"/>
            <w:shd w:val="clear" w:color="auto" w:fill="auto"/>
            <w:vAlign w:val="center"/>
          </w:tcPr>
          <w:p w14:paraId="7FF29858" w14:textId="77777777" w:rsidR="00CD5573" w:rsidRPr="00117B79" w:rsidRDefault="00CD5573" w:rsidP="000620BD">
            <w:pPr>
              <w:spacing w:before="100" w:beforeAutospacing="1" w:after="100" w:afterAutospacing="1"/>
              <w:jc w:val="both"/>
              <w:rPr>
                <w:rFonts w:eastAsia="Times New Roman" w:cstheme="minorHAnsi"/>
                <w:sz w:val="24"/>
                <w:szCs w:val="24"/>
                <w:lang w:eastAsia="es-ES"/>
              </w:rPr>
            </w:pPr>
            <w:r>
              <w:rPr>
                <w:rFonts w:ascii="Cascadia Mono SemiLight" w:eastAsia="Times New Roman" w:hAnsi="Cascadia Mono SemiLight" w:cs="Cascadia Mono SemiLight"/>
                <w:sz w:val="24"/>
                <w:szCs w:val="24"/>
                <w:lang w:eastAsia="es-ES"/>
              </w:rPr>
              <w:t>⬗</w:t>
            </w:r>
            <w:r>
              <w:rPr>
                <w:rFonts w:eastAsia="Times New Roman" w:cstheme="minorHAnsi"/>
                <w:sz w:val="24"/>
                <w:szCs w:val="24"/>
                <w:lang w:eastAsia="es-ES"/>
              </w:rPr>
              <w:t xml:space="preserve"> </w:t>
            </w:r>
            <w:r w:rsidRPr="00117B79">
              <w:rPr>
                <w:rFonts w:eastAsia="Times New Roman" w:cstheme="minorHAnsi"/>
                <w:sz w:val="24"/>
                <w:szCs w:val="24"/>
                <w:lang w:eastAsia="es-ES"/>
              </w:rPr>
              <w:t>Aplicación con una utilidad práctica y real en el ámbito del transporte.</w:t>
            </w:r>
          </w:p>
          <w:p w14:paraId="18CB6015" w14:textId="77777777" w:rsidR="00CD5573" w:rsidRPr="00117B79" w:rsidRDefault="00CD5573" w:rsidP="000620BD">
            <w:pPr>
              <w:spacing w:before="100" w:beforeAutospacing="1" w:after="100" w:afterAutospacing="1"/>
              <w:jc w:val="both"/>
              <w:rPr>
                <w:rFonts w:eastAsia="Times New Roman" w:cstheme="minorHAnsi"/>
                <w:sz w:val="24"/>
                <w:szCs w:val="24"/>
                <w:lang w:eastAsia="es-ES"/>
              </w:rPr>
            </w:pPr>
            <w:r>
              <w:rPr>
                <w:rFonts w:ascii="Cascadia Mono SemiLight" w:eastAsia="Times New Roman" w:hAnsi="Cascadia Mono SemiLight" w:cs="Cascadia Mono SemiLight"/>
                <w:sz w:val="24"/>
                <w:szCs w:val="24"/>
                <w:lang w:eastAsia="es-ES"/>
              </w:rPr>
              <w:t>⬗</w:t>
            </w:r>
            <w:r>
              <w:rPr>
                <w:rFonts w:eastAsia="Times New Roman" w:cstheme="minorHAnsi"/>
                <w:sz w:val="24"/>
                <w:szCs w:val="24"/>
                <w:lang w:eastAsia="es-ES"/>
              </w:rPr>
              <w:t xml:space="preserve"> </w:t>
            </w:r>
            <w:r w:rsidRPr="00117B79">
              <w:rPr>
                <w:rFonts w:eastAsia="Times New Roman" w:cstheme="minorHAnsi"/>
                <w:sz w:val="24"/>
                <w:szCs w:val="24"/>
                <w:lang w:eastAsia="es-ES"/>
              </w:rPr>
              <w:t>Diferenciación clara de roles entre administrador y conductor.</w:t>
            </w:r>
          </w:p>
          <w:p w14:paraId="4D31BFB3" w14:textId="77777777" w:rsidR="00CD5573" w:rsidRPr="00117B79" w:rsidRDefault="00CD5573" w:rsidP="000620BD">
            <w:pPr>
              <w:spacing w:before="100" w:beforeAutospacing="1" w:after="100" w:afterAutospacing="1"/>
              <w:jc w:val="both"/>
              <w:rPr>
                <w:rFonts w:eastAsia="Times New Roman" w:cstheme="minorHAnsi"/>
                <w:sz w:val="24"/>
                <w:szCs w:val="24"/>
                <w:lang w:eastAsia="es-ES"/>
              </w:rPr>
            </w:pPr>
            <w:r>
              <w:rPr>
                <w:rFonts w:ascii="Cascadia Mono SemiLight" w:eastAsia="Times New Roman" w:hAnsi="Cascadia Mono SemiLight" w:cs="Cascadia Mono SemiLight"/>
                <w:sz w:val="24"/>
                <w:szCs w:val="24"/>
                <w:lang w:eastAsia="es-ES"/>
              </w:rPr>
              <w:t>⬗</w:t>
            </w:r>
            <w:r>
              <w:rPr>
                <w:rFonts w:eastAsia="Times New Roman" w:cstheme="minorHAnsi"/>
                <w:sz w:val="24"/>
                <w:szCs w:val="24"/>
                <w:lang w:eastAsia="es-ES"/>
              </w:rPr>
              <w:t xml:space="preserve"> </w:t>
            </w:r>
            <w:r w:rsidRPr="00117B79">
              <w:rPr>
                <w:rFonts w:eastAsia="Times New Roman" w:cstheme="minorHAnsi"/>
                <w:sz w:val="24"/>
                <w:szCs w:val="24"/>
                <w:lang w:eastAsia="es-ES"/>
              </w:rPr>
              <w:t>Interfaz sencilla y adaptada a dispositivos móviles instalados en vehículos.</w:t>
            </w:r>
          </w:p>
          <w:p w14:paraId="0894071A" w14:textId="77777777" w:rsidR="00CD5573" w:rsidRPr="00117B79" w:rsidRDefault="00CD5573" w:rsidP="000620BD">
            <w:pPr>
              <w:spacing w:before="100" w:beforeAutospacing="1" w:after="100" w:afterAutospacing="1"/>
              <w:jc w:val="both"/>
              <w:rPr>
                <w:rFonts w:eastAsia="Times New Roman" w:cstheme="minorHAnsi"/>
                <w:sz w:val="24"/>
                <w:szCs w:val="24"/>
                <w:lang w:eastAsia="es-ES"/>
              </w:rPr>
            </w:pPr>
            <w:r>
              <w:rPr>
                <w:rFonts w:ascii="Cascadia Mono SemiLight" w:eastAsia="Times New Roman" w:hAnsi="Cascadia Mono SemiLight" w:cs="Cascadia Mono SemiLight"/>
                <w:sz w:val="24"/>
                <w:szCs w:val="24"/>
                <w:lang w:eastAsia="es-ES"/>
              </w:rPr>
              <w:t>⬗</w:t>
            </w:r>
            <w:r>
              <w:rPr>
                <w:rFonts w:eastAsia="Times New Roman" w:cstheme="minorHAnsi"/>
                <w:sz w:val="24"/>
                <w:szCs w:val="24"/>
                <w:lang w:eastAsia="es-ES"/>
              </w:rPr>
              <w:t xml:space="preserve"> </w:t>
            </w:r>
            <w:r w:rsidRPr="00117B79">
              <w:rPr>
                <w:rFonts w:eastAsia="Times New Roman" w:cstheme="minorHAnsi"/>
                <w:sz w:val="24"/>
                <w:szCs w:val="24"/>
                <w:lang w:eastAsia="es-ES"/>
              </w:rPr>
              <w:t xml:space="preserve">Automatización de tareas como el </w:t>
            </w:r>
            <w:r>
              <w:rPr>
                <w:rFonts w:eastAsia="Times New Roman" w:cstheme="minorHAnsi"/>
                <w:sz w:val="24"/>
                <w:szCs w:val="24"/>
                <w:lang w:eastAsia="es-ES"/>
              </w:rPr>
              <w:t>control</w:t>
            </w:r>
            <w:r w:rsidRPr="00117B79">
              <w:rPr>
                <w:rFonts w:eastAsia="Times New Roman" w:cstheme="minorHAnsi"/>
                <w:sz w:val="24"/>
                <w:szCs w:val="24"/>
                <w:lang w:eastAsia="es-ES"/>
              </w:rPr>
              <w:t xml:space="preserve"> de tiempos y la generación de informes.</w:t>
            </w:r>
          </w:p>
          <w:p w14:paraId="31E13874" w14:textId="77777777" w:rsidR="00CD5573" w:rsidRPr="00E24F01" w:rsidRDefault="00CD5573" w:rsidP="000620BD">
            <w:pPr>
              <w:spacing w:before="100" w:beforeAutospacing="1" w:after="100" w:afterAutospacing="1"/>
              <w:jc w:val="both"/>
              <w:rPr>
                <w:rFonts w:eastAsia="Times New Roman" w:cstheme="minorHAnsi"/>
                <w:sz w:val="24"/>
                <w:szCs w:val="24"/>
                <w:lang w:eastAsia="es-ES"/>
              </w:rPr>
            </w:pPr>
            <w:r>
              <w:rPr>
                <w:rFonts w:ascii="Cascadia Mono SemiLight" w:eastAsia="Times New Roman" w:hAnsi="Cascadia Mono SemiLight" w:cs="Cascadia Mono SemiLight"/>
                <w:sz w:val="24"/>
                <w:szCs w:val="24"/>
                <w:lang w:eastAsia="es-ES"/>
              </w:rPr>
              <w:t>⬗</w:t>
            </w:r>
            <w:r>
              <w:rPr>
                <w:rFonts w:eastAsia="Times New Roman" w:cstheme="minorHAnsi"/>
                <w:sz w:val="24"/>
                <w:szCs w:val="24"/>
                <w:lang w:eastAsia="es-ES"/>
              </w:rPr>
              <w:t xml:space="preserve"> </w:t>
            </w:r>
            <w:r w:rsidRPr="00117B79">
              <w:rPr>
                <w:rFonts w:eastAsia="Times New Roman" w:cstheme="minorHAnsi"/>
                <w:sz w:val="24"/>
                <w:szCs w:val="24"/>
                <w:lang w:eastAsia="es-ES"/>
              </w:rPr>
              <w:t>Uso de tecnologías conocidas y trabajadas durante el ciclo formativo.</w:t>
            </w:r>
          </w:p>
        </w:tc>
        <w:tc>
          <w:tcPr>
            <w:tcW w:w="4247" w:type="dxa"/>
            <w:shd w:val="clear" w:color="auto" w:fill="auto"/>
            <w:vAlign w:val="center"/>
          </w:tcPr>
          <w:p w14:paraId="283F82F9" w14:textId="77777777" w:rsidR="00CD5573" w:rsidRPr="00363C6D" w:rsidRDefault="00CD5573" w:rsidP="000620BD">
            <w:pPr>
              <w:pStyle w:val="isselectedend"/>
              <w:spacing w:line="276" w:lineRule="auto"/>
              <w:jc w:val="both"/>
              <w:rPr>
                <w:rFonts w:asciiTheme="minorHAnsi" w:hAnsiTheme="minorHAnsi" w:cstheme="minorHAnsi"/>
              </w:rPr>
            </w:pPr>
            <w:r>
              <w:rPr>
                <w:rFonts w:ascii="Cascadia Mono SemiLight" w:hAnsi="Cascadia Mono SemiLight" w:cs="Cascadia Mono SemiLight"/>
              </w:rPr>
              <w:t>⬗</w:t>
            </w:r>
            <w:r>
              <w:rPr>
                <w:rFonts w:cstheme="minorHAnsi"/>
              </w:rPr>
              <w:t xml:space="preserve"> </w:t>
            </w:r>
            <w:r w:rsidRPr="00363C6D">
              <w:rPr>
                <w:rFonts w:asciiTheme="minorHAnsi" w:hAnsiTheme="minorHAnsi" w:cstheme="minorHAnsi"/>
              </w:rPr>
              <w:t>Funcionalidades limitadas para ajustarse al tiempo y nivel del proyecto académico.</w:t>
            </w:r>
          </w:p>
          <w:p w14:paraId="27905337" w14:textId="77777777" w:rsidR="00CD5573" w:rsidRPr="00363C6D" w:rsidRDefault="00CD5573" w:rsidP="000620BD">
            <w:pPr>
              <w:pStyle w:val="isselectedend"/>
              <w:spacing w:line="276" w:lineRule="auto"/>
              <w:jc w:val="both"/>
              <w:rPr>
                <w:rFonts w:asciiTheme="minorHAnsi" w:hAnsiTheme="minorHAnsi" w:cstheme="minorHAnsi"/>
              </w:rPr>
            </w:pPr>
            <w:r>
              <w:rPr>
                <w:rFonts w:ascii="Cascadia Mono SemiLight" w:hAnsi="Cascadia Mono SemiLight" w:cs="Cascadia Mono SemiLight"/>
              </w:rPr>
              <w:t>⬗</w:t>
            </w:r>
            <w:r>
              <w:rPr>
                <w:rFonts w:cstheme="minorHAnsi"/>
              </w:rPr>
              <w:t xml:space="preserve"> </w:t>
            </w:r>
            <w:r w:rsidRPr="00363C6D">
              <w:rPr>
                <w:rFonts w:asciiTheme="minorHAnsi" w:hAnsiTheme="minorHAnsi" w:cstheme="minorHAnsi"/>
              </w:rPr>
              <w:t>Dependencia de la conexión a internet para la actualización de datos y ubicación.</w:t>
            </w:r>
          </w:p>
          <w:p w14:paraId="66D526C4" w14:textId="77777777" w:rsidR="00CD5573" w:rsidRPr="00363C6D" w:rsidRDefault="00CD5573" w:rsidP="000620BD">
            <w:pPr>
              <w:pStyle w:val="isselectedend"/>
              <w:spacing w:line="276" w:lineRule="auto"/>
              <w:jc w:val="both"/>
              <w:rPr>
                <w:rFonts w:asciiTheme="minorHAnsi" w:hAnsiTheme="minorHAnsi" w:cstheme="minorHAnsi"/>
              </w:rPr>
            </w:pPr>
            <w:r>
              <w:rPr>
                <w:rFonts w:ascii="Cascadia Mono SemiLight" w:hAnsi="Cascadia Mono SemiLight" w:cs="Cascadia Mono SemiLight"/>
              </w:rPr>
              <w:t>⬗</w:t>
            </w:r>
            <w:r>
              <w:rPr>
                <w:rFonts w:cstheme="minorHAnsi"/>
              </w:rPr>
              <w:t xml:space="preserve"> </w:t>
            </w:r>
            <w:r w:rsidRPr="00363C6D">
              <w:rPr>
                <w:rFonts w:asciiTheme="minorHAnsi" w:hAnsiTheme="minorHAnsi" w:cstheme="minorHAnsi"/>
              </w:rPr>
              <w:t>Diseño enfocado a empresas pequeñas, no preparado para flotas de gran tamaño.</w:t>
            </w:r>
          </w:p>
          <w:p w14:paraId="1A3D197A" w14:textId="77777777" w:rsidR="00CD5573" w:rsidRPr="00363C6D" w:rsidRDefault="00CD5573" w:rsidP="000620BD">
            <w:pPr>
              <w:pStyle w:val="NormalWeb"/>
              <w:spacing w:line="276" w:lineRule="auto"/>
              <w:jc w:val="both"/>
              <w:rPr>
                <w:rFonts w:asciiTheme="minorHAnsi" w:hAnsiTheme="minorHAnsi" w:cstheme="minorHAnsi"/>
              </w:rPr>
            </w:pPr>
            <w:r>
              <w:rPr>
                <w:rFonts w:ascii="Cascadia Mono SemiLight" w:hAnsi="Cascadia Mono SemiLight" w:cs="Cascadia Mono SemiLight"/>
              </w:rPr>
              <w:t>⬗</w:t>
            </w:r>
            <w:r>
              <w:rPr>
                <w:rFonts w:cstheme="minorHAnsi"/>
              </w:rPr>
              <w:t xml:space="preserve"> </w:t>
            </w:r>
            <w:r w:rsidRPr="00363C6D">
              <w:rPr>
                <w:rFonts w:asciiTheme="minorHAnsi" w:hAnsiTheme="minorHAnsi" w:cstheme="minorHAnsi"/>
              </w:rPr>
              <w:t>Ausencia de funcionalidades avanzadas como mensajería interna o análisis de rutas.</w:t>
            </w:r>
          </w:p>
          <w:p w14:paraId="350722DB" w14:textId="77777777" w:rsidR="00CD5573" w:rsidRPr="00F12E46" w:rsidRDefault="00CD5573" w:rsidP="000620BD">
            <w:pPr>
              <w:rPr>
                <w:sz w:val="24"/>
                <w:szCs w:val="24"/>
                <w:lang w:val="es-ES_tradnl"/>
              </w:rPr>
            </w:pPr>
          </w:p>
        </w:tc>
      </w:tr>
    </w:tbl>
    <w:p w14:paraId="044508B3" w14:textId="1DF2DA66" w:rsidR="00CD5573" w:rsidRDefault="00CD5573" w:rsidP="00CD5573">
      <w:pPr>
        <w:spacing w:before="240"/>
        <w:jc w:val="right"/>
        <w:rPr>
          <w:b/>
          <w:sz w:val="24"/>
          <w:szCs w:val="24"/>
          <w:lang w:val="es-ES_tradnl"/>
        </w:rPr>
      </w:pPr>
      <w:r>
        <w:rPr>
          <w:rFonts w:cstheme="minorHAnsi"/>
          <w:sz w:val="20"/>
          <w:szCs w:val="20"/>
        </w:rPr>
        <w:t xml:space="preserve">Tabla </w:t>
      </w:r>
      <w:r w:rsidR="00AB1FEA">
        <w:rPr>
          <w:rFonts w:cstheme="minorHAnsi"/>
          <w:sz w:val="20"/>
          <w:szCs w:val="20"/>
        </w:rPr>
        <w:t>4</w:t>
      </w:r>
      <w:r w:rsidRPr="00D01553">
        <w:rPr>
          <w:rFonts w:cstheme="minorHAnsi"/>
          <w:sz w:val="20"/>
          <w:szCs w:val="20"/>
        </w:rPr>
        <w:t xml:space="preserve">. </w:t>
      </w:r>
      <w:r>
        <w:rPr>
          <w:rFonts w:cstheme="minorHAnsi"/>
          <w:sz w:val="20"/>
          <w:szCs w:val="20"/>
        </w:rPr>
        <w:t>Análisis DAFO – Factores internos</w:t>
      </w:r>
    </w:p>
    <w:p w14:paraId="676B7099" w14:textId="77777777" w:rsidR="00CD5573" w:rsidRDefault="00CD5573" w:rsidP="00CD5573">
      <w:pPr>
        <w:rPr>
          <w:b/>
          <w:sz w:val="24"/>
          <w:szCs w:val="24"/>
          <w:lang w:val="es-ES_tradnl"/>
        </w:rPr>
      </w:pP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61"/>
        <w:gridCol w:w="4359"/>
      </w:tblGrid>
      <w:tr w:rsidR="00CD5573" w:rsidRPr="00F12E46" w14:paraId="60B62219" w14:textId="77777777" w:rsidTr="000620BD">
        <w:tc>
          <w:tcPr>
            <w:tcW w:w="8720" w:type="dxa"/>
            <w:gridSpan w:val="2"/>
            <w:tcBorders>
              <w:bottom w:val="single" w:sz="4" w:space="0" w:color="auto"/>
            </w:tcBorders>
            <w:shd w:val="pct35" w:color="auto" w:fill="auto"/>
          </w:tcPr>
          <w:p w14:paraId="1FCB98EB" w14:textId="77777777" w:rsidR="00CD5573" w:rsidRPr="00F12E46" w:rsidRDefault="00CD5573" w:rsidP="000620BD">
            <w:pPr>
              <w:jc w:val="center"/>
              <w:rPr>
                <w:b/>
                <w:sz w:val="24"/>
                <w:szCs w:val="24"/>
                <w:lang w:val="es-ES_tradnl"/>
              </w:rPr>
            </w:pPr>
            <w:r w:rsidRPr="00F12E46">
              <w:rPr>
                <w:b/>
                <w:sz w:val="24"/>
                <w:szCs w:val="24"/>
                <w:lang w:val="es-ES_tradnl"/>
              </w:rPr>
              <w:t>ANÁLISIS EXTERNO</w:t>
            </w:r>
          </w:p>
        </w:tc>
      </w:tr>
      <w:tr w:rsidR="00CD5573" w:rsidRPr="00F12E46" w14:paraId="48D54FCF" w14:textId="77777777" w:rsidTr="000620BD">
        <w:tc>
          <w:tcPr>
            <w:tcW w:w="4361" w:type="dxa"/>
            <w:shd w:val="pct15" w:color="auto" w:fill="auto"/>
          </w:tcPr>
          <w:p w14:paraId="4646F1CC" w14:textId="77777777" w:rsidR="00CD5573" w:rsidRPr="00F12E46" w:rsidRDefault="00CD5573" w:rsidP="000620BD">
            <w:pPr>
              <w:jc w:val="center"/>
              <w:rPr>
                <w:b/>
                <w:sz w:val="24"/>
                <w:szCs w:val="24"/>
                <w:lang w:val="es-ES_tradnl"/>
              </w:rPr>
            </w:pPr>
            <w:r w:rsidRPr="00F12E46">
              <w:rPr>
                <w:b/>
                <w:sz w:val="24"/>
                <w:szCs w:val="24"/>
                <w:lang w:val="es-ES_tradnl"/>
              </w:rPr>
              <w:t>OPORTUNIDADES</w:t>
            </w:r>
          </w:p>
        </w:tc>
        <w:tc>
          <w:tcPr>
            <w:tcW w:w="4359" w:type="dxa"/>
            <w:shd w:val="pct15" w:color="auto" w:fill="auto"/>
          </w:tcPr>
          <w:p w14:paraId="2AB6FB59" w14:textId="77777777" w:rsidR="00CD5573" w:rsidRPr="00F12E46" w:rsidRDefault="00CD5573" w:rsidP="000620BD">
            <w:pPr>
              <w:jc w:val="center"/>
              <w:rPr>
                <w:b/>
                <w:sz w:val="24"/>
                <w:szCs w:val="24"/>
                <w:lang w:val="es-ES_tradnl"/>
              </w:rPr>
            </w:pPr>
            <w:r w:rsidRPr="00F12E46">
              <w:rPr>
                <w:b/>
                <w:sz w:val="24"/>
                <w:szCs w:val="24"/>
                <w:lang w:val="es-ES_tradnl"/>
              </w:rPr>
              <w:t>AMENAZAS</w:t>
            </w:r>
          </w:p>
        </w:tc>
      </w:tr>
      <w:tr w:rsidR="00CD5573" w:rsidRPr="00F12E46" w14:paraId="7BB12FB3" w14:textId="77777777" w:rsidTr="000620BD">
        <w:trPr>
          <w:trHeight w:val="4375"/>
        </w:trPr>
        <w:tc>
          <w:tcPr>
            <w:tcW w:w="4361" w:type="dxa"/>
            <w:shd w:val="clear" w:color="auto" w:fill="auto"/>
          </w:tcPr>
          <w:p w14:paraId="3A63A72B" w14:textId="77777777" w:rsidR="00CD5573" w:rsidRPr="00363C6D" w:rsidRDefault="00CD5573" w:rsidP="000620BD">
            <w:pPr>
              <w:pStyle w:val="isselectedend"/>
              <w:spacing w:line="276" w:lineRule="auto"/>
              <w:jc w:val="both"/>
              <w:rPr>
                <w:rFonts w:asciiTheme="minorHAnsi" w:hAnsiTheme="minorHAnsi" w:cstheme="minorHAnsi"/>
              </w:rPr>
            </w:pPr>
            <w:r>
              <w:rPr>
                <w:rFonts w:ascii="Cascadia Mono SemiLight" w:hAnsi="Cascadia Mono SemiLight" w:cs="Cascadia Mono SemiLight"/>
              </w:rPr>
              <w:lastRenderedPageBreak/>
              <w:t>⬗</w:t>
            </w:r>
            <w:r>
              <w:rPr>
                <w:rFonts w:cstheme="minorHAnsi"/>
              </w:rPr>
              <w:t xml:space="preserve"> </w:t>
            </w:r>
            <w:r w:rsidRPr="00363C6D">
              <w:rPr>
                <w:rFonts w:asciiTheme="minorHAnsi" w:hAnsiTheme="minorHAnsi" w:cstheme="minorHAnsi"/>
              </w:rPr>
              <w:t>Posibilidad de ampliar la aplicación con nuevas funcionalidades en el futuro.</w:t>
            </w:r>
          </w:p>
          <w:p w14:paraId="1C10F6D6" w14:textId="77777777" w:rsidR="00CD5573" w:rsidRPr="00363C6D" w:rsidRDefault="00CD5573" w:rsidP="000620BD">
            <w:pPr>
              <w:pStyle w:val="isselectedend"/>
              <w:spacing w:line="276" w:lineRule="auto"/>
              <w:jc w:val="both"/>
              <w:rPr>
                <w:rFonts w:asciiTheme="minorHAnsi" w:hAnsiTheme="minorHAnsi" w:cstheme="minorHAnsi"/>
              </w:rPr>
            </w:pPr>
            <w:r>
              <w:rPr>
                <w:rFonts w:ascii="Cascadia Mono SemiLight" w:hAnsi="Cascadia Mono SemiLight" w:cs="Cascadia Mono SemiLight"/>
              </w:rPr>
              <w:t>⬗</w:t>
            </w:r>
            <w:r>
              <w:rPr>
                <w:rFonts w:cstheme="minorHAnsi"/>
              </w:rPr>
              <w:t xml:space="preserve"> </w:t>
            </w:r>
            <w:r w:rsidRPr="00363C6D">
              <w:rPr>
                <w:rFonts w:asciiTheme="minorHAnsi" w:hAnsiTheme="minorHAnsi" w:cstheme="minorHAnsi"/>
              </w:rPr>
              <w:t>Adaptación del proyecto a otros sectores que requieran control de vehículos o personal.</w:t>
            </w:r>
          </w:p>
          <w:p w14:paraId="51DA3DE4" w14:textId="77777777" w:rsidR="00CD5573" w:rsidRPr="00363C6D" w:rsidRDefault="00CD5573" w:rsidP="000620BD">
            <w:pPr>
              <w:pStyle w:val="isselectedend"/>
              <w:spacing w:line="276" w:lineRule="auto"/>
              <w:jc w:val="both"/>
              <w:rPr>
                <w:rFonts w:asciiTheme="minorHAnsi" w:hAnsiTheme="minorHAnsi" w:cstheme="minorHAnsi"/>
              </w:rPr>
            </w:pPr>
            <w:r>
              <w:rPr>
                <w:rFonts w:ascii="Cascadia Mono SemiLight" w:hAnsi="Cascadia Mono SemiLight" w:cs="Cascadia Mono SemiLight"/>
              </w:rPr>
              <w:t>⬗</w:t>
            </w:r>
            <w:r>
              <w:rPr>
                <w:rFonts w:cstheme="minorHAnsi"/>
              </w:rPr>
              <w:t xml:space="preserve"> </w:t>
            </w:r>
            <w:r w:rsidRPr="00363C6D">
              <w:rPr>
                <w:rFonts w:asciiTheme="minorHAnsi" w:hAnsiTheme="minorHAnsi" w:cstheme="minorHAnsi"/>
              </w:rPr>
              <w:t>Integración con servicios externos como mapas avanzados o sistemas de gestión empresarial.</w:t>
            </w:r>
          </w:p>
          <w:p w14:paraId="3C853EFA" w14:textId="77777777" w:rsidR="00CD5573" w:rsidRPr="00550E56" w:rsidRDefault="00CD5573" w:rsidP="000620BD">
            <w:pPr>
              <w:pStyle w:val="NormalWeb"/>
              <w:spacing w:line="276" w:lineRule="auto"/>
              <w:jc w:val="both"/>
              <w:rPr>
                <w:rFonts w:asciiTheme="minorHAnsi" w:hAnsiTheme="minorHAnsi" w:cstheme="minorHAnsi"/>
              </w:rPr>
            </w:pPr>
            <w:r>
              <w:rPr>
                <w:rFonts w:ascii="Cascadia Mono SemiLight" w:hAnsi="Cascadia Mono SemiLight" w:cs="Cascadia Mono SemiLight"/>
              </w:rPr>
              <w:t>⬗</w:t>
            </w:r>
            <w:r>
              <w:rPr>
                <w:rFonts w:cstheme="minorHAnsi"/>
              </w:rPr>
              <w:t xml:space="preserve"> </w:t>
            </w:r>
            <w:r w:rsidRPr="00363C6D">
              <w:rPr>
                <w:rFonts w:asciiTheme="minorHAnsi" w:hAnsiTheme="minorHAnsi" w:cstheme="minorHAnsi"/>
              </w:rPr>
              <w:t>Uso del proyecto como base para un desarrollo profesional o comercial.</w:t>
            </w:r>
          </w:p>
        </w:tc>
        <w:tc>
          <w:tcPr>
            <w:tcW w:w="4359" w:type="dxa"/>
            <w:shd w:val="clear" w:color="auto" w:fill="auto"/>
          </w:tcPr>
          <w:p w14:paraId="5ECDCCEB" w14:textId="77777777" w:rsidR="00CD5573" w:rsidRPr="00117B79" w:rsidRDefault="00CD5573" w:rsidP="000620BD">
            <w:pPr>
              <w:spacing w:before="100" w:beforeAutospacing="1" w:after="100" w:afterAutospacing="1"/>
              <w:jc w:val="both"/>
              <w:rPr>
                <w:rFonts w:eastAsia="Times New Roman" w:cstheme="minorHAnsi"/>
                <w:sz w:val="24"/>
                <w:szCs w:val="24"/>
                <w:lang w:eastAsia="es-ES"/>
              </w:rPr>
            </w:pPr>
            <w:r>
              <w:rPr>
                <w:rFonts w:ascii="Cascadia Mono SemiLight" w:eastAsia="Times New Roman" w:hAnsi="Cascadia Mono SemiLight" w:cs="Cascadia Mono SemiLight"/>
                <w:sz w:val="24"/>
                <w:szCs w:val="24"/>
                <w:lang w:eastAsia="es-ES"/>
              </w:rPr>
              <w:t>⬗</w:t>
            </w:r>
            <w:r>
              <w:rPr>
                <w:rFonts w:eastAsia="Times New Roman" w:cstheme="minorHAnsi"/>
                <w:sz w:val="24"/>
                <w:szCs w:val="24"/>
                <w:lang w:eastAsia="es-ES"/>
              </w:rPr>
              <w:t xml:space="preserve"> </w:t>
            </w:r>
            <w:r w:rsidRPr="00117B79">
              <w:rPr>
                <w:rFonts w:eastAsia="Times New Roman" w:cstheme="minorHAnsi"/>
                <w:sz w:val="24"/>
                <w:szCs w:val="24"/>
                <w:lang w:eastAsia="es-ES"/>
              </w:rPr>
              <w:t>Existencia de aplicaciones comerciales similares ya consolidadas en el mercado.</w:t>
            </w:r>
          </w:p>
          <w:p w14:paraId="183B33E2" w14:textId="77777777" w:rsidR="00CD5573" w:rsidRPr="00117B79" w:rsidRDefault="00CD5573" w:rsidP="000620BD">
            <w:pPr>
              <w:spacing w:before="100" w:beforeAutospacing="1" w:after="100" w:afterAutospacing="1"/>
              <w:jc w:val="both"/>
              <w:rPr>
                <w:rFonts w:eastAsia="Times New Roman" w:cstheme="minorHAnsi"/>
                <w:sz w:val="24"/>
                <w:szCs w:val="24"/>
                <w:lang w:eastAsia="es-ES"/>
              </w:rPr>
            </w:pPr>
            <w:r>
              <w:rPr>
                <w:rFonts w:ascii="Cascadia Mono SemiLight" w:eastAsia="Times New Roman" w:hAnsi="Cascadia Mono SemiLight" w:cs="Cascadia Mono SemiLight"/>
                <w:sz w:val="24"/>
                <w:szCs w:val="24"/>
                <w:lang w:eastAsia="es-ES"/>
              </w:rPr>
              <w:t>⬗</w:t>
            </w:r>
            <w:r>
              <w:rPr>
                <w:rFonts w:eastAsia="Times New Roman" w:cstheme="minorHAnsi"/>
                <w:sz w:val="24"/>
                <w:szCs w:val="24"/>
                <w:lang w:eastAsia="es-ES"/>
              </w:rPr>
              <w:t xml:space="preserve"> </w:t>
            </w:r>
            <w:r w:rsidRPr="00117B79">
              <w:rPr>
                <w:rFonts w:eastAsia="Times New Roman" w:cstheme="minorHAnsi"/>
                <w:sz w:val="24"/>
                <w:szCs w:val="24"/>
                <w:lang w:eastAsia="es-ES"/>
              </w:rPr>
              <w:t>Cambios en la normativa de transporte que obliguen a modificar la aplicación.</w:t>
            </w:r>
          </w:p>
          <w:p w14:paraId="324216C8" w14:textId="77777777" w:rsidR="00CD5573" w:rsidRPr="00117B79" w:rsidRDefault="00CD5573" w:rsidP="000620BD">
            <w:pPr>
              <w:spacing w:before="100" w:beforeAutospacing="1" w:after="100" w:afterAutospacing="1"/>
              <w:jc w:val="both"/>
              <w:rPr>
                <w:rFonts w:eastAsia="Times New Roman" w:cstheme="minorHAnsi"/>
                <w:sz w:val="24"/>
                <w:szCs w:val="24"/>
                <w:lang w:eastAsia="es-ES"/>
              </w:rPr>
            </w:pPr>
            <w:r>
              <w:rPr>
                <w:rFonts w:ascii="Cascadia Mono SemiLight" w:eastAsia="Times New Roman" w:hAnsi="Cascadia Mono SemiLight" w:cs="Cascadia Mono SemiLight"/>
                <w:sz w:val="24"/>
                <w:szCs w:val="24"/>
                <w:lang w:eastAsia="es-ES"/>
              </w:rPr>
              <w:t>⬗</w:t>
            </w:r>
            <w:r>
              <w:rPr>
                <w:rFonts w:eastAsia="Times New Roman" w:cstheme="minorHAnsi"/>
                <w:sz w:val="24"/>
                <w:szCs w:val="24"/>
                <w:lang w:eastAsia="es-ES"/>
              </w:rPr>
              <w:t xml:space="preserve"> </w:t>
            </w:r>
            <w:r w:rsidRPr="00117B79">
              <w:rPr>
                <w:rFonts w:eastAsia="Times New Roman" w:cstheme="minorHAnsi"/>
                <w:sz w:val="24"/>
                <w:szCs w:val="24"/>
                <w:lang w:eastAsia="es-ES"/>
              </w:rPr>
              <w:t>Problemas de compatibilidad con determinados dispositivos móviles.</w:t>
            </w:r>
          </w:p>
          <w:p w14:paraId="2C70BA8B" w14:textId="77777777" w:rsidR="00CD5573" w:rsidRPr="00550E56" w:rsidRDefault="00CD5573" w:rsidP="000620BD">
            <w:pPr>
              <w:spacing w:before="100" w:beforeAutospacing="1" w:after="100" w:afterAutospacing="1"/>
              <w:jc w:val="both"/>
              <w:rPr>
                <w:rFonts w:eastAsia="Times New Roman" w:cstheme="minorHAnsi"/>
                <w:sz w:val="24"/>
                <w:szCs w:val="24"/>
                <w:lang w:eastAsia="es-ES"/>
              </w:rPr>
            </w:pPr>
            <w:r>
              <w:rPr>
                <w:rFonts w:ascii="Cascadia Mono SemiLight" w:eastAsia="Times New Roman" w:hAnsi="Cascadia Mono SemiLight" w:cs="Cascadia Mono SemiLight"/>
                <w:sz w:val="24"/>
                <w:szCs w:val="24"/>
                <w:lang w:eastAsia="es-ES"/>
              </w:rPr>
              <w:t>⬗</w:t>
            </w:r>
            <w:r>
              <w:rPr>
                <w:rFonts w:eastAsia="Times New Roman" w:cstheme="minorHAnsi"/>
                <w:sz w:val="24"/>
                <w:szCs w:val="24"/>
                <w:lang w:eastAsia="es-ES"/>
              </w:rPr>
              <w:t xml:space="preserve"> </w:t>
            </w:r>
            <w:r w:rsidRPr="00117B79">
              <w:rPr>
                <w:rFonts w:eastAsia="Times New Roman" w:cstheme="minorHAnsi"/>
                <w:sz w:val="24"/>
                <w:szCs w:val="24"/>
                <w:lang w:eastAsia="es-ES"/>
              </w:rPr>
              <w:t>Riesgos relacionados con la gestión de datos sensibles y la privacidad de los usuarios.</w:t>
            </w:r>
          </w:p>
        </w:tc>
      </w:tr>
    </w:tbl>
    <w:p w14:paraId="577FD1A0" w14:textId="76C83495" w:rsidR="00CD5573" w:rsidRDefault="00CD5573" w:rsidP="00CD5573">
      <w:pPr>
        <w:spacing w:before="240"/>
        <w:jc w:val="right"/>
        <w:rPr>
          <w:rFonts w:eastAsia="Times New Roman" w:cstheme="minorHAnsi"/>
          <w:bCs/>
          <w:sz w:val="24"/>
          <w:szCs w:val="23"/>
          <w:lang w:eastAsia="es-ES"/>
        </w:rPr>
      </w:pPr>
      <w:r>
        <w:rPr>
          <w:rFonts w:cstheme="minorHAnsi"/>
          <w:sz w:val="20"/>
          <w:szCs w:val="20"/>
        </w:rPr>
        <w:t xml:space="preserve">Tabla </w:t>
      </w:r>
      <w:r w:rsidR="00AB1FEA">
        <w:rPr>
          <w:rFonts w:cstheme="minorHAnsi"/>
          <w:sz w:val="20"/>
          <w:szCs w:val="20"/>
        </w:rPr>
        <w:t>5</w:t>
      </w:r>
      <w:r w:rsidRPr="00D01553">
        <w:rPr>
          <w:rFonts w:cstheme="minorHAnsi"/>
          <w:sz w:val="20"/>
          <w:szCs w:val="20"/>
        </w:rPr>
        <w:t xml:space="preserve">. </w:t>
      </w:r>
      <w:r>
        <w:rPr>
          <w:rFonts w:cstheme="minorHAnsi"/>
          <w:sz w:val="20"/>
          <w:szCs w:val="20"/>
        </w:rPr>
        <w:t>Análisis DAFO – Factores externos</w:t>
      </w:r>
    </w:p>
    <w:p w14:paraId="5D99BAAB" w14:textId="77777777" w:rsidR="00CD5573" w:rsidRDefault="00CD5573" w:rsidP="00CD5573">
      <w:pPr>
        <w:spacing w:before="240"/>
        <w:jc w:val="both"/>
        <w:rPr>
          <w:rFonts w:eastAsia="Times New Roman" w:cstheme="minorHAnsi"/>
          <w:bCs/>
          <w:sz w:val="24"/>
          <w:szCs w:val="23"/>
          <w:lang w:eastAsia="es-ES"/>
        </w:rPr>
      </w:pPr>
    </w:p>
    <w:p w14:paraId="6D9B2043" w14:textId="77777777" w:rsidR="00CD5573" w:rsidRPr="00FE29E9" w:rsidRDefault="00CD5573" w:rsidP="00CD5573">
      <w:pPr>
        <w:spacing w:before="240"/>
        <w:jc w:val="both"/>
        <w:rPr>
          <w:rFonts w:eastAsia="Times New Roman" w:cstheme="minorHAnsi"/>
          <w:bCs/>
          <w:sz w:val="24"/>
          <w:szCs w:val="23"/>
          <w:lang w:eastAsia="es-ES"/>
        </w:rPr>
      </w:pPr>
      <w:r w:rsidRPr="00117B79">
        <w:rPr>
          <w:rFonts w:eastAsia="Times New Roman" w:cstheme="minorHAnsi"/>
          <w:bCs/>
          <w:sz w:val="24"/>
          <w:szCs w:val="23"/>
          <w:lang w:eastAsia="es-ES"/>
        </w:rPr>
        <w:t>Este análisis permite identificar los puntos fuertes del proyecto y las áreas de mejora, así como justificar las decisiones tomadas durante su desarrollo.</w:t>
      </w:r>
    </w:p>
    <w:p w14:paraId="2D02A4E9" w14:textId="7EADC852" w:rsidR="007611A4" w:rsidRDefault="007611A4" w:rsidP="00F21054">
      <w:p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p>
    <w:p w14:paraId="1EBD571E" w14:textId="29B9B6D8" w:rsidR="00996A1F" w:rsidRDefault="00802C4E" w:rsidP="00B12AC8">
      <w:pPr>
        <w:pStyle w:val="Prrafodelista"/>
        <w:numPr>
          <w:ilvl w:val="0"/>
          <w:numId w:val="2"/>
        </w:num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r>
        <w:rPr>
          <w:rFonts w:eastAsia="Times New Roman" w:cstheme="minorHAnsi"/>
          <w:b/>
          <w:noProof/>
          <w:color w:val="212121"/>
          <w:szCs w:val="23"/>
        </w:rPr>
        <mc:AlternateContent>
          <mc:Choice Requires="wps">
            <w:drawing>
              <wp:anchor distT="0" distB="0" distL="114300" distR="114300" simplePos="0" relativeHeight="251681792" behindDoc="0" locked="0" layoutInCell="1" allowOverlap="1" wp14:anchorId="6ACBD9C3" wp14:editId="3A26D67E">
                <wp:simplePos x="0" y="0"/>
                <wp:positionH relativeFrom="column">
                  <wp:posOffset>5106035</wp:posOffset>
                </wp:positionH>
                <wp:positionV relativeFrom="paragraph">
                  <wp:posOffset>586469794</wp:posOffset>
                </wp:positionV>
                <wp:extent cx="45085" cy="1423035"/>
                <wp:effectExtent l="0" t="0" r="12065" b="24765"/>
                <wp:wrapNone/>
                <wp:docPr id="581" name="Rectángulo 581"/>
                <wp:cNvGraphicFramePr/>
                <a:graphic xmlns:a="http://schemas.openxmlformats.org/drawingml/2006/main">
                  <a:graphicData uri="http://schemas.microsoft.com/office/word/2010/wordprocessingShape">
                    <wps:wsp>
                      <wps:cNvSpPr/>
                      <wps:spPr>
                        <a:xfrm>
                          <a:off x="0" y="0"/>
                          <a:ext cx="45085" cy="142303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8E6B0A" id="Rectángulo 581" o:spid="_x0000_s1026" style="position:absolute;margin-left:402.05pt;margin-top:46178.7pt;width:3.55pt;height:112.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" fillcolor="white [3212]" strokecolor="white [3212]" strokeweight="2pt"/>
            </w:pict>
          </mc:Fallback>
        </mc:AlternateContent>
      </w:r>
      <w:r w:rsidR="00996A1F">
        <w:rPr>
          <w:rFonts w:eastAsia="Times New Roman" w:cstheme="minorHAnsi"/>
          <w:b/>
          <w:color w:val="4F81BD" w:themeColor="accent1"/>
          <w:sz w:val="24"/>
          <w:szCs w:val="23"/>
          <w:lang w:eastAsia="es-ES"/>
        </w:rPr>
        <w:t>Desarrollo y pruebas</w:t>
      </w:r>
    </w:p>
    <w:p w14:paraId="751A0A2C" w14:textId="77777777" w:rsidR="00996A1F" w:rsidRPr="00996A1F" w:rsidRDefault="00996A1F" w:rsidP="00996A1F">
      <w:pPr>
        <w:pStyle w:val="Prrafodelista"/>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p>
    <w:p w14:paraId="1A989FA8" w14:textId="7BFDFD73" w:rsidR="000919B1" w:rsidRDefault="00D23351" w:rsidP="00B12AC8">
      <w:pPr>
        <w:pStyle w:val="Prrafodelista"/>
        <w:numPr>
          <w:ilvl w:val="1"/>
          <w:numId w:val="2"/>
        </w:num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r>
        <w:rPr>
          <w:rFonts w:eastAsia="Times New Roman" w:cstheme="minorHAnsi"/>
          <w:b/>
          <w:color w:val="4F81BD" w:themeColor="accent1"/>
          <w:sz w:val="24"/>
          <w:szCs w:val="23"/>
          <w:lang w:eastAsia="es-ES"/>
        </w:rPr>
        <w:t>Estructura</w:t>
      </w:r>
      <w:r w:rsidR="009D6536">
        <w:rPr>
          <w:rFonts w:eastAsia="Times New Roman" w:cstheme="minorHAnsi"/>
          <w:b/>
          <w:color w:val="4F81BD" w:themeColor="accent1"/>
          <w:sz w:val="24"/>
          <w:szCs w:val="23"/>
          <w:lang w:eastAsia="es-ES"/>
        </w:rPr>
        <w:t xml:space="preserve"> de la</w:t>
      </w:r>
      <w:r>
        <w:rPr>
          <w:rFonts w:eastAsia="Times New Roman" w:cstheme="minorHAnsi"/>
          <w:b/>
          <w:color w:val="4F81BD" w:themeColor="accent1"/>
          <w:sz w:val="24"/>
          <w:szCs w:val="23"/>
          <w:lang w:eastAsia="es-ES"/>
        </w:rPr>
        <w:t xml:space="preserve"> base de datos</w:t>
      </w:r>
    </w:p>
    <w:p w14:paraId="1D3FD7E9" w14:textId="6074820B" w:rsidR="00D23351" w:rsidRDefault="00150674" w:rsidP="00150674">
      <w:pPr>
        <w:shd w:val="clear" w:color="auto" w:fill="FFFFFF"/>
        <w:spacing w:before="100" w:beforeAutospacing="1" w:after="100" w:afterAutospacing="1"/>
        <w:jc w:val="both"/>
        <w:rPr>
          <w:rFonts w:eastAsia="Times New Roman" w:cstheme="minorHAnsi"/>
          <w:sz w:val="24"/>
          <w:szCs w:val="23"/>
          <w:lang w:eastAsia="es-ES"/>
        </w:rPr>
      </w:pPr>
      <w:r w:rsidRPr="00150674">
        <w:rPr>
          <w:rFonts w:eastAsia="Times New Roman" w:cstheme="minorHAnsi"/>
          <w:sz w:val="24"/>
          <w:szCs w:val="23"/>
          <w:lang w:eastAsia="es-ES"/>
        </w:rPr>
        <w:t>La aplicación utiliza una base de datos diseñada para almacenar de forma organizada toda la información necesaria para la gestión de la flota. La estructura de la base de datos permite relacionar conductores, vehículos y viajes, así como registrar los tiempos de conducción, descansos y posibles incidencias.</w:t>
      </w:r>
      <w:r>
        <w:rPr>
          <w:rFonts w:eastAsia="Times New Roman" w:cstheme="minorHAnsi"/>
          <w:sz w:val="24"/>
          <w:szCs w:val="23"/>
          <w:lang w:eastAsia="es-ES"/>
        </w:rPr>
        <w:t xml:space="preserve"> </w:t>
      </w:r>
      <w:r w:rsidR="00D23351" w:rsidRPr="00D23351">
        <w:rPr>
          <w:rFonts w:eastAsia="Times New Roman" w:cstheme="minorHAnsi"/>
          <w:sz w:val="24"/>
          <w:szCs w:val="23"/>
          <w:lang w:eastAsia="es-ES"/>
        </w:rPr>
        <w:t xml:space="preserve">La base de datos del proyecto consta de las siguientes </w:t>
      </w:r>
      <w:r w:rsidR="0008294E">
        <w:rPr>
          <w:rFonts w:eastAsia="Times New Roman" w:cstheme="minorHAnsi"/>
          <w:sz w:val="24"/>
          <w:szCs w:val="23"/>
          <w:lang w:eastAsia="es-ES"/>
        </w:rPr>
        <w:t>colecciones</w:t>
      </w:r>
      <w:r w:rsidR="00D23351" w:rsidRPr="00D23351">
        <w:rPr>
          <w:rFonts w:eastAsia="Times New Roman" w:cstheme="minorHAnsi"/>
          <w:sz w:val="24"/>
          <w:szCs w:val="23"/>
          <w:lang w:eastAsia="es-ES"/>
        </w:rPr>
        <w:t>:</w:t>
      </w:r>
    </w:p>
    <w:p w14:paraId="1C7D5F65" w14:textId="1F7040F8" w:rsidR="00716418" w:rsidRDefault="00672671" w:rsidP="00672671">
      <w:pPr>
        <w:pStyle w:val="Prrafodelista"/>
        <w:shd w:val="clear" w:color="auto" w:fill="FFFFFF"/>
        <w:spacing w:before="100" w:beforeAutospacing="1" w:after="100" w:afterAutospacing="1" w:line="360" w:lineRule="auto"/>
        <w:ind w:left="1080"/>
        <w:rPr>
          <w:rFonts w:eastAsia="Times New Roman" w:cstheme="minorHAnsi"/>
          <w:sz w:val="24"/>
          <w:szCs w:val="23"/>
          <w:u w:val="single"/>
          <w:lang w:eastAsia="es-ES"/>
        </w:rPr>
      </w:pPr>
      <w:r>
        <w:rPr>
          <w:rFonts w:ascii="Cascadia Mono SemiLight" w:eastAsia="Times New Roman" w:hAnsi="Cascadia Mono SemiLight" w:cs="Cascadia Mono SemiLight"/>
          <w:b/>
          <w:color w:val="4F81BD" w:themeColor="accent1"/>
          <w:sz w:val="24"/>
          <w:szCs w:val="23"/>
          <w:lang w:eastAsia="es-ES"/>
        </w:rPr>
        <w:t>⬥</w:t>
      </w:r>
      <w:r>
        <w:rPr>
          <w:rFonts w:eastAsia="Times New Roman" w:cstheme="minorHAnsi"/>
          <w:b/>
          <w:color w:val="4F81BD" w:themeColor="accent1"/>
          <w:sz w:val="24"/>
          <w:szCs w:val="23"/>
          <w:lang w:eastAsia="es-ES"/>
        </w:rPr>
        <w:t xml:space="preserve"> Usuarios</w:t>
      </w:r>
    </w:p>
    <w:p w14:paraId="0DB28D20" w14:textId="21ADDF33" w:rsidR="00716418" w:rsidRDefault="00150674" w:rsidP="00A44BF0">
      <w:pPr>
        <w:shd w:val="clear" w:color="auto" w:fill="FFFFFF"/>
        <w:spacing w:before="100" w:beforeAutospacing="1" w:after="100" w:afterAutospacing="1"/>
        <w:jc w:val="both"/>
        <w:rPr>
          <w:rFonts w:eastAsia="Times New Roman" w:cstheme="minorHAnsi"/>
          <w:sz w:val="24"/>
          <w:szCs w:val="23"/>
          <w:lang w:eastAsia="es-ES"/>
        </w:rPr>
      </w:pPr>
      <w:r w:rsidRPr="00150674">
        <w:rPr>
          <w:rFonts w:eastAsia="Times New Roman" w:cstheme="minorHAnsi"/>
          <w:sz w:val="24"/>
          <w:szCs w:val="23"/>
          <w:lang w:eastAsia="es-ES"/>
        </w:rPr>
        <w:t xml:space="preserve">La </w:t>
      </w:r>
      <w:r w:rsidR="0008294E">
        <w:rPr>
          <w:rFonts w:eastAsia="Times New Roman" w:cstheme="minorHAnsi"/>
          <w:sz w:val="24"/>
          <w:szCs w:val="23"/>
          <w:lang w:eastAsia="es-ES"/>
        </w:rPr>
        <w:t>colección</w:t>
      </w:r>
      <w:r w:rsidRPr="00150674">
        <w:rPr>
          <w:rFonts w:eastAsia="Times New Roman" w:cstheme="minorHAnsi"/>
          <w:sz w:val="24"/>
          <w:szCs w:val="23"/>
          <w:lang w:eastAsia="es-ES"/>
        </w:rPr>
        <w:t xml:space="preserve"> de </w:t>
      </w:r>
      <w:r w:rsidR="00337DD9">
        <w:rPr>
          <w:rFonts w:eastAsia="Times New Roman" w:cstheme="minorHAnsi"/>
          <w:sz w:val="24"/>
          <w:szCs w:val="23"/>
          <w:lang w:eastAsia="es-ES"/>
        </w:rPr>
        <w:t>usuarios</w:t>
      </w:r>
      <w:r w:rsidRPr="00150674">
        <w:rPr>
          <w:rFonts w:eastAsia="Times New Roman" w:cstheme="minorHAnsi"/>
          <w:sz w:val="24"/>
          <w:szCs w:val="23"/>
          <w:lang w:eastAsia="es-ES"/>
        </w:rPr>
        <w:t xml:space="preserve"> almacena los datos personales básicos, como el nombre, el usuario y la contraseña, el teléfono de contacto y el estado actual.</w:t>
      </w:r>
      <w:r w:rsidR="00337DD9">
        <w:rPr>
          <w:rFonts w:eastAsia="Times New Roman" w:cstheme="minorHAnsi"/>
          <w:sz w:val="24"/>
          <w:szCs w:val="23"/>
          <w:lang w:eastAsia="es-ES"/>
        </w:rPr>
        <w:t xml:space="preserve"> Un campo importante es el rol que permite diferenciar entre conductores, administradores y el master para que la aplicación ejecute</w:t>
      </w:r>
      <w:r w:rsidR="00913BA8">
        <w:rPr>
          <w:rFonts w:eastAsia="Times New Roman" w:cstheme="minorHAnsi"/>
          <w:sz w:val="24"/>
          <w:szCs w:val="23"/>
          <w:lang w:eastAsia="es-ES"/>
        </w:rPr>
        <w:t xml:space="preserve"> la</w:t>
      </w:r>
      <w:r w:rsidR="00337DD9">
        <w:rPr>
          <w:rFonts w:eastAsia="Times New Roman" w:cstheme="minorHAnsi"/>
          <w:sz w:val="24"/>
          <w:szCs w:val="23"/>
          <w:lang w:eastAsia="es-ES"/>
        </w:rPr>
        <w:t xml:space="preserve"> correspondiente funcionalidad.</w:t>
      </w:r>
      <w:r w:rsidRPr="00150674">
        <w:rPr>
          <w:rFonts w:eastAsia="Times New Roman" w:cstheme="minorHAnsi"/>
          <w:sz w:val="24"/>
          <w:szCs w:val="23"/>
          <w:lang w:eastAsia="es-ES"/>
        </w:rPr>
        <w:t xml:space="preserve"> Además, se guarda información relacionada con la ubicación y la decisión de compartirla </w:t>
      </w:r>
      <w:r w:rsidR="00337DD9">
        <w:rPr>
          <w:rFonts w:eastAsia="Times New Roman" w:cstheme="minorHAnsi"/>
          <w:sz w:val="24"/>
          <w:szCs w:val="23"/>
          <w:lang w:eastAsia="es-ES"/>
        </w:rPr>
        <w:t>en el caso de los conductores o el email en los administradores</w:t>
      </w:r>
      <w:r w:rsidRPr="00150674">
        <w:rPr>
          <w:rFonts w:eastAsia="Times New Roman" w:cstheme="minorHAnsi"/>
          <w:sz w:val="24"/>
          <w:szCs w:val="23"/>
          <w:lang w:eastAsia="es-ES"/>
        </w:rPr>
        <w:t>.</w:t>
      </w:r>
    </w:p>
    <w:p w14:paraId="3442A6B0" w14:textId="21136315" w:rsidR="00716418" w:rsidRDefault="00672671" w:rsidP="00672671">
      <w:pPr>
        <w:pStyle w:val="Prrafodelista"/>
        <w:shd w:val="clear" w:color="auto" w:fill="FFFFFF"/>
        <w:spacing w:before="100" w:beforeAutospacing="1" w:after="100" w:afterAutospacing="1" w:line="360" w:lineRule="auto"/>
        <w:ind w:left="1080"/>
        <w:rPr>
          <w:rFonts w:eastAsia="Times New Roman" w:cstheme="minorHAnsi"/>
          <w:sz w:val="24"/>
          <w:szCs w:val="23"/>
          <w:u w:val="single"/>
          <w:lang w:eastAsia="es-ES"/>
        </w:rPr>
      </w:pPr>
      <w:r>
        <w:rPr>
          <w:rFonts w:ascii="Cascadia Mono SemiLight" w:eastAsia="Times New Roman" w:hAnsi="Cascadia Mono SemiLight" w:cs="Cascadia Mono SemiLight"/>
          <w:b/>
          <w:color w:val="4F81BD" w:themeColor="accent1"/>
          <w:sz w:val="24"/>
          <w:szCs w:val="23"/>
          <w:lang w:eastAsia="es-ES"/>
        </w:rPr>
        <w:lastRenderedPageBreak/>
        <w:t>⬥</w:t>
      </w:r>
      <w:r>
        <w:rPr>
          <w:rFonts w:eastAsia="Times New Roman" w:cstheme="minorHAnsi"/>
          <w:b/>
          <w:color w:val="4F81BD" w:themeColor="accent1"/>
          <w:sz w:val="24"/>
          <w:szCs w:val="23"/>
          <w:lang w:eastAsia="es-ES"/>
        </w:rPr>
        <w:t xml:space="preserve"> Vehículos</w:t>
      </w:r>
    </w:p>
    <w:p w14:paraId="13737962" w14:textId="2C906400" w:rsidR="00716418" w:rsidRDefault="00A44BF0" w:rsidP="00A44BF0">
      <w:pPr>
        <w:shd w:val="clear" w:color="auto" w:fill="FFFFFF"/>
        <w:spacing w:before="100" w:beforeAutospacing="1" w:after="100" w:afterAutospacing="1"/>
        <w:jc w:val="both"/>
        <w:rPr>
          <w:rFonts w:eastAsia="Times New Roman" w:cstheme="minorHAnsi"/>
          <w:sz w:val="24"/>
          <w:szCs w:val="23"/>
          <w:lang w:eastAsia="es-ES"/>
        </w:rPr>
      </w:pPr>
      <w:r w:rsidRPr="00A44BF0">
        <w:rPr>
          <w:rFonts w:eastAsia="Times New Roman" w:cstheme="minorHAnsi"/>
          <w:sz w:val="24"/>
          <w:szCs w:val="23"/>
          <w:lang w:eastAsia="es-ES"/>
        </w:rPr>
        <w:t xml:space="preserve">La </w:t>
      </w:r>
      <w:r w:rsidR="0008294E">
        <w:rPr>
          <w:rFonts w:eastAsia="Times New Roman" w:cstheme="minorHAnsi"/>
          <w:sz w:val="24"/>
          <w:szCs w:val="23"/>
          <w:lang w:eastAsia="es-ES"/>
        </w:rPr>
        <w:t>colección</w:t>
      </w:r>
      <w:r w:rsidRPr="00A44BF0">
        <w:rPr>
          <w:rFonts w:eastAsia="Times New Roman" w:cstheme="minorHAnsi"/>
          <w:sz w:val="24"/>
          <w:szCs w:val="23"/>
          <w:lang w:eastAsia="es-ES"/>
        </w:rPr>
        <w:t xml:space="preserve"> de vehículos contiene los datos principales de cada vehículo de la flota, como la matrícula, el tipo, la capacidad y su estado actual. Cada vehículo puede estar asignado a un conductor, según la organización de la flota.</w:t>
      </w:r>
    </w:p>
    <w:p w14:paraId="0999B083" w14:textId="72D904AF" w:rsidR="004F2988" w:rsidRPr="004F2988" w:rsidRDefault="00672671" w:rsidP="00672671">
      <w:pPr>
        <w:pStyle w:val="Prrafodelista"/>
        <w:shd w:val="clear" w:color="auto" w:fill="FFFFFF"/>
        <w:spacing w:before="100" w:beforeAutospacing="1" w:after="100" w:afterAutospacing="1" w:line="360" w:lineRule="auto"/>
        <w:ind w:left="1080"/>
        <w:rPr>
          <w:rFonts w:eastAsia="Times New Roman" w:cstheme="minorHAnsi"/>
          <w:sz w:val="24"/>
          <w:szCs w:val="23"/>
          <w:u w:val="single"/>
          <w:lang w:eastAsia="es-ES"/>
        </w:rPr>
      </w:pPr>
      <w:r>
        <w:rPr>
          <w:rFonts w:ascii="Cascadia Mono SemiLight" w:eastAsia="Times New Roman" w:hAnsi="Cascadia Mono SemiLight" w:cs="Cascadia Mono SemiLight"/>
          <w:b/>
          <w:color w:val="4F81BD" w:themeColor="accent1"/>
          <w:sz w:val="24"/>
          <w:szCs w:val="23"/>
          <w:lang w:eastAsia="es-ES"/>
        </w:rPr>
        <w:t>⬥</w:t>
      </w:r>
      <w:r>
        <w:rPr>
          <w:rFonts w:eastAsia="Times New Roman" w:cstheme="minorHAnsi"/>
          <w:b/>
          <w:color w:val="4F81BD" w:themeColor="accent1"/>
          <w:sz w:val="24"/>
          <w:szCs w:val="23"/>
          <w:lang w:eastAsia="es-ES"/>
        </w:rPr>
        <w:t xml:space="preserve"> Viajes</w:t>
      </w:r>
    </w:p>
    <w:p w14:paraId="6815442A" w14:textId="0A0D0097" w:rsidR="004F2988" w:rsidRDefault="00A44BF0" w:rsidP="00A44BF0">
      <w:pPr>
        <w:shd w:val="clear" w:color="auto" w:fill="FFFFFF"/>
        <w:spacing w:before="100" w:beforeAutospacing="1" w:after="100" w:afterAutospacing="1"/>
        <w:jc w:val="both"/>
        <w:rPr>
          <w:rFonts w:eastAsia="Times New Roman" w:cstheme="minorHAnsi"/>
          <w:sz w:val="24"/>
          <w:szCs w:val="23"/>
          <w:lang w:eastAsia="es-ES"/>
        </w:rPr>
      </w:pPr>
      <w:r w:rsidRPr="00A44BF0">
        <w:rPr>
          <w:rFonts w:eastAsia="Times New Roman" w:cstheme="minorHAnsi"/>
          <w:sz w:val="24"/>
          <w:szCs w:val="23"/>
          <w:lang w:eastAsia="es-ES"/>
        </w:rPr>
        <w:t xml:space="preserve">La </w:t>
      </w:r>
      <w:r w:rsidR="0008294E">
        <w:rPr>
          <w:rFonts w:eastAsia="Times New Roman" w:cstheme="minorHAnsi"/>
          <w:sz w:val="24"/>
          <w:szCs w:val="23"/>
          <w:lang w:eastAsia="es-ES"/>
        </w:rPr>
        <w:t>colección</w:t>
      </w:r>
      <w:r w:rsidRPr="00A44BF0">
        <w:rPr>
          <w:rFonts w:eastAsia="Times New Roman" w:cstheme="minorHAnsi"/>
          <w:sz w:val="24"/>
          <w:szCs w:val="23"/>
          <w:lang w:eastAsia="es-ES"/>
        </w:rPr>
        <w:t xml:space="preserve"> de viajes registra la información relacionada con cada desplazamiento, incluyendo el origen, el destino, el conductor asignado, el vehículo utilizado, el estado del viaje y la fecha. Esta información permite consultar el historial de viajes y generar informes de actividad.</w:t>
      </w:r>
    </w:p>
    <w:p w14:paraId="498A89D2" w14:textId="6D052E6F" w:rsidR="004F2988" w:rsidRDefault="00672671" w:rsidP="00672671">
      <w:pPr>
        <w:pStyle w:val="Prrafodelista"/>
        <w:shd w:val="clear" w:color="auto" w:fill="FFFFFF"/>
        <w:spacing w:before="100" w:beforeAutospacing="1" w:after="100" w:afterAutospacing="1" w:line="360" w:lineRule="auto"/>
        <w:ind w:left="1080"/>
        <w:rPr>
          <w:rFonts w:eastAsia="Times New Roman" w:cstheme="minorHAnsi"/>
          <w:sz w:val="24"/>
          <w:szCs w:val="23"/>
          <w:u w:val="single"/>
          <w:lang w:eastAsia="es-ES"/>
        </w:rPr>
      </w:pPr>
      <w:r>
        <w:rPr>
          <w:rFonts w:ascii="Cascadia Mono SemiLight" w:eastAsia="Times New Roman" w:hAnsi="Cascadia Mono SemiLight" w:cs="Cascadia Mono SemiLight"/>
          <w:b/>
          <w:color w:val="4F81BD" w:themeColor="accent1"/>
          <w:sz w:val="24"/>
          <w:szCs w:val="23"/>
          <w:lang w:eastAsia="es-ES"/>
        </w:rPr>
        <w:t>⬥</w:t>
      </w:r>
      <w:r>
        <w:rPr>
          <w:rFonts w:eastAsia="Times New Roman" w:cstheme="minorHAnsi"/>
          <w:b/>
          <w:color w:val="4F81BD" w:themeColor="accent1"/>
          <w:sz w:val="24"/>
          <w:szCs w:val="23"/>
          <w:lang w:eastAsia="es-ES"/>
        </w:rPr>
        <w:t xml:space="preserve"> </w:t>
      </w:r>
      <w:r w:rsidR="0008294E">
        <w:rPr>
          <w:rFonts w:eastAsia="Times New Roman" w:cstheme="minorHAnsi"/>
          <w:b/>
          <w:color w:val="4F81BD" w:themeColor="accent1"/>
          <w:sz w:val="24"/>
          <w:szCs w:val="23"/>
          <w:lang w:eastAsia="es-ES"/>
        </w:rPr>
        <w:t>Coleccione</w:t>
      </w:r>
      <w:r>
        <w:rPr>
          <w:rFonts w:eastAsia="Times New Roman" w:cstheme="minorHAnsi"/>
          <w:b/>
          <w:color w:val="4F81BD" w:themeColor="accent1"/>
          <w:sz w:val="24"/>
          <w:szCs w:val="23"/>
          <w:lang w:eastAsia="es-ES"/>
        </w:rPr>
        <w:t>s auxiliares</w:t>
      </w:r>
    </w:p>
    <w:p w14:paraId="20908D97" w14:textId="7CE31303" w:rsidR="004F2988" w:rsidRPr="004F2988" w:rsidRDefault="00A44BF0" w:rsidP="00A44BF0">
      <w:pPr>
        <w:shd w:val="clear" w:color="auto" w:fill="FFFFFF"/>
        <w:spacing w:before="100" w:beforeAutospacing="1" w:after="100" w:afterAutospacing="1"/>
        <w:jc w:val="both"/>
        <w:rPr>
          <w:rFonts w:eastAsia="Times New Roman" w:cstheme="minorHAnsi"/>
          <w:sz w:val="24"/>
          <w:szCs w:val="23"/>
          <w:lang w:eastAsia="es-ES"/>
        </w:rPr>
      </w:pPr>
      <w:r w:rsidRPr="00A44BF0">
        <w:rPr>
          <w:rFonts w:eastAsia="Times New Roman" w:cstheme="minorHAnsi"/>
          <w:sz w:val="24"/>
          <w:szCs w:val="23"/>
          <w:lang w:eastAsia="es-ES"/>
        </w:rPr>
        <w:t xml:space="preserve">Por último, se incluyen </w:t>
      </w:r>
      <w:r w:rsidR="0008294E">
        <w:rPr>
          <w:rFonts w:eastAsia="Times New Roman" w:cstheme="minorHAnsi"/>
          <w:sz w:val="24"/>
          <w:szCs w:val="23"/>
          <w:lang w:eastAsia="es-ES"/>
        </w:rPr>
        <w:t>colecciones</w:t>
      </w:r>
      <w:r w:rsidRPr="00A44BF0">
        <w:rPr>
          <w:rFonts w:eastAsia="Times New Roman" w:cstheme="minorHAnsi"/>
          <w:sz w:val="24"/>
          <w:szCs w:val="23"/>
          <w:lang w:eastAsia="es-ES"/>
        </w:rPr>
        <w:t xml:space="preserve"> auxiliares para el registro de los tiempos de conducción y descanso, así como para los avisos de avería o incidencias. Esta estructura facilita el control de la actividad diaria y permite mantener un historial limitado en el tiempo, evitando la saturación de la base de datos</w:t>
      </w:r>
      <w:r w:rsidR="003F38BF">
        <w:rPr>
          <w:rFonts w:eastAsia="Times New Roman" w:cstheme="minorHAnsi"/>
          <w:sz w:val="24"/>
          <w:szCs w:val="23"/>
          <w:lang w:eastAsia="es-ES"/>
        </w:rPr>
        <w:t xml:space="preserve"> al disponer de una función que permite un borrado periódico</w:t>
      </w:r>
      <w:r w:rsidRPr="00A44BF0">
        <w:rPr>
          <w:rFonts w:eastAsia="Times New Roman" w:cstheme="minorHAnsi"/>
          <w:sz w:val="24"/>
          <w:szCs w:val="23"/>
          <w:lang w:eastAsia="es-ES"/>
        </w:rPr>
        <w:t>.</w:t>
      </w:r>
    </w:p>
    <w:p w14:paraId="1CCD0AE2" w14:textId="78155E86" w:rsidR="00601DC5" w:rsidRDefault="00601DC5" w:rsidP="00D23351">
      <w:pPr>
        <w:shd w:val="clear" w:color="auto" w:fill="FFFFFF"/>
        <w:spacing w:before="100" w:beforeAutospacing="1" w:after="100" w:afterAutospacing="1" w:line="360" w:lineRule="auto"/>
        <w:rPr>
          <w:color w:val="C00000"/>
        </w:rPr>
      </w:pPr>
      <w:r>
        <w:rPr>
          <w:noProof/>
        </w:rPr>
        <w:drawing>
          <wp:inline distT="0" distB="0" distL="0" distR="0" wp14:anchorId="528032EB" wp14:editId="59394C08">
            <wp:extent cx="5400040" cy="22955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2295525"/>
                    </a:xfrm>
                    <a:prstGeom prst="rect">
                      <a:avLst/>
                    </a:prstGeom>
                    <a:noFill/>
                    <a:ln>
                      <a:noFill/>
                    </a:ln>
                  </pic:spPr>
                </pic:pic>
              </a:graphicData>
            </a:graphic>
          </wp:inline>
        </w:drawing>
      </w:r>
    </w:p>
    <w:p w14:paraId="7A16776C" w14:textId="54DFE862" w:rsidR="00601DC5" w:rsidRDefault="00EA1C38" w:rsidP="00601DC5">
      <w:pPr>
        <w:shd w:val="clear" w:color="auto" w:fill="FFFFFF"/>
        <w:spacing w:before="100" w:beforeAutospacing="1" w:after="100" w:afterAutospacing="1" w:line="360" w:lineRule="auto"/>
        <w:jc w:val="right"/>
        <w:rPr>
          <w:color w:val="C00000"/>
        </w:rPr>
      </w:pPr>
      <w:r>
        <w:rPr>
          <w:rFonts w:cstheme="minorHAnsi"/>
          <w:sz w:val="20"/>
          <w:szCs w:val="20"/>
        </w:rPr>
        <w:t>Figura</w:t>
      </w:r>
      <w:r w:rsidR="00601DC5">
        <w:rPr>
          <w:rFonts w:cstheme="minorHAnsi"/>
          <w:sz w:val="20"/>
          <w:szCs w:val="20"/>
        </w:rPr>
        <w:t xml:space="preserve"> 2. Estructura de</w:t>
      </w:r>
      <w:r w:rsidR="00FE2B59">
        <w:rPr>
          <w:rFonts w:cstheme="minorHAnsi"/>
          <w:sz w:val="20"/>
          <w:szCs w:val="20"/>
        </w:rPr>
        <w:t xml:space="preserve"> la base de datos en</w:t>
      </w:r>
      <w:r w:rsidR="00601DC5">
        <w:rPr>
          <w:rFonts w:cstheme="minorHAnsi"/>
          <w:sz w:val="20"/>
          <w:szCs w:val="20"/>
        </w:rPr>
        <w:t xml:space="preserve"> </w:t>
      </w:r>
      <w:proofErr w:type="spellStart"/>
      <w:r w:rsidR="00601DC5">
        <w:rPr>
          <w:rFonts w:cstheme="minorHAnsi"/>
          <w:sz w:val="20"/>
          <w:szCs w:val="20"/>
        </w:rPr>
        <w:t>firebase</w:t>
      </w:r>
      <w:proofErr w:type="spellEnd"/>
    </w:p>
    <w:p w14:paraId="45726D49" w14:textId="227FE46D" w:rsidR="00D56615" w:rsidRDefault="00D56615" w:rsidP="00D23351">
      <w:pPr>
        <w:shd w:val="clear" w:color="auto" w:fill="FFFFFF"/>
        <w:spacing w:before="100" w:beforeAutospacing="1" w:after="100" w:afterAutospacing="1" w:line="360" w:lineRule="auto"/>
        <w:rPr>
          <w:color w:val="C00000"/>
        </w:rPr>
      </w:pPr>
    </w:p>
    <w:p w14:paraId="6DEC03A2" w14:textId="426BD4C1" w:rsidR="00D56615" w:rsidRPr="004F2988" w:rsidRDefault="00672671" w:rsidP="00672671">
      <w:pPr>
        <w:pStyle w:val="Prrafodelista"/>
        <w:shd w:val="clear" w:color="auto" w:fill="FFFFFF"/>
        <w:spacing w:before="100" w:beforeAutospacing="1" w:after="100" w:afterAutospacing="1" w:line="360" w:lineRule="auto"/>
        <w:ind w:left="1080"/>
        <w:rPr>
          <w:rFonts w:eastAsia="Times New Roman" w:cstheme="minorHAnsi"/>
          <w:sz w:val="24"/>
          <w:szCs w:val="23"/>
          <w:u w:val="single"/>
          <w:lang w:eastAsia="es-ES"/>
        </w:rPr>
      </w:pPr>
      <w:r>
        <w:rPr>
          <w:rFonts w:ascii="Cascadia Mono SemiLight" w:eastAsia="Times New Roman" w:hAnsi="Cascadia Mono SemiLight" w:cs="Cascadia Mono SemiLight"/>
          <w:b/>
          <w:color w:val="4F81BD" w:themeColor="accent1"/>
          <w:sz w:val="24"/>
          <w:szCs w:val="23"/>
          <w:lang w:eastAsia="es-ES"/>
        </w:rPr>
        <w:t>⬥</w:t>
      </w:r>
      <w:r>
        <w:rPr>
          <w:rFonts w:eastAsia="Times New Roman" w:cstheme="minorHAnsi"/>
          <w:b/>
          <w:color w:val="4F81BD" w:themeColor="accent1"/>
          <w:sz w:val="24"/>
          <w:szCs w:val="23"/>
          <w:lang w:eastAsia="es-ES"/>
        </w:rPr>
        <w:t xml:space="preserve"> Reglas e índices</w:t>
      </w:r>
    </w:p>
    <w:p w14:paraId="50AC5010" w14:textId="599278D9" w:rsidR="000A14D6" w:rsidRPr="000A14D6" w:rsidRDefault="000A14D6" w:rsidP="000A14D6">
      <w:pPr>
        <w:shd w:val="clear" w:color="auto" w:fill="FFFFFF"/>
        <w:spacing w:before="100" w:beforeAutospacing="1" w:after="100" w:afterAutospacing="1"/>
        <w:jc w:val="both"/>
        <w:rPr>
          <w:rFonts w:eastAsia="Times New Roman" w:cstheme="minorHAnsi"/>
          <w:sz w:val="24"/>
          <w:szCs w:val="23"/>
          <w:lang w:eastAsia="es-ES"/>
        </w:rPr>
      </w:pPr>
      <w:r w:rsidRPr="000A14D6">
        <w:rPr>
          <w:rFonts w:eastAsia="Times New Roman" w:cstheme="minorHAnsi"/>
          <w:sz w:val="24"/>
          <w:szCs w:val="23"/>
          <w:lang w:eastAsia="es-ES"/>
        </w:rPr>
        <w:t xml:space="preserve">Al crear un nuevo proyecto en </w:t>
      </w:r>
      <w:proofErr w:type="spellStart"/>
      <w:r w:rsidRPr="000A14D6">
        <w:rPr>
          <w:rFonts w:eastAsia="Times New Roman" w:cstheme="minorHAnsi"/>
          <w:sz w:val="24"/>
          <w:szCs w:val="23"/>
          <w:lang w:eastAsia="es-ES"/>
        </w:rPr>
        <w:t>Firebase</w:t>
      </w:r>
      <w:proofErr w:type="spellEnd"/>
      <w:r w:rsidRPr="000A14D6">
        <w:rPr>
          <w:rFonts w:eastAsia="Times New Roman" w:cstheme="minorHAnsi"/>
          <w:sz w:val="24"/>
          <w:szCs w:val="23"/>
          <w:lang w:eastAsia="es-ES"/>
        </w:rPr>
        <w:t>, las reglas de seguridad se configuran por defecto en modo de prueba, incluyendo la siguiente cláusula temporal:</w:t>
      </w:r>
    </w:p>
    <w:p w14:paraId="7D885EC9" w14:textId="492FD54B" w:rsidR="000A14D6" w:rsidRPr="000A14D6" w:rsidRDefault="000A14D6" w:rsidP="000A14D6">
      <w:pPr>
        <w:shd w:val="clear" w:color="auto" w:fill="FFFFFF"/>
        <w:spacing w:before="100" w:beforeAutospacing="1" w:after="100" w:afterAutospacing="1"/>
        <w:jc w:val="both"/>
        <w:rPr>
          <w:rFonts w:eastAsia="Times New Roman" w:cstheme="minorHAnsi"/>
          <w:lang w:eastAsia="es-ES"/>
        </w:rPr>
      </w:pPr>
      <w:proofErr w:type="spellStart"/>
      <w:r w:rsidRPr="000A14D6">
        <w:rPr>
          <w:rFonts w:eastAsia="Times New Roman" w:cstheme="minorHAnsi"/>
          <w:lang w:eastAsia="es-ES"/>
        </w:rPr>
        <w:lastRenderedPageBreak/>
        <w:t>allow</w:t>
      </w:r>
      <w:proofErr w:type="spellEnd"/>
      <w:r w:rsidRPr="000A14D6">
        <w:rPr>
          <w:rFonts w:eastAsia="Times New Roman" w:cstheme="minorHAnsi"/>
          <w:lang w:eastAsia="es-ES"/>
        </w:rPr>
        <w:t xml:space="preserve"> </w:t>
      </w:r>
      <w:proofErr w:type="spellStart"/>
      <w:r w:rsidRPr="000A14D6">
        <w:rPr>
          <w:rFonts w:eastAsia="Times New Roman" w:cstheme="minorHAnsi"/>
          <w:lang w:eastAsia="es-ES"/>
        </w:rPr>
        <w:t>read</w:t>
      </w:r>
      <w:proofErr w:type="spellEnd"/>
      <w:r w:rsidRPr="000A14D6">
        <w:rPr>
          <w:rFonts w:eastAsia="Times New Roman" w:cstheme="minorHAnsi"/>
          <w:lang w:eastAsia="es-ES"/>
        </w:rPr>
        <w:t xml:space="preserve">, </w:t>
      </w:r>
      <w:proofErr w:type="spellStart"/>
      <w:r w:rsidRPr="000A14D6">
        <w:rPr>
          <w:rFonts w:eastAsia="Times New Roman" w:cstheme="minorHAnsi"/>
          <w:lang w:eastAsia="es-ES"/>
        </w:rPr>
        <w:t>write</w:t>
      </w:r>
      <w:proofErr w:type="spellEnd"/>
      <w:r w:rsidRPr="000A14D6">
        <w:rPr>
          <w:rFonts w:eastAsia="Times New Roman" w:cstheme="minorHAnsi"/>
          <w:lang w:eastAsia="es-ES"/>
        </w:rPr>
        <w:t xml:space="preserve">: </w:t>
      </w:r>
      <w:proofErr w:type="spellStart"/>
      <w:r w:rsidRPr="000A14D6">
        <w:rPr>
          <w:rFonts w:eastAsia="Times New Roman" w:cstheme="minorHAnsi"/>
          <w:lang w:eastAsia="es-ES"/>
        </w:rPr>
        <w:t>if</w:t>
      </w:r>
      <w:proofErr w:type="spellEnd"/>
      <w:r w:rsidRPr="000A14D6">
        <w:rPr>
          <w:rFonts w:eastAsia="Times New Roman" w:cstheme="minorHAnsi"/>
          <w:lang w:eastAsia="es-ES"/>
        </w:rPr>
        <w:t xml:space="preserve"> </w:t>
      </w:r>
      <w:proofErr w:type="spellStart"/>
      <w:r w:rsidRPr="000A14D6">
        <w:rPr>
          <w:rFonts w:eastAsia="Times New Roman" w:cstheme="minorHAnsi"/>
          <w:lang w:eastAsia="es-ES"/>
        </w:rPr>
        <w:t>request.time</w:t>
      </w:r>
      <w:proofErr w:type="spellEnd"/>
      <w:r w:rsidRPr="000A14D6">
        <w:rPr>
          <w:rFonts w:eastAsia="Times New Roman" w:cstheme="minorHAnsi"/>
          <w:lang w:eastAsia="es-ES"/>
        </w:rPr>
        <w:t xml:space="preserve"> &lt; </w:t>
      </w:r>
      <w:proofErr w:type="spellStart"/>
      <w:r w:rsidRPr="000A14D6">
        <w:rPr>
          <w:rFonts w:eastAsia="Times New Roman" w:cstheme="minorHAnsi"/>
          <w:lang w:eastAsia="es-ES"/>
        </w:rPr>
        <w:t>timestamp.date</w:t>
      </w:r>
      <w:proofErr w:type="spellEnd"/>
      <w:r w:rsidRPr="000A14D6">
        <w:rPr>
          <w:rFonts w:eastAsia="Times New Roman" w:cstheme="minorHAnsi"/>
          <w:lang w:eastAsia="es-ES"/>
        </w:rPr>
        <w:t>(</w:t>
      </w:r>
      <w:r>
        <w:rPr>
          <w:rFonts w:eastAsia="Times New Roman" w:cstheme="minorHAnsi"/>
          <w:lang w:eastAsia="es-ES"/>
        </w:rPr>
        <w:t>año</w:t>
      </w:r>
      <w:r w:rsidRPr="000A14D6">
        <w:rPr>
          <w:rFonts w:eastAsia="Times New Roman" w:cstheme="minorHAnsi"/>
          <w:lang w:eastAsia="es-ES"/>
        </w:rPr>
        <w:t xml:space="preserve">, </w:t>
      </w:r>
      <w:r>
        <w:rPr>
          <w:rFonts w:eastAsia="Times New Roman" w:cstheme="minorHAnsi"/>
          <w:lang w:eastAsia="es-ES"/>
        </w:rPr>
        <w:t>mes</w:t>
      </w:r>
      <w:r w:rsidRPr="000A14D6">
        <w:rPr>
          <w:rFonts w:eastAsia="Times New Roman" w:cstheme="minorHAnsi"/>
          <w:lang w:eastAsia="es-ES"/>
        </w:rPr>
        <w:t>,</w:t>
      </w:r>
      <w:r>
        <w:rPr>
          <w:rFonts w:eastAsia="Times New Roman" w:cstheme="minorHAnsi"/>
          <w:lang w:eastAsia="es-ES"/>
        </w:rPr>
        <w:t xml:space="preserve"> día</w:t>
      </w:r>
      <w:r w:rsidRPr="000A14D6">
        <w:rPr>
          <w:rFonts w:eastAsia="Times New Roman" w:cstheme="minorHAnsi"/>
          <w:lang w:eastAsia="es-ES"/>
        </w:rPr>
        <w:t>);</w:t>
      </w:r>
    </w:p>
    <w:p w14:paraId="73A93137" w14:textId="77777777" w:rsidR="000A14D6" w:rsidRPr="000A14D6" w:rsidRDefault="000A14D6" w:rsidP="000A14D6">
      <w:pPr>
        <w:shd w:val="clear" w:color="auto" w:fill="FFFFFF"/>
        <w:spacing w:before="100" w:beforeAutospacing="1" w:after="100" w:afterAutospacing="1"/>
        <w:jc w:val="both"/>
        <w:rPr>
          <w:rFonts w:eastAsia="Times New Roman" w:cstheme="minorHAnsi"/>
          <w:sz w:val="24"/>
          <w:szCs w:val="23"/>
          <w:lang w:eastAsia="es-ES"/>
        </w:rPr>
      </w:pPr>
      <w:r w:rsidRPr="000A14D6">
        <w:rPr>
          <w:rFonts w:eastAsia="Times New Roman" w:cstheme="minorHAnsi"/>
          <w:sz w:val="24"/>
          <w:szCs w:val="23"/>
          <w:lang w:eastAsia="es-ES"/>
        </w:rPr>
        <w:t xml:space="preserve">Esta configuración, diseñada exclusivamente para entornos de desarrollo, bloquea automáticamente el acceso a la base de datos tras la fecha indicada (aproximadamente 30 días desde la creación del proyecto). Se trata de una limitación del modo de prueba, no de las reglas de seguridad en sí mismas. </w:t>
      </w:r>
      <w:proofErr w:type="spellStart"/>
      <w:r w:rsidRPr="000A14D6">
        <w:rPr>
          <w:rFonts w:eastAsia="Times New Roman" w:cstheme="minorHAnsi"/>
          <w:sz w:val="24"/>
          <w:szCs w:val="23"/>
          <w:lang w:eastAsia="es-ES"/>
        </w:rPr>
        <w:t>Firebase</w:t>
      </w:r>
      <w:proofErr w:type="spellEnd"/>
      <w:r w:rsidRPr="000A14D6">
        <w:rPr>
          <w:rFonts w:eastAsia="Times New Roman" w:cstheme="minorHAnsi"/>
          <w:sz w:val="24"/>
          <w:szCs w:val="23"/>
          <w:lang w:eastAsia="es-ES"/>
        </w:rPr>
        <w:t xml:space="preserve"> implementa este mecanismo para evitar que aplicaciones no configuradas correctamente queden expuestas de forma indefinida en entornos de producción.</w:t>
      </w:r>
    </w:p>
    <w:p w14:paraId="3CD1EFE9" w14:textId="50AE3206" w:rsidR="000A14D6" w:rsidRPr="000A14D6" w:rsidRDefault="000A14D6" w:rsidP="000A14D6">
      <w:pPr>
        <w:shd w:val="clear" w:color="auto" w:fill="FFFFFF"/>
        <w:spacing w:before="100" w:beforeAutospacing="1" w:after="100" w:afterAutospacing="1"/>
        <w:jc w:val="both"/>
        <w:rPr>
          <w:rFonts w:eastAsia="Times New Roman" w:cstheme="minorHAnsi"/>
          <w:sz w:val="24"/>
          <w:szCs w:val="23"/>
          <w:lang w:eastAsia="es-ES"/>
        </w:rPr>
      </w:pPr>
      <w:r w:rsidRPr="000A14D6">
        <w:rPr>
          <w:rFonts w:eastAsia="Times New Roman" w:cstheme="minorHAnsi"/>
          <w:sz w:val="24"/>
          <w:szCs w:val="23"/>
          <w:lang w:eastAsia="es-ES"/>
        </w:rPr>
        <w:t xml:space="preserve">Para que la aplicación funcione más allá de ese periodo, es imprescindible modificar manualmente dicha fecha a un valor posterior. En este proyecto se ha optado por esta solución por tratarse de un entorno académico y de pruebas. No obstante, se reconoce que esta práctica no es la recomendada por </w:t>
      </w:r>
      <w:proofErr w:type="spellStart"/>
      <w:r w:rsidRPr="000A14D6">
        <w:rPr>
          <w:rFonts w:eastAsia="Times New Roman" w:cstheme="minorHAnsi"/>
          <w:sz w:val="24"/>
          <w:szCs w:val="23"/>
          <w:lang w:eastAsia="es-ES"/>
        </w:rPr>
        <w:t>Firebase</w:t>
      </w:r>
      <w:proofErr w:type="spellEnd"/>
      <w:r w:rsidRPr="000A14D6">
        <w:rPr>
          <w:rFonts w:eastAsia="Times New Roman" w:cstheme="minorHAnsi"/>
          <w:sz w:val="24"/>
          <w:szCs w:val="23"/>
          <w:lang w:eastAsia="es-ES"/>
        </w:rPr>
        <w:t xml:space="preserve"> para entornos de producción reales, donde deberían implementarse reglas </w:t>
      </w:r>
      <w:r>
        <w:rPr>
          <w:rFonts w:eastAsia="Times New Roman" w:cstheme="minorHAnsi"/>
          <w:sz w:val="24"/>
          <w:szCs w:val="23"/>
          <w:lang w:eastAsia="es-ES"/>
        </w:rPr>
        <w:t>más complejas</w:t>
      </w:r>
      <w:r w:rsidRPr="000A14D6">
        <w:rPr>
          <w:rFonts w:eastAsia="Times New Roman" w:cstheme="minorHAnsi"/>
          <w:sz w:val="24"/>
          <w:szCs w:val="23"/>
          <w:lang w:eastAsia="es-ES"/>
        </w:rPr>
        <w:t>.</w:t>
      </w:r>
    </w:p>
    <w:p w14:paraId="3AD2E4FD" w14:textId="2D660439" w:rsidR="001C330E" w:rsidRDefault="001C330E" w:rsidP="00D56615">
      <w:pPr>
        <w:shd w:val="clear" w:color="auto" w:fill="FFFFFF"/>
        <w:spacing w:before="100" w:beforeAutospacing="1" w:after="100" w:afterAutospacing="1"/>
        <w:jc w:val="both"/>
        <w:rPr>
          <w:rFonts w:eastAsia="Times New Roman" w:cstheme="minorHAnsi"/>
          <w:sz w:val="24"/>
          <w:szCs w:val="23"/>
          <w:lang w:eastAsia="es-ES"/>
        </w:rPr>
      </w:pPr>
      <w:r>
        <w:rPr>
          <w:noProof/>
        </w:rPr>
        <w:drawing>
          <wp:inline distT="0" distB="0" distL="0" distR="0" wp14:anchorId="76808123" wp14:editId="5C7E4F6D">
            <wp:extent cx="5400040" cy="240855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2408555"/>
                    </a:xfrm>
                    <a:prstGeom prst="rect">
                      <a:avLst/>
                    </a:prstGeom>
                    <a:noFill/>
                    <a:ln>
                      <a:noFill/>
                    </a:ln>
                  </pic:spPr>
                </pic:pic>
              </a:graphicData>
            </a:graphic>
          </wp:inline>
        </w:drawing>
      </w:r>
    </w:p>
    <w:p w14:paraId="013F2BE7" w14:textId="0380861D" w:rsidR="001C330E" w:rsidRDefault="00EA1C38" w:rsidP="001C330E">
      <w:pPr>
        <w:shd w:val="clear" w:color="auto" w:fill="FFFFFF"/>
        <w:spacing w:before="100" w:beforeAutospacing="1" w:after="100" w:afterAutospacing="1"/>
        <w:jc w:val="right"/>
        <w:rPr>
          <w:rFonts w:eastAsia="Times New Roman" w:cstheme="minorHAnsi"/>
          <w:sz w:val="24"/>
          <w:szCs w:val="23"/>
          <w:lang w:eastAsia="es-ES"/>
        </w:rPr>
      </w:pPr>
      <w:r>
        <w:rPr>
          <w:rFonts w:cstheme="minorHAnsi"/>
          <w:sz w:val="20"/>
          <w:szCs w:val="20"/>
        </w:rPr>
        <w:t>Figura</w:t>
      </w:r>
      <w:r w:rsidR="001C330E">
        <w:rPr>
          <w:rFonts w:cstheme="minorHAnsi"/>
          <w:sz w:val="20"/>
          <w:szCs w:val="20"/>
        </w:rPr>
        <w:t xml:space="preserve"> 3. Reglas de </w:t>
      </w:r>
      <w:r w:rsidR="00FE2B59">
        <w:rPr>
          <w:rFonts w:cstheme="minorHAnsi"/>
          <w:sz w:val="20"/>
          <w:szCs w:val="20"/>
        </w:rPr>
        <w:t xml:space="preserve">seguridad configuradas </w:t>
      </w:r>
      <w:proofErr w:type="spellStart"/>
      <w:r w:rsidR="001C330E">
        <w:rPr>
          <w:rFonts w:cstheme="minorHAnsi"/>
          <w:sz w:val="20"/>
          <w:szCs w:val="20"/>
        </w:rPr>
        <w:t>firebase</w:t>
      </w:r>
      <w:proofErr w:type="spellEnd"/>
    </w:p>
    <w:p w14:paraId="1E13479D" w14:textId="77777777" w:rsidR="001C330E" w:rsidRPr="000A14D6" w:rsidRDefault="001C330E" w:rsidP="00D56615">
      <w:pPr>
        <w:shd w:val="clear" w:color="auto" w:fill="FFFFFF"/>
        <w:spacing w:before="100" w:beforeAutospacing="1" w:after="100" w:afterAutospacing="1"/>
        <w:jc w:val="both"/>
        <w:rPr>
          <w:rFonts w:eastAsia="Times New Roman" w:cstheme="minorHAnsi"/>
          <w:sz w:val="24"/>
          <w:szCs w:val="23"/>
          <w:lang w:eastAsia="es-ES"/>
        </w:rPr>
      </w:pPr>
    </w:p>
    <w:p w14:paraId="570E8E47" w14:textId="45FF7CCD" w:rsidR="000A14D6" w:rsidRPr="000A14D6" w:rsidRDefault="000A14D6" w:rsidP="000A14D6">
      <w:pPr>
        <w:shd w:val="clear" w:color="auto" w:fill="FFFFFF"/>
        <w:spacing w:before="100" w:beforeAutospacing="1" w:after="100" w:afterAutospacing="1"/>
        <w:jc w:val="both"/>
        <w:rPr>
          <w:rFonts w:eastAsia="Times New Roman" w:cstheme="minorHAnsi"/>
          <w:sz w:val="24"/>
          <w:szCs w:val="23"/>
          <w:lang w:eastAsia="es-ES"/>
        </w:rPr>
      </w:pPr>
      <w:r w:rsidRPr="000A14D6">
        <w:rPr>
          <w:rFonts w:eastAsia="Times New Roman" w:cstheme="minorHAnsi"/>
          <w:sz w:val="24"/>
          <w:szCs w:val="23"/>
          <w:lang w:eastAsia="es-ES"/>
        </w:rPr>
        <w:t xml:space="preserve">Para el correcto funcionamiento de esta aplicación también es necesario crear índices compuestos de acceso a los datos. </w:t>
      </w:r>
      <w:proofErr w:type="spellStart"/>
      <w:r w:rsidRPr="000A14D6">
        <w:rPr>
          <w:rFonts w:eastAsia="Times New Roman" w:cstheme="minorHAnsi"/>
          <w:sz w:val="24"/>
          <w:szCs w:val="23"/>
          <w:lang w:eastAsia="es-ES"/>
        </w:rPr>
        <w:t>Firebase</w:t>
      </w:r>
      <w:proofErr w:type="spellEnd"/>
      <w:r w:rsidRPr="000A14D6">
        <w:rPr>
          <w:rFonts w:eastAsia="Times New Roman" w:cstheme="minorHAnsi"/>
          <w:sz w:val="24"/>
          <w:szCs w:val="23"/>
          <w:lang w:eastAsia="es-ES"/>
        </w:rPr>
        <w:t>, a diferencia de las bases de datos relacionales, no crea índices automáticamente para consultas que incluyen ordenaciones (ORDER BY) o múltiples filtros (WHERE). Dado que la mayoría de las consultas realizadas en esta aplicación implican ordenación de resultados (por ejemplo, listar viajes por fecha, avisos por antigüedad o registros por hora de inicio), es necesario definir estos índices de forma explícita.</w:t>
      </w:r>
    </w:p>
    <w:p w14:paraId="64751CD9" w14:textId="77777777" w:rsidR="000A14D6" w:rsidRPr="000A14D6" w:rsidRDefault="000A14D6" w:rsidP="000A14D6">
      <w:pPr>
        <w:shd w:val="clear" w:color="auto" w:fill="FFFFFF"/>
        <w:spacing w:before="100" w:beforeAutospacing="1" w:after="100" w:afterAutospacing="1"/>
        <w:jc w:val="both"/>
        <w:rPr>
          <w:rFonts w:eastAsia="Times New Roman" w:cstheme="minorHAnsi"/>
          <w:sz w:val="24"/>
          <w:szCs w:val="23"/>
          <w:lang w:eastAsia="es-ES"/>
        </w:rPr>
      </w:pPr>
      <w:r w:rsidRPr="000A14D6">
        <w:rPr>
          <w:rFonts w:eastAsia="Times New Roman" w:cstheme="minorHAnsi"/>
          <w:sz w:val="24"/>
          <w:szCs w:val="23"/>
          <w:lang w:eastAsia="es-ES"/>
        </w:rPr>
        <w:t>Los índices pueden crearse de dos maneras:</w:t>
      </w:r>
    </w:p>
    <w:p w14:paraId="7BE08F9D" w14:textId="793BA230" w:rsidR="000A14D6" w:rsidRPr="000A14D6" w:rsidRDefault="000A14D6" w:rsidP="000A14D6">
      <w:pPr>
        <w:shd w:val="clear" w:color="auto" w:fill="FFFFFF"/>
        <w:spacing w:before="100" w:beforeAutospacing="1" w:after="100" w:afterAutospacing="1"/>
        <w:jc w:val="both"/>
        <w:rPr>
          <w:rFonts w:eastAsia="Times New Roman" w:cstheme="minorHAnsi"/>
          <w:sz w:val="24"/>
          <w:szCs w:val="23"/>
          <w:lang w:eastAsia="es-ES"/>
        </w:rPr>
      </w:pPr>
      <w:r>
        <w:rPr>
          <w:rFonts w:eastAsia="Times New Roman" w:cstheme="minorHAnsi"/>
          <w:sz w:val="24"/>
          <w:szCs w:val="23"/>
          <w:lang w:eastAsia="es-ES"/>
        </w:rPr>
        <w:lastRenderedPageBreak/>
        <w:t xml:space="preserve">- </w:t>
      </w:r>
      <w:r w:rsidRPr="000A14D6">
        <w:rPr>
          <w:rFonts w:eastAsia="Times New Roman" w:cstheme="minorHAnsi"/>
          <w:sz w:val="24"/>
          <w:szCs w:val="23"/>
          <w:lang w:eastAsia="es-ES"/>
        </w:rPr>
        <w:t xml:space="preserve">Directamente desde </w:t>
      </w:r>
      <w:proofErr w:type="spellStart"/>
      <w:r w:rsidRPr="000A14D6">
        <w:rPr>
          <w:rFonts w:eastAsia="Times New Roman" w:cstheme="minorHAnsi"/>
          <w:sz w:val="24"/>
          <w:szCs w:val="23"/>
          <w:lang w:eastAsia="es-ES"/>
        </w:rPr>
        <w:t>Firebase</w:t>
      </w:r>
      <w:proofErr w:type="spellEnd"/>
      <w:r w:rsidRPr="000A14D6">
        <w:rPr>
          <w:rFonts w:eastAsia="Times New Roman" w:cstheme="minorHAnsi"/>
          <w:sz w:val="24"/>
          <w:szCs w:val="23"/>
          <w:lang w:eastAsia="es-ES"/>
        </w:rPr>
        <w:t xml:space="preserve"> </w:t>
      </w:r>
      <w:proofErr w:type="spellStart"/>
      <w:r w:rsidRPr="000A14D6">
        <w:rPr>
          <w:rFonts w:eastAsia="Times New Roman" w:cstheme="minorHAnsi"/>
          <w:sz w:val="24"/>
          <w:szCs w:val="23"/>
          <w:lang w:eastAsia="es-ES"/>
        </w:rPr>
        <w:t>Console</w:t>
      </w:r>
      <w:proofErr w:type="spellEnd"/>
      <w:r w:rsidRPr="000A14D6">
        <w:rPr>
          <w:rFonts w:eastAsia="Times New Roman" w:cstheme="minorHAnsi"/>
          <w:sz w:val="24"/>
          <w:szCs w:val="23"/>
          <w:lang w:eastAsia="es-ES"/>
        </w:rPr>
        <w:t>, accediendo a la sección "Índices compuestos" y añadiéndolos manualmente.</w:t>
      </w:r>
    </w:p>
    <w:p w14:paraId="70F2719E" w14:textId="05A33EF4" w:rsidR="000A14D6" w:rsidRPr="000A14D6" w:rsidRDefault="000A14D6" w:rsidP="000A14D6">
      <w:pPr>
        <w:shd w:val="clear" w:color="auto" w:fill="FFFFFF"/>
        <w:spacing w:before="100" w:beforeAutospacing="1" w:after="100" w:afterAutospacing="1"/>
        <w:jc w:val="both"/>
        <w:rPr>
          <w:rFonts w:eastAsia="Times New Roman" w:cstheme="minorHAnsi"/>
          <w:sz w:val="24"/>
          <w:szCs w:val="23"/>
          <w:lang w:eastAsia="es-ES"/>
        </w:rPr>
      </w:pPr>
      <w:r>
        <w:rPr>
          <w:rFonts w:eastAsia="Times New Roman" w:cstheme="minorHAnsi"/>
          <w:sz w:val="24"/>
          <w:szCs w:val="23"/>
          <w:lang w:eastAsia="es-ES"/>
        </w:rPr>
        <w:t xml:space="preserve">- </w:t>
      </w:r>
      <w:r w:rsidRPr="000A14D6">
        <w:rPr>
          <w:rFonts w:eastAsia="Times New Roman" w:cstheme="minorHAnsi"/>
          <w:sz w:val="24"/>
          <w:szCs w:val="23"/>
          <w:lang w:eastAsia="es-ES"/>
        </w:rPr>
        <w:t xml:space="preserve">Mediante el aviso que genera Android Studio en el log de ejecución. Al lanzar la aplicación, si falta algún índice, </w:t>
      </w:r>
      <w:proofErr w:type="spellStart"/>
      <w:r w:rsidRPr="000A14D6">
        <w:rPr>
          <w:rFonts w:eastAsia="Times New Roman" w:cstheme="minorHAnsi"/>
          <w:sz w:val="24"/>
          <w:szCs w:val="23"/>
          <w:lang w:eastAsia="es-ES"/>
        </w:rPr>
        <w:t>Firebase</w:t>
      </w:r>
      <w:proofErr w:type="spellEnd"/>
      <w:r w:rsidRPr="000A14D6">
        <w:rPr>
          <w:rFonts w:eastAsia="Times New Roman" w:cstheme="minorHAnsi"/>
          <w:sz w:val="24"/>
          <w:szCs w:val="23"/>
          <w:lang w:eastAsia="es-ES"/>
        </w:rPr>
        <w:t xml:space="preserve"> muestra un error con un enlace directo para crearlo automáticamente.</w:t>
      </w:r>
    </w:p>
    <w:p w14:paraId="7E60125A" w14:textId="5B94A3B1" w:rsidR="00601DC5" w:rsidRDefault="00670307" w:rsidP="00D56615">
      <w:pPr>
        <w:shd w:val="clear" w:color="auto" w:fill="FFFFFF"/>
        <w:spacing w:before="100" w:beforeAutospacing="1" w:after="100" w:afterAutospacing="1"/>
        <w:jc w:val="both"/>
        <w:rPr>
          <w:rFonts w:eastAsia="Times New Roman" w:cstheme="minorHAnsi"/>
          <w:color w:val="C00000"/>
          <w:sz w:val="24"/>
          <w:szCs w:val="23"/>
          <w:lang w:eastAsia="es-ES"/>
        </w:rPr>
      </w:pPr>
      <w:r>
        <w:rPr>
          <w:noProof/>
        </w:rPr>
        <w:drawing>
          <wp:inline distT="0" distB="0" distL="0" distR="0" wp14:anchorId="75B1EE4B" wp14:editId="52EFA2A8">
            <wp:extent cx="5400040" cy="1487170"/>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1487170"/>
                    </a:xfrm>
                    <a:prstGeom prst="rect">
                      <a:avLst/>
                    </a:prstGeom>
                    <a:noFill/>
                    <a:ln>
                      <a:noFill/>
                    </a:ln>
                  </pic:spPr>
                </pic:pic>
              </a:graphicData>
            </a:graphic>
          </wp:inline>
        </w:drawing>
      </w:r>
    </w:p>
    <w:p w14:paraId="73D23B32" w14:textId="06883071" w:rsidR="00601DC5" w:rsidRDefault="00EA1C38" w:rsidP="001C330E">
      <w:pPr>
        <w:shd w:val="clear" w:color="auto" w:fill="FFFFFF"/>
        <w:spacing w:before="100" w:beforeAutospacing="1" w:after="100" w:afterAutospacing="1"/>
        <w:jc w:val="right"/>
        <w:rPr>
          <w:rFonts w:eastAsia="Times New Roman" w:cstheme="minorHAnsi"/>
          <w:color w:val="C00000"/>
          <w:sz w:val="24"/>
          <w:szCs w:val="23"/>
          <w:lang w:eastAsia="es-ES"/>
        </w:rPr>
      </w:pPr>
      <w:r>
        <w:rPr>
          <w:rFonts w:cstheme="minorHAnsi"/>
          <w:sz w:val="20"/>
          <w:szCs w:val="20"/>
        </w:rPr>
        <w:t>Figura</w:t>
      </w:r>
      <w:r w:rsidR="001C330E">
        <w:rPr>
          <w:rFonts w:cstheme="minorHAnsi"/>
          <w:sz w:val="20"/>
          <w:szCs w:val="20"/>
        </w:rPr>
        <w:t xml:space="preserve"> 4. Índices </w:t>
      </w:r>
      <w:r w:rsidR="00FE2B59">
        <w:rPr>
          <w:rFonts w:cstheme="minorHAnsi"/>
          <w:sz w:val="20"/>
          <w:szCs w:val="20"/>
        </w:rPr>
        <w:t xml:space="preserve">configurados </w:t>
      </w:r>
      <w:r w:rsidR="001C330E">
        <w:rPr>
          <w:rFonts w:cstheme="minorHAnsi"/>
          <w:sz w:val="20"/>
          <w:szCs w:val="20"/>
        </w:rPr>
        <w:t xml:space="preserve">de </w:t>
      </w:r>
      <w:proofErr w:type="spellStart"/>
      <w:r w:rsidR="001C330E">
        <w:rPr>
          <w:rFonts w:cstheme="minorHAnsi"/>
          <w:sz w:val="20"/>
          <w:szCs w:val="20"/>
        </w:rPr>
        <w:t>firebase</w:t>
      </w:r>
      <w:proofErr w:type="spellEnd"/>
    </w:p>
    <w:p w14:paraId="48D9DBBD" w14:textId="6C01B7F9" w:rsidR="00A44BF0" w:rsidRDefault="00A44BF0" w:rsidP="00D23351">
      <w:p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p>
    <w:p w14:paraId="0D1D3707" w14:textId="3ECAA18C" w:rsidR="006B64E8" w:rsidRPr="004F2988" w:rsidRDefault="006B64E8" w:rsidP="006B64E8">
      <w:pPr>
        <w:pStyle w:val="Prrafodelista"/>
        <w:shd w:val="clear" w:color="auto" w:fill="FFFFFF"/>
        <w:spacing w:before="100" w:beforeAutospacing="1" w:after="100" w:afterAutospacing="1" w:line="360" w:lineRule="auto"/>
        <w:ind w:left="1080"/>
        <w:rPr>
          <w:rFonts w:eastAsia="Times New Roman" w:cstheme="minorHAnsi"/>
          <w:sz w:val="24"/>
          <w:szCs w:val="23"/>
          <w:u w:val="single"/>
          <w:lang w:eastAsia="es-ES"/>
        </w:rPr>
      </w:pPr>
      <w:r>
        <w:rPr>
          <w:rFonts w:ascii="Cascadia Mono SemiLight" w:eastAsia="Times New Roman" w:hAnsi="Cascadia Mono SemiLight" w:cs="Cascadia Mono SemiLight"/>
          <w:b/>
          <w:color w:val="4F81BD" w:themeColor="accent1"/>
          <w:sz w:val="24"/>
          <w:szCs w:val="23"/>
          <w:lang w:eastAsia="es-ES"/>
        </w:rPr>
        <w:t>⬥</w:t>
      </w:r>
      <w:r>
        <w:rPr>
          <w:rFonts w:eastAsia="Times New Roman" w:cstheme="minorHAnsi"/>
          <w:b/>
          <w:color w:val="4F81BD" w:themeColor="accent1"/>
          <w:sz w:val="24"/>
          <w:szCs w:val="23"/>
          <w:lang w:eastAsia="es-ES"/>
        </w:rPr>
        <w:t xml:space="preserve"> Protección de datos y privacidad</w:t>
      </w:r>
    </w:p>
    <w:p w14:paraId="18FBC0B9" w14:textId="26CBEFA8" w:rsidR="006B64E8" w:rsidRDefault="006B64E8" w:rsidP="006B64E8">
      <w:pPr>
        <w:shd w:val="clear" w:color="auto" w:fill="FFFFFF"/>
        <w:spacing w:before="100" w:beforeAutospacing="1" w:after="100" w:afterAutospacing="1" w:line="360" w:lineRule="auto"/>
        <w:jc w:val="both"/>
        <w:rPr>
          <w:rFonts w:eastAsia="Times New Roman" w:cstheme="minorHAnsi"/>
          <w:bCs/>
          <w:sz w:val="24"/>
          <w:szCs w:val="23"/>
          <w:lang w:eastAsia="es-ES"/>
        </w:rPr>
      </w:pPr>
      <w:proofErr w:type="spellStart"/>
      <w:r w:rsidRPr="006B64E8">
        <w:rPr>
          <w:rFonts w:eastAsia="Times New Roman" w:cstheme="minorHAnsi"/>
          <w:bCs/>
          <w:sz w:val="24"/>
          <w:szCs w:val="23"/>
          <w:lang w:eastAsia="es-ES"/>
        </w:rPr>
        <w:t>DriverControl</w:t>
      </w:r>
      <w:proofErr w:type="spellEnd"/>
      <w:r w:rsidRPr="006B64E8">
        <w:rPr>
          <w:rFonts w:eastAsia="Times New Roman" w:cstheme="minorHAnsi"/>
          <w:bCs/>
          <w:sz w:val="24"/>
          <w:szCs w:val="23"/>
          <w:lang w:eastAsia="es-ES"/>
        </w:rPr>
        <w:t xml:space="preserve"> utiliza un modelo de base de datos independiente por cliente (un proyecto </w:t>
      </w:r>
      <w:proofErr w:type="spellStart"/>
      <w:r w:rsidRPr="006B64E8">
        <w:rPr>
          <w:rFonts w:eastAsia="Times New Roman" w:cstheme="minorHAnsi"/>
          <w:bCs/>
          <w:sz w:val="24"/>
          <w:szCs w:val="23"/>
          <w:lang w:eastAsia="es-ES"/>
        </w:rPr>
        <w:t>Firebase</w:t>
      </w:r>
      <w:proofErr w:type="spellEnd"/>
      <w:r w:rsidRPr="006B64E8">
        <w:rPr>
          <w:rFonts w:eastAsia="Times New Roman" w:cstheme="minorHAnsi"/>
          <w:bCs/>
          <w:sz w:val="24"/>
          <w:szCs w:val="23"/>
          <w:lang w:eastAsia="es-ES"/>
        </w:rPr>
        <w:t xml:space="preserve"> por cada empresa que utiliza la aplicación). Esta decisión se justifica por los siguientes motivos:</w:t>
      </w:r>
    </w:p>
    <w:tbl>
      <w:tblPr>
        <w:tblStyle w:val="Tablaconcuadrcula"/>
        <w:tblW w:w="0" w:type="auto"/>
        <w:tblBorders>
          <w:top w:val="none" w:sz="0" w:space="0" w:color="auto"/>
          <w:left w:val="none" w:sz="0" w:space="0" w:color="auto"/>
          <w:bottom w:val="none" w:sz="0" w:space="0" w:color="auto"/>
          <w:right w:val="none" w:sz="0" w:space="0" w:color="auto"/>
          <w:insideH w:val="dotted" w:sz="4" w:space="0" w:color="auto"/>
          <w:insideV w:val="dotted" w:sz="4" w:space="0" w:color="auto"/>
        </w:tblBorders>
        <w:tblLook w:val="04A0" w:firstRow="1" w:lastRow="0" w:firstColumn="1" w:lastColumn="0" w:noHBand="0" w:noVBand="1"/>
      </w:tblPr>
      <w:tblGrid>
        <w:gridCol w:w="1696"/>
        <w:gridCol w:w="6798"/>
      </w:tblGrid>
      <w:tr w:rsidR="0011042E" w14:paraId="1289AC79" w14:textId="77777777" w:rsidTr="0011042E">
        <w:tc>
          <w:tcPr>
            <w:tcW w:w="1696" w:type="dxa"/>
            <w:vAlign w:val="center"/>
          </w:tcPr>
          <w:p w14:paraId="03480D0D" w14:textId="79A86E59" w:rsidR="0011042E" w:rsidRPr="00DE3FC0" w:rsidRDefault="0011042E" w:rsidP="0011042E">
            <w:pPr>
              <w:spacing w:before="100" w:beforeAutospacing="1" w:after="100" w:afterAutospacing="1" w:line="360" w:lineRule="auto"/>
              <w:jc w:val="center"/>
              <w:rPr>
                <w:rFonts w:eastAsia="Times New Roman" w:cstheme="minorHAnsi"/>
                <w:bCs/>
                <w:lang w:eastAsia="es-ES"/>
              </w:rPr>
            </w:pPr>
            <w:r w:rsidRPr="00DE3FC0">
              <w:rPr>
                <w:rFonts w:eastAsia="Times New Roman" w:cstheme="minorHAnsi"/>
                <w:bCs/>
                <w:lang w:eastAsia="es-ES"/>
              </w:rPr>
              <w:t>Motivo</w:t>
            </w:r>
          </w:p>
        </w:tc>
        <w:tc>
          <w:tcPr>
            <w:tcW w:w="6798" w:type="dxa"/>
            <w:vAlign w:val="center"/>
          </w:tcPr>
          <w:p w14:paraId="7E295408" w14:textId="063C5DD0" w:rsidR="0011042E" w:rsidRPr="00DE3FC0" w:rsidRDefault="0011042E" w:rsidP="0011042E">
            <w:pPr>
              <w:spacing w:before="100" w:beforeAutospacing="1" w:after="100" w:afterAutospacing="1" w:line="360" w:lineRule="auto"/>
              <w:jc w:val="center"/>
              <w:rPr>
                <w:rFonts w:eastAsia="Times New Roman" w:cstheme="minorHAnsi"/>
                <w:bCs/>
                <w:lang w:eastAsia="es-ES"/>
              </w:rPr>
            </w:pPr>
            <w:r w:rsidRPr="00DE3FC0">
              <w:rPr>
                <w:rFonts w:eastAsia="Times New Roman" w:cstheme="minorHAnsi"/>
                <w:bCs/>
                <w:lang w:eastAsia="es-ES"/>
              </w:rPr>
              <w:t>Explicación</w:t>
            </w:r>
          </w:p>
        </w:tc>
      </w:tr>
      <w:tr w:rsidR="0011042E" w14:paraId="2096E77F" w14:textId="77777777" w:rsidTr="0011042E">
        <w:tc>
          <w:tcPr>
            <w:tcW w:w="1696" w:type="dxa"/>
            <w:vAlign w:val="center"/>
          </w:tcPr>
          <w:p w14:paraId="539C05A6" w14:textId="7D028FAC" w:rsidR="0011042E" w:rsidRPr="00DE3FC0" w:rsidRDefault="0011042E" w:rsidP="00D55FF1">
            <w:pPr>
              <w:spacing w:before="100" w:beforeAutospacing="1" w:after="100" w:afterAutospacing="1" w:line="276" w:lineRule="auto"/>
              <w:jc w:val="both"/>
              <w:rPr>
                <w:rFonts w:eastAsia="Times New Roman" w:cstheme="minorHAnsi"/>
                <w:bCs/>
                <w:lang w:eastAsia="es-ES"/>
              </w:rPr>
            </w:pPr>
            <w:r w:rsidRPr="00DE3FC0">
              <w:rPr>
                <w:rFonts w:eastAsia="Times New Roman" w:cstheme="minorHAnsi"/>
                <w:bCs/>
                <w:lang w:eastAsia="es-ES"/>
              </w:rPr>
              <w:t>Aislamiento de datos</w:t>
            </w:r>
          </w:p>
        </w:tc>
        <w:tc>
          <w:tcPr>
            <w:tcW w:w="6798" w:type="dxa"/>
            <w:vAlign w:val="center"/>
          </w:tcPr>
          <w:p w14:paraId="2391848D" w14:textId="24011265" w:rsidR="0011042E" w:rsidRPr="00DE3FC0" w:rsidRDefault="0011042E" w:rsidP="00D55FF1">
            <w:pPr>
              <w:spacing w:before="100" w:beforeAutospacing="1" w:after="100" w:afterAutospacing="1" w:line="276" w:lineRule="auto"/>
              <w:jc w:val="both"/>
              <w:rPr>
                <w:rFonts w:eastAsia="Times New Roman" w:cstheme="minorHAnsi"/>
                <w:bCs/>
                <w:lang w:eastAsia="es-ES"/>
              </w:rPr>
            </w:pPr>
            <w:r w:rsidRPr="00DE3FC0">
              <w:rPr>
                <w:rFonts w:eastAsia="Times New Roman" w:cstheme="minorHAnsi"/>
                <w:bCs/>
                <w:lang w:eastAsia="es-ES"/>
              </w:rPr>
              <w:t>Los datos de un cliente no pueden ser accedidos desde la aplicación de otro cliente, garantizando la confidencialidad</w:t>
            </w:r>
          </w:p>
        </w:tc>
      </w:tr>
      <w:tr w:rsidR="0011042E" w14:paraId="60F8C26E" w14:textId="77777777" w:rsidTr="0011042E">
        <w:tc>
          <w:tcPr>
            <w:tcW w:w="1696" w:type="dxa"/>
            <w:vAlign w:val="center"/>
          </w:tcPr>
          <w:p w14:paraId="583BB78C" w14:textId="73C6773C" w:rsidR="0011042E" w:rsidRPr="00DE3FC0" w:rsidRDefault="0011042E" w:rsidP="00D55FF1">
            <w:pPr>
              <w:spacing w:before="100" w:beforeAutospacing="1" w:after="100" w:afterAutospacing="1" w:line="276" w:lineRule="auto"/>
              <w:jc w:val="both"/>
              <w:rPr>
                <w:rFonts w:eastAsia="Times New Roman" w:cstheme="minorHAnsi"/>
                <w:bCs/>
                <w:lang w:eastAsia="es-ES"/>
              </w:rPr>
            </w:pPr>
            <w:r w:rsidRPr="00DE3FC0">
              <w:rPr>
                <w:rFonts w:eastAsia="Times New Roman" w:cstheme="minorHAnsi"/>
                <w:bCs/>
                <w:lang w:eastAsia="es-ES"/>
              </w:rPr>
              <w:t>Cumplimiento del RGPD</w:t>
            </w:r>
          </w:p>
        </w:tc>
        <w:tc>
          <w:tcPr>
            <w:tcW w:w="6798" w:type="dxa"/>
            <w:vAlign w:val="center"/>
          </w:tcPr>
          <w:p w14:paraId="05FD497C" w14:textId="3926E3E1" w:rsidR="0011042E" w:rsidRPr="00DE3FC0" w:rsidRDefault="0011042E" w:rsidP="00D55FF1">
            <w:pPr>
              <w:spacing w:before="100" w:beforeAutospacing="1" w:after="100" w:afterAutospacing="1" w:line="276" w:lineRule="auto"/>
              <w:jc w:val="both"/>
              <w:rPr>
                <w:rFonts w:eastAsia="Times New Roman" w:cstheme="minorHAnsi"/>
                <w:bCs/>
                <w:lang w:eastAsia="es-ES"/>
              </w:rPr>
            </w:pPr>
            <w:r w:rsidRPr="00DE3FC0">
              <w:rPr>
                <w:rFonts w:eastAsia="Times New Roman" w:cstheme="minorHAnsi"/>
                <w:bCs/>
                <w:lang w:eastAsia="es-ES"/>
              </w:rPr>
              <w:t>El Reglamento General de Protección de Datos (UE) 2016/679 exige que los datos personales estén protegidos y no se mezclen entre diferentes responsables de tratamiento</w:t>
            </w:r>
          </w:p>
        </w:tc>
      </w:tr>
      <w:tr w:rsidR="0011042E" w14:paraId="60ED9135" w14:textId="77777777" w:rsidTr="0011042E">
        <w:tc>
          <w:tcPr>
            <w:tcW w:w="1696" w:type="dxa"/>
            <w:vAlign w:val="center"/>
          </w:tcPr>
          <w:p w14:paraId="4247F27E" w14:textId="6AF6AC1F" w:rsidR="0011042E" w:rsidRPr="00DE3FC0" w:rsidRDefault="0011042E" w:rsidP="00D55FF1">
            <w:pPr>
              <w:spacing w:before="100" w:beforeAutospacing="1" w:after="100" w:afterAutospacing="1" w:line="276" w:lineRule="auto"/>
              <w:jc w:val="both"/>
              <w:rPr>
                <w:rFonts w:eastAsia="Times New Roman" w:cstheme="minorHAnsi"/>
                <w:bCs/>
                <w:lang w:eastAsia="es-ES"/>
              </w:rPr>
            </w:pPr>
            <w:r w:rsidRPr="00DE3FC0">
              <w:rPr>
                <w:rFonts w:eastAsia="Times New Roman" w:cstheme="minorHAnsi"/>
                <w:bCs/>
                <w:lang w:eastAsia="es-ES"/>
              </w:rPr>
              <w:t>Control sobre la información</w:t>
            </w:r>
          </w:p>
        </w:tc>
        <w:tc>
          <w:tcPr>
            <w:tcW w:w="6798" w:type="dxa"/>
            <w:vAlign w:val="center"/>
          </w:tcPr>
          <w:p w14:paraId="5D2EA144" w14:textId="51B21D9D" w:rsidR="0011042E" w:rsidRPr="00DE3FC0" w:rsidRDefault="0011042E" w:rsidP="00D55FF1">
            <w:pPr>
              <w:spacing w:before="100" w:beforeAutospacing="1" w:after="100" w:afterAutospacing="1" w:line="276" w:lineRule="auto"/>
              <w:jc w:val="both"/>
              <w:rPr>
                <w:rFonts w:eastAsia="Times New Roman" w:cstheme="minorHAnsi"/>
                <w:bCs/>
                <w:lang w:eastAsia="es-ES"/>
              </w:rPr>
            </w:pPr>
            <w:r w:rsidRPr="00DE3FC0">
              <w:rPr>
                <w:rFonts w:eastAsia="Times New Roman" w:cstheme="minorHAnsi"/>
                <w:bCs/>
                <w:lang w:eastAsia="es-ES"/>
              </w:rPr>
              <w:t>Cada cliente tiene control total sobre sus propios datos (conductores, vehículos, viajes, ubicaciones</w:t>
            </w:r>
            <w:r w:rsidR="00350EDE">
              <w:rPr>
                <w:rFonts w:eastAsia="Times New Roman" w:cstheme="minorHAnsi"/>
                <w:bCs/>
                <w:lang w:eastAsia="es-ES"/>
              </w:rPr>
              <w:t>, et</w:t>
            </w:r>
            <w:r w:rsidR="00DC7D9A">
              <w:rPr>
                <w:rFonts w:eastAsia="Times New Roman" w:cstheme="minorHAnsi"/>
                <w:bCs/>
                <w:lang w:eastAsia="es-ES"/>
              </w:rPr>
              <w:t>c.</w:t>
            </w:r>
            <w:r w:rsidRPr="00DE3FC0">
              <w:rPr>
                <w:rFonts w:eastAsia="Times New Roman" w:cstheme="minorHAnsi"/>
                <w:bCs/>
                <w:lang w:eastAsia="es-ES"/>
              </w:rPr>
              <w:t>)</w:t>
            </w:r>
          </w:p>
        </w:tc>
      </w:tr>
      <w:tr w:rsidR="0011042E" w14:paraId="31BAE379" w14:textId="77777777" w:rsidTr="0011042E">
        <w:tc>
          <w:tcPr>
            <w:tcW w:w="1696" w:type="dxa"/>
            <w:vAlign w:val="center"/>
          </w:tcPr>
          <w:p w14:paraId="14E8807D" w14:textId="7A475437" w:rsidR="0011042E" w:rsidRPr="00DE3FC0" w:rsidRDefault="0011042E" w:rsidP="00D55FF1">
            <w:pPr>
              <w:spacing w:before="100" w:beforeAutospacing="1" w:after="100" w:afterAutospacing="1" w:line="276" w:lineRule="auto"/>
              <w:jc w:val="both"/>
              <w:rPr>
                <w:rFonts w:eastAsia="Times New Roman" w:cstheme="minorHAnsi"/>
                <w:bCs/>
                <w:lang w:eastAsia="es-ES"/>
              </w:rPr>
            </w:pPr>
            <w:r w:rsidRPr="00DE3FC0">
              <w:rPr>
                <w:rFonts w:eastAsia="Times New Roman" w:cstheme="minorHAnsi"/>
                <w:bCs/>
                <w:lang w:eastAsia="es-ES"/>
              </w:rPr>
              <w:t>Seguridad ante brechas</w:t>
            </w:r>
          </w:p>
        </w:tc>
        <w:tc>
          <w:tcPr>
            <w:tcW w:w="6798" w:type="dxa"/>
            <w:vAlign w:val="center"/>
          </w:tcPr>
          <w:p w14:paraId="3695F3E8" w14:textId="1D76B9B8" w:rsidR="0011042E" w:rsidRPr="00DE3FC0" w:rsidRDefault="0011042E" w:rsidP="00D55FF1">
            <w:pPr>
              <w:spacing w:before="100" w:beforeAutospacing="1" w:after="100" w:afterAutospacing="1" w:line="276" w:lineRule="auto"/>
              <w:jc w:val="both"/>
              <w:rPr>
                <w:rFonts w:eastAsia="Times New Roman" w:cstheme="minorHAnsi"/>
                <w:bCs/>
                <w:lang w:eastAsia="es-ES"/>
              </w:rPr>
            </w:pPr>
            <w:r w:rsidRPr="00DE3FC0">
              <w:rPr>
                <w:rFonts w:eastAsia="Times New Roman" w:cstheme="minorHAnsi"/>
                <w:bCs/>
                <w:lang w:eastAsia="es-ES"/>
              </w:rPr>
              <w:t>Una posible vulnerabilidad en la base de datos de un cliente no afecta al resto de clientes</w:t>
            </w:r>
          </w:p>
        </w:tc>
      </w:tr>
      <w:tr w:rsidR="0011042E" w14:paraId="55D208BE" w14:textId="77777777" w:rsidTr="0011042E">
        <w:tc>
          <w:tcPr>
            <w:tcW w:w="1696" w:type="dxa"/>
            <w:vAlign w:val="center"/>
          </w:tcPr>
          <w:p w14:paraId="69B56AC7" w14:textId="6EBF8582" w:rsidR="0011042E" w:rsidRPr="00DE3FC0" w:rsidRDefault="0011042E" w:rsidP="00D55FF1">
            <w:pPr>
              <w:spacing w:before="100" w:beforeAutospacing="1" w:after="100" w:afterAutospacing="1" w:line="276" w:lineRule="auto"/>
              <w:jc w:val="both"/>
              <w:rPr>
                <w:rFonts w:eastAsia="Times New Roman" w:cstheme="minorHAnsi"/>
                <w:bCs/>
                <w:lang w:eastAsia="es-ES"/>
              </w:rPr>
            </w:pPr>
            <w:r w:rsidRPr="00DE3FC0">
              <w:rPr>
                <w:rFonts w:eastAsia="Times New Roman" w:cstheme="minorHAnsi"/>
                <w:bCs/>
                <w:lang w:eastAsia="es-ES"/>
              </w:rPr>
              <w:t>Portabilidad de datos</w:t>
            </w:r>
          </w:p>
        </w:tc>
        <w:tc>
          <w:tcPr>
            <w:tcW w:w="6798" w:type="dxa"/>
            <w:vAlign w:val="center"/>
          </w:tcPr>
          <w:p w14:paraId="6FCE3B9E" w14:textId="4471B8DF" w:rsidR="0011042E" w:rsidRPr="00DE3FC0" w:rsidRDefault="0011042E" w:rsidP="00D55FF1">
            <w:pPr>
              <w:spacing w:before="100" w:beforeAutospacing="1" w:after="100" w:afterAutospacing="1" w:line="276" w:lineRule="auto"/>
              <w:jc w:val="both"/>
              <w:rPr>
                <w:rFonts w:eastAsia="Times New Roman" w:cstheme="minorHAnsi"/>
                <w:bCs/>
                <w:lang w:eastAsia="es-ES"/>
              </w:rPr>
            </w:pPr>
            <w:r w:rsidRPr="00DE3FC0">
              <w:rPr>
                <w:rFonts w:eastAsia="Times New Roman" w:cstheme="minorHAnsi"/>
                <w:bCs/>
                <w:lang w:eastAsia="es-ES"/>
              </w:rPr>
              <w:t>Si un cliente desea cambiar de proveedor, puede exportar únicamente sus datos sin afectar a terceros</w:t>
            </w:r>
          </w:p>
        </w:tc>
      </w:tr>
    </w:tbl>
    <w:p w14:paraId="4AE74EEE" w14:textId="571187EB" w:rsidR="006B64E8" w:rsidRDefault="006B64E8" w:rsidP="006B64E8">
      <w:pPr>
        <w:shd w:val="clear" w:color="auto" w:fill="FFFFFF"/>
        <w:spacing w:before="100" w:beforeAutospacing="1" w:after="100" w:afterAutospacing="1"/>
        <w:jc w:val="right"/>
        <w:rPr>
          <w:rFonts w:eastAsia="Times New Roman" w:cstheme="minorHAnsi"/>
          <w:color w:val="C00000"/>
          <w:sz w:val="24"/>
          <w:szCs w:val="23"/>
          <w:lang w:eastAsia="es-ES"/>
        </w:rPr>
      </w:pPr>
      <w:r>
        <w:rPr>
          <w:rFonts w:cstheme="minorHAnsi"/>
          <w:sz w:val="20"/>
          <w:szCs w:val="20"/>
        </w:rPr>
        <w:t>Tabla</w:t>
      </w:r>
      <w:r w:rsidR="00B371AD">
        <w:rPr>
          <w:rFonts w:cstheme="minorHAnsi"/>
          <w:sz w:val="20"/>
          <w:szCs w:val="20"/>
        </w:rPr>
        <w:t xml:space="preserve"> </w:t>
      </w:r>
      <w:r w:rsidR="00B13F38">
        <w:rPr>
          <w:rFonts w:cstheme="minorHAnsi"/>
          <w:sz w:val="20"/>
          <w:szCs w:val="20"/>
        </w:rPr>
        <w:t>6</w:t>
      </w:r>
      <w:r>
        <w:rPr>
          <w:rFonts w:cstheme="minorHAnsi"/>
          <w:sz w:val="20"/>
          <w:szCs w:val="20"/>
        </w:rPr>
        <w:t>. Justificación del modelo de</w:t>
      </w:r>
      <w:r w:rsidR="00DF07C0">
        <w:rPr>
          <w:rFonts w:cstheme="minorHAnsi"/>
          <w:sz w:val="20"/>
          <w:szCs w:val="20"/>
        </w:rPr>
        <w:t xml:space="preserve"> la</w:t>
      </w:r>
      <w:r>
        <w:rPr>
          <w:rFonts w:cstheme="minorHAnsi"/>
          <w:sz w:val="20"/>
          <w:szCs w:val="20"/>
        </w:rPr>
        <w:t xml:space="preserve"> base de datos por cliente</w:t>
      </w:r>
    </w:p>
    <w:p w14:paraId="351C8C93" w14:textId="57A6C403" w:rsidR="006B64E8" w:rsidRDefault="006B64E8" w:rsidP="006B64E8">
      <w:pPr>
        <w:shd w:val="clear" w:color="auto" w:fill="FFFFFF"/>
        <w:spacing w:before="100" w:beforeAutospacing="1" w:after="100" w:afterAutospacing="1" w:line="360" w:lineRule="auto"/>
        <w:jc w:val="both"/>
        <w:rPr>
          <w:rFonts w:eastAsia="Times New Roman" w:cstheme="minorHAnsi"/>
          <w:bCs/>
          <w:sz w:val="24"/>
          <w:szCs w:val="23"/>
          <w:lang w:eastAsia="es-ES"/>
        </w:rPr>
      </w:pPr>
    </w:p>
    <w:p w14:paraId="09F1D41E" w14:textId="77777777" w:rsidR="0011042E" w:rsidRPr="0011042E" w:rsidRDefault="0011042E" w:rsidP="0011042E">
      <w:pPr>
        <w:shd w:val="clear" w:color="auto" w:fill="FFFFFF"/>
        <w:spacing w:before="100" w:beforeAutospacing="1" w:after="100" w:afterAutospacing="1" w:line="360" w:lineRule="auto"/>
        <w:jc w:val="both"/>
        <w:rPr>
          <w:rFonts w:eastAsia="Times New Roman" w:cstheme="minorHAnsi"/>
          <w:bCs/>
          <w:sz w:val="24"/>
          <w:szCs w:val="23"/>
          <w:lang w:eastAsia="es-ES"/>
        </w:rPr>
      </w:pPr>
      <w:r w:rsidRPr="0011042E">
        <w:rPr>
          <w:rFonts w:eastAsia="Times New Roman" w:cstheme="minorHAnsi"/>
          <w:bCs/>
          <w:sz w:val="24"/>
          <w:szCs w:val="23"/>
          <w:lang w:eastAsia="es-ES"/>
        </w:rPr>
        <w:lastRenderedPageBreak/>
        <w:t>Además, durante el desarrollo del proyecto se ha cumplido con la Ley Orgánica 3/2018, de 5 de diciembre, de Protección de Datos Personales y garantía de los derechos digitales, garantizando que:</w:t>
      </w:r>
    </w:p>
    <w:p w14:paraId="21B6400A" w14:textId="318248F4" w:rsidR="0011042E" w:rsidRPr="0011042E" w:rsidRDefault="0011042E" w:rsidP="0011042E">
      <w:pPr>
        <w:pStyle w:val="Prrafodelista"/>
        <w:numPr>
          <w:ilvl w:val="0"/>
          <w:numId w:val="18"/>
        </w:numPr>
        <w:shd w:val="clear" w:color="auto" w:fill="FFFFFF"/>
        <w:spacing w:before="100" w:beforeAutospacing="1" w:after="100" w:afterAutospacing="1" w:line="360" w:lineRule="auto"/>
        <w:jc w:val="both"/>
        <w:rPr>
          <w:rFonts w:eastAsia="Times New Roman" w:cstheme="minorHAnsi"/>
          <w:bCs/>
          <w:sz w:val="24"/>
          <w:szCs w:val="23"/>
          <w:lang w:eastAsia="es-ES"/>
        </w:rPr>
      </w:pPr>
      <w:r w:rsidRPr="0011042E">
        <w:rPr>
          <w:rFonts w:eastAsia="Times New Roman" w:cstheme="minorHAnsi"/>
          <w:bCs/>
          <w:sz w:val="24"/>
          <w:szCs w:val="23"/>
          <w:lang w:eastAsia="es-ES"/>
        </w:rPr>
        <w:t>Todos los datos utilizados en las pruebas de la aplicación no son reales</w:t>
      </w:r>
      <w:r>
        <w:rPr>
          <w:rFonts w:eastAsia="Times New Roman" w:cstheme="minorHAnsi"/>
          <w:bCs/>
          <w:sz w:val="24"/>
          <w:szCs w:val="23"/>
          <w:lang w:eastAsia="es-ES"/>
        </w:rPr>
        <w:t>.</w:t>
      </w:r>
    </w:p>
    <w:p w14:paraId="557C1BAB" w14:textId="15B4E6AD" w:rsidR="0011042E" w:rsidRPr="0011042E" w:rsidRDefault="0011042E" w:rsidP="0011042E">
      <w:pPr>
        <w:pStyle w:val="Prrafodelista"/>
        <w:numPr>
          <w:ilvl w:val="0"/>
          <w:numId w:val="18"/>
        </w:numPr>
        <w:shd w:val="clear" w:color="auto" w:fill="FFFFFF"/>
        <w:spacing w:before="100" w:beforeAutospacing="1" w:after="100" w:afterAutospacing="1" w:line="360" w:lineRule="auto"/>
        <w:jc w:val="both"/>
        <w:rPr>
          <w:rFonts w:eastAsia="Times New Roman" w:cstheme="minorHAnsi"/>
          <w:bCs/>
          <w:sz w:val="24"/>
          <w:szCs w:val="23"/>
          <w:lang w:eastAsia="es-ES"/>
        </w:rPr>
      </w:pPr>
      <w:r w:rsidRPr="0011042E">
        <w:rPr>
          <w:rFonts w:eastAsia="Times New Roman" w:cstheme="minorHAnsi"/>
          <w:bCs/>
          <w:sz w:val="24"/>
          <w:szCs w:val="23"/>
          <w:lang w:eastAsia="es-ES"/>
        </w:rPr>
        <w:t>No se ha hecho uso de datos personales de terceros sin su consentimiento.</w:t>
      </w:r>
    </w:p>
    <w:p w14:paraId="33BA989B" w14:textId="153E64FC" w:rsidR="0011042E" w:rsidRPr="0011042E" w:rsidRDefault="0011042E" w:rsidP="0011042E">
      <w:pPr>
        <w:pStyle w:val="Prrafodelista"/>
        <w:numPr>
          <w:ilvl w:val="0"/>
          <w:numId w:val="18"/>
        </w:numPr>
        <w:shd w:val="clear" w:color="auto" w:fill="FFFFFF"/>
        <w:spacing w:before="100" w:beforeAutospacing="1" w:after="100" w:afterAutospacing="1" w:line="360" w:lineRule="auto"/>
        <w:jc w:val="both"/>
        <w:rPr>
          <w:rFonts w:eastAsia="Times New Roman" w:cstheme="minorHAnsi"/>
          <w:bCs/>
          <w:sz w:val="24"/>
          <w:szCs w:val="23"/>
          <w:lang w:eastAsia="es-ES"/>
        </w:rPr>
      </w:pPr>
      <w:r w:rsidRPr="0011042E">
        <w:rPr>
          <w:rFonts w:eastAsia="Times New Roman" w:cstheme="minorHAnsi"/>
          <w:bCs/>
          <w:sz w:val="24"/>
          <w:szCs w:val="23"/>
          <w:lang w:eastAsia="es-ES"/>
        </w:rPr>
        <w:t>El código fuente no contiene credenciales ni contraseñas reales.</w:t>
      </w:r>
    </w:p>
    <w:p w14:paraId="5ECFFBF4" w14:textId="77777777" w:rsidR="006B64E8" w:rsidRPr="00D23351" w:rsidRDefault="006B64E8" w:rsidP="00D23351">
      <w:p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p>
    <w:p w14:paraId="79666DC6" w14:textId="76807DEF" w:rsidR="00D23351" w:rsidRDefault="00D23351" w:rsidP="00B12AC8">
      <w:pPr>
        <w:pStyle w:val="Prrafodelista"/>
        <w:numPr>
          <w:ilvl w:val="1"/>
          <w:numId w:val="2"/>
        </w:num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r>
        <w:rPr>
          <w:rFonts w:eastAsia="Times New Roman" w:cstheme="minorHAnsi"/>
          <w:b/>
          <w:color w:val="4F81BD" w:themeColor="accent1"/>
          <w:sz w:val="24"/>
          <w:szCs w:val="23"/>
          <w:lang w:eastAsia="es-ES"/>
        </w:rPr>
        <w:t xml:space="preserve">Estructura </w:t>
      </w:r>
      <w:r w:rsidR="007203DA">
        <w:rPr>
          <w:rFonts w:eastAsia="Times New Roman" w:cstheme="minorHAnsi"/>
          <w:b/>
          <w:color w:val="4F81BD" w:themeColor="accent1"/>
          <w:sz w:val="24"/>
          <w:szCs w:val="23"/>
          <w:lang w:eastAsia="es-ES"/>
        </w:rPr>
        <w:t>de la aplicación</w:t>
      </w:r>
    </w:p>
    <w:p w14:paraId="7A1B45CF" w14:textId="44857BC6" w:rsidR="002779C9" w:rsidRDefault="006612E9" w:rsidP="006612E9">
      <w:pPr>
        <w:shd w:val="clear" w:color="auto" w:fill="FFFFFF"/>
        <w:spacing w:before="100" w:beforeAutospacing="1" w:after="100" w:afterAutospacing="1" w:line="240" w:lineRule="auto"/>
        <w:jc w:val="both"/>
        <w:rPr>
          <w:rFonts w:eastAsia="Times New Roman" w:cstheme="minorHAnsi"/>
          <w:sz w:val="24"/>
          <w:szCs w:val="23"/>
          <w:lang w:eastAsia="es-ES"/>
        </w:rPr>
      </w:pPr>
      <w:r w:rsidRPr="006612E9">
        <w:rPr>
          <w:rFonts w:eastAsia="Times New Roman" w:cstheme="minorHAnsi"/>
          <w:sz w:val="24"/>
          <w:szCs w:val="23"/>
          <w:lang w:eastAsia="es-ES"/>
        </w:rPr>
        <w:t>La aplicación se organiza en diferentes pantallas, accesibles según el perfil de usuario que inicia sesión.</w:t>
      </w:r>
      <w:r w:rsidR="003775C6">
        <w:rPr>
          <w:rFonts w:eastAsia="Times New Roman" w:cstheme="minorHAnsi"/>
          <w:sz w:val="24"/>
          <w:szCs w:val="23"/>
          <w:lang w:eastAsia="es-ES"/>
        </w:rPr>
        <w:t xml:space="preserve"> Tras</w:t>
      </w:r>
      <w:r w:rsidRPr="006612E9">
        <w:rPr>
          <w:rFonts w:eastAsia="Times New Roman" w:cstheme="minorHAnsi"/>
          <w:sz w:val="24"/>
          <w:szCs w:val="23"/>
          <w:lang w:eastAsia="es-ES"/>
        </w:rPr>
        <w:t xml:space="preserve"> el primer acceso, el sistema identifica si </w:t>
      </w:r>
      <w:r w:rsidR="003775C6">
        <w:rPr>
          <w:rFonts w:eastAsia="Times New Roman" w:cstheme="minorHAnsi"/>
          <w:sz w:val="24"/>
          <w:szCs w:val="23"/>
          <w:lang w:eastAsia="es-ES"/>
        </w:rPr>
        <w:t>hay un</w:t>
      </w:r>
      <w:r w:rsidRPr="006612E9">
        <w:rPr>
          <w:rFonts w:eastAsia="Times New Roman" w:cstheme="minorHAnsi"/>
          <w:sz w:val="24"/>
          <w:szCs w:val="23"/>
          <w:lang w:eastAsia="es-ES"/>
        </w:rPr>
        <w:t xml:space="preserve"> usuario </w:t>
      </w:r>
      <w:r w:rsidR="003775C6">
        <w:rPr>
          <w:rFonts w:eastAsia="Times New Roman" w:cstheme="minorHAnsi"/>
          <w:sz w:val="24"/>
          <w:szCs w:val="23"/>
          <w:lang w:eastAsia="es-ES"/>
        </w:rPr>
        <w:t xml:space="preserve">registrado y si </w:t>
      </w:r>
      <w:r w:rsidRPr="006612E9">
        <w:rPr>
          <w:rFonts w:eastAsia="Times New Roman" w:cstheme="minorHAnsi"/>
          <w:sz w:val="24"/>
          <w:szCs w:val="23"/>
          <w:lang w:eastAsia="es-ES"/>
        </w:rPr>
        <w:t>es administrador</w:t>
      </w:r>
      <w:r w:rsidR="003F38BF">
        <w:rPr>
          <w:rFonts w:eastAsia="Times New Roman" w:cstheme="minorHAnsi"/>
          <w:sz w:val="24"/>
          <w:szCs w:val="23"/>
          <w:lang w:eastAsia="es-ES"/>
        </w:rPr>
        <w:t>,</w:t>
      </w:r>
      <w:r w:rsidRPr="006612E9">
        <w:rPr>
          <w:rFonts w:eastAsia="Times New Roman" w:cstheme="minorHAnsi"/>
          <w:sz w:val="24"/>
          <w:szCs w:val="23"/>
          <w:lang w:eastAsia="es-ES"/>
        </w:rPr>
        <w:t xml:space="preserve"> conductor</w:t>
      </w:r>
      <w:r w:rsidR="003F38BF">
        <w:rPr>
          <w:rFonts w:eastAsia="Times New Roman" w:cstheme="minorHAnsi"/>
          <w:sz w:val="24"/>
          <w:szCs w:val="23"/>
          <w:lang w:eastAsia="es-ES"/>
        </w:rPr>
        <w:t xml:space="preserve"> o master</w:t>
      </w:r>
      <w:r w:rsidRPr="006612E9">
        <w:rPr>
          <w:rFonts w:eastAsia="Times New Roman" w:cstheme="minorHAnsi"/>
          <w:sz w:val="24"/>
          <w:szCs w:val="23"/>
          <w:lang w:eastAsia="es-ES"/>
        </w:rPr>
        <w:t xml:space="preserve"> y muestra la interfaz correspondiente.</w:t>
      </w:r>
      <w:r w:rsidR="00307858">
        <w:rPr>
          <w:rFonts w:eastAsia="Times New Roman" w:cstheme="minorHAnsi"/>
          <w:sz w:val="24"/>
          <w:szCs w:val="23"/>
          <w:lang w:eastAsia="es-ES"/>
        </w:rPr>
        <w:t xml:space="preserve"> </w:t>
      </w:r>
      <w:r w:rsidR="003775C6">
        <w:rPr>
          <w:rFonts w:eastAsia="Times New Roman" w:cstheme="minorHAnsi"/>
          <w:sz w:val="24"/>
          <w:szCs w:val="23"/>
          <w:lang w:eastAsia="es-ES"/>
        </w:rPr>
        <w:t xml:space="preserve">En caso de no existir usuario activo se lanzará la pantalla de </w:t>
      </w:r>
      <w:proofErr w:type="spellStart"/>
      <w:r w:rsidR="003775C6">
        <w:rPr>
          <w:rFonts w:eastAsia="Times New Roman" w:cstheme="minorHAnsi"/>
          <w:sz w:val="24"/>
          <w:szCs w:val="23"/>
          <w:lang w:eastAsia="es-ES"/>
        </w:rPr>
        <w:t>Login</w:t>
      </w:r>
      <w:proofErr w:type="spellEnd"/>
      <w:r w:rsidR="003775C6">
        <w:rPr>
          <w:rFonts w:eastAsia="Times New Roman" w:cstheme="minorHAnsi"/>
          <w:sz w:val="24"/>
          <w:szCs w:val="23"/>
          <w:lang w:eastAsia="es-ES"/>
        </w:rPr>
        <w:t xml:space="preserve">. Esta comprobación es realizada mientras se muestra una pantalla de presentación </w:t>
      </w:r>
      <w:r w:rsidR="002B53E6">
        <w:rPr>
          <w:rFonts w:eastAsia="Times New Roman" w:cstheme="minorHAnsi"/>
          <w:sz w:val="24"/>
          <w:szCs w:val="23"/>
          <w:lang w:eastAsia="es-ES"/>
        </w:rPr>
        <w:t xml:space="preserve">y </w:t>
      </w:r>
      <w:r w:rsidR="003775C6">
        <w:rPr>
          <w:rFonts w:eastAsia="Times New Roman" w:cstheme="minorHAnsi"/>
          <w:sz w:val="24"/>
          <w:szCs w:val="23"/>
          <w:lang w:eastAsia="es-ES"/>
        </w:rPr>
        <w:t>así dar tiempo a la aplicación a realizar las tareas necesarias.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1"/>
        <w:gridCol w:w="2831"/>
        <w:gridCol w:w="2832"/>
      </w:tblGrid>
      <w:tr w:rsidR="003E22F3" w14:paraId="525963F1" w14:textId="77777777" w:rsidTr="003E22F3">
        <w:tc>
          <w:tcPr>
            <w:tcW w:w="2831" w:type="dxa"/>
          </w:tcPr>
          <w:p w14:paraId="35547BC1" w14:textId="77777777" w:rsidR="003E22F3" w:rsidRDefault="003E22F3" w:rsidP="006612E9">
            <w:pPr>
              <w:spacing w:before="100" w:beforeAutospacing="1" w:after="100" w:afterAutospacing="1"/>
              <w:jc w:val="both"/>
              <w:rPr>
                <w:rFonts w:eastAsia="Times New Roman" w:cstheme="minorHAnsi"/>
                <w:sz w:val="24"/>
                <w:szCs w:val="23"/>
                <w:lang w:eastAsia="es-ES"/>
              </w:rPr>
            </w:pPr>
          </w:p>
        </w:tc>
        <w:tc>
          <w:tcPr>
            <w:tcW w:w="2831" w:type="dxa"/>
          </w:tcPr>
          <w:p w14:paraId="2E65F2D3" w14:textId="4B89469D" w:rsidR="003E22F3" w:rsidRDefault="003E22F3" w:rsidP="003E22F3">
            <w:pPr>
              <w:spacing w:before="100" w:beforeAutospacing="1" w:after="100" w:afterAutospacing="1"/>
              <w:jc w:val="both"/>
              <w:rPr>
                <w:rFonts w:cstheme="minorHAnsi"/>
                <w:sz w:val="20"/>
                <w:szCs w:val="20"/>
              </w:rPr>
            </w:pPr>
            <w:r>
              <w:rPr>
                <w:noProof/>
              </w:rPr>
              <w:drawing>
                <wp:inline distT="0" distB="0" distL="0" distR="0" wp14:anchorId="05FDEE5A" wp14:editId="781EAABF">
                  <wp:extent cx="1660525" cy="339534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60525" cy="3395345"/>
                          </a:xfrm>
                          <a:prstGeom prst="rect">
                            <a:avLst/>
                          </a:prstGeom>
                          <a:noFill/>
                          <a:ln>
                            <a:noFill/>
                          </a:ln>
                        </pic:spPr>
                      </pic:pic>
                    </a:graphicData>
                  </a:graphic>
                </wp:inline>
              </w:drawing>
            </w:r>
          </w:p>
          <w:p w14:paraId="051C5F60" w14:textId="2C101AD3" w:rsidR="003E22F3" w:rsidRDefault="00EA1C38" w:rsidP="003E22F3">
            <w:pPr>
              <w:spacing w:before="100" w:beforeAutospacing="1" w:after="100" w:afterAutospacing="1"/>
              <w:jc w:val="right"/>
              <w:rPr>
                <w:rFonts w:eastAsia="Times New Roman" w:cstheme="minorHAnsi"/>
                <w:sz w:val="24"/>
                <w:szCs w:val="23"/>
                <w:lang w:eastAsia="es-ES"/>
              </w:rPr>
            </w:pPr>
            <w:r>
              <w:rPr>
                <w:rFonts w:cstheme="minorHAnsi"/>
                <w:sz w:val="20"/>
                <w:szCs w:val="20"/>
              </w:rPr>
              <w:t>Figura</w:t>
            </w:r>
            <w:r w:rsidR="003E22F3">
              <w:rPr>
                <w:rFonts w:cstheme="minorHAnsi"/>
                <w:sz w:val="20"/>
                <w:szCs w:val="20"/>
              </w:rPr>
              <w:t xml:space="preserve"> 5. Pantalla de inicio</w:t>
            </w:r>
          </w:p>
        </w:tc>
        <w:tc>
          <w:tcPr>
            <w:tcW w:w="2832" w:type="dxa"/>
          </w:tcPr>
          <w:p w14:paraId="2C83AB8F" w14:textId="77777777" w:rsidR="003E22F3" w:rsidRDefault="003E22F3" w:rsidP="006612E9">
            <w:pPr>
              <w:spacing w:before="100" w:beforeAutospacing="1" w:after="100" w:afterAutospacing="1"/>
              <w:jc w:val="both"/>
              <w:rPr>
                <w:rFonts w:eastAsia="Times New Roman" w:cstheme="minorHAnsi"/>
                <w:sz w:val="24"/>
                <w:szCs w:val="23"/>
                <w:lang w:eastAsia="es-ES"/>
              </w:rPr>
            </w:pPr>
          </w:p>
        </w:tc>
      </w:tr>
    </w:tbl>
    <w:p w14:paraId="74562870" w14:textId="77777777" w:rsidR="003E22F3" w:rsidRDefault="003E22F3" w:rsidP="00F462CA">
      <w:pPr>
        <w:shd w:val="clear" w:color="auto" w:fill="FFFFFF"/>
        <w:spacing w:before="100" w:beforeAutospacing="1" w:after="100" w:afterAutospacing="1" w:line="360" w:lineRule="auto"/>
        <w:rPr>
          <w:rFonts w:eastAsia="Times New Roman" w:cstheme="minorHAnsi"/>
          <w:sz w:val="24"/>
          <w:szCs w:val="23"/>
          <w:u w:val="single"/>
          <w:lang w:eastAsia="es-ES"/>
        </w:rPr>
      </w:pPr>
    </w:p>
    <w:p w14:paraId="27EB86CE" w14:textId="5CB42F9F" w:rsidR="00A3523C" w:rsidRPr="0097171D" w:rsidRDefault="00672671" w:rsidP="00672671">
      <w:pPr>
        <w:pStyle w:val="Prrafodelista"/>
        <w:shd w:val="clear" w:color="auto" w:fill="FFFFFF"/>
        <w:spacing w:before="100" w:beforeAutospacing="1" w:after="100" w:afterAutospacing="1" w:line="360" w:lineRule="auto"/>
        <w:ind w:left="1080"/>
        <w:rPr>
          <w:rFonts w:eastAsia="Times New Roman" w:cstheme="minorHAnsi"/>
          <w:sz w:val="24"/>
          <w:szCs w:val="23"/>
          <w:u w:val="single"/>
          <w:lang w:eastAsia="es-ES"/>
        </w:rPr>
      </w:pPr>
      <w:r>
        <w:rPr>
          <w:rFonts w:ascii="Cascadia Mono SemiLight" w:eastAsia="Times New Roman" w:hAnsi="Cascadia Mono SemiLight" w:cs="Cascadia Mono SemiLight"/>
          <w:b/>
          <w:color w:val="4F81BD" w:themeColor="accent1"/>
          <w:sz w:val="24"/>
          <w:szCs w:val="23"/>
          <w:lang w:eastAsia="es-ES"/>
        </w:rPr>
        <w:t>⬥</w:t>
      </w:r>
      <w:r>
        <w:rPr>
          <w:rFonts w:eastAsia="Times New Roman" w:cstheme="minorHAnsi"/>
          <w:b/>
          <w:color w:val="4F81BD" w:themeColor="accent1"/>
          <w:sz w:val="24"/>
          <w:szCs w:val="23"/>
          <w:lang w:eastAsia="es-ES"/>
        </w:rPr>
        <w:t xml:space="preserve"> </w:t>
      </w:r>
      <w:proofErr w:type="spellStart"/>
      <w:r>
        <w:rPr>
          <w:rFonts w:eastAsia="Times New Roman" w:cstheme="minorHAnsi"/>
          <w:b/>
          <w:color w:val="4F81BD" w:themeColor="accent1"/>
          <w:sz w:val="24"/>
          <w:szCs w:val="23"/>
          <w:lang w:eastAsia="es-ES"/>
        </w:rPr>
        <w:t>Login</w:t>
      </w:r>
      <w:proofErr w:type="spellEnd"/>
    </w:p>
    <w:p w14:paraId="119F6208" w14:textId="033231FE" w:rsidR="00A3523C" w:rsidRDefault="00A3523C" w:rsidP="00A3523C">
      <w:pPr>
        <w:shd w:val="clear" w:color="auto" w:fill="FFFFFF"/>
        <w:spacing w:before="100" w:beforeAutospacing="1" w:after="100" w:afterAutospacing="1"/>
        <w:jc w:val="both"/>
        <w:rPr>
          <w:rFonts w:eastAsia="Times New Roman" w:cstheme="minorHAnsi"/>
          <w:sz w:val="24"/>
          <w:szCs w:val="23"/>
          <w:lang w:eastAsia="es-ES"/>
        </w:rPr>
      </w:pPr>
      <w:r>
        <w:rPr>
          <w:rFonts w:eastAsia="Times New Roman" w:cstheme="minorHAnsi"/>
          <w:sz w:val="24"/>
          <w:szCs w:val="23"/>
          <w:lang w:eastAsia="es-ES"/>
        </w:rPr>
        <w:lastRenderedPageBreak/>
        <w:t>Comenzamos por logarnos introduciendo el usuario y la contraseña tras lo cual podremos acceder a las funcionalidades que tengamos disponibles o modificar nuestras credenciales de acceso</w:t>
      </w:r>
      <w:r w:rsidRPr="00D251CD">
        <w:rPr>
          <w:rFonts w:eastAsia="Times New Roman" w:cstheme="minorHAnsi"/>
          <w:sz w:val="24"/>
          <w:szCs w:val="23"/>
          <w:lang w:eastAsia="es-ES"/>
        </w:rP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1"/>
        <w:gridCol w:w="2831"/>
        <w:gridCol w:w="2832"/>
      </w:tblGrid>
      <w:tr w:rsidR="00073990" w14:paraId="03B6EBE4" w14:textId="77777777" w:rsidTr="00073990">
        <w:tc>
          <w:tcPr>
            <w:tcW w:w="2831" w:type="dxa"/>
          </w:tcPr>
          <w:p w14:paraId="66509977" w14:textId="77777777" w:rsidR="00073990" w:rsidRDefault="00073990" w:rsidP="00A3523C">
            <w:pPr>
              <w:spacing w:before="100" w:beforeAutospacing="1" w:after="100" w:afterAutospacing="1"/>
              <w:jc w:val="both"/>
              <w:rPr>
                <w:rFonts w:eastAsia="Times New Roman" w:cstheme="minorHAnsi"/>
                <w:sz w:val="24"/>
                <w:szCs w:val="23"/>
                <w:lang w:eastAsia="es-ES"/>
              </w:rPr>
            </w:pPr>
          </w:p>
        </w:tc>
        <w:tc>
          <w:tcPr>
            <w:tcW w:w="2831" w:type="dxa"/>
          </w:tcPr>
          <w:p w14:paraId="2568BBAB" w14:textId="432F741F" w:rsidR="00073990" w:rsidRDefault="00073990" w:rsidP="00A3523C">
            <w:pPr>
              <w:spacing w:before="100" w:beforeAutospacing="1" w:after="100" w:afterAutospacing="1"/>
              <w:jc w:val="both"/>
              <w:rPr>
                <w:rFonts w:eastAsia="Times New Roman" w:cstheme="minorHAnsi"/>
                <w:sz w:val="24"/>
                <w:szCs w:val="23"/>
                <w:lang w:eastAsia="es-ES"/>
              </w:rPr>
            </w:pPr>
            <w:r>
              <w:rPr>
                <w:noProof/>
              </w:rPr>
              <w:drawing>
                <wp:inline distT="0" distB="0" distL="0" distR="0" wp14:anchorId="33B2E349" wp14:editId="2D056639">
                  <wp:extent cx="1660525" cy="3404235"/>
                  <wp:effectExtent l="0" t="0" r="0" b="571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60525" cy="3404235"/>
                          </a:xfrm>
                          <a:prstGeom prst="rect">
                            <a:avLst/>
                          </a:prstGeom>
                          <a:noFill/>
                          <a:ln>
                            <a:noFill/>
                          </a:ln>
                        </pic:spPr>
                      </pic:pic>
                    </a:graphicData>
                  </a:graphic>
                </wp:inline>
              </w:drawing>
            </w:r>
          </w:p>
          <w:p w14:paraId="3D1C4D10" w14:textId="513268B3" w:rsidR="00073990" w:rsidRDefault="00EA1C38" w:rsidP="00EA1C38">
            <w:pPr>
              <w:spacing w:before="100" w:beforeAutospacing="1" w:after="100" w:afterAutospacing="1"/>
              <w:ind w:left="708" w:hanging="708"/>
              <w:jc w:val="right"/>
              <w:rPr>
                <w:rFonts w:eastAsia="Times New Roman" w:cstheme="minorHAnsi"/>
                <w:sz w:val="24"/>
                <w:szCs w:val="23"/>
                <w:lang w:eastAsia="es-ES"/>
              </w:rPr>
            </w:pPr>
            <w:r>
              <w:rPr>
                <w:rFonts w:cstheme="minorHAnsi"/>
                <w:sz w:val="20"/>
                <w:szCs w:val="20"/>
              </w:rPr>
              <w:t>Figura</w:t>
            </w:r>
            <w:r w:rsidR="00073990">
              <w:rPr>
                <w:rFonts w:cstheme="minorHAnsi"/>
                <w:sz w:val="20"/>
                <w:szCs w:val="20"/>
              </w:rPr>
              <w:t xml:space="preserve"> 6. Pantalla de </w:t>
            </w:r>
            <w:proofErr w:type="spellStart"/>
            <w:r w:rsidR="00073990">
              <w:rPr>
                <w:rFonts w:cstheme="minorHAnsi"/>
                <w:sz w:val="20"/>
                <w:szCs w:val="20"/>
              </w:rPr>
              <w:t>login</w:t>
            </w:r>
            <w:proofErr w:type="spellEnd"/>
          </w:p>
        </w:tc>
        <w:tc>
          <w:tcPr>
            <w:tcW w:w="2832" w:type="dxa"/>
          </w:tcPr>
          <w:p w14:paraId="01C528B2" w14:textId="77777777" w:rsidR="00073990" w:rsidRDefault="00073990" w:rsidP="00A3523C">
            <w:pPr>
              <w:spacing w:before="100" w:beforeAutospacing="1" w:after="100" w:afterAutospacing="1"/>
              <w:jc w:val="both"/>
              <w:rPr>
                <w:rFonts w:eastAsia="Times New Roman" w:cstheme="minorHAnsi"/>
                <w:sz w:val="24"/>
                <w:szCs w:val="23"/>
                <w:lang w:eastAsia="es-ES"/>
              </w:rPr>
            </w:pPr>
          </w:p>
        </w:tc>
      </w:tr>
    </w:tbl>
    <w:p w14:paraId="1B36FF44" w14:textId="77777777" w:rsidR="00A3523C" w:rsidRDefault="00A3523C" w:rsidP="00F462CA">
      <w:pPr>
        <w:shd w:val="clear" w:color="auto" w:fill="FFFFFF"/>
        <w:spacing w:before="100" w:beforeAutospacing="1" w:after="100" w:afterAutospacing="1" w:line="360" w:lineRule="auto"/>
        <w:rPr>
          <w:rFonts w:eastAsia="Times New Roman" w:cstheme="minorHAnsi"/>
          <w:sz w:val="24"/>
          <w:szCs w:val="23"/>
          <w:u w:val="single"/>
          <w:lang w:eastAsia="es-ES"/>
        </w:rPr>
      </w:pPr>
    </w:p>
    <w:p w14:paraId="5842177A" w14:textId="3EA796D6" w:rsidR="00307858" w:rsidRDefault="00672671" w:rsidP="00672671">
      <w:pPr>
        <w:pStyle w:val="Prrafodelista"/>
        <w:shd w:val="clear" w:color="auto" w:fill="FFFFFF"/>
        <w:spacing w:before="100" w:beforeAutospacing="1" w:after="100" w:afterAutospacing="1" w:line="360" w:lineRule="auto"/>
        <w:ind w:left="1080"/>
        <w:rPr>
          <w:rFonts w:eastAsia="Times New Roman" w:cstheme="minorHAnsi"/>
          <w:sz w:val="24"/>
          <w:szCs w:val="23"/>
          <w:u w:val="single"/>
          <w:lang w:eastAsia="es-ES"/>
        </w:rPr>
      </w:pPr>
      <w:r>
        <w:rPr>
          <w:rFonts w:ascii="Cascadia Mono SemiLight" w:eastAsia="Times New Roman" w:hAnsi="Cascadia Mono SemiLight" w:cs="Cascadia Mono SemiLight"/>
          <w:b/>
          <w:color w:val="4F81BD" w:themeColor="accent1"/>
          <w:sz w:val="24"/>
          <w:szCs w:val="23"/>
          <w:lang w:eastAsia="es-ES"/>
        </w:rPr>
        <w:t>⬥</w:t>
      </w:r>
      <w:r>
        <w:rPr>
          <w:rFonts w:eastAsia="Times New Roman" w:cstheme="minorHAnsi"/>
          <w:b/>
          <w:color w:val="4F81BD" w:themeColor="accent1"/>
          <w:sz w:val="24"/>
          <w:szCs w:val="23"/>
          <w:lang w:eastAsia="es-ES"/>
        </w:rPr>
        <w:t xml:space="preserve"> Panel del administrador</w:t>
      </w:r>
    </w:p>
    <w:p w14:paraId="27CAFBBC" w14:textId="0DDE9CBB" w:rsidR="00307858" w:rsidRDefault="006612E9" w:rsidP="006612E9">
      <w:pPr>
        <w:shd w:val="clear" w:color="auto" w:fill="FFFFFF"/>
        <w:spacing w:before="100" w:beforeAutospacing="1" w:after="100" w:afterAutospacing="1"/>
        <w:jc w:val="both"/>
        <w:rPr>
          <w:rFonts w:eastAsia="Times New Roman" w:cstheme="minorHAnsi"/>
          <w:sz w:val="24"/>
          <w:szCs w:val="23"/>
          <w:lang w:eastAsia="es-ES"/>
        </w:rPr>
      </w:pPr>
      <w:r w:rsidRPr="006612E9">
        <w:rPr>
          <w:rFonts w:eastAsia="Times New Roman" w:cstheme="minorHAnsi"/>
          <w:sz w:val="24"/>
          <w:szCs w:val="23"/>
          <w:lang w:eastAsia="es-ES"/>
        </w:rPr>
        <w:t xml:space="preserve">El administrador accede a un panel principal o </w:t>
      </w:r>
      <w:proofErr w:type="spellStart"/>
      <w:r w:rsidRPr="006612E9">
        <w:rPr>
          <w:rFonts w:eastAsia="Times New Roman" w:cstheme="minorHAnsi"/>
          <w:sz w:val="24"/>
          <w:szCs w:val="23"/>
          <w:lang w:eastAsia="es-ES"/>
        </w:rPr>
        <w:t>dashboard</w:t>
      </w:r>
      <w:proofErr w:type="spellEnd"/>
      <w:r w:rsidRPr="006612E9">
        <w:rPr>
          <w:rFonts w:eastAsia="Times New Roman" w:cstheme="minorHAnsi"/>
          <w:sz w:val="24"/>
          <w:szCs w:val="23"/>
          <w:lang w:eastAsia="es-ES"/>
        </w:rPr>
        <w:t xml:space="preserve"> desde el que puede visualizar el estado general de la flota. Desde este panel se accede a las secciones de gestión de viajes, conductores, vehículos,</w:t>
      </w:r>
      <w:r w:rsidR="00335AA9">
        <w:rPr>
          <w:rFonts w:eastAsia="Times New Roman" w:cstheme="minorHAnsi"/>
          <w:sz w:val="24"/>
          <w:szCs w:val="23"/>
          <w:lang w:eastAsia="es-ES"/>
        </w:rPr>
        <w:t xml:space="preserve"> avisos, registros de conducción,</w:t>
      </w:r>
      <w:r w:rsidRPr="006612E9">
        <w:rPr>
          <w:rFonts w:eastAsia="Times New Roman" w:cstheme="minorHAnsi"/>
          <w:sz w:val="24"/>
          <w:szCs w:val="23"/>
          <w:lang w:eastAsia="es-ES"/>
        </w:rPr>
        <w:t xml:space="preserve"> informes</w:t>
      </w:r>
      <w:r w:rsidR="00335AA9">
        <w:rPr>
          <w:rFonts w:eastAsia="Times New Roman" w:cstheme="minorHAnsi"/>
          <w:sz w:val="24"/>
          <w:szCs w:val="23"/>
          <w:lang w:eastAsia="es-ES"/>
        </w:rPr>
        <w:t>, contactos y el mapa de con las ubicaciones además de la posibilidad de cerrar sesión</w:t>
      </w:r>
      <w:r w:rsidRPr="006612E9">
        <w:rPr>
          <w:rFonts w:eastAsia="Times New Roman" w:cstheme="minorHAnsi"/>
          <w:sz w:val="24"/>
          <w:szCs w:val="23"/>
          <w:lang w:eastAsia="es-ES"/>
        </w:rPr>
        <w:t>.</w:t>
      </w:r>
      <w:r w:rsidR="00335AA9">
        <w:rPr>
          <w:rFonts w:eastAsia="Times New Roman" w:cstheme="minorHAnsi"/>
          <w:sz w:val="24"/>
          <w:szCs w:val="23"/>
          <w:lang w:eastAsia="es-ES"/>
        </w:rPr>
        <w:t xml:space="preserve"> Este mismo panel lo utiliza el usuario master con la funcionalidad añadida para gestionar a los administradores.</w:t>
      </w:r>
    </w:p>
    <w:p w14:paraId="3112E96C" w14:textId="7777F6C2" w:rsidR="00075F2C" w:rsidRDefault="00075F2C" w:rsidP="0050310D">
      <w:pPr>
        <w:shd w:val="clear" w:color="auto" w:fill="FFFFFF"/>
        <w:spacing w:before="100" w:beforeAutospacing="1" w:after="100" w:afterAutospacing="1" w:line="360" w:lineRule="auto"/>
        <w:rPr>
          <w:rFonts w:eastAsia="Times New Roman" w:cstheme="minorHAnsi"/>
          <w:sz w:val="24"/>
          <w:szCs w:val="23"/>
          <w:lang w:eastAsia="es-E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81"/>
        <w:gridCol w:w="1276"/>
        <w:gridCol w:w="2976"/>
      </w:tblGrid>
      <w:tr w:rsidR="00D0707F" w14:paraId="26537D56" w14:textId="77777777" w:rsidTr="002D46D5">
        <w:tc>
          <w:tcPr>
            <w:tcW w:w="3681" w:type="dxa"/>
          </w:tcPr>
          <w:p w14:paraId="755649EB" w14:textId="77777777" w:rsidR="00D0707F" w:rsidRDefault="00D0707F" w:rsidP="00D0707F">
            <w:pPr>
              <w:spacing w:before="100" w:beforeAutospacing="1" w:after="100" w:afterAutospacing="1"/>
              <w:jc w:val="right"/>
              <w:rPr>
                <w:rFonts w:eastAsia="Times New Roman" w:cstheme="minorHAnsi"/>
                <w:color w:val="C00000"/>
                <w:sz w:val="24"/>
                <w:szCs w:val="23"/>
                <w:lang w:eastAsia="es-ES"/>
              </w:rPr>
            </w:pPr>
            <w:r>
              <w:rPr>
                <w:noProof/>
              </w:rPr>
              <w:lastRenderedPageBreak/>
              <w:drawing>
                <wp:inline distT="0" distB="0" distL="0" distR="0" wp14:anchorId="6E4CDE72" wp14:editId="415D88E0">
                  <wp:extent cx="1757238" cy="3602506"/>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60167" cy="3608511"/>
                          </a:xfrm>
                          <a:prstGeom prst="rect">
                            <a:avLst/>
                          </a:prstGeom>
                          <a:noFill/>
                          <a:ln>
                            <a:noFill/>
                          </a:ln>
                        </pic:spPr>
                      </pic:pic>
                    </a:graphicData>
                  </a:graphic>
                </wp:inline>
              </w:drawing>
            </w:r>
          </w:p>
          <w:p w14:paraId="44B80C63" w14:textId="13806219" w:rsidR="00D0707F" w:rsidRPr="00D0707F" w:rsidRDefault="00EA1C38" w:rsidP="00D0707F">
            <w:pPr>
              <w:spacing w:before="100" w:beforeAutospacing="1" w:after="100" w:afterAutospacing="1"/>
              <w:jc w:val="right"/>
              <w:rPr>
                <w:rFonts w:eastAsia="Times New Roman" w:cstheme="minorHAnsi"/>
                <w:color w:val="C00000"/>
                <w:sz w:val="24"/>
                <w:szCs w:val="23"/>
                <w:lang w:eastAsia="es-ES"/>
              </w:rPr>
            </w:pPr>
            <w:r>
              <w:rPr>
                <w:rFonts w:cstheme="minorHAnsi"/>
                <w:sz w:val="20"/>
                <w:szCs w:val="20"/>
              </w:rPr>
              <w:t>Figura</w:t>
            </w:r>
            <w:r w:rsidR="00D0707F">
              <w:rPr>
                <w:rFonts w:cstheme="minorHAnsi"/>
                <w:sz w:val="20"/>
                <w:szCs w:val="20"/>
              </w:rPr>
              <w:t xml:space="preserve"> 7. Panel del administrador</w:t>
            </w:r>
          </w:p>
        </w:tc>
        <w:tc>
          <w:tcPr>
            <w:tcW w:w="1276" w:type="dxa"/>
          </w:tcPr>
          <w:p w14:paraId="63C01432" w14:textId="77777777" w:rsidR="00D0707F" w:rsidRDefault="00D0707F" w:rsidP="00F74046">
            <w:pPr>
              <w:spacing w:before="100" w:beforeAutospacing="1" w:after="100" w:afterAutospacing="1"/>
              <w:jc w:val="right"/>
              <w:rPr>
                <w:rFonts w:eastAsia="Times New Roman" w:cstheme="minorHAnsi"/>
                <w:color w:val="C00000"/>
                <w:sz w:val="24"/>
                <w:szCs w:val="23"/>
                <w:lang w:eastAsia="es-ES"/>
              </w:rPr>
            </w:pPr>
          </w:p>
        </w:tc>
        <w:tc>
          <w:tcPr>
            <w:tcW w:w="2976" w:type="dxa"/>
          </w:tcPr>
          <w:p w14:paraId="009A411B" w14:textId="77777777" w:rsidR="00D0707F" w:rsidRDefault="00D0707F" w:rsidP="00D0707F">
            <w:pPr>
              <w:spacing w:before="100" w:beforeAutospacing="1" w:after="100" w:afterAutospacing="1"/>
              <w:jc w:val="right"/>
              <w:rPr>
                <w:rFonts w:eastAsia="Times New Roman" w:cstheme="minorHAnsi"/>
                <w:color w:val="C00000"/>
                <w:sz w:val="24"/>
                <w:szCs w:val="23"/>
                <w:lang w:eastAsia="es-ES"/>
              </w:rPr>
            </w:pPr>
            <w:r>
              <w:rPr>
                <w:noProof/>
              </w:rPr>
              <w:drawing>
                <wp:inline distT="0" distB="0" distL="0" distR="0" wp14:anchorId="044DFAAF" wp14:editId="3E96C1BF">
                  <wp:extent cx="1752600" cy="3593465"/>
                  <wp:effectExtent l="0" t="0" r="0" b="6985"/>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52600" cy="3593465"/>
                          </a:xfrm>
                          <a:prstGeom prst="rect">
                            <a:avLst/>
                          </a:prstGeom>
                          <a:noFill/>
                          <a:ln>
                            <a:noFill/>
                          </a:ln>
                        </pic:spPr>
                      </pic:pic>
                    </a:graphicData>
                  </a:graphic>
                </wp:inline>
              </w:drawing>
            </w:r>
          </w:p>
          <w:p w14:paraId="03D53B60" w14:textId="6FE2E42C" w:rsidR="00D0707F" w:rsidRDefault="00EA1C38" w:rsidP="00D0707F">
            <w:pPr>
              <w:spacing w:before="100" w:beforeAutospacing="1" w:after="100" w:afterAutospacing="1"/>
              <w:jc w:val="right"/>
              <w:rPr>
                <w:rFonts w:eastAsia="Times New Roman" w:cstheme="minorHAnsi"/>
                <w:color w:val="C00000"/>
                <w:sz w:val="24"/>
                <w:szCs w:val="23"/>
                <w:lang w:eastAsia="es-ES"/>
              </w:rPr>
            </w:pPr>
            <w:r>
              <w:rPr>
                <w:rFonts w:cstheme="minorHAnsi"/>
                <w:sz w:val="20"/>
                <w:szCs w:val="20"/>
              </w:rPr>
              <w:t>Figura</w:t>
            </w:r>
            <w:r w:rsidR="00D0707F">
              <w:rPr>
                <w:rFonts w:cstheme="minorHAnsi"/>
                <w:sz w:val="20"/>
                <w:szCs w:val="20"/>
              </w:rPr>
              <w:t xml:space="preserve"> 8. Panel del master</w:t>
            </w:r>
          </w:p>
        </w:tc>
      </w:tr>
    </w:tbl>
    <w:p w14:paraId="6EF63C66" w14:textId="77777777" w:rsidR="00D0707F" w:rsidRDefault="00D0707F" w:rsidP="0050310D">
      <w:pPr>
        <w:shd w:val="clear" w:color="auto" w:fill="FFFFFF"/>
        <w:spacing w:before="100" w:beforeAutospacing="1" w:after="100" w:afterAutospacing="1" w:line="360" w:lineRule="auto"/>
        <w:rPr>
          <w:rFonts w:eastAsia="Times New Roman" w:cstheme="minorHAnsi"/>
          <w:sz w:val="24"/>
          <w:szCs w:val="23"/>
          <w:lang w:eastAsia="es-ES"/>
        </w:rPr>
      </w:pPr>
    </w:p>
    <w:p w14:paraId="4D2C949B" w14:textId="2EB6E9F7" w:rsidR="0097171D" w:rsidRPr="0097171D" w:rsidRDefault="00672671" w:rsidP="00672671">
      <w:pPr>
        <w:pStyle w:val="Prrafodelista"/>
        <w:shd w:val="clear" w:color="auto" w:fill="FFFFFF"/>
        <w:spacing w:before="100" w:beforeAutospacing="1" w:after="100" w:afterAutospacing="1" w:line="360" w:lineRule="auto"/>
        <w:ind w:left="1080"/>
        <w:rPr>
          <w:rFonts w:eastAsia="Times New Roman" w:cstheme="minorHAnsi"/>
          <w:sz w:val="24"/>
          <w:szCs w:val="23"/>
          <w:u w:val="single"/>
          <w:lang w:eastAsia="es-ES"/>
        </w:rPr>
      </w:pPr>
      <w:bookmarkStart w:id="4" w:name="_Hlk219717047"/>
      <w:r>
        <w:rPr>
          <w:rFonts w:eastAsia="Times New Roman" w:cstheme="minorHAnsi"/>
          <w:b/>
          <w:color w:val="4F81BD" w:themeColor="accent1"/>
          <w:sz w:val="24"/>
          <w:szCs w:val="23"/>
          <w:lang w:eastAsia="es-ES"/>
        </w:rPr>
        <w:t>Gestión de conductores, vehículos, viajes, avisos y registros</w:t>
      </w:r>
    </w:p>
    <w:p w14:paraId="7190D82D" w14:textId="77AC1918" w:rsidR="006612E9" w:rsidRDefault="0011082B" w:rsidP="00E37B5B">
      <w:pPr>
        <w:shd w:val="clear" w:color="auto" w:fill="FFFFFF"/>
        <w:spacing w:before="100" w:beforeAutospacing="1" w:after="100" w:afterAutospacing="1"/>
        <w:jc w:val="both"/>
        <w:rPr>
          <w:rFonts w:eastAsia="Times New Roman" w:cstheme="minorHAnsi"/>
          <w:sz w:val="24"/>
          <w:szCs w:val="23"/>
          <w:lang w:eastAsia="es-ES"/>
        </w:rPr>
      </w:pPr>
      <w:r>
        <w:rPr>
          <w:rFonts w:eastAsia="Times New Roman" w:cstheme="minorHAnsi"/>
          <w:sz w:val="24"/>
          <w:szCs w:val="23"/>
          <w:lang w:eastAsia="es-ES"/>
        </w:rPr>
        <w:t>En estás</w:t>
      </w:r>
      <w:r w:rsidR="006612E9" w:rsidRPr="006612E9">
        <w:rPr>
          <w:rFonts w:eastAsia="Times New Roman" w:cstheme="minorHAnsi"/>
          <w:sz w:val="24"/>
          <w:szCs w:val="23"/>
          <w:lang w:eastAsia="es-ES"/>
        </w:rPr>
        <w:t xml:space="preserve"> secci</w:t>
      </w:r>
      <w:r>
        <w:rPr>
          <w:rFonts w:eastAsia="Times New Roman" w:cstheme="minorHAnsi"/>
          <w:sz w:val="24"/>
          <w:szCs w:val="23"/>
          <w:lang w:eastAsia="es-ES"/>
        </w:rPr>
        <w:t>o</w:t>
      </w:r>
      <w:r w:rsidR="006612E9" w:rsidRPr="006612E9">
        <w:rPr>
          <w:rFonts w:eastAsia="Times New Roman" w:cstheme="minorHAnsi"/>
          <w:sz w:val="24"/>
          <w:szCs w:val="23"/>
          <w:lang w:eastAsia="es-ES"/>
        </w:rPr>
        <w:t>n</w:t>
      </w:r>
      <w:r>
        <w:rPr>
          <w:rFonts w:eastAsia="Times New Roman" w:cstheme="minorHAnsi"/>
          <w:sz w:val="24"/>
          <w:szCs w:val="23"/>
          <w:lang w:eastAsia="es-ES"/>
        </w:rPr>
        <w:t>es</w:t>
      </w:r>
      <w:r w:rsidR="006612E9" w:rsidRPr="006612E9">
        <w:rPr>
          <w:rFonts w:eastAsia="Times New Roman" w:cstheme="minorHAnsi"/>
          <w:sz w:val="24"/>
          <w:szCs w:val="23"/>
          <w:lang w:eastAsia="es-ES"/>
        </w:rPr>
        <w:t xml:space="preserve"> de gestión </w:t>
      </w:r>
      <w:r>
        <w:rPr>
          <w:rFonts w:eastAsia="Times New Roman" w:cstheme="minorHAnsi"/>
          <w:sz w:val="24"/>
          <w:szCs w:val="23"/>
          <w:lang w:eastAsia="es-ES"/>
        </w:rPr>
        <w:t>se</w:t>
      </w:r>
      <w:r w:rsidR="006612E9" w:rsidRPr="006612E9">
        <w:rPr>
          <w:rFonts w:eastAsia="Times New Roman" w:cstheme="minorHAnsi"/>
          <w:sz w:val="24"/>
          <w:szCs w:val="23"/>
          <w:lang w:eastAsia="es-ES"/>
        </w:rPr>
        <w:t xml:space="preserve"> permite crear nuevos </w:t>
      </w:r>
      <w:r>
        <w:rPr>
          <w:rFonts w:eastAsia="Times New Roman" w:cstheme="minorHAnsi"/>
          <w:sz w:val="24"/>
          <w:szCs w:val="23"/>
          <w:lang w:eastAsia="es-ES"/>
        </w:rPr>
        <w:t>registros</w:t>
      </w:r>
      <w:r w:rsidR="006612E9" w:rsidRPr="006612E9">
        <w:rPr>
          <w:rFonts w:eastAsia="Times New Roman" w:cstheme="minorHAnsi"/>
          <w:sz w:val="24"/>
          <w:szCs w:val="23"/>
          <w:lang w:eastAsia="es-ES"/>
        </w:rPr>
        <w:t xml:space="preserve"> de forma rápida, asignando </w:t>
      </w:r>
      <w:r>
        <w:rPr>
          <w:rFonts w:eastAsia="Times New Roman" w:cstheme="minorHAnsi"/>
          <w:sz w:val="24"/>
          <w:szCs w:val="23"/>
          <w:lang w:eastAsia="es-ES"/>
        </w:rPr>
        <w:t>los datos necesarios</w:t>
      </w:r>
      <w:r w:rsidR="006612E9" w:rsidRPr="006612E9">
        <w:rPr>
          <w:rFonts w:eastAsia="Times New Roman" w:cstheme="minorHAnsi"/>
          <w:sz w:val="24"/>
          <w:szCs w:val="23"/>
          <w:lang w:eastAsia="es-ES"/>
        </w:rPr>
        <w:t>, así como consultar</w:t>
      </w:r>
      <w:r w:rsidR="00D96933">
        <w:rPr>
          <w:rFonts w:eastAsia="Times New Roman" w:cstheme="minorHAnsi"/>
          <w:sz w:val="24"/>
          <w:szCs w:val="23"/>
          <w:lang w:eastAsia="es-ES"/>
        </w:rPr>
        <w:t xml:space="preserve"> detalles</w:t>
      </w:r>
      <w:r w:rsidR="006612E9" w:rsidRPr="006612E9">
        <w:rPr>
          <w:rFonts w:eastAsia="Times New Roman" w:cstheme="minorHAnsi"/>
          <w:sz w:val="24"/>
          <w:szCs w:val="23"/>
          <w:lang w:eastAsia="es-ES"/>
        </w:rPr>
        <w:t xml:space="preserve">, editar o eliminar </w:t>
      </w:r>
      <w:r>
        <w:rPr>
          <w:rFonts w:eastAsia="Times New Roman" w:cstheme="minorHAnsi"/>
          <w:sz w:val="24"/>
          <w:szCs w:val="23"/>
          <w:lang w:eastAsia="es-ES"/>
        </w:rPr>
        <w:t>los</w:t>
      </w:r>
      <w:r w:rsidR="006612E9" w:rsidRPr="006612E9">
        <w:rPr>
          <w:rFonts w:eastAsia="Times New Roman" w:cstheme="minorHAnsi"/>
          <w:sz w:val="24"/>
          <w:szCs w:val="23"/>
          <w:lang w:eastAsia="es-ES"/>
        </w:rPr>
        <w:t xml:space="preserve"> existentes. La aplicación</w:t>
      </w:r>
      <w:r w:rsidR="00335AA9">
        <w:rPr>
          <w:rFonts w:eastAsia="Times New Roman" w:cstheme="minorHAnsi"/>
          <w:sz w:val="24"/>
          <w:szCs w:val="23"/>
          <w:lang w:eastAsia="es-ES"/>
        </w:rPr>
        <w:t xml:space="preserve"> </w:t>
      </w:r>
      <w:r>
        <w:rPr>
          <w:rFonts w:eastAsia="Times New Roman" w:cstheme="minorHAnsi"/>
          <w:sz w:val="24"/>
          <w:szCs w:val="23"/>
          <w:lang w:eastAsia="es-ES"/>
        </w:rPr>
        <w:t xml:space="preserve">lo </w:t>
      </w:r>
      <w:r w:rsidR="00335AA9">
        <w:rPr>
          <w:rFonts w:eastAsia="Times New Roman" w:cstheme="minorHAnsi"/>
          <w:sz w:val="24"/>
          <w:szCs w:val="23"/>
          <w:lang w:eastAsia="es-ES"/>
        </w:rPr>
        <w:t>almacena</w:t>
      </w:r>
      <w:r w:rsidR="006612E9" w:rsidRPr="006612E9">
        <w:rPr>
          <w:rFonts w:eastAsia="Times New Roman" w:cstheme="minorHAnsi"/>
          <w:sz w:val="24"/>
          <w:szCs w:val="23"/>
          <w:lang w:eastAsia="es-ES"/>
        </w:rPr>
        <w:t xml:space="preserve"> </w:t>
      </w:r>
      <w:r w:rsidR="00335AA9">
        <w:rPr>
          <w:rFonts w:eastAsia="Times New Roman" w:cstheme="minorHAnsi"/>
          <w:sz w:val="24"/>
          <w:szCs w:val="23"/>
          <w:lang w:eastAsia="es-ES"/>
        </w:rPr>
        <w:t>en la base de datos</w:t>
      </w:r>
      <w:r w:rsidR="006612E9" w:rsidRPr="006612E9">
        <w:rPr>
          <w:rFonts w:eastAsia="Times New Roman" w:cstheme="minorHAnsi"/>
          <w:sz w:val="24"/>
          <w:szCs w:val="23"/>
          <w:lang w:eastAsia="es-ES"/>
        </w:rPr>
        <w:t xml:space="preserve"> para su posterior consulta.</w:t>
      </w:r>
      <w:r w:rsidR="006612E9">
        <w:rPr>
          <w:rFonts w:eastAsia="Times New Roman" w:cstheme="minorHAnsi"/>
          <w:sz w:val="24"/>
          <w:szCs w:val="23"/>
          <w:lang w:eastAsia="es-ES"/>
        </w:rPr>
        <w:t xml:space="preserve"> </w:t>
      </w:r>
      <w:r>
        <w:rPr>
          <w:rFonts w:eastAsia="Times New Roman" w:cstheme="minorHAnsi"/>
          <w:sz w:val="24"/>
          <w:szCs w:val="23"/>
          <w:lang w:eastAsia="es-ES"/>
        </w:rPr>
        <w:t>En esta parte se ha intentado realizar una estructura diferente al resto de la aplicación mediante la reutilización de la vista y que est</w:t>
      </w:r>
      <w:r w:rsidR="00122333">
        <w:rPr>
          <w:rFonts w:eastAsia="Times New Roman" w:cstheme="minorHAnsi"/>
          <w:sz w:val="24"/>
          <w:szCs w:val="23"/>
          <w:lang w:eastAsia="es-ES"/>
        </w:rPr>
        <w:t>a</w:t>
      </w:r>
      <w:r>
        <w:rPr>
          <w:rFonts w:eastAsia="Times New Roman" w:cstheme="minorHAnsi"/>
          <w:sz w:val="24"/>
          <w:szCs w:val="23"/>
          <w:lang w:eastAsia="es-ES"/>
        </w:rPr>
        <w:t xml:space="preserve"> se adapte según el botón pulsado</w:t>
      </w:r>
      <w:r w:rsidR="00122333">
        <w:rPr>
          <w:rFonts w:eastAsia="Times New Roman" w:cstheme="minorHAnsi"/>
          <w:sz w:val="24"/>
          <w:szCs w:val="23"/>
          <w:lang w:eastAsia="es-ES"/>
        </w:rPr>
        <w:t xml:space="preserve"> mostrando los campos, </w:t>
      </w:r>
      <w:proofErr w:type="spellStart"/>
      <w:r w:rsidR="00122333">
        <w:rPr>
          <w:rFonts w:eastAsia="Times New Roman" w:cstheme="minorHAnsi"/>
          <w:sz w:val="24"/>
          <w:szCs w:val="23"/>
          <w:lang w:eastAsia="es-ES"/>
        </w:rPr>
        <w:t>spinners</w:t>
      </w:r>
      <w:proofErr w:type="spellEnd"/>
      <w:r w:rsidR="00122333">
        <w:rPr>
          <w:rFonts w:eastAsia="Times New Roman" w:cstheme="minorHAnsi"/>
          <w:sz w:val="24"/>
          <w:szCs w:val="23"/>
          <w:lang w:eastAsia="es-ES"/>
        </w:rPr>
        <w:t xml:space="preserve">, </w:t>
      </w:r>
      <w:proofErr w:type="spellStart"/>
      <w:r w:rsidR="00122333">
        <w:rPr>
          <w:rFonts w:eastAsia="Times New Roman" w:cstheme="minorHAnsi"/>
          <w:sz w:val="24"/>
          <w:szCs w:val="23"/>
          <w:lang w:eastAsia="es-ES"/>
        </w:rPr>
        <w:t>pickers</w:t>
      </w:r>
      <w:proofErr w:type="spellEnd"/>
      <w:r w:rsidR="00122333">
        <w:rPr>
          <w:rFonts w:eastAsia="Times New Roman" w:cstheme="minorHAnsi"/>
          <w:sz w:val="24"/>
          <w:szCs w:val="23"/>
          <w:lang w:eastAsia="es-ES"/>
        </w:rPr>
        <w:t xml:space="preserve"> o elementos necesarios para cada uso. El objetivo de esta estructura es dar otro enfoque al resto de la aplicación y mostrar una posible forma de reutilizar y adaptar una vista según las necesidades.</w:t>
      </w:r>
      <w:bookmarkEnd w:id="4"/>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81"/>
        <w:gridCol w:w="1276"/>
        <w:gridCol w:w="2976"/>
      </w:tblGrid>
      <w:tr w:rsidR="00E37B5B" w14:paraId="46B08F5F" w14:textId="77777777" w:rsidTr="00EB4570">
        <w:tc>
          <w:tcPr>
            <w:tcW w:w="3681" w:type="dxa"/>
          </w:tcPr>
          <w:p w14:paraId="0F8A7107" w14:textId="1B138FDB" w:rsidR="00E37B5B" w:rsidRDefault="00926984" w:rsidP="00EB4570">
            <w:pPr>
              <w:spacing w:before="100" w:beforeAutospacing="1" w:after="100" w:afterAutospacing="1"/>
              <w:jc w:val="right"/>
              <w:rPr>
                <w:rFonts w:eastAsia="Times New Roman" w:cstheme="minorHAnsi"/>
                <w:color w:val="C00000"/>
                <w:sz w:val="24"/>
                <w:szCs w:val="23"/>
                <w:lang w:eastAsia="es-ES"/>
              </w:rPr>
            </w:pPr>
            <w:r>
              <w:rPr>
                <w:noProof/>
              </w:rPr>
              <w:lastRenderedPageBreak/>
              <w:drawing>
                <wp:inline distT="0" distB="0" distL="0" distR="0" wp14:anchorId="58828AC4" wp14:editId="2312629D">
                  <wp:extent cx="1660525" cy="3382010"/>
                  <wp:effectExtent l="0" t="0" r="0" b="889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60525" cy="3382010"/>
                          </a:xfrm>
                          <a:prstGeom prst="rect">
                            <a:avLst/>
                          </a:prstGeom>
                          <a:noFill/>
                          <a:ln>
                            <a:noFill/>
                          </a:ln>
                        </pic:spPr>
                      </pic:pic>
                    </a:graphicData>
                  </a:graphic>
                </wp:inline>
              </w:drawing>
            </w:r>
          </w:p>
          <w:p w14:paraId="4D1EE346" w14:textId="1D2C0DF7" w:rsidR="00E37B5B" w:rsidRPr="00E37B5B" w:rsidRDefault="00EA1C38" w:rsidP="00E37B5B">
            <w:pPr>
              <w:spacing w:before="100" w:beforeAutospacing="1" w:after="100" w:afterAutospacing="1"/>
              <w:jc w:val="right"/>
              <w:rPr>
                <w:rFonts w:cstheme="minorHAnsi"/>
                <w:sz w:val="20"/>
                <w:szCs w:val="20"/>
              </w:rPr>
            </w:pPr>
            <w:r>
              <w:rPr>
                <w:rFonts w:cstheme="minorHAnsi"/>
                <w:sz w:val="20"/>
                <w:szCs w:val="20"/>
              </w:rPr>
              <w:t>Figura</w:t>
            </w:r>
            <w:r w:rsidR="00E37B5B">
              <w:rPr>
                <w:rFonts w:cstheme="minorHAnsi"/>
                <w:sz w:val="20"/>
                <w:szCs w:val="20"/>
              </w:rPr>
              <w:t xml:space="preserve"> 9. Lista de viajes</w:t>
            </w:r>
          </w:p>
        </w:tc>
        <w:tc>
          <w:tcPr>
            <w:tcW w:w="1276" w:type="dxa"/>
          </w:tcPr>
          <w:p w14:paraId="3501C414" w14:textId="77777777" w:rsidR="00E37B5B" w:rsidRDefault="00E37B5B" w:rsidP="00EB4570">
            <w:pPr>
              <w:spacing w:before="100" w:beforeAutospacing="1" w:after="100" w:afterAutospacing="1"/>
              <w:jc w:val="right"/>
              <w:rPr>
                <w:rFonts w:eastAsia="Times New Roman" w:cstheme="minorHAnsi"/>
                <w:color w:val="C00000"/>
                <w:sz w:val="24"/>
                <w:szCs w:val="23"/>
                <w:lang w:eastAsia="es-ES"/>
              </w:rPr>
            </w:pPr>
          </w:p>
        </w:tc>
        <w:tc>
          <w:tcPr>
            <w:tcW w:w="2976" w:type="dxa"/>
          </w:tcPr>
          <w:p w14:paraId="1FCC1054" w14:textId="070FAF33" w:rsidR="00E37B5B" w:rsidRDefault="00E37B5B" w:rsidP="00EB4570">
            <w:pPr>
              <w:spacing w:before="100" w:beforeAutospacing="1" w:after="100" w:afterAutospacing="1"/>
              <w:jc w:val="right"/>
              <w:rPr>
                <w:rFonts w:eastAsia="Times New Roman" w:cstheme="minorHAnsi"/>
                <w:color w:val="C00000"/>
                <w:sz w:val="24"/>
                <w:szCs w:val="23"/>
                <w:lang w:eastAsia="es-ES"/>
              </w:rPr>
            </w:pPr>
            <w:r>
              <w:rPr>
                <w:noProof/>
              </w:rPr>
              <w:drawing>
                <wp:inline distT="0" distB="0" distL="0" distR="0" wp14:anchorId="7FC0DC04" wp14:editId="24C570E7">
                  <wp:extent cx="1660525" cy="3373755"/>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0525" cy="3373755"/>
                          </a:xfrm>
                          <a:prstGeom prst="rect">
                            <a:avLst/>
                          </a:prstGeom>
                          <a:noFill/>
                          <a:ln>
                            <a:noFill/>
                          </a:ln>
                        </pic:spPr>
                      </pic:pic>
                    </a:graphicData>
                  </a:graphic>
                </wp:inline>
              </w:drawing>
            </w:r>
          </w:p>
          <w:p w14:paraId="729B30EB" w14:textId="2FB23B04" w:rsidR="00E37B5B" w:rsidRDefault="00EA1C38" w:rsidP="00EB4570">
            <w:pPr>
              <w:spacing w:before="100" w:beforeAutospacing="1" w:after="100" w:afterAutospacing="1"/>
              <w:jc w:val="right"/>
              <w:rPr>
                <w:rFonts w:eastAsia="Times New Roman" w:cstheme="minorHAnsi"/>
                <w:color w:val="C00000"/>
                <w:sz w:val="24"/>
                <w:szCs w:val="23"/>
                <w:lang w:eastAsia="es-ES"/>
              </w:rPr>
            </w:pPr>
            <w:r>
              <w:rPr>
                <w:rFonts w:cstheme="minorHAnsi"/>
                <w:sz w:val="20"/>
                <w:szCs w:val="20"/>
              </w:rPr>
              <w:t>Figura</w:t>
            </w:r>
            <w:r w:rsidR="00E37B5B">
              <w:rPr>
                <w:rFonts w:cstheme="minorHAnsi"/>
                <w:sz w:val="20"/>
                <w:szCs w:val="20"/>
              </w:rPr>
              <w:t xml:space="preserve"> 10. Editar viajes</w:t>
            </w:r>
          </w:p>
        </w:tc>
      </w:tr>
      <w:tr w:rsidR="00954BB8" w14:paraId="2B100063" w14:textId="77777777" w:rsidTr="00EB4570">
        <w:tc>
          <w:tcPr>
            <w:tcW w:w="3681" w:type="dxa"/>
          </w:tcPr>
          <w:p w14:paraId="1C577FA3" w14:textId="77777777" w:rsidR="00954BB8" w:rsidRDefault="00954BB8" w:rsidP="00954BB8">
            <w:pPr>
              <w:spacing w:before="100" w:beforeAutospacing="1" w:after="100" w:afterAutospacing="1"/>
              <w:rPr>
                <w:noProof/>
              </w:rPr>
            </w:pPr>
          </w:p>
        </w:tc>
        <w:tc>
          <w:tcPr>
            <w:tcW w:w="1276" w:type="dxa"/>
          </w:tcPr>
          <w:p w14:paraId="63C85107" w14:textId="77777777" w:rsidR="00954BB8" w:rsidRDefault="00954BB8" w:rsidP="00954BB8">
            <w:pPr>
              <w:spacing w:before="100" w:beforeAutospacing="1" w:after="100" w:afterAutospacing="1"/>
              <w:rPr>
                <w:rFonts w:eastAsia="Times New Roman" w:cstheme="minorHAnsi"/>
                <w:color w:val="C00000"/>
                <w:sz w:val="24"/>
                <w:szCs w:val="23"/>
                <w:lang w:eastAsia="es-ES"/>
              </w:rPr>
            </w:pPr>
          </w:p>
        </w:tc>
        <w:tc>
          <w:tcPr>
            <w:tcW w:w="2976" w:type="dxa"/>
          </w:tcPr>
          <w:p w14:paraId="16D957F5" w14:textId="77777777" w:rsidR="00954BB8" w:rsidRDefault="00954BB8" w:rsidP="00954BB8">
            <w:pPr>
              <w:spacing w:before="100" w:beforeAutospacing="1" w:after="100" w:afterAutospacing="1"/>
              <w:rPr>
                <w:noProof/>
              </w:rPr>
            </w:pPr>
          </w:p>
        </w:tc>
      </w:tr>
    </w:tbl>
    <w:p w14:paraId="5E32853B" w14:textId="417F2BEA" w:rsidR="00E37B5B" w:rsidRDefault="00E37B5B" w:rsidP="00E37B5B">
      <w:pPr>
        <w:shd w:val="clear" w:color="auto" w:fill="FFFFFF"/>
        <w:spacing w:after="0"/>
        <w:rPr>
          <w:rFonts w:eastAsia="Times New Roman" w:cstheme="minorHAnsi"/>
          <w:sz w:val="24"/>
          <w:szCs w:val="23"/>
          <w:lang w:eastAsia="es-E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81"/>
        <w:gridCol w:w="1276"/>
        <w:gridCol w:w="2976"/>
      </w:tblGrid>
      <w:tr w:rsidR="00E37B5B" w14:paraId="78FA0D56" w14:textId="77777777" w:rsidTr="00443021">
        <w:tc>
          <w:tcPr>
            <w:tcW w:w="3681" w:type="dxa"/>
          </w:tcPr>
          <w:p w14:paraId="7BA729FC" w14:textId="77777777" w:rsidR="00E37B5B" w:rsidRDefault="00E37B5B" w:rsidP="00EB4570">
            <w:pPr>
              <w:spacing w:before="100" w:beforeAutospacing="1" w:after="100" w:afterAutospacing="1"/>
              <w:jc w:val="right"/>
              <w:rPr>
                <w:rFonts w:eastAsia="Times New Roman" w:cstheme="minorHAnsi"/>
                <w:color w:val="C00000"/>
                <w:sz w:val="24"/>
                <w:szCs w:val="23"/>
                <w:lang w:eastAsia="es-ES"/>
              </w:rPr>
            </w:pPr>
            <w:r>
              <w:rPr>
                <w:noProof/>
              </w:rPr>
              <w:drawing>
                <wp:inline distT="0" distB="0" distL="0" distR="0" wp14:anchorId="2BDEA331" wp14:editId="17274786">
                  <wp:extent cx="1661160" cy="3385820"/>
                  <wp:effectExtent l="0" t="0" r="0" b="508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61160" cy="3385820"/>
                          </a:xfrm>
                          <a:prstGeom prst="rect">
                            <a:avLst/>
                          </a:prstGeom>
                          <a:noFill/>
                          <a:ln>
                            <a:noFill/>
                          </a:ln>
                        </pic:spPr>
                      </pic:pic>
                    </a:graphicData>
                  </a:graphic>
                </wp:inline>
              </w:drawing>
            </w:r>
          </w:p>
          <w:p w14:paraId="5702A97F" w14:textId="3C0DAC8B" w:rsidR="00E37B5B" w:rsidRPr="00D0707F" w:rsidRDefault="00EA1C38" w:rsidP="00EB4570">
            <w:pPr>
              <w:spacing w:before="100" w:beforeAutospacing="1" w:after="100" w:afterAutospacing="1"/>
              <w:jc w:val="right"/>
              <w:rPr>
                <w:rFonts w:eastAsia="Times New Roman" w:cstheme="minorHAnsi"/>
                <w:color w:val="C00000"/>
                <w:sz w:val="24"/>
                <w:szCs w:val="23"/>
                <w:lang w:eastAsia="es-ES"/>
              </w:rPr>
            </w:pPr>
            <w:r>
              <w:rPr>
                <w:rFonts w:cstheme="minorHAnsi"/>
                <w:sz w:val="20"/>
                <w:szCs w:val="20"/>
              </w:rPr>
              <w:t>Figura</w:t>
            </w:r>
            <w:r w:rsidR="00E37B5B">
              <w:rPr>
                <w:rFonts w:cstheme="minorHAnsi"/>
                <w:sz w:val="20"/>
                <w:szCs w:val="20"/>
              </w:rPr>
              <w:t xml:space="preserve"> 11. </w:t>
            </w:r>
            <w:proofErr w:type="spellStart"/>
            <w:r w:rsidR="00E37B5B">
              <w:rPr>
                <w:rFonts w:cstheme="minorHAnsi"/>
                <w:sz w:val="20"/>
                <w:szCs w:val="20"/>
              </w:rPr>
              <w:t>Picker</w:t>
            </w:r>
            <w:proofErr w:type="spellEnd"/>
            <w:r w:rsidR="00E37B5B">
              <w:rPr>
                <w:rFonts w:cstheme="minorHAnsi"/>
                <w:sz w:val="20"/>
                <w:szCs w:val="20"/>
              </w:rPr>
              <w:t xml:space="preserve"> fecha de viaje</w:t>
            </w:r>
          </w:p>
        </w:tc>
        <w:tc>
          <w:tcPr>
            <w:tcW w:w="1276" w:type="dxa"/>
          </w:tcPr>
          <w:p w14:paraId="1C2D5E35" w14:textId="77777777" w:rsidR="00E37B5B" w:rsidRDefault="00E37B5B" w:rsidP="00EB4570">
            <w:pPr>
              <w:spacing w:before="100" w:beforeAutospacing="1" w:after="100" w:afterAutospacing="1"/>
              <w:jc w:val="right"/>
              <w:rPr>
                <w:rFonts w:eastAsia="Times New Roman" w:cstheme="minorHAnsi"/>
                <w:color w:val="C00000"/>
                <w:sz w:val="24"/>
                <w:szCs w:val="23"/>
                <w:lang w:eastAsia="es-ES"/>
              </w:rPr>
            </w:pPr>
          </w:p>
        </w:tc>
        <w:tc>
          <w:tcPr>
            <w:tcW w:w="2976" w:type="dxa"/>
          </w:tcPr>
          <w:p w14:paraId="1383CE67" w14:textId="3ACD3121" w:rsidR="00E37B5B" w:rsidRDefault="000333FC" w:rsidP="00EB4570">
            <w:pPr>
              <w:spacing w:before="100" w:beforeAutospacing="1" w:after="100" w:afterAutospacing="1"/>
              <w:jc w:val="right"/>
              <w:rPr>
                <w:rFonts w:eastAsia="Times New Roman" w:cstheme="minorHAnsi"/>
                <w:color w:val="C00000"/>
                <w:sz w:val="24"/>
                <w:szCs w:val="23"/>
                <w:lang w:eastAsia="es-ES"/>
              </w:rPr>
            </w:pPr>
            <w:r>
              <w:rPr>
                <w:noProof/>
              </w:rPr>
              <w:drawing>
                <wp:inline distT="0" distB="0" distL="0" distR="0" wp14:anchorId="6CE2990D" wp14:editId="4C166E4D">
                  <wp:extent cx="1661160" cy="3378835"/>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61160" cy="3378835"/>
                          </a:xfrm>
                          <a:prstGeom prst="rect">
                            <a:avLst/>
                          </a:prstGeom>
                          <a:noFill/>
                          <a:ln>
                            <a:noFill/>
                          </a:ln>
                        </pic:spPr>
                      </pic:pic>
                    </a:graphicData>
                  </a:graphic>
                </wp:inline>
              </w:drawing>
            </w:r>
          </w:p>
          <w:p w14:paraId="42921345" w14:textId="14D63BAB" w:rsidR="00E37B5B" w:rsidRDefault="00EA1C38" w:rsidP="00EB4570">
            <w:pPr>
              <w:spacing w:before="100" w:beforeAutospacing="1" w:after="100" w:afterAutospacing="1"/>
              <w:jc w:val="right"/>
              <w:rPr>
                <w:rFonts w:eastAsia="Times New Roman" w:cstheme="minorHAnsi"/>
                <w:color w:val="C00000"/>
                <w:sz w:val="24"/>
                <w:szCs w:val="23"/>
                <w:lang w:eastAsia="es-ES"/>
              </w:rPr>
            </w:pPr>
            <w:r>
              <w:rPr>
                <w:rFonts w:cstheme="minorHAnsi"/>
                <w:sz w:val="20"/>
                <w:szCs w:val="20"/>
              </w:rPr>
              <w:t>Figura</w:t>
            </w:r>
            <w:r w:rsidR="00E37B5B">
              <w:rPr>
                <w:rFonts w:cstheme="minorHAnsi"/>
                <w:sz w:val="20"/>
                <w:szCs w:val="20"/>
              </w:rPr>
              <w:t xml:space="preserve"> 12. </w:t>
            </w:r>
            <w:r w:rsidR="00443021">
              <w:rPr>
                <w:rFonts w:cstheme="minorHAnsi"/>
                <w:sz w:val="20"/>
                <w:szCs w:val="20"/>
              </w:rPr>
              <w:t>Confirmación</w:t>
            </w:r>
            <w:r w:rsidR="00E37B5B">
              <w:rPr>
                <w:rFonts w:cstheme="minorHAnsi"/>
                <w:sz w:val="20"/>
                <w:szCs w:val="20"/>
              </w:rPr>
              <w:t xml:space="preserve"> eliminar</w:t>
            </w:r>
          </w:p>
        </w:tc>
      </w:tr>
    </w:tbl>
    <w:p w14:paraId="46C48174" w14:textId="77777777" w:rsidR="00E37B5B" w:rsidRDefault="00E37B5B" w:rsidP="006612E9">
      <w:pPr>
        <w:shd w:val="clear" w:color="auto" w:fill="FFFFFF"/>
        <w:spacing w:before="100" w:beforeAutospacing="1" w:after="100" w:afterAutospacing="1" w:line="360" w:lineRule="auto"/>
        <w:rPr>
          <w:rFonts w:eastAsia="Times New Roman" w:cstheme="minorHAnsi"/>
          <w:sz w:val="24"/>
          <w:szCs w:val="23"/>
          <w:lang w:eastAsia="es-ES"/>
        </w:rPr>
      </w:pPr>
    </w:p>
    <w:p w14:paraId="0B33D7C1" w14:textId="6EBECE97" w:rsidR="006612E9" w:rsidRPr="0097171D" w:rsidRDefault="00672671" w:rsidP="00672671">
      <w:pPr>
        <w:pStyle w:val="Prrafodelista"/>
        <w:shd w:val="clear" w:color="auto" w:fill="FFFFFF"/>
        <w:spacing w:before="100" w:beforeAutospacing="1" w:after="100" w:afterAutospacing="1" w:line="360" w:lineRule="auto"/>
        <w:ind w:left="1080"/>
        <w:rPr>
          <w:rFonts w:eastAsia="Times New Roman" w:cstheme="minorHAnsi"/>
          <w:sz w:val="24"/>
          <w:szCs w:val="23"/>
          <w:u w:val="single"/>
          <w:lang w:eastAsia="es-ES"/>
        </w:rPr>
      </w:pPr>
      <w:r>
        <w:rPr>
          <w:rFonts w:eastAsia="Times New Roman" w:cstheme="minorHAnsi"/>
          <w:b/>
          <w:color w:val="4F81BD" w:themeColor="accent1"/>
          <w:sz w:val="24"/>
          <w:szCs w:val="23"/>
          <w:lang w:eastAsia="es-ES"/>
        </w:rPr>
        <w:t>Generación de informes</w:t>
      </w:r>
    </w:p>
    <w:p w14:paraId="5EE8BF62" w14:textId="64D24CAD" w:rsidR="006612E9" w:rsidRDefault="007F1EE5" w:rsidP="006612E9">
      <w:pPr>
        <w:shd w:val="clear" w:color="auto" w:fill="FFFFFF"/>
        <w:spacing w:before="100" w:beforeAutospacing="1" w:after="100" w:afterAutospacing="1"/>
        <w:jc w:val="both"/>
        <w:rPr>
          <w:rFonts w:eastAsia="Times New Roman" w:cstheme="minorHAnsi"/>
          <w:sz w:val="24"/>
          <w:szCs w:val="23"/>
          <w:lang w:eastAsia="es-ES"/>
        </w:rPr>
      </w:pPr>
      <w:r>
        <w:rPr>
          <w:rFonts w:eastAsia="Times New Roman" w:cstheme="minorHAnsi"/>
          <w:sz w:val="24"/>
          <w:szCs w:val="23"/>
          <w:lang w:eastAsia="es-ES"/>
        </w:rPr>
        <w:lastRenderedPageBreak/>
        <w:t xml:space="preserve">Esta vista nos va generar un informe además de mostrarlo y poder enviarlo por correo electrónico en formato </w:t>
      </w:r>
      <w:proofErr w:type="spellStart"/>
      <w:r>
        <w:rPr>
          <w:rFonts w:eastAsia="Times New Roman" w:cstheme="minorHAnsi"/>
          <w:sz w:val="24"/>
          <w:szCs w:val="23"/>
          <w:lang w:eastAsia="es-ES"/>
        </w:rPr>
        <w:t>pdf</w:t>
      </w:r>
      <w:proofErr w:type="spellEnd"/>
      <w:r>
        <w:rPr>
          <w:rFonts w:eastAsia="Times New Roman" w:cstheme="minorHAnsi"/>
          <w:sz w:val="24"/>
          <w:szCs w:val="23"/>
          <w:lang w:eastAsia="es-ES"/>
        </w:rPr>
        <w:t xml:space="preserve"> o escrito como texto del email una vez obtenido. Para este informe el administrador podrá seleccionar un conductor concreto o que el informe sea de todos los conductores que tenga asignados. Por </w:t>
      </w:r>
      <w:r w:rsidR="00D96933">
        <w:rPr>
          <w:rFonts w:eastAsia="Times New Roman" w:cstheme="minorHAnsi"/>
          <w:sz w:val="24"/>
          <w:szCs w:val="23"/>
          <w:lang w:eastAsia="es-ES"/>
        </w:rPr>
        <w:t>último,</w:t>
      </w:r>
      <w:r>
        <w:rPr>
          <w:rFonts w:eastAsia="Times New Roman" w:cstheme="minorHAnsi"/>
          <w:sz w:val="24"/>
          <w:szCs w:val="23"/>
          <w:lang w:eastAsia="es-ES"/>
        </w:rPr>
        <w:t xml:space="preserve"> dispone de un </w:t>
      </w:r>
      <w:proofErr w:type="spellStart"/>
      <w:r>
        <w:rPr>
          <w:rFonts w:eastAsia="Times New Roman" w:cstheme="minorHAnsi"/>
          <w:sz w:val="24"/>
          <w:szCs w:val="23"/>
          <w:lang w:eastAsia="es-ES"/>
        </w:rPr>
        <w:t>spinner</w:t>
      </w:r>
      <w:proofErr w:type="spellEnd"/>
      <w:r>
        <w:rPr>
          <w:rFonts w:eastAsia="Times New Roman" w:cstheme="minorHAnsi"/>
          <w:sz w:val="24"/>
          <w:szCs w:val="23"/>
          <w:lang w:eastAsia="es-ES"/>
        </w:rPr>
        <w:t xml:space="preserve"> en el que seleccionar el día en el que desea programar el informe semanal de todos sus conductores, el cual será enviado a su correo desde el email del usuario master.</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81"/>
        <w:gridCol w:w="1276"/>
        <w:gridCol w:w="2976"/>
      </w:tblGrid>
      <w:tr w:rsidR="00FE6357" w14:paraId="6E622FD9" w14:textId="77777777" w:rsidTr="00822668">
        <w:tc>
          <w:tcPr>
            <w:tcW w:w="3681" w:type="dxa"/>
          </w:tcPr>
          <w:p w14:paraId="7D6908CF" w14:textId="6484476E" w:rsidR="00FE6357" w:rsidRDefault="00822668" w:rsidP="00822668">
            <w:pPr>
              <w:spacing w:before="100" w:beforeAutospacing="1" w:after="100" w:afterAutospacing="1"/>
              <w:jc w:val="right"/>
              <w:rPr>
                <w:rFonts w:eastAsia="Times New Roman" w:cstheme="minorHAnsi"/>
                <w:color w:val="C00000"/>
                <w:sz w:val="24"/>
                <w:szCs w:val="23"/>
                <w:lang w:eastAsia="es-ES"/>
              </w:rPr>
            </w:pPr>
            <w:r>
              <w:rPr>
                <w:noProof/>
              </w:rPr>
              <w:drawing>
                <wp:inline distT="0" distB="0" distL="0" distR="0" wp14:anchorId="60904C3E" wp14:editId="5C73E0CF">
                  <wp:extent cx="1660525" cy="331470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60525" cy="3314700"/>
                          </a:xfrm>
                          <a:prstGeom prst="rect">
                            <a:avLst/>
                          </a:prstGeom>
                          <a:noFill/>
                          <a:ln>
                            <a:noFill/>
                          </a:ln>
                        </pic:spPr>
                      </pic:pic>
                    </a:graphicData>
                  </a:graphic>
                </wp:inline>
              </w:drawing>
            </w:r>
          </w:p>
          <w:p w14:paraId="78A9A8EE" w14:textId="41F3EA05" w:rsidR="00FE6357" w:rsidRDefault="00EA1C38" w:rsidP="00822668">
            <w:pPr>
              <w:spacing w:before="100" w:beforeAutospacing="1" w:after="100" w:afterAutospacing="1"/>
              <w:jc w:val="right"/>
              <w:rPr>
                <w:rFonts w:cstheme="minorHAnsi"/>
                <w:sz w:val="20"/>
                <w:szCs w:val="20"/>
              </w:rPr>
            </w:pPr>
            <w:r>
              <w:rPr>
                <w:rFonts w:cstheme="minorHAnsi"/>
                <w:sz w:val="20"/>
                <w:szCs w:val="20"/>
              </w:rPr>
              <w:t>Figura</w:t>
            </w:r>
            <w:r w:rsidR="00822668">
              <w:rPr>
                <w:rFonts w:cstheme="minorHAnsi"/>
                <w:sz w:val="20"/>
                <w:szCs w:val="20"/>
              </w:rPr>
              <w:t xml:space="preserve"> 1</w:t>
            </w:r>
            <w:r w:rsidR="00443021">
              <w:rPr>
                <w:rFonts w:cstheme="minorHAnsi"/>
                <w:sz w:val="20"/>
                <w:szCs w:val="20"/>
              </w:rPr>
              <w:t>3</w:t>
            </w:r>
            <w:r w:rsidR="00822668">
              <w:rPr>
                <w:rFonts w:cstheme="minorHAnsi"/>
                <w:sz w:val="20"/>
                <w:szCs w:val="20"/>
              </w:rPr>
              <w:t>. Selección conductor informe</w:t>
            </w:r>
          </w:p>
          <w:p w14:paraId="06AF5794" w14:textId="10ADDAA5" w:rsidR="00822668" w:rsidRDefault="00822668" w:rsidP="00822668">
            <w:pPr>
              <w:spacing w:before="100" w:beforeAutospacing="1" w:after="100" w:afterAutospacing="1"/>
              <w:jc w:val="right"/>
              <w:rPr>
                <w:rFonts w:eastAsia="Times New Roman" w:cstheme="minorHAnsi"/>
                <w:color w:val="C00000"/>
                <w:sz w:val="24"/>
                <w:szCs w:val="23"/>
                <w:lang w:eastAsia="es-ES"/>
              </w:rPr>
            </w:pPr>
          </w:p>
        </w:tc>
        <w:tc>
          <w:tcPr>
            <w:tcW w:w="1276" w:type="dxa"/>
          </w:tcPr>
          <w:p w14:paraId="0FBF7AAC" w14:textId="77777777" w:rsidR="00FE6357" w:rsidRDefault="00FE6357" w:rsidP="00822668">
            <w:pPr>
              <w:spacing w:before="100" w:beforeAutospacing="1" w:after="100" w:afterAutospacing="1"/>
              <w:jc w:val="right"/>
              <w:rPr>
                <w:rFonts w:eastAsia="Times New Roman" w:cstheme="minorHAnsi"/>
                <w:color w:val="C00000"/>
                <w:sz w:val="24"/>
                <w:szCs w:val="23"/>
                <w:lang w:eastAsia="es-ES"/>
              </w:rPr>
            </w:pPr>
          </w:p>
        </w:tc>
        <w:tc>
          <w:tcPr>
            <w:tcW w:w="2976" w:type="dxa"/>
          </w:tcPr>
          <w:p w14:paraId="00D31DEF" w14:textId="77777777" w:rsidR="00822668" w:rsidRDefault="00822668" w:rsidP="00822668">
            <w:pPr>
              <w:spacing w:before="100" w:beforeAutospacing="1" w:after="100" w:afterAutospacing="1"/>
              <w:jc w:val="right"/>
              <w:rPr>
                <w:rFonts w:eastAsia="Times New Roman" w:cstheme="minorHAnsi"/>
                <w:color w:val="C00000"/>
                <w:sz w:val="24"/>
                <w:szCs w:val="23"/>
                <w:lang w:eastAsia="es-ES"/>
              </w:rPr>
            </w:pPr>
            <w:r>
              <w:rPr>
                <w:noProof/>
              </w:rPr>
              <w:drawing>
                <wp:inline distT="0" distB="0" distL="0" distR="0" wp14:anchorId="22470531" wp14:editId="6862AAC1">
                  <wp:extent cx="1661160" cy="332232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61160" cy="3322320"/>
                          </a:xfrm>
                          <a:prstGeom prst="rect">
                            <a:avLst/>
                          </a:prstGeom>
                          <a:noFill/>
                          <a:ln>
                            <a:noFill/>
                          </a:ln>
                        </pic:spPr>
                      </pic:pic>
                    </a:graphicData>
                  </a:graphic>
                </wp:inline>
              </w:drawing>
            </w:r>
          </w:p>
          <w:p w14:paraId="3FD1CAE9" w14:textId="4CA416E4" w:rsidR="00822668" w:rsidRDefault="00EA1C38" w:rsidP="00822668">
            <w:pPr>
              <w:spacing w:before="100" w:beforeAutospacing="1" w:after="100" w:afterAutospacing="1"/>
              <w:jc w:val="right"/>
              <w:rPr>
                <w:rFonts w:eastAsia="Times New Roman" w:cstheme="minorHAnsi"/>
                <w:color w:val="C00000"/>
                <w:sz w:val="24"/>
                <w:szCs w:val="23"/>
                <w:lang w:eastAsia="es-ES"/>
              </w:rPr>
            </w:pPr>
            <w:r>
              <w:rPr>
                <w:rFonts w:cstheme="minorHAnsi"/>
                <w:sz w:val="20"/>
                <w:szCs w:val="20"/>
              </w:rPr>
              <w:t>Figura</w:t>
            </w:r>
            <w:r w:rsidR="00822668">
              <w:rPr>
                <w:rFonts w:cstheme="minorHAnsi"/>
                <w:sz w:val="20"/>
                <w:szCs w:val="20"/>
              </w:rPr>
              <w:t xml:space="preserve"> 1</w:t>
            </w:r>
            <w:r w:rsidR="00443021">
              <w:rPr>
                <w:rFonts w:cstheme="minorHAnsi"/>
                <w:sz w:val="20"/>
                <w:szCs w:val="20"/>
              </w:rPr>
              <w:t>4</w:t>
            </w:r>
            <w:r w:rsidR="00822668">
              <w:rPr>
                <w:rFonts w:cstheme="minorHAnsi"/>
                <w:sz w:val="20"/>
                <w:szCs w:val="20"/>
              </w:rPr>
              <w:t>. Informe conductor</w:t>
            </w:r>
          </w:p>
        </w:tc>
      </w:tr>
      <w:tr w:rsidR="00FE6357" w14:paraId="1441311A" w14:textId="77777777" w:rsidTr="00822668">
        <w:tc>
          <w:tcPr>
            <w:tcW w:w="3681" w:type="dxa"/>
          </w:tcPr>
          <w:p w14:paraId="7D0C3C07" w14:textId="707BEC78" w:rsidR="00FE6357" w:rsidRDefault="00822668" w:rsidP="00822668">
            <w:pPr>
              <w:spacing w:before="100" w:beforeAutospacing="1" w:after="100" w:afterAutospacing="1"/>
              <w:jc w:val="right"/>
              <w:rPr>
                <w:rFonts w:eastAsia="Times New Roman" w:cstheme="minorHAnsi"/>
                <w:color w:val="C00000"/>
                <w:sz w:val="24"/>
                <w:szCs w:val="23"/>
                <w:lang w:eastAsia="es-ES"/>
              </w:rPr>
            </w:pPr>
            <w:r>
              <w:rPr>
                <w:noProof/>
              </w:rPr>
              <w:lastRenderedPageBreak/>
              <w:drawing>
                <wp:inline distT="0" distB="0" distL="0" distR="0" wp14:anchorId="5FAA04FD" wp14:editId="2A82A18A">
                  <wp:extent cx="1660525" cy="332105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60525" cy="3321050"/>
                          </a:xfrm>
                          <a:prstGeom prst="rect">
                            <a:avLst/>
                          </a:prstGeom>
                          <a:noFill/>
                          <a:ln>
                            <a:noFill/>
                          </a:ln>
                        </pic:spPr>
                      </pic:pic>
                    </a:graphicData>
                  </a:graphic>
                </wp:inline>
              </w:drawing>
            </w:r>
          </w:p>
          <w:p w14:paraId="47D2848E" w14:textId="3CF82537" w:rsidR="00FE6357" w:rsidRDefault="00EA1C38" w:rsidP="00822668">
            <w:pPr>
              <w:spacing w:before="100" w:beforeAutospacing="1" w:after="100" w:afterAutospacing="1"/>
              <w:jc w:val="right"/>
              <w:rPr>
                <w:rFonts w:eastAsia="Times New Roman" w:cstheme="minorHAnsi"/>
                <w:color w:val="C00000"/>
                <w:sz w:val="24"/>
                <w:szCs w:val="23"/>
                <w:lang w:eastAsia="es-ES"/>
              </w:rPr>
            </w:pPr>
            <w:r>
              <w:rPr>
                <w:rFonts w:cstheme="minorHAnsi"/>
                <w:sz w:val="20"/>
                <w:szCs w:val="20"/>
              </w:rPr>
              <w:t>Figura</w:t>
            </w:r>
            <w:r w:rsidR="00822668">
              <w:rPr>
                <w:rFonts w:cstheme="minorHAnsi"/>
                <w:sz w:val="20"/>
                <w:szCs w:val="20"/>
              </w:rPr>
              <w:t xml:space="preserve"> 1</w:t>
            </w:r>
            <w:r w:rsidR="00443021">
              <w:rPr>
                <w:rFonts w:cstheme="minorHAnsi"/>
                <w:sz w:val="20"/>
                <w:szCs w:val="20"/>
              </w:rPr>
              <w:t>5</w:t>
            </w:r>
            <w:r w:rsidR="00822668">
              <w:rPr>
                <w:rFonts w:cstheme="minorHAnsi"/>
                <w:sz w:val="20"/>
                <w:szCs w:val="20"/>
              </w:rPr>
              <w:t>. Informe en email</w:t>
            </w:r>
          </w:p>
        </w:tc>
        <w:tc>
          <w:tcPr>
            <w:tcW w:w="1276" w:type="dxa"/>
          </w:tcPr>
          <w:p w14:paraId="723404A3" w14:textId="77777777" w:rsidR="00FE6357" w:rsidRDefault="00FE6357" w:rsidP="00822668">
            <w:pPr>
              <w:spacing w:before="100" w:beforeAutospacing="1" w:after="100" w:afterAutospacing="1"/>
              <w:jc w:val="right"/>
              <w:rPr>
                <w:rFonts w:eastAsia="Times New Roman" w:cstheme="minorHAnsi"/>
                <w:color w:val="C00000"/>
                <w:sz w:val="24"/>
                <w:szCs w:val="23"/>
                <w:lang w:eastAsia="es-ES"/>
              </w:rPr>
            </w:pPr>
          </w:p>
        </w:tc>
        <w:tc>
          <w:tcPr>
            <w:tcW w:w="2976" w:type="dxa"/>
          </w:tcPr>
          <w:p w14:paraId="58267096" w14:textId="02BF7E74" w:rsidR="00FE6357" w:rsidRDefault="00822668" w:rsidP="00822668">
            <w:pPr>
              <w:spacing w:before="100" w:beforeAutospacing="1" w:after="100" w:afterAutospacing="1"/>
              <w:jc w:val="right"/>
              <w:rPr>
                <w:rFonts w:eastAsia="Times New Roman" w:cstheme="minorHAnsi"/>
                <w:color w:val="C00000"/>
                <w:sz w:val="24"/>
                <w:szCs w:val="23"/>
                <w:lang w:eastAsia="es-ES"/>
              </w:rPr>
            </w:pPr>
            <w:r>
              <w:rPr>
                <w:noProof/>
              </w:rPr>
              <w:drawing>
                <wp:inline distT="0" distB="0" distL="0" distR="0" wp14:anchorId="4607DD5D" wp14:editId="76A3BE11">
                  <wp:extent cx="1661160" cy="332232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61160" cy="3322320"/>
                          </a:xfrm>
                          <a:prstGeom prst="rect">
                            <a:avLst/>
                          </a:prstGeom>
                          <a:noFill/>
                          <a:ln>
                            <a:noFill/>
                          </a:ln>
                        </pic:spPr>
                      </pic:pic>
                    </a:graphicData>
                  </a:graphic>
                </wp:inline>
              </w:drawing>
            </w:r>
          </w:p>
          <w:p w14:paraId="50A2E53D" w14:textId="01644D50" w:rsidR="00822668" w:rsidRDefault="00EA1C38" w:rsidP="00822668">
            <w:pPr>
              <w:spacing w:before="100" w:beforeAutospacing="1" w:after="100" w:afterAutospacing="1"/>
              <w:jc w:val="right"/>
              <w:rPr>
                <w:rFonts w:eastAsia="Times New Roman" w:cstheme="minorHAnsi"/>
                <w:color w:val="C00000"/>
                <w:sz w:val="24"/>
                <w:szCs w:val="23"/>
                <w:lang w:eastAsia="es-ES"/>
              </w:rPr>
            </w:pPr>
            <w:r>
              <w:rPr>
                <w:rFonts w:cstheme="minorHAnsi"/>
                <w:sz w:val="20"/>
                <w:szCs w:val="20"/>
              </w:rPr>
              <w:t>Figura</w:t>
            </w:r>
            <w:r w:rsidR="00822668">
              <w:rPr>
                <w:rFonts w:cstheme="minorHAnsi"/>
                <w:sz w:val="20"/>
                <w:szCs w:val="20"/>
              </w:rPr>
              <w:t xml:space="preserve"> 1</w:t>
            </w:r>
            <w:r w:rsidR="00443021">
              <w:rPr>
                <w:rFonts w:cstheme="minorHAnsi"/>
                <w:sz w:val="20"/>
                <w:szCs w:val="20"/>
              </w:rPr>
              <w:t>6</w:t>
            </w:r>
            <w:r w:rsidR="00822668">
              <w:rPr>
                <w:rFonts w:cstheme="minorHAnsi"/>
                <w:sz w:val="20"/>
                <w:szCs w:val="20"/>
              </w:rPr>
              <w:t>. Selección día informe</w:t>
            </w:r>
          </w:p>
        </w:tc>
      </w:tr>
    </w:tbl>
    <w:p w14:paraId="68C129B1" w14:textId="77777777" w:rsidR="007F1EE5" w:rsidRDefault="007F1EE5" w:rsidP="007F1EE5">
      <w:pPr>
        <w:shd w:val="clear" w:color="auto" w:fill="FFFFFF"/>
        <w:spacing w:before="100" w:beforeAutospacing="1" w:after="100" w:afterAutospacing="1" w:line="360" w:lineRule="auto"/>
        <w:rPr>
          <w:rFonts w:eastAsia="Times New Roman" w:cstheme="minorHAnsi"/>
          <w:sz w:val="24"/>
          <w:szCs w:val="23"/>
          <w:lang w:eastAsia="es-ES"/>
        </w:rPr>
      </w:pPr>
    </w:p>
    <w:p w14:paraId="55695EC4" w14:textId="458FC367" w:rsidR="007F1EE5" w:rsidRPr="0097171D" w:rsidRDefault="00672671" w:rsidP="00672671">
      <w:pPr>
        <w:pStyle w:val="Prrafodelista"/>
        <w:shd w:val="clear" w:color="auto" w:fill="FFFFFF"/>
        <w:spacing w:before="100" w:beforeAutospacing="1" w:after="100" w:afterAutospacing="1" w:line="360" w:lineRule="auto"/>
        <w:ind w:left="1080"/>
        <w:rPr>
          <w:rFonts w:eastAsia="Times New Roman" w:cstheme="minorHAnsi"/>
          <w:sz w:val="24"/>
          <w:szCs w:val="23"/>
          <w:u w:val="single"/>
          <w:lang w:eastAsia="es-ES"/>
        </w:rPr>
      </w:pPr>
      <w:r>
        <w:rPr>
          <w:rFonts w:eastAsia="Times New Roman" w:cstheme="minorHAnsi"/>
          <w:b/>
          <w:color w:val="4F81BD" w:themeColor="accent1"/>
          <w:sz w:val="24"/>
          <w:szCs w:val="23"/>
          <w:lang w:eastAsia="es-ES"/>
        </w:rPr>
        <w:t>Contactar</w:t>
      </w:r>
    </w:p>
    <w:p w14:paraId="4A83534E" w14:textId="58059CBD" w:rsidR="00D96933" w:rsidRDefault="00D96933" w:rsidP="001C66AE">
      <w:pPr>
        <w:shd w:val="clear" w:color="auto" w:fill="FFFFFF"/>
        <w:spacing w:before="100" w:beforeAutospacing="1" w:after="100" w:afterAutospacing="1"/>
        <w:jc w:val="both"/>
        <w:rPr>
          <w:rFonts w:eastAsia="Times New Roman" w:cstheme="minorHAnsi"/>
          <w:sz w:val="24"/>
          <w:szCs w:val="23"/>
          <w:lang w:eastAsia="es-ES"/>
        </w:rPr>
      </w:pPr>
      <w:r>
        <w:rPr>
          <w:rFonts w:eastAsia="Times New Roman" w:cstheme="minorHAnsi"/>
          <w:sz w:val="24"/>
          <w:szCs w:val="23"/>
          <w:lang w:eastAsia="es-ES"/>
        </w:rPr>
        <w:t xml:space="preserve">Si un administrador desea contactar con otro usuario dispone de una opción para ello en la cual aparecerá una ventana de diálogo con un desplegable en el que elegir con quien quiere contactar y unas opciones de contacto donde seleccionar de qué manera comunicarse entre las que puede seleccionar llamar, enviar un </w:t>
      </w:r>
      <w:proofErr w:type="spellStart"/>
      <w:r>
        <w:rPr>
          <w:rFonts w:eastAsia="Times New Roman" w:cstheme="minorHAnsi"/>
          <w:sz w:val="24"/>
          <w:szCs w:val="23"/>
          <w:lang w:eastAsia="es-ES"/>
        </w:rPr>
        <w:t>sms</w:t>
      </w:r>
      <w:proofErr w:type="spellEnd"/>
      <w:r>
        <w:rPr>
          <w:rFonts w:eastAsia="Times New Roman" w:cstheme="minorHAnsi"/>
          <w:sz w:val="24"/>
          <w:szCs w:val="23"/>
          <w:lang w:eastAsia="es-ES"/>
        </w:rPr>
        <w:t xml:space="preserve"> o contactar a través de WhatsApp.</w:t>
      </w:r>
      <w:r w:rsidR="0008511D">
        <w:rPr>
          <w:rFonts w:eastAsia="Times New Roman" w:cstheme="minorHAnsi"/>
          <w:sz w:val="24"/>
          <w:szCs w:val="23"/>
          <w:lang w:eastAsia="es-ES"/>
        </w:rPr>
        <w:t xml:space="preserve"> El Conductor dispone de la opción de contactar con el administrador que tenga asignado desde una pantalla que le muestra los datos de este. Tras pulsar el botón de contactar aparecerá una ventana emergente en la que elegir la forma de contacto.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1"/>
        <w:gridCol w:w="2831"/>
        <w:gridCol w:w="2832"/>
      </w:tblGrid>
      <w:tr w:rsidR="001C66AE" w14:paraId="7D96CC3C" w14:textId="77777777" w:rsidTr="000C0AA4">
        <w:tc>
          <w:tcPr>
            <w:tcW w:w="2831" w:type="dxa"/>
          </w:tcPr>
          <w:p w14:paraId="714F385F" w14:textId="0A69AC38" w:rsidR="001C66AE" w:rsidRDefault="00B40817" w:rsidP="000C0AA4">
            <w:pPr>
              <w:spacing w:before="100" w:beforeAutospacing="1" w:after="100" w:afterAutospacing="1"/>
              <w:jc w:val="both"/>
              <w:rPr>
                <w:rFonts w:eastAsia="Times New Roman" w:cstheme="minorHAnsi"/>
                <w:color w:val="C00000"/>
                <w:sz w:val="24"/>
                <w:szCs w:val="23"/>
                <w:lang w:eastAsia="es-ES"/>
              </w:rPr>
            </w:pPr>
            <w:r>
              <w:rPr>
                <w:noProof/>
              </w:rPr>
              <w:lastRenderedPageBreak/>
              <w:drawing>
                <wp:inline distT="0" distB="0" distL="0" distR="0" wp14:anchorId="599419F8" wp14:editId="1778C719">
                  <wp:extent cx="1660525" cy="339407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60525" cy="3394075"/>
                          </a:xfrm>
                          <a:prstGeom prst="rect">
                            <a:avLst/>
                          </a:prstGeom>
                          <a:noFill/>
                          <a:ln>
                            <a:noFill/>
                          </a:ln>
                        </pic:spPr>
                      </pic:pic>
                    </a:graphicData>
                  </a:graphic>
                </wp:inline>
              </w:drawing>
            </w:r>
          </w:p>
          <w:p w14:paraId="07329791" w14:textId="1CE62DFF" w:rsidR="001C66AE" w:rsidRDefault="00EA1C38" w:rsidP="000C0AA4">
            <w:pPr>
              <w:spacing w:before="100" w:beforeAutospacing="1" w:after="100" w:afterAutospacing="1"/>
              <w:jc w:val="right"/>
              <w:rPr>
                <w:rFonts w:eastAsia="Times New Roman" w:cstheme="minorHAnsi"/>
                <w:color w:val="C00000"/>
                <w:sz w:val="24"/>
                <w:szCs w:val="23"/>
                <w:lang w:eastAsia="es-ES"/>
              </w:rPr>
            </w:pPr>
            <w:r>
              <w:rPr>
                <w:rFonts w:cstheme="minorHAnsi"/>
                <w:sz w:val="20"/>
                <w:szCs w:val="20"/>
              </w:rPr>
              <w:t>Figura</w:t>
            </w:r>
            <w:r w:rsidR="001C66AE">
              <w:rPr>
                <w:rFonts w:cstheme="minorHAnsi"/>
                <w:sz w:val="20"/>
                <w:szCs w:val="20"/>
              </w:rPr>
              <w:t xml:space="preserve"> 17. Selección de contacto</w:t>
            </w:r>
          </w:p>
        </w:tc>
        <w:tc>
          <w:tcPr>
            <w:tcW w:w="2831" w:type="dxa"/>
          </w:tcPr>
          <w:p w14:paraId="3AED3D50" w14:textId="643BEB06" w:rsidR="001C66AE" w:rsidRDefault="001C66AE" w:rsidP="000C0AA4">
            <w:pPr>
              <w:spacing w:before="100" w:beforeAutospacing="1" w:after="100" w:afterAutospacing="1"/>
              <w:jc w:val="both"/>
              <w:rPr>
                <w:rFonts w:eastAsia="Times New Roman" w:cstheme="minorHAnsi"/>
                <w:color w:val="C00000"/>
                <w:sz w:val="24"/>
                <w:szCs w:val="23"/>
                <w:lang w:eastAsia="es-ES"/>
              </w:rPr>
            </w:pPr>
            <w:r>
              <w:rPr>
                <w:noProof/>
              </w:rPr>
              <w:drawing>
                <wp:inline distT="0" distB="0" distL="0" distR="0" wp14:anchorId="69B424A3" wp14:editId="3EEE6ACA">
                  <wp:extent cx="1661160" cy="339852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61160" cy="3398520"/>
                          </a:xfrm>
                          <a:prstGeom prst="rect">
                            <a:avLst/>
                          </a:prstGeom>
                          <a:noFill/>
                          <a:ln>
                            <a:noFill/>
                          </a:ln>
                        </pic:spPr>
                      </pic:pic>
                    </a:graphicData>
                  </a:graphic>
                </wp:inline>
              </w:drawing>
            </w:r>
          </w:p>
          <w:p w14:paraId="3A560346" w14:textId="65DCC482" w:rsidR="001C66AE" w:rsidRDefault="00EA1C38" w:rsidP="000C0AA4">
            <w:pPr>
              <w:spacing w:before="100" w:beforeAutospacing="1" w:after="100" w:afterAutospacing="1"/>
              <w:jc w:val="right"/>
              <w:rPr>
                <w:rFonts w:eastAsia="Times New Roman" w:cstheme="minorHAnsi"/>
                <w:color w:val="C00000"/>
                <w:sz w:val="24"/>
                <w:szCs w:val="23"/>
                <w:lang w:eastAsia="es-ES"/>
              </w:rPr>
            </w:pPr>
            <w:r>
              <w:rPr>
                <w:rFonts w:cstheme="minorHAnsi"/>
                <w:sz w:val="20"/>
                <w:szCs w:val="20"/>
              </w:rPr>
              <w:t>Figura</w:t>
            </w:r>
            <w:r w:rsidR="001C66AE">
              <w:rPr>
                <w:rFonts w:cstheme="minorHAnsi"/>
                <w:sz w:val="20"/>
                <w:szCs w:val="20"/>
              </w:rPr>
              <w:t xml:space="preserve"> 18. Ventana contacto</w:t>
            </w:r>
          </w:p>
        </w:tc>
        <w:tc>
          <w:tcPr>
            <w:tcW w:w="2832" w:type="dxa"/>
          </w:tcPr>
          <w:p w14:paraId="10C86CC6" w14:textId="73A9CA95" w:rsidR="001C66AE" w:rsidRDefault="001C66AE" w:rsidP="000C0AA4">
            <w:pPr>
              <w:spacing w:before="100" w:beforeAutospacing="1" w:after="100" w:afterAutospacing="1"/>
              <w:jc w:val="both"/>
              <w:rPr>
                <w:rFonts w:eastAsia="Times New Roman" w:cstheme="minorHAnsi"/>
                <w:color w:val="C00000"/>
                <w:sz w:val="24"/>
                <w:szCs w:val="23"/>
                <w:lang w:eastAsia="es-ES"/>
              </w:rPr>
            </w:pPr>
            <w:r>
              <w:rPr>
                <w:noProof/>
              </w:rPr>
              <w:drawing>
                <wp:inline distT="0" distB="0" distL="0" distR="0" wp14:anchorId="7960F87E" wp14:editId="20B06FB3">
                  <wp:extent cx="1661160" cy="339852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61160" cy="3398520"/>
                          </a:xfrm>
                          <a:prstGeom prst="rect">
                            <a:avLst/>
                          </a:prstGeom>
                          <a:noFill/>
                          <a:ln>
                            <a:noFill/>
                          </a:ln>
                        </pic:spPr>
                      </pic:pic>
                    </a:graphicData>
                  </a:graphic>
                </wp:inline>
              </w:drawing>
            </w:r>
          </w:p>
          <w:p w14:paraId="7401A152" w14:textId="18DDC1C9" w:rsidR="001C66AE" w:rsidRDefault="00EA1C38" w:rsidP="000C0AA4">
            <w:pPr>
              <w:spacing w:before="100" w:beforeAutospacing="1" w:after="100" w:afterAutospacing="1"/>
              <w:jc w:val="right"/>
              <w:rPr>
                <w:rFonts w:eastAsia="Times New Roman" w:cstheme="minorHAnsi"/>
                <w:color w:val="C00000"/>
                <w:sz w:val="24"/>
                <w:szCs w:val="23"/>
                <w:lang w:eastAsia="es-ES"/>
              </w:rPr>
            </w:pPr>
            <w:r>
              <w:rPr>
                <w:rFonts w:cstheme="minorHAnsi"/>
                <w:sz w:val="20"/>
                <w:szCs w:val="20"/>
              </w:rPr>
              <w:t>Figura</w:t>
            </w:r>
            <w:r w:rsidR="001C66AE">
              <w:rPr>
                <w:rFonts w:cstheme="minorHAnsi"/>
                <w:sz w:val="20"/>
                <w:szCs w:val="20"/>
              </w:rPr>
              <w:t xml:space="preserve"> 19. Contacto administrador</w:t>
            </w:r>
          </w:p>
        </w:tc>
      </w:tr>
    </w:tbl>
    <w:p w14:paraId="0B9F1758" w14:textId="77777777" w:rsidR="001C66AE" w:rsidRDefault="001C66AE" w:rsidP="00D96933">
      <w:pPr>
        <w:shd w:val="clear" w:color="auto" w:fill="FFFFFF"/>
        <w:spacing w:before="100" w:beforeAutospacing="1" w:after="100" w:afterAutospacing="1" w:line="360" w:lineRule="auto"/>
        <w:rPr>
          <w:rFonts w:eastAsia="Times New Roman" w:cstheme="minorHAnsi"/>
          <w:sz w:val="24"/>
          <w:szCs w:val="23"/>
          <w:lang w:eastAsia="es-ES"/>
        </w:rPr>
      </w:pPr>
    </w:p>
    <w:p w14:paraId="2B1FC40F" w14:textId="6443FE92" w:rsidR="00D96933" w:rsidRPr="0097171D" w:rsidRDefault="00672671" w:rsidP="00672671">
      <w:pPr>
        <w:pStyle w:val="Prrafodelista"/>
        <w:shd w:val="clear" w:color="auto" w:fill="FFFFFF"/>
        <w:spacing w:before="100" w:beforeAutospacing="1" w:after="100" w:afterAutospacing="1" w:line="360" w:lineRule="auto"/>
        <w:ind w:left="1080"/>
        <w:rPr>
          <w:rFonts w:eastAsia="Times New Roman" w:cstheme="minorHAnsi"/>
          <w:sz w:val="24"/>
          <w:szCs w:val="23"/>
          <w:u w:val="single"/>
          <w:lang w:eastAsia="es-ES"/>
        </w:rPr>
      </w:pPr>
      <w:r>
        <w:rPr>
          <w:rFonts w:eastAsia="Times New Roman" w:cstheme="minorHAnsi"/>
          <w:b/>
          <w:color w:val="4F81BD" w:themeColor="accent1"/>
          <w:sz w:val="24"/>
          <w:szCs w:val="23"/>
          <w:lang w:eastAsia="es-ES"/>
        </w:rPr>
        <w:t>Mapa conductores</w:t>
      </w:r>
    </w:p>
    <w:p w14:paraId="7CB13C6D" w14:textId="478C8FB0" w:rsidR="00D96933" w:rsidRDefault="00EB368D" w:rsidP="00D96933">
      <w:pPr>
        <w:shd w:val="clear" w:color="auto" w:fill="FFFFFF"/>
        <w:spacing w:before="100" w:beforeAutospacing="1" w:after="100" w:afterAutospacing="1"/>
        <w:jc w:val="both"/>
        <w:rPr>
          <w:rFonts w:eastAsia="Times New Roman" w:cstheme="minorHAnsi"/>
          <w:sz w:val="24"/>
          <w:szCs w:val="23"/>
          <w:lang w:eastAsia="es-ES"/>
        </w:rPr>
      </w:pPr>
      <w:r>
        <w:rPr>
          <w:rFonts w:eastAsia="Times New Roman" w:cstheme="minorHAnsi"/>
          <w:sz w:val="24"/>
          <w:szCs w:val="23"/>
          <w:lang w:eastAsia="es-ES"/>
        </w:rPr>
        <w:t>Una utilidad importante para esta aplicación es la posibilidad de ver en un mapa la ubicación de los conductores y de los avisos permitiendo tener información y tomar decisiones según las necesidades del momento</w:t>
      </w:r>
      <w:r w:rsidR="00D96933" w:rsidRPr="00D251CD">
        <w:rPr>
          <w:rFonts w:eastAsia="Times New Roman" w:cstheme="minorHAnsi"/>
          <w:sz w:val="24"/>
          <w:szCs w:val="23"/>
          <w:lang w:eastAsia="es-ES"/>
        </w:rPr>
        <w:t>.</w:t>
      </w:r>
      <w:r w:rsidR="001C6D5B">
        <w:rPr>
          <w:rFonts w:eastAsia="Times New Roman" w:cstheme="minorHAnsi"/>
          <w:sz w:val="24"/>
          <w:szCs w:val="23"/>
          <w:lang w:eastAsia="es-ES"/>
        </w:rPr>
        <w:t xml:space="preserve"> Para la rápida identificación de ambos se han utilizado diferentes indicadores en el mapa y así hacerlo más intuitivo, mostrando los conductores con el </w:t>
      </w:r>
      <w:proofErr w:type="spellStart"/>
      <w:r w:rsidR="001C6D5B">
        <w:rPr>
          <w:rFonts w:eastAsia="Times New Roman" w:cstheme="minorHAnsi"/>
          <w:sz w:val="24"/>
          <w:szCs w:val="23"/>
          <w:lang w:eastAsia="es-ES"/>
        </w:rPr>
        <w:t>marker</w:t>
      </w:r>
      <w:proofErr w:type="spellEnd"/>
      <w:r w:rsidR="001C6D5B">
        <w:rPr>
          <w:rFonts w:eastAsia="Times New Roman" w:cstheme="minorHAnsi"/>
          <w:sz w:val="24"/>
          <w:szCs w:val="23"/>
          <w:lang w:eastAsia="es-ES"/>
        </w:rPr>
        <w:t xml:space="preserve"> por defecto y uno personalizado para los avisos. En todos ellos se puede clicar y aparecerá la información correspondiente.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81"/>
        <w:gridCol w:w="1276"/>
        <w:gridCol w:w="2976"/>
      </w:tblGrid>
      <w:tr w:rsidR="00D0707F" w14:paraId="2A97C42E" w14:textId="77777777" w:rsidTr="00F74046">
        <w:tc>
          <w:tcPr>
            <w:tcW w:w="3681" w:type="dxa"/>
          </w:tcPr>
          <w:p w14:paraId="2DFFF815" w14:textId="158CB10F" w:rsidR="00D0707F" w:rsidRDefault="00467507" w:rsidP="00F74046">
            <w:pPr>
              <w:spacing w:before="100" w:beforeAutospacing="1" w:after="100" w:afterAutospacing="1"/>
              <w:jc w:val="right"/>
              <w:rPr>
                <w:rFonts w:eastAsia="Times New Roman" w:cstheme="minorHAnsi"/>
                <w:color w:val="C00000"/>
                <w:sz w:val="24"/>
                <w:szCs w:val="23"/>
                <w:lang w:eastAsia="es-ES"/>
              </w:rPr>
            </w:pPr>
            <w:r>
              <w:rPr>
                <w:noProof/>
              </w:rPr>
              <w:lastRenderedPageBreak/>
              <w:drawing>
                <wp:inline distT="0" distB="0" distL="0" distR="0" wp14:anchorId="5171573A" wp14:editId="042C308E">
                  <wp:extent cx="1661160" cy="341122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61160" cy="3411220"/>
                          </a:xfrm>
                          <a:prstGeom prst="rect">
                            <a:avLst/>
                          </a:prstGeom>
                          <a:noFill/>
                          <a:ln>
                            <a:noFill/>
                          </a:ln>
                        </pic:spPr>
                      </pic:pic>
                    </a:graphicData>
                  </a:graphic>
                </wp:inline>
              </w:drawing>
            </w:r>
          </w:p>
          <w:p w14:paraId="4FDD18D1" w14:textId="5952F4C0" w:rsidR="00D0707F" w:rsidRPr="00B10762" w:rsidRDefault="00EA1C38" w:rsidP="00F74046">
            <w:pPr>
              <w:spacing w:before="100" w:beforeAutospacing="1" w:after="100" w:afterAutospacing="1"/>
              <w:jc w:val="right"/>
              <w:rPr>
                <w:rFonts w:cstheme="minorHAnsi"/>
                <w:sz w:val="20"/>
                <w:szCs w:val="20"/>
              </w:rPr>
            </w:pPr>
            <w:r>
              <w:rPr>
                <w:rFonts w:cstheme="minorHAnsi"/>
                <w:sz w:val="20"/>
                <w:szCs w:val="20"/>
              </w:rPr>
              <w:t>Figura</w:t>
            </w:r>
            <w:r w:rsidR="00D0707F">
              <w:rPr>
                <w:rFonts w:cstheme="minorHAnsi"/>
                <w:sz w:val="20"/>
                <w:szCs w:val="20"/>
              </w:rPr>
              <w:t xml:space="preserve"> </w:t>
            </w:r>
            <w:r w:rsidR="0034624D">
              <w:rPr>
                <w:rFonts w:cstheme="minorHAnsi"/>
                <w:sz w:val="20"/>
                <w:szCs w:val="20"/>
              </w:rPr>
              <w:t>20</w:t>
            </w:r>
            <w:r w:rsidR="00D0707F">
              <w:rPr>
                <w:rFonts w:cstheme="minorHAnsi"/>
                <w:sz w:val="20"/>
                <w:szCs w:val="20"/>
              </w:rPr>
              <w:t>. Conductor en el mapa</w:t>
            </w:r>
          </w:p>
        </w:tc>
        <w:tc>
          <w:tcPr>
            <w:tcW w:w="1276" w:type="dxa"/>
          </w:tcPr>
          <w:p w14:paraId="700DE5EF" w14:textId="77777777" w:rsidR="00D0707F" w:rsidRDefault="00D0707F" w:rsidP="00F74046">
            <w:pPr>
              <w:spacing w:before="100" w:beforeAutospacing="1" w:after="100" w:afterAutospacing="1"/>
              <w:jc w:val="right"/>
              <w:rPr>
                <w:rFonts w:eastAsia="Times New Roman" w:cstheme="minorHAnsi"/>
                <w:color w:val="C00000"/>
                <w:sz w:val="24"/>
                <w:szCs w:val="23"/>
                <w:lang w:eastAsia="es-ES"/>
              </w:rPr>
            </w:pPr>
          </w:p>
        </w:tc>
        <w:tc>
          <w:tcPr>
            <w:tcW w:w="2976" w:type="dxa"/>
          </w:tcPr>
          <w:p w14:paraId="603B041F" w14:textId="6990C087" w:rsidR="00D0707F" w:rsidRDefault="001C6D5B" w:rsidP="00F74046">
            <w:pPr>
              <w:spacing w:before="100" w:beforeAutospacing="1" w:after="100" w:afterAutospacing="1"/>
              <w:jc w:val="right"/>
              <w:rPr>
                <w:rFonts w:eastAsia="Times New Roman" w:cstheme="minorHAnsi"/>
                <w:color w:val="C00000"/>
                <w:sz w:val="24"/>
                <w:szCs w:val="23"/>
                <w:lang w:eastAsia="es-ES"/>
              </w:rPr>
            </w:pPr>
            <w:r>
              <w:rPr>
                <w:noProof/>
              </w:rPr>
              <w:drawing>
                <wp:inline distT="0" distB="0" distL="0" distR="0" wp14:anchorId="7136DC4C" wp14:editId="60AE46F8">
                  <wp:extent cx="1660525" cy="340995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660525" cy="3409950"/>
                          </a:xfrm>
                          <a:prstGeom prst="rect">
                            <a:avLst/>
                          </a:prstGeom>
                          <a:noFill/>
                          <a:ln>
                            <a:noFill/>
                          </a:ln>
                        </pic:spPr>
                      </pic:pic>
                    </a:graphicData>
                  </a:graphic>
                </wp:inline>
              </w:drawing>
            </w:r>
          </w:p>
          <w:p w14:paraId="531A14AB" w14:textId="719C58CE" w:rsidR="00D0707F" w:rsidRDefault="00EA1C38" w:rsidP="00F74046">
            <w:pPr>
              <w:spacing w:before="100" w:beforeAutospacing="1" w:after="100" w:afterAutospacing="1"/>
              <w:jc w:val="right"/>
              <w:rPr>
                <w:rFonts w:eastAsia="Times New Roman" w:cstheme="minorHAnsi"/>
                <w:color w:val="C00000"/>
                <w:sz w:val="24"/>
                <w:szCs w:val="23"/>
                <w:lang w:eastAsia="es-ES"/>
              </w:rPr>
            </w:pPr>
            <w:r>
              <w:rPr>
                <w:rFonts w:cstheme="minorHAnsi"/>
                <w:sz w:val="20"/>
                <w:szCs w:val="20"/>
              </w:rPr>
              <w:t>Figura</w:t>
            </w:r>
            <w:r w:rsidR="00D0707F">
              <w:rPr>
                <w:rFonts w:cstheme="minorHAnsi"/>
                <w:sz w:val="20"/>
                <w:szCs w:val="20"/>
              </w:rPr>
              <w:t xml:space="preserve"> </w:t>
            </w:r>
            <w:r w:rsidR="00443021">
              <w:rPr>
                <w:rFonts w:cstheme="minorHAnsi"/>
                <w:sz w:val="20"/>
                <w:szCs w:val="20"/>
              </w:rPr>
              <w:t>2</w:t>
            </w:r>
            <w:r w:rsidR="0034624D">
              <w:rPr>
                <w:rFonts w:cstheme="minorHAnsi"/>
                <w:sz w:val="20"/>
                <w:szCs w:val="20"/>
              </w:rPr>
              <w:t>1</w:t>
            </w:r>
            <w:r w:rsidR="00D0707F">
              <w:rPr>
                <w:rFonts w:cstheme="minorHAnsi"/>
                <w:sz w:val="20"/>
                <w:szCs w:val="20"/>
              </w:rPr>
              <w:t>. Aviso en el mapa</w:t>
            </w:r>
          </w:p>
        </w:tc>
      </w:tr>
    </w:tbl>
    <w:p w14:paraId="56B8D5FE" w14:textId="77777777" w:rsidR="00FD01BE" w:rsidRPr="009C033E" w:rsidRDefault="00FD01BE" w:rsidP="00D96933">
      <w:pPr>
        <w:shd w:val="clear" w:color="auto" w:fill="FFFFFF"/>
        <w:spacing w:before="100" w:beforeAutospacing="1" w:after="100" w:afterAutospacing="1"/>
        <w:jc w:val="both"/>
        <w:rPr>
          <w:rFonts w:eastAsia="Times New Roman" w:cstheme="minorHAnsi"/>
          <w:color w:val="C00000"/>
          <w:sz w:val="24"/>
          <w:szCs w:val="23"/>
          <w:lang w:eastAsia="es-ES"/>
        </w:rPr>
      </w:pPr>
    </w:p>
    <w:p w14:paraId="26AF170E" w14:textId="0E9DCEE7" w:rsidR="00FD01BE" w:rsidRPr="0097171D" w:rsidRDefault="00672671" w:rsidP="00672671">
      <w:pPr>
        <w:pStyle w:val="Prrafodelista"/>
        <w:shd w:val="clear" w:color="auto" w:fill="FFFFFF"/>
        <w:spacing w:before="100" w:beforeAutospacing="1" w:after="100" w:afterAutospacing="1" w:line="360" w:lineRule="auto"/>
        <w:ind w:left="1080"/>
        <w:rPr>
          <w:rFonts w:eastAsia="Times New Roman" w:cstheme="minorHAnsi"/>
          <w:sz w:val="24"/>
          <w:szCs w:val="23"/>
          <w:u w:val="single"/>
          <w:lang w:eastAsia="es-ES"/>
        </w:rPr>
      </w:pPr>
      <w:r>
        <w:rPr>
          <w:rFonts w:eastAsia="Times New Roman" w:cstheme="minorHAnsi"/>
          <w:b/>
          <w:color w:val="4F81BD" w:themeColor="accent1"/>
          <w:sz w:val="24"/>
          <w:szCs w:val="23"/>
          <w:lang w:eastAsia="es-ES"/>
        </w:rPr>
        <w:t>Gestión de administradores</w:t>
      </w:r>
    </w:p>
    <w:p w14:paraId="2614355A" w14:textId="6724E64F" w:rsidR="00FD01BE" w:rsidRDefault="00AB3BA1" w:rsidP="00FD01BE">
      <w:pPr>
        <w:shd w:val="clear" w:color="auto" w:fill="FFFFFF"/>
        <w:spacing w:before="100" w:beforeAutospacing="1" w:after="100" w:afterAutospacing="1"/>
        <w:jc w:val="both"/>
        <w:rPr>
          <w:rFonts w:eastAsia="Times New Roman" w:cstheme="minorHAnsi"/>
          <w:sz w:val="24"/>
          <w:szCs w:val="23"/>
          <w:lang w:eastAsia="es-ES"/>
        </w:rPr>
      </w:pPr>
      <w:r>
        <w:rPr>
          <w:rFonts w:eastAsia="Times New Roman" w:cstheme="minorHAnsi"/>
          <w:sz w:val="24"/>
          <w:szCs w:val="23"/>
          <w:lang w:eastAsia="es-ES"/>
        </w:rPr>
        <w:t>Existe una opción que solo está disponible al logarse como master que es la gestión de los administradores</w:t>
      </w:r>
      <w:r w:rsidR="00FD01BE" w:rsidRPr="00D251CD">
        <w:rPr>
          <w:rFonts w:eastAsia="Times New Roman" w:cstheme="minorHAnsi"/>
          <w:sz w:val="24"/>
          <w:szCs w:val="23"/>
          <w:lang w:eastAsia="es-ES"/>
        </w:rPr>
        <w:t>.</w:t>
      </w:r>
      <w:r>
        <w:rPr>
          <w:rFonts w:eastAsia="Times New Roman" w:cstheme="minorHAnsi"/>
          <w:sz w:val="24"/>
          <w:szCs w:val="23"/>
          <w:lang w:eastAsia="es-ES"/>
        </w:rPr>
        <w:t xml:space="preserve"> Esta funcionalidad se destina a la creación, consulta, modificación y eliminado de los administradores mediante una vista específica para tal fin.</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1"/>
        <w:gridCol w:w="2831"/>
        <w:gridCol w:w="2832"/>
      </w:tblGrid>
      <w:tr w:rsidR="0006327E" w14:paraId="5A35ACF7" w14:textId="77777777" w:rsidTr="00F74046">
        <w:tc>
          <w:tcPr>
            <w:tcW w:w="2831" w:type="dxa"/>
          </w:tcPr>
          <w:p w14:paraId="673E4753" w14:textId="77777777" w:rsidR="0006327E" w:rsidRDefault="0006327E" w:rsidP="00F74046">
            <w:pPr>
              <w:spacing w:before="100" w:beforeAutospacing="1" w:after="100" w:afterAutospacing="1"/>
              <w:jc w:val="both"/>
              <w:rPr>
                <w:rFonts w:eastAsia="Times New Roman" w:cstheme="minorHAnsi"/>
                <w:sz w:val="24"/>
                <w:szCs w:val="23"/>
                <w:lang w:eastAsia="es-ES"/>
              </w:rPr>
            </w:pPr>
          </w:p>
        </w:tc>
        <w:tc>
          <w:tcPr>
            <w:tcW w:w="2831" w:type="dxa"/>
          </w:tcPr>
          <w:p w14:paraId="5B4335A9" w14:textId="45EB8788" w:rsidR="0006327E" w:rsidRDefault="0006327E" w:rsidP="00F74046">
            <w:pPr>
              <w:spacing w:before="100" w:beforeAutospacing="1" w:after="100" w:afterAutospacing="1"/>
              <w:jc w:val="both"/>
              <w:rPr>
                <w:rFonts w:eastAsia="Times New Roman" w:cstheme="minorHAnsi"/>
                <w:sz w:val="24"/>
                <w:szCs w:val="23"/>
                <w:lang w:eastAsia="es-ES"/>
              </w:rPr>
            </w:pPr>
            <w:r>
              <w:rPr>
                <w:noProof/>
              </w:rPr>
              <w:drawing>
                <wp:inline distT="0" distB="0" distL="0" distR="0" wp14:anchorId="225CB025" wp14:editId="30F86FF3">
                  <wp:extent cx="1660525" cy="3345180"/>
                  <wp:effectExtent l="0" t="0" r="0" b="7620"/>
                  <wp:docPr id="576" name="Imagen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660525" cy="3345180"/>
                          </a:xfrm>
                          <a:prstGeom prst="rect">
                            <a:avLst/>
                          </a:prstGeom>
                          <a:noFill/>
                          <a:ln>
                            <a:noFill/>
                          </a:ln>
                        </pic:spPr>
                      </pic:pic>
                    </a:graphicData>
                  </a:graphic>
                </wp:inline>
              </w:drawing>
            </w:r>
          </w:p>
          <w:p w14:paraId="3C6E6D8F" w14:textId="0210E1C6" w:rsidR="0006327E" w:rsidRDefault="00EA1C38" w:rsidP="00F74046">
            <w:pPr>
              <w:spacing w:before="100" w:beforeAutospacing="1" w:after="100" w:afterAutospacing="1"/>
              <w:jc w:val="right"/>
              <w:rPr>
                <w:rFonts w:eastAsia="Times New Roman" w:cstheme="minorHAnsi"/>
                <w:sz w:val="24"/>
                <w:szCs w:val="23"/>
                <w:lang w:eastAsia="es-ES"/>
              </w:rPr>
            </w:pPr>
            <w:r>
              <w:rPr>
                <w:rFonts w:cstheme="minorHAnsi"/>
                <w:sz w:val="20"/>
                <w:szCs w:val="20"/>
              </w:rPr>
              <w:t>Figura</w:t>
            </w:r>
            <w:r w:rsidR="0006327E">
              <w:rPr>
                <w:rFonts w:cstheme="minorHAnsi"/>
                <w:sz w:val="20"/>
                <w:szCs w:val="20"/>
              </w:rPr>
              <w:t xml:space="preserve"> 2</w:t>
            </w:r>
            <w:r w:rsidR="0034624D">
              <w:rPr>
                <w:rFonts w:cstheme="minorHAnsi"/>
                <w:sz w:val="20"/>
                <w:szCs w:val="20"/>
              </w:rPr>
              <w:t>2</w:t>
            </w:r>
            <w:r w:rsidR="0006327E">
              <w:rPr>
                <w:rFonts w:cstheme="minorHAnsi"/>
                <w:sz w:val="20"/>
                <w:szCs w:val="20"/>
              </w:rPr>
              <w:t>. Gestión de administradores</w:t>
            </w:r>
          </w:p>
        </w:tc>
        <w:tc>
          <w:tcPr>
            <w:tcW w:w="2832" w:type="dxa"/>
          </w:tcPr>
          <w:p w14:paraId="736DE6A1" w14:textId="77777777" w:rsidR="0006327E" w:rsidRDefault="0006327E" w:rsidP="00F74046">
            <w:pPr>
              <w:spacing w:before="100" w:beforeAutospacing="1" w:after="100" w:afterAutospacing="1"/>
              <w:jc w:val="both"/>
              <w:rPr>
                <w:rFonts w:eastAsia="Times New Roman" w:cstheme="minorHAnsi"/>
                <w:sz w:val="24"/>
                <w:szCs w:val="23"/>
                <w:lang w:eastAsia="es-ES"/>
              </w:rPr>
            </w:pPr>
          </w:p>
        </w:tc>
      </w:tr>
    </w:tbl>
    <w:p w14:paraId="76A3F67C" w14:textId="4690D797" w:rsidR="006612E9" w:rsidRDefault="006612E9" w:rsidP="006612E9">
      <w:pPr>
        <w:shd w:val="clear" w:color="auto" w:fill="FFFFFF"/>
        <w:spacing w:before="100" w:beforeAutospacing="1" w:after="100" w:afterAutospacing="1" w:line="360" w:lineRule="auto"/>
        <w:rPr>
          <w:rFonts w:eastAsia="Times New Roman" w:cstheme="minorHAnsi"/>
          <w:sz w:val="24"/>
          <w:szCs w:val="23"/>
          <w:lang w:eastAsia="es-ES"/>
        </w:rPr>
      </w:pPr>
    </w:p>
    <w:p w14:paraId="793BEF1C" w14:textId="3EE0D156" w:rsidR="006612E9" w:rsidRPr="0097171D" w:rsidRDefault="00672671" w:rsidP="00672671">
      <w:pPr>
        <w:pStyle w:val="Prrafodelista"/>
        <w:shd w:val="clear" w:color="auto" w:fill="FFFFFF"/>
        <w:spacing w:before="100" w:beforeAutospacing="1" w:after="100" w:afterAutospacing="1" w:line="360" w:lineRule="auto"/>
        <w:ind w:left="1080"/>
        <w:rPr>
          <w:rFonts w:eastAsia="Times New Roman" w:cstheme="minorHAnsi"/>
          <w:sz w:val="24"/>
          <w:szCs w:val="23"/>
          <w:u w:val="single"/>
          <w:lang w:eastAsia="es-ES"/>
        </w:rPr>
      </w:pPr>
      <w:r>
        <w:rPr>
          <w:rFonts w:ascii="Cascadia Mono SemiLight" w:eastAsia="Times New Roman" w:hAnsi="Cascadia Mono SemiLight" w:cs="Cascadia Mono SemiLight"/>
          <w:b/>
          <w:color w:val="4F81BD" w:themeColor="accent1"/>
          <w:sz w:val="24"/>
          <w:szCs w:val="23"/>
          <w:lang w:eastAsia="es-ES"/>
        </w:rPr>
        <w:t>⬥</w:t>
      </w:r>
      <w:r>
        <w:rPr>
          <w:rFonts w:eastAsia="Times New Roman" w:cstheme="minorHAnsi"/>
          <w:b/>
          <w:color w:val="4F81BD" w:themeColor="accent1"/>
          <w:sz w:val="24"/>
          <w:szCs w:val="23"/>
          <w:lang w:eastAsia="es-ES"/>
        </w:rPr>
        <w:t xml:space="preserve"> Panel del conductor</w:t>
      </w:r>
    </w:p>
    <w:p w14:paraId="4C4DE1FF" w14:textId="5576C4CD" w:rsidR="00A3523C" w:rsidRPr="005A365E" w:rsidRDefault="00D251CD" w:rsidP="006612E9">
      <w:pPr>
        <w:shd w:val="clear" w:color="auto" w:fill="FFFFFF"/>
        <w:spacing w:before="100" w:beforeAutospacing="1" w:after="100" w:afterAutospacing="1"/>
        <w:jc w:val="both"/>
        <w:rPr>
          <w:rFonts w:eastAsia="Times New Roman" w:cstheme="minorHAnsi"/>
          <w:sz w:val="24"/>
          <w:szCs w:val="23"/>
          <w:lang w:eastAsia="es-ES"/>
        </w:rPr>
      </w:pPr>
      <w:r w:rsidRPr="00D251CD">
        <w:rPr>
          <w:rFonts w:eastAsia="Times New Roman" w:cstheme="minorHAnsi"/>
          <w:sz w:val="24"/>
          <w:szCs w:val="23"/>
          <w:lang w:eastAsia="es-ES"/>
        </w:rPr>
        <w:t xml:space="preserve">Por su parte, el conductor dispone de un </w:t>
      </w:r>
      <w:proofErr w:type="spellStart"/>
      <w:r w:rsidRPr="00D251CD">
        <w:rPr>
          <w:rFonts w:eastAsia="Times New Roman" w:cstheme="minorHAnsi"/>
          <w:sz w:val="24"/>
          <w:szCs w:val="23"/>
          <w:lang w:eastAsia="es-ES"/>
        </w:rPr>
        <w:t>dashboard</w:t>
      </w:r>
      <w:proofErr w:type="spellEnd"/>
      <w:r w:rsidRPr="00D251CD">
        <w:rPr>
          <w:rFonts w:eastAsia="Times New Roman" w:cstheme="minorHAnsi"/>
          <w:sz w:val="24"/>
          <w:szCs w:val="23"/>
          <w:lang w:eastAsia="es-ES"/>
        </w:rPr>
        <w:t xml:space="preserve"> simplificado donde puede consultar</w:t>
      </w:r>
      <w:r w:rsidR="00A3523C">
        <w:rPr>
          <w:rFonts w:eastAsia="Times New Roman" w:cstheme="minorHAnsi"/>
          <w:sz w:val="24"/>
          <w:szCs w:val="23"/>
          <w:lang w:eastAsia="es-ES"/>
        </w:rPr>
        <w:t xml:space="preserve"> </w:t>
      </w:r>
      <w:r w:rsidRPr="00D251CD">
        <w:rPr>
          <w:rFonts w:eastAsia="Times New Roman" w:cstheme="minorHAnsi"/>
          <w:sz w:val="24"/>
          <w:szCs w:val="23"/>
          <w:lang w:eastAsia="es-ES"/>
        </w:rPr>
        <w:t>el viaje asignado</w:t>
      </w:r>
      <w:r w:rsidR="00A3523C">
        <w:rPr>
          <w:rFonts w:eastAsia="Times New Roman" w:cstheme="minorHAnsi"/>
          <w:sz w:val="24"/>
          <w:szCs w:val="23"/>
          <w:lang w:eastAsia="es-ES"/>
        </w:rPr>
        <w:t>,</w:t>
      </w:r>
      <w:r w:rsidRPr="00D251CD">
        <w:rPr>
          <w:rFonts w:eastAsia="Times New Roman" w:cstheme="minorHAnsi"/>
          <w:sz w:val="24"/>
          <w:szCs w:val="23"/>
          <w:lang w:eastAsia="es-ES"/>
        </w:rPr>
        <w:t xml:space="preserve"> </w:t>
      </w:r>
      <w:r w:rsidR="00A3523C">
        <w:rPr>
          <w:rFonts w:eastAsia="Times New Roman" w:cstheme="minorHAnsi"/>
          <w:sz w:val="24"/>
          <w:szCs w:val="23"/>
          <w:lang w:eastAsia="es-ES"/>
        </w:rPr>
        <w:t>la información</w:t>
      </w:r>
      <w:r w:rsidRPr="00D251CD">
        <w:rPr>
          <w:rFonts w:eastAsia="Times New Roman" w:cstheme="minorHAnsi"/>
          <w:sz w:val="24"/>
          <w:szCs w:val="23"/>
          <w:lang w:eastAsia="es-ES"/>
        </w:rPr>
        <w:t xml:space="preserve"> </w:t>
      </w:r>
      <w:r w:rsidR="00A3523C">
        <w:rPr>
          <w:rFonts w:eastAsia="Times New Roman" w:cstheme="minorHAnsi"/>
          <w:sz w:val="24"/>
          <w:szCs w:val="23"/>
          <w:lang w:eastAsia="es-ES"/>
        </w:rPr>
        <w:t xml:space="preserve">de su </w:t>
      </w:r>
      <w:r w:rsidRPr="00D251CD">
        <w:rPr>
          <w:rFonts w:eastAsia="Times New Roman" w:cstheme="minorHAnsi"/>
          <w:sz w:val="24"/>
          <w:szCs w:val="23"/>
          <w:lang w:eastAsia="es-ES"/>
        </w:rPr>
        <w:t>vehículo</w:t>
      </w:r>
      <w:r w:rsidR="00A3523C">
        <w:rPr>
          <w:rFonts w:eastAsia="Times New Roman" w:cstheme="minorHAnsi"/>
          <w:sz w:val="24"/>
          <w:szCs w:val="23"/>
          <w:lang w:eastAsia="es-ES"/>
        </w:rPr>
        <w:t>,</w:t>
      </w:r>
      <w:r w:rsidRPr="00D251CD">
        <w:rPr>
          <w:rFonts w:eastAsia="Times New Roman" w:cstheme="minorHAnsi"/>
          <w:sz w:val="24"/>
          <w:szCs w:val="23"/>
          <w:lang w:eastAsia="es-ES"/>
        </w:rPr>
        <w:t xml:space="preserve"> acceder al registro de tiempos de conducción y descansos, </w:t>
      </w:r>
      <w:r w:rsidR="00A3523C">
        <w:rPr>
          <w:rFonts w:eastAsia="Times New Roman" w:cstheme="minorHAnsi"/>
          <w:sz w:val="24"/>
          <w:szCs w:val="23"/>
          <w:lang w:eastAsia="es-ES"/>
        </w:rPr>
        <w:t>crear avisos, consultar la información del administrador que tiene asignado</w:t>
      </w:r>
      <w:r w:rsidR="00F35A1C">
        <w:rPr>
          <w:rFonts w:eastAsia="Times New Roman" w:cstheme="minorHAnsi"/>
          <w:sz w:val="24"/>
          <w:szCs w:val="23"/>
          <w:lang w:eastAsia="es-ES"/>
        </w:rPr>
        <w:t xml:space="preserve"> y</w:t>
      </w:r>
      <w:r w:rsidR="00A3523C">
        <w:rPr>
          <w:rFonts w:eastAsia="Times New Roman" w:cstheme="minorHAnsi"/>
          <w:sz w:val="24"/>
          <w:szCs w:val="23"/>
          <w:lang w:eastAsia="es-ES"/>
        </w:rPr>
        <w:t xml:space="preserve"> contactar con él</w:t>
      </w:r>
      <w:r w:rsidR="00F35A1C">
        <w:rPr>
          <w:rFonts w:eastAsia="Times New Roman" w:cstheme="minorHAnsi"/>
          <w:sz w:val="24"/>
          <w:szCs w:val="23"/>
          <w:lang w:eastAsia="es-ES"/>
        </w:rPr>
        <w:t>.</w:t>
      </w:r>
      <w:r w:rsidR="00D22714">
        <w:rPr>
          <w:rFonts w:eastAsia="Times New Roman" w:cstheme="minorHAnsi"/>
          <w:sz w:val="24"/>
          <w:szCs w:val="23"/>
          <w:lang w:eastAsia="es-ES"/>
        </w:rPr>
        <w:t xml:space="preserve"> En esta pantalla también se muestra </w:t>
      </w:r>
      <w:r w:rsidR="005A365E">
        <w:rPr>
          <w:rFonts w:eastAsia="Times New Roman" w:cstheme="minorHAnsi"/>
          <w:sz w:val="24"/>
          <w:szCs w:val="23"/>
          <w:lang w:eastAsia="es-ES"/>
        </w:rPr>
        <w:t xml:space="preserve">en la parte superior </w:t>
      </w:r>
      <w:r w:rsidR="00D22714">
        <w:rPr>
          <w:rFonts w:eastAsia="Times New Roman" w:cstheme="minorHAnsi"/>
          <w:sz w:val="24"/>
          <w:szCs w:val="23"/>
          <w:lang w:eastAsia="es-ES"/>
        </w:rPr>
        <w:t>la información del propio conductor y del vehículo asignado</w:t>
      </w:r>
      <w:r w:rsidR="005A365E">
        <w:rPr>
          <w:rFonts w:eastAsia="Times New Roman" w:cstheme="minorHAnsi"/>
          <w:sz w:val="24"/>
          <w:szCs w:val="23"/>
          <w:lang w:eastAsia="es-ES"/>
        </w:rPr>
        <w:t>. La información</w:t>
      </w:r>
      <w:r w:rsidR="00D22714">
        <w:rPr>
          <w:rFonts w:eastAsia="Times New Roman" w:cstheme="minorHAnsi"/>
          <w:sz w:val="24"/>
          <w:szCs w:val="23"/>
          <w:lang w:eastAsia="es-ES"/>
        </w:rPr>
        <w:t xml:space="preserve"> </w:t>
      </w:r>
      <w:r w:rsidR="005A365E">
        <w:rPr>
          <w:rFonts w:eastAsia="Times New Roman" w:cstheme="minorHAnsi"/>
          <w:sz w:val="24"/>
          <w:szCs w:val="23"/>
          <w:lang w:eastAsia="es-ES"/>
        </w:rPr>
        <w:t xml:space="preserve">del vehículo además </w:t>
      </w:r>
      <w:r w:rsidR="00D22714">
        <w:rPr>
          <w:rFonts w:eastAsia="Times New Roman" w:cstheme="minorHAnsi"/>
          <w:sz w:val="24"/>
          <w:szCs w:val="23"/>
          <w:lang w:eastAsia="es-ES"/>
        </w:rPr>
        <w:t>pude ver</w:t>
      </w:r>
      <w:r w:rsidR="005A365E">
        <w:rPr>
          <w:rFonts w:eastAsia="Times New Roman" w:cstheme="minorHAnsi"/>
          <w:sz w:val="24"/>
          <w:szCs w:val="23"/>
          <w:lang w:eastAsia="es-ES"/>
        </w:rPr>
        <w:t>se</w:t>
      </w:r>
      <w:r w:rsidR="00D22714">
        <w:rPr>
          <w:rFonts w:eastAsia="Times New Roman" w:cstheme="minorHAnsi"/>
          <w:sz w:val="24"/>
          <w:szCs w:val="23"/>
          <w:lang w:eastAsia="es-ES"/>
        </w:rPr>
        <w:t xml:space="preserve"> </w:t>
      </w:r>
      <w:r w:rsidR="005A365E">
        <w:rPr>
          <w:rFonts w:eastAsia="Times New Roman" w:cstheme="minorHAnsi"/>
          <w:sz w:val="24"/>
          <w:szCs w:val="23"/>
          <w:lang w:eastAsia="es-ES"/>
        </w:rPr>
        <w:t xml:space="preserve">en la </w:t>
      </w:r>
      <w:r w:rsidR="00D22714">
        <w:rPr>
          <w:rFonts w:eastAsia="Times New Roman" w:cstheme="minorHAnsi"/>
          <w:sz w:val="24"/>
          <w:szCs w:val="23"/>
          <w:lang w:eastAsia="es-ES"/>
        </w:rPr>
        <w:t>pantalla específica</w:t>
      </w:r>
      <w:r w:rsidR="005A365E">
        <w:rPr>
          <w:rFonts w:eastAsia="Times New Roman" w:cstheme="minorHAnsi"/>
          <w:sz w:val="24"/>
          <w:szCs w:val="23"/>
          <w:lang w:eastAsia="es-ES"/>
        </w:rPr>
        <w:t xml:space="preserve"> para tal fin</w:t>
      </w:r>
      <w:r w:rsidR="00D22714">
        <w:rPr>
          <w:rFonts w:eastAsia="Times New Roman" w:cstheme="minorHAnsi"/>
          <w:sz w:val="24"/>
          <w:szCs w:val="23"/>
          <w:lang w:eastAsia="es-ES"/>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81"/>
        <w:gridCol w:w="1276"/>
        <w:gridCol w:w="2976"/>
      </w:tblGrid>
      <w:tr w:rsidR="005A365E" w14:paraId="713895A7" w14:textId="77777777" w:rsidTr="000C0AA4">
        <w:tc>
          <w:tcPr>
            <w:tcW w:w="3681" w:type="dxa"/>
          </w:tcPr>
          <w:p w14:paraId="0BC50384" w14:textId="266441CB" w:rsidR="005A365E" w:rsidRDefault="005A365E" w:rsidP="000C0AA4">
            <w:pPr>
              <w:spacing w:before="100" w:beforeAutospacing="1" w:after="100" w:afterAutospacing="1"/>
              <w:jc w:val="right"/>
              <w:rPr>
                <w:rFonts w:eastAsia="Times New Roman" w:cstheme="minorHAnsi"/>
                <w:color w:val="C00000"/>
                <w:sz w:val="24"/>
                <w:szCs w:val="23"/>
                <w:lang w:eastAsia="es-ES"/>
              </w:rPr>
            </w:pPr>
            <w:r>
              <w:rPr>
                <w:noProof/>
              </w:rPr>
              <w:lastRenderedPageBreak/>
              <w:drawing>
                <wp:inline distT="0" distB="0" distL="0" distR="0" wp14:anchorId="6F3CDAF1" wp14:editId="0CA8335C">
                  <wp:extent cx="1660525" cy="3404235"/>
                  <wp:effectExtent l="0" t="0" r="0" b="571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660525" cy="3404235"/>
                          </a:xfrm>
                          <a:prstGeom prst="rect">
                            <a:avLst/>
                          </a:prstGeom>
                          <a:noFill/>
                          <a:ln>
                            <a:noFill/>
                          </a:ln>
                        </pic:spPr>
                      </pic:pic>
                    </a:graphicData>
                  </a:graphic>
                </wp:inline>
              </w:drawing>
            </w:r>
          </w:p>
          <w:p w14:paraId="2024840B" w14:textId="41C16AE1" w:rsidR="005A365E" w:rsidRPr="00B10762" w:rsidRDefault="00EA1C38" w:rsidP="000C0AA4">
            <w:pPr>
              <w:spacing w:before="100" w:beforeAutospacing="1" w:after="100" w:afterAutospacing="1"/>
              <w:jc w:val="right"/>
              <w:rPr>
                <w:rFonts w:cstheme="minorHAnsi"/>
                <w:sz w:val="20"/>
                <w:szCs w:val="20"/>
              </w:rPr>
            </w:pPr>
            <w:r>
              <w:rPr>
                <w:rFonts w:cstheme="minorHAnsi"/>
                <w:sz w:val="20"/>
                <w:szCs w:val="20"/>
              </w:rPr>
              <w:t>Figura</w:t>
            </w:r>
            <w:r w:rsidR="005A365E">
              <w:rPr>
                <w:rFonts w:cstheme="minorHAnsi"/>
                <w:sz w:val="20"/>
                <w:szCs w:val="20"/>
              </w:rPr>
              <w:t xml:space="preserve"> 23. Panel del conductor</w:t>
            </w:r>
          </w:p>
        </w:tc>
        <w:tc>
          <w:tcPr>
            <w:tcW w:w="1276" w:type="dxa"/>
          </w:tcPr>
          <w:p w14:paraId="33EA7077" w14:textId="77777777" w:rsidR="005A365E" w:rsidRDefault="005A365E" w:rsidP="000C0AA4">
            <w:pPr>
              <w:spacing w:before="100" w:beforeAutospacing="1" w:after="100" w:afterAutospacing="1"/>
              <w:jc w:val="right"/>
              <w:rPr>
                <w:rFonts w:eastAsia="Times New Roman" w:cstheme="minorHAnsi"/>
                <w:color w:val="C00000"/>
                <w:sz w:val="24"/>
                <w:szCs w:val="23"/>
                <w:lang w:eastAsia="es-ES"/>
              </w:rPr>
            </w:pPr>
          </w:p>
        </w:tc>
        <w:tc>
          <w:tcPr>
            <w:tcW w:w="2976" w:type="dxa"/>
          </w:tcPr>
          <w:p w14:paraId="43E9503C" w14:textId="0F91ABAB" w:rsidR="005A365E" w:rsidRDefault="005A365E" w:rsidP="000C0AA4">
            <w:pPr>
              <w:spacing w:before="100" w:beforeAutospacing="1" w:after="100" w:afterAutospacing="1"/>
              <w:jc w:val="right"/>
              <w:rPr>
                <w:rFonts w:eastAsia="Times New Roman" w:cstheme="minorHAnsi"/>
                <w:color w:val="C00000"/>
                <w:sz w:val="24"/>
                <w:szCs w:val="23"/>
                <w:lang w:eastAsia="es-ES"/>
              </w:rPr>
            </w:pPr>
            <w:r>
              <w:rPr>
                <w:noProof/>
              </w:rPr>
              <w:drawing>
                <wp:inline distT="0" distB="0" distL="0" distR="0" wp14:anchorId="62737631" wp14:editId="028A230D">
                  <wp:extent cx="1660525" cy="3397250"/>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660525" cy="3397250"/>
                          </a:xfrm>
                          <a:prstGeom prst="rect">
                            <a:avLst/>
                          </a:prstGeom>
                          <a:noFill/>
                          <a:ln>
                            <a:noFill/>
                          </a:ln>
                        </pic:spPr>
                      </pic:pic>
                    </a:graphicData>
                  </a:graphic>
                </wp:inline>
              </w:drawing>
            </w:r>
          </w:p>
          <w:p w14:paraId="68B7E0D1" w14:textId="2982E267" w:rsidR="005A365E" w:rsidRDefault="00EA1C38" w:rsidP="000C0AA4">
            <w:pPr>
              <w:spacing w:before="100" w:beforeAutospacing="1" w:after="100" w:afterAutospacing="1"/>
              <w:jc w:val="right"/>
              <w:rPr>
                <w:rFonts w:eastAsia="Times New Roman" w:cstheme="minorHAnsi"/>
                <w:color w:val="C00000"/>
                <w:sz w:val="24"/>
                <w:szCs w:val="23"/>
                <w:lang w:eastAsia="es-ES"/>
              </w:rPr>
            </w:pPr>
            <w:r>
              <w:rPr>
                <w:rFonts w:cstheme="minorHAnsi"/>
                <w:sz w:val="20"/>
                <w:szCs w:val="20"/>
              </w:rPr>
              <w:t>Figura</w:t>
            </w:r>
            <w:r w:rsidR="005A365E">
              <w:rPr>
                <w:rFonts w:cstheme="minorHAnsi"/>
                <w:sz w:val="20"/>
                <w:szCs w:val="20"/>
              </w:rPr>
              <w:t xml:space="preserve"> 24. Datos </w:t>
            </w:r>
            <w:r w:rsidR="00817293">
              <w:rPr>
                <w:rFonts w:cstheme="minorHAnsi"/>
                <w:sz w:val="20"/>
                <w:szCs w:val="20"/>
              </w:rPr>
              <w:t xml:space="preserve">del </w:t>
            </w:r>
            <w:r w:rsidR="005A365E">
              <w:rPr>
                <w:rFonts w:cstheme="minorHAnsi"/>
                <w:sz w:val="20"/>
                <w:szCs w:val="20"/>
              </w:rPr>
              <w:t>vehículo</w:t>
            </w:r>
          </w:p>
        </w:tc>
      </w:tr>
    </w:tbl>
    <w:p w14:paraId="3DD2B5D8" w14:textId="77777777" w:rsidR="005A365E" w:rsidRPr="009C033E" w:rsidRDefault="005A365E" w:rsidP="006612E9">
      <w:pPr>
        <w:shd w:val="clear" w:color="auto" w:fill="FFFFFF"/>
        <w:spacing w:before="100" w:beforeAutospacing="1" w:after="100" w:afterAutospacing="1"/>
        <w:jc w:val="both"/>
        <w:rPr>
          <w:rFonts w:eastAsia="Times New Roman" w:cstheme="minorHAnsi"/>
          <w:color w:val="C00000"/>
          <w:sz w:val="24"/>
          <w:szCs w:val="23"/>
          <w:lang w:eastAsia="es-ES"/>
        </w:rPr>
      </w:pPr>
    </w:p>
    <w:p w14:paraId="2F8446CA" w14:textId="3478FEAF" w:rsidR="00A3523C" w:rsidRPr="0097171D" w:rsidRDefault="00672671" w:rsidP="00672671">
      <w:pPr>
        <w:pStyle w:val="Prrafodelista"/>
        <w:shd w:val="clear" w:color="auto" w:fill="FFFFFF"/>
        <w:spacing w:before="100" w:beforeAutospacing="1" w:after="100" w:afterAutospacing="1" w:line="360" w:lineRule="auto"/>
        <w:ind w:left="1080"/>
        <w:rPr>
          <w:rFonts w:eastAsia="Times New Roman" w:cstheme="minorHAnsi"/>
          <w:sz w:val="24"/>
          <w:szCs w:val="23"/>
          <w:u w:val="single"/>
          <w:lang w:eastAsia="es-ES"/>
        </w:rPr>
      </w:pPr>
      <w:r>
        <w:rPr>
          <w:rFonts w:eastAsia="Times New Roman" w:cstheme="minorHAnsi"/>
          <w:b/>
          <w:color w:val="4F81BD" w:themeColor="accent1"/>
          <w:sz w:val="24"/>
          <w:szCs w:val="23"/>
          <w:lang w:eastAsia="es-ES"/>
        </w:rPr>
        <w:t>Compañeros cercanos</w:t>
      </w:r>
    </w:p>
    <w:p w14:paraId="009C79F8" w14:textId="48D2FDBA" w:rsidR="00A3523C" w:rsidRDefault="00F35A1C" w:rsidP="00A3523C">
      <w:pPr>
        <w:shd w:val="clear" w:color="auto" w:fill="FFFFFF"/>
        <w:spacing w:before="100" w:beforeAutospacing="1" w:after="100" w:afterAutospacing="1"/>
        <w:jc w:val="both"/>
        <w:rPr>
          <w:rFonts w:eastAsia="Times New Roman" w:cstheme="minorHAnsi"/>
          <w:sz w:val="24"/>
          <w:szCs w:val="23"/>
          <w:lang w:eastAsia="es-ES"/>
        </w:rPr>
      </w:pPr>
      <w:r>
        <w:rPr>
          <w:rFonts w:eastAsia="Times New Roman" w:cstheme="minorHAnsi"/>
          <w:sz w:val="24"/>
          <w:szCs w:val="23"/>
          <w:lang w:eastAsia="es-ES"/>
        </w:rPr>
        <w:t>El conductor dispone de algo que le puede ser útil en su día a día como es saber si tiene algún compañero cerca</w:t>
      </w:r>
      <w:r w:rsidR="00705641">
        <w:rPr>
          <w:rFonts w:eastAsia="Times New Roman" w:cstheme="minorHAnsi"/>
          <w:sz w:val="24"/>
          <w:szCs w:val="23"/>
          <w:lang w:eastAsia="es-ES"/>
        </w:rPr>
        <w:t>,</w:t>
      </w:r>
      <w:r>
        <w:rPr>
          <w:rFonts w:eastAsia="Times New Roman" w:cstheme="minorHAnsi"/>
          <w:sz w:val="24"/>
          <w:szCs w:val="23"/>
          <w:lang w:eastAsia="es-ES"/>
        </w:rPr>
        <w:t xml:space="preserve"> siempre que tengan activada la opción de compartir la ubicación. El conductor podrá seleccionar el compañero del que quiere consultar donde se encuentra exactamente o contactar con él</w:t>
      </w:r>
      <w:r w:rsidR="00A3523C" w:rsidRPr="00D251CD">
        <w:rPr>
          <w:rFonts w:eastAsia="Times New Roman" w:cstheme="minorHAnsi"/>
          <w:sz w:val="24"/>
          <w:szCs w:val="23"/>
          <w:lang w:eastAsia="es-ES"/>
        </w:rPr>
        <w:t>.</w:t>
      </w:r>
      <w:r>
        <w:rPr>
          <w:rFonts w:eastAsia="Times New Roman" w:cstheme="minorHAnsi"/>
          <w:sz w:val="24"/>
          <w:szCs w:val="23"/>
          <w:lang w:eastAsia="es-ES"/>
        </w:rPr>
        <w:t xml:space="preserve"> La ubicación le aparecerá en la aplicación de </w:t>
      </w:r>
      <w:proofErr w:type="spellStart"/>
      <w:r>
        <w:rPr>
          <w:rFonts w:eastAsia="Times New Roman" w:cstheme="minorHAnsi"/>
          <w:sz w:val="24"/>
          <w:szCs w:val="23"/>
          <w:lang w:eastAsia="es-ES"/>
        </w:rPr>
        <w:t>maps</w:t>
      </w:r>
      <w:proofErr w:type="spellEnd"/>
      <w:r>
        <w:rPr>
          <w:rFonts w:eastAsia="Times New Roman" w:cstheme="minorHAnsi"/>
          <w:sz w:val="24"/>
          <w:szCs w:val="23"/>
          <w:lang w:eastAsia="es-ES"/>
        </w:rPr>
        <w:t xml:space="preserve"> del dispositivo y en caso de querer contactar podrá seleccionar el modo de contacto deseado estando disponible llamar, enviar </w:t>
      </w:r>
      <w:proofErr w:type="spellStart"/>
      <w:r>
        <w:rPr>
          <w:rFonts w:eastAsia="Times New Roman" w:cstheme="minorHAnsi"/>
          <w:sz w:val="24"/>
          <w:szCs w:val="23"/>
          <w:lang w:eastAsia="es-ES"/>
        </w:rPr>
        <w:t>sms</w:t>
      </w:r>
      <w:proofErr w:type="spellEnd"/>
      <w:r>
        <w:rPr>
          <w:rFonts w:eastAsia="Times New Roman" w:cstheme="minorHAnsi"/>
          <w:sz w:val="24"/>
          <w:szCs w:val="23"/>
          <w:lang w:eastAsia="es-ES"/>
        </w:rPr>
        <w:t xml:space="preserve"> o enviar WhatsApp.</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81"/>
        <w:gridCol w:w="1276"/>
        <w:gridCol w:w="2976"/>
      </w:tblGrid>
      <w:tr w:rsidR="007E4451" w14:paraId="673F4696" w14:textId="77777777" w:rsidTr="007E4451">
        <w:tc>
          <w:tcPr>
            <w:tcW w:w="3681" w:type="dxa"/>
          </w:tcPr>
          <w:p w14:paraId="7F1945D6" w14:textId="1956EB0A" w:rsidR="007E4451" w:rsidRDefault="007E4451" w:rsidP="00F74046">
            <w:pPr>
              <w:spacing w:before="100" w:beforeAutospacing="1" w:after="100" w:afterAutospacing="1"/>
              <w:jc w:val="right"/>
              <w:rPr>
                <w:rFonts w:eastAsia="Times New Roman" w:cstheme="minorHAnsi"/>
                <w:color w:val="C00000"/>
                <w:sz w:val="24"/>
                <w:szCs w:val="23"/>
                <w:lang w:eastAsia="es-ES"/>
              </w:rPr>
            </w:pPr>
            <w:r>
              <w:rPr>
                <w:noProof/>
              </w:rPr>
              <w:lastRenderedPageBreak/>
              <w:drawing>
                <wp:inline distT="0" distB="0" distL="0" distR="0" wp14:anchorId="36839A0D" wp14:editId="5CD4FC4E">
                  <wp:extent cx="1726044" cy="3496310"/>
                  <wp:effectExtent l="0" t="0" r="7620" b="8890"/>
                  <wp:docPr id="582" name="Imagen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44774" cy="3534250"/>
                          </a:xfrm>
                          <a:prstGeom prst="rect">
                            <a:avLst/>
                          </a:prstGeom>
                          <a:noFill/>
                          <a:ln>
                            <a:noFill/>
                          </a:ln>
                        </pic:spPr>
                      </pic:pic>
                    </a:graphicData>
                  </a:graphic>
                </wp:inline>
              </w:drawing>
            </w:r>
          </w:p>
          <w:p w14:paraId="07992592" w14:textId="66DCFA5A" w:rsidR="007E4451" w:rsidRPr="00B10762" w:rsidRDefault="00EA1C38" w:rsidP="00F74046">
            <w:pPr>
              <w:spacing w:before="100" w:beforeAutospacing="1" w:after="100" w:afterAutospacing="1"/>
              <w:jc w:val="right"/>
              <w:rPr>
                <w:rFonts w:cstheme="minorHAnsi"/>
                <w:sz w:val="20"/>
                <w:szCs w:val="20"/>
              </w:rPr>
            </w:pPr>
            <w:r>
              <w:rPr>
                <w:rFonts w:cstheme="minorHAnsi"/>
                <w:sz w:val="20"/>
                <w:szCs w:val="20"/>
              </w:rPr>
              <w:t>Figura</w:t>
            </w:r>
            <w:r w:rsidR="007E4451">
              <w:rPr>
                <w:rFonts w:cstheme="minorHAnsi"/>
                <w:sz w:val="20"/>
                <w:szCs w:val="20"/>
              </w:rPr>
              <w:t xml:space="preserve"> 2</w:t>
            </w:r>
            <w:r w:rsidR="005376FB">
              <w:rPr>
                <w:rFonts w:cstheme="minorHAnsi"/>
                <w:sz w:val="20"/>
                <w:szCs w:val="20"/>
              </w:rPr>
              <w:t>5</w:t>
            </w:r>
            <w:r w:rsidR="007E4451">
              <w:rPr>
                <w:rFonts w:cstheme="minorHAnsi"/>
                <w:sz w:val="20"/>
                <w:szCs w:val="20"/>
              </w:rPr>
              <w:t>. Compañeros cercanos</w:t>
            </w:r>
          </w:p>
        </w:tc>
        <w:tc>
          <w:tcPr>
            <w:tcW w:w="1276" w:type="dxa"/>
          </w:tcPr>
          <w:p w14:paraId="19430B36" w14:textId="77777777" w:rsidR="007E4451" w:rsidRDefault="007E4451" w:rsidP="00F74046">
            <w:pPr>
              <w:spacing w:before="100" w:beforeAutospacing="1" w:after="100" w:afterAutospacing="1"/>
              <w:jc w:val="right"/>
              <w:rPr>
                <w:rFonts w:eastAsia="Times New Roman" w:cstheme="minorHAnsi"/>
                <w:color w:val="C00000"/>
                <w:sz w:val="24"/>
                <w:szCs w:val="23"/>
                <w:lang w:eastAsia="es-ES"/>
              </w:rPr>
            </w:pPr>
          </w:p>
        </w:tc>
        <w:tc>
          <w:tcPr>
            <w:tcW w:w="2976" w:type="dxa"/>
          </w:tcPr>
          <w:p w14:paraId="3C11E0CC" w14:textId="1FCEF9CE" w:rsidR="007E4451" w:rsidRDefault="007E4451" w:rsidP="00F74046">
            <w:pPr>
              <w:spacing w:before="100" w:beforeAutospacing="1" w:after="100" w:afterAutospacing="1"/>
              <w:jc w:val="right"/>
              <w:rPr>
                <w:rFonts w:eastAsia="Times New Roman" w:cstheme="minorHAnsi"/>
                <w:color w:val="C00000"/>
                <w:sz w:val="24"/>
                <w:szCs w:val="23"/>
                <w:lang w:eastAsia="es-ES"/>
              </w:rPr>
            </w:pPr>
            <w:r>
              <w:rPr>
                <w:noProof/>
              </w:rPr>
              <w:drawing>
                <wp:inline distT="0" distB="0" distL="0" distR="0" wp14:anchorId="6252140C" wp14:editId="01D803C1">
                  <wp:extent cx="1661160" cy="3496310"/>
                  <wp:effectExtent l="0" t="0" r="0" b="8890"/>
                  <wp:docPr id="583" name="Imagen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661160" cy="3496310"/>
                          </a:xfrm>
                          <a:prstGeom prst="rect">
                            <a:avLst/>
                          </a:prstGeom>
                          <a:noFill/>
                          <a:ln>
                            <a:noFill/>
                          </a:ln>
                        </pic:spPr>
                      </pic:pic>
                    </a:graphicData>
                  </a:graphic>
                </wp:inline>
              </w:drawing>
            </w:r>
          </w:p>
          <w:p w14:paraId="14E9C535" w14:textId="3D903800" w:rsidR="007E4451" w:rsidRDefault="00EA1C38" w:rsidP="00F74046">
            <w:pPr>
              <w:spacing w:before="100" w:beforeAutospacing="1" w:after="100" w:afterAutospacing="1"/>
              <w:jc w:val="right"/>
              <w:rPr>
                <w:rFonts w:eastAsia="Times New Roman" w:cstheme="minorHAnsi"/>
                <w:color w:val="C00000"/>
                <w:sz w:val="24"/>
                <w:szCs w:val="23"/>
                <w:lang w:eastAsia="es-ES"/>
              </w:rPr>
            </w:pPr>
            <w:r>
              <w:rPr>
                <w:rFonts w:cstheme="minorHAnsi"/>
                <w:sz w:val="20"/>
                <w:szCs w:val="20"/>
              </w:rPr>
              <w:t>Figura</w:t>
            </w:r>
            <w:r w:rsidR="007E4451">
              <w:rPr>
                <w:rFonts w:cstheme="minorHAnsi"/>
                <w:sz w:val="20"/>
                <w:szCs w:val="20"/>
              </w:rPr>
              <w:t xml:space="preserve"> 2</w:t>
            </w:r>
            <w:r w:rsidR="005376FB">
              <w:rPr>
                <w:rFonts w:cstheme="minorHAnsi"/>
                <w:sz w:val="20"/>
                <w:szCs w:val="20"/>
              </w:rPr>
              <w:t>6</w:t>
            </w:r>
            <w:r w:rsidR="007E4451">
              <w:rPr>
                <w:rFonts w:cstheme="minorHAnsi"/>
                <w:sz w:val="20"/>
                <w:szCs w:val="20"/>
              </w:rPr>
              <w:t xml:space="preserve">. Ubicación en </w:t>
            </w:r>
            <w:proofErr w:type="spellStart"/>
            <w:r w:rsidR="007E4451">
              <w:rPr>
                <w:rFonts w:cstheme="minorHAnsi"/>
                <w:sz w:val="20"/>
                <w:szCs w:val="20"/>
              </w:rPr>
              <w:t>maps</w:t>
            </w:r>
            <w:proofErr w:type="spellEnd"/>
          </w:p>
        </w:tc>
      </w:tr>
    </w:tbl>
    <w:p w14:paraId="2490E2DB" w14:textId="77777777" w:rsidR="000A04A7" w:rsidRPr="000A04A7" w:rsidRDefault="000A04A7" w:rsidP="000A04A7">
      <w:pPr>
        <w:shd w:val="clear" w:color="auto" w:fill="FFFFFF"/>
        <w:spacing w:before="100" w:beforeAutospacing="1" w:after="100" w:afterAutospacing="1" w:line="360" w:lineRule="auto"/>
        <w:rPr>
          <w:rFonts w:eastAsia="Times New Roman" w:cstheme="minorHAnsi"/>
          <w:sz w:val="24"/>
          <w:szCs w:val="23"/>
          <w:lang w:eastAsia="es-ES"/>
        </w:rPr>
      </w:pPr>
    </w:p>
    <w:p w14:paraId="498C6182" w14:textId="09C1F63D" w:rsidR="00A27259" w:rsidRDefault="000A04A7" w:rsidP="00B12AC8">
      <w:pPr>
        <w:pStyle w:val="Prrafodelista"/>
        <w:numPr>
          <w:ilvl w:val="1"/>
          <w:numId w:val="2"/>
        </w:num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r w:rsidRPr="000A04A7">
        <w:rPr>
          <w:rFonts w:eastAsia="Times New Roman" w:cstheme="minorHAnsi"/>
          <w:b/>
          <w:color w:val="4F81BD" w:themeColor="accent1"/>
          <w:sz w:val="24"/>
          <w:szCs w:val="23"/>
          <w:lang w:eastAsia="es-ES"/>
        </w:rPr>
        <w:t xml:space="preserve">Diseño </w:t>
      </w:r>
      <w:r w:rsidR="007203DA">
        <w:rPr>
          <w:rFonts w:eastAsia="Times New Roman" w:cstheme="minorHAnsi"/>
          <w:b/>
          <w:color w:val="4F81BD" w:themeColor="accent1"/>
          <w:sz w:val="24"/>
          <w:szCs w:val="23"/>
          <w:lang w:eastAsia="es-ES"/>
        </w:rPr>
        <w:t>de la aplicación</w:t>
      </w:r>
    </w:p>
    <w:p w14:paraId="06CB1D65" w14:textId="77777777" w:rsidR="00D251CD" w:rsidRPr="00D251CD" w:rsidRDefault="00D251CD" w:rsidP="00D251CD">
      <w:pPr>
        <w:pStyle w:val="isselectedend"/>
        <w:spacing w:line="276" w:lineRule="auto"/>
        <w:jc w:val="both"/>
        <w:rPr>
          <w:rFonts w:asciiTheme="minorHAnsi" w:hAnsiTheme="minorHAnsi" w:cstheme="minorHAnsi"/>
        </w:rPr>
      </w:pPr>
      <w:r w:rsidRPr="00D251CD">
        <w:rPr>
          <w:rFonts w:asciiTheme="minorHAnsi" w:hAnsiTheme="minorHAnsi" w:cstheme="minorHAnsi"/>
        </w:rPr>
        <w:t>El diseño de la aplicación se ha realizado teniendo en cuenta que será utilizada principalmente en dispositivos móviles instalados en los vehículos, por lo que se ha priorizado la claridad visual, la facilidad de uso y el acceso rápido a las funciones principales.</w:t>
      </w:r>
    </w:p>
    <w:p w14:paraId="3933549A" w14:textId="6A54AB3F" w:rsidR="00D251CD" w:rsidRPr="00D251CD" w:rsidRDefault="00D251CD" w:rsidP="00D251CD">
      <w:pPr>
        <w:pStyle w:val="isselectedend"/>
        <w:spacing w:line="276" w:lineRule="auto"/>
        <w:jc w:val="both"/>
        <w:rPr>
          <w:rFonts w:asciiTheme="minorHAnsi" w:hAnsiTheme="minorHAnsi" w:cstheme="minorHAnsi"/>
        </w:rPr>
      </w:pPr>
      <w:r w:rsidRPr="00D251CD">
        <w:rPr>
          <w:rFonts w:asciiTheme="minorHAnsi" w:hAnsiTheme="minorHAnsi" w:cstheme="minorHAnsi"/>
        </w:rPr>
        <w:t>La interfaz presenta un diseño sencillo y funcional, con botones de tamaño adecuado para facilitar su uso en situaciones de movilidad. Las pantallas principales muestran únicamente la información necesaria, evitando sobrecargar al usuario con datos innecesarios.</w:t>
      </w:r>
    </w:p>
    <w:p w14:paraId="01417888" w14:textId="490577EF" w:rsidR="00D251CD" w:rsidRPr="00D251CD" w:rsidRDefault="00D251CD" w:rsidP="00D251CD">
      <w:pPr>
        <w:pStyle w:val="isselectedend"/>
        <w:spacing w:line="276" w:lineRule="auto"/>
        <w:jc w:val="both"/>
        <w:rPr>
          <w:rFonts w:asciiTheme="minorHAnsi" w:hAnsiTheme="minorHAnsi" w:cstheme="minorHAnsi"/>
        </w:rPr>
      </w:pPr>
      <w:r w:rsidRPr="00D251CD">
        <w:rPr>
          <w:rFonts w:asciiTheme="minorHAnsi" w:hAnsiTheme="minorHAnsi" w:cstheme="minorHAnsi"/>
        </w:rPr>
        <w:t xml:space="preserve">El </w:t>
      </w:r>
      <w:proofErr w:type="spellStart"/>
      <w:r w:rsidRPr="00D251CD">
        <w:rPr>
          <w:rFonts w:asciiTheme="minorHAnsi" w:hAnsiTheme="minorHAnsi" w:cstheme="minorHAnsi"/>
        </w:rPr>
        <w:t>dashboard</w:t>
      </w:r>
      <w:proofErr w:type="spellEnd"/>
      <w:r w:rsidRPr="00D251CD">
        <w:rPr>
          <w:rFonts w:asciiTheme="minorHAnsi" w:hAnsiTheme="minorHAnsi" w:cstheme="minorHAnsi"/>
        </w:rPr>
        <w:t xml:space="preserve"> del administrador ofrece un</w:t>
      </w:r>
      <w:r w:rsidR="009A7A23">
        <w:rPr>
          <w:rFonts w:asciiTheme="minorHAnsi" w:hAnsiTheme="minorHAnsi" w:cstheme="minorHAnsi"/>
        </w:rPr>
        <w:t>a serie de opciones a través de las cuales</w:t>
      </w:r>
      <w:r w:rsidRPr="00D251CD">
        <w:rPr>
          <w:rFonts w:asciiTheme="minorHAnsi" w:hAnsiTheme="minorHAnsi" w:cstheme="minorHAnsi"/>
        </w:rPr>
        <w:t xml:space="preserve"> </w:t>
      </w:r>
      <w:r w:rsidR="009A7A23" w:rsidRPr="00D251CD">
        <w:rPr>
          <w:rFonts w:asciiTheme="minorHAnsi" w:hAnsiTheme="minorHAnsi" w:cstheme="minorHAnsi"/>
        </w:rPr>
        <w:t xml:space="preserve">se accede rápidamente a </w:t>
      </w:r>
      <w:r w:rsidR="009A7A23">
        <w:rPr>
          <w:rFonts w:asciiTheme="minorHAnsi" w:hAnsiTheme="minorHAnsi" w:cstheme="minorHAnsi"/>
        </w:rPr>
        <w:t>todas las funcionalidades que incluye la aplicación</w:t>
      </w:r>
      <w:r w:rsidR="009A7A23" w:rsidRPr="00D251CD">
        <w:rPr>
          <w:rFonts w:asciiTheme="minorHAnsi" w:hAnsiTheme="minorHAnsi" w:cstheme="minorHAnsi"/>
        </w:rPr>
        <w:t xml:space="preserve"> </w:t>
      </w:r>
      <w:r w:rsidR="009A7A23">
        <w:rPr>
          <w:rFonts w:asciiTheme="minorHAnsi" w:hAnsiTheme="minorHAnsi" w:cstheme="minorHAnsi"/>
        </w:rPr>
        <w:t xml:space="preserve">para poder observar </w:t>
      </w:r>
      <w:r w:rsidRPr="00D251CD">
        <w:rPr>
          <w:rFonts w:asciiTheme="minorHAnsi" w:hAnsiTheme="minorHAnsi" w:cstheme="minorHAnsi"/>
        </w:rPr>
        <w:t xml:space="preserve">el estado de la flota mediante listados </w:t>
      </w:r>
      <w:r w:rsidR="009A7A23">
        <w:rPr>
          <w:rFonts w:asciiTheme="minorHAnsi" w:hAnsiTheme="minorHAnsi" w:cstheme="minorHAnsi"/>
        </w:rPr>
        <w:t>con datos</w:t>
      </w:r>
      <w:r w:rsidRPr="00D251CD">
        <w:rPr>
          <w:rFonts w:asciiTheme="minorHAnsi" w:hAnsiTheme="minorHAnsi" w:cstheme="minorHAnsi"/>
        </w:rPr>
        <w:t xml:space="preserve"> clar</w:t>
      </w:r>
      <w:r w:rsidR="009A7A23">
        <w:rPr>
          <w:rFonts w:asciiTheme="minorHAnsi" w:hAnsiTheme="minorHAnsi" w:cstheme="minorHAnsi"/>
        </w:rPr>
        <w:t>os, pudiendo acceder a más detalles en caso de desearlo</w:t>
      </w:r>
      <w:r w:rsidRPr="00D251CD">
        <w:rPr>
          <w:rFonts w:asciiTheme="minorHAnsi" w:hAnsiTheme="minorHAnsi" w:cstheme="minorHAnsi"/>
        </w:rPr>
        <w:t>.</w:t>
      </w:r>
      <w:r w:rsidR="00FE61A0">
        <w:rPr>
          <w:rFonts w:asciiTheme="minorHAnsi" w:hAnsiTheme="minorHAnsi" w:cstheme="minorHAnsi"/>
        </w:rPr>
        <w:t xml:space="preserve"> A parte de las opciones para el manejo de información, también está presente la posibilidad de contactar con otros usuarios o de ver las ubicaciones en un mapa.</w:t>
      </w:r>
    </w:p>
    <w:p w14:paraId="47B9B20D" w14:textId="6C961E6E" w:rsidR="00D251CD" w:rsidRPr="00D251CD" w:rsidRDefault="00D251CD" w:rsidP="00D251CD">
      <w:pPr>
        <w:pStyle w:val="isselectedend"/>
        <w:spacing w:line="276" w:lineRule="auto"/>
        <w:jc w:val="both"/>
        <w:rPr>
          <w:rFonts w:asciiTheme="minorHAnsi" w:hAnsiTheme="minorHAnsi" w:cstheme="minorHAnsi"/>
        </w:rPr>
      </w:pPr>
      <w:r w:rsidRPr="00D251CD">
        <w:rPr>
          <w:rFonts w:asciiTheme="minorHAnsi" w:hAnsiTheme="minorHAnsi" w:cstheme="minorHAnsi"/>
        </w:rPr>
        <w:t>En el caso del conductor, el diseño es</w:t>
      </w:r>
      <w:r w:rsidR="009A7A23">
        <w:rPr>
          <w:rFonts w:asciiTheme="minorHAnsi" w:hAnsiTheme="minorHAnsi" w:cstheme="minorHAnsi"/>
        </w:rPr>
        <w:t>tá</w:t>
      </w:r>
      <w:r w:rsidRPr="00D251CD">
        <w:rPr>
          <w:rFonts w:asciiTheme="minorHAnsi" w:hAnsiTheme="minorHAnsi" w:cstheme="minorHAnsi"/>
        </w:rPr>
        <w:t xml:space="preserve"> más simplificado. El </w:t>
      </w:r>
      <w:proofErr w:type="spellStart"/>
      <w:r w:rsidRPr="00D251CD">
        <w:rPr>
          <w:rFonts w:asciiTheme="minorHAnsi" w:hAnsiTheme="minorHAnsi" w:cstheme="minorHAnsi"/>
        </w:rPr>
        <w:t>dashboard</w:t>
      </w:r>
      <w:proofErr w:type="spellEnd"/>
      <w:r w:rsidRPr="00D251CD">
        <w:rPr>
          <w:rFonts w:asciiTheme="minorHAnsi" w:hAnsiTheme="minorHAnsi" w:cstheme="minorHAnsi"/>
        </w:rPr>
        <w:t xml:space="preserve"> muestra</w:t>
      </w:r>
      <w:r w:rsidR="009A7A23">
        <w:rPr>
          <w:rFonts w:asciiTheme="minorHAnsi" w:hAnsiTheme="minorHAnsi" w:cstheme="minorHAnsi"/>
        </w:rPr>
        <w:t xml:space="preserve"> sus datos, así como</w:t>
      </w:r>
      <w:r w:rsidRPr="00D251CD">
        <w:rPr>
          <w:rFonts w:asciiTheme="minorHAnsi" w:hAnsiTheme="minorHAnsi" w:cstheme="minorHAnsi"/>
        </w:rPr>
        <w:t xml:space="preserve"> el </w:t>
      </w:r>
      <w:r w:rsidR="009A7A23">
        <w:rPr>
          <w:rFonts w:asciiTheme="minorHAnsi" w:hAnsiTheme="minorHAnsi" w:cstheme="minorHAnsi"/>
        </w:rPr>
        <w:t>vehículo</w:t>
      </w:r>
      <w:r w:rsidRPr="00D251CD">
        <w:rPr>
          <w:rFonts w:asciiTheme="minorHAnsi" w:hAnsiTheme="minorHAnsi" w:cstheme="minorHAnsi"/>
        </w:rPr>
        <w:t xml:space="preserve"> actual, </w:t>
      </w:r>
      <w:r w:rsidR="009A7A23">
        <w:rPr>
          <w:rFonts w:asciiTheme="minorHAnsi" w:hAnsiTheme="minorHAnsi" w:cstheme="minorHAnsi"/>
        </w:rPr>
        <w:t xml:space="preserve">y los botones necesarios para interactuar con la </w:t>
      </w:r>
      <w:r w:rsidR="009A7A23">
        <w:rPr>
          <w:rFonts w:asciiTheme="minorHAnsi" w:hAnsiTheme="minorHAnsi" w:cstheme="minorHAnsi"/>
        </w:rPr>
        <w:lastRenderedPageBreak/>
        <w:t>aplicación y poder ver o crear la información que necesita (</w:t>
      </w:r>
      <w:r w:rsidRPr="00D251CD">
        <w:rPr>
          <w:rFonts w:asciiTheme="minorHAnsi" w:hAnsiTheme="minorHAnsi" w:cstheme="minorHAnsi"/>
        </w:rPr>
        <w:t>el viaje asignado</w:t>
      </w:r>
      <w:r w:rsidR="009A7A23">
        <w:rPr>
          <w:rFonts w:asciiTheme="minorHAnsi" w:hAnsiTheme="minorHAnsi" w:cstheme="minorHAnsi"/>
        </w:rPr>
        <w:t>,</w:t>
      </w:r>
      <w:r w:rsidRPr="00D251CD">
        <w:rPr>
          <w:rFonts w:asciiTheme="minorHAnsi" w:hAnsiTheme="minorHAnsi" w:cstheme="minorHAnsi"/>
        </w:rPr>
        <w:t xml:space="preserve"> el vehículo utilizado, registro</w:t>
      </w:r>
      <w:r w:rsidR="00FE61A0">
        <w:rPr>
          <w:rFonts w:asciiTheme="minorHAnsi" w:hAnsiTheme="minorHAnsi" w:cstheme="minorHAnsi"/>
        </w:rPr>
        <w:t>s</w:t>
      </w:r>
      <w:r w:rsidRPr="00D251CD">
        <w:rPr>
          <w:rFonts w:asciiTheme="minorHAnsi" w:hAnsiTheme="minorHAnsi" w:cstheme="minorHAnsi"/>
        </w:rPr>
        <w:t xml:space="preserve"> de tiempos, ubicaci</w:t>
      </w:r>
      <w:r w:rsidR="00FE61A0">
        <w:rPr>
          <w:rFonts w:asciiTheme="minorHAnsi" w:hAnsiTheme="minorHAnsi" w:cstheme="minorHAnsi"/>
        </w:rPr>
        <w:t>o</w:t>
      </w:r>
      <w:r w:rsidRPr="00D251CD">
        <w:rPr>
          <w:rFonts w:asciiTheme="minorHAnsi" w:hAnsiTheme="minorHAnsi" w:cstheme="minorHAnsi"/>
        </w:rPr>
        <w:t>n</w:t>
      </w:r>
      <w:r w:rsidR="00FE61A0">
        <w:rPr>
          <w:rFonts w:asciiTheme="minorHAnsi" w:hAnsiTheme="minorHAnsi" w:cstheme="minorHAnsi"/>
        </w:rPr>
        <w:t>es, contacto</w:t>
      </w:r>
      <w:r w:rsidRPr="00D251CD">
        <w:rPr>
          <w:rFonts w:asciiTheme="minorHAnsi" w:hAnsiTheme="minorHAnsi" w:cstheme="minorHAnsi"/>
        </w:rPr>
        <w:t xml:space="preserve"> y aviso de avería</w:t>
      </w:r>
      <w:r w:rsidR="00FE61A0">
        <w:rPr>
          <w:rFonts w:asciiTheme="minorHAnsi" w:hAnsiTheme="minorHAnsi" w:cstheme="minorHAnsi"/>
        </w:rPr>
        <w:t>)</w:t>
      </w:r>
      <w:r w:rsidRPr="00D251CD">
        <w:rPr>
          <w:rFonts w:asciiTheme="minorHAnsi" w:hAnsiTheme="minorHAnsi" w:cstheme="minorHAnsi"/>
        </w:rPr>
        <w:t>.</w:t>
      </w:r>
    </w:p>
    <w:p w14:paraId="764F56DC" w14:textId="0F95D8E4" w:rsidR="00D251CD" w:rsidRPr="00D251CD" w:rsidRDefault="00D251CD" w:rsidP="00D251CD">
      <w:pPr>
        <w:pStyle w:val="NormalWeb"/>
        <w:spacing w:line="276" w:lineRule="auto"/>
        <w:jc w:val="both"/>
        <w:rPr>
          <w:rStyle w:val="nfasis"/>
          <w:rFonts w:asciiTheme="minorHAnsi" w:hAnsiTheme="minorHAnsi" w:cstheme="minorHAnsi"/>
          <w:i w:val="0"/>
          <w:iCs w:val="0"/>
        </w:rPr>
      </w:pPr>
      <w:r w:rsidRPr="00D251CD">
        <w:rPr>
          <w:rFonts w:asciiTheme="minorHAnsi" w:hAnsiTheme="minorHAnsi" w:cstheme="minorHAnsi"/>
        </w:rPr>
        <w:t>La navegación entre pantallas se realiza mediante menús claros e intuitivos, permitiendo al usuario volver fácilmente a la pantalla principal en cualquier momento. Este diseño garantiza una experiencia de usuario cómoda, rápida y segura.</w:t>
      </w:r>
    </w:p>
    <w:p w14:paraId="67AD3947" w14:textId="77777777" w:rsidR="007203DA" w:rsidRPr="00CA5991" w:rsidRDefault="007203DA" w:rsidP="000A04A7">
      <w:pPr>
        <w:shd w:val="clear" w:color="auto" w:fill="FFFFFF"/>
        <w:spacing w:before="100" w:beforeAutospacing="1" w:after="100" w:afterAutospacing="1" w:line="360" w:lineRule="auto"/>
        <w:rPr>
          <w:rFonts w:eastAsia="Times New Roman" w:cstheme="minorHAnsi"/>
          <w:sz w:val="24"/>
          <w:szCs w:val="24"/>
          <w:lang w:eastAsia="es-ES"/>
        </w:rPr>
      </w:pPr>
    </w:p>
    <w:p w14:paraId="413945BA" w14:textId="7097EA2D" w:rsidR="00D23351" w:rsidRDefault="00D23351" w:rsidP="00B12AC8">
      <w:pPr>
        <w:pStyle w:val="Prrafodelista"/>
        <w:numPr>
          <w:ilvl w:val="1"/>
          <w:numId w:val="2"/>
        </w:num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r>
        <w:rPr>
          <w:rFonts w:eastAsia="Times New Roman" w:cstheme="minorHAnsi"/>
          <w:b/>
          <w:color w:val="4F81BD" w:themeColor="accent1"/>
          <w:sz w:val="24"/>
          <w:szCs w:val="23"/>
          <w:lang w:eastAsia="es-ES"/>
        </w:rPr>
        <w:t xml:space="preserve">Tareas </w:t>
      </w:r>
      <w:r w:rsidR="005F22A4">
        <w:rPr>
          <w:rFonts w:eastAsia="Times New Roman" w:cstheme="minorHAnsi"/>
          <w:b/>
          <w:color w:val="4F81BD" w:themeColor="accent1"/>
          <w:sz w:val="24"/>
          <w:szCs w:val="23"/>
          <w:lang w:eastAsia="es-ES"/>
        </w:rPr>
        <w:t>Implementadas</w:t>
      </w:r>
    </w:p>
    <w:p w14:paraId="4B5277E7" w14:textId="77777777" w:rsidR="0063294C" w:rsidRDefault="0063294C" w:rsidP="0063294C">
      <w:pPr>
        <w:pStyle w:val="Prrafodelista"/>
        <w:shd w:val="clear" w:color="auto" w:fill="FFFFFF"/>
        <w:spacing w:before="100" w:beforeAutospacing="1" w:after="100" w:afterAutospacing="1" w:line="360" w:lineRule="auto"/>
        <w:ind w:left="1080"/>
        <w:rPr>
          <w:rFonts w:eastAsia="Times New Roman" w:cstheme="minorHAnsi"/>
          <w:b/>
          <w:color w:val="4F81BD" w:themeColor="accent1"/>
          <w:sz w:val="24"/>
          <w:szCs w:val="23"/>
          <w:lang w:eastAsia="es-ES"/>
        </w:rPr>
      </w:pPr>
    </w:p>
    <w:p w14:paraId="435ACF09" w14:textId="401E6AE1" w:rsidR="00953C91" w:rsidRDefault="00953C91" w:rsidP="00B12AC8">
      <w:pPr>
        <w:pStyle w:val="Prrafodelista"/>
        <w:numPr>
          <w:ilvl w:val="2"/>
          <w:numId w:val="2"/>
        </w:num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r>
        <w:rPr>
          <w:rFonts w:eastAsia="Times New Roman" w:cstheme="minorHAnsi"/>
          <w:b/>
          <w:color w:val="4F81BD" w:themeColor="accent1"/>
          <w:sz w:val="24"/>
          <w:szCs w:val="23"/>
          <w:lang w:eastAsia="es-ES"/>
        </w:rPr>
        <w:t xml:space="preserve">Tarea 1: </w:t>
      </w:r>
      <w:r w:rsidR="009C033E">
        <w:rPr>
          <w:rFonts w:eastAsia="Times New Roman" w:cstheme="minorHAnsi"/>
          <w:b/>
          <w:color w:val="4F81BD" w:themeColor="accent1"/>
          <w:sz w:val="24"/>
          <w:szCs w:val="23"/>
          <w:lang w:eastAsia="es-ES"/>
        </w:rPr>
        <w:t>Inicio de sesión</w:t>
      </w:r>
    </w:p>
    <w:p w14:paraId="057388DC" w14:textId="6FEFBF71" w:rsidR="009C033E" w:rsidRDefault="009C033E" w:rsidP="009C033E">
      <w:pPr>
        <w:shd w:val="clear" w:color="auto" w:fill="FFFFFF"/>
        <w:spacing w:before="100" w:beforeAutospacing="1" w:after="100" w:afterAutospacing="1"/>
        <w:jc w:val="both"/>
        <w:rPr>
          <w:sz w:val="24"/>
        </w:rPr>
      </w:pPr>
      <w:bookmarkStart w:id="5" w:name="_Hlk9248812"/>
      <w:r w:rsidRPr="009C033E">
        <w:rPr>
          <w:sz w:val="24"/>
        </w:rPr>
        <w:t>El usuario accede a la aplicación mediante una pantalla de inicio de sesión donde introduce su nombre de usuario y contraseña. En función de las credenciales introducidas, el sistema identifica si el usuario es administrador</w:t>
      </w:r>
      <w:r w:rsidR="00FE61A0">
        <w:rPr>
          <w:sz w:val="24"/>
        </w:rPr>
        <w:t>,</w:t>
      </w:r>
      <w:r w:rsidRPr="009C033E">
        <w:rPr>
          <w:sz w:val="24"/>
        </w:rPr>
        <w:t xml:space="preserve"> conductor </w:t>
      </w:r>
      <w:r w:rsidR="00FE61A0">
        <w:rPr>
          <w:sz w:val="24"/>
        </w:rPr>
        <w:t xml:space="preserve">o master </w:t>
      </w:r>
      <w:r w:rsidRPr="009C033E">
        <w:rPr>
          <w:sz w:val="24"/>
        </w:rPr>
        <w:t>y muestra la interfaz correspondiente. Esta tarea garantiza el acceso seguro a la información y la separación de permisos entre los distintos perfiles.</w:t>
      </w:r>
      <w:r w:rsidR="00FE61A0">
        <w:rPr>
          <w:sz w:val="24"/>
        </w:rPr>
        <w:t xml:space="preserve"> </w:t>
      </w:r>
      <w:r w:rsidR="007F3E35">
        <w:rPr>
          <w:sz w:val="24"/>
        </w:rPr>
        <w:t>Además,</w:t>
      </w:r>
      <w:r w:rsidR="00FE61A0">
        <w:rPr>
          <w:sz w:val="24"/>
        </w:rPr>
        <w:t xml:space="preserve"> es posible modificar </w:t>
      </w:r>
      <w:r w:rsidR="00D56615">
        <w:rPr>
          <w:sz w:val="24"/>
        </w:rPr>
        <w:t>las credenciales</w:t>
      </w:r>
      <w:r w:rsidR="00FE61A0">
        <w:rPr>
          <w:sz w:val="24"/>
        </w:rPr>
        <w:t xml:space="preserve"> de acceso mediante una ventana de diálogo</w:t>
      </w:r>
      <w:r w:rsidR="00350825">
        <w:rPr>
          <w:sz w:val="24"/>
        </w:rPr>
        <w:t xml:space="preserve"> donde se controla que la nueva contraseña se corresponda con un patrón preestablecido</w:t>
      </w:r>
      <w:r w:rsidR="00FE61A0">
        <w:rPr>
          <w:sz w:val="24"/>
        </w:rP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81"/>
        <w:gridCol w:w="1276"/>
        <w:gridCol w:w="2976"/>
      </w:tblGrid>
      <w:tr w:rsidR="00C50622" w14:paraId="7D709807" w14:textId="77777777" w:rsidTr="000C1696">
        <w:tc>
          <w:tcPr>
            <w:tcW w:w="3681" w:type="dxa"/>
          </w:tcPr>
          <w:p w14:paraId="48E2440A" w14:textId="65899584" w:rsidR="00C50622" w:rsidRDefault="00C50622" w:rsidP="000C1696">
            <w:pPr>
              <w:spacing w:before="100" w:beforeAutospacing="1" w:after="100" w:afterAutospacing="1"/>
              <w:jc w:val="right"/>
              <w:rPr>
                <w:rFonts w:eastAsia="Times New Roman" w:cstheme="minorHAnsi"/>
                <w:color w:val="C00000"/>
                <w:sz w:val="24"/>
                <w:szCs w:val="23"/>
                <w:lang w:eastAsia="es-ES"/>
              </w:rPr>
            </w:pPr>
            <w:r>
              <w:rPr>
                <w:noProof/>
              </w:rPr>
              <w:drawing>
                <wp:inline distT="0" distB="0" distL="0" distR="0" wp14:anchorId="6A39D5A2" wp14:editId="47C5A6EE">
                  <wp:extent cx="1660525" cy="3397250"/>
                  <wp:effectExtent l="0" t="0" r="0" b="0"/>
                  <wp:docPr id="587" name="Imagen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660525" cy="3397250"/>
                          </a:xfrm>
                          <a:prstGeom prst="rect">
                            <a:avLst/>
                          </a:prstGeom>
                          <a:noFill/>
                          <a:ln>
                            <a:noFill/>
                          </a:ln>
                        </pic:spPr>
                      </pic:pic>
                    </a:graphicData>
                  </a:graphic>
                </wp:inline>
              </w:drawing>
            </w:r>
          </w:p>
          <w:p w14:paraId="2B591005" w14:textId="1B1826B6" w:rsidR="00C50622" w:rsidRPr="00B10762" w:rsidRDefault="00C50622" w:rsidP="000C1696">
            <w:pPr>
              <w:spacing w:before="100" w:beforeAutospacing="1" w:after="100" w:afterAutospacing="1"/>
              <w:jc w:val="right"/>
              <w:rPr>
                <w:rFonts w:cstheme="minorHAnsi"/>
                <w:sz w:val="20"/>
                <w:szCs w:val="20"/>
              </w:rPr>
            </w:pPr>
            <w:r>
              <w:rPr>
                <w:rFonts w:cstheme="minorHAnsi"/>
                <w:sz w:val="20"/>
                <w:szCs w:val="20"/>
              </w:rPr>
              <w:t>Figura 27. Editar credenciales</w:t>
            </w:r>
          </w:p>
        </w:tc>
        <w:tc>
          <w:tcPr>
            <w:tcW w:w="1276" w:type="dxa"/>
          </w:tcPr>
          <w:p w14:paraId="12C8683C" w14:textId="77777777" w:rsidR="00C50622" w:rsidRDefault="00C50622" w:rsidP="000C1696">
            <w:pPr>
              <w:spacing w:before="100" w:beforeAutospacing="1" w:after="100" w:afterAutospacing="1"/>
              <w:jc w:val="right"/>
              <w:rPr>
                <w:rFonts w:eastAsia="Times New Roman" w:cstheme="minorHAnsi"/>
                <w:color w:val="C00000"/>
                <w:sz w:val="24"/>
                <w:szCs w:val="23"/>
                <w:lang w:eastAsia="es-ES"/>
              </w:rPr>
            </w:pPr>
          </w:p>
        </w:tc>
        <w:tc>
          <w:tcPr>
            <w:tcW w:w="2976" w:type="dxa"/>
          </w:tcPr>
          <w:p w14:paraId="2D538629" w14:textId="7ECF146C" w:rsidR="00C50622" w:rsidRDefault="00C50622" w:rsidP="000C1696">
            <w:pPr>
              <w:spacing w:before="100" w:beforeAutospacing="1" w:after="100" w:afterAutospacing="1"/>
              <w:jc w:val="right"/>
              <w:rPr>
                <w:rFonts w:eastAsia="Times New Roman" w:cstheme="minorHAnsi"/>
                <w:color w:val="C00000"/>
                <w:sz w:val="24"/>
                <w:szCs w:val="23"/>
                <w:lang w:eastAsia="es-ES"/>
              </w:rPr>
            </w:pPr>
            <w:r>
              <w:rPr>
                <w:noProof/>
              </w:rPr>
              <w:drawing>
                <wp:inline distT="0" distB="0" distL="0" distR="0" wp14:anchorId="694F7096" wp14:editId="279F265A">
                  <wp:extent cx="1661160" cy="3413760"/>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661160" cy="3413760"/>
                          </a:xfrm>
                          <a:prstGeom prst="rect">
                            <a:avLst/>
                          </a:prstGeom>
                          <a:noFill/>
                          <a:ln>
                            <a:noFill/>
                          </a:ln>
                        </pic:spPr>
                      </pic:pic>
                    </a:graphicData>
                  </a:graphic>
                </wp:inline>
              </w:drawing>
            </w:r>
          </w:p>
          <w:p w14:paraId="784EADDB" w14:textId="5EFC95B5" w:rsidR="00C50622" w:rsidRDefault="00C50622" w:rsidP="000C1696">
            <w:pPr>
              <w:spacing w:before="100" w:beforeAutospacing="1" w:after="100" w:afterAutospacing="1"/>
              <w:jc w:val="right"/>
              <w:rPr>
                <w:rFonts w:eastAsia="Times New Roman" w:cstheme="minorHAnsi"/>
                <w:color w:val="C00000"/>
                <w:sz w:val="24"/>
                <w:szCs w:val="23"/>
                <w:lang w:eastAsia="es-ES"/>
              </w:rPr>
            </w:pPr>
            <w:r>
              <w:rPr>
                <w:rFonts w:cstheme="minorHAnsi"/>
                <w:sz w:val="20"/>
                <w:szCs w:val="20"/>
              </w:rPr>
              <w:t xml:space="preserve">Figura </w:t>
            </w:r>
            <w:r w:rsidR="0090066A">
              <w:rPr>
                <w:rFonts w:cstheme="minorHAnsi"/>
                <w:sz w:val="20"/>
                <w:szCs w:val="20"/>
              </w:rPr>
              <w:t>28</w:t>
            </w:r>
            <w:r>
              <w:rPr>
                <w:rFonts w:cstheme="minorHAnsi"/>
                <w:sz w:val="20"/>
                <w:szCs w:val="20"/>
              </w:rPr>
              <w:t>. Contraseña no válida</w:t>
            </w:r>
          </w:p>
        </w:tc>
      </w:tr>
      <w:bookmarkEnd w:id="5"/>
    </w:tbl>
    <w:p w14:paraId="0DE47EFD" w14:textId="77777777" w:rsidR="00CA5991" w:rsidRPr="002B400A" w:rsidRDefault="00CA5991" w:rsidP="00393DC7">
      <w:pPr>
        <w:shd w:val="clear" w:color="auto" w:fill="FFFFFF"/>
        <w:spacing w:before="100" w:beforeAutospacing="1" w:after="100" w:afterAutospacing="1" w:line="360" w:lineRule="auto"/>
      </w:pPr>
    </w:p>
    <w:p w14:paraId="2CB8948F" w14:textId="2F6AC739" w:rsidR="00953C91" w:rsidRDefault="00953C91" w:rsidP="00B12AC8">
      <w:pPr>
        <w:pStyle w:val="Prrafodelista"/>
        <w:numPr>
          <w:ilvl w:val="2"/>
          <w:numId w:val="2"/>
        </w:num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r>
        <w:rPr>
          <w:rFonts w:eastAsia="Times New Roman" w:cstheme="minorHAnsi"/>
          <w:b/>
          <w:color w:val="4F81BD" w:themeColor="accent1"/>
          <w:sz w:val="24"/>
          <w:szCs w:val="23"/>
          <w:lang w:eastAsia="es-ES"/>
        </w:rPr>
        <w:lastRenderedPageBreak/>
        <w:t xml:space="preserve">Tarea 2: </w:t>
      </w:r>
      <w:r w:rsidR="009C033E">
        <w:rPr>
          <w:rFonts w:eastAsia="Times New Roman" w:cstheme="minorHAnsi"/>
          <w:b/>
          <w:color w:val="4F81BD" w:themeColor="accent1"/>
          <w:sz w:val="24"/>
          <w:szCs w:val="23"/>
          <w:lang w:eastAsia="es-ES"/>
        </w:rPr>
        <w:t xml:space="preserve">Visualización del </w:t>
      </w:r>
      <w:proofErr w:type="spellStart"/>
      <w:r w:rsidR="009C033E">
        <w:rPr>
          <w:rFonts w:eastAsia="Times New Roman" w:cstheme="minorHAnsi"/>
          <w:b/>
          <w:color w:val="4F81BD" w:themeColor="accent1"/>
          <w:sz w:val="24"/>
          <w:szCs w:val="23"/>
          <w:lang w:eastAsia="es-ES"/>
        </w:rPr>
        <w:t>dashboard</w:t>
      </w:r>
      <w:proofErr w:type="spellEnd"/>
    </w:p>
    <w:p w14:paraId="60392BB4" w14:textId="1783963D" w:rsidR="009C033E" w:rsidRPr="009C033E" w:rsidRDefault="009C033E" w:rsidP="009C033E">
      <w:pPr>
        <w:shd w:val="clear" w:color="auto" w:fill="FFFFFF"/>
        <w:spacing w:before="100" w:beforeAutospacing="1" w:after="100" w:afterAutospacing="1"/>
        <w:jc w:val="both"/>
        <w:rPr>
          <w:sz w:val="24"/>
        </w:rPr>
      </w:pPr>
      <w:bookmarkStart w:id="6" w:name="_Hlk9249642"/>
      <w:r w:rsidRPr="009C033E">
        <w:rPr>
          <w:sz w:val="24"/>
        </w:rPr>
        <w:t>Tras iniciar sesión, el usuario accede a</w:t>
      </w:r>
      <w:r w:rsidR="00C96AD9">
        <w:rPr>
          <w:sz w:val="24"/>
        </w:rPr>
        <w:t xml:space="preserve"> su</w:t>
      </w:r>
      <w:r w:rsidRPr="009C033E">
        <w:rPr>
          <w:sz w:val="24"/>
        </w:rPr>
        <w:t xml:space="preserve"> </w:t>
      </w:r>
      <w:proofErr w:type="spellStart"/>
      <w:r w:rsidRPr="009C033E">
        <w:rPr>
          <w:sz w:val="24"/>
        </w:rPr>
        <w:t>dashboard</w:t>
      </w:r>
      <w:proofErr w:type="spellEnd"/>
      <w:r w:rsidRPr="009C033E">
        <w:rPr>
          <w:sz w:val="24"/>
        </w:rPr>
        <w:t xml:space="preserve"> principal. En el caso del </w:t>
      </w:r>
      <w:r w:rsidR="00C96AD9">
        <w:rPr>
          <w:sz w:val="24"/>
        </w:rPr>
        <w:t xml:space="preserve">usuario con rol de </w:t>
      </w:r>
      <w:r w:rsidRPr="009C033E">
        <w:rPr>
          <w:sz w:val="24"/>
        </w:rPr>
        <w:t>administrador</w:t>
      </w:r>
      <w:r w:rsidR="00C96AD9">
        <w:rPr>
          <w:sz w:val="24"/>
        </w:rPr>
        <w:t xml:space="preserve"> o master la vista muestra las diferentes opciones, incluyendo para este último una opción a mayores que le permite la gestión de los administradores</w:t>
      </w:r>
      <w:r w:rsidRPr="009C033E">
        <w:rPr>
          <w:sz w:val="24"/>
        </w:rPr>
        <w:t>. En el caso del conductor, se muestra</w:t>
      </w:r>
      <w:r w:rsidR="00C96AD9">
        <w:rPr>
          <w:sz w:val="24"/>
        </w:rPr>
        <w:t>n</w:t>
      </w:r>
      <w:r w:rsidRPr="009C033E">
        <w:rPr>
          <w:sz w:val="24"/>
        </w:rPr>
        <w:t xml:space="preserve"> su</w:t>
      </w:r>
      <w:r w:rsidR="00C96AD9">
        <w:rPr>
          <w:sz w:val="24"/>
        </w:rPr>
        <w:t>s datos y los del vehículo</w:t>
      </w:r>
      <w:r w:rsidRPr="009C033E">
        <w:rPr>
          <w:sz w:val="24"/>
        </w:rPr>
        <w:t xml:space="preserve"> </w:t>
      </w:r>
      <w:r w:rsidR="00C96AD9">
        <w:rPr>
          <w:sz w:val="24"/>
        </w:rPr>
        <w:t>que actualmente tiene asigna</w:t>
      </w:r>
      <w:r w:rsidRPr="009C033E">
        <w:rPr>
          <w:sz w:val="24"/>
        </w:rPr>
        <w:t>do</w:t>
      </w:r>
      <w:r w:rsidR="00C96AD9">
        <w:rPr>
          <w:sz w:val="24"/>
        </w:rPr>
        <w:t xml:space="preserve"> además de los botones que le van a permitir interactuar con la interfaz</w:t>
      </w:r>
      <w:r w:rsidRPr="009C033E">
        <w:rPr>
          <w:sz w:val="24"/>
        </w:rPr>
        <w:t>. Esta pantalla permite acceder rápidamente a las funciones principales de la aplicación.</w:t>
      </w:r>
    </w:p>
    <w:bookmarkEnd w:id="6"/>
    <w:p w14:paraId="32457168" w14:textId="77777777" w:rsidR="0071312E" w:rsidRPr="00A862C9" w:rsidRDefault="0071312E" w:rsidP="00D35E47">
      <w:pPr>
        <w:shd w:val="clear" w:color="auto" w:fill="FFFFFF"/>
        <w:spacing w:before="100" w:beforeAutospacing="1" w:after="100" w:afterAutospacing="1" w:line="360" w:lineRule="auto"/>
        <w:rPr>
          <w:sz w:val="24"/>
        </w:rPr>
      </w:pPr>
    </w:p>
    <w:p w14:paraId="4788E8A1" w14:textId="7E0E8071" w:rsidR="00DD70D0" w:rsidRDefault="00DD70D0" w:rsidP="00B12AC8">
      <w:pPr>
        <w:pStyle w:val="Prrafodelista"/>
        <w:numPr>
          <w:ilvl w:val="2"/>
          <w:numId w:val="2"/>
        </w:num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r>
        <w:rPr>
          <w:rFonts w:eastAsia="Times New Roman" w:cstheme="minorHAnsi"/>
          <w:b/>
          <w:color w:val="4F81BD" w:themeColor="accent1"/>
          <w:sz w:val="24"/>
          <w:szCs w:val="23"/>
          <w:lang w:eastAsia="es-ES"/>
        </w:rPr>
        <w:t xml:space="preserve">Tarea 3: </w:t>
      </w:r>
      <w:r w:rsidR="009C033E">
        <w:rPr>
          <w:rFonts w:eastAsia="Times New Roman" w:cstheme="minorHAnsi"/>
          <w:b/>
          <w:color w:val="4F81BD" w:themeColor="accent1"/>
          <w:sz w:val="24"/>
          <w:szCs w:val="23"/>
          <w:lang w:eastAsia="es-ES"/>
        </w:rPr>
        <w:t>Gestión de viajes</w:t>
      </w:r>
    </w:p>
    <w:p w14:paraId="4E756EA2" w14:textId="449A04BC" w:rsidR="004F0FF9" w:rsidRDefault="004F0FF9" w:rsidP="004F0FF9">
      <w:pPr>
        <w:shd w:val="clear" w:color="auto" w:fill="FFFFFF"/>
        <w:spacing w:before="100" w:beforeAutospacing="1" w:after="100" w:afterAutospacing="1"/>
        <w:jc w:val="both"/>
        <w:rPr>
          <w:sz w:val="24"/>
        </w:rPr>
      </w:pPr>
      <w:r w:rsidRPr="004F0FF9">
        <w:rPr>
          <w:sz w:val="24"/>
        </w:rPr>
        <w:t>El administrador puede crear nuevos viajes introduciendo</w:t>
      </w:r>
      <w:r w:rsidR="00C96AD9">
        <w:rPr>
          <w:sz w:val="24"/>
        </w:rPr>
        <w:t xml:space="preserve"> los datos </w:t>
      </w:r>
      <w:r w:rsidR="001068FF">
        <w:rPr>
          <w:sz w:val="24"/>
        </w:rPr>
        <w:t xml:space="preserve">necesarios </w:t>
      </w:r>
      <w:r w:rsidR="00C96AD9">
        <w:rPr>
          <w:sz w:val="24"/>
        </w:rPr>
        <w:t xml:space="preserve">como son </w:t>
      </w:r>
      <w:r w:rsidRPr="004F0FF9">
        <w:rPr>
          <w:sz w:val="24"/>
        </w:rPr>
        <w:t>el origen, el destino</w:t>
      </w:r>
      <w:r w:rsidR="00C96AD9">
        <w:rPr>
          <w:sz w:val="24"/>
        </w:rPr>
        <w:t xml:space="preserve"> y</w:t>
      </w:r>
      <w:r w:rsidRPr="004F0FF9">
        <w:rPr>
          <w:sz w:val="24"/>
        </w:rPr>
        <w:t xml:space="preserve"> el conductor</w:t>
      </w:r>
      <w:r w:rsidR="00C96AD9">
        <w:rPr>
          <w:sz w:val="24"/>
        </w:rPr>
        <w:t xml:space="preserve"> entre otros</w:t>
      </w:r>
      <w:r w:rsidRPr="004F0FF9">
        <w:rPr>
          <w:sz w:val="24"/>
        </w:rPr>
        <w:t>. Además, puede consultar el listado de viajes existentes, modificar sus datos o eliminarlos si es necesario. Esta tarea permite organizar la actividad diaria de la flota de forma sencilla y centralizada.</w:t>
      </w:r>
      <w:r w:rsidR="001A7C43">
        <w:rPr>
          <w:sz w:val="24"/>
        </w:rPr>
        <w:t xml:space="preserve"> El conductor por su parte puede ver</w:t>
      </w:r>
      <w:r w:rsidR="00016A66">
        <w:rPr>
          <w:sz w:val="24"/>
        </w:rPr>
        <w:t xml:space="preserve"> datos relativos al viaje en una pantalla específica para tal fin.</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1"/>
        <w:gridCol w:w="2839"/>
        <w:gridCol w:w="2824"/>
      </w:tblGrid>
      <w:tr w:rsidR="00016A66" w14:paraId="45CC3180" w14:textId="77777777" w:rsidTr="00141811">
        <w:tc>
          <w:tcPr>
            <w:tcW w:w="2831" w:type="dxa"/>
          </w:tcPr>
          <w:p w14:paraId="76CEBC71" w14:textId="77777777" w:rsidR="00016A66" w:rsidRDefault="00016A66" w:rsidP="00141811">
            <w:pPr>
              <w:spacing w:before="100" w:beforeAutospacing="1" w:after="100" w:afterAutospacing="1"/>
              <w:jc w:val="both"/>
              <w:rPr>
                <w:rFonts w:eastAsia="Times New Roman" w:cstheme="minorHAnsi"/>
                <w:color w:val="C00000"/>
                <w:sz w:val="24"/>
                <w:szCs w:val="23"/>
                <w:lang w:eastAsia="es-ES"/>
              </w:rPr>
            </w:pPr>
          </w:p>
        </w:tc>
        <w:tc>
          <w:tcPr>
            <w:tcW w:w="2839" w:type="dxa"/>
          </w:tcPr>
          <w:p w14:paraId="74202213" w14:textId="293AA0BA" w:rsidR="00016A66" w:rsidRDefault="00016A66" w:rsidP="00141811">
            <w:pPr>
              <w:spacing w:before="100" w:beforeAutospacing="1" w:after="100" w:afterAutospacing="1"/>
              <w:jc w:val="both"/>
              <w:rPr>
                <w:rFonts w:eastAsia="Times New Roman" w:cstheme="minorHAnsi"/>
                <w:color w:val="C00000"/>
                <w:sz w:val="24"/>
                <w:szCs w:val="23"/>
                <w:lang w:eastAsia="es-ES"/>
              </w:rPr>
            </w:pPr>
            <w:r w:rsidRPr="00016A66">
              <w:rPr>
                <w:rFonts w:eastAsia="Times New Roman" w:cstheme="minorHAnsi"/>
                <w:noProof/>
                <w:color w:val="C00000"/>
                <w:sz w:val="24"/>
                <w:szCs w:val="23"/>
                <w:lang w:eastAsia="es-ES"/>
              </w:rPr>
              <w:drawing>
                <wp:inline distT="0" distB="0" distL="0" distR="0" wp14:anchorId="2A4791A0" wp14:editId="17DD8B6D">
                  <wp:extent cx="1665605" cy="3401060"/>
                  <wp:effectExtent l="0" t="0" r="0"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665605" cy="3401060"/>
                          </a:xfrm>
                          <a:prstGeom prst="rect">
                            <a:avLst/>
                          </a:prstGeom>
                          <a:noFill/>
                          <a:ln>
                            <a:noFill/>
                          </a:ln>
                        </pic:spPr>
                      </pic:pic>
                    </a:graphicData>
                  </a:graphic>
                </wp:inline>
              </w:drawing>
            </w:r>
          </w:p>
          <w:p w14:paraId="0FC829D1" w14:textId="22B73676" w:rsidR="00016A66" w:rsidRDefault="00EA1C38" w:rsidP="00141811">
            <w:pPr>
              <w:spacing w:before="100" w:beforeAutospacing="1" w:after="100" w:afterAutospacing="1"/>
              <w:jc w:val="right"/>
              <w:rPr>
                <w:rFonts w:eastAsia="Times New Roman" w:cstheme="minorHAnsi"/>
                <w:color w:val="C00000"/>
                <w:sz w:val="24"/>
                <w:szCs w:val="23"/>
                <w:lang w:eastAsia="es-ES"/>
              </w:rPr>
            </w:pPr>
            <w:r>
              <w:rPr>
                <w:rFonts w:cstheme="minorHAnsi"/>
                <w:sz w:val="20"/>
                <w:szCs w:val="20"/>
              </w:rPr>
              <w:t>Figura</w:t>
            </w:r>
            <w:r w:rsidR="00016A66">
              <w:rPr>
                <w:rFonts w:cstheme="minorHAnsi"/>
                <w:sz w:val="20"/>
                <w:szCs w:val="20"/>
              </w:rPr>
              <w:t xml:space="preserve"> 2</w:t>
            </w:r>
            <w:r w:rsidR="0090066A">
              <w:rPr>
                <w:rFonts w:cstheme="minorHAnsi"/>
                <w:sz w:val="20"/>
                <w:szCs w:val="20"/>
              </w:rPr>
              <w:t>9</w:t>
            </w:r>
            <w:r w:rsidR="00016A66">
              <w:rPr>
                <w:rFonts w:cstheme="minorHAnsi"/>
                <w:sz w:val="20"/>
                <w:szCs w:val="20"/>
              </w:rPr>
              <w:t>. Viaje actual</w:t>
            </w:r>
          </w:p>
        </w:tc>
        <w:tc>
          <w:tcPr>
            <w:tcW w:w="2824" w:type="dxa"/>
          </w:tcPr>
          <w:p w14:paraId="0CF8F498" w14:textId="77777777" w:rsidR="00016A66" w:rsidRDefault="00016A66" w:rsidP="00141811">
            <w:pPr>
              <w:spacing w:before="100" w:beforeAutospacing="1" w:after="100" w:afterAutospacing="1"/>
              <w:jc w:val="both"/>
              <w:rPr>
                <w:rFonts w:eastAsia="Times New Roman" w:cstheme="minorHAnsi"/>
                <w:color w:val="C00000"/>
                <w:sz w:val="24"/>
                <w:szCs w:val="23"/>
                <w:lang w:eastAsia="es-ES"/>
              </w:rPr>
            </w:pPr>
          </w:p>
        </w:tc>
      </w:tr>
    </w:tbl>
    <w:p w14:paraId="043BC966" w14:textId="77777777" w:rsidR="003326D0" w:rsidRPr="003326D0" w:rsidRDefault="003326D0" w:rsidP="00A16C58">
      <w:pPr>
        <w:shd w:val="clear" w:color="auto" w:fill="FFFFFF"/>
        <w:spacing w:before="100" w:beforeAutospacing="1" w:after="100" w:afterAutospacing="1" w:line="360" w:lineRule="auto"/>
        <w:rPr>
          <w:sz w:val="24"/>
        </w:rPr>
      </w:pPr>
    </w:p>
    <w:p w14:paraId="79C99D4C" w14:textId="25987062" w:rsidR="00DD70D0" w:rsidRDefault="00DD70D0" w:rsidP="00B12AC8">
      <w:pPr>
        <w:pStyle w:val="Prrafodelista"/>
        <w:numPr>
          <w:ilvl w:val="2"/>
          <w:numId w:val="2"/>
        </w:num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r>
        <w:rPr>
          <w:rFonts w:eastAsia="Times New Roman" w:cstheme="minorHAnsi"/>
          <w:b/>
          <w:color w:val="4F81BD" w:themeColor="accent1"/>
          <w:sz w:val="24"/>
          <w:szCs w:val="23"/>
          <w:lang w:eastAsia="es-ES"/>
        </w:rPr>
        <w:t xml:space="preserve">Tarea 4: </w:t>
      </w:r>
      <w:r w:rsidR="004F0FF9">
        <w:rPr>
          <w:rFonts w:eastAsia="Times New Roman" w:cstheme="minorHAnsi"/>
          <w:b/>
          <w:color w:val="4F81BD" w:themeColor="accent1"/>
          <w:sz w:val="24"/>
          <w:szCs w:val="23"/>
          <w:lang w:eastAsia="es-ES"/>
        </w:rPr>
        <w:t>Gestión de conductores y vehículos</w:t>
      </w:r>
    </w:p>
    <w:p w14:paraId="622CCA63" w14:textId="17BFAC7F" w:rsidR="004F0FF9" w:rsidRPr="004F0FF9" w:rsidRDefault="004F0FF9" w:rsidP="004F0FF9">
      <w:pPr>
        <w:shd w:val="clear" w:color="auto" w:fill="FFFFFF"/>
        <w:spacing w:before="100" w:beforeAutospacing="1" w:after="100" w:afterAutospacing="1"/>
        <w:jc w:val="both"/>
        <w:rPr>
          <w:sz w:val="24"/>
        </w:rPr>
      </w:pPr>
      <w:bookmarkStart w:id="7" w:name="_Hlk9250733"/>
      <w:r w:rsidRPr="004F0FF9">
        <w:rPr>
          <w:sz w:val="24"/>
        </w:rPr>
        <w:lastRenderedPageBreak/>
        <w:t>Desde las secciones correspondientes, el administrador puede dar de alta nuevos conductores y vehículos</w:t>
      </w:r>
      <w:r w:rsidR="001068FF">
        <w:rPr>
          <w:sz w:val="24"/>
        </w:rPr>
        <w:t xml:space="preserve"> o consultar y</w:t>
      </w:r>
      <w:r w:rsidRPr="004F0FF9">
        <w:rPr>
          <w:sz w:val="24"/>
        </w:rPr>
        <w:t xml:space="preserve"> modificar sus datos. Esta tarea es fundamental para mantener actualizada la información de la flota y asegurar una correcta asignación de recursos.</w:t>
      </w:r>
      <w:r w:rsidR="00276EBC">
        <w:rPr>
          <w:sz w:val="24"/>
        </w:rPr>
        <w:t xml:space="preserve"> Todas las listas se ordenan teniendo en cuenta sus principales datos y así facilitar su utilización (nombre, fecha o matrícula).</w:t>
      </w:r>
      <w:r w:rsidR="00350825">
        <w:rPr>
          <w:sz w:val="24"/>
        </w:rPr>
        <w:t xml:space="preserve"> Para introducir todos los datos se han tenido en cuenta el tipo de estos para que se introduzcan datos correctos aplicando patrones, que el teclado sea el adecuado al dato a introducir o la utilización de </w:t>
      </w:r>
      <w:proofErr w:type="spellStart"/>
      <w:r w:rsidR="00350825">
        <w:rPr>
          <w:sz w:val="24"/>
        </w:rPr>
        <w:t>pickers</w:t>
      </w:r>
      <w:proofErr w:type="spellEnd"/>
      <w:r w:rsidR="00350825">
        <w:rPr>
          <w:sz w:val="24"/>
        </w:rPr>
        <w:t xml:space="preserve"> y </w:t>
      </w:r>
      <w:proofErr w:type="spellStart"/>
      <w:r w:rsidR="00350825">
        <w:rPr>
          <w:sz w:val="24"/>
        </w:rPr>
        <w:t>spinners</w:t>
      </w:r>
      <w:proofErr w:type="spellEnd"/>
      <w:r w:rsidR="00350825">
        <w:rPr>
          <w:sz w:val="24"/>
        </w:rP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81"/>
        <w:gridCol w:w="1276"/>
        <w:gridCol w:w="2976"/>
      </w:tblGrid>
      <w:tr w:rsidR="000D4F0E" w14:paraId="02C7C22B" w14:textId="77777777" w:rsidTr="00F74046">
        <w:tc>
          <w:tcPr>
            <w:tcW w:w="3681" w:type="dxa"/>
          </w:tcPr>
          <w:p w14:paraId="157FFA59" w14:textId="2FE3DE35" w:rsidR="000D4F0E" w:rsidRDefault="000333FC" w:rsidP="00F74046">
            <w:pPr>
              <w:spacing w:before="100" w:beforeAutospacing="1" w:after="100" w:afterAutospacing="1"/>
              <w:jc w:val="right"/>
              <w:rPr>
                <w:rFonts w:eastAsia="Times New Roman" w:cstheme="minorHAnsi"/>
                <w:color w:val="C00000"/>
                <w:sz w:val="24"/>
                <w:szCs w:val="23"/>
                <w:lang w:eastAsia="es-ES"/>
              </w:rPr>
            </w:pPr>
            <w:r>
              <w:rPr>
                <w:noProof/>
              </w:rPr>
              <w:drawing>
                <wp:inline distT="0" distB="0" distL="0" distR="0" wp14:anchorId="53D05AD7" wp14:editId="7B39BDCC">
                  <wp:extent cx="1661160" cy="3383280"/>
                  <wp:effectExtent l="0" t="0" r="0" b="762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661160" cy="3383280"/>
                          </a:xfrm>
                          <a:prstGeom prst="rect">
                            <a:avLst/>
                          </a:prstGeom>
                          <a:noFill/>
                          <a:ln>
                            <a:noFill/>
                          </a:ln>
                        </pic:spPr>
                      </pic:pic>
                    </a:graphicData>
                  </a:graphic>
                </wp:inline>
              </w:drawing>
            </w:r>
          </w:p>
          <w:p w14:paraId="69B3D463" w14:textId="31D17EF1" w:rsidR="000D4F0E" w:rsidRPr="00B10762" w:rsidRDefault="00EA1C38" w:rsidP="00F74046">
            <w:pPr>
              <w:spacing w:before="100" w:beforeAutospacing="1" w:after="100" w:afterAutospacing="1"/>
              <w:jc w:val="right"/>
              <w:rPr>
                <w:rFonts w:cstheme="minorHAnsi"/>
                <w:sz w:val="20"/>
                <w:szCs w:val="20"/>
              </w:rPr>
            </w:pPr>
            <w:r>
              <w:rPr>
                <w:rFonts w:cstheme="minorHAnsi"/>
                <w:sz w:val="20"/>
                <w:szCs w:val="20"/>
              </w:rPr>
              <w:t>Figura</w:t>
            </w:r>
            <w:r w:rsidR="000D4F0E">
              <w:rPr>
                <w:rFonts w:cstheme="minorHAnsi"/>
                <w:sz w:val="20"/>
                <w:szCs w:val="20"/>
              </w:rPr>
              <w:t xml:space="preserve"> </w:t>
            </w:r>
            <w:r w:rsidR="0090066A">
              <w:rPr>
                <w:rFonts w:cstheme="minorHAnsi"/>
                <w:sz w:val="20"/>
                <w:szCs w:val="20"/>
              </w:rPr>
              <w:t>30</w:t>
            </w:r>
            <w:r w:rsidR="000D4F0E">
              <w:rPr>
                <w:rFonts w:cstheme="minorHAnsi"/>
                <w:sz w:val="20"/>
                <w:szCs w:val="20"/>
              </w:rPr>
              <w:t xml:space="preserve">. </w:t>
            </w:r>
            <w:r w:rsidR="003C2D1E">
              <w:rPr>
                <w:rFonts w:cstheme="minorHAnsi"/>
                <w:sz w:val="20"/>
                <w:szCs w:val="20"/>
              </w:rPr>
              <w:t>Lista de</w:t>
            </w:r>
            <w:r w:rsidR="000D4F0E">
              <w:rPr>
                <w:rFonts w:cstheme="minorHAnsi"/>
                <w:sz w:val="20"/>
                <w:szCs w:val="20"/>
              </w:rPr>
              <w:t xml:space="preserve"> </w:t>
            </w:r>
            <w:r w:rsidR="003C2D1E">
              <w:rPr>
                <w:rFonts w:cstheme="minorHAnsi"/>
                <w:sz w:val="20"/>
                <w:szCs w:val="20"/>
              </w:rPr>
              <w:t>conductores</w:t>
            </w:r>
          </w:p>
        </w:tc>
        <w:tc>
          <w:tcPr>
            <w:tcW w:w="1276" w:type="dxa"/>
          </w:tcPr>
          <w:p w14:paraId="32E7D2AD" w14:textId="77777777" w:rsidR="000D4F0E" w:rsidRDefault="000D4F0E" w:rsidP="00F74046">
            <w:pPr>
              <w:spacing w:before="100" w:beforeAutospacing="1" w:after="100" w:afterAutospacing="1"/>
              <w:jc w:val="right"/>
              <w:rPr>
                <w:rFonts w:eastAsia="Times New Roman" w:cstheme="minorHAnsi"/>
                <w:color w:val="C00000"/>
                <w:sz w:val="24"/>
                <w:szCs w:val="23"/>
                <w:lang w:eastAsia="es-ES"/>
              </w:rPr>
            </w:pPr>
          </w:p>
        </w:tc>
        <w:tc>
          <w:tcPr>
            <w:tcW w:w="2976" w:type="dxa"/>
          </w:tcPr>
          <w:p w14:paraId="028A023B" w14:textId="1C47B2DC" w:rsidR="000D4F0E" w:rsidRDefault="00C50622" w:rsidP="00F74046">
            <w:pPr>
              <w:spacing w:before="100" w:beforeAutospacing="1" w:after="100" w:afterAutospacing="1"/>
              <w:jc w:val="right"/>
              <w:rPr>
                <w:rFonts w:eastAsia="Times New Roman" w:cstheme="minorHAnsi"/>
                <w:color w:val="C00000"/>
                <w:sz w:val="24"/>
                <w:szCs w:val="23"/>
                <w:lang w:eastAsia="es-ES"/>
              </w:rPr>
            </w:pPr>
            <w:r>
              <w:rPr>
                <w:noProof/>
              </w:rPr>
              <w:drawing>
                <wp:inline distT="0" distB="0" distL="0" distR="0" wp14:anchorId="05A558B3" wp14:editId="3348760A">
                  <wp:extent cx="1661160" cy="337185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661160" cy="3371850"/>
                          </a:xfrm>
                          <a:prstGeom prst="rect">
                            <a:avLst/>
                          </a:prstGeom>
                          <a:noFill/>
                          <a:ln>
                            <a:noFill/>
                          </a:ln>
                        </pic:spPr>
                      </pic:pic>
                    </a:graphicData>
                  </a:graphic>
                </wp:inline>
              </w:drawing>
            </w:r>
          </w:p>
          <w:p w14:paraId="03843A93" w14:textId="097BFDBB" w:rsidR="000D4F0E" w:rsidRDefault="00EA1C38" w:rsidP="00F74046">
            <w:pPr>
              <w:spacing w:before="100" w:beforeAutospacing="1" w:after="100" w:afterAutospacing="1"/>
              <w:jc w:val="right"/>
              <w:rPr>
                <w:rFonts w:eastAsia="Times New Roman" w:cstheme="minorHAnsi"/>
                <w:color w:val="C00000"/>
                <w:sz w:val="24"/>
                <w:szCs w:val="23"/>
                <w:lang w:eastAsia="es-ES"/>
              </w:rPr>
            </w:pPr>
            <w:r>
              <w:rPr>
                <w:rFonts w:cstheme="minorHAnsi"/>
                <w:sz w:val="20"/>
                <w:szCs w:val="20"/>
              </w:rPr>
              <w:t>Figura</w:t>
            </w:r>
            <w:r w:rsidR="000D4F0E">
              <w:rPr>
                <w:rFonts w:cstheme="minorHAnsi"/>
                <w:sz w:val="20"/>
                <w:szCs w:val="20"/>
              </w:rPr>
              <w:t xml:space="preserve"> </w:t>
            </w:r>
            <w:r w:rsidR="005376FB">
              <w:rPr>
                <w:rFonts w:cstheme="minorHAnsi"/>
                <w:sz w:val="20"/>
                <w:szCs w:val="20"/>
              </w:rPr>
              <w:t>3</w:t>
            </w:r>
            <w:r w:rsidR="0090066A">
              <w:rPr>
                <w:rFonts w:cstheme="minorHAnsi"/>
                <w:sz w:val="20"/>
                <w:szCs w:val="20"/>
              </w:rPr>
              <w:t>1</w:t>
            </w:r>
            <w:r w:rsidR="000D4F0E">
              <w:rPr>
                <w:rFonts w:cstheme="minorHAnsi"/>
                <w:sz w:val="20"/>
                <w:szCs w:val="20"/>
              </w:rPr>
              <w:t xml:space="preserve">. </w:t>
            </w:r>
            <w:r w:rsidR="003C2D1E">
              <w:rPr>
                <w:rFonts w:cstheme="minorHAnsi"/>
                <w:sz w:val="20"/>
                <w:szCs w:val="20"/>
              </w:rPr>
              <w:t>Editar conductor</w:t>
            </w:r>
          </w:p>
        </w:tc>
      </w:tr>
    </w:tbl>
    <w:p w14:paraId="4470AEE6" w14:textId="77777777" w:rsidR="000D4F0E" w:rsidRDefault="000D4F0E" w:rsidP="000D4F0E">
      <w:pPr>
        <w:shd w:val="clear" w:color="auto" w:fill="FFFFFF"/>
        <w:spacing w:before="100" w:beforeAutospacing="1" w:after="100" w:afterAutospacing="1"/>
        <w:jc w:val="both"/>
        <w:rPr>
          <w:sz w:val="24"/>
        </w:rPr>
      </w:pPr>
    </w:p>
    <w:p w14:paraId="31F27C7C" w14:textId="77777777" w:rsidR="000D4F0E" w:rsidRPr="004F0FF9" w:rsidRDefault="000D4F0E" w:rsidP="000D4F0E">
      <w:pPr>
        <w:shd w:val="clear" w:color="auto" w:fill="FFFFFF"/>
        <w:spacing w:before="100" w:beforeAutospacing="1" w:after="100" w:afterAutospacing="1"/>
        <w:jc w:val="both"/>
        <w:rPr>
          <w:sz w:val="2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1"/>
        <w:gridCol w:w="2831"/>
        <w:gridCol w:w="2832"/>
      </w:tblGrid>
      <w:tr w:rsidR="000D4F0E" w14:paraId="1EDE2718" w14:textId="77777777" w:rsidTr="00F74046">
        <w:tc>
          <w:tcPr>
            <w:tcW w:w="2831" w:type="dxa"/>
          </w:tcPr>
          <w:p w14:paraId="3E9E7D36" w14:textId="4B6D795F" w:rsidR="000D4F0E" w:rsidRDefault="00276EBC" w:rsidP="00F74046">
            <w:pPr>
              <w:spacing w:before="100" w:beforeAutospacing="1" w:after="100" w:afterAutospacing="1"/>
              <w:jc w:val="both"/>
              <w:rPr>
                <w:rFonts w:eastAsia="Times New Roman" w:cstheme="minorHAnsi"/>
                <w:color w:val="C00000"/>
                <w:sz w:val="24"/>
                <w:szCs w:val="23"/>
                <w:lang w:eastAsia="es-ES"/>
              </w:rPr>
            </w:pPr>
            <w:r>
              <w:rPr>
                <w:noProof/>
              </w:rPr>
              <w:lastRenderedPageBreak/>
              <w:drawing>
                <wp:inline distT="0" distB="0" distL="0" distR="0" wp14:anchorId="21ED9879" wp14:editId="0349EB1F">
                  <wp:extent cx="1660525" cy="3405505"/>
                  <wp:effectExtent l="0" t="0" r="0" b="4445"/>
                  <wp:docPr id="577" name="Imagen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660525" cy="3405505"/>
                          </a:xfrm>
                          <a:prstGeom prst="rect">
                            <a:avLst/>
                          </a:prstGeom>
                          <a:noFill/>
                          <a:ln>
                            <a:noFill/>
                          </a:ln>
                        </pic:spPr>
                      </pic:pic>
                    </a:graphicData>
                  </a:graphic>
                </wp:inline>
              </w:drawing>
            </w:r>
            <w:r>
              <w:t xml:space="preserve"> </w:t>
            </w:r>
          </w:p>
          <w:p w14:paraId="61364420" w14:textId="410DC402" w:rsidR="000D4F0E" w:rsidRDefault="00EA1C38" w:rsidP="00F74046">
            <w:pPr>
              <w:spacing w:before="100" w:beforeAutospacing="1" w:after="100" w:afterAutospacing="1"/>
              <w:jc w:val="right"/>
              <w:rPr>
                <w:rFonts w:eastAsia="Times New Roman" w:cstheme="minorHAnsi"/>
                <w:color w:val="C00000"/>
                <w:sz w:val="24"/>
                <w:szCs w:val="23"/>
                <w:lang w:eastAsia="es-ES"/>
              </w:rPr>
            </w:pPr>
            <w:r>
              <w:rPr>
                <w:rFonts w:cstheme="minorHAnsi"/>
                <w:sz w:val="20"/>
                <w:szCs w:val="20"/>
              </w:rPr>
              <w:t>Figura</w:t>
            </w:r>
            <w:r w:rsidR="000D4F0E">
              <w:rPr>
                <w:rFonts w:cstheme="minorHAnsi"/>
                <w:sz w:val="20"/>
                <w:szCs w:val="20"/>
              </w:rPr>
              <w:t xml:space="preserve"> </w:t>
            </w:r>
            <w:r w:rsidR="0034624D">
              <w:rPr>
                <w:rFonts w:cstheme="minorHAnsi"/>
                <w:sz w:val="20"/>
                <w:szCs w:val="20"/>
              </w:rPr>
              <w:t>3</w:t>
            </w:r>
            <w:r w:rsidR="0090066A">
              <w:rPr>
                <w:rFonts w:cstheme="minorHAnsi"/>
                <w:sz w:val="20"/>
                <w:szCs w:val="20"/>
              </w:rPr>
              <w:t>2</w:t>
            </w:r>
            <w:r w:rsidR="000D4F0E">
              <w:rPr>
                <w:rFonts w:cstheme="minorHAnsi"/>
                <w:sz w:val="20"/>
                <w:szCs w:val="20"/>
              </w:rPr>
              <w:t>. Lista de v</w:t>
            </w:r>
            <w:r w:rsidR="003C2D1E">
              <w:rPr>
                <w:rFonts w:cstheme="minorHAnsi"/>
                <w:sz w:val="20"/>
                <w:szCs w:val="20"/>
              </w:rPr>
              <w:t>ehículos</w:t>
            </w:r>
          </w:p>
        </w:tc>
        <w:tc>
          <w:tcPr>
            <w:tcW w:w="2831" w:type="dxa"/>
          </w:tcPr>
          <w:p w14:paraId="79E072B6" w14:textId="77777777" w:rsidR="000D4F0E" w:rsidRDefault="000D4F0E" w:rsidP="00F74046">
            <w:pPr>
              <w:spacing w:before="100" w:beforeAutospacing="1" w:after="100" w:afterAutospacing="1"/>
              <w:jc w:val="both"/>
              <w:rPr>
                <w:rFonts w:eastAsia="Times New Roman" w:cstheme="minorHAnsi"/>
                <w:color w:val="C00000"/>
                <w:sz w:val="24"/>
                <w:szCs w:val="23"/>
                <w:lang w:eastAsia="es-ES"/>
              </w:rPr>
            </w:pPr>
            <w:r>
              <w:rPr>
                <w:noProof/>
              </w:rPr>
              <w:drawing>
                <wp:inline distT="0" distB="0" distL="0" distR="0" wp14:anchorId="2E8388B5" wp14:editId="0720584E">
                  <wp:extent cx="1660525" cy="3363595"/>
                  <wp:effectExtent l="0" t="0" r="0" b="8255"/>
                  <wp:docPr id="615" name="Imagen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660525" cy="3363595"/>
                          </a:xfrm>
                          <a:prstGeom prst="rect">
                            <a:avLst/>
                          </a:prstGeom>
                          <a:noFill/>
                          <a:ln>
                            <a:noFill/>
                          </a:ln>
                        </pic:spPr>
                      </pic:pic>
                    </a:graphicData>
                  </a:graphic>
                </wp:inline>
              </w:drawing>
            </w:r>
          </w:p>
          <w:p w14:paraId="329DB052" w14:textId="5E662372" w:rsidR="000D4F0E" w:rsidRDefault="00EA1C38" w:rsidP="00F74046">
            <w:pPr>
              <w:spacing w:before="100" w:beforeAutospacing="1" w:after="100" w:afterAutospacing="1"/>
              <w:jc w:val="right"/>
              <w:rPr>
                <w:rFonts w:eastAsia="Times New Roman" w:cstheme="minorHAnsi"/>
                <w:color w:val="C00000"/>
                <w:sz w:val="24"/>
                <w:szCs w:val="23"/>
                <w:lang w:eastAsia="es-ES"/>
              </w:rPr>
            </w:pPr>
            <w:r>
              <w:rPr>
                <w:rFonts w:cstheme="minorHAnsi"/>
                <w:sz w:val="20"/>
                <w:szCs w:val="20"/>
              </w:rPr>
              <w:t>Figura</w:t>
            </w:r>
            <w:r w:rsidR="000D4F0E">
              <w:rPr>
                <w:rFonts w:cstheme="minorHAnsi"/>
                <w:sz w:val="20"/>
                <w:szCs w:val="20"/>
              </w:rPr>
              <w:t xml:space="preserve"> </w:t>
            </w:r>
            <w:r w:rsidR="00443021">
              <w:rPr>
                <w:rFonts w:cstheme="minorHAnsi"/>
                <w:sz w:val="20"/>
                <w:szCs w:val="20"/>
              </w:rPr>
              <w:t>3</w:t>
            </w:r>
            <w:r w:rsidR="0090066A">
              <w:rPr>
                <w:rFonts w:cstheme="minorHAnsi"/>
                <w:sz w:val="20"/>
                <w:szCs w:val="20"/>
              </w:rPr>
              <w:t>3</w:t>
            </w:r>
            <w:r w:rsidR="000D4F0E">
              <w:rPr>
                <w:rFonts w:cstheme="minorHAnsi"/>
                <w:sz w:val="20"/>
                <w:szCs w:val="20"/>
              </w:rPr>
              <w:t xml:space="preserve">. </w:t>
            </w:r>
            <w:r w:rsidR="003C2D1E">
              <w:rPr>
                <w:rFonts w:cstheme="minorHAnsi"/>
                <w:sz w:val="20"/>
                <w:szCs w:val="20"/>
              </w:rPr>
              <w:t>Detalles de</w:t>
            </w:r>
            <w:r w:rsidR="00817293">
              <w:rPr>
                <w:rFonts w:cstheme="minorHAnsi"/>
                <w:sz w:val="20"/>
                <w:szCs w:val="20"/>
              </w:rPr>
              <w:t>l</w:t>
            </w:r>
            <w:r w:rsidR="003C2D1E">
              <w:rPr>
                <w:rFonts w:cstheme="minorHAnsi"/>
                <w:sz w:val="20"/>
                <w:szCs w:val="20"/>
              </w:rPr>
              <w:t xml:space="preserve"> vehículo</w:t>
            </w:r>
          </w:p>
        </w:tc>
        <w:tc>
          <w:tcPr>
            <w:tcW w:w="2832" w:type="dxa"/>
          </w:tcPr>
          <w:p w14:paraId="66820B89" w14:textId="7EA15596" w:rsidR="000D4F0E" w:rsidRDefault="00276EBC" w:rsidP="00F74046">
            <w:pPr>
              <w:spacing w:before="100" w:beforeAutospacing="1" w:after="100" w:afterAutospacing="1"/>
              <w:jc w:val="both"/>
              <w:rPr>
                <w:rFonts w:eastAsia="Times New Roman" w:cstheme="minorHAnsi"/>
                <w:color w:val="C00000"/>
                <w:sz w:val="24"/>
                <w:szCs w:val="23"/>
                <w:lang w:eastAsia="es-ES"/>
              </w:rPr>
            </w:pPr>
            <w:r>
              <w:rPr>
                <w:noProof/>
              </w:rPr>
              <w:drawing>
                <wp:inline distT="0" distB="0" distL="0" distR="0" wp14:anchorId="4A274F37" wp14:editId="18D62D06">
                  <wp:extent cx="1661160" cy="3375025"/>
                  <wp:effectExtent l="0" t="0" r="0" b="0"/>
                  <wp:docPr id="578" name="Imagen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661160" cy="3375025"/>
                          </a:xfrm>
                          <a:prstGeom prst="rect">
                            <a:avLst/>
                          </a:prstGeom>
                          <a:noFill/>
                          <a:ln>
                            <a:noFill/>
                          </a:ln>
                        </pic:spPr>
                      </pic:pic>
                    </a:graphicData>
                  </a:graphic>
                </wp:inline>
              </w:drawing>
            </w:r>
          </w:p>
          <w:p w14:paraId="26016721" w14:textId="0D2D729C" w:rsidR="000D4F0E" w:rsidRDefault="00EA1C38" w:rsidP="00F74046">
            <w:pPr>
              <w:spacing w:before="100" w:beforeAutospacing="1" w:after="100" w:afterAutospacing="1"/>
              <w:jc w:val="right"/>
              <w:rPr>
                <w:rFonts w:eastAsia="Times New Roman" w:cstheme="minorHAnsi"/>
                <w:color w:val="C00000"/>
                <w:sz w:val="24"/>
                <w:szCs w:val="23"/>
                <w:lang w:eastAsia="es-ES"/>
              </w:rPr>
            </w:pPr>
            <w:r>
              <w:rPr>
                <w:rFonts w:cstheme="minorHAnsi"/>
                <w:sz w:val="20"/>
                <w:szCs w:val="20"/>
              </w:rPr>
              <w:t>Figura</w:t>
            </w:r>
            <w:r w:rsidR="000D4F0E">
              <w:rPr>
                <w:rFonts w:cstheme="minorHAnsi"/>
                <w:sz w:val="20"/>
                <w:szCs w:val="20"/>
              </w:rPr>
              <w:t xml:space="preserve"> </w:t>
            </w:r>
            <w:r w:rsidR="00443021">
              <w:rPr>
                <w:rFonts w:cstheme="minorHAnsi"/>
                <w:sz w:val="20"/>
                <w:szCs w:val="20"/>
              </w:rPr>
              <w:t>3</w:t>
            </w:r>
            <w:r w:rsidR="0090066A">
              <w:rPr>
                <w:rFonts w:cstheme="minorHAnsi"/>
                <w:sz w:val="20"/>
                <w:szCs w:val="20"/>
              </w:rPr>
              <w:t>4</w:t>
            </w:r>
            <w:r w:rsidR="000D4F0E">
              <w:rPr>
                <w:rFonts w:cstheme="minorHAnsi"/>
                <w:sz w:val="20"/>
                <w:szCs w:val="20"/>
              </w:rPr>
              <w:t xml:space="preserve">. </w:t>
            </w:r>
            <w:r w:rsidR="003C2D1E">
              <w:rPr>
                <w:rFonts w:cstheme="minorHAnsi"/>
                <w:sz w:val="20"/>
                <w:szCs w:val="20"/>
              </w:rPr>
              <w:t xml:space="preserve">Nuevo </w:t>
            </w:r>
            <w:r w:rsidR="002F1994">
              <w:rPr>
                <w:rFonts w:cstheme="minorHAnsi"/>
                <w:sz w:val="20"/>
                <w:szCs w:val="20"/>
              </w:rPr>
              <w:t>vehículo</w:t>
            </w:r>
          </w:p>
        </w:tc>
      </w:tr>
      <w:bookmarkEnd w:id="7"/>
    </w:tbl>
    <w:p w14:paraId="075A637B" w14:textId="77777777" w:rsidR="003326D0" w:rsidRPr="003326D0" w:rsidRDefault="003326D0" w:rsidP="003326D0">
      <w:p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p>
    <w:p w14:paraId="4E37096E" w14:textId="29D5648E" w:rsidR="00DD70D0" w:rsidRDefault="00DD70D0" w:rsidP="00B12AC8">
      <w:pPr>
        <w:pStyle w:val="Prrafodelista"/>
        <w:numPr>
          <w:ilvl w:val="2"/>
          <w:numId w:val="2"/>
        </w:num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r>
        <w:rPr>
          <w:rFonts w:eastAsia="Times New Roman" w:cstheme="minorHAnsi"/>
          <w:b/>
          <w:color w:val="4F81BD" w:themeColor="accent1"/>
          <w:sz w:val="24"/>
          <w:szCs w:val="23"/>
          <w:lang w:eastAsia="es-ES"/>
        </w:rPr>
        <w:t xml:space="preserve">Tarea 5: </w:t>
      </w:r>
      <w:r w:rsidR="004F0FF9">
        <w:rPr>
          <w:rFonts w:eastAsia="Times New Roman" w:cstheme="minorHAnsi"/>
          <w:b/>
          <w:color w:val="4F81BD" w:themeColor="accent1"/>
          <w:sz w:val="24"/>
          <w:szCs w:val="23"/>
          <w:lang w:eastAsia="es-ES"/>
        </w:rPr>
        <w:t xml:space="preserve">Registro de </w:t>
      </w:r>
      <w:r w:rsidR="005F22A4">
        <w:rPr>
          <w:rFonts w:eastAsia="Times New Roman" w:cstheme="minorHAnsi"/>
          <w:b/>
          <w:color w:val="4F81BD" w:themeColor="accent1"/>
          <w:sz w:val="24"/>
          <w:szCs w:val="23"/>
          <w:lang w:eastAsia="es-ES"/>
        </w:rPr>
        <w:t>jornada</w:t>
      </w:r>
    </w:p>
    <w:p w14:paraId="30474233" w14:textId="1AB5BADC" w:rsidR="000D4F0E" w:rsidRPr="004F0FF9" w:rsidRDefault="004F0FF9" w:rsidP="004F0FF9">
      <w:pPr>
        <w:shd w:val="clear" w:color="auto" w:fill="FFFFFF"/>
        <w:spacing w:before="100" w:beforeAutospacing="1" w:after="100" w:afterAutospacing="1"/>
        <w:jc w:val="both"/>
        <w:rPr>
          <w:sz w:val="24"/>
        </w:rPr>
      </w:pPr>
      <w:r w:rsidRPr="004F0FF9">
        <w:rPr>
          <w:sz w:val="24"/>
        </w:rPr>
        <w:t xml:space="preserve">El conductor puede registrar el inicio y fin de la </w:t>
      </w:r>
      <w:r w:rsidR="00C80E4E" w:rsidRPr="004F0FF9">
        <w:rPr>
          <w:sz w:val="24"/>
        </w:rPr>
        <w:t>jornada,</w:t>
      </w:r>
      <w:r w:rsidR="00C80E4E">
        <w:rPr>
          <w:sz w:val="24"/>
        </w:rPr>
        <w:t xml:space="preserve"> así como su tipo</w:t>
      </w:r>
      <w:r w:rsidRPr="004F0FF9">
        <w:rPr>
          <w:sz w:val="24"/>
        </w:rPr>
        <w:t>. La aplicación calcula los tiempos acumulados y muestra avisos cuando se alcanza el límite permitido</w:t>
      </w:r>
      <w:r w:rsidR="00E8276C">
        <w:rPr>
          <w:sz w:val="24"/>
        </w:rPr>
        <w:t>.</w:t>
      </w:r>
      <w:r w:rsidR="00D245AD">
        <w:rPr>
          <w:sz w:val="24"/>
        </w:rPr>
        <w:t xml:space="preserve"> En este tipo de dato se permite dejar la fecha y hora de fin sin registrar, pero la aplicación </w:t>
      </w:r>
      <w:r w:rsidR="00C80E4E">
        <w:rPr>
          <w:sz w:val="24"/>
        </w:rPr>
        <w:t>intentará que</w:t>
      </w:r>
      <w:r w:rsidR="00D245AD">
        <w:rPr>
          <w:sz w:val="24"/>
        </w:rPr>
        <w:t xml:space="preserve"> </w:t>
      </w:r>
      <w:r w:rsidR="00C80E4E">
        <w:rPr>
          <w:sz w:val="24"/>
        </w:rPr>
        <w:t>e</w:t>
      </w:r>
      <w:r w:rsidR="00D245AD">
        <w:rPr>
          <w:sz w:val="24"/>
        </w:rPr>
        <w:t>l conductor complet</w:t>
      </w:r>
      <w:r w:rsidR="00C80E4E">
        <w:rPr>
          <w:sz w:val="24"/>
        </w:rPr>
        <w:t>e</w:t>
      </w:r>
      <w:r w:rsidR="00D245AD">
        <w:rPr>
          <w:sz w:val="24"/>
        </w:rPr>
        <w:t xml:space="preserve"> el registro que tiene pendiente </w:t>
      </w:r>
      <w:r w:rsidR="0090066A">
        <w:rPr>
          <w:sz w:val="24"/>
        </w:rPr>
        <w:t>antes de</w:t>
      </w:r>
      <w:r w:rsidR="00D245AD">
        <w:rPr>
          <w:sz w:val="24"/>
        </w:rPr>
        <w:t xml:space="preserve"> poder crear uno nuevo, esto se realiza comprobando si existe algún registro de ese conductor sin esos datos en la base de datos y en ese caso lo carga en la misma interfaz para poder completarlo.</w:t>
      </w:r>
      <w:r w:rsidR="00E8276C">
        <w:rPr>
          <w:sz w:val="24"/>
        </w:rPr>
        <w:t xml:space="preserve"> </w:t>
      </w:r>
      <w:r w:rsidR="001068FF">
        <w:rPr>
          <w:sz w:val="24"/>
        </w:rPr>
        <w:t>El administrador dispone del acceso a esta información</w:t>
      </w:r>
      <w:r w:rsidR="00777112">
        <w:rPr>
          <w:sz w:val="24"/>
        </w:rPr>
        <w:t xml:space="preserve"> ordenada por fecha</w:t>
      </w:r>
      <w:r w:rsidR="001068FF">
        <w:rPr>
          <w:sz w:val="24"/>
        </w:rPr>
        <w:t xml:space="preserve"> para poder organizar la flota</w:t>
      </w:r>
      <w:r w:rsidR="009A6D23">
        <w:rPr>
          <w:sz w:val="24"/>
        </w:rPr>
        <w:t>,</w:t>
      </w:r>
      <w:r w:rsidR="001068FF">
        <w:rPr>
          <w:sz w:val="24"/>
        </w:rPr>
        <w:t xml:space="preserve"> además de poder</w:t>
      </w:r>
      <w:r w:rsidR="00E8276C">
        <w:rPr>
          <w:sz w:val="24"/>
        </w:rPr>
        <w:t xml:space="preserve"> crearlos o</w:t>
      </w:r>
      <w:r w:rsidR="009A6D23">
        <w:rPr>
          <w:sz w:val="24"/>
        </w:rPr>
        <w:t xml:space="preserve"> </w:t>
      </w:r>
      <w:r w:rsidR="00E8276C">
        <w:rPr>
          <w:sz w:val="24"/>
        </w:rPr>
        <w:t>modificar</w:t>
      </w:r>
      <w:r w:rsidR="001068FF">
        <w:rPr>
          <w:sz w:val="24"/>
        </w:rPr>
        <w:t xml:space="preserve"> la información que contienen para </w:t>
      </w:r>
      <w:r w:rsidR="00E8276C">
        <w:rPr>
          <w:sz w:val="24"/>
        </w:rPr>
        <w:t>así poder</w:t>
      </w:r>
      <w:r w:rsidR="001068FF">
        <w:rPr>
          <w:sz w:val="24"/>
        </w:rPr>
        <w:t xml:space="preserve"> ayuda</w:t>
      </w:r>
      <w:r w:rsidR="00E8276C">
        <w:rPr>
          <w:sz w:val="24"/>
        </w:rPr>
        <w:t>r</w:t>
      </w:r>
      <w:r w:rsidR="001068FF">
        <w:rPr>
          <w:sz w:val="24"/>
        </w:rPr>
        <w:t xml:space="preserve"> </w:t>
      </w:r>
      <w:r w:rsidR="00E8276C">
        <w:rPr>
          <w:sz w:val="24"/>
        </w:rPr>
        <w:t>a</w:t>
      </w:r>
      <w:r w:rsidR="001068FF">
        <w:rPr>
          <w:sz w:val="24"/>
        </w:rPr>
        <w:t xml:space="preserve"> los conductores </w:t>
      </w:r>
      <w:r w:rsidR="00E8276C">
        <w:rPr>
          <w:sz w:val="24"/>
        </w:rPr>
        <w:t xml:space="preserve">en el control de las actividades </w:t>
      </w:r>
      <w:r w:rsidR="00E8276C" w:rsidRPr="004F0FF9">
        <w:rPr>
          <w:sz w:val="24"/>
        </w:rPr>
        <w:t>contribuye</w:t>
      </w:r>
      <w:r w:rsidR="00E8276C">
        <w:rPr>
          <w:sz w:val="24"/>
        </w:rPr>
        <w:t>ndo</w:t>
      </w:r>
      <w:r w:rsidR="00E8276C" w:rsidRPr="004F0FF9">
        <w:rPr>
          <w:sz w:val="24"/>
        </w:rPr>
        <w:t xml:space="preserve"> a la seguridad y al cumplimiento de la normativa vigente</w:t>
      </w:r>
      <w:r w:rsidR="00E8276C">
        <w:rPr>
          <w:sz w:val="24"/>
        </w:rP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1"/>
        <w:gridCol w:w="2831"/>
        <w:gridCol w:w="2832"/>
      </w:tblGrid>
      <w:tr w:rsidR="00D221C2" w14:paraId="26F80764" w14:textId="77777777" w:rsidTr="00F74046">
        <w:tc>
          <w:tcPr>
            <w:tcW w:w="2831" w:type="dxa"/>
          </w:tcPr>
          <w:p w14:paraId="1142AA66" w14:textId="0C4E5C7A" w:rsidR="00D221C2" w:rsidRDefault="002630B6" w:rsidP="00F74046">
            <w:pPr>
              <w:spacing w:before="100" w:beforeAutospacing="1" w:after="100" w:afterAutospacing="1"/>
              <w:jc w:val="both"/>
              <w:rPr>
                <w:rFonts w:eastAsia="Times New Roman" w:cstheme="minorHAnsi"/>
                <w:color w:val="C00000"/>
                <w:sz w:val="24"/>
                <w:szCs w:val="23"/>
                <w:lang w:eastAsia="es-ES"/>
              </w:rPr>
            </w:pPr>
            <w:r>
              <w:rPr>
                <w:noProof/>
              </w:rPr>
              <w:lastRenderedPageBreak/>
              <w:drawing>
                <wp:inline distT="0" distB="0" distL="0" distR="0" wp14:anchorId="3C222E76" wp14:editId="71602F45">
                  <wp:extent cx="1660525" cy="3343910"/>
                  <wp:effectExtent l="0" t="0" r="0" b="889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660525" cy="3343910"/>
                          </a:xfrm>
                          <a:prstGeom prst="rect">
                            <a:avLst/>
                          </a:prstGeom>
                          <a:noFill/>
                          <a:ln>
                            <a:noFill/>
                          </a:ln>
                        </pic:spPr>
                      </pic:pic>
                    </a:graphicData>
                  </a:graphic>
                </wp:inline>
              </w:drawing>
            </w:r>
            <w:r w:rsidR="00CD69E6">
              <w:t xml:space="preserve"> </w:t>
            </w:r>
          </w:p>
          <w:p w14:paraId="458FCD98" w14:textId="25E356EA" w:rsidR="00D221C2" w:rsidRDefault="00EA1C38" w:rsidP="00F74046">
            <w:pPr>
              <w:spacing w:before="100" w:beforeAutospacing="1" w:after="100" w:afterAutospacing="1"/>
              <w:jc w:val="right"/>
              <w:rPr>
                <w:rFonts w:eastAsia="Times New Roman" w:cstheme="minorHAnsi"/>
                <w:color w:val="C00000"/>
                <w:sz w:val="24"/>
                <w:szCs w:val="23"/>
                <w:lang w:eastAsia="es-ES"/>
              </w:rPr>
            </w:pPr>
            <w:r>
              <w:rPr>
                <w:rFonts w:cstheme="minorHAnsi"/>
                <w:sz w:val="20"/>
                <w:szCs w:val="20"/>
              </w:rPr>
              <w:t>Figura</w:t>
            </w:r>
            <w:r w:rsidR="00D221C2">
              <w:rPr>
                <w:rFonts w:cstheme="minorHAnsi"/>
                <w:sz w:val="20"/>
                <w:szCs w:val="20"/>
              </w:rPr>
              <w:t xml:space="preserve"> </w:t>
            </w:r>
            <w:r w:rsidR="002F1994">
              <w:rPr>
                <w:rFonts w:cstheme="minorHAnsi"/>
                <w:sz w:val="20"/>
                <w:szCs w:val="20"/>
              </w:rPr>
              <w:t>3</w:t>
            </w:r>
            <w:r w:rsidR="0090066A">
              <w:rPr>
                <w:rFonts w:cstheme="minorHAnsi"/>
                <w:sz w:val="20"/>
                <w:szCs w:val="20"/>
              </w:rPr>
              <w:t>5</w:t>
            </w:r>
            <w:r w:rsidR="00D221C2">
              <w:rPr>
                <w:rFonts w:cstheme="minorHAnsi"/>
                <w:sz w:val="20"/>
                <w:szCs w:val="20"/>
              </w:rPr>
              <w:t xml:space="preserve">. </w:t>
            </w:r>
            <w:proofErr w:type="spellStart"/>
            <w:r w:rsidR="002F1994">
              <w:rPr>
                <w:rFonts w:cstheme="minorHAnsi"/>
                <w:sz w:val="20"/>
                <w:szCs w:val="20"/>
              </w:rPr>
              <w:t>Picker</w:t>
            </w:r>
            <w:proofErr w:type="spellEnd"/>
            <w:r w:rsidR="002F1994">
              <w:rPr>
                <w:rFonts w:cstheme="minorHAnsi"/>
                <w:sz w:val="20"/>
                <w:szCs w:val="20"/>
              </w:rPr>
              <w:t xml:space="preserve"> fecha jornada</w:t>
            </w:r>
          </w:p>
        </w:tc>
        <w:tc>
          <w:tcPr>
            <w:tcW w:w="2831" w:type="dxa"/>
          </w:tcPr>
          <w:p w14:paraId="38CF1616" w14:textId="43B54541" w:rsidR="00D221C2" w:rsidRDefault="00C97387" w:rsidP="00F74046">
            <w:pPr>
              <w:spacing w:before="100" w:beforeAutospacing="1" w:after="100" w:afterAutospacing="1"/>
              <w:jc w:val="both"/>
              <w:rPr>
                <w:rFonts w:eastAsia="Times New Roman" w:cstheme="minorHAnsi"/>
                <w:color w:val="C00000"/>
                <w:sz w:val="24"/>
                <w:szCs w:val="23"/>
                <w:lang w:eastAsia="es-ES"/>
              </w:rPr>
            </w:pPr>
            <w:r>
              <w:rPr>
                <w:noProof/>
              </w:rPr>
              <w:drawing>
                <wp:inline distT="0" distB="0" distL="0" distR="0" wp14:anchorId="1C2EAF59" wp14:editId="4609AFEA">
                  <wp:extent cx="1661160" cy="3345180"/>
                  <wp:effectExtent l="0" t="0" r="0" b="762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661160" cy="3345180"/>
                          </a:xfrm>
                          <a:prstGeom prst="rect">
                            <a:avLst/>
                          </a:prstGeom>
                          <a:noFill/>
                          <a:ln>
                            <a:noFill/>
                          </a:ln>
                        </pic:spPr>
                      </pic:pic>
                    </a:graphicData>
                  </a:graphic>
                </wp:inline>
              </w:drawing>
            </w:r>
          </w:p>
          <w:p w14:paraId="7B8F29F9" w14:textId="2882144B" w:rsidR="00D221C2" w:rsidRDefault="00EA1C38" w:rsidP="00F74046">
            <w:pPr>
              <w:spacing w:before="100" w:beforeAutospacing="1" w:after="100" w:afterAutospacing="1"/>
              <w:jc w:val="right"/>
              <w:rPr>
                <w:rFonts w:eastAsia="Times New Roman" w:cstheme="minorHAnsi"/>
                <w:color w:val="C00000"/>
                <w:sz w:val="24"/>
                <w:szCs w:val="23"/>
                <w:lang w:eastAsia="es-ES"/>
              </w:rPr>
            </w:pPr>
            <w:r>
              <w:rPr>
                <w:rFonts w:cstheme="minorHAnsi"/>
                <w:sz w:val="20"/>
                <w:szCs w:val="20"/>
              </w:rPr>
              <w:t>Figura</w:t>
            </w:r>
            <w:r w:rsidR="00D221C2">
              <w:rPr>
                <w:rFonts w:cstheme="minorHAnsi"/>
                <w:sz w:val="20"/>
                <w:szCs w:val="20"/>
              </w:rPr>
              <w:t xml:space="preserve"> </w:t>
            </w:r>
            <w:r w:rsidR="002F1994">
              <w:rPr>
                <w:rFonts w:cstheme="minorHAnsi"/>
                <w:sz w:val="20"/>
                <w:szCs w:val="20"/>
              </w:rPr>
              <w:t>3</w:t>
            </w:r>
            <w:r w:rsidR="0090066A">
              <w:rPr>
                <w:rFonts w:cstheme="minorHAnsi"/>
                <w:sz w:val="20"/>
                <w:szCs w:val="20"/>
              </w:rPr>
              <w:t>6</w:t>
            </w:r>
            <w:r w:rsidR="00D221C2">
              <w:rPr>
                <w:rFonts w:cstheme="minorHAnsi"/>
                <w:sz w:val="20"/>
                <w:szCs w:val="20"/>
              </w:rPr>
              <w:t xml:space="preserve">. </w:t>
            </w:r>
            <w:r w:rsidR="00C97387">
              <w:rPr>
                <w:rFonts w:cstheme="minorHAnsi"/>
                <w:sz w:val="20"/>
                <w:szCs w:val="20"/>
              </w:rPr>
              <w:t>Tipo de</w:t>
            </w:r>
            <w:r w:rsidR="002F1994">
              <w:rPr>
                <w:rFonts w:cstheme="minorHAnsi"/>
                <w:sz w:val="20"/>
                <w:szCs w:val="20"/>
              </w:rPr>
              <w:t xml:space="preserve"> jornada</w:t>
            </w:r>
          </w:p>
        </w:tc>
        <w:tc>
          <w:tcPr>
            <w:tcW w:w="2832" w:type="dxa"/>
          </w:tcPr>
          <w:p w14:paraId="3E4A2972" w14:textId="6E049D6B" w:rsidR="00D221C2" w:rsidRDefault="00C97387" w:rsidP="00F74046">
            <w:pPr>
              <w:spacing w:before="100" w:beforeAutospacing="1" w:after="100" w:afterAutospacing="1"/>
              <w:jc w:val="both"/>
              <w:rPr>
                <w:rFonts w:eastAsia="Times New Roman" w:cstheme="minorHAnsi"/>
                <w:color w:val="C00000"/>
                <w:sz w:val="24"/>
                <w:szCs w:val="23"/>
                <w:lang w:eastAsia="es-ES"/>
              </w:rPr>
            </w:pPr>
            <w:r>
              <w:rPr>
                <w:noProof/>
              </w:rPr>
              <w:drawing>
                <wp:inline distT="0" distB="0" distL="0" distR="0" wp14:anchorId="68A3336B" wp14:editId="42180EED">
                  <wp:extent cx="1661160" cy="3383280"/>
                  <wp:effectExtent l="0" t="0" r="0"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661160" cy="3383280"/>
                          </a:xfrm>
                          <a:prstGeom prst="rect">
                            <a:avLst/>
                          </a:prstGeom>
                          <a:noFill/>
                          <a:ln>
                            <a:noFill/>
                          </a:ln>
                        </pic:spPr>
                      </pic:pic>
                    </a:graphicData>
                  </a:graphic>
                </wp:inline>
              </w:drawing>
            </w:r>
          </w:p>
          <w:p w14:paraId="3E24DB26" w14:textId="783EE155" w:rsidR="00D221C2" w:rsidRDefault="00EA1C38" w:rsidP="00F74046">
            <w:pPr>
              <w:spacing w:before="100" w:beforeAutospacing="1" w:after="100" w:afterAutospacing="1"/>
              <w:jc w:val="right"/>
              <w:rPr>
                <w:rFonts w:eastAsia="Times New Roman" w:cstheme="minorHAnsi"/>
                <w:color w:val="C00000"/>
                <w:sz w:val="24"/>
                <w:szCs w:val="23"/>
                <w:lang w:eastAsia="es-ES"/>
              </w:rPr>
            </w:pPr>
            <w:r>
              <w:rPr>
                <w:rFonts w:cstheme="minorHAnsi"/>
                <w:sz w:val="20"/>
                <w:szCs w:val="20"/>
              </w:rPr>
              <w:t>Figura</w:t>
            </w:r>
            <w:r w:rsidR="00D221C2">
              <w:rPr>
                <w:rFonts w:cstheme="minorHAnsi"/>
                <w:sz w:val="20"/>
                <w:szCs w:val="20"/>
              </w:rPr>
              <w:t xml:space="preserve"> </w:t>
            </w:r>
            <w:r w:rsidR="002F1994">
              <w:rPr>
                <w:rFonts w:cstheme="minorHAnsi"/>
                <w:sz w:val="20"/>
                <w:szCs w:val="20"/>
              </w:rPr>
              <w:t>3</w:t>
            </w:r>
            <w:r w:rsidR="0090066A">
              <w:rPr>
                <w:rFonts w:cstheme="minorHAnsi"/>
                <w:sz w:val="20"/>
                <w:szCs w:val="20"/>
              </w:rPr>
              <w:t>7</w:t>
            </w:r>
            <w:r w:rsidR="00D221C2">
              <w:rPr>
                <w:rFonts w:cstheme="minorHAnsi"/>
                <w:sz w:val="20"/>
                <w:szCs w:val="20"/>
              </w:rPr>
              <w:t xml:space="preserve">. </w:t>
            </w:r>
            <w:r w:rsidR="00C97387">
              <w:rPr>
                <w:rFonts w:cstheme="minorHAnsi"/>
                <w:sz w:val="20"/>
                <w:szCs w:val="20"/>
              </w:rPr>
              <w:t>Aviso de</w:t>
            </w:r>
            <w:r w:rsidR="002F1994">
              <w:rPr>
                <w:rFonts w:cstheme="minorHAnsi"/>
                <w:sz w:val="20"/>
                <w:szCs w:val="20"/>
              </w:rPr>
              <w:t xml:space="preserve"> jornada</w:t>
            </w:r>
          </w:p>
        </w:tc>
      </w:tr>
    </w:tbl>
    <w:p w14:paraId="0222EF4A" w14:textId="5034FA4D" w:rsidR="00D221C2" w:rsidRDefault="00D221C2" w:rsidP="004F0FF9">
      <w:pPr>
        <w:shd w:val="clear" w:color="auto" w:fill="FFFFFF"/>
        <w:spacing w:before="100" w:beforeAutospacing="1" w:after="100" w:afterAutospacing="1"/>
        <w:jc w:val="both"/>
        <w:rPr>
          <w:color w:val="C00000"/>
          <w:sz w:val="2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81"/>
        <w:gridCol w:w="1276"/>
        <w:gridCol w:w="2976"/>
      </w:tblGrid>
      <w:tr w:rsidR="006139A0" w14:paraId="723399DF" w14:textId="77777777" w:rsidTr="00F74046">
        <w:tc>
          <w:tcPr>
            <w:tcW w:w="3681" w:type="dxa"/>
          </w:tcPr>
          <w:p w14:paraId="521CED2E" w14:textId="3928EBDD" w:rsidR="006139A0" w:rsidRDefault="000333FC" w:rsidP="00F74046">
            <w:pPr>
              <w:spacing w:before="100" w:beforeAutospacing="1" w:after="100" w:afterAutospacing="1"/>
              <w:jc w:val="right"/>
              <w:rPr>
                <w:rFonts w:eastAsia="Times New Roman" w:cstheme="minorHAnsi"/>
                <w:color w:val="C00000"/>
                <w:sz w:val="24"/>
                <w:szCs w:val="23"/>
                <w:lang w:eastAsia="es-ES"/>
              </w:rPr>
            </w:pPr>
            <w:r>
              <w:rPr>
                <w:noProof/>
              </w:rPr>
              <w:drawing>
                <wp:inline distT="0" distB="0" distL="0" distR="0" wp14:anchorId="71ED5686" wp14:editId="391D3955">
                  <wp:extent cx="1660525" cy="3382010"/>
                  <wp:effectExtent l="0" t="0" r="0" b="889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660525" cy="3382010"/>
                          </a:xfrm>
                          <a:prstGeom prst="rect">
                            <a:avLst/>
                          </a:prstGeom>
                          <a:noFill/>
                          <a:ln>
                            <a:noFill/>
                          </a:ln>
                        </pic:spPr>
                      </pic:pic>
                    </a:graphicData>
                  </a:graphic>
                </wp:inline>
              </w:drawing>
            </w:r>
          </w:p>
          <w:p w14:paraId="3AC3D215" w14:textId="30349720" w:rsidR="006139A0" w:rsidRPr="00B10762" w:rsidRDefault="00EA1C38" w:rsidP="00F74046">
            <w:pPr>
              <w:spacing w:before="100" w:beforeAutospacing="1" w:after="100" w:afterAutospacing="1"/>
              <w:jc w:val="right"/>
              <w:rPr>
                <w:rFonts w:cstheme="minorHAnsi"/>
                <w:sz w:val="20"/>
                <w:szCs w:val="20"/>
              </w:rPr>
            </w:pPr>
            <w:r>
              <w:rPr>
                <w:rFonts w:cstheme="minorHAnsi"/>
                <w:sz w:val="20"/>
                <w:szCs w:val="20"/>
              </w:rPr>
              <w:t>Figura</w:t>
            </w:r>
            <w:r w:rsidR="006139A0">
              <w:rPr>
                <w:rFonts w:cstheme="minorHAnsi"/>
                <w:sz w:val="20"/>
                <w:szCs w:val="20"/>
              </w:rPr>
              <w:t xml:space="preserve"> </w:t>
            </w:r>
            <w:r w:rsidR="002F1994">
              <w:rPr>
                <w:rFonts w:cstheme="minorHAnsi"/>
                <w:sz w:val="20"/>
                <w:szCs w:val="20"/>
              </w:rPr>
              <w:t>3</w:t>
            </w:r>
            <w:r w:rsidR="0090066A">
              <w:rPr>
                <w:rFonts w:cstheme="minorHAnsi"/>
                <w:sz w:val="20"/>
                <w:szCs w:val="20"/>
              </w:rPr>
              <w:t>8</w:t>
            </w:r>
            <w:r w:rsidR="006139A0">
              <w:rPr>
                <w:rFonts w:cstheme="minorHAnsi"/>
                <w:sz w:val="20"/>
                <w:szCs w:val="20"/>
              </w:rPr>
              <w:t xml:space="preserve">. </w:t>
            </w:r>
            <w:r w:rsidR="002F1994">
              <w:rPr>
                <w:rFonts w:cstheme="minorHAnsi"/>
                <w:sz w:val="20"/>
                <w:szCs w:val="20"/>
              </w:rPr>
              <w:t>Lista de registros</w:t>
            </w:r>
          </w:p>
        </w:tc>
        <w:tc>
          <w:tcPr>
            <w:tcW w:w="1276" w:type="dxa"/>
          </w:tcPr>
          <w:p w14:paraId="055F3757" w14:textId="77777777" w:rsidR="006139A0" w:rsidRDefault="006139A0" w:rsidP="00F74046">
            <w:pPr>
              <w:spacing w:before="100" w:beforeAutospacing="1" w:after="100" w:afterAutospacing="1"/>
              <w:jc w:val="right"/>
              <w:rPr>
                <w:rFonts w:eastAsia="Times New Roman" w:cstheme="minorHAnsi"/>
                <w:color w:val="C00000"/>
                <w:sz w:val="24"/>
                <w:szCs w:val="23"/>
                <w:lang w:eastAsia="es-ES"/>
              </w:rPr>
            </w:pPr>
          </w:p>
        </w:tc>
        <w:tc>
          <w:tcPr>
            <w:tcW w:w="2976" w:type="dxa"/>
          </w:tcPr>
          <w:p w14:paraId="30DAB190" w14:textId="2ED8C149" w:rsidR="006139A0" w:rsidRDefault="006139A0" w:rsidP="00F74046">
            <w:pPr>
              <w:spacing w:before="100" w:beforeAutospacing="1" w:after="100" w:afterAutospacing="1"/>
              <w:jc w:val="right"/>
              <w:rPr>
                <w:rFonts w:eastAsia="Times New Roman" w:cstheme="minorHAnsi"/>
                <w:color w:val="C00000"/>
                <w:sz w:val="24"/>
                <w:szCs w:val="23"/>
                <w:lang w:eastAsia="es-ES"/>
              </w:rPr>
            </w:pPr>
            <w:r>
              <w:rPr>
                <w:noProof/>
              </w:rPr>
              <w:drawing>
                <wp:inline distT="0" distB="0" distL="0" distR="0" wp14:anchorId="4C7BEBA1" wp14:editId="490B5EB9">
                  <wp:extent cx="1660525" cy="3363595"/>
                  <wp:effectExtent l="0" t="0" r="0" b="8255"/>
                  <wp:docPr id="631" name="Imagen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60525" cy="3363595"/>
                          </a:xfrm>
                          <a:prstGeom prst="rect">
                            <a:avLst/>
                          </a:prstGeom>
                          <a:noFill/>
                          <a:ln>
                            <a:noFill/>
                          </a:ln>
                        </pic:spPr>
                      </pic:pic>
                    </a:graphicData>
                  </a:graphic>
                </wp:inline>
              </w:drawing>
            </w:r>
          </w:p>
          <w:p w14:paraId="50DABA8D" w14:textId="61221110" w:rsidR="006139A0" w:rsidRDefault="00EA1C38" w:rsidP="00F74046">
            <w:pPr>
              <w:spacing w:before="100" w:beforeAutospacing="1" w:after="100" w:afterAutospacing="1"/>
              <w:jc w:val="right"/>
              <w:rPr>
                <w:rFonts w:eastAsia="Times New Roman" w:cstheme="minorHAnsi"/>
                <w:color w:val="C00000"/>
                <w:sz w:val="24"/>
                <w:szCs w:val="23"/>
                <w:lang w:eastAsia="es-ES"/>
              </w:rPr>
            </w:pPr>
            <w:r>
              <w:rPr>
                <w:rFonts w:cstheme="minorHAnsi"/>
                <w:sz w:val="20"/>
                <w:szCs w:val="20"/>
              </w:rPr>
              <w:t>Figura</w:t>
            </w:r>
            <w:r w:rsidR="006139A0">
              <w:rPr>
                <w:rFonts w:cstheme="minorHAnsi"/>
                <w:sz w:val="20"/>
                <w:szCs w:val="20"/>
              </w:rPr>
              <w:t xml:space="preserve"> </w:t>
            </w:r>
            <w:r w:rsidR="002F1994">
              <w:rPr>
                <w:rFonts w:cstheme="minorHAnsi"/>
                <w:sz w:val="20"/>
                <w:szCs w:val="20"/>
              </w:rPr>
              <w:t>3</w:t>
            </w:r>
            <w:r w:rsidR="0090066A">
              <w:rPr>
                <w:rFonts w:cstheme="minorHAnsi"/>
                <w:sz w:val="20"/>
                <w:szCs w:val="20"/>
              </w:rPr>
              <w:t>9</w:t>
            </w:r>
            <w:r w:rsidR="006139A0">
              <w:rPr>
                <w:rFonts w:cstheme="minorHAnsi"/>
                <w:sz w:val="20"/>
                <w:szCs w:val="20"/>
              </w:rPr>
              <w:t xml:space="preserve">. </w:t>
            </w:r>
            <w:r w:rsidR="002F1994">
              <w:rPr>
                <w:rFonts w:cstheme="minorHAnsi"/>
                <w:sz w:val="20"/>
                <w:szCs w:val="20"/>
              </w:rPr>
              <w:t>Crear registro</w:t>
            </w:r>
          </w:p>
        </w:tc>
      </w:tr>
    </w:tbl>
    <w:p w14:paraId="1B734938" w14:textId="43284E05" w:rsidR="006139A0" w:rsidRDefault="006139A0" w:rsidP="004F0FF9">
      <w:pPr>
        <w:shd w:val="clear" w:color="auto" w:fill="FFFFFF"/>
        <w:spacing w:before="100" w:beforeAutospacing="1" w:after="100" w:afterAutospacing="1"/>
        <w:jc w:val="both"/>
        <w:rPr>
          <w:color w:val="C00000"/>
          <w:sz w:val="2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81"/>
        <w:gridCol w:w="1276"/>
        <w:gridCol w:w="2976"/>
      </w:tblGrid>
      <w:tr w:rsidR="006139A0" w14:paraId="08866658" w14:textId="77777777" w:rsidTr="00F74046">
        <w:tc>
          <w:tcPr>
            <w:tcW w:w="3681" w:type="dxa"/>
          </w:tcPr>
          <w:p w14:paraId="2491747A" w14:textId="769BAD28" w:rsidR="006139A0" w:rsidRDefault="006139A0" w:rsidP="00F74046">
            <w:pPr>
              <w:spacing w:before="100" w:beforeAutospacing="1" w:after="100" w:afterAutospacing="1"/>
              <w:jc w:val="right"/>
              <w:rPr>
                <w:rFonts w:eastAsia="Times New Roman" w:cstheme="minorHAnsi"/>
                <w:color w:val="C00000"/>
                <w:sz w:val="24"/>
                <w:szCs w:val="23"/>
                <w:lang w:eastAsia="es-ES"/>
              </w:rPr>
            </w:pPr>
            <w:r>
              <w:rPr>
                <w:noProof/>
              </w:rPr>
              <w:lastRenderedPageBreak/>
              <w:drawing>
                <wp:inline distT="0" distB="0" distL="0" distR="0" wp14:anchorId="4D4ECD65" wp14:editId="632A6AE4">
                  <wp:extent cx="1660525" cy="3342005"/>
                  <wp:effectExtent l="0" t="0" r="0" b="0"/>
                  <wp:docPr id="633" name="Imagen 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660525" cy="3342005"/>
                          </a:xfrm>
                          <a:prstGeom prst="rect">
                            <a:avLst/>
                          </a:prstGeom>
                          <a:noFill/>
                          <a:ln>
                            <a:noFill/>
                          </a:ln>
                        </pic:spPr>
                      </pic:pic>
                    </a:graphicData>
                  </a:graphic>
                </wp:inline>
              </w:drawing>
            </w:r>
          </w:p>
          <w:p w14:paraId="7B2E3B11" w14:textId="40B6D36A" w:rsidR="006139A0" w:rsidRPr="00B10762" w:rsidRDefault="00EA1C38" w:rsidP="00F74046">
            <w:pPr>
              <w:spacing w:before="100" w:beforeAutospacing="1" w:after="100" w:afterAutospacing="1"/>
              <w:jc w:val="right"/>
              <w:rPr>
                <w:rFonts w:cstheme="minorHAnsi"/>
                <w:sz w:val="20"/>
                <w:szCs w:val="20"/>
              </w:rPr>
            </w:pPr>
            <w:r>
              <w:rPr>
                <w:rFonts w:cstheme="minorHAnsi"/>
                <w:sz w:val="20"/>
                <w:szCs w:val="20"/>
              </w:rPr>
              <w:t>Figura</w:t>
            </w:r>
            <w:r w:rsidR="006139A0">
              <w:rPr>
                <w:rFonts w:cstheme="minorHAnsi"/>
                <w:sz w:val="20"/>
                <w:szCs w:val="20"/>
              </w:rPr>
              <w:t xml:space="preserve"> </w:t>
            </w:r>
            <w:r w:rsidR="0090066A">
              <w:rPr>
                <w:rFonts w:cstheme="minorHAnsi"/>
                <w:sz w:val="20"/>
                <w:szCs w:val="20"/>
              </w:rPr>
              <w:t>40</w:t>
            </w:r>
            <w:r w:rsidR="006139A0">
              <w:rPr>
                <w:rFonts w:cstheme="minorHAnsi"/>
                <w:sz w:val="20"/>
                <w:szCs w:val="20"/>
              </w:rPr>
              <w:t xml:space="preserve">. </w:t>
            </w:r>
            <w:proofErr w:type="spellStart"/>
            <w:r w:rsidR="002F1994">
              <w:rPr>
                <w:rFonts w:cstheme="minorHAnsi"/>
                <w:sz w:val="20"/>
                <w:szCs w:val="20"/>
              </w:rPr>
              <w:t>Picker</w:t>
            </w:r>
            <w:proofErr w:type="spellEnd"/>
            <w:r w:rsidR="002F1994">
              <w:rPr>
                <w:rFonts w:cstheme="minorHAnsi"/>
                <w:sz w:val="20"/>
                <w:szCs w:val="20"/>
              </w:rPr>
              <w:t xml:space="preserve"> fecha registro</w:t>
            </w:r>
          </w:p>
        </w:tc>
        <w:tc>
          <w:tcPr>
            <w:tcW w:w="1276" w:type="dxa"/>
          </w:tcPr>
          <w:p w14:paraId="379CF7B5" w14:textId="77777777" w:rsidR="006139A0" w:rsidRDefault="006139A0" w:rsidP="00F74046">
            <w:pPr>
              <w:spacing w:before="100" w:beforeAutospacing="1" w:after="100" w:afterAutospacing="1"/>
              <w:jc w:val="right"/>
              <w:rPr>
                <w:rFonts w:eastAsia="Times New Roman" w:cstheme="minorHAnsi"/>
                <w:color w:val="C00000"/>
                <w:sz w:val="24"/>
                <w:szCs w:val="23"/>
                <w:lang w:eastAsia="es-ES"/>
              </w:rPr>
            </w:pPr>
          </w:p>
        </w:tc>
        <w:tc>
          <w:tcPr>
            <w:tcW w:w="2976" w:type="dxa"/>
          </w:tcPr>
          <w:p w14:paraId="1BD7B066" w14:textId="37C11460" w:rsidR="006139A0" w:rsidRDefault="006139A0" w:rsidP="00F74046">
            <w:pPr>
              <w:spacing w:before="100" w:beforeAutospacing="1" w:after="100" w:afterAutospacing="1"/>
              <w:jc w:val="right"/>
              <w:rPr>
                <w:rFonts w:eastAsia="Times New Roman" w:cstheme="minorHAnsi"/>
                <w:color w:val="C00000"/>
                <w:sz w:val="24"/>
                <w:szCs w:val="23"/>
                <w:lang w:eastAsia="es-ES"/>
              </w:rPr>
            </w:pPr>
            <w:r>
              <w:rPr>
                <w:noProof/>
              </w:rPr>
              <w:drawing>
                <wp:inline distT="0" distB="0" distL="0" distR="0" wp14:anchorId="053773E8" wp14:editId="3B663445">
                  <wp:extent cx="1660525" cy="3342005"/>
                  <wp:effectExtent l="0" t="0" r="0" b="0"/>
                  <wp:docPr id="635" name="Imagen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660525" cy="3342005"/>
                          </a:xfrm>
                          <a:prstGeom prst="rect">
                            <a:avLst/>
                          </a:prstGeom>
                          <a:noFill/>
                          <a:ln>
                            <a:noFill/>
                          </a:ln>
                        </pic:spPr>
                      </pic:pic>
                    </a:graphicData>
                  </a:graphic>
                </wp:inline>
              </w:drawing>
            </w:r>
          </w:p>
          <w:p w14:paraId="3C970422" w14:textId="6F0FDBA4" w:rsidR="006139A0" w:rsidRDefault="00EA1C38" w:rsidP="00F74046">
            <w:pPr>
              <w:spacing w:before="100" w:beforeAutospacing="1" w:after="100" w:afterAutospacing="1"/>
              <w:jc w:val="right"/>
              <w:rPr>
                <w:rFonts w:eastAsia="Times New Roman" w:cstheme="minorHAnsi"/>
                <w:color w:val="C00000"/>
                <w:sz w:val="24"/>
                <w:szCs w:val="23"/>
                <w:lang w:eastAsia="es-ES"/>
              </w:rPr>
            </w:pPr>
            <w:r>
              <w:rPr>
                <w:rFonts w:cstheme="minorHAnsi"/>
                <w:sz w:val="20"/>
                <w:szCs w:val="20"/>
              </w:rPr>
              <w:t>Figura</w:t>
            </w:r>
            <w:r w:rsidR="006139A0">
              <w:rPr>
                <w:rFonts w:cstheme="minorHAnsi"/>
                <w:sz w:val="20"/>
                <w:szCs w:val="20"/>
              </w:rPr>
              <w:t xml:space="preserve"> </w:t>
            </w:r>
            <w:r w:rsidR="005376FB">
              <w:rPr>
                <w:rFonts w:cstheme="minorHAnsi"/>
                <w:sz w:val="20"/>
                <w:szCs w:val="20"/>
              </w:rPr>
              <w:t>4</w:t>
            </w:r>
            <w:r w:rsidR="0090066A">
              <w:rPr>
                <w:rFonts w:cstheme="minorHAnsi"/>
                <w:sz w:val="20"/>
                <w:szCs w:val="20"/>
              </w:rPr>
              <w:t>1</w:t>
            </w:r>
            <w:r w:rsidR="006139A0">
              <w:rPr>
                <w:rFonts w:cstheme="minorHAnsi"/>
                <w:sz w:val="20"/>
                <w:szCs w:val="20"/>
              </w:rPr>
              <w:t xml:space="preserve">. </w:t>
            </w:r>
            <w:proofErr w:type="spellStart"/>
            <w:r w:rsidR="002F1994">
              <w:rPr>
                <w:rFonts w:cstheme="minorHAnsi"/>
                <w:sz w:val="20"/>
                <w:szCs w:val="20"/>
              </w:rPr>
              <w:t>Picker</w:t>
            </w:r>
            <w:proofErr w:type="spellEnd"/>
            <w:r w:rsidR="002F1994">
              <w:rPr>
                <w:rFonts w:cstheme="minorHAnsi"/>
                <w:sz w:val="20"/>
                <w:szCs w:val="20"/>
              </w:rPr>
              <w:t xml:space="preserve"> hora registro</w:t>
            </w:r>
          </w:p>
        </w:tc>
      </w:tr>
    </w:tbl>
    <w:p w14:paraId="75877F1E" w14:textId="77777777" w:rsidR="00A639C1" w:rsidRPr="00A639C1" w:rsidRDefault="00A639C1" w:rsidP="00A639C1">
      <w:p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p>
    <w:p w14:paraId="5A744A0B" w14:textId="49A888D8" w:rsidR="00DD70D0" w:rsidRDefault="00DD70D0" w:rsidP="00B12AC8">
      <w:pPr>
        <w:pStyle w:val="Prrafodelista"/>
        <w:numPr>
          <w:ilvl w:val="2"/>
          <w:numId w:val="2"/>
        </w:num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r>
        <w:rPr>
          <w:rFonts w:eastAsia="Times New Roman" w:cstheme="minorHAnsi"/>
          <w:b/>
          <w:color w:val="4F81BD" w:themeColor="accent1"/>
          <w:sz w:val="24"/>
          <w:szCs w:val="23"/>
          <w:lang w:eastAsia="es-ES"/>
        </w:rPr>
        <w:t xml:space="preserve">Tarea 6: </w:t>
      </w:r>
      <w:r w:rsidR="004F0FF9">
        <w:rPr>
          <w:rFonts w:eastAsia="Times New Roman" w:cstheme="minorHAnsi"/>
          <w:b/>
          <w:color w:val="4F81BD" w:themeColor="accent1"/>
          <w:sz w:val="24"/>
          <w:szCs w:val="23"/>
          <w:lang w:eastAsia="es-ES"/>
        </w:rPr>
        <w:t>Actualización de ubicación y compañeros cercanos</w:t>
      </w:r>
    </w:p>
    <w:p w14:paraId="3602D9A4" w14:textId="5907C3D2" w:rsidR="004F0FF9" w:rsidRPr="004F0FF9" w:rsidRDefault="004F0FF9" w:rsidP="004F0FF9">
      <w:pPr>
        <w:shd w:val="clear" w:color="auto" w:fill="FFFFFF"/>
        <w:spacing w:before="100" w:beforeAutospacing="1" w:after="100" w:afterAutospacing="1"/>
        <w:jc w:val="both"/>
        <w:rPr>
          <w:sz w:val="24"/>
        </w:rPr>
      </w:pPr>
      <w:r w:rsidRPr="004F0FF9">
        <w:rPr>
          <w:sz w:val="24"/>
        </w:rPr>
        <w:t xml:space="preserve">La aplicación permite </w:t>
      </w:r>
      <w:r w:rsidR="009A6D23">
        <w:rPr>
          <w:sz w:val="24"/>
        </w:rPr>
        <w:t>compartir</w:t>
      </w:r>
      <w:r w:rsidRPr="004F0FF9">
        <w:rPr>
          <w:sz w:val="24"/>
        </w:rPr>
        <w:t xml:space="preserve"> la ubicación del conductor </w:t>
      </w:r>
      <w:r w:rsidR="009A6D23">
        <w:rPr>
          <w:sz w:val="24"/>
        </w:rPr>
        <w:t>con otros compañeros cercanos (que se encuentren a una distancia máxima aproximada de 25 km)</w:t>
      </w:r>
      <w:r w:rsidRPr="004F0FF9">
        <w:rPr>
          <w:sz w:val="24"/>
        </w:rPr>
        <w:t>. El administrador</w:t>
      </w:r>
      <w:r w:rsidR="009A6D23">
        <w:rPr>
          <w:sz w:val="24"/>
        </w:rPr>
        <w:t xml:space="preserve">, en cambio, </w:t>
      </w:r>
      <w:r w:rsidRPr="004F0FF9">
        <w:rPr>
          <w:sz w:val="24"/>
        </w:rPr>
        <w:t>puede visualizar en todo momento la ubicación</w:t>
      </w:r>
      <w:r w:rsidR="009A6D23">
        <w:rPr>
          <w:sz w:val="24"/>
        </w:rPr>
        <w:t xml:space="preserve"> toda</w:t>
      </w:r>
      <w:r w:rsidRPr="004F0FF9">
        <w:rPr>
          <w:sz w:val="24"/>
        </w:rPr>
        <w:t xml:space="preserve"> la flota, </w:t>
      </w:r>
      <w:r w:rsidR="009A6D23">
        <w:rPr>
          <w:sz w:val="24"/>
        </w:rPr>
        <w:t>hayan o no</w:t>
      </w:r>
      <w:r w:rsidRPr="004F0FF9">
        <w:rPr>
          <w:sz w:val="24"/>
        </w:rPr>
        <w:t xml:space="preserve"> activado la opción de compartir ubicación</w:t>
      </w:r>
      <w:r w:rsidR="009A6D23">
        <w:rPr>
          <w:sz w:val="24"/>
        </w:rPr>
        <w:t>, dado que para realizar su labor le es de mucha utilidad</w:t>
      </w:r>
      <w:r w:rsidRPr="004F0FF9">
        <w:rPr>
          <w:sz w:val="24"/>
        </w:rPr>
        <w:t xml:space="preserve">. Esta tarea facilita la coordinación </w:t>
      </w:r>
      <w:r w:rsidR="009A6D23">
        <w:rPr>
          <w:sz w:val="24"/>
        </w:rPr>
        <w:t xml:space="preserve">de la flota </w:t>
      </w:r>
      <w:r w:rsidRPr="004F0FF9">
        <w:rPr>
          <w:sz w:val="24"/>
        </w:rPr>
        <w:t xml:space="preserve">y la ayuda entre </w:t>
      </w:r>
      <w:r w:rsidR="009A6D23">
        <w:rPr>
          <w:sz w:val="24"/>
        </w:rPr>
        <w:t xml:space="preserve">los </w:t>
      </w:r>
      <w:r w:rsidRPr="004F0FF9">
        <w:rPr>
          <w:sz w:val="24"/>
        </w:rPr>
        <w:t>conductores.</w:t>
      </w:r>
      <w:r w:rsidR="00430669">
        <w:rPr>
          <w:sz w:val="24"/>
        </w:rPr>
        <w:t xml:space="preserve"> Para los conductores </w:t>
      </w:r>
      <w:r w:rsidR="009A6D23">
        <w:rPr>
          <w:sz w:val="24"/>
        </w:rPr>
        <w:t>s</w:t>
      </w:r>
      <w:r w:rsidR="00430669">
        <w:rPr>
          <w:sz w:val="24"/>
        </w:rPr>
        <w:t xml:space="preserve">e añade la opción de contactar con el compañero que se encuentre en </w:t>
      </w:r>
      <w:r w:rsidR="009A6D23">
        <w:rPr>
          <w:sz w:val="24"/>
        </w:rPr>
        <w:t>el</w:t>
      </w:r>
      <w:r w:rsidR="00430669">
        <w:rPr>
          <w:sz w:val="24"/>
        </w:rPr>
        <w:t xml:space="preserve"> rango de distancia mediante llamada telefónica, envío de mensaje </w:t>
      </w:r>
      <w:proofErr w:type="spellStart"/>
      <w:r w:rsidR="00430669">
        <w:rPr>
          <w:sz w:val="24"/>
        </w:rPr>
        <w:t>sms</w:t>
      </w:r>
      <w:proofErr w:type="spellEnd"/>
      <w:r w:rsidR="00430669">
        <w:rPr>
          <w:sz w:val="24"/>
        </w:rPr>
        <w:t xml:space="preserve"> o a través de la app de </w:t>
      </w:r>
      <w:proofErr w:type="spellStart"/>
      <w:r w:rsidR="00430669">
        <w:rPr>
          <w:sz w:val="24"/>
        </w:rPr>
        <w:t>whatsapp</w:t>
      </w:r>
      <w:proofErr w:type="spellEnd"/>
      <w:r w:rsidR="00430669">
        <w:rPr>
          <w:sz w:val="24"/>
        </w:rPr>
        <w:t>.</w:t>
      </w:r>
    </w:p>
    <w:p w14:paraId="4F250C20" w14:textId="77777777" w:rsidR="0063294C" w:rsidRPr="00ED1E2A" w:rsidRDefault="0063294C" w:rsidP="00ED1E2A">
      <w:p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p>
    <w:p w14:paraId="3A3B68E6" w14:textId="3FC43724" w:rsidR="00DD70D0" w:rsidRDefault="00DD70D0" w:rsidP="00B12AC8">
      <w:pPr>
        <w:pStyle w:val="Prrafodelista"/>
        <w:numPr>
          <w:ilvl w:val="2"/>
          <w:numId w:val="2"/>
        </w:num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r>
        <w:rPr>
          <w:rFonts w:eastAsia="Times New Roman" w:cstheme="minorHAnsi"/>
          <w:b/>
          <w:color w:val="4F81BD" w:themeColor="accent1"/>
          <w:sz w:val="24"/>
          <w:szCs w:val="23"/>
          <w:lang w:eastAsia="es-ES"/>
        </w:rPr>
        <w:t xml:space="preserve">Tarea 7: </w:t>
      </w:r>
      <w:r w:rsidR="004F0FF9">
        <w:rPr>
          <w:rFonts w:eastAsia="Times New Roman" w:cstheme="minorHAnsi"/>
          <w:b/>
          <w:color w:val="4F81BD" w:themeColor="accent1"/>
          <w:sz w:val="24"/>
          <w:szCs w:val="23"/>
          <w:lang w:eastAsia="es-ES"/>
        </w:rPr>
        <w:t>Aviso de avería</w:t>
      </w:r>
    </w:p>
    <w:p w14:paraId="0096F26B" w14:textId="203C2630" w:rsidR="004F0FF9" w:rsidRPr="004F0FF9" w:rsidRDefault="004F0FF9" w:rsidP="004F0FF9">
      <w:pPr>
        <w:shd w:val="clear" w:color="auto" w:fill="FFFFFF"/>
        <w:spacing w:before="100" w:beforeAutospacing="1" w:after="100" w:afterAutospacing="1"/>
        <w:jc w:val="both"/>
        <w:rPr>
          <w:sz w:val="24"/>
        </w:rPr>
      </w:pPr>
      <w:r w:rsidRPr="004F0FF9">
        <w:rPr>
          <w:sz w:val="24"/>
        </w:rPr>
        <w:t xml:space="preserve">El conductor dispone de </w:t>
      </w:r>
      <w:r w:rsidR="009A6D23">
        <w:rPr>
          <w:sz w:val="24"/>
        </w:rPr>
        <w:t>una opción</w:t>
      </w:r>
      <w:r w:rsidRPr="004F0FF9">
        <w:rPr>
          <w:sz w:val="24"/>
        </w:rPr>
        <w:t xml:space="preserve"> específic</w:t>
      </w:r>
      <w:r w:rsidR="009A6D23">
        <w:rPr>
          <w:sz w:val="24"/>
        </w:rPr>
        <w:t>a</w:t>
      </w:r>
      <w:r w:rsidRPr="004F0FF9">
        <w:rPr>
          <w:sz w:val="24"/>
        </w:rPr>
        <w:t xml:space="preserve"> para </w:t>
      </w:r>
      <w:r w:rsidR="00FF663C">
        <w:rPr>
          <w:sz w:val="24"/>
        </w:rPr>
        <w:t>informar de</w:t>
      </w:r>
      <w:r w:rsidRPr="004F0FF9">
        <w:rPr>
          <w:sz w:val="24"/>
        </w:rPr>
        <w:t xml:space="preserve"> </w:t>
      </w:r>
      <w:r w:rsidR="007507C3">
        <w:rPr>
          <w:sz w:val="24"/>
        </w:rPr>
        <w:t>incidencias, averías o eventos que crea necesario documentar</w:t>
      </w:r>
      <w:r w:rsidRPr="004F0FF9">
        <w:rPr>
          <w:sz w:val="24"/>
        </w:rPr>
        <w:t xml:space="preserve">. Al utilizar esta opción, </w:t>
      </w:r>
      <w:r w:rsidR="00FF663C">
        <w:rPr>
          <w:sz w:val="24"/>
        </w:rPr>
        <w:t xml:space="preserve">aparece un indicador en el mapa en la ubicación </w:t>
      </w:r>
      <w:r w:rsidR="007507C3">
        <w:rPr>
          <w:sz w:val="24"/>
        </w:rPr>
        <w:t>en la que se encuentre en ese momento el conductor</w:t>
      </w:r>
      <w:r w:rsidRPr="004F0FF9">
        <w:rPr>
          <w:sz w:val="24"/>
        </w:rPr>
        <w:t xml:space="preserve">. </w:t>
      </w:r>
      <w:r w:rsidR="00FF663C">
        <w:rPr>
          <w:sz w:val="24"/>
        </w:rPr>
        <w:t>El administrador también podrá crear avisos y será el encargado de</w:t>
      </w:r>
      <w:r w:rsidR="007507C3">
        <w:rPr>
          <w:sz w:val="24"/>
        </w:rPr>
        <w:t xml:space="preserve"> </w:t>
      </w:r>
      <w:r w:rsidR="00FF663C">
        <w:rPr>
          <w:sz w:val="24"/>
        </w:rPr>
        <w:t>modificar</w:t>
      </w:r>
      <w:r w:rsidR="007507C3">
        <w:rPr>
          <w:sz w:val="24"/>
        </w:rPr>
        <w:t>los</w:t>
      </w:r>
      <w:r w:rsidR="00FF663C">
        <w:rPr>
          <w:sz w:val="24"/>
        </w:rPr>
        <w:t xml:space="preserve"> según se vaya</w:t>
      </w:r>
      <w:r w:rsidR="007507C3">
        <w:rPr>
          <w:sz w:val="24"/>
        </w:rPr>
        <w:t>n</w:t>
      </w:r>
      <w:r w:rsidR="00FF663C">
        <w:rPr>
          <w:sz w:val="24"/>
        </w:rPr>
        <w:t xml:space="preserve"> </w:t>
      </w:r>
      <w:r w:rsidR="007507C3">
        <w:rPr>
          <w:sz w:val="24"/>
        </w:rPr>
        <w:t>desarrollando,</w:t>
      </w:r>
      <w:r w:rsidR="00FF663C">
        <w:rPr>
          <w:sz w:val="24"/>
        </w:rPr>
        <w:t xml:space="preserve"> </w:t>
      </w:r>
      <w:r w:rsidR="007507C3">
        <w:rPr>
          <w:sz w:val="24"/>
        </w:rPr>
        <w:t>así como de</w:t>
      </w:r>
      <w:r w:rsidR="00FF663C">
        <w:rPr>
          <w:sz w:val="24"/>
        </w:rPr>
        <w:t xml:space="preserve"> gestionarlo</w:t>
      </w:r>
      <w:r w:rsidR="007507C3">
        <w:rPr>
          <w:sz w:val="24"/>
        </w:rPr>
        <w:t>s</w:t>
      </w:r>
      <w:r w:rsidR="00FF663C">
        <w:rPr>
          <w:sz w:val="24"/>
        </w:rPr>
        <w:t xml:space="preserve"> </w:t>
      </w:r>
      <w:r w:rsidR="007507C3">
        <w:rPr>
          <w:sz w:val="24"/>
        </w:rPr>
        <w:t>de la forma que</w:t>
      </w:r>
      <w:r w:rsidR="00FF663C">
        <w:rPr>
          <w:sz w:val="24"/>
        </w:rPr>
        <w:t xml:space="preserve"> considere oportun</w:t>
      </w:r>
      <w:r w:rsidR="007507C3">
        <w:rPr>
          <w:sz w:val="24"/>
        </w:rPr>
        <w:t>a</w:t>
      </w:r>
      <w:r w:rsidRPr="004F0FF9">
        <w:rPr>
          <w:sz w:val="24"/>
        </w:rP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1"/>
        <w:gridCol w:w="2831"/>
        <w:gridCol w:w="2832"/>
      </w:tblGrid>
      <w:tr w:rsidR="00D221C2" w14:paraId="68AFC99A" w14:textId="77777777" w:rsidTr="00F74046">
        <w:tc>
          <w:tcPr>
            <w:tcW w:w="2831" w:type="dxa"/>
          </w:tcPr>
          <w:p w14:paraId="1DB29282" w14:textId="799F80C2" w:rsidR="00D221C2" w:rsidRDefault="00777112" w:rsidP="00F74046">
            <w:pPr>
              <w:spacing w:before="100" w:beforeAutospacing="1" w:after="100" w:afterAutospacing="1"/>
              <w:jc w:val="both"/>
              <w:rPr>
                <w:rFonts w:eastAsia="Times New Roman" w:cstheme="minorHAnsi"/>
                <w:color w:val="C00000"/>
                <w:sz w:val="24"/>
                <w:szCs w:val="23"/>
                <w:lang w:eastAsia="es-ES"/>
              </w:rPr>
            </w:pPr>
            <w:r>
              <w:rPr>
                <w:noProof/>
              </w:rPr>
              <w:lastRenderedPageBreak/>
              <w:drawing>
                <wp:inline distT="0" distB="0" distL="0" distR="0" wp14:anchorId="3FA4DBAC" wp14:editId="06DD7A0A">
                  <wp:extent cx="1660525" cy="3401695"/>
                  <wp:effectExtent l="0" t="0" r="0" b="8255"/>
                  <wp:docPr id="580" name="Imagen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660525" cy="3401695"/>
                          </a:xfrm>
                          <a:prstGeom prst="rect">
                            <a:avLst/>
                          </a:prstGeom>
                          <a:noFill/>
                          <a:ln>
                            <a:noFill/>
                          </a:ln>
                        </pic:spPr>
                      </pic:pic>
                    </a:graphicData>
                  </a:graphic>
                </wp:inline>
              </w:drawing>
            </w:r>
          </w:p>
          <w:p w14:paraId="66AB34BB" w14:textId="5424D9AF" w:rsidR="00D221C2" w:rsidRDefault="00EA1C38" w:rsidP="00F74046">
            <w:pPr>
              <w:spacing w:before="100" w:beforeAutospacing="1" w:after="100" w:afterAutospacing="1"/>
              <w:jc w:val="right"/>
              <w:rPr>
                <w:rFonts w:eastAsia="Times New Roman" w:cstheme="minorHAnsi"/>
                <w:color w:val="C00000"/>
                <w:sz w:val="24"/>
                <w:szCs w:val="23"/>
                <w:lang w:eastAsia="es-ES"/>
              </w:rPr>
            </w:pPr>
            <w:r>
              <w:rPr>
                <w:rFonts w:cstheme="minorHAnsi"/>
                <w:sz w:val="20"/>
                <w:szCs w:val="20"/>
              </w:rPr>
              <w:t>Figura</w:t>
            </w:r>
            <w:r w:rsidR="00D221C2">
              <w:rPr>
                <w:rFonts w:cstheme="minorHAnsi"/>
                <w:sz w:val="20"/>
                <w:szCs w:val="20"/>
              </w:rPr>
              <w:t xml:space="preserve"> </w:t>
            </w:r>
            <w:r w:rsidR="0034624D">
              <w:rPr>
                <w:rFonts w:cstheme="minorHAnsi"/>
                <w:sz w:val="20"/>
                <w:szCs w:val="20"/>
              </w:rPr>
              <w:t>4</w:t>
            </w:r>
            <w:r w:rsidR="0090066A">
              <w:rPr>
                <w:rFonts w:cstheme="minorHAnsi"/>
                <w:sz w:val="20"/>
                <w:szCs w:val="20"/>
              </w:rPr>
              <w:t>2</w:t>
            </w:r>
            <w:r w:rsidR="00D221C2">
              <w:rPr>
                <w:rFonts w:cstheme="minorHAnsi"/>
                <w:sz w:val="20"/>
                <w:szCs w:val="20"/>
              </w:rPr>
              <w:t xml:space="preserve">. Lista de </w:t>
            </w:r>
            <w:r w:rsidR="002F1994">
              <w:rPr>
                <w:rFonts w:cstheme="minorHAnsi"/>
                <w:sz w:val="20"/>
                <w:szCs w:val="20"/>
              </w:rPr>
              <w:t>avisos</w:t>
            </w:r>
          </w:p>
        </w:tc>
        <w:tc>
          <w:tcPr>
            <w:tcW w:w="2831" w:type="dxa"/>
          </w:tcPr>
          <w:p w14:paraId="5112C9EB" w14:textId="1A9B1A27" w:rsidR="00D221C2" w:rsidRDefault="006139A0" w:rsidP="00F74046">
            <w:pPr>
              <w:spacing w:before="100" w:beforeAutospacing="1" w:after="100" w:afterAutospacing="1"/>
              <w:jc w:val="both"/>
              <w:rPr>
                <w:rFonts w:eastAsia="Times New Roman" w:cstheme="minorHAnsi"/>
                <w:color w:val="C00000"/>
                <w:sz w:val="24"/>
                <w:szCs w:val="23"/>
                <w:lang w:eastAsia="es-ES"/>
              </w:rPr>
            </w:pPr>
            <w:r>
              <w:rPr>
                <w:noProof/>
              </w:rPr>
              <w:drawing>
                <wp:inline distT="0" distB="0" distL="0" distR="0" wp14:anchorId="4B4705A9" wp14:editId="7EB106C6">
                  <wp:extent cx="1661160" cy="3371215"/>
                  <wp:effectExtent l="0" t="0" r="0" b="635"/>
                  <wp:docPr id="619" name="Imagen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661160" cy="3371215"/>
                          </a:xfrm>
                          <a:prstGeom prst="rect">
                            <a:avLst/>
                          </a:prstGeom>
                          <a:noFill/>
                          <a:ln>
                            <a:noFill/>
                          </a:ln>
                        </pic:spPr>
                      </pic:pic>
                    </a:graphicData>
                  </a:graphic>
                </wp:inline>
              </w:drawing>
            </w:r>
          </w:p>
          <w:p w14:paraId="58D909FF" w14:textId="73B97FDB" w:rsidR="00D221C2" w:rsidRDefault="00EA1C38" w:rsidP="00F74046">
            <w:pPr>
              <w:spacing w:before="100" w:beforeAutospacing="1" w:after="100" w:afterAutospacing="1"/>
              <w:jc w:val="right"/>
              <w:rPr>
                <w:rFonts w:eastAsia="Times New Roman" w:cstheme="minorHAnsi"/>
                <w:color w:val="C00000"/>
                <w:sz w:val="24"/>
                <w:szCs w:val="23"/>
                <w:lang w:eastAsia="es-ES"/>
              </w:rPr>
            </w:pPr>
            <w:r>
              <w:rPr>
                <w:rFonts w:cstheme="minorHAnsi"/>
                <w:sz w:val="20"/>
                <w:szCs w:val="20"/>
              </w:rPr>
              <w:t>Figura</w:t>
            </w:r>
            <w:r w:rsidR="00D221C2">
              <w:rPr>
                <w:rFonts w:cstheme="minorHAnsi"/>
                <w:sz w:val="20"/>
                <w:szCs w:val="20"/>
              </w:rPr>
              <w:t xml:space="preserve"> </w:t>
            </w:r>
            <w:r w:rsidR="00443021">
              <w:rPr>
                <w:rFonts w:cstheme="minorHAnsi"/>
                <w:sz w:val="20"/>
                <w:szCs w:val="20"/>
              </w:rPr>
              <w:t>4</w:t>
            </w:r>
            <w:r w:rsidR="0090066A">
              <w:rPr>
                <w:rFonts w:cstheme="minorHAnsi"/>
                <w:sz w:val="20"/>
                <w:szCs w:val="20"/>
              </w:rPr>
              <w:t>3</w:t>
            </w:r>
            <w:r w:rsidR="00D221C2">
              <w:rPr>
                <w:rFonts w:cstheme="minorHAnsi"/>
                <w:sz w:val="20"/>
                <w:szCs w:val="20"/>
              </w:rPr>
              <w:t xml:space="preserve">. Editar </w:t>
            </w:r>
            <w:r w:rsidR="002F1994">
              <w:rPr>
                <w:rFonts w:cstheme="minorHAnsi"/>
                <w:sz w:val="20"/>
                <w:szCs w:val="20"/>
              </w:rPr>
              <w:t>avisos</w:t>
            </w:r>
          </w:p>
        </w:tc>
        <w:tc>
          <w:tcPr>
            <w:tcW w:w="2832" w:type="dxa"/>
          </w:tcPr>
          <w:p w14:paraId="19615C5F" w14:textId="6200E2A5" w:rsidR="00D221C2" w:rsidRDefault="006139A0" w:rsidP="00F74046">
            <w:pPr>
              <w:spacing w:before="100" w:beforeAutospacing="1" w:after="100" w:afterAutospacing="1"/>
              <w:jc w:val="both"/>
              <w:rPr>
                <w:rFonts w:eastAsia="Times New Roman" w:cstheme="minorHAnsi"/>
                <w:color w:val="C00000"/>
                <w:sz w:val="24"/>
                <w:szCs w:val="23"/>
                <w:lang w:eastAsia="es-ES"/>
              </w:rPr>
            </w:pPr>
            <w:r>
              <w:rPr>
                <w:noProof/>
              </w:rPr>
              <w:drawing>
                <wp:inline distT="0" distB="0" distL="0" distR="0" wp14:anchorId="6AA3017E" wp14:editId="484D8C01">
                  <wp:extent cx="1661160" cy="3364230"/>
                  <wp:effectExtent l="0" t="0" r="0" b="7620"/>
                  <wp:docPr id="620" name="Imagen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661160" cy="3364230"/>
                          </a:xfrm>
                          <a:prstGeom prst="rect">
                            <a:avLst/>
                          </a:prstGeom>
                          <a:noFill/>
                          <a:ln>
                            <a:noFill/>
                          </a:ln>
                        </pic:spPr>
                      </pic:pic>
                    </a:graphicData>
                  </a:graphic>
                </wp:inline>
              </w:drawing>
            </w:r>
          </w:p>
          <w:p w14:paraId="47216F18" w14:textId="55263213" w:rsidR="00D221C2" w:rsidRDefault="00EA1C38" w:rsidP="00F74046">
            <w:pPr>
              <w:spacing w:before="100" w:beforeAutospacing="1" w:after="100" w:afterAutospacing="1"/>
              <w:jc w:val="right"/>
              <w:rPr>
                <w:rFonts w:eastAsia="Times New Roman" w:cstheme="minorHAnsi"/>
                <w:color w:val="C00000"/>
                <w:sz w:val="24"/>
                <w:szCs w:val="23"/>
                <w:lang w:eastAsia="es-ES"/>
              </w:rPr>
            </w:pPr>
            <w:r>
              <w:rPr>
                <w:rFonts w:cstheme="minorHAnsi"/>
                <w:sz w:val="20"/>
                <w:szCs w:val="20"/>
              </w:rPr>
              <w:t xml:space="preserve">Figura </w:t>
            </w:r>
            <w:r w:rsidR="000854B7">
              <w:rPr>
                <w:rFonts w:cstheme="minorHAnsi"/>
                <w:sz w:val="20"/>
                <w:szCs w:val="20"/>
              </w:rPr>
              <w:t>4</w:t>
            </w:r>
            <w:r w:rsidR="0090066A">
              <w:rPr>
                <w:rFonts w:cstheme="minorHAnsi"/>
                <w:sz w:val="20"/>
                <w:szCs w:val="20"/>
              </w:rPr>
              <w:t>4</w:t>
            </w:r>
            <w:r w:rsidR="00D221C2">
              <w:rPr>
                <w:rFonts w:cstheme="minorHAnsi"/>
                <w:sz w:val="20"/>
                <w:szCs w:val="20"/>
              </w:rPr>
              <w:t xml:space="preserve">. </w:t>
            </w:r>
            <w:proofErr w:type="spellStart"/>
            <w:r w:rsidR="00D221C2">
              <w:rPr>
                <w:rFonts w:cstheme="minorHAnsi"/>
                <w:sz w:val="20"/>
                <w:szCs w:val="20"/>
              </w:rPr>
              <w:t>Picker</w:t>
            </w:r>
            <w:proofErr w:type="spellEnd"/>
            <w:r w:rsidR="00D221C2">
              <w:rPr>
                <w:rFonts w:cstheme="minorHAnsi"/>
                <w:sz w:val="20"/>
                <w:szCs w:val="20"/>
              </w:rPr>
              <w:t xml:space="preserve"> fecha </w:t>
            </w:r>
            <w:r w:rsidR="002F1994">
              <w:rPr>
                <w:rFonts w:cstheme="minorHAnsi"/>
                <w:sz w:val="20"/>
                <w:szCs w:val="20"/>
              </w:rPr>
              <w:t>aviso</w:t>
            </w:r>
          </w:p>
        </w:tc>
      </w:tr>
    </w:tbl>
    <w:p w14:paraId="4CD35E9A" w14:textId="3F013162" w:rsidR="005A647F" w:rsidRDefault="005A647F" w:rsidP="005A647F">
      <w:p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p>
    <w:p w14:paraId="2BD04F53" w14:textId="5D004540" w:rsidR="00016A66" w:rsidRDefault="00016A66" w:rsidP="00016A66">
      <w:pPr>
        <w:shd w:val="clear" w:color="auto" w:fill="FFFFFF"/>
        <w:spacing w:before="100" w:beforeAutospacing="1" w:after="100" w:afterAutospacing="1"/>
        <w:jc w:val="both"/>
        <w:rPr>
          <w:sz w:val="24"/>
        </w:rPr>
      </w:pPr>
      <w:r>
        <w:rPr>
          <w:sz w:val="24"/>
        </w:rPr>
        <w:t>El conductor para la creación de avisos únicamente ha de escribir la descripción ya que el sistema captura de manera automática la ubicación y la fecha simplificando esta tarea para el conductor.</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1"/>
        <w:gridCol w:w="2839"/>
        <w:gridCol w:w="2824"/>
      </w:tblGrid>
      <w:tr w:rsidR="00016A66" w14:paraId="46BF2E8D" w14:textId="77777777" w:rsidTr="00141811">
        <w:tc>
          <w:tcPr>
            <w:tcW w:w="2831" w:type="dxa"/>
          </w:tcPr>
          <w:p w14:paraId="7EF2C6AC" w14:textId="77777777" w:rsidR="00016A66" w:rsidRDefault="00016A66" w:rsidP="00141811">
            <w:pPr>
              <w:spacing w:before="100" w:beforeAutospacing="1" w:after="100" w:afterAutospacing="1"/>
              <w:jc w:val="both"/>
              <w:rPr>
                <w:rFonts w:eastAsia="Times New Roman" w:cstheme="minorHAnsi"/>
                <w:color w:val="C00000"/>
                <w:sz w:val="24"/>
                <w:szCs w:val="23"/>
                <w:lang w:eastAsia="es-ES"/>
              </w:rPr>
            </w:pPr>
          </w:p>
        </w:tc>
        <w:tc>
          <w:tcPr>
            <w:tcW w:w="2839" w:type="dxa"/>
          </w:tcPr>
          <w:p w14:paraId="42BCB549" w14:textId="5F619201" w:rsidR="00016A66" w:rsidRDefault="00016A66" w:rsidP="00141811">
            <w:pPr>
              <w:spacing w:before="100" w:beforeAutospacing="1" w:after="100" w:afterAutospacing="1"/>
              <w:jc w:val="both"/>
              <w:rPr>
                <w:rFonts w:eastAsia="Times New Roman" w:cstheme="minorHAnsi"/>
                <w:color w:val="C00000"/>
                <w:sz w:val="24"/>
                <w:szCs w:val="23"/>
                <w:lang w:eastAsia="es-ES"/>
              </w:rPr>
            </w:pPr>
            <w:r w:rsidRPr="00016A66">
              <w:rPr>
                <w:rFonts w:eastAsia="Times New Roman" w:cstheme="minorHAnsi"/>
                <w:noProof/>
                <w:color w:val="C00000"/>
                <w:sz w:val="24"/>
                <w:szCs w:val="23"/>
                <w:lang w:eastAsia="es-ES"/>
              </w:rPr>
              <w:drawing>
                <wp:inline distT="0" distB="0" distL="0" distR="0" wp14:anchorId="3E76A5BA" wp14:editId="2750BCA3">
                  <wp:extent cx="1665605" cy="3408045"/>
                  <wp:effectExtent l="0" t="0" r="0" b="190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665605" cy="3408045"/>
                          </a:xfrm>
                          <a:prstGeom prst="rect">
                            <a:avLst/>
                          </a:prstGeom>
                          <a:noFill/>
                          <a:ln>
                            <a:noFill/>
                          </a:ln>
                        </pic:spPr>
                      </pic:pic>
                    </a:graphicData>
                  </a:graphic>
                </wp:inline>
              </w:drawing>
            </w:r>
          </w:p>
          <w:p w14:paraId="5C8394A6" w14:textId="233B33A6" w:rsidR="00016A66" w:rsidRDefault="00EA1C38" w:rsidP="00141811">
            <w:pPr>
              <w:spacing w:before="100" w:beforeAutospacing="1" w:after="100" w:afterAutospacing="1"/>
              <w:jc w:val="right"/>
              <w:rPr>
                <w:rFonts w:eastAsia="Times New Roman" w:cstheme="minorHAnsi"/>
                <w:color w:val="C00000"/>
                <w:sz w:val="24"/>
                <w:szCs w:val="23"/>
                <w:lang w:eastAsia="es-ES"/>
              </w:rPr>
            </w:pPr>
            <w:r>
              <w:rPr>
                <w:rFonts w:cstheme="minorHAnsi"/>
                <w:sz w:val="20"/>
                <w:szCs w:val="20"/>
              </w:rPr>
              <w:lastRenderedPageBreak/>
              <w:t>Figura</w:t>
            </w:r>
            <w:r w:rsidR="00016A66">
              <w:rPr>
                <w:rFonts w:cstheme="minorHAnsi"/>
                <w:sz w:val="20"/>
                <w:szCs w:val="20"/>
              </w:rPr>
              <w:t xml:space="preserve"> 4</w:t>
            </w:r>
            <w:r w:rsidR="0090066A">
              <w:rPr>
                <w:rFonts w:cstheme="minorHAnsi"/>
                <w:sz w:val="20"/>
                <w:szCs w:val="20"/>
              </w:rPr>
              <w:t>5</w:t>
            </w:r>
            <w:r w:rsidR="00016A66">
              <w:rPr>
                <w:rFonts w:cstheme="minorHAnsi"/>
                <w:sz w:val="20"/>
                <w:szCs w:val="20"/>
              </w:rPr>
              <w:t>. Describir aviso</w:t>
            </w:r>
          </w:p>
        </w:tc>
        <w:tc>
          <w:tcPr>
            <w:tcW w:w="2824" w:type="dxa"/>
          </w:tcPr>
          <w:p w14:paraId="3EEA8A0F" w14:textId="77777777" w:rsidR="00016A66" w:rsidRDefault="00016A66" w:rsidP="00141811">
            <w:pPr>
              <w:spacing w:before="100" w:beforeAutospacing="1" w:after="100" w:afterAutospacing="1"/>
              <w:jc w:val="both"/>
              <w:rPr>
                <w:rFonts w:eastAsia="Times New Roman" w:cstheme="minorHAnsi"/>
                <w:color w:val="C00000"/>
                <w:sz w:val="24"/>
                <w:szCs w:val="23"/>
                <w:lang w:eastAsia="es-ES"/>
              </w:rPr>
            </w:pPr>
          </w:p>
        </w:tc>
      </w:tr>
    </w:tbl>
    <w:p w14:paraId="53678CFC" w14:textId="77777777" w:rsidR="00016A66" w:rsidRPr="00ED1E2A" w:rsidRDefault="00016A66" w:rsidP="005A647F">
      <w:p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p>
    <w:p w14:paraId="63E10C5D" w14:textId="18B7EDBD" w:rsidR="005A647F" w:rsidRDefault="005A647F" w:rsidP="00B12AC8">
      <w:pPr>
        <w:pStyle w:val="Prrafodelista"/>
        <w:numPr>
          <w:ilvl w:val="2"/>
          <w:numId w:val="2"/>
        </w:num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r>
        <w:rPr>
          <w:rFonts w:eastAsia="Times New Roman" w:cstheme="minorHAnsi"/>
          <w:b/>
          <w:color w:val="4F81BD" w:themeColor="accent1"/>
          <w:sz w:val="24"/>
          <w:szCs w:val="23"/>
          <w:lang w:eastAsia="es-ES"/>
        </w:rPr>
        <w:t xml:space="preserve">Tarea 8: </w:t>
      </w:r>
      <w:r w:rsidRPr="005A647F">
        <w:rPr>
          <w:rFonts w:eastAsia="Times New Roman" w:cstheme="minorHAnsi"/>
          <w:b/>
          <w:color w:val="4F81BD" w:themeColor="accent1"/>
          <w:sz w:val="24"/>
          <w:szCs w:val="23"/>
          <w:lang w:eastAsia="es-ES"/>
        </w:rPr>
        <w:t>Generación de informes</w:t>
      </w:r>
    </w:p>
    <w:p w14:paraId="4BA4447F" w14:textId="735D6C4A" w:rsidR="005A647F" w:rsidRPr="004F0FF9" w:rsidRDefault="005A647F" w:rsidP="005A647F">
      <w:pPr>
        <w:shd w:val="clear" w:color="auto" w:fill="FFFFFF"/>
        <w:spacing w:before="100" w:beforeAutospacing="1" w:after="100" w:afterAutospacing="1"/>
        <w:jc w:val="both"/>
        <w:rPr>
          <w:sz w:val="24"/>
        </w:rPr>
      </w:pPr>
      <w:r w:rsidRPr="004F0FF9">
        <w:rPr>
          <w:sz w:val="24"/>
        </w:rPr>
        <w:t xml:space="preserve">El </w:t>
      </w:r>
      <w:r w:rsidR="00FF663C">
        <w:rPr>
          <w:sz w:val="24"/>
        </w:rPr>
        <w:t>administrador podrá generar informes de todos los conductores a su cargo o de uno en concreto en cualquier momento además de enviarlo a través de email</w:t>
      </w:r>
      <w:r w:rsidR="005F5B5D">
        <w:rPr>
          <w:sz w:val="24"/>
        </w:rPr>
        <w:t xml:space="preserve"> en formato escrito o como </w:t>
      </w:r>
      <w:proofErr w:type="spellStart"/>
      <w:r w:rsidR="005F5B5D">
        <w:rPr>
          <w:sz w:val="24"/>
        </w:rPr>
        <w:t>pdf</w:t>
      </w:r>
      <w:proofErr w:type="spellEnd"/>
      <w:r w:rsidR="005F5B5D">
        <w:rPr>
          <w:sz w:val="24"/>
        </w:rPr>
        <w:t xml:space="preserve">. Esta actividad también </w:t>
      </w:r>
      <w:r w:rsidR="00121714">
        <w:rPr>
          <w:sz w:val="24"/>
        </w:rPr>
        <w:t>programa</w:t>
      </w:r>
      <w:r w:rsidR="005F5B5D">
        <w:rPr>
          <w:sz w:val="24"/>
        </w:rPr>
        <w:t xml:space="preserve"> un informe semanal con todos los conductores de cada administrador</w:t>
      </w:r>
      <w:r w:rsidR="0054367C">
        <w:rPr>
          <w:sz w:val="24"/>
        </w:rPr>
        <w:t>,</w:t>
      </w:r>
      <w:r w:rsidR="005F5B5D">
        <w:rPr>
          <w:sz w:val="24"/>
        </w:rPr>
        <w:t xml:space="preserve"> el cual es generado y enviado el día elegido en el desplegable</w:t>
      </w:r>
      <w:r w:rsidR="0090066A">
        <w:rPr>
          <w:sz w:val="24"/>
        </w:rPr>
        <w:t xml:space="preserve"> a media noche</w:t>
      </w:r>
      <w:r w:rsidR="009779DD">
        <w:rPr>
          <w:sz w:val="24"/>
        </w:rPr>
        <w:t>.</w:t>
      </w:r>
      <w:r w:rsidR="0054367C">
        <w:rPr>
          <w:sz w:val="24"/>
        </w:rPr>
        <w:t xml:space="preserve"> </w:t>
      </w:r>
      <w:r w:rsidR="009779DD">
        <w:rPr>
          <w:sz w:val="24"/>
        </w:rPr>
        <w:t>Dicho</w:t>
      </w:r>
      <w:r w:rsidR="0054367C">
        <w:rPr>
          <w:sz w:val="24"/>
        </w:rPr>
        <w:t xml:space="preserve"> informe es enviado desde la dirección de correo electrónico del usuario con rol master a cada usuario con rol </w:t>
      </w:r>
      <w:proofErr w:type="spellStart"/>
      <w:r w:rsidR="0054367C">
        <w:rPr>
          <w:sz w:val="24"/>
        </w:rPr>
        <w:t>admin</w:t>
      </w:r>
      <w:proofErr w:type="spellEnd"/>
      <w:r w:rsidR="0054367C">
        <w:rPr>
          <w:sz w:val="24"/>
        </w:rPr>
        <w:t xml:space="preserve"> a su respectivo email</w:t>
      </w:r>
      <w:r w:rsidR="0090066A">
        <w:rPr>
          <w:sz w:val="24"/>
        </w:rPr>
        <w:t xml:space="preserve"> mediante contraseña de aplicación (no contraseña de usuario)</w:t>
      </w:r>
      <w:r w:rsidR="009779DD">
        <w:rPr>
          <w:sz w:val="24"/>
        </w:rPr>
        <w:t>.</w:t>
      </w:r>
    </w:p>
    <w:p w14:paraId="728D85A9" w14:textId="77777777" w:rsidR="005A647F" w:rsidRPr="00ED1E2A" w:rsidRDefault="005A647F" w:rsidP="005A647F">
      <w:p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p>
    <w:p w14:paraId="3A4D87D3" w14:textId="312E0D14" w:rsidR="005A647F" w:rsidRDefault="005A647F" w:rsidP="00B12AC8">
      <w:pPr>
        <w:pStyle w:val="Prrafodelista"/>
        <w:numPr>
          <w:ilvl w:val="2"/>
          <w:numId w:val="2"/>
        </w:num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r>
        <w:rPr>
          <w:rFonts w:eastAsia="Times New Roman" w:cstheme="minorHAnsi"/>
          <w:b/>
          <w:color w:val="4F81BD" w:themeColor="accent1"/>
          <w:sz w:val="24"/>
          <w:szCs w:val="23"/>
          <w:lang w:eastAsia="es-ES"/>
        </w:rPr>
        <w:t xml:space="preserve">Tarea 9: </w:t>
      </w:r>
      <w:r w:rsidRPr="005A647F">
        <w:rPr>
          <w:rFonts w:eastAsia="Times New Roman" w:cstheme="minorHAnsi"/>
          <w:b/>
          <w:color w:val="4F81BD" w:themeColor="accent1"/>
          <w:sz w:val="24"/>
          <w:szCs w:val="23"/>
          <w:lang w:eastAsia="es-ES"/>
        </w:rPr>
        <w:t>Contactar</w:t>
      </w:r>
    </w:p>
    <w:p w14:paraId="4B6084FD" w14:textId="01CE3F41" w:rsidR="005A647F" w:rsidRPr="004F0FF9" w:rsidRDefault="005A647F" w:rsidP="005A647F">
      <w:pPr>
        <w:shd w:val="clear" w:color="auto" w:fill="FFFFFF"/>
        <w:spacing w:before="100" w:beforeAutospacing="1" w:after="100" w:afterAutospacing="1"/>
        <w:jc w:val="both"/>
        <w:rPr>
          <w:sz w:val="24"/>
        </w:rPr>
      </w:pPr>
      <w:r w:rsidRPr="004F0FF9">
        <w:rPr>
          <w:sz w:val="24"/>
        </w:rPr>
        <w:t>E</w:t>
      </w:r>
      <w:r w:rsidR="00E94A3D">
        <w:rPr>
          <w:sz w:val="24"/>
        </w:rPr>
        <w:t xml:space="preserve">s posible para un administrador el contactar con los conductores o con otros administradores a través de una ventana de diálogo en la que seleccionará en una lista desplegable con quien quiere comunicarse y mediante </w:t>
      </w:r>
      <w:r w:rsidR="00430669">
        <w:rPr>
          <w:sz w:val="24"/>
        </w:rPr>
        <w:t xml:space="preserve">radio </w:t>
      </w:r>
      <w:proofErr w:type="spellStart"/>
      <w:r w:rsidR="00430669">
        <w:rPr>
          <w:sz w:val="24"/>
        </w:rPr>
        <w:t>buttons</w:t>
      </w:r>
      <w:proofErr w:type="spellEnd"/>
      <w:r w:rsidR="00430669">
        <w:rPr>
          <w:sz w:val="24"/>
        </w:rPr>
        <w:t xml:space="preserve"> marcará</w:t>
      </w:r>
      <w:r w:rsidR="00E94A3D">
        <w:rPr>
          <w:sz w:val="24"/>
        </w:rPr>
        <w:t xml:space="preserve"> la forma </w:t>
      </w:r>
      <w:r w:rsidR="00430669">
        <w:rPr>
          <w:sz w:val="24"/>
        </w:rPr>
        <w:t>de</w:t>
      </w:r>
      <w:r w:rsidR="00E94A3D">
        <w:rPr>
          <w:sz w:val="24"/>
        </w:rPr>
        <w:t xml:space="preserve"> contactar</w:t>
      </w:r>
      <w:r w:rsidRPr="004F0FF9">
        <w:rPr>
          <w:sz w:val="24"/>
        </w:rPr>
        <w:t>.</w:t>
      </w:r>
      <w:r w:rsidR="00430669">
        <w:rPr>
          <w:sz w:val="24"/>
        </w:rPr>
        <w:t xml:space="preserve"> Esta comunicación puede ser realizada mediante llamada telefónica, envío de mensaje </w:t>
      </w:r>
      <w:proofErr w:type="spellStart"/>
      <w:r w:rsidR="00430669">
        <w:rPr>
          <w:sz w:val="24"/>
        </w:rPr>
        <w:t>sms</w:t>
      </w:r>
      <w:proofErr w:type="spellEnd"/>
      <w:r w:rsidR="00430669">
        <w:rPr>
          <w:sz w:val="24"/>
        </w:rPr>
        <w:t xml:space="preserve"> o a través de la aplicación de </w:t>
      </w:r>
      <w:proofErr w:type="spellStart"/>
      <w:r w:rsidR="00430669">
        <w:rPr>
          <w:sz w:val="24"/>
        </w:rPr>
        <w:t>whatsapp</w:t>
      </w:r>
      <w:proofErr w:type="spellEnd"/>
      <w:r w:rsidR="00430669">
        <w:rPr>
          <w:sz w:val="24"/>
        </w:rPr>
        <w:t>.</w:t>
      </w:r>
    </w:p>
    <w:p w14:paraId="492B42A4" w14:textId="77777777" w:rsidR="005A647F" w:rsidRPr="00ED1E2A" w:rsidRDefault="005A647F" w:rsidP="005A647F">
      <w:p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p>
    <w:p w14:paraId="1BA87233" w14:textId="565967E3" w:rsidR="005A647F" w:rsidRDefault="00FF663C" w:rsidP="00B12AC8">
      <w:pPr>
        <w:pStyle w:val="Prrafodelista"/>
        <w:numPr>
          <w:ilvl w:val="2"/>
          <w:numId w:val="2"/>
        </w:num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r>
        <w:rPr>
          <w:rFonts w:eastAsia="Times New Roman" w:cstheme="minorHAnsi"/>
          <w:b/>
          <w:color w:val="4F81BD" w:themeColor="accent1"/>
          <w:sz w:val="24"/>
          <w:szCs w:val="23"/>
          <w:lang w:eastAsia="es-ES"/>
        </w:rPr>
        <w:t xml:space="preserve"> </w:t>
      </w:r>
      <w:r w:rsidR="005A647F">
        <w:rPr>
          <w:rFonts w:eastAsia="Times New Roman" w:cstheme="minorHAnsi"/>
          <w:b/>
          <w:color w:val="4F81BD" w:themeColor="accent1"/>
          <w:sz w:val="24"/>
          <w:szCs w:val="23"/>
          <w:lang w:eastAsia="es-ES"/>
        </w:rPr>
        <w:t xml:space="preserve">Tarea 10: </w:t>
      </w:r>
      <w:r w:rsidR="005A647F" w:rsidRPr="005A647F">
        <w:rPr>
          <w:rFonts w:eastAsia="Times New Roman" w:cstheme="minorHAnsi"/>
          <w:b/>
          <w:color w:val="4F81BD" w:themeColor="accent1"/>
          <w:sz w:val="24"/>
          <w:szCs w:val="23"/>
          <w:lang w:eastAsia="es-ES"/>
        </w:rPr>
        <w:t>Gestión de administradores</w:t>
      </w:r>
    </w:p>
    <w:p w14:paraId="2831D6E9" w14:textId="38893370" w:rsidR="005A647F" w:rsidRPr="004F0FF9" w:rsidRDefault="005A647F" w:rsidP="005A647F">
      <w:pPr>
        <w:shd w:val="clear" w:color="auto" w:fill="FFFFFF"/>
        <w:spacing w:before="100" w:beforeAutospacing="1" w:after="100" w:afterAutospacing="1"/>
        <w:jc w:val="both"/>
        <w:rPr>
          <w:sz w:val="24"/>
        </w:rPr>
      </w:pPr>
      <w:r w:rsidRPr="004F0FF9">
        <w:rPr>
          <w:sz w:val="24"/>
        </w:rPr>
        <w:t>E</w:t>
      </w:r>
      <w:r w:rsidR="00430669">
        <w:rPr>
          <w:sz w:val="24"/>
        </w:rPr>
        <w:t>sta actividad solo se le permite realizarla al usuario con rol de master y se trata de crear, modificar o eliminar administradores</w:t>
      </w:r>
      <w:r w:rsidR="002027DF">
        <w:rPr>
          <w:sz w:val="24"/>
        </w:rPr>
        <w:t>,</w:t>
      </w:r>
      <w:r w:rsidR="00430669">
        <w:rPr>
          <w:sz w:val="24"/>
        </w:rPr>
        <w:t xml:space="preserve"> al igual que se hace con el resto de entidades que componen la aplicación.</w:t>
      </w:r>
      <w:r w:rsidR="0090066A">
        <w:rPr>
          <w:sz w:val="24"/>
        </w:rPr>
        <w:t xml:space="preserve"> También se tiene en cuenta el tipo de dato a introducir para mostrar el teclado correspondiente y que cumpla patrones determinados.</w:t>
      </w:r>
    </w:p>
    <w:p w14:paraId="06BAB894" w14:textId="77777777" w:rsidR="00EE3DDC" w:rsidRPr="000A04A7" w:rsidRDefault="00EE3DDC" w:rsidP="00EE3DDC">
      <w:pPr>
        <w:shd w:val="clear" w:color="auto" w:fill="FFFFFF"/>
        <w:spacing w:before="100" w:beforeAutospacing="1" w:after="100" w:afterAutospacing="1" w:line="360" w:lineRule="auto"/>
        <w:rPr>
          <w:rFonts w:eastAsia="Times New Roman" w:cstheme="minorHAnsi"/>
          <w:sz w:val="24"/>
          <w:szCs w:val="23"/>
          <w:lang w:eastAsia="es-ES"/>
        </w:rPr>
      </w:pPr>
    </w:p>
    <w:p w14:paraId="4447B678" w14:textId="187F9F0A" w:rsidR="00EE3DDC" w:rsidRDefault="00EE3DDC" w:rsidP="00B12AC8">
      <w:pPr>
        <w:pStyle w:val="Prrafodelista"/>
        <w:numPr>
          <w:ilvl w:val="1"/>
          <w:numId w:val="2"/>
        </w:num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r>
        <w:rPr>
          <w:rFonts w:eastAsia="Times New Roman" w:cstheme="minorHAnsi"/>
          <w:b/>
          <w:color w:val="4F81BD" w:themeColor="accent1"/>
          <w:sz w:val="24"/>
          <w:szCs w:val="23"/>
          <w:lang w:eastAsia="es-ES"/>
        </w:rPr>
        <w:t>Traducción</w:t>
      </w:r>
      <w:r w:rsidR="005F22A4">
        <w:rPr>
          <w:rFonts w:eastAsia="Times New Roman" w:cstheme="minorHAnsi"/>
          <w:b/>
          <w:color w:val="4F81BD" w:themeColor="accent1"/>
          <w:sz w:val="24"/>
          <w:szCs w:val="23"/>
          <w:lang w:eastAsia="es-ES"/>
        </w:rPr>
        <w:t xml:space="preserve"> de la aplicación</w:t>
      </w:r>
    </w:p>
    <w:p w14:paraId="1B468F7A" w14:textId="3FA1AC8B" w:rsidR="00EE3DDC" w:rsidRPr="00D83C96" w:rsidRDefault="00EE3DDC" w:rsidP="00ED443E">
      <w:pPr>
        <w:shd w:val="clear" w:color="auto" w:fill="FFFFFF"/>
        <w:spacing w:before="100" w:beforeAutospacing="1" w:after="100" w:afterAutospacing="1"/>
        <w:jc w:val="both"/>
        <w:rPr>
          <w:rFonts w:cstheme="minorHAnsi"/>
          <w:sz w:val="24"/>
          <w:szCs w:val="24"/>
        </w:rPr>
      </w:pPr>
      <w:r w:rsidRPr="00D83C96">
        <w:rPr>
          <w:rFonts w:cstheme="minorHAnsi"/>
          <w:sz w:val="24"/>
          <w:szCs w:val="24"/>
        </w:rPr>
        <w:t xml:space="preserve">Debido a que en el sector del transporte existe una clara diversidad de nacionalidades y con el fin de hacerla más práctica se ha creado teniendo en cuenta la traducción a </w:t>
      </w:r>
      <w:r w:rsidR="00ED443E" w:rsidRPr="00D83C96">
        <w:rPr>
          <w:rFonts w:cstheme="minorHAnsi"/>
          <w:sz w:val="24"/>
          <w:szCs w:val="24"/>
        </w:rPr>
        <w:t>otros</w:t>
      </w:r>
      <w:r w:rsidRPr="00D83C96">
        <w:rPr>
          <w:rFonts w:cstheme="minorHAnsi"/>
          <w:sz w:val="24"/>
          <w:szCs w:val="24"/>
        </w:rPr>
        <w:t xml:space="preserve"> idiomas. Actualmente la app dispone del castellano como idioma principal y por defecto</w:t>
      </w:r>
      <w:r w:rsidR="00ED443E" w:rsidRPr="00D83C96">
        <w:rPr>
          <w:rFonts w:cstheme="minorHAnsi"/>
          <w:sz w:val="24"/>
          <w:szCs w:val="24"/>
        </w:rPr>
        <w:t xml:space="preserve">, </w:t>
      </w:r>
      <w:r w:rsidR="00ED443E" w:rsidRPr="00D83C96">
        <w:rPr>
          <w:rFonts w:cstheme="minorHAnsi"/>
          <w:sz w:val="24"/>
          <w:szCs w:val="24"/>
        </w:rPr>
        <w:lastRenderedPageBreak/>
        <w:t>siendo esta traducida automáticamente según el idioma del dispositivo a inglés, portugués y rumano pudiendo ampliar el catálogo de idiomas en un futuro.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1"/>
        <w:gridCol w:w="2831"/>
        <w:gridCol w:w="2832"/>
      </w:tblGrid>
      <w:tr w:rsidR="00634B96" w14:paraId="32C51AAC" w14:textId="77777777" w:rsidTr="000C0AA4">
        <w:tc>
          <w:tcPr>
            <w:tcW w:w="2831" w:type="dxa"/>
          </w:tcPr>
          <w:p w14:paraId="7DD62E66" w14:textId="5430C583" w:rsidR="00634B96" w:rsidRDefault="00634B96" w:rsidP="000C0AA4">
            <w:pPr>
              <w:spacing w:before="100" w:beforeAutospacing="1" w:after="100" w:afterAutospacing="1"/>
              <w:jc w:val="both"/>
              <w:rPr>
                <w:rFonts w:eastAsia="Times New Roman" w:cstheme="minorHAnsi"/>
                <w:color w:val="C00000"/>
                <w:sz w:val="24"/>
                <w:szCs w:val="23"/>
                <w:lang w:eastAsia="es-ES"/>
              </w:rPr>
            </w:pPr>
            <w:r>
              <w:rPr>
                <w:noProof/>
              </w:rPr>
              <w:drawing>
                <wp:inline distT="0" distB="0" distL="0" distR="0" wp14:anchorId="6B33445B" wp14:editId="2A143056">
                  <wp:extent cx="1661822" cy="3460275"/>
                  <wp:effectExtent l="0" t="0" r="0" b="6985"/>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663806" cy="3464406"/>
                          </a:xfrm>
                          <a:prstGeom prst="rect">
                            <a:avLst/>
                          </a:prstGeom>
                          <a:noFill/>
                          <a:ln>
                            <a:noFill/>
                          </a:ln>
                        </pic:spPr>
                      </pic:pic>
                    </a:graphicData>
                  </a:graphic>
                </wp:inline>
              </w:drawing>
            </w:r>
          </w:p>
          <w:p w14:paraId="1CBEF8D1" w14:textId="13209672" w:rsidR="00634B96" w:rsidRDefault="00EA1C38" w:rsidP="000C0AA4">
            <w:pPr>
              <w:spacing w:before="100" w:beforeAutospacing="1" w:after="100" w:afterAutospacing="1"/>
              <w:jc w:val="right"/>
              <w:rPr>
                <w:rFonts w:eastAsia="Times New Roman" w:cstheme="minorHAnsi"/>
                <w:color w:val="C00000"/>
                <w:sz w:val="24"/>
                <w:szCs w:val="23"/>
                <w:lang w:eastAsia="es-ES"/>
              </w:rPr>
            </w:pPr>
            <w:r>
              <w:rPr>
                <w:rFonts w:cstheme="minorHAnsi"/>
                <w:sz w:val="20"/>
                <w:szCs w:val="20"/>
              </w:rPr>
              <w:t>Figura</w:t>
            </w:r>
            <w:r w:rsidR="00634B96">
              <w:rPr>
                <w:rFonts w:cstheme="minorHAnsi"/>
                <w:sz w:val="20"/>
                <w:szCs w:val="20"/>
              </w:rPr>
              <w:t xml:space="preserve"> 4</w:t>
            </w:r>
            <w:r w:rsidR="0090066A">
              <w:rPr>
                <w:rFonts w:cstheme="minorHAnsi"/>
                <w:sz w:val="20"/>
                <w:szCs w:val="20"/>
              </w:rPr>
              <w:t>6</w:t>
            </w:r>
            <w:r w:rsidR="00634B96">
              <w:rPr>
                <w:rFonts w:cstheme="minorHAnsi"/>
                <w:sz w:val="20"/>
                <w:szCs w:val="20"/>
              </w:rPr>
              <w:t>. Inglés</w:t>
            </w:r>
          </w:p>
        </w:tc>
        <w:tc>
          <w:tcPr>
            <w:tcW w:w="2831" w:type="dxa"/>
          </w:tcPr>
          <w:p w14:paraId="655C23D8" w14:textId="71C59866" w:rsidR="00634B96" w:rsidRDefault="00634B96" w:rsidP="000C0AA4">
            <w:pPr>
              <w:spacing w:before="100" w:beforeAutospacing="1" w:after="100" w:afterAutospacing="1"/>
              <w:jc w:val="both"/>
              <w:rPr>
                <w:rFonts w:eastAsia="Times New Roman" w:cstheme="minorHAnsi"/>
                <w:color w:val="C00000"/>
                <w:sz w:val="24"/>
                <w:szCs w:val="23"/>
                <w:lang w:eastAsia="es-ES"/>
              </w:rPr>
            </w:pPr>
            <w:r>
              <w:rPr>
                <w:noProof/>
              </w:rPr>
              <w:drawing>
                <wp:inline distT="0" distB="0" distL="0" distR="0" wp14:anchorId="4CB0CDC6" wp14:editId="3CE20E4D">
                  <wp:extent cx="1660525" cy="3457575"/>
                  <wp:effectExtent l="0" t="0" r="0" b="9525"/>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660525" cy="3457575"/>
                          </a:xfrm>
                          <a:prstGeom prst="rect">
                            <a:avLst/>
                          </a:prstGeom>
                          <a:noFill/>
                          <a:ln>
                            <a:noFill/>
                          </a:ln>
                        </pic:spPr>
                      </pic:pic>
                    </a:graphicData>
                  </a:graphic>
                </wp:inline>
              </w:drawing>
            </w:r>
          </w:p>
          <w:p w14:paraId="1AD7FEF8" w14:textId="60DEA0A7" w:rsidR="00634B96" w:rsidRDefault="00EA1C38" w:rsidP="000C0AA4">
            <w:pPr>
              <w:spacing w:before="100" w:beforeAutospacing="1" w:after="100" w:afterAutospacing="1"/>
              <w:jc w:val="right"/>
              <w:rPr>
                <w:rFonts w:eastAsia="Times New Roman" w:cstheme="minorHAnsi"/>
                <w:color w:val="C00000"/>
                <w:sz w:val="24"/>
                <w:szCs w:val="23"/>
                <w:lang w:eastAsia="es-ES"/>
              </w:rPr>
            </w:pPr>
            <w:r>
              <w:rPr>
                <w:rFonts w:cstheme="minorHAnsi"/>
                <w:sz w:val="20"/>
                <w:szCs w:val="20"/>
              </w:rPr>
              <w:t>Figura</w:t>
            </w:r>
            <w:r w:rsidR="00634B96">
              <w:rPr>
                <w:rFonts w:cstheme="minorHAnsi"/>
                <w:sz w:val="20"/>
                <w:szCs w:val="20"/>
              </w:rPr>
              <w:t xml:space="preserve"> 4</w:t>
            </w:r>
            <w:r w:rsidR="0090066A">
              <w:rPr>
                <w:rFonts w:cstheme="minorHAnsi"/>
                <w:sz w:val="20"/>
                <w:szCs w:val="20"/>
              </w:rPr>
              <w:t>7</w:t>
            </w:r>
            <w:r w:rsidR="00634B96">
              <w:rPr>
                <w:rFonts w:cstheme="minorHAnsi"/>
                <w:sz w:val="20"/>
                <w:szCs w:val="20"/>
              </w:rPr>
              <w:t>. Portugués</w:t>
            </w:r>
          </w:p>
        </w:tc>
        <w:tc>
          <w:tcPr>
            <w:tcW w:w="2832" w:type="dxa"/>
          </w:tcPr>
          <w:p w14:paraId="6B5D4057" w14:textId="7E8E91F6" w:rsidR="00634B96" w:rsidRDefault="00634B96" w:rsidP="000C0AA4">
            <w:pPr>
              <w:spacing w:before="100" w:beforeAutospacing="1" w:after="100" w:afterAutospacing="1"/>
              <w:jc w:val="both"/>
              <w:rPr>
                <w:rFonts w:eastAsia="Times New Roman" w:cstheme="minorHAnsi"/>
                <w:color w:val="C00000"/>
                <w:sz w:val="24"/>
                <w:szCs w:val="23"/>
                <w:lang w:eastAsia="es-ES"/>
              </w:rPr>
            </w:pPr>
            <w:r>
              <w:rPr>
                <w:noProof/>
              </w:rPr>
              <w:drawing>
                <wp:inline distT="0" distB="0" distL="0" distR="0" wp14:anchorId="71252CE5" wp14:editId="13684DE9">
                  <wp:extent cx="1701579" cy="3447389"/>
                  <wp:effectExtent l="0" t="0" r="0" b="127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705522" cy="3455377"/>
                          </a:xfrm>
                          <a:prstGeom prst="rect">
                            <a:avLst/>
                          </a:prstGeom>
                          <a:noFill/>
                          <a:ln>
                            <a:noFill/>
                          </a:ln>
                        </pic:spPr>
                      </pic:pic>
                    </a:graphicData>
                  </a:graphic>
                </wp:inline>
              </w:drawing>
            </w:r>
          </w:p>
          <w:p w14:paraId="737A380C" w14:textId="64BD4DFD" w:rsidR="00634B96" w:rsidRDefault="00EA1C38" w:rsidP="000C0AA4">
            <w:pPr>
              <w:spacing w:before="100" w:beforeAutospacing="1" w:after="100" w:afterAutospacing="1"/>
              <w:jc w:val="right"/>
              <w:rPr>
                <w:rFonts w:eastAsia="Times New Roman" w:cstheme="minorHAnsi"/>
                <w:color w:val="C00000"/>
                <w:sz w:val="24"/>
                <w:szCs w:val="23"/>
                <w:lang w:eastAsia="es-ES"/>
              </w:rPr>
            </w:pPr>
            <w:r>
              <w:rPr>
                <w:rFonts w:cstheme="minorHAnsi"/>
                <w:sz w:val="20"/>
                <w:szCs w:val="20"/>
              </w:rPr>
              <w:t>Figura</w:t>
            </w:r>
            <w:r w:rsidR="00634B96">
              <w:rPr>
                <w:rFonts w:cstheme="minorHAnsi"/>
                <w:sz w:val="20"/>
                <w:szCs w:val="20"/>
              </w:rPr>
              <w:t xml:space="preserve"> 4</w:t>
            </w:r>
            <w:r w:rsidR="0090066A">
              <w:rPr>
                <w:rFonts w:cstheme="minorHAnsi"/>
                <w:sz w:val="20"/>
                <w:szCs w:val="20"/>
              </w:rPr>
              <w:t>8</w:t>
            </w:r>
            <w:r w:rsidR="00634B96">
              <w:rPr>
                <w:rFonts w:cstheme="minorHAnsi"/>
                <w:sz w:val="20"/>
                <w:szCs w:val="20"/>
              </w:rPr>
              <w:t>. Rumano</w:t>
            </w:r>
          </w:p>
        </w:tc>
      </w:tr>
    </w:tbl>
    <w:p w14:paraId="0402E34A" w14:textId="77777777" w:rsidR="00634B96" w:rsidRDefault="00634B96" w:rsidP="00ED443E">
      <w:pPr>
        <w:shd w:val="clear" w:color="auto" w:fill="FFFFFF"/>
        <w:spacing w:before="100" w:beforeAutospacing="1" w:after="100" w:afterAutospacing="1"/>
        <w:jc w:val="both"/>
        <w:rPr>
          <w:rFonts w:cstheme="minorHAnsi"/>
        </w:rPr>
      </w:pPr>
    </w:p>
    <w:p w14:paraId="7F5960AE" w14:textId="0F801303" w:rsidR="009A2767" w:rsidRDefault="009A2767" w:rsidP="00B12AC8">
      <w:pPr>
        <w:pStyle w:val="Prrafodelista"/>
        <w:numPr>
          <w:ilvl w:val="1"/>
          <w:numId w:val="2"/>
        </w:num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r>
        <w:rPr>
          <w:rFonts w:eastAsia="Times New Roman" w:cstheme="minorHAnsi"/>
          <w:b/>
          <w:color w:val="4F81BD" w:themeColor="accent1"/>
          <w:sz w:val="24"/>
          <w:szCs w:val="23"/>
          <w:lang w:eastAsia="es-ES"/>
        </w:rPr>
        <w:t>Permisos</w:t>
      </w:r>
      <w:r w:rsidR="005F22A4">
        <w:rPr>
          <w:rFonts w:eastAsia="Times New Roman" w:cstheme="minorHAnsi"/>
          <w:b/>
          <w:color w:val="4F81BD" w:themeColor="accent1"/>
          <w:sz w:val="24"/>
          <w:szCs w:val="23"/>
          <w:lang w:eastAsia="es-ES"/>
        </w:rPr>
        <w:t xml:space="preserve"> requeridos</w:t>
      </w:r>
    </w:p>
    <w:p w14:paraId="2C05ACCF" w14:textId="486E06F2" w:rsidR="008162D0" w:rsidRPr="008162D0" w:rsidRDefault="008162D0" w:rsidP="008162D0">
      <w:pPr>
        <w:shd w:val="clear" w:color="auto" w:fill="FFFFFF"/>
        <w:spacing w:before="100" w:beforeAutospacing="1" w:after="100" w:afterAutospacing="1"/>
        <w:jc w:val="both"/>
        <w:rPr>
          <w:rFonts w:cstheme="minorHAnsi"/>
          <w:sz w:val="24"/>
          <w:szCs w:val="24"/>
        </w:rPr>
      </w:pPr>
      <w:r w:rsidRPr="008162D0">
        <w:rPr>
          <w:rFonts w:cstheme="minorHAnsi"/>
          <w:sz w:val="24"/>
          <w:szCs w:val="24"/>
        </w:rPr>
        <w:t xml:space="preserve">El correcto funcionamiento de la aplicación requiere la solicitud de varios permisos del sistema operativo Android, así como la configuración de diferentes componentes en el archivo AndroidManifest.xml y la inclusión de dependencias externas definidas en el archivo </w:t>
      </w:r>
      <w:proofErr w:type="spellStart"/>
      <w:r w:rsidRPr="008162D0">
        <w:rPr>
          <w:rFonts w:cstheme="minorHAnsi"/>
          <w:sz w:val="24"/>
          <w:szCs w:val="24"/>
        </w:rPr>
        <w:t>build.gradle</w:t>
      </w:r>
      <w:proofErr w:type="spellEnd"/>
      <w:r w:rsidRPr="008162D0">
        <w:rPr>
          <w:rFonts w:cstheme="minorHAnsi"/>
          <w:sz w:val="24"/>
          <w:szCs w:val="24"/>
        </w:rPr>
        <w:t>.</w:t>
      </w:r>
    </w:p>
    <w:p w14:paraId="0CEAF576" w14:textId="597A6B2A" w:rsidR="008162D0" w:rsidRPr="008162D0" w:rsidRDefault="008162D0" w:rsidP="008162D0">
      <w:pPr>
        <w:shd w:val="clear" w:color="auto" w:fill="FFFFFF"/>
        <w:spacing w:before="100" w:beforeAutospacing="1" w:after="100" w:afterAutospacing="1"/>
        <w:jc w:val="both"/>
        <w:rPr>
          <w:rFonts w:cstheme="minorHAnsi"/>
          <w:sz w:val="24"/>
          <w:szCs w:val="24"/>
        </w:rPr>
      </w:pPr>
      <w:r w:rsidRPr="008162D0">
        <w:rPr>
          <w:rFonts w:cstheme="minorHAnsi"/>
          <w:sz w:val="24"/>
          <w:szCs w:val="24"/>
        </w:rPr>
        <w:t>En primer lugar, los permisos INTERNET y ACCESS_NETWORK_STATE permiten la comunicación de la aplicación con servicios externos, así como la comprobación del estado de la conexión a Internet antes de realizar operaciones en línea. Estos permisos son imprescindibles para el intercambio de información con la base de datos en la nube y otros servicios remotos.</w:t>
      </w:r>
    </w:p>
    <w:p w14:paraId="5ED9EF54" w14:textId="295914A9" w:rsidR="008162D0" w:rsidRPr="008162D0" w:rsidRDefault="008162D0" w:rsidP="008162D0">
      <w:pPr>
        <w:shd w:val="clear" w:color="auto" w:fill="FFFFFF"/>
        <w:spacing w:before="100" w:beforeAutospacing="1" w:after="100" w:afterAutospacing="1"/>
        <w:jc w:val="both"/>
        <w:rPr>
          <w:rFonts w:cstheme="minorHAnsi"/>
          <w:sz w:val="24"/>
          <w:szCs w:val="24"/>
        </w:rPr>
      </w:pPr>
      <w:r w:rsidRPr="008162D0">
        <w:rPr>
          <w:rFonts w:cstheme="minorHAnsi"/>
          <w:sz w:val="24"/>
          <w:szCs w:val="24"/>
        </w:rPr>
        <w:t xml:space="preserve">Por otro lado, los permisos ACCESS_FINE_LOCATION y ACCESS_COARSE_LOCATION se utilizan para la obtención de la ubicación del usuario. El primero permite obtener una localización precisa mediante GPS, mientras que el segundo proporciona una ubicación aproximada utilizando redes móviles o </w:t>
      </w:r>
      <w:proofErr w:type="spellStart"/>
      <w:r w:rsidRPr="008162D0">
        <w:rPr>
          <w:rFonts w:cstheme="minorHAnsi"/>
          <w:sz w:val="24"/>
          <w:szCs w:val="24"/>
        </w:rPr>
        <w:t>Wi</w:t>
      </w:r>
      <w:proofErr w:type="spellEnd"/>
      <w:r w:rsidRPr="008162D0">
        <w:rPr>
          <w:rFonts w:cstheme="minorHAnsi"/>
          <w:sz w:val="24"/>
          <w:szCs w:val="24"/>
        </w:rPr>
        <w:t xml:space="preserve">-Fi. Estos permisos son especialmente </w:t>
      </w:r>
      <w:r w:rsidRPr="008162D0">
        <w:rPr>
          <w:rFonts w:cstheme="minorHAnsi"/>
          <w:sz w:val="24"/>
          <w:szCs w:val="24"/>
        </w:rPr>
        <w:lastRenderedPageBreak/>
        <w:t>importantes en el rol de conductor, ya que la aplicación requiere el seguimiento de su posición en tiempo real.</w:t>
      </w:r>
    </w:p>
    <w:p w14:paraId="6AFD7AEA" w14:textId="1EE3EF1E" w:rsidR="008162D0" w:rsidRPr="008162D0" w:rsidRDefault="008162D0" w:rsidP="008162D0">
      <w:pPr>
        <w:shd w:val="clear" w:color="auto" w:fill="FFFFFF"/>
        <w:spacing w:before="100" w:beforeAutospacing="1" w:after="100" w:afterAutospacing="1"/>
        <w:jc w:val="both"/>
        <w:rPr>
          <w:rFonts w:cstheme="minorHAnsi"/>
          <w:sz w:val="24"/>
          <w:szCs w:val="24"/>
        </w:rPr>
      </w:pPr>
      <w:r w:rsidRPr="008162D0">
        <w:rPr>
          <w:rFonts w:cstheme="minorHAnsi"/>
          <w:sz w:val="24"/>
          <w:szCs w:val="24"/>
        </w:rPr>
        <w:t>El permiso FOREGROUND_SERVICE permite la ejecución de servicios en primer plano. En este caso, se utiliza para mantener activo el servicio de localización continua, incluso cuando la aplicación no está en uso activo, garantizando así la recopilación constante de la ubicación del conductor durante los trayectos.</w:t>
      </w:r>
    </w:p>
    <w:p w14:paraId="484A5ED0" w14:textId="53E8B222" w:rsidR="008162D0" w:rsidRPr="008162D0" w:rsidRDefault="008162D0" w:rsidP="008162D0">
      <w:pPr>
        <w:shd w:val="clear" w:color="auto" w:fill="FFFFFF"/>
        <w:spacing w:before="100" w:beforeAutospacing="1" w:after="100" w:afterAutospacing="1"/>
        <w:jc w:val="both"/>
        <w:rPr>
          <w:rFonts w:cstheme="minorHAnsi"/>
          <w:sz w:val="24"/>
          <w:szCs w:val="24"/>
        </w:rPr>
      </w:pPr>
      <w:r w:rsidRPr="008162D0">
        <w:rPr>
          <w:rFonts w:cstheme="minorHAnsi"/>
          <w:sz w:val="24"/>
          <w:szCs w:val="24"/>
        </w:rPr>
        <w:t xml:space="preserve">Además de los permisos, el AndroidManifest.xml define los distintos componentes de la aplicación, incluyendo múltiples actividades relacionadas con la gestión de usuarios, vehículos, viajes e informes. También se incluye un </w:t>
      </w:r>
      <w:proofErr w:type="spellStart"/>
      <w:r w:rsidRPr="008162D0">
        <w:rPr>
          <w:rFonts w:cstheme="minorHAnsi"/>
          <w:sz w:val="24"/>
          <w:szCs w:val="24"/>
        </w:rPr>
        <w:t>FileProvider</w:t>
      </w:r>
      <w:proofErr w:type="spellEnd"/>
      <w:r w:rsidRPr="008162D0">
        <w:rPr>
          <w:rFonts w:cstheme="minorHAnsi"/>
          <w:sz w:val="24"/>
          <w:szCs w:val="24"/>
        </w:rPr>
        <w:t>, que permite el intercambio seguro de archivos con otras aplicaciones del sistema, un servicio en primer plano encargado del seguimiento de ubicación.</w:t>
      </w:r>
    </w:p>
    <w:p w14:paraId="4DF287FA" w14:textId="3D5EB603" w:rsidR="008162D0" w:rsidRPr="008162D0" w:rsidRDefault="008162D0" w:rsidP="008162D0">
      <w:pPr>
        <w:shd w:val="clear" w:color="auto" w:fill="FFFFFF"/>
        <w:spacing w:before="100" w:beforeAutospacing="1" w:after="100" w:afterAutospacing="1"/>
        <w:jc w:val="both"/>
        <w:rPr>
          <w:rFonts w:cstheme="minorHAnsi"/>
          <w:sz w:val="24"/>
          <w:szCs w:val="24"/>
        </w:rPr>
      </w:pPr>
      <w:r w:rsidRPr="008162D0">
        <w:rPr>
          <w:rFonts w:cstheme="minorHAnsi"/>
          <w:sz w:val="24"/>
          <w:szCs w:val="24"/>
        </w:rPr>
        <w:t xml:space="preserve">En cuanto a las dependencias definidas en el archivo </w:t>
      </w:r>
      <w:proofErr w:type="spellStart"/>
      <w:r w:rsidRPr="008162D0">
        <w:rPr>
          <w:rFonts w:cstheme="minorHAnsi"/>
          <w:sz w:val="24"/>
          <w:szCs w:val="24"/>
        </w:rPr>
        <w:t>build.gradle</w:t>
      </w:r>
      <w:proofErr w:type="spellEnd"/>
      <w:r w:rsidRPr="008162D0">
        <w:rPr>
          <w:rFonts w:cstheme="minorHAnsi"/>
          <w:sz w:val="24"/>
          <w:szCs w:val="24"/>
        </w:rPr>
        <w:t xml:space="preserve">, la aplicación integra librerías externas necesarias para su funcionamiento. Entre ellas destacan Google Play </w:t>
      </w:r>
      <w:proofErr w:type="spellStart"/>
      <w:r w:rsidRPr="008162D0">
        <w:rPr>
          <w:rFonts w:cstheme="minorHAnsi"/>
          <w:sz w:val="24"/>
          <w:szCs w:val="24"/>
        </w:rPr>
        <w:t>Services</w:t>
      </w:r>
      <w:proofErr w:type="spellEnd"/>
      <w:r w:rsidRPr="008162D0">
        <w:rPr>
          <w:rFonts w:cstheme="minorHAnsi"/>
          <w:sz w:val="24"/>
          <w:szCs w:val="24"/>
        </w:rPr>
        <w:t xml:space="preserve"> </w:t>
      </w:r>
      <w:proofErr w:type="spellStart"/>
      <w:r w:rsidRPr="008162D0">
        <w:rPr>
          <w:rFonts w:cstheme="minorHAnsi"/>
          <w:sz w:val="24"/>
          <w:szCs w:val="24"/>
        </w:rPr>
        <w:t>Location</w:t>
      </w:r>
      <w:proofErr w:type="spellEnd"/>
      <w:r w:rsidRPr="008162D0">
        <w:rPr>
          <w:rFonts w:cstheme="minorHAnsi"/>
          <w:sz w:val="24"/>
          <w:szCs w:val="24"/>
        </w:rPr>
        <w:t xml:space="preserve">, utilizada para la gestión de la localización del dispositivo, </w:t>
      </w:r>
      <w:proofErr w:type="spellStart"/>
      <w:r w:rsidRPr="008162D0">
        <w:rPr>
          <w:rFonts w:cstheme="minorHAnsi"/>
          <w:sz w:val="24"/>
          <w:szCs w:val="24"/>
        </w:rPr>
        <w:t>OSMDroid</w:t>
      </w:r>
      <w:proofErr w:type="spellEnd"/>
      <w:r w:rsidRPr="008162D0">
        <w:rPr>
          <w:rFonts w:cstheme="minorHAnsi"/>
          <w:sz w:val="24"/>
          <w:szCs w:val="24"/>
        </w:rPr>
        <w:t xml:space="preserve"> para la visualización de mapas, </w:t>
      </w:r>
      <w:proofErr w:type="spellStart"/>
      <w:r w:rsidRPr="008162D0">
        <w:rPr>
          <w:rFonts w:cstheme="minorHAnsi"/>
          <w:sz w:val="24"/>
          <w:szCs w:val="24"/>
        </w:rPr>
        <w:t>Firebase</w:t>
      </w:r>
      <w:proofErr w:type="spellEnd"/>
      <w:r w:rsidRPr="008162D0">
        <w:rPr>
          <w:rFonts w:cstheme="minorHAnsi"/>
          <w:sz w:val="24"/>
          <w:szCs w:val="24"/>
        </w:rPr>
        <w:t xml:space="preserve"> </w:t>
      </w:r>
      <w:proofErr w:type="spellStart"/>
      <w:r w:rsidRPr="008162D0">
        <w:rPr>
          <w:rFonts w:cstheme="minorHAnsi"/>
          <w:sz w:val="24"/>
          <w:szCs w:val="24"/>
        </w:rPr>
        <w:t>Firestore</w:t>
      </w:r>
      <w:proofErr w:type="spellEnd"/>
      <w:r w:rsidRPr="008162D0">
        <w:rPr>
          <w:rFonts w:cstheme="minorHAnsi"/>
          <w:sz w:val="24"/>
          <w:szCs w:val="24"/>
        </w:rPr>
        <w:t xml:space="preserve"> como base de datos en la nube, Material </w:t>
      </w:r>
      <w:proofErr w:type="spellStart"/>
      <w:r w:rsidRPr="008162D0">
        <w:rPr>
          <w:rFonts w:cstheme="minorHAnsi"/>
          <w:sz w:val="24"/>
          <w:szCs w:val="24"/>
        </w:rPr>
        <w:t>Components</w:t>
      </w:r>
      <w:proofErr w:type="spellEnd"/>
      <w:r w:rsidRPr="008162D0">
        <w:rPr>
          <w:rFonts w:cstheme="minorHAnsi"/>
          <w:sz w:val="24"/>
          <w:szCs w:val="24"/>
        </w:rPr>
        <w:t xml:space="preserve"> para la interfaz de usuario y </w:t>
      </w:r>
      <w:proofErr w:type="spellStart"/>
      <w:r w:rsidRPr="008162D0">
        <w:rPr>
          <w:rFonts w:cstheme="minorHAnsi"/>
          <w:sz w:val="24"/>
          <w:szCs w:val="24"/>
        </w:rPr>
        <w:t>JavaMail</w:t>
      </w:r>
      <w:proofErr w:type="spellEnd"/>
      <w:r w:rsidRPr="008162D0">
        <w:rPr>
          <w:rFonts w:cstheme="minorHAnsi"/>
          <w:sz w:val="24"/>
          <w:szCs w:val="24"/>
        </w:rPr>
        <w:t xml:space="preserve"> para el envío de correos electrónicos desde la aplicación.</w:t>
      </w:r>
    </w:p>
    <w:p w14:paraId="25F6925A" w14:textId="4FA30BA3" w:rsidR="009A2767" w:rsidRDefault="008162D0" w:rsidP="008162D0">
      <w:pPr>
        <w:shd w:val="clear" w:color="auto" w:fill="FFFFFF"/>
        <w:spacing w:before="100" w:beforeAutospacing="1" w:after="100" w:afterAutospacing="1"/>
        <w:jc w:val="both"/>
        <w:rPr>
          <w:rFonts w:cstheme="minorHAnsi"/>
          <w:sz w:val="24"/>
          <w:szCs w:val="24"/>
        </w:rPr>
      </w:pPr>
      <w:r w:rsidRPr="008162D0">
        <w:rPr>
          <w:rFonts w:cstheme="minorHAnsi"/>
          <w:sz w:val="24"/>
          <w:szCs w:val="24"/>
        </w:rPr>
        <w:t>En conjunto, todos estos elementos permiten que la aplicación funcione de forma completa, eficiente y adaptada a un entorno de gestión y seguimiento de conductores en tiempo real.</w:t>
      </w:r>
    </w:p>
    <w:p w14:paraId="3D025E2E" w14:textId="77777777" w:rsidR="008162D0" w:rsidRDefault="008162D0" w:rsidP="008162D0">
      <w:pPr>
        <w:shd w:val="clear" w:color="auto" w:fill="FFFFFF"/>
        <w:spacing w:before="100" w:beforeAutospacing="1" w:after="100" w:afterAutospacing="1"/>
        <w:jc w:val="both"/>
        <w:rPr>
          <w:rFonts w:eastAsia="Times New Roman" w:cstheme="minorHAnsi"/>
          <w:b/>
          <w:color w:val="4F81BD" w:themeColor="accent1"/>
          <w:sz w:val="24"/>
          <w:szCs w:val="23"/>
          <w:lang w:eastAsia="es-ES"/>
        </w:rPr>
      </w:pPr>
    </w:p>
    <w:p w14:paraId="28CF8A82" w14:textId="6DB85792" w:rsidR="009A2767" w:rsidRDefault="005F22A4" w:rsidP="00B12AC8">
      <w:pPr>
        <w:pStyle w:val="Prrafodelista"/>
        <w:numPr>
          <w:ilvl w:val="1"/>
          <w:numId w:val="2"/>
        </w:num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r>
        <w:rPr>
          <w:rFonts w:eastAsia="Times New Roman" w:cstheme="minorHAnsi"/>
          <w:b/>
          <w:color w:val="4F81BD" w:themeColor="accent1"/>
          <w:sz w:val="24"/>
          <w:szCs w:val="23"/>
          <w:lang w:eastAsia="es-ES"/>
        </w:rPr>
        <w:t>Gestión de U</w:t>
      </w:r>
      <w:r w:rsidR="009A2767">
        <w:rPr>
          <w:rFonts w:eastAsia="Times New Roman" w:cstheme="minorHAnsi"/>
          <w:b/>
          <w:color w:val="4F81BD" w:themeColor="accent1"/>
          <w:sz w:val="24"/>
          <w:szCs w:val="23"/>
          <w:lang w:eastAsia="es-ES"/>
        </w:rPr>
        <w:t>bicaciones</w:t>
      </w:r>
    </w:p>
    <w:p w14:paraId="4FABB58A" w14:textId="0067DE18" w:rsidR="003A5EB3" w:rsidRPr="00D83C96" w:rsidRDefault="003A5EB3" w:rsidP="003A5EB3">
      <w:pPr>
        <w:shd w:val="clear" w:color="auto" w:fill="FFFFFF"/>
        <w:jc w:val="both"/>
        <w:rPr>
          <w:rFonts w:cstheme="minorHAnsi"/>
          <w:sz w:val="24"/>
          <w:szCs w:val="24"/>
        </w:rPr>
      </w:pPr>
      <w:r w:rsidRPr="00D83C96">
        <w:rPr>
          <w:rFonts w:cstheme="minorHAnsi"/>
          <w:sz w:val="24"/>
          <w:szCs w:val="24"/>
        </w:rPr>
        <w:t>En esta aplicación se utilizan dos enfoques diferentes para gestionar las ubicaciones: enviarlas a una aplicación externa para que las muestre y visualizarlas directamente en un mapa integrado dentro de la propia aplicación.</w:t>
      </w:r>
    </w:p>
    <w:p w14:paraId="096061ED" w14:textId="77777777" w:rsidR="003A5EB3" w:rsidRPr="00D83C96" w:rsidRDefault="003A5EB3" w:rsidP="003A5EB3">
      <w:pPr>
        <w:shd w:val="clear" w:color="auto" w:fill="FFFFFF"/>
        <w:spacing w:before="100" w:beforeAutospacing="1" w:after="100" w:afterAutospacing="1"/>
        <w:jc w:val="both"/>
        <w:rPr>
          <w:rFonts w:cstheme="minorHAnsi"/>
          <w:sz w:val="24"/>
          <w:szCs w:val="24"/>
        </w:rPr>
      </w:pPr>
      <w:r w:rsidRPr="00D83C96">
        <w:rPr>
          <w:rFonts w:cstheme="minorHAnsi"/>
          <w:sz w:val="24"/>
          <w:szCs w:val="24"/>
        </w:rPr>
        <w:t>Para los conductores, se ha implementado una funcionalidad simple que permite mostrar la ubicación de los compañeros cercanos. Al seleccionar un conductor de la lista, su ubicación se transfiere automáticamente a la aplicación de mapas del dispositivo, lo que permite al usuario gestionarla desde allí.</w:t>
      </w:r>
    </w:p>
    <w:p w14:paraId="51997F10" w14:textId="75393E23" w:rsidR="003A5EB3" w:rsidRPr="00D83C96" w:rsidRDefault="003A5EB3" w:rsidP="003A5EB3">
      <w:pPr>
        <w:shd w:val="clear" w:color="auto" w:fill="FFFFFF"/>
        <w:spacing w:before="100" w:beforeAutospacing="1" w:after="100" w:afterAutospacing="1"/>
        <w:jc w:val="both"/>
        <w:rPr>
          <w:rFonts w:cstheme="minorHAnsi"/>
          <w:sz w:val="24"/>
          <w:szCs w:val="24"/>
        </w:rPr>
      </w:pPr>
      <w:r w:rsidRPr="00D83C96">
        <w:rPr>
          <w:rFonts w:cstheme="minorHAnsi"/>
          <w:sz w:val="24"/>
          <w:szCs w:val="24"/>
        </w:rPr>
        <w:t xml:space="preserve">En el caso de los administradores, se ha creado una vista que integra un mapa de </w:t>
      </w:r>
      <w:proofErr w:type="spellStart"/>
      <w:r w:rsidRPr="00D83C96">
        <w:rPr>
          <w:rFonts w:cstheme="minorHAnsi"/>
          <w:sz w:val="24"/>
          <w:szCs w:val="24"/>
        </w:rPr>
        <w:t>OpenStreetMap</w:t>
      </w:r>
      <w:proofErr w:type="spellEnd"/>
      <w:r w:rsidRPr="00D83C96">
        <w:rPr>
          <w:rFonts w:cstheme="minorHAnsi"/>
          <w:sz w:val="24"/>
          <w:szCs w:val="24"/>
        </w:rPr>
        <w:t xml:space="preserve">, donde se muestran las ubicaciones de los conductores y los avisos. Esto proporciona al administrador una visión rápida y detallada de la situación en tiempo </w:t>
      </w:r>
      <w:r w:rsidRPr="00D83C96">
        <w:rPr>
          <w:rFonts w:cstheme="minorHAnsi"/>
          <w:sz w:val="24"/>
          <w:szCs w:val="24"/>
        </w:rPr>
        <w:lastRenderedPageBreak/>
        <w:t>real. Solo con pulsar sobre los iconos del mapa el administrador podrá ver el nombre del conductor o la descripción del aviso.</w:t>
      </w:r>
    </w:p>
    <w:p w14:paraId="08AC6AF9" w14:textId="799BD9C7" w:rsidR="003A5EB3" w:rsidRPr="00D83C96" w:rsidRDefault="003A5EB3" w:rsidP="003A5EB3">
      <w:pPr>
        <w:shd w:val="clear" w:color="auto" w:fill="FFFFFF"/>
        <w:spacing w:before="100" w:beforeAutospacing="1" w:after="100" w:afterAutospacing="1"/>
        <w:jc w:val="both"/>
        <w:rPr>
          <w:rFonts w:cstheme="minorHAnsi"/>
          <w:sz w:val="24"/>
          <w:szCs w:val="24"/>
        </w:rPr>
      </w:pPr>
      <w:r w:rsidRPr="00D83C96">
        <w:rPr>
          <w:rFonts w:cstheme="minorHAnsi"/>
          <w:sz w:val="24"/>
          <w:szCs w:val="24"/>
        </w:rPr>
        <w:t>Las ubicaciones de los conductores son recopiladas por los dispositivos cada cinco minutos</w:t>
      </w:r>
      <w:r w:rsidR="009779DD">
        <w:rPr>
          <w:rFonts w:cstheme="minorHAnsi"/>
          <w:sz w:val="24"/>
          <w:szCs w:val="24"/>
        </w:rPr>
        <w:t xml:space="preserve"> al igual que la actualización de las ubicaciones en el mapa del que disponen los administradores</w:t>
      </w:r>
      <w:r w:rsidRPr="00D83C96">
        <w:rPr>
          <w:rFonts w:cstheme="minorHAnsi"/>
          <w:sz w:val="24"/>
          <w:szCs w:val="24"/>
        </w:rPr>
        <w:t xml:space="preserve">. Esta frecuencia se ha elegido cuidadosamente para evitar la sobrecarga de los dispositivos, ya que el monitoreo </w:t>
      </w:r>
      <w:r w:rsidR="00E64F94">
        <w:rPr>
          <w:rFonts w:cstheme="minorHAnsi"/>
          <w:sz w:val="24"/>
          <w:szCs w:val="24"/>
        </w:rPr>
        <w:t xml:space="preserve">y recargas </w:t>
      </w:r>
      <w:r w:rsidRPr="00D83C96">
        <w:rPr>
          <w:rFonts w:cstheme="minorHAnsi"/>
          <w:sz w:val="24"/>
          <w:szCs w:val="24"/>
        </w:rPr>
        <w:t>continu</w:t>
      </w:r>
      <w:r w:rsidR="00E64F94">
        <w:rPr>
          <w:rFonts w:cstheme="minorHAnsi"/>
          <w:sz w:val="24"/>
          <w:szCs w:val="24"/>
        </w:rPr>
        <w:t>as</w:t>
      </w:r>
      <w:r w:rsidRPr="00D83C96">
        <w:rPr>
          <w:rFonts w:cstheme="minorHAnsi"/>
          <w:sz w:val="24"/>
          <w:szCs w:val="24"/>
        </w:rPr>
        <w:t xml:space="preserve"> de la</w:t>
      </w:r>
      <w:r w:rsidR="00E64F94">
        <w:rPr>
          <w:rFonts w:cstheme="minorHAnsi"/>
          <w:sz w:val="24"/>
          <w:szCs w:val="24"/>
        </w:rPr>
        <w:t>s</w:t>
      </w:r>
      <w:r w:rsidRPr="00D83C96">
        <w:rPr>
          <w:rFonts w:cstheme="minorHAnsi"/>
          <w:sz w:val="24"/>
          <w:szCs w:val="24"/>
        </w:rPr>
        <w:t xml:space="preserve"> ubicaci</w:t>
      </w:r>
      <w:r w:rsidR="00276EBC">
        <w:rPr>
          <w:rFonts w:cstheme="minorHAnsi"/>
          <w:sz w:val="24"/>
          <w:szCs w:val="24"/>
        </w:rPr>
        <w:t>o</w:t>
      </w:r>
      <w:r w:rsidRPr="00D83C96">
        <w:rPr>
          <w:rFonts w:cstheme="minorHAnsi"/>
          <w:sz w:val="24"/>
          <w:szCs w:val="24"/>
        </w:rPr>
        <w:t>n</w:t>
      </w:r>
      <w:r w:rsidR="00E64F94">
        <w:rPr>
          <w:rFonts w:cstheme="minorHAnsi"/>
          <w:sz w:val="24"/>
          <w:szCs w:val="24"/>
        </w:rPr>
        <w:t>es</w:t>
      </w:r>
      <w:r w:rsidRPr="00D83C96">
        <w:rPr>
          <w:rFonts w:cstheme="minorHAnsi"/>
          <w:sz w:val="24"/>
          <w:szCs w:val="24"/>
        </w:rPr>
        <w:t xml:space="preserve"> puede consumir una cantidad significativa de batería. El objetivo ha sido desarrollar una aplicación eficiente en cuanto al consumo energético, para que los usuarios puedan utilizarla sin preocuparse por el agotamiento rápido de la batería.</w:t>
      </w:r>
    </w:p>
    <w:p w14:paraId="058EABEF" w14:textId="77777777" w:rsidR="00EE3DDC" w:rsidRPr="000A04A7" w:rsidRDefault="00EE3DDC" w:rsidP="00EE3DDC">
      <w:pPr>
        <w:shd w:val="clear" w:color="auto" w:fill="FFFFFF"/>
        <w:spacing w:before="100" w:beforeAutospacing="1" w:after="100" w:afterAutospacing="1" w:line="360" w:lineRule="auto"/>
        <w:rPr>
          <w:rFonts w:eastAsia="Times New Roman" w:cstheme="minorHAnsi"/>
          <w:sz w:val="24"/>
          <w:szCs w:val="23"/>
          <w:lang w:eastAsia="es-ES"/>
        </w:rPr>
      </w:pPr>
    </w:p>
    <w:p w14:paraId="4D66A2C6" w14:textId="44D6EB14" w:rsidR="00EE3DDC" w:rsidRDefault="00EE3DDC" w:rsidP="00B12AC8">
      <w:pPr>
        <w:pStyle w:val="Prrafodelista"/>
        <w:numPr>
          <w:ilvl w:val="1"/>
          <w:numId w:val="2"/>
        </w:num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r>
        <w:rPr>
          <w:rFonts w:eastAsia="Times New Roman" w:cstheme="minorHAnsi"/>
          <w:b/>
          <w:color w:val="4F81BD" w:themeColor="accent1"/>
          <w:sz w:val="24"/>
          <w:szCs w:val="23"/>
          <w:lang w:eastAsia="es-ES"/>
        </w:rPr>
        <w:t>Arquitectura</w:t>
      </w:r>
    </w:p>
    <w:p w14:paraId="762524B7" w14:textId="2FC107E4" w:rsidR="00223867" w:rsidRPr="00D83C96" w:rsidRDefault="00223867" w:rsidP="00223867">
      <w:pPr>
        <w:shd w:val="clear" w:color="auto" w:fill="FFFFFF"/>
        <w:spacing w:before="100" w:beforeAutospacing="1" w:after="100" w:afterAutospacing="1"/>
        <w:jc w:val="both"/>
        <w:rPr>
          <w:rFonts w:cstheme="minorHAnsi"/>
          <w:sz w:val="24"/>
          <w:szCs w:val="24"/>
        </w:rPr>
      </w:pPr>
      <w:r w:rsidRPr="00D83C96">
        <w:rPr>
          <w:rFonts w:cstheme="minorHAnsi"/>
          <w:sz w:val="24"/>
          <w:szCs w:val="24"/>
        </w:rPr>
        <w:t>Para estructurar todas las funcionalidades de la aplicación se ha seguido el esquema habitual de actividades y vistas propio del desarrollo en Android. Además, se han implementado clases específicas para el acceso a los datos, junto con sus correspondientes clases POJO, así como diversas clases auxiliares encargadas de realizar tareas concretas e interactuar con el resto de componentes del sistema.</w:t>
      </w:r>
    </w:p>
    <w:p w14:paraId="57A480EF" w14:textId="771B9C57" w:rsidR="00223867" w:rsidRPr="00D83C96" w:rsidRDefault="00223867" w:rsidP="00223867">
      <w:pPr>
        <w:shd w:val="clear" w:color="auto" w:fill="FFFFFF"/>
        <w:spacing w:before="100" w:beforeAutospacing="1" w:after="100" w:afterAutospacing="1"/>
        <w:jc w:val="both"/>
        <w:rPr>
          <w:rFonts w:cstheme="minorHAnsi"/>
          <w:sz w:val="24"/>
          <w:szCs w:val="24"/>
        </w:rPr>
      </w:pPr>
      <w:r w:rsidRPr="00D83C96">
        <w:rPr>
          <w:rFonts w:cstheme="minorHAnsi"/>
          <w:sz w:val="24"/>
          <w:szCs w:val="24"/>
        </w:rPr>
        <w:t>Cabe destacar que, en la parte destinada a la interacción del administrador con los datos más habituales, se ha diseñado una arquitectura diferente a la convencional. En este caso, se ha buscado fomentar la reutilización de vistas, con el objetivo de experimentar con deferentes enfoques de desarrollo. Esta decisión responde principalmente a la intención de ampliar conocimientos y adquirir mayor experiencia en programación y arquitectura de software. Asimismo, este planteamiento puede aportar valor añadido en caso de incluir la aplicación en un futuro port</w:t>
      </w:r>
      <w:r w:rsidR="00777112">
        <w:rPr>
          <w:rFonts w:cstheme="minorHAnsi"/>
          <w:sz w:val="24"/>
          <w:szCs w:val="24"/>
        </w:rPr>
        <w:t>a</w:t>
      </w:r>
      <w:r w:rsidRPr="00D83C96">
        <w:rPr>
          <w:rFonts w:cstheme="minorHAnsi"/>
          <w:sz w:val="24"/>
          <w:szCs w:val="24"/>
        </w:rPr>
        <w:t>folio, permitiendo demostrar el uso de otros conceptos en el diseño del código.</w:t>
      </w:r>
    </w:p>
    <w:p w14:paraId="5A37421B" w14:textId="77777777" w:rsidR="00996A1F" w:rsidRDefault="00996A1F" w:rsidP="00223867">
      <w:pPr>
        <w:shd w:val="clear" w:color="auto" w:fill="FFFFFF"/>
        <w:spacing w:before="100" w:beforeAutospacing="1" w:after="100" w:afterAutospacing="1"/>
        <w:jc w:val="both"/>
        <w:rPr>
          <w:rFonts w:cstheme="minorHAnsi"/>
        </w:rPr>
      </w:pPr>
    </w:p>
    <w:p w14:paraId="5700AB41" w14:textId="439D6361" w:rsidR="00996A1F" w:rsidRDefault="00996A1F" w:rsidP="00B12AC8">
      <w:pPr>
        <w:pStyle w:val="Prrafodelista"/>
        <w:numPr>
          <w:ilvl w:val="1"/>
          <w:numId w:val="2"/>
        </w:num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r>
        <w:rPr>
          <w:rFonts w:eastAsia="Times New Roman" w:cstheme="minorHAnsi"/>
          <w:b/>
          <w:color w:val="4F81BD" w:themeColor="accent1"/>
          <w:sz w:val="24"/>
          <w:szCs w:val="23"/>
          <w:lang w:eastAsia="es-ES"/>
        </w:rPr>
        <w:t>Diagramas</w:t>
      </w:r>
      <w:r w:rsidR="005F22A4">
        <w:rPr>
          <w:rFonts w:eastAsia="Times New Roman" w:cstheme="minorHAnsi"/>
          <w:b/>
          <w:color w:val="4F81BD" w:themeColor="accent1"/>
          <w:sz w:val="24"/>
          <w:szCs w:val="23"/>
          <w:lang w:eastAsia="es-ES"/>
        </w:rPr>
        <w:t xml:space="preserve"> del sistema</w:t>
      </w:r>
    </w:p>
    <w:p w14:paraId="2C8D0FC7" w14:textId="6DE19095" w:rsidR="00996A1F" w:rsidRPr="00996A1F" w:rsidRDefault="00996A1F" w:rsidP="00996A1F">
      <w:pPr>
        <w:pStyle w:val="Prrafodelista"/>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p>
    <w:p w14:paraId="2704E675" w14:textId="6D62E37B" w:rsidR="00996A1F" w:rsidRPr="00467BA5" w:rsidRDefault="00672671" w:rsidP="00996A1F">
      <w:pPr>
        <w:pStyle w:val="Prrafodelista"/>
        <w:shd w:val="clear" w:color="auto" w:fill="FFFFFF"/>
        <w:spacing w:before="100" w:beforeAutospacing="1" w:after="100" w:afterAutospacing="1" w:line="360" w:lineRule="auto"/>
        <w:ind w:left="1080"/>
        <w:rPr>
          <w:rFonts w:eastAsia="Times New Roman" w:cstheme="minorHAnsi"/>
          <w:b/>
          <w:color w:val="4F81BD" w:themeColor="accent1"/>
          <w:sz w:val="24"/>
          <w:szCs w:val="23"/>
          <w:lang w:eastAsia="es-ES"/>
        </w:rPr>
      </w:pPr>
      <w:r>
        <w:rPr>
          <w:rFonts w:ascii="Cascadia Mono SemiLight" w:eastAsia="Times New Roman" w:hAnsi="Cascadia Mono SemiLight" w:cs="Cascadia Mono SemiLight"/>
          <w:b/>
          <w:color w:val="4F81BD" w:themeColor="accent1"/>
          <w:sz w:val="24"/>
          <w:szCs w:val="23"/>
          <w:lang w:eastAsia="es-ES"/>
        </w:rPr>
        <w:t>⬥</w:t>
      </w:r>
      <w:r>
        <w:rPr>
          <w:rFonts w:eastAsia="Times New Roman" w:cstheme="minorHAnsi"/>
          <w:b/>
          <w:color w:val="4F81BD" w:themeColor="accent1"/>
          <w:sz w:val="24"/>
          <w:szCs w:val="23"/>
          <w:lang w:eastAsia="es-ES"/>
        </w:rPr>
        <w:t xml:space="preserve"> </w:t>
      </w:r>
      <w:r w:rsidR="00996A1F">
        <w:rPr>
          <w:rFonts w:eastAsia="Times New Roman" w:cstheme="minorHAnsi"/>
          <w:b/>
          <w:color w:val="4F81BD" w:themeColor="accent1"/>
          <w:sz w:val="24"/>
          <w:szCs w:val="23"/>
          <w:lang w:eastAsia="es-ES"/>
        </w:rPr>
        <w:t>D</w:t>
      </w:r>
      <w:r w:rsidR="00996A1F" w:rsidRPr="002878E9">
        <w:rPr>
          <w:rFonts w:eastAsia="Times New Roman" w:cstheme="minorHAnsi"/>
          <w:b/>
          <w:color w:val="4F81BD" w:themeColor="accent1"/>
          <w:sz w:val="24"/>
          <w:szCs w:val="23"/>
          <w:lang w:eastAsia="es-ES"/>
        </w:rPr>
        <w:t>iagrama</w:t>
      </w:r>
      <w:r w:rsidR="00996A1F">
        <w:rPr>
          <w:rFonts w:eastAsia="Times New Roman" w:cstheme="minorHAnsi"/>
          <w:b/>
          <w:color w:val="4F81BD" w:themeColor="accent1"/>
          <w:sz w:val="24"/>
          <w:szCs w:val="23"/>
          <w:lang w:eastAsia="es-ES"/>
        </w:rPr>
        <w:t xml:space="preserve"> Entidad / Relación (E/R)</w:t>
      </w:r>
    </w:p>
    <w:p w14:paraId="0209EED9" w14:textId="77777777" w:rsidR="00996A1F" w:rsidRPr="002878E9" w:rsidRDefault="00996A1F" w:rsidP="00996A1F">
      <w:pPr>
        <w:shd w:val="clear" w:color="auto" w:fill="FFFFFF"/>
        <w:spacing w:before="100" w:beforeAutospacing="1" w:after="100" w:afterAutospacing="1"/>
        <w:jc w:val="both"/>
        <w:rPr>
          <w:rFonts w:eastAsia="Times New Roman" w:cstheme="minorHAnsi"/>
          <w:sz w:val="24"/>
          <w:szCs w:val="24"/>
          <w:lang w:eastAsia="es-ES"/>
        </w:rPr>
      </w:pPr>
      <w:r w:rsidRPr="002878E9">
        <w:rPr>
          <w:rFonts w:eastAsia="Times New Roman" w:cstheme="minorHAnsi"/>
          <w:sz w:val="24"/>
          <w:szCs w:val="24"/>
          <w:lang w:eastAsia="es-ES"/>
        </w:rPr>
        <w:t>El diagrama Entidad/Relación (E/R) representa de forma gráfica la estructura de la base de datos del proyecto. Su objetivo principal es definir las entidades que intervienen en la aplicación, los atributos que describen cada entidad y las relaciones existentes entre ellas.</w:t>
      </w:r>
    </w:p>
    <w:p w14:paraId="521CB43A" w14:textId="77777777" w:rsidR="00996A1F" w:rsidRDefault="00996A1F" w:rsidP="00996A1F">
      <w:pPr>
        <w:shd w:val="clear" w:color="auto" w:fill="FFFFFF"/>
        <w:spacing w:before="100" w:beforeAutospacing="1" w:after="100" w:afterAutospacing="1"/>
        <w:jc w:val="both"/>
        <w:rPr>
          <w:rFonts w:eastAsia="Times New Roman" w:cstheme="minorHAnsi"/>
          <w:sz w:val="24"/>
          <w:szCs w:val="24"/>
          <w:lang w:eastAsia="es-ES"/>
        </w:rPr>
      </w:pPr>
      <w:r w:rsidRPr="002878E9">
        <w:rPr>
          <w:rFonts w:eastAsia="Times New Roman" w:cstheme="minorHAnsi"/>
          <w:sz w:val="24"/>
          <w:szCs w:val="24"/>
          <w:lang w:eastAsia="es-ES"/>
        </w:rPr>
        <w:lastRenderedPageBreak/>
        <w:t>Este diagrama permite tener una visión clara y ordenada de cómo se almacenará la información y cómo se relacionan los distintos datos dentro del sistema, sirviendo como base para la posterior implementación de la base de datos.</w:t>
      </w:r>
    </w:p>
    <w:p w14:paraId="323AF428" w14:textId="34B377EA" w:rsidR="00996A1F" w:rsidRDefault="00996A1F" w:rsidP="00996A1F">
      <w:pPr>
        <w:shd w:val="clear" w:color="auto" w:fill="FFFFFF"/>
        <w:spacing w:before="100" w:beforeAutospacing="1" w:after="100" w:afterAutospacing="1"/>
        <w:jc w:val="both"/>
        <w:rPr>
          <w:rFonts w:eastAsia="Times New Roman" w:cstheme="minorHAnsi"/>
          <w:sz w:val="24"/>
          <w:szCs w:val="24"/>
          <w:lang w:eastAsia="es-ES"/>
        </w:rPr>
      </w:pPr>
    </w:p>
    <w:p w14:paraId="1AB58045" w14:textId="19E4A8A1" w:rsidR="00996A1F" w:rsidRPr="001B6E1D" w:rsidRDefault="001B6E1D" w:rsidP="00996A1F">
      <w:pPr>
        <w:shd w:val="clear" w:color="auto" w:fill="FFFFFF"/>
        <w:spacing w:before="100" w:beforeAutospacing="1" w:after="100" w:afterAutospacing="1"/>
        <w:jc w:val="both"/>
        <w:rPr>
          <w:rFonts w:eastAsia="Times New Roman" w:cstheme="minorHAnsi"/>
          <w:sz w:val="24"/>
          <w:szCs w:val="24"/>
          <w:lang w:eastAsia="es-ES"/>
        </w:rPr>
      </w:pPr>
      <w:r>
        <w:rPr>
          <w:rFonts w:cstheme="minorHAnsi"/>
          <w:noProof/>
        </w:rPr>
        <w:drawing>
          <wp:inline distT="0" distB="0" distL="0" distR="0" wp14:anchorId="1AC5EDC2" wp14:editId="53696033">
            <wp:extent cx="5417389" cy="4433999"/>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438628" cy="4451383"/>
                    </a:xfrm>
                    <a:prstGeom prst="rect">
                      <a:avLst/>
                    </a:prstGeom>
                    <a:noFill/>
                    <a:ln>
                      <a:noFill/>
                    </a:ln>
                  </pic:spPr>
                </pic:pic>
              </a:graphicData>
            </a:graphic>
          </wp:inline>
        </w:drawing>
      </w:r>
    </w:p>
    <w:p w14:paraId="40069375" w14:textId="0DEBAC46" w:rsidR="00996A1F" w:rsidRDefault="00EA1C38" w:rsidP="00D01553">
      <w:pPr>
        <w:shd w:val="clear" w:color="auto" w:fill="FFFFFF"/>
        <w:spacing w:before="100" w:beforeAutospacing="1" w:after="100" w:afterAutospacing="1"/>
        <w:jc w:val="right"/>
        <w:rPr>
          <w:rFonts w:eastAsia="Times New Roman" w:cstheme="minorHAnsi"/>
          <w:sz w:val="24"/>
          <w:szCs w:val="24"/>
          <w:lang w:eastAsia="es-ES"/>
        </w:rPr>
      </w:pPr>
      <w:r>
        <w:rPr>
          <w:rFonts w:cstheme="minorHAnsi"/>
          <w:sz w:val="20"/>
          <w:szCs w:val="20"/>
        </w:rPr>
        <w:t>Figura</w:t>
      </w:r>
      <w:r w:rsidR="00D01553" w:rsidRPr="00D01553">
        <w:rPr>
          <w:rFonts w:cstheme="minorHAnsi"/>
          <w:sz w:val="20"/>
          <w:szCs w:val="20"/>
        </w:rPr>
        <w:t xml:space="preserve"> </w:t>
      </w:r>
      <w:r w:rsidR="00374CB2">
        <w:rPr>
          <w:rFonts w:cstheme="minorHAnsi"/>
          <w:sz w:val="20"/>
          <w:szCs w:val="20"/>
        </w:rPr>
        <w:t>4</w:t>
      </w:r>
      <w:r w:rsidR="00BD531F">
        <w:rPr>
          <w:rFonts w:cstheme="minorHAnsi"/>
          <w:sz w:val="20"/>
          <w:szCs w:val="20"/>
        </w:rPr>
        <w:t>9</w:t>
      </w:r>
      <w:r w:rsidR="00D01553" w:rsidRPr="00D01553">
        <w:rPr>
          <w:rFonts w:cstheme="minorHAnsi"/>
          <w:sz w:val="20"/>
          <w:szCs w:val="20"/>
        </w:rPr>
        <w:t>. Diagram</w:t>
      </w:r>
      <w:r w:rsidR="00D01553">
        <w:rPr>
          <w:rFonts w:cstheme="minorHAnsi"/>
          <w:sz w:val="20"/>
          <w:szCs w:val="20"/>
        </w:rPr>
        <w:t>a</w:t>
      </w:r>
      <w:r w:rsidR="00D01553" w:rsidRPr="00D01553">
        <w:rPr>
          <w:rFonts w:cstheme="minorHAnsi"/>
          <w:sz w:val="20"/>
          <w:szCs w:val="20"/>
        </w:rPr>
        <w:t xml:space="preserve"> </w:t>
      </w:r>
      <w:r w:rsidR="00D01553">
        <w:rPr>
          <w:rFonts w:cstheme="minorHAnsi"/>
          <w:sz w:val="20"/>
          <w:szCs w:val="20"/>
        </w:rPr>
        <w:t>Entidad/Relación (E/R)</w:t>
      </w:r>
    </w:p>
    <w:p w14:paraId="01908489" w14:textId="77777777" w:rsidR="00D01553" w:rsidRDefault="00D01553" w:rsidP="00996A1F">
      <w:pPr>
        <w:shd w:val="clear" w:color="auto" w:fill="FFFFFF"/>
        <w:spacing w:before="100" w:beforeAutospacing="1" w:after="100" w:afterAutospacing="1"/>
        <w:jc w:val="both"/>
        <w:rPr>
          <w:rFonts w:eastAsia="Times New Roman" w:cstheme="minorHAnsi"/>
          <w:sz w:val="24"/>
          <w:szCs w:val="24"/>
          <w:lang w:eastAsia="es-ES"/>
        </w:rPr>
      </w:pPr>
    </w:p>
    <w:p w14:paraId="44FCF99C" w14:textId="41411043" w:rsidR="00996A1F" w:rsidRPr="00467BA5" w:rsidRDefault="00672671" w:rsidP="00996A1F">
      <w:pPr>
        <w:pStyle w:val="Prrafodelista"/>
        <w:shd w:val="clear" w:color="auto" w:fill="FFFFFF"/>
        <w:spacing w:before="100" w:beforeAutospacing="1" w:after="100" w:afterAutospacing="1" w:line="360" w:lineRule="auto"/>
        <w:ind w:left="1080"/>
        <w:rPr>
          <w:rFonts w:eastAsia="Times New Roman" w:cstheme="minorHAnsi"/>
          <w:b/>
          <w:color w:val="4F81BD" w:themeColor="accent1"/>
          <w:sz w:val="24"/>
          <w:szCs w:val="23"/>
          <w:lang w:eastAsia="es-ES"/>
        </w:rPr>
      </w:pPr>
      <w:r>
        <w:rPr>
          <w:rFonts w:ascii="Cascadia Mono SemiLight" w:eastAsia="Times New Roman" w:hAnsi="Cascadia Mono SemiLight" w:cs="Cascadia Mono SemiLight"/>
          <w:b/>
          <w:color w:val="4F81BD" w:themeColor="accent1"/>
          <w:sz w:val="24"/>
          <w:szCs w:val="23"/>
          <w:lang w:eastAsia="es-ES"/>
        </w:rPr>
        <w:t>⬥</w:t>
      </w:r>
      <w:r>
        <w:rPr>
          <w:rFonts w:eastAsia="Times New Roman" w:cstheme="minorHAnsi"/>
          <w:b/>
          <w:color w:val="4F81BD" w:themeColor="accent1"/>
          <w:sz w:val="24"/>
          <w:szCs w:val="23"/>
          <w:lang w:eastAsia="es-ES"/>
        </w:rPr>
        <w:t xml:space="preserve"> </w:t>
      </w:r>
      <w:r w:rsidR="00996A1F">
        <w:rPr>
          <w:rFonts w:eastAsia="Times New Roman" w:cstheme="minorHAnsi"/>
          <w:b/>
          <w:color w:val="4F81BD" w:themeColor="accent1"/>
          <w:sz w:val="24"/>
          <w:szCs w:val="23"/>
          <w:lang w:eastAsia="es-ES"/>
        </w:rPr>
        <w:t>D</w:t>
      </w:r>
      <w:r w:rsidR="00996A1F" w:rsidRPr="002878E9">
        <w:rPr>
          <w:rFonts w:eastAsia="Times New Roman" w:cstheme="minorHAnsi"/>
          <w:b/>
          <w:color w:val="4F81BD" w:themeColor="accent1"/>
          <w:sz w:val="24"/>
          <w:szCs w:val="23"/>
          <w:lang w:eastAsia="es-ES"/>
        </w:rPr>
        <w:t>iagrama</w:t>
      </w:r>
      <w:r w:rsidR="00996A1F">
        <w:rPr>
          <w:rFonts w:eastAsia="Times New Roman" w:cstheme="minorHAnsi"/>
          <w:b/>
          <w:color w:val="4F81BD" w:themeColor="accent1"/>
          <w:sz w:val="24"/>
          <w:szCs w:val="23"/>
          <w:lang w:eastAsia="es-ES"/>
        </w:rPr>
        <w:t xml:space="preserve"> de flujo</w:t>
      </w:r>
    </w:p>
    <w:p w14:paraId="46B02C00" w14:textId="77777777" w:rsidR="00996A1F" w:rsidRPr="002878E9" w:rsidRDefault="00996A1F" w:rsidP="00996A1F">
      <w:pPr>
        <w:shd w:val="clear" w:color="auto" w:fill="FFFFFF"/>
        <w:spacing w:before="100" w:beforeAutospacing="1" w:after="100" w:afterAutospacing="1"/>
        <w:jc w:val="both"/>
        <w:rPr>
          <w:rFonts w:eastAsia="Times New Roman" w:cstheme="minorHAnsi"/>
          <w:sz w:val="24"/>
          <w:szCs w:val="24"/>
          <w:lang w:eastAsia="es-ES"/>
        </w:rPr>
      </w:pPr>
      <w:r w:rsidRPr="005B58AE">
        <w:rPr>
          <w:rFonts w:eastAsia="Times New Roman" w:cstheme="minorHAnsi"/>
          <w:noProof/>
          <w:sz w:val="24"/>
          <w:szCs w:val="24"/>
          <w:lang w:eastAsia="es-ES"/>
        </w:rPr>
        <w:lastRenderedPageBreak/>
        <w:drawing>
          <wp:inline distT="0" distB="0" distL="0" distR="0" wp14:anchorId="177281D7" wp14:editId="1EEBD6D2">
            <wp:extent cx="5400040" cy="274383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400040" cy="2743835"/>
                    </a:xfrm>
                    <a:prstGeom prst="rect">
                      <a:avLst/>
                    </a:prstGeom>
                    <a:noFill/>
                    <a:ln>
                      <a:noFill/>
                    </a:ln>
                  </pic:spPr>
                </pic:pic>
              </a:graphicData>
            </a:graphic>
          </wp:inline>
        </w:drawing>
      </w:r>
    </w:p>
    <w:p w14:paraId="6F94D071" w14:textId="7EC615B2" w:rsidR="00996A1F" w:rsidRDefault="00EA1C38" w:rsidP="00D50864">
      <w:pPr>
        <w:shd w:val="clear" w:color="auto" w:fill="FFFFFF"/>
        <w:spacing w:before="100" w:beforeAutospacing="1" w:after="100" w:afterAutospacing="1"/>
        <w:jc w:val="right"/>
        <w:rPr>
          <w:rFonts w:eastAsia="Times New Roman" w:cstheme="minorHAnsi"/>
          <w:b/>
          <w:color w:val="4F81BD" w:themeColor="accent1"/>
          <w:sz w:val="24"/>
          <w:szCs w:val="23"/>
          <w:lang w:eastAsia="es-ES"/>
        </w:rPr>
      </w:pPr>
      <w:r>
        <w:rPr>
          <w:rFonts w:cstheme="minorHAnsi"/>
          <w:sz w:val="20"/>
          <w:szCs w:val="20"/>
        </w:rPr>
        <w:t>Figura</w:t>
      </w:r>
      <w:r w:rsidR="00D50864" w:rsidRPr="00D01553">
        <w:rPr>
          <w:rFonts w:cstheme="minorHAnsi"/>
          <w:sz w:val="20"/>
          <w:szCs w:val="20"/>
        </w:rPr>
        <w:t xml:space="preserve"> </w:t>
      </w:r>
      <w:r w:rsidR="00BD531F">
        <w:rPr>
          <w:rFonts w:cstheme="minorHAnsi"/>
          <w:sz w:val="20"/>
          <w:szCs w:val="20"/>
        </w:rPr>
        <w:t>50</w:t>
      </w:r>
      <w:r w:rsidR="00D50864" w:rsidRPr="00D01553">
        <w:rPr>
          <w:rFonts w:cstheme="minorHAnsi"/>
          <w:sz w:val="20"/>
          <w:szCs w:val="20"/>
        </w:rPr>
        <w:t>. Diagram</w:t>
      </w:r>
      <w:r w:rsidR="00D50864">
        <w:rPr>
          <w:rFonts w:cstheme="minorHAnsi"/>
          <w:sz w:val="20"/>
          <w:szCs w:val="20"/>
        </w:rPr>
        <w:t>a</w:t>
      </w:r>
      <w:r w:rsidR="00D50864" w:rsidRPr="00D01553">
        <w:rPr>
          <w:rFonts w:cstheme="minorHAnsi"/>
          <w:sz w:val="20"/>
          <w:szCs w:val="20"/>
        </w:rPr>
        <w:t xml:space="preserve"> de </w:t>
      </w:r>
      <w:r w:rsidR="00D50864">
        <w:rPr>
          <w:rFonts w:cstheme="minorHAnsi"/>
          <w:sz w:val="20"/>
          <w:szCs w:val="20"/>
        </w:rPr>
        <w:t>flujo</w:t>
      </w:r>
    </w:p>
    <w:p w14:paraId="55D5A7E3" w14:textId="77777777" w:rsidR="00D50864" w:rsidRDefault="00D50864" w:rsidP="00996A1F">
      <w:pPr>
        <w:shd w:val="clear" w:color="auto" w:fill="FFFFFF"/>
        <w:spacing w:before="100" w:beforeAutospacing="1" w:after="100" w:afterAutospacing="1"/>
        <w:rPr>
          <w:rFonts w:eastAsia="Times New Roman" w:cstheme="minorHAnsi"/>
          <w:b/>
          <w:color w:val="4F81BD" w:themeColor="accent1"/>
          <w:sz w:val="24"/>
          <w:szCs w:val="23"/>
          <w:lang w:eastAsia="es-ES"/>
        </w:rPr>
      </w:pPr>
    </w:p>
    <w:p w14:paraId="7C19FB02" w14:textId="33355117" w:rsidR="00CA66FC" w:rsidRPr="00CA66FC" w:rsidRDefault="00672671" w:rsidP="00CA66FC">
      <w:pPr>
        <w:pStyle w:val="Prrafodelista"/>
        <w:shd w:val="clear" w:color="auto" w:fill="FFFFFF"/>
        <w:spacing w:before="100" w:beforeAutospacing="1" w:after="100" w:afterAutospacing="1" w:line="360" w:lineRule="auto"/>
        <w:ind w:left="1080"/>
        <w:rPr>
          <w:rFonts w:eastAsia="Times New Roman" w:cstheme="minorHAnsi"/>
          <w:b/>
          <w:color w:val="4F81BD" w:themeColor="accent1"/>
          <w:sz w:val="24"/>
          <w:szCs w:val="23"/>
          <w:lang w:eastAsia="es-ES"/>
        </w:rPr>
      </w:pPr>
      <w:r>
        <w:rPr>
          <w:rFonts w:ascii="Cascadia Mono SemiLight" w:eastAsia="Times New Roman" w:hAnsi="Cascadia Mono SemiLight" w:cs="Cascadia Mono SemiLight"/>
          <w:b/>
          <w:color w:val="4F81BD" w:themeColor="accent1"/>
          <w:sz w:val="24"/>
          <w:szCs w:val="23"/>
          <w:lang w:eastAsia="es-ES"/>
        </w:rPr>
        <w:t>⬥</w:t>
      </w:r>
      <w:r>
        <w:rPr>
          <w:rFonts w:eastAsia="Times New Roman" w:cstheme="minorHAnsi"/>
          <w:b/>
          <w:color w:val="4F81BD" w:themeColor="accent1"/>
          <w:sz w:val="24"/>
          <w:szCs w:val="23"/>
          <w:lang w:eastAsia="es-ES"/>
        </w:rPr>
        <w:t xml:space="preserve"> </w:t>
      </w:r>
      <w:r w:rsidR="00996A1F">
        <w:rPr>
          <w:rFonts w:eastAsia="Times New Roman" w:cstheme="minorHAnsi"/>
          <w:b/>
          <w:color w:val="4F81BD" w:themeColor="accent1"/>
          <w:sz w:val="24"/>
          <w:szCs w:val="23"/>
          <w:lang w:eastAsia="es-ES"/>
        </w:rPr>
        <w:t>Entidades principales del sistema</w:t>
      </w:r>
    </w:p>
    <w:p w14:paraId="0E2B65B5" w14:textId="77777777" w:rsidR="00996A1F" w:rsidRPr="002878E9" w:rsidRDefault="00996A1F" w:rsidP="00996A1F">
      <w:pPr>
        <w:shd w:val="clear" w:color="auto" w:fill="FFFFFF"/>
        <w:spacing w:before="100" w:beforeAutospacing="1" w:after="100" w:afterAutospacing="1"/>
        <w:jc w:val="both"/>
        <w:rPr>
          <w:rFonts w:eastAsia="Times New Roman" w:cstheme="minorHAnsi"/>
          <w:sz w:val="24"/>
          <w:szCs w:val="24"/>
          <w:lang w:eastAsia="es-ES"/>
        </w:rPr>
      </w:pPr>
      <w:r w:rsidRPr="002878E9">
        <w:rPr>
          <w:rFonts w:eastAsia="Times New Roman" w:cstheme="minorHAnsi"/>
          <w:sz w:val="24"/>
          <w:szCs w:val="24"/>
          <w:lang w:eastAsia="es-ES"/>
        </w:rPr>
        <w:t>A continuación, se describen las entidades principales que forman parte del sistema y su función dentro de la aplicación.</w:t>
      </w:r>
    </w:p>
    <w:p w14:paraId="31E991F1" w14:textId="6BE5109D" w:rsidR="00996A1F" w:rsidRPr="00672671" w:rsidRDefault="004E3372" w:rsidP="00996A1F">
      <w:pPr>
        <w:shd w:val="clear" w:color="auto" w:fill="FFFFFF"/>
        <w:spacing w:before="100" w:beforeAutospacing="1" w:after="0"/>
        <w:rPr>
          <w:rFonts w:eastAsia="Times New Roman" w:cstheme="minorHAnsi"/>
          <w:sz w:val="24"/>
          <w:szCs w:val="24"/>
          <w:lang w:eastAsia="es-ES"/>
        </w:rPr>
      </w:pPr>
      <w:r>
        <w:rPr>
          <w:rFonts w:eastAsia="Times New Roman" w:cstheme="minorHAnsi"/>
          <w:sz w:val="24"/>
          <w:szCs w:val="24"/>
          <w:lang w:eastAsia="es-ES"/>
        </w:rPr>
        <w:t xml:space="preserve">▪ </w:t>
      </w:r>
      <w:r w:rsidR="00996A1F" w:rsidRPr="00672671">
        <w:rPr>
          <w:rFonts w:eastAsia="Times New Roman" w:cstheme="minorHAnsi"/>
          <w:sz w:val="24"/>
          <w:szCs w:val="24"/>
          <w:lang w:eastAsia="es-ES"/>
        </w:rPr>
        <w:t>Administrador</w:t>
      </w:r>
    </w:p>
    <w:p w14:paraId="6890A570" w14:textId="77777777" w:rsidR="00996A1F" w:rsidRPr="002878E9" w:rsidRDefault="00996A1F" w:rsidP="004E3372">
      <w:pPr>
        <w:shd w:val="clear" w:color="auto" w:fill="FFFFFF"/>
        <w:spacing w:after="0"/>
        <w:jc w:val="both"/>
        <w:rPr>
          <w:rFonts w:eastAsia="Times New Roman" w:cstheme="minorHAnsi"/>
          <w:sz w:val="24"/>
          <w:szCs w:val="24"/>
          <w:lang w:eastAsia="es-ES"/>
        </w:rPr>
      </w:pPr>
      <w:r w:rsidRPr="002878E9">
        <w:rPr>
          <w:rFonts w:eastAsia="Times New Roman" w:cstheme="minorHAnsi"/>
          <w:sz w:val="24"/>
          <w:szCs w:val="24"/>
          <w:lang w:eastAsia="es-ES"/>
        </w:rPr>
        <w:t xml:space="preserve">La entidad </w:t>
      </w:r>
      <w:r>
        <w:rPr>
          <w:rFonts w:eastAsia="Times New Roman" w:cstheme="minorHAnsi"/>
          <w:sz w:val="24"/>
          <w:szCs w:val="24"/>
          <w:lang w:eastAsia="es-ES"/>
        </w:rPr>
        <w:t>Administrador (y master)</w:t>
      </w:r>
      <w:r w:rsidRPr="002878E9">
        <w:rPr>
          <w:rFonts w:eastAsia="Times New Roman" w:cstheme="minorHAnsi"/>
          <w:sz w:val="24"/>
          <w:szCs w:val="24"/>
          <w:lang w:eastAsia="es-ES"/>
        </w:rPr>
        <w:t xml:space="preserve"> representa a l</w:t>
      </w:r>
      <w:r>
        <w:rPr>
          <w:rFonts w:eastAsia="Times New Roman" w:cstheme="minorHAnsi"/>
          <w:sz w:val="24"/>
          <w:szCs w:val="24"/>
          <w:lang w:eastAsia="es-ES"/>
        </w:rPr>
        <w:t>os gestores</w:t>
      </w:r>
      <w:r w:rsidRPr="002878E9">
        <w:rPr>
          <w:rFonts w:eastAsia="Times New Roman" w:cstheme="minorHAnsi"/>
          <w:sz w:val="24"/>
          <w:szCs w:val="24"/>
          <w:lang w:eastAsia="es-ES"/>
        </w:rPr>
        <w:t xml:space="preserve"> que acceden a la aplicación.</w:t>
      </w:r>
    </w:p>
    <w:p w14:paraId="1027A031" w14:textId="77777777" w:rsidR="00996A1F" w:rsidRPr="002878E9" w:rsidRDefault="00996A1F" w:rsidP="004E3372">
      <w:pPr>
        <w:shd w:val="clear" w:color="auto" w:fill="FFFFFF"/>
        <w:spacing w:after="0"/>
        <w:rPr>
          <w:rFonts w:eastAsia="Times New Roman" w:cstheme="minorHAnsi"/>
          <w:sz w:val="24"/>
          <w:szCs w:val="24"/>
          <w:lang w:eastAsia="es-ES"/>
        </w:rPr>
      </w:pPr>
      <w:r w:rsidRPr="002878E9">
        <w:rPr>
          <w:rFonts w:eastAsia="Times New Roman" w:cstheme="minorHAnsi"/>
          <w:sz w:val="24"/>
          <w:szCs w:val="24"/>
          <w:lang w:eastAsia="es-ES"/>
        </w:rPr>
        <w:t>Atributos principales:</w:t>
      </w:r>
    </w:p>
    <w:p w14:paraId="5B393DDB" w14:textId="77777777" w:rsidR="00996A1F" w:rsidRPr="002878E9" w:rsidRDefault="00996A1F" w:rsidP="004E3372">
      <w:pPr>
        <w:shd w:val="clear" w:color="auto" w:fill="FFFFFF"/>
        <w:spacing w:after="0"/>
        <w:ind w:left="227"/>
        <w:rPr>
          <w:rFonts w:eastAsia="Times New Roman" w:cstheme="minorHAnsi"/>
          <w:sz w:val="24"/>
          <w:szCs w:val="24"/>
          <w:lang w:eastAsia="es-ES"/>
        </w:rPr>
      </w:pPr>
      <w:proofErr w:type="spellStart"/>
      <w:r>
        <w:rPr>
          <w:rFonts w:eastAsia="Times New Roman" w:cstheme="minorHAnsi"/>
          <w:sz w:val="24"/>
          <w:szCs w:val="24"/>
          <w:lang w:eastAsia="es-ES"/>
        </w:rPr>
        <w:t>idAdministrador</w:t>
      </w:r>
      <w:proofErr w:type="spellEnd"/>
      <w:r w:rsidRPr="002878E9">
        <w:rPr>
          <w:rFonts w:eastAsia="Times New Roman" w:cstheme="minorHAnsi"/>
          <w:sz w:val="24"/>
          <w:szCs w:val="24"/>
          <w:lang w:eastAsia="es-ES"/>
        </w:rPr>
        <w:t xml:space="preserve"> (clave primaria)</w:t>
      </w:r>
    </w:p>
    <w:p w14:paraId="3E06F464" w14:textId="77777777" w:rsidR="00996A1F" w:rsidRDefault="00996A1F" w:rsidP="004E3372">
      <w:pPr>
        <w:shd w:val="clear" w:color="auto" w:fill="FFFFFF"/>
        <w:spacing w:after="0"/>
        <w:ind w:left="227"/>
        <w:rPr>
          <w:rFonts w:eastAsia="Times New Roman" w:cstheme="minorHAnsi"/>
          <w:sz w:val="24"/>
          <w:szCs w:val="24"/>
          <w:lang w:eastAsia="es-ES"/>
        </w:rPr>
      </w:pPr>
      <w:r>
        <w:rPr>
          <w:rFonts w:eastAsia="Times New Roman" w:cstheme="minorHAnsi"/>
          <w:sz w:val="24"/>
          <w:szCs w:val="24"/>
          <w:lang w:eastAsia="es-ES"/>
        </w:rPr>
        <w:t>n</w:t>
      </w:r>
      <w:r w:rsidRPr="002878E9">
        <w:rPr>
          <w:rFonts w:eastAsia="Times New Roman" w:cstheme="minorHAnsi"/>
          <w:sz w:val="24"/>
          <w:szCs w:val="24"/>
          <w:lang w:eastAsia="es-ES"/>
        </w:rPr>
        <w:t>ombre</w:t>
      </w:r>
    </w:p>
    <w:p w14:paraId="2BDA8782" w14:textId="77777777" w:rsidR="00996A1F" w:rsidRDefault="00996A1F" w:rsidP="004E3372">
      <w:pPr>
        <w:shd w:val="clear" w:color="auto" w:fill="FFFFFF"/>
        <w:spacing w:after="0"/>
        <w:ind w:left="227"/>
        <w:rPr>
          <w:rFonts w:eastAsia="Times New Roman" w:cstheme="minorHAnsi"/>
          <w:sz w:val="24"/>
          <w:szCs w:val="24"/>
          <w:lang w:eastAsia="es-ES"/>
        </w:rPr>
      </w:pPr>
      <w:r>
        <w:rPr>
          <w:rFonts w:eastAsia="Times New Roman" w:cstheme="minorHAnsi"/>
          <w:sz w:val="24"/>
          <w:szCs w:val="24"/>
          <w:lang w:eastAsia="es-ES"/>
        </w:rPr>
        <w:t>usuario</w:t>
      </w:r>
    </w:p>
    <w:p w14:paraId="798D3E45" w14:textId="77777777" w:rsidR="00996A1F" w:rsidRPr="002878E9" w:rsidRDefault="00996A1F" w:rsidP="004E3372">
      <w:pPr>
        <w:shd w:val="clear" w:color="auto" w:fill="FFFFFF"/>
        <w:spacing w:after="0"/>
        <w:ind w:left="227"/>
        <w:rPr>
          <w:rFonts w:eastAsia="Times New Roman" w:cstheme="minorHAnsi"/>
          <w:sz w:val="24"/>
          <w:szCs w:val="24"/>
          <w:lang w:eastAsia="es-ES"/>
        </w:rPr>
      </w:pPr>
      <w:proofErr w:type="spellStart"/>
      <w:r>
        <w:rPr>
          <w:rFonts w:eastAsia="Times New Roman" w:cstheme="minorHAnsi"/>
          <w:sz w:val="24"/>
          <w:szCs w:val="24"/>
          <w:lang w:eastAsia="es-ES"/>
        </w:rPr>
        <w:t>password</w:t>
      </w:r>
      <w:proofErr w:type="spellEnd"/>
    </w:p>
    <w:p w14:paraId="3A9AD82D" w14:textId="77777777" w:rsidR="00996A1F" w:rsidRDefault="00996A1F" w:rsidP="004E3372">
      <w:pPr>
        <w:shd w:val="clear" w:color="auto" w:fill="FFFFFF"/>
        <w:spacing w:after="0"/>
        <w:ind w:left="227"/>
        <w:rPr>
          <w:rFonts w:eastAsia="Times New Roman" w:cstheme="minorHAnsi"/>
          <w:sz w:val="24"/>
          <w:szCs w:val="24"/>
          <w:lang w:eastAsia="es-ES"/>
        </w:rPr>
      </w:pPr>
      <w:proofErr w:type="spellStart"/>
      <w:r>
        <w:rPr>
          <w:rFonts w:eastAsia="Times New Roman" w:cstheme="minorHAnsi"/>
          <w:sz w:val="24"/>
          <w:szCs w:val="24"/>
          <w:lang w:eastAsia="es-ES"/>
        </w:rPr>
        <w:t>telefono</w:t>
      </w:r>
      <w:proofErr w:type="spellEnd"/>
    </w:p>
    <w:p w14:paraId="6163FA9B" w14:textId="77777777" w:rsidR="00996A1F" w:rsidRDefault="00996A1F" w:rsidP="004E3372">
      <w:pPr>
        <w:shd w:val="clear" w:color="auto" w:fill="FFFFFF"/>
        <w:spacing w:after="0"/>
        <w:ind w:left="227"/>
        <w:rPr>
          <w:rFonts w:eastAsia="Times New Roman" w:cstheme="minorHAnsi"/>
          <w:sz w:val="24"/>
          <w:szCs w:val="24"/>
          <w:lang w:eastAsia="es-ES"/>
        </w:rPr>
      </w:pPr>
      <w:r>
        <w:rPr>
          <w:rFonts w:eastAsia="Times New Roman" w:cstheme="minorHAnsi"/>
          <w:sz w:val="24"/>
          <w:szCs w:val="24"/>
          <w:lang w:eastAsia="es-ES"/>
        </w:rPr>
        <w:t>email</w:t>
      </w:r>
    </w:p>
    <w:p w14:paraId="5391F85B" w14:textId="77777777" w:rsidR="00996A1F" w:rsidRDefault="00996A1F" w:rsidP="004E3372">
      <w:pPr>
        <w:shd w:val="clear" w:color="auto" w:fill="FFFFFF"/>
        <w:spacing w:after="0"/>
        <w:ind w:left="227"/>
        <w:rPr>
          <w:rFonts w:eastAsia="Times New Roman" w:cstheme="minorHAnsi"/>
          <w:sz w:val="24"/>
          <w:szCs w:val="24"/>
          <w:lang w:eastAsia="es-ES"/>
        </w:rPr>
      </w:pPr>
      <w:r>
        <w:rPr>
          <w:rFonts w:eastAsia="Times New Roman" w:cstheme="minorHAnsi"/>
          <w:sz w:val="24"/>
          <w:szCs w:val="24"/>
          <w:lang w:eastAsia="es-ES"/>
        </w:rPr>
        <w:t>estado</w:t>
      </w:r>
    </w:p>
    <w:p w14:paraId="21F1920D" w14:textId="2EF8F944" w:rsidR="00996A1F" w:rsidRDefault="00996A1F" w:rsidP="004E3372">
      <w:pPr>
        <w:shd w:val="clear" w:color="auto" w:fill="FFFFFF"/>
        <w:spacing w:after="0"/>
        <w:ind w:left="227"/>
        <w:rPr>
          <w:rFonts w:eastAsia="Times New Roman" w:cstheme="minorHAnsi"/>
          <w:sz w:val="24"/>
          <w:szCs w:val="24"/>
          <w:lang w:eastAsia="es-ES"/>
        </w:rPr>
      </w:pPr>
      <w:r>
        <w:rPr>
          <w:rFonts w:eastAsia="Times New Roman" w:cstheme="minorHAnsi"/>
          <w:sz w:val="24"/>
          <w:szCs w:val="24"/>
          <w:lang w:eastAsia="es-ES"/>
        </w:rPr>
        <w:t>rol</w:t>
      </w:r>
    </w:p>
    <w:p w14:paraId="207F767A" w14:textId="5A926F8F" w:rsidR="002F37F0" w:rsidRDefault="002F37F0" w:rsidP="004E3372">
      <w:pPr>
        <w:shd w:val="clear" w:color="auto" w:fill="FFFFFF"/>
        <w:spacing w:after="0"/>
        <w:ind w:left="227"/>
        <w:rPr>
          <w:rFonts w:eastAsia="Times New Roman" w:cstheme="minorHAnsi"/>
          <w:sz w:val="24"/>
          <w:szCs w:val="24"/>
          <w:lang w:eastAsia="es-ES"/>
        </w:rPr>
      </w:pPr>
      <w:proofErr w:type="spellStart"/>
      <w:r>
        <w:rPr>
          <w:rFonts w:eastAsia="Times New Roman" w:cstheme="minorHAnsi"/>
          <w:sz w:val="24"/>
          <w:szCs w:val="24"/>
          <w:lang w:eastAsia="es-ES"/>
        </w:rPr>
        <w:t>emailAppPass</w:t>
      </w:r>
      <w:proofErr w:type="spellEnd"/>
      <w:r>
        <w:rPr>
          <w:rFonts w:eastAsia="Times New Roman" w:cstheme="minorHAnsi"/>
          <w:sz w:val="24"/>
          <w:szCs w:val="24"/>
          <w:lang w:eastAsia="es-ES"/>
        </w:rPr>
        <w:t xml:space="preserve"> (solo el master)</w:t>
      </w:r>
    </w:p>
    <w:p w14:paraId="4B7CD224" w14:textId="1539A10B" w:rsidR="00996A1F" w:rsidRPr="004E3372" w:rsidRDefault="004E3372" w:rsidP="00996A1F">
      <w:pPr>
        <w:shd w:val="clear" w:color="auto" w:fill="FFFFFF"/>
        <w:spacing w:before="100" w:beforeAutospacing="1" w:after="0"/>
        <w:rPr>
          <w:rFonts w:eastAsia="Times New Roman" w:cstheme="minorHAnsi"/>
          <w:sz w:val="24"/>
          <w:szCs w:val="24"/>
          <w:lang w:eastAsia="es-ES"/>
        </w:rPr>
      </w:pPr>
      <w:r w:rsidRPr="004E3372">
        <w:rPr>
          <w:rFonts w:eastAsia="Times New Roman" w:cstheme="minorHAnsi"/>
          <w:sz w:val="24"/>
          <w:szCs w:val="24"/>
          <w:lang w:eastAsia="es-ES"/>
        </w:rPr>
        <w:t>▪</w:t>
      </w:r>
      <w:r>
        <w:rPr>
          <w:rFonts w:eastAsia="Times New Roman" w:cstheme="minorHAnsi"/>
          <w:sz w:val="24"/>
          <w:szCs w:val="24"/>
          <w:lang w:eastAsia="es-ES"/>
        </w:rPr>
        <w:t xml:space="preserve"> </w:t>
      </w:r>
      <w:r w:rsidR="00996A1F" w:rsidRPr="004E3372">
        <w:rPr>
          <w:rFonts w:eastAsia="Times New Roman" w:cstheme="minorHAnsi"/>
          <w:sz w:val="24"/>
          <w:szCs w:val="24"/>
          <w:lang w:eastAsia="es-ES"/>
        </w:rPr>
        <w:t>Conductor</w:t>
      </w:r>
    </w:p>
    <w:p w14:paraId="0E968B9E" w14:textId="77777777" w:rsidR="00996A1F" w:rsidRPr="002878E9" w:rsidRDefault="00996A1F" w:rsidP="00AD340D">
      <w:pPr>
        <w:shd w:val="clear" w:color="auto" w:fill="FFFFFF"/>
        <w:spacing w:after="0"/>
        <w:jc w:val="both"/>
        <w:rPr>
          <w:rFonts w:eastAsia="Times New Roman" w:cstheme="minorHAnsi"/>
          <w:sz w:val="24"/>
          <w:szCs w:val="24"/>
          <w:lang w:eastAsia="es-ES"/>
        </w:rPr>
      </w:pPr>
      <w:r w:rsidRPr="002878E9">
        <w:rPr>
          <w:rFonts w:eastAsia="Times New Roman" w:cstheme="minorHAnsi"/>
          <w:sz w:val="24"/>
          <w:szCs w:val="24"/>
          <w:lang w:eastAsia="es-ES"/>
        </w:rPr>
        <w:t>La entidad Conductor almacena la información relacionada con los conductores que realizan los viajes.</w:t>
      </w:r>
    </w:p>
    <w:p w14:paraId="4076EC63" w14:textId="77777777" w:rsidR="00996A1F" w:rsidRPr="002878E9" w:rsidRDefault="00996A1F" w:rsidP="00996A1F">
      <w:pPr>
        <w:shd w:val="clear" w:color="auto" w:fill="FFFFFF"/>
        <w:spacing w:after="0"/>
        <w:rPr>
          <w:rFonts w:eastAsia="Times New Roman" w:cstheme="minorHAnsi"/>
          <w:sz w:val="24"/>
          <w:szCs w:val="24"/>
          <w:lang w:eastAsia="es-ES"/>
        </w:rPr>
      </w:pPr>
      <w:r w:rsidRPr="002878E9">
        <w:rPr>
          <w:rFonts w:eastAsia="Times New Roman" w:cstheme="minorHAnsi"/>
          <w:sz w:val="24"/>
          <w:szCs w:val="24"/>
          <w:lang w:eastAsia="es-ES"/>
        </w:rPr>
        <w:t>Atributos principales:</w:t>
      </w:r>
    </w:p>
    <w:p w14:paraId="2D577073" w14:textId="77777777" w:rsidR="00996A1F" w:rsidRPr="002878E9" w:rsidRDefault="00996A1F" w:rsidP="004E3372">
      <w:pPr>
        <w:shd w:val="clear" w:color="auto" w:fill="FFFFFF"/>
        <w:spacing w:after="0"/>
        <w:ind w:left="227"/>
        <w:rPr>
          <w:rFonts w:eastAsia="Times New Roman" w:cstheme="minorHAnsi"/>
          <w:sz w:val="24"/>
          <w:szCs w:val="24"/>
          <w:lang w:eastAsia="es-ES"/>
        </w:rPr>
      </w:pPr>
      <w:proofErr w:type="spellStart"/>
      <w:r>
        <w:rPr>
          <w:rFonts w:eastAsia="Times New Roman" w:cstheme="minorHAnsi"/>
          <w:sz w:val="24"/>
          <w:szCs w:val="24"/>
          <w:lang w:eastAsia="es-ES"/>
        </w:rPr>
        <w:t>idC</w:t>
      </w:r>
      <w:r w:rsidRPr="002878E9">
        <w:rPr>
          <w:rFonts w:eastAsia="Times New Roman" w:cstheme="minorHAnsi"/>
          <w:sz w:val="24"/>
          <w:szCs w:val="24"/>
          <w:lang w:eastAsia="es-ES"/>
        </w:rPr>
        <w:t>onductor</w:t>
      </w:r>
      <w:proofErr w:type="spellEnd"/>
      <w:r w:rsidRPr="002878E9">
        <w:rPr>
          <w:rFonts w:eastAsia="Times New Roman" w:cstheme="minorHAnsi"/>
          <w:sz w:val="24"/>
          <w:szCs w:val="24"/>
          <w:lang w:eastAsia="es-ES"/>
        </w:rPr>
        <w:t xml:space="preserve"> (clave primaria)</w:t>
      </w:r>
    </w:p>
    <w:p w14:paraId="0E81C77E" w14:textId="77777777" w:rsidR="00996A1F" w:rsidRDefault="00996A1F" w:rsidP="004E3372">
      <w:pPr>
        <w:shd w:val="clear" w:color="auto" w:fill="FFFFFF"/>
        <w:spacing w:after="0"/>
        <w:ind w:left="227"/>
        <w:rPr>
          <w:rFonts w:eastAsia="Times New Roman" w:cstheme="minorHAnsi"/>
          <w:sz w:val="24"/>
          <w:szCs w:val="24"/>
          <w:lang w:eastAsia="es-ES"/>
        </w:rPr>
      </w:pPr>
      <w:r>
        <w:rPr>
          <w:rFonts w:eastAsia="Times New Roman" w:cstheme="minorHAnsi"/>
          <w:sz w:val="24"/>
          <w:szCs w:val="24"/>
          <w:lang w:eastAsia="es-ES"/>
        </w:rPr>
        <w:lastRenderedPageBreak/>
        <w:t>n</w:t>
      </w:r>
      <w:r w:rsidRPr="002878E9">
        <w:rPr>
          <w:rFonts w:eastAsia="Times New Roman" w:cstheme="minorHAnsi"/>
          <w:sz w:val="24"/>
          <w:szCs w:val="24"/>
          <w:lang w:eastAsia="es-ES"/>
        </w:rPr>
        <w:t>ombre</w:t>
      </w:r>
    </w:p>
    <w:p w14:paraId="23CEECD7" w14:textId="77777777" w:rsidR="00996A1F" w:rsidRDefault="00996A1F" w:rsidP="004E3372">
      <w:pPr>
        <w:shd w:val="clear" w:color="auto" w:fill="FFFFFF"/>
        <w:spacing w:after="0"/>
        <w:ind w:left="227"/>
        <w:rPr>
          <w:rFonts w:eastAsia="Times New Roman" w:cstheme="minorHAnsi"/>
          <w:sz w:val="24"/>
          <w:szCs w:val="24"/>
          <w:lang w:eastAsia="es-ES"/>
        </w:rPr>
      </w:pPr>
      <w:r>
        <w:rPr>
          <w:rFonts w:eastAsia="Times New Roman" w:cstheme="minorHAnsi"/>
          <w:sz w:val="24"/>
          <w:szCs w:val="24"/>
          <w:lang w:eastAsia="es-ES"/>
        </w:rPr>
        <w:t>usuario</w:t>
      </w:r>
    </w:p>
    <w:p w14:paraId="5460B332" w14:textId="77777777" w:rsidR="00996A1F" w:rsidRPr="002878E9" w:rsidRDefault="00996A1F" w:rsidP="004E3372">
      <w:pPr>
        <w:shd w:val="clear" w:color="auto" w:fill="FFFFFF"/>
        <w:spacing w:after="0"/>
        <w:ind w:left="227"/>
        <w:rPr>
          <w:rFonts w:eastAsia="Times New Roman" w:cstheme="minorHAnsi"/>
          <w:sz w:val="24"/>
          <w:szCs w:val="24"/>
          <w:lang w:eastAsia="es-ES"/>
        </w:rPr>
      </w:pPr>
      <w:proofErr w:type="spellStart"/>
      <w:r>
        <w:rPr>
          <w:rFonts w:eastAsia="Times New Roman" w:cstheme="minorHAnsi"/>
          <w:sz w:val="24"/>
          <w:szCs w:val="24"/>
          <w:lang w:eastAsia="es-ES"/>
        </w:rPr>
        <w:t>password</w:t>
      </w:r>
      <w:proofErr w:type="spellEnd"/>
    </w:p>
    <w:p w14:paraId="1CC75CC2" w14:textId="77777777" w:rsidR="00996A1F" w:rsidRDefault="00996A1F" w:rsidP="004E3372">
      <w:pPr>
        <w:shd w:val="clear" w:color="auto" w:fill="FFFFFF"/>
        <w:spacing w:after="0"/>
        <w:ind w:left="227"/>
        <w:rPr>
          <w:rFonts w:eastAsia="Times New Roman" w:cstheme="minorHAnsi"/>
          <w:sz w:val="24"/>
          <w:szCs w:val="24"/>
          <w:lang w:eastAsia="es-ES"/>
        </w:rPr>
      </w:pPr>
      <w:r>
        <w:rPr>
          <w:rFonts w:eastAsia="Times New Roman" w:cstheme="minorHAnsi"/>
          <w:sz w:val="24"/>
          <w:szCs w:val="24"/>
          <w:lang w:eastAsia="es-ES"/>
        </w:rPr>
        <w:t>t</w:t>
      </w:r>
      <w:r w:rsidRPr="002878E9">
        <w:rPr>
          <w:rFonts w:eastAsia="Times New Roman" w:cstheme="minorHAnsi"/>
          <w:sz w:val="24"/>
          <w:szCs w:val="24"/>
          <w:lang w:eastAsia="es-ES"/>
        </w:rPr>
        <w:t>eléfono</w:t>
      </w:r>
    </w:p>
    <w:p w14:paraId="273E3EEB" w14:textId="77777777" w:rsidR="00996A1F" w:rsidRDefault="00996A1F" w:rsidP="004E3372">
      <w:pPr>
        <w:shd w:val="clear" w:color="auto" w:fill="FFFFFF"/>
        <w:spacing w:after="0"/>
        <w:ind w:left="227"/>
        <w:rPr>
          <w:rFonts w:eastAsia="Times New Roman" w:cstheme="minorHAnsi"/>
          <w:sz w:val="24"/>
          <w:szCs w:val="24"/>
          <w:lang w:eastAsia="es-ES"/>
        </w:rPr>
      </w:pPr>
      <w:r>
        <w:rPr>
          <w:rFonts w:eastAsia="Times New Roman" w:cstheme="minorHAnsi"/>
          <w:sz w:val="24"/>
          <w:szCs w:val="24"/>
          <w:lang w:eastAsia="es-ES"/>
        </w:rPr>
        <w:t>e</w:t>
      </w:r>
      <w:r w:rsidRPr="002878E9">
        <w:rPr>
          <w:rFonts w:eastAsia="Times New Roman" w:cstheme="minorHAnsi"/>
          <w:sz w:val="24"/>
          <w:szCs w:val="24"/>
          <w:lang w:eastAsia="es-ES"/>
        </w:rPr>
        <w:t>stado</w:t>
      </w:r>
    </w:p>
    <w:p w14:paraId="1A0078F1" w14:textId="77777777" w:rsidR="00996A1F" w:rsidRDefault="00996A1F" w:rsidP="004E3372">
      <w:pPr>
        <w:shd w:val="clear" w:color="auto" w:fill="FFFFFF"/>
        <w:spacing w:after="0"/>
        <w:ind w:left="227"/>
        <w:rPr>
          <w:rFonts w:eastAsia="Times New Roman" w:cstheme="minorHAnsi"/>
          <w:sz w:val="24"/>
          <w:szCs w:val="24"/>
          <w:lang w:eastAsia="es-ES"/>
        </w:rPr>
      </w:pPr>
      <w:r>
        <w:rPr>
          <w:rFonts w:eastAsia="Times New Roman" w:cstheme="minorHAnsi"/>
          <w:sz w:val="24"/>
          <w:szCs w:val="24"/>
          <w:lang w:eastAsia="es-ES"/>
        </w:rPr>
        <w:t>ubicación</w:t>
      </w:r>
    </w:p>
    <w:p w14:paraId="1F2C788A" w14:textId="77777777" w:rsidR="00996A1F" w:rsidRDefault="00996A1F" w:rsidP="004E3372">
      <w:pPr>
        <w:shd w:val="clear" w:color="auto" w:fill="FFFFFF"/>
        <w:spacing w:after="0"/>
        <w:ind w:left="227"/>
        <w:rPr>
          <w:rFonts w:eastAsia="Times New Roman" w:cstheme="minorHAnsi"/>
          <w:sz w:val="24"/>
          <w:szCs w:val="24"/>
          <w:lang w:eastAsia="es-ES"/>
        </w:rPr>
      </w:pPr>
      <w:proofErr w:type="spellStart"/>
      <w:r>
        <w:rPr>
          <w:rFonts w:eastAsia="Times New Roman" w:cstheme="minorHAnsi"/>
          <w:sz w:val="24"/>
          <w:szCs w:val="24"/>
          <w:lang w:eastAsia="es-ES"/>
        </w:rPr>
        <w:t>compartirUbicacion</w:t>
      </w:r>
      <w:proofErr w:type="spellEnd"/>
    </w:p>
    <w:p w14:paraId="08190873" w14:textId="77777777" w:rsidR="00996A1F" w:rsidRDefault="00996A1F" w:rsidP="004E3372">
      <w:pPr>
        <w:shd w:val="clear" w:color="auto" w:fill="FFFFFF"/>
        <w:spacing w:after="0"/>
        <w:ind w:left="227"/>
        <w:rPr>
          <w:rFonts w:eastAsia="Times New Roman" w:cstheme="minorHAnsi"/>
          <w:sz w:val="24"/>
          <w:szCs w:val="24"/>
          <w:lang w:eastAsia="es-ES"/>
        </w:rPr>
      </w:pPr>
      <w:r>
        <w:rPr>
          <w:rFonts w:eastAsia="Times New Roman" w:cstheme="minorHAnsi"/>
          <w:sz w:val="24"/>
          <w:szCs w:val="24"/>
          <w:lang w:eastAsia="es-ES"/>
        </w:rPr>
        <w:t>rol</w:t>
      </w:r>
    </w:p>
    <w:p w14:paraId="4365CDBD" w14:textId="77777777" w:rsidR="00996A1F" w:rsidRPr="002878E9" w:rsidRDefault="00996A1F" w:rsidP="004E3372">
      <w:pPr>
        <w:shd w:val="clear" w:color="auto" w:fill="FFFFFF"/>
        <w:spacing w:after="0"/>
        <w:ind w:left="227"/>
        <w:rPr>
          <w:rFonts w:eastAsia="Times New Roman" w:cstheme="minorHAnsi"/>
          <w:sz w:val="24"/>
          <w:szCs w:val="24"/>
          <w:lang w:eastAsia="es-ES"/>
        </w:rPr>
      </w:pPr>
      <w:proofErr w:type="spellStart"/>
      <w:r>
        <w:rPr>
          <w:rFonts w:eastAsia="Times New Roman" w:cstheme="minorHAnsi"/>
          <w:sz w:val="24"/>
          <w:szCs w:val="24"/>
          <w:lang w:eastAsia="es-ES"/>
        </w:rPr>
        <w:t>idAdministrador</w:t>
      </w:r>
      <w:proofErr w:type="spellEnd"/>
      <w:r>
        <w:rPr>
          <w:rFonts w:eastAsia="Times New Roman" w:cstheme="minorHAnsi"/>
          <w:sz w:val="24"/>
          <w:szCs w:val="24"/>
          <w:lang w:eastAsia="es-ES"/>
        </w:rPr>
        <w:t xml:space="preserve"> (clave foránea)</w:t>
      </w:r>
    </w:p>
    <w:p w14:paraId="33929AB6" w14:textId="69ACC354" w:rsidR="00996A1F" w:rsidRPr="004E3372" w:rsidRDefault="004E3372" w:rsidP="00996A1F">
      <w:pPr>
        <w:shd w:val="clear" w:color="auto" w:fill="FFFFFF"/>
        <w:spacing w:before="100" w:beforeAutospacing="1" w:after="0"/>
        <w:rPr>
          <w:rFonts w:eastAsia="Times New Roman" w:cstheme="minorHAnsi"/>
          <w:sz w:val="24"/>
          <w:szCs w:val="24"/>
          <w:lang w:eastAsia="es-ES"/>
        </w:rPr>
      </w:pPr>
      <w:r w:rsidRPr="004E3372">
        <w:rPr>
          <w:rFonts w:eastAsia="Times New Roman" w:cstheme="minorHAnsi"/>
          <w:sz w:val="24"/>
          <w:szCs w:val="24"/>
          <w:lang w:eastAsia="es-ES"/>
        </w:rPr>
        <w:t>▪</w:t>
      </w:r>
      <w:r>
        <w:rPr>
          <w:rFonts w:eastAsia="Times New Roman" w:cstheme="minorHAnsi"/>
          <w:sz w:val="24"/>
          <w:szCs w:val="24"/>
          <w:lang w:eastAsia="es-ES"/>
        </w:rPr>
        <w:t xml:space="preserve"> </w:t>
      </w:r>
      <w:r w:rsidR="00996A1F" w:rsidRPr="004E3372">
        <w:rPr>
          <w:rFonts w:eastAsia="Times New Roman" w:cstheme="minorHAnsi"/>
          <w:sz w:val="24"/>
          <w:szCs w:val="24"/>
          <w:lang w:eastAsia="es-ES"/>
        </w:rPr>
        <w:t>Vehículo</w:t>
      </w:r>
    </w:p>
    <w:p w14:paraId="1A4603CC" w14:textId="77777777" w:rsidR="00996A1F" w:rsidRPr="002878E9" w:rsidRDefault="00996A1F" w:rsidP="00996A1F">
      <w:pPr>
        <w:shd w:val="clear" w:color="auto" w:fill="FFFFFF"/>
        <w:spacing w:after="0"/>
        <w:rPr>
          <w:rFonts w:eastAsia="Times New Roman" w:cstheme="minorHAnsi"/>
          <w:sz w:val="24"/>
          <w:szCs w:val="24"/>
          <w:lang w:eastAsia="es-ES"/>
        </w:rPr>
      </w:pPr>
      <w:r w:rsidRPr="002878E9">
        <w:rPr>
          <w:rFonts w:eastAsia="Times New Roman" w:cstheme="minorHAnsi"/>
          <w:sz w:val="24"/>
          <w:szCs w:val="24"/>
          <w:lang w:eastAsia="es-ES"/>
        </w:rPr>
        <w:t>La entidad Vehículo contiene los datos de los vehículos disponibles en la flota.</w:t>
      </w:r>
    </w:p>
    <w:p w14:paraId="0B0C6E1F" w14:textId="77777777" w:rsidR="00996A1F" w:rsidRPr="002878E9" w:rsidRDefault="00996A1F" w:rsidP="00996A1F">
      <w:pPr>
        <w:shd w:val="clear" w:color="auto" w:fill="FFFFFF"/>
        <w:spacing w:after="0"/>
        <w:rPr>
          <w:rFonts w:eastAsia="Times New Roman" w:cstheme="minorHAnsi"/>
          <w:sz w:val="24"/>
          <w:szCs w:val="24"/>
          <w:lang w:eastAsia="es-ES"/>
        </w:rPr>
      </w:pPr>
      <w:r w:rsidRPr="002878E9">
        <w:rPr>
          <w:rFonts w:eastAsia="Times New Roman" w:cstheme="minorHAnsi"/>
          <w:sz w:val="24"/>
          <w:szCs w:val="24"/>
          <w:lang w:eastAsia="es-ES"/>
        </w:rPr>
        <w:t>Atributos principales:</w:t>
      </w:r>
    </w:p>
    <w:p w14:paraId="76E959E6" w14:textId="77777777" w:rsidR="00996A1F" w:rsidRPr="002878E9" w:rsidRDefault="00996A1F" w:rsidP="004E3372">
      <w:pPr>
        <w:shd w:val="clear" w:color="auto" w:fill="FFFFFF"/>
        <w:spacing w:after="0"/>
        <w:ind w:left="227"/>
        <w:rPr>
          <w:rFonts w:eastAsia="Times New Roman" w:cstheme="minorHAnsi"/>
          <w:sz w:val="24"/>
          <w:szCs w:val="24"/>
          <w:lang w:eastAsia="es-ES"/>
        </w:rPr>
      </w:pPr>
      <w:proofErr w:type="spellStart"/>
      <w:r>
        <w:rPr>
          <w:rFonts w:eastAsia="Times New Roman" w:cstheme="minorHAnsi"/>
          <w:sz w:val="24"/>
          <w:szCs w:val="24"/>
          <w:lang w:eastAsia="es-ES"/>
        </w:rPr>
        <w:t>idV</w:t>
      </w:r>
      <w:r w:rsidRPr="002878E9">
        <w:rPr>
          <w:rFonts w:eastAsia="Times New Roman" w:cstheme="minorHAnsi"/>
          <w:sz w:val="24"/>
          <w:szCs w:val="24"/>
          <w:lang w:eastAsia="es-ES"/>
        </w:rPr>
        <w:t>ehiculo</w:t>
      </w:r>
      <w:proofErr w:type="spellEnd"/>
      <w:r w:rsidRPr="002878E9">
        <w:rPr>
          <w:rFonts w:eastAsia="Times New Roman" w:cstheme="minorHAnsi"/>
          <w:sz w:val="24"/>
          <w:szCs w:val="24"/>
          <w:lang w:eastAsia="es-ES"/>
        </w:rPr>
        <w:t xml:space="preserve"> (clave primaria)</w:t>
      </w:r>
    </w:p>
    <w:p w14:paraId="712AC70F" w14:textId="77777777" w:rsidR="00996A1F" w:rsidRPr="002878E9" w:rsidRDefault="00996A1F" w:rsidP="004E3372">
      <w:pPr>
        <w:shd w:val="clear" w:color="auto" w:fill="FFFFFF"/>
        <w:spacing w:after="0"/>
        <w:ind w:left="227"/>
        <w:rPr>
          <w:rFonts w:eastAsia="Times New Roman" w:cstheme="minorHAnsi"/>
          <w:sz w:val="24"/>
          <w:szCs w:val="24"/>
          <w:lang w:eastAsia="es-ES"/>
        </w:rPr>
      </w:pPr>
      <w:r>
        <w:rPr>
          <w:rFonts w:eastAsia="Times New Roman" w:cstheme="minorHAnsi"/>
          <w:sz w:val="24"/>
          <w:szCs w:val="24"/>
          <w:lang w:eastAsia="es-ES"/>
        </w:rPr>
        <w:t>m</w:t>
      </w:r>
      <w:r w:rsidRPr="002878E9">
        <w:rPr>
          <w:rFonts w:eastAsia="Times New Roman" w:cstheme="minorHAnsi"/>
          <w:sz w:val="24"/>
          <w:szCs w:val="24"/>
          <w:lang w:eastAsia="es-ES"/>
        </w:rPr>
        <w:t>atrícula</w:t>
      </w:r>
    </w:p>
    <w:p w14:paraId="11238A0E" w14:textId="77777777" w:rsidR="00996A1F" w:rsidRPr="002878E9" w:rsidRDefault="00996A1F" w:rsidP="004E3372">
      <w:pPr>
        <w:shd w:val="clear" w:color="auto" w:fill="FFFFFF"/>
        <w:spacing w:after="0"/>
        <w:ind w:left="227"/>
        <w:rPr>
          <w:rFonts w:eastAsia="Times New Roman" w:cstheme="minorHAnsi"/>
          <w:sz w:val="24"/>
          <w:szCs w:val="24"/>
          <w:lang w:eastAsia="es-ES"/>
        </w:rPr>
      </w:pPr>
      <w:r>
        <w:rPr>
          <w:rFonts w:eastAsia="Times New Roman" w:cstheme="minorHAnsi"/>
          <w:sz w:val="24"/>
          <w:szCs w:val="24"/>
          <w:lang w:eastAsia="es-ES"/>
        </w:rPr>
        <w:t>capacidad</w:t>
      </w:r>
    </w:p>
    <w:p w14:paraId="1B73FB74" w14:textId="77777777" w:rsidR="00996A1F" w:rsidRDefault="00996A1F" w:rsidP="004E3372">
      <w:pPr>
        <w:shd w:val="clear" w:color="auto" w:fill="FFFFFF"/>
        <w:spacing w:after="0"/>
        <w:ind w:left="227"/>
        <w:rPr>
          <w:rFonts w:eastAsia="Times New Roman" w:cstheme="minorHAnsi"/>
          <w:sz w:val="24"/>
          <w:szCs w:val="24"/>
          <w:lang w:eastAsia="es-ES"/>
        </w:rPr>
      </w:pPr>
      <w:r>
        <w:rPr>
          <w:rFonts w:eastAsia="Times New Roman" w:cstheme="minorHAnsi"/>
          <w:sz w:val="24"/>
          <w:szCs w:val="24"/>
          <w:lang w:eastAsia="es-ES"/>
        </w:rPr>
        <w:t>e</w:t>
      </w:r>
      <w:r w:rsidRPr="002878E9">
        <w:rPr>
          <w:rFonts w:eastAsia="Times New Roman" w:cstheme="minorHAnsi"/>
          <w:sz w:val="24"/>
          <w:szCs w:val="24"/>
          <w:lang w:eastAsia="es-ES"/>
        </w:rPr>
        <w:t>stado</w:t>
      </w:r>
    </w:p>
    <w:p w14:paraId="4B8245BD" w14:textId="77777777" w:rsidR="00996A1F" w:rsidRDefault="00996A1F" w:rsidP="004E3372">
      <w:pPr>
        <w:shd w:val="clear" w:color="auto" w:fill="FFFFFF"/>
        <w:spacing w:after="0"/>
        <w:ind w:left="227"/>
        <w:rPr>
          <w:rFonts w:eastAsia="Times New Roman" w:cstheme="minorHAnsi"/>
          <w:sz w:val="24"/>
          <w:szCs w:val="24"/>
          <w:lang w:eastAsia="es-ES"/>
        </w:rPr>
      </w:pPr>
      <w:r>
        <w:rPr>
          <w:rFonts w:eastAsia="Times New Roman" w:cstheme="minorHAnsi"/>
          <w:sz w:val="24"/>
          <w:szCs w:val="24"/>
          <w:lang w:eastAsia="es-ES"/>
        </w:rPr>
        <w:t>tipo</w:t>
      </w:r>
    </w:p>
    <w:p w14:paraId="5FBA5121" w14:textId="77777777" w:rsidR="00996A1F" w:rsidRDefault="00996A1F" w:rsidP="004E3372">
      <w:pPr>
        <w:shd w:val="clear" w:color="auto" w:fill="FFFFFF"/>
        <w:spacing w:after="0"/>
        <w:ind w:left="227"/>
        <w:rPr>
          <w:rFonts w:eastAsia="Times New Roman" w:cstheme="minorHAnsi"/>
          <w:sz w:val="24"/>
          <w:szCs w:val="24"/>
          <w:lang w:eastAsia="es-ES"/>
        </w:rPr>
      </w:pPr>
      <w:proofErr w:type="spellStart"/>
      <w:r>
        <w:rPr>
          <w:rFonts w:eastAsia="Times New Roman" w:cstheme="minorHAnsi"/>
          <w:sz w:val="24"/>
          <w:szCs w:val="24"/>
          <w:lang w:eastAsia="es-ES"/>
        </w:rPr>
        <w:t>idConductor</w:t>
      </w:r>
      <w:proofErr w:type="spellEnd"/>
      <w:r>
        <w:rPr>
          <w:rFonts w:eastAsia="Times New Roman" w:cstheme="minorHAnsi"/>
          <w:sz w:val="24"/>
          <w:szCs w:val="24"/>
          <w:lang w:eastAsia="es-ES"/>
        </w:rPr>
        <w:t xml:space="preserve"> (clave foránea)</w:t>
      </w:r>
    </w:p>
    <w:p w14:paraId="09C7474B" w14:textId="77777777" w:rsidR="00996A1F" w:rsidRPr="002878E9" w:rsidRDefault="00996A1F" w:rsidP="004E3372">
      <w:pPr>
        <w:shd w:val="clear" w:color="auto" w:fill="FFFFFF"/>
        <w:spacing w:after="0"/>
        <w:ind w:left="227"/>
        <w:rPr>
          <w:rFonts w:eastAsia="Times New Roman" w:cstheme="minorHAnsi"/>
          <w:sz w:val="24"/>
          <w:szCs w:val="24"/>
          <w:lang w:eastAsia="es-ES"/>
        </w:rPr>
      </w:pPr>
      <w:proofErr w:type="spellStart"/>
      <w:r>
        <w:rPr>
          <w:rFonts w:eastAsia="Times New Roman" w:cstheme="minorHAnsi"/>
          <w:sz w:val="24"/>
          <w:szCs w:val="24"/>
          <w:lang w:eastAsia="es-ES"/>
        </w:rPr>
        <w:t>idAdministrador</w:t>
      </w:r>
      <w:proofErr w:type="spellEnd"/>
      <w:r>
        <w:rPr>
          <w:rFonts w:eastAsia="Times New Roman" w:cstheme="minorHAnsi"/>
          <w:sz w:val="24"/>
          <w:szCs w:val="24"/>
          <w:lang w:eastAsia="es-ES"/>
        </w:rPr>
        <w:t xml:space="preserve"> (clave foránea)</w:t>
      </w:r>
    </w:p>
    <w:p w14:paraId="3D06B5BA" w14:textId="355195AA" w:rsidR="00996A1F" w:rsidRPr="004E3372" w:rsidRDefault="004E3372" w:rsidP="00996A1F">
      <w:pPr>
        <w:shd w:val="clear" w:color="auto" w:fill="FFFFFF"/>
        <w:spacing w:before="240" w:after="0"/>
        <w:rPr>
          <w:rFonts w:eastAsia="Times New Roman" w:cstheme="minorHAnsi"/>
          <w:sz w:val="24"/>
          <w:szCs w:val="24"/>
          <w:lang w:eastAsia="es-ES"/>
        </w:rPr>
      </w:pPr>
      <w:r w:rsidRPr="004E3372">
        <w:rPr>
          <w:rFonts w:eastAsia="Times New Roman" w:cstheme="minorHAnsi"/>
          <w:sz w:val="24"/>
          <w:szCs w:val="24"/>
          <w:lang w:eastAsia="es-ES"/>
        </w:rPr>
        <w:t>▪</w:t>
      </w:r>
      <w:r>
        <w:rPr>
          <w:rFonts w:eastAsia="Times New Roman" w:cstheme="minorHAnsi"/>
          <w:sz w:val="24"/>
          <w:szCs w:val="24"/>
          <w:lang w:eastAsia="es-ES"/>
        </w:rPr>
        <w:t xml:space="preserve"> </w:t>
      </w:r>
      <w:r w:rsidR="00996A1F" w:rsidRPr="004E3372">
        <w:rPr>
          <w:rFonts w:eastAsia="Times New Roman" w:cstheme="minorHAnsi"/>
          <w:sz w:val="24"/>
          <w:szCs w:val="24"/>
          <w:lang w:eastAsia="es-ES"/>
        </w:rPr>
        <w:t>Viaje</w:t>
      </w:r>
    </w:p>
    <w:p w14:paraId="4576843A" w14:textId="77777777" w:rsidR="00996A1F" w:rsidRPr="002878E9" w:rsidRDefault="00996A1F" w:rsidP="00996A1F">
      <w:pPr>
        <w:shd w:val="clear" w:color="auto" w:fill="FFFFFF"/>
        <w:spacing w:after="0"/>
        <w:rPr>
          <w:rFonts w:eastAsia="Times New Roman" w:cstheme="minorHAnsi"/>
          <w:sz w:val="24"/>
          <w:szCs w:val="24"/>
          <w:lang w:eastAsia="es-ES"/>
        </w:rPr>
      </w:pPr>
      <w:r w:rsidRPr="002878E9">
        <w:rPr>
          <w:rFonts w:eastAsia="Times New Roman" w:cstheme="minorHAnsi"/>
          <w:sz w:val="24"/>
          <w:szCs w:val="24"/>
          <w:lang w:eastAsia="es-ES"/>
        </w:rPr>
        <w:t>La entidad Viaje representa cada uno de los desplazamientos realizados.</w:t>
      </w:r>
    </w:p>
    <w:p w14:paraId="6EBB6EDF" w14:textId="77777777" w:rsidR="00996A1F" w:rsidRPr="002878E9" w:rsidRDefault="00996A1F" w:rsidP="00996A1F">
      <w:pPr>
        <w:shd w:val="clear" w:color="auto" w:fill="FFFFFF"/>
        <w:spacing w:after="0"/>
        <w:rPr>
          <w:rFonts w:eastAsia="Times New Roman" w:cstheme="minorHAnsi"/>
          <w:sz w:val="24"/>
          <w:szCs w:val="24"/>
          <w:lang w:eastAsia="es-ES"/>
        </w:rPr>
      </w:pPr>
      <w:r w:rsidRPr="002878E9">
        <w:rPr>
          <w:rFonts w:eastAsia="Times New Roman" w:cstheme="minorHAnsi"/>
          <w:sz w:val="24"/>
          <w:szCs w:val="24"/>
          <w:lang w:eastAsia="es-ES"/>
        </w:rPr>
        <w:t>Atributos principales:</w:t>
      </w:r>
    </w:p>
    <w:p w14:paraId="27995DFE" w14:textId="77777777" w:rsidR="00996A1F" w:rsidRPr="002878E9" w:rsidRDefault="00996A1F" w:rsidP="004E3372">
      <w:pPr>
        <w:shd w:val="clear" w:color="auto" w:fill="FFFFFF"/>
        <w:spacing w:after="0"/>
        <w:ind w:left="227"/>
        <w:rPr>
          <w:rFonts w:eastAsia="Times New Roman" w:cstheme="minorHAnsi"/>
          <w:sz w:val="24"/>
          <w:szCs w:val="24"/>
          <w:lang w:eastAsia="es-ES"/>
        </w:rPr>
      </w:pPr>
      <w:proofErr w:type="spellStart"/>
      <w:r>
        <w:rPr>
          <w:rFonts w:eastAsia="Times New Roman" w:cstheme="minorHAnsi"/>
          <w:sz w:val="24"/>
          <w:szCs w:val="24"/>
          <w:lang w:eastAsia="es-ES"/>
        </w:rPr>
        <w:t>idV</w:t>
      </w:r>
      <w:r w:rsidRPr="002878E9">
        <w:rPr>
          <w:rFonts w:eastAsia="Times New Roman" w:cstheme="minorHAnsi"/>
          <w:sz w:val="24"/>
          <w:szCs w:val="24"/>
          <w:lang w:eastAsia="es-ES"/>
        </w:rPr>
        <w:t>iaje</w:t>
      </w:r>
      <w:proofErr w:type="spellEnd"/>
      <w:r w:rsidRPr="002878E9">
        <w:rPr>
          <w:rFonts w:eastAsia="Times New Roman" w:cstheme="minorHAnsi"/>
          <w:sz w:val="24"/>
          <w:szCs w:val="24"/>
          <w:lang w:eastAsia="es-ES"/>
        </w:rPr>
        <w:t xml:space="preserve"> (clave primaria)</w:t>
      </w:r>
    </w:p>
    <w:p w14:paraId="41B7B237" w14:textId="77777777" w:rsidR="00996A1F" w:rsidRPr="002878E9" w:rsidRDefault="00996A1F" w:rsidP="004E3372">
      <w:pPr>
        <w:shd w:val="clear" w:color="auto" w:fill="FFFFFF"/>
        <w:spacing w:after="0"/>
        <w:ind w:left="227"/>
        <w:rPr>
          <w:rFonts w:eastAsia="Times New Roman" w:cstheme="minorHAnsi"/>
          <w:sz w:val="24"/>
          <w:szCs w:val="24"/>
          <w:lang w:eastAsia="es-ES"/>
        </w:rPr>
      </w:pPr>
      <w:r>
        <w:rPr>
          <w:rFonts w:eastAsia="Times New Roman" w:cstheme="minorHAnsi"/>
          <w:sz w:val="24"/>
          <w:szCs w:val="24"/>
          <w:lang w:eastAsia="es-ES"/>
        </w:rPr>
        <w:t>o</w:t>
      </w:r>
      <w:r w:rsidRPr="002878E9">
        <w:rPr>
          <w:rFonts w:eastAsia="Times New Roman" w:cstheme="minorHAnsi"/>
          <w:sz w:val="24"/>
          <w:szCs w:val="24"/>
          <w:lang w:eastAsia="es-ES"/>
        </w:rPr>
        <w:t>rigen</w:t>
      </w:r>
    </w:p>
    <w:p w14:paraId="3F3CB2C2" w14:textId="77777777" w:rsidR="00996A1F" w:rsidRPr="002878E9" w:rsidRDefault="00996A1F" w:rsidP="004E3372">
      <w:pPr>
        <w:shd w:val="clear" w:color="auto" w:fill="FFFFFF"/>
        <w:spacing w:after="0"/>
        <w:ind w:left="227"/>
        <w:rPr>
          <w:rFonts w:eastAsia="Times New Roman" w:cstheme="minorHAnsi"/>
          <w:sz w:val="24"/>
          <w:szCs w:val="24"/>
          <w:lang w:eastAsia="es-ES"/>
        </w:rPr>
      </w:pPr>
      <w:r>
        <w:rPr>
          <w:rFonts w:eastAsia="Times New Roman" w:cstheme="minorHAnsi"/>
          <w:sz w:val="24"/>
          <w:szCs w:val="24"/>
          <w:lang w:eastAsia="es-ES"/>
        </w:rPr>
        <w:t>d</w:t>
      </w:r>
      <w:r w:rsidRPr="002878E9">
        <w:rPr>
          <w:rFonts w:eastAsia="Times New Roman" w:cstheme="minorHAnsi"/>
          <w:sz w:val="24"/>
          <w:szCs w:val="24"/>
          <w:lang w:eastAsia="es-ES"/>
        </w:rPr>
        <w:t>estino</w:t>
      </w:r>
    </w:p>
    <w:p w14:paraId="16A2A0F5" w14:textId="77777777" w:rsidR="00996A1F" w:rsidRPr="002878E9" w:rsidRDefault="00996A1F" w:rsidP="004E3372">
      <w:pPr>
        <w:shd w:val="clear" w:color="auto" w:fill="FFFFFF"/>
        <w:spacing w:after="0"/>
        <w:ind w:left="227"/>
        <w:rPr>
          <w:rFonts w:eastAsia="Times New Roman" w:cstheme="minorHAnsi"/>
          <w:sz w:val="24"/>
          <w:szCs w:val="24"/>
          <w:lang w:eastAsia="es-ES"/>
        </w:rPr>
      </w:pPr>
      <w:proofErr w:type="spellStart"/>
      <w:r>
        <w:rPr>
          <w:rFonts w:eastAsia="Times New Roman" w:cstheme="minorHAnsi"/>
          <w:sz w:val="24"/>
          <w:szCs w:val="24"/>
          <w:lang w:eastAsia="es-ES"/>
        </w:rPr>
        <w:t>f</w:t>
      </w:r>
      <w:r w:rsidRPr="002878E9">
        <w:rPr>
          <w:rFonts w:eastAsia="Times New Roman" w:cstheme="minorHAnsi"/>
          <w:sz w:val="24"/>
          <w:szCs w:val="24"/>
          <w:lang w:eastAsia="es-ES"/>
        </w:rPr>
        <w:t>echa</w:t>
      </w:r>
      <w:r>
        <w:rPr>
          <w:rFonts w:eastAsia="Times New Roman" w:cstheme="minorHAnsi"/>
          <w:sz w:val="24"/>
          <w:szCs w:val="24"/>
          <w:lang w:eastAsia="es-ES"/>
        </w:rPr>
        <w:t>Inicio</w:t>
      </w:r>
      <w:proofErr w:type="spellEnd"/>
    </w:p>
    <w:p w14:paraId="7805A0BB" w14:textId="77777777" w:rsidR="00996A1F" w:rsidRDefault="00996A1F" w:rsidP="004E3372">
      <w:pPr>
        <w:shd w:val="clear" w:color="auto" w:fill="FFFFFF"/>
        <w:spacing w:after="0"/>
        <w:ind w:left="227"/>
        <w:rPr>
          <w:rFonts w:eastAsia="Times New Roman" w:cstheme="minorHAnsi"/>
          <w:sz w:val="24"/>
          <w:szCs w:val="24"/>
          <w:lang w:eastAsia="es-ES"/>
        </w:rPr>
      </w:pPr>
      <w:proofErr w:type="spellStart"/>
      <w:r>
        <w:rPr>
          <w:rFonts w:eastAsia="Times New Roman" w:cstheme="minorHAnsi"/>
          <w:sz w:val="24"/>
          <w:szCs w:val="24"/>
          <w:lang w:eastAsia="es-ES"/>
        </w:rPr>
        <w:t>fechaFin</w:t>
      </w:r>
      <w:proofErr w:type="spellEnd"/>
    </w:p>
    <w:p w14:paraId="0AF41BF3" w14:textId="77777777" w:rsidR="00996A1F" w:rsidRPr="002878E9" w:rsidRDefault="00996A1F" w:rsidP="004E3372">
      <w:pPr>
        <w:shd w:val="clear" w:color="auto" w:fill="FFFFFF"/>
        <w:spacing w:after="0"/>
        <w:ind w:left="227"/>
        <w:rPr>
          <w:rFonts w:eastAsia="Times New Roman" w:cstheme="minorHAnsi"/>
          <w:sz w:val="24"/>
          <w:szCs w:val="24"/>
          <w:lang w:eastAsia="es-ES"/>
        </w:rPr>
      </w:pPr>
      <w:r>
        <w:rPr>
          <w:rFonts w:eastAsia="Times New Roman" w:cstheme="minorHAnsi"/>
          <w:sz w:val="24"/>
          <w:szCs w:val="24"/>
          <w:lang w:eastAsia="es-ES"/>
        </w:rPr>
        <w:t>estado</w:t>
      </w:r>
    </w:p>
    <w:p w14:paraId="51E0F00D" w14:textId="77777777" w:rsidR="00996A1F" w:rsidRDefault="00996A1F" w:rsidP="004E3372">
      <w:pPr>
        <w:shd w:val="clear" w:color="auto" w:fill="FFFFFF"/>
        <w:spacing w:after="0"/>
        <w:ind w:left="227"/>
        <w:rPr>
          <w:rFonts w:eastAsia="Times New Roman" w:cstheme="minorHAnsi"/>
          <w:sz w:val="24"/>
          <w:szCs w:val="24"/>
          <w:lang w:eastAsia="es-ES"/>
        </w:rPr>
      </w:pPr>
      <w:proofErr w:type="spellStart"/>
      <w:r>
        <w:rPr>
          <w:rFonts w:eastAsia="Times New Roman" w:cstheme="minorHAnsi"/>
          <w:sz w:val="24"/>
          <w:szCs w:val="24"/>
          <w:lang w:eastAsia="es-ES"/>
        </w:rPr>
        <w:t>idC</w:t>
      </w:r>
      <w:r w:rsidRPr="002878E9">
        <w:rPr>
          <w:rFonts w:eastAsia="Times New Roman" w:cstheme="minorHAnsi"/>
          <w:sz w:val="24"/>
          <w:szCs w:val="24"/>
          <w:lang w:eastAsia="es-ES"/>
        </w:rPr>
        <w:t>onductor</w:t>
      </w:r>
      <w:proofErr w:type="spellEnd"/>
      <w:r w:rsidRPr="002878E9">
        <w:rPr>
          <w:rFonts w:eastAsia="Times New Roman" w:cstheme="minorHAnsi"/>
          <w:sz w:val="24"/>
          <w:szCs w:val="24"/>
          <w:lang w:eastAsia="es-ES"/>
        </w:rPr>
        <w:t xml:space="preserve"> (clave foránea)</w:t>
      </w:r>
    </w:p>
    <w:p w14:paraId="3D65F418" w14:textId="77777777" w:rsidR="00996A1F" w:rsidRDefault="00996A1F" w:rsidP="004E3372">
      <w:pPr>
        <w:shd w:val="clear" w:color="auto" w:fill="FFFFFF"/>
        <w:spacing w:after="0"/>
        <w:ind w:left="227"/>
        <w:rPr>
          <w:rFonts w:eastAsia="Times New Roman" w:cstheme="minorHAnsi"/>
          <w:sz w:val="24"/>
          <w:szCs w:val="24"/>
          <w:lang w:eastAsia="es-ES"/>
        </w:rPr>
      </w:pPr>
      <w:proofErr w:type="spellStart"/>
      <w:r>
        <w:rPr>
          <w:rFonts w:eastAsia="Times New Roman" w:cstheme="minorHAnsi"/>
          <w:sz w:val="24"/>
          <w:szCs w:val="24"/>
          <w:lang w:eastAsia="es-ES"/>
        </w:rPr>
        <w:t>idAdministrador</w:t>
      </w:r>
      <w:proofErr w:type="spellEnd"/>
      <w:r>
        <w:rPr>
          <w:rFonts w:eastAsia="Times New Roman" w:cstheme="minorHAnsi"/>
          <w:sz w:val="24"/>
          <w:szCs w:val="24"/>
          <w:lang w:eastAsia="es-ES"/>
        </w:rPr>
        <w:t xml:space="preserve"> (clave foránea)</w:t>
      </w:r>
    </w:p>
    <w:p w14:paraId="0B52209A" w14:textId="77777777" w:rsidR="00996A1F" w:rsidRDefault="00996A1F" w:rsidP="00996A1F">
      <w:pPr>
        <w:shd w:val="clear" w:color="auto" w:fill="FFFFFF"/>
        <w:spacing w:after="0"/>
        <w:rPr>
          <w:rFonts w:eastAsia="Times New Roman" w:cstheme="minorHAnsi"/>
          <w:sz w:val="24"/>
          <w:szCs w:val="24"/>
          <w:lang w:eastAsia="es-ES"/>
        </w:rPr>
      </w:pPr>
    </w:p>
    <w:p w14:paraId="68B96C4A" w14:textId="073BEECE" w:rsidR="00996A1F" w:rsidRPr="004E3372" w:rsidRDefault="004E3372" w:rsidP="00996A1F">
      <w:pPr>
        <w:shd w:val="clear" w:color="auto" w:fill="FFFFFF"/>
        <w:spacing w:before="100" w:beforeAutospacing="1" w:after="0"/>
        <w:rPr>
          <w:rFonts w:eastAsia="Times New Roman" w:cstheme="minorHAnsi"/>
          <w:sz w:val="24"/>
          <w:szCs w:val="24"/>
          <w:lang w:eastAsia="es-ES"/>
        </w:rPr>
      </w:pPr>
      <w:r w:rsidRPr="004E3372">
        <w:rPr>
          <w:rFonts w:eastAsia="Times New Roman" w:cstheme="minorHAnsi"/>
          <w:sz w:val="24"/>
          <w:szCs w:val="24"/>
          <w:lang w:eastAsia="es-ES"/>
        </w:rPr>
        <w:t>▪</w:t>
      </w:r>
      <w:r>
        <w:rPr>
          <w:rFonts w:eastAsia="Times New Roman" w:cstheme="minorHAnsi"/>
          <w:sz w:val="24"/>
          <w:szCs w:val="24"/>
          <w:lang w:eastAsia="es-ES"/>
        </w:rPr>
        <w:t xml:space="preserve"> </w:t>
      </w:r>
      <w:proofErr w:type="spellStart"/>
      <w:r w:rsidR="00996A1F" w:rsidRPr="004E3372">
        <w:rPr>
          <w:rFonts w:eastAsia="Times New Roman" w:cstheme="minorHAnsi"/>
          <w:sz w:val="24"/>
          <w:szCs w:val="24"/>
          <w:lang w:eastAsia="es-ES"/>
        </w:rPr>
        <w:t>RegistroConducción</w:t>
      </w:r>
      <w:proofErr w:type="spellEnd"/>
    </w:p>
    <w:p w14:paraId="2C7C4380" w14:textId="77777777" w:rsidR="00996A1F" w:rsidRPr="002878E9" w:rsidRDefault="00996A1F" w:rsidP="00996A1F">
      <w:pPr>
        <w:shd w:val="clear" w:color="auto" w:fill="FFFFFF"/>
        <w:spacing w:after="0"/>
        <w:rPr>
          <w:rFonts w:eastAsia="Times New Roman" w:cstheme="minorHAnsi"/>
          <w:sz w:val="24"/>
          <w:szCs w:val="24"/>
          <w:lang w:eastAsia="es-ES"/>
        </w:rPr>
      </w:pPr>
      <w:r w:rsidRPr="002878E9">
        <w:rPr>
          <w:rFonts w:eastAsia="Times New Roman" w:cstheme="minorHAnsi"/>
          <w:sz w:val="24"/>
          <w:szCs w:val="24"/>
          <w:lang w:eastAsia="es-ES"/>
        </w:rPr>
        <w:t xml:space="preserve">La entidad </w:t>
      </w:r>
      <w:proofErr w:type="spellStart"/>
      <w:r>
        <w:rPr>
          <w:rFonts w:eastAsia="Times New Roman" w:cstheme="minorHAnsi"/>
          <w:sz w:val="24"/>
          <w:szCs w:val="24"/>
          <w:lang w:eastAsia="es-ES"/>
        </w:rPr>
        <w:t>RegistroConduccion</w:t>
      </w:r>
      <w:proofErr w:type="spellEnd"/>
      <w:r>
        <w:rPr>
          <w:rFonts w:eastAsia="Times New Roman" w:cstheme="minorHAnsi"/>
          <w:sz w:val="24"/>
          <w:szCs w:val="24"/>
          <w:lang w:eastAsia="es-ES"/>
        </w:rPr>
        <w:t xml:space="preserve"> almacena</w:t>
      </w:r>
      <w:r w:rsidRPr="002878E9">
        <w:rPr>
          <w:rFonts w:eastAsia="Times New Roman" w:cstheme="minorHAnsi"/>
          <w:sz w:val="24"/>
          <w:szCs w:val="24"/>
          <w:lang w:eastAsia="es-ES"/>
        </w:rPr>
        <w:t xml:space="preserve"> los </w:t>
      </w:r>
      <w:r>
        <w:rPr>
          <w:rFonts w:eastAsia="Times New Roman" w:cstheme="minorHAnsi"/>
          <w:sz w:val="24"/>
          <w:szCs w:val="24"/>
          <w:lang w:eastAsia="es-ES"/>
        </w:rPr>
        <w:t>registros</w:t>
      </w:r>
      <w:r w:rsidRPr="002878E9">
        <w:rPr>
          <w:rFonts w:eastAsia="Times New Roman" w:cstheme="minorHAnsi"/>
          <w:sz w:val="24"/>
          <w:szCs w:val="24"/>
          <w:lang w:eastAsia="es-ES"/>
        </w:rPr>
        <w:t xml:space="preserve"> </w:t>
      </w:r>
      <w:r>
        <w:rPr>
          <w:rFonts w:eastAsia="Times New Roman" w:cstheme="minorHAnsi"/>
          <w:sz w:val="24"/>
          <w:szCs w:val="24"/>
          <w:lang w:eastAsia="es-ES"/>
        </w:rPr>
        <w:t>de trabajo de los conductores</w:t>
      </w:r>
      <w:r w:rsidRPr="002878E9">
        <w:rPr>
          <w:rFonts w:eastAsia="Times New Roman" w:cstheme="minorHAnsi"/>
          <w:sz w:val="24"/>
          <w:szCs w:val="24"/>
          <w:lang w:eastAsia="es-ES"/>
        </w:rPr>
        <w:t>.</w:t>
      </w:r>
    </w:p>
    <w:p w14:paraId="36365F91" w14:textId="77777777" w:rsidR="00996A1F" w:rsidRPr="002878E9" w:rsidRDefault="00996A1F" w:rsidP="00996A1F">
      <w:pPr>
        <w:shd w:val="clear" w:color="auto" w:fill="FFFFFF"/>
        <w:spacing w:after="0"/>
        <w:rPr>
          <w:rFonts w:eastAsia="Times New Roman" w:cstheme="minorHAnsi"/>
          <w:sz w:val="24"/>
          <w:szCs w:val="24"/>
          <w:lang w:eastAsia="es-ES"/>
        </w:rPr>
      </w:pPr>
      <w:r w:rsidRPr="002878E9">
        <w:rPr>
          <w:rFonts w:eastAsia="Times New Roman" w:cstheme="minorHAnsi"/>
          <w:sz w:val="24"/>
          <w:szCs w:val="24"/>
          <w:lang w:eastAsia="es-ES"/>
        </w:rPr>
        <w:t>Atributos principales:</w:t>
      </w:r>
    </w:p>
    <w:p w14:paraId="5EFCFDE3" w14:textId="77777777" w:rsidR="00996A1F" w:rsidRDefault="00996A1F" w:rsidP="004E3372">
      <w:pPr>
        <w:shd w:val="clear" w:color="auto" w:fill="FFFFFF"/>
        <w:spacing w:after="0"/>
        <w:ind w:left="227"/>
        <w:rPr>
          <w:rFonts w:eastAsia="Times New Roman" w:cstheme="minorHAnsi"/>
          <w:sz w:val="24"/>
          <w:szCs w:val="24"/>
          <w:lang w:eastAsia="es-ES"/>
        </w:rPr>
      </w:pPr>
      <w:proofErr w:type="spellStart"/>
      <w:r>
        <w:rPr>
          <w:rFonts w:eastAsia="Times New Roman" w:cstheme="minorHAnsi"/>
          <w:sz w:val="24"/>
          <w:szCs w:val="24"/>
          <w:lang w:eastAsia="es-ES"/>
        </w:rPr>
        <w:t>idRegistro</w:t>
      </w:r>
      <w:proofErr w:type="spellEnd"/>
      <w:r w:rsidRPr="002878E9">
        <w:rPr>
          <w:rFonts w:eastAsia="Times New Roman" w:cstheme="minorHAnsi"/>
          <w:sz w:val="24"/>
          <w:szCs w:val="24"/>
          <w:lang w:eastAsia="es-ES"/>
        </w:rPr>
        <w:t xml:space="preserve"> (clave primaria)</w:t>
      </w:r>
    </w:p>
    <w:p w14:paraId="2AA4E0DB" w14:textId="77777777" w:rsidR="00996A1F" w:rsidRDefault="00996A1F" w:rsidP="004E3372">
      <w:pPr>
        <w:shd w:val="clear" w:color="auto" w:fill="FFFFFF"/>
        <w:spacing w:after="0"/>
        <w:ind w:left="227"/>
        <w:rPr>
          <w:rFonts w:eastAsia="Times New Roman" w:cstheme="minorHAnsi"/>
          <w:sz w:val="24"/>
          <w:szCs w:val="24"/>
          <w:lang w:eastAsia="es-ES"/>
        </w:rPr>
      </w:pPr>
      <w:proofErr w:type="spellStart"/>
      <w:r>
        <w:rPr>
          <w:rFonts w:eastAsia="Times New Roman" w:cstheme="minorHAnsi"/>
          <w:sz w:val="24"/>
          <w:szCs w:val="24"/>
          <w:lang w:eastAsia="es-ES"/>
        </w:rPr>
        <w:t>fechaInicio</w:t>
      </w:r>
      <w:proofErr w:type="spellEnd"/>
    </w:p>
    <w:p w14:paraId="125300E9" w14:textId="77777777" w:rsidR="00996A1F" w:rsidRDefault="00996A1F" w:rsidP="004E3372">
      <w:pPr>
        <w:shd w:val="clear" w:color="auto" w:fill="FFFFFF"/>
        <w:spacing w:after="0"/>
        <w:ind w:left="227"/>
        <w:rPr>
          <w:rFonts w:eastAsia="Times New Roman" w:cstheme="minorHAnsi"/>
          <w:sz w:val="24"/>
          <w:szCs w:val="24"/>
          <w:lang w:eastAsia="es-ES"/>
        </w:rPr>
      </w:pPr>
      <w:proofErr w:type="spellStart"/>
      <w:r>
        <w:rPr>
          <w:rFonts w:eastAsia="Times New Roman" w:cstheme="minorHAnsi"/>
          <w:sz w:val="24"/>
          <w:szCs w:val="24"/>
          <w:lang w:eastAsia="es-ES"/>
        </w:rPr>
        <w:t>horaInicio</w:t>
      </w:r>
      <w:proofErr w:type="spellEnd"/>
    </w:p>
    <w:p w14:paraId="1556ABD6" w14:textId="77777777" w:rsidR="00996A1F" w:rsidRDefault="00996A1F" w:rsidP="004E3372">
      <w:pPr>
        <w:shd w:val="clear" w:color="auto" w:fill="FFFFFF"/>
        <w:spacing w:after="0"/>
        <w:ind w:left="227"/>
        <w:rPr>
          <w:rFonts w:eastAsia="Times New Roman" w:cstheme="minorHAnsi"/>
          <w:sz w:val="24"/>
          <w:szCs w:val="24"/>
          <w:lang w:eastAsia="es-ES"/>
        </w:rPr>
      </w:pPr>
      <w:proofErr w:type="spellStart"/>
      <w:r>
        <w:rPr>
          <w:rFonts w:eastAsia="Times New Roman" w:cstheme="minorHAnsi"/>
          <w:sz w:val="24"/>
          <w:szCs w:val="24"/>
          <w:lang w:eastAsia="es-ES"/>
        </w:rPr>
        <w:t>fechaFin</w:t>
      </w:r>
      <w:proofErr w:type="spellEnd"/>
    </w:p>
    <w:p w14:paraId="390AE545" w14:textId="77777777" w:rsidR="00996A1F" w:rsidRPr="002878E9" w:rsidRDefault="00996A1F" w:rsidP="004E3372">
      <w:pPr>
        <w:shd w:val="clear" w:color="auto" w:fill="FFFFFF"/>
        <w:spacing w:after="0"/>
        <w:ind w:left="227"/>
        <w:rPr>
          <w:rFonts w:eastAsia="Times New Roman" w:cstheme="minorHAnsi"/>
          <w:sz w:val="24"/>
          <w:szCs w:val="24"/>
          <w:lang w:eastAsia="es-ES"/>
        </w:rPr>
      </w:pPr>
      <w:proofErr w:type="spellStart"/>
      <w:r>
        <w:rPr>
          <w:rFonts w:eastAsia="Times New Roman" w:cstheme="minorHAnsi"/>
          <w:sz w:val="24"/>
          <w:szCs w:val="24"/>
          <w:lang w:eastAsia="es-ES"/>
        </w:rPr>
        <w:t>horaFin</w:t>
      </w:r>
      <w:proofErr w:type="spellEnd"/>
    </w:p>
    <w:p w14:paraId="720A4834" w14:textId="77777777" w:rsidR="00996A1F" w:rsidRPr="002878E9" w:rsidRDefault="00996A1F" w:rsidP="004E3372">
      <w:pPr>
        <w:shd w:val="clear" w:color="auto" w:fill="FFFFFF"/>
        <w:spacing w:after="0"/>
        <w:ind w:left="227"/>
        <w:rPr>
          <w:rFonts w:eastAsia="Times New Roman" w:cstheme="minorHAnsi"/>
          <w:sz w:val="24"/>
          <w:szCs w:val="24"/>
          <w:lang w:eastAsia="es-ES"/>
        </w:rPr>
      </w:pPr>
      <w:r>
        <w:rPr>
          <w:rFonts w:eastAsia="Times New Roman" w:cstheme="minorHAnsi"/>
          <w:sz w:val="24"/>
          <w:szCs w:val="24"/>
          <w:lang w:eastAsia="es-ES"/>
        </w:rPr>
        <w:lastRenderedPageBreak/>
        <w:t>tipo</w:t>
      </w:r>
    </w:p>
    <w:p w14:paraId="0F80DF51" w14:textId="77777777" w:rsidR="00996A1F" w:rsidRDefault="00996A1F" w:rsidP="004E3372">
      <w:pPr>
        <w:shd w:val="clear" w:color="auto" w:fill="FFFFFF"/>
        <w:spacing w:after="0"/>
        <w:ind w:left="227"/>
        <w:rPr>
          <w:rFonts w:eastAsia="Times New Roman" w:cstheme="minorHAnsi"/>
          <w:sz w:val="24"/>
          <w:szCs w:val="24"/>
          <w:lang w:eastAsia="es-ES"/>
        </w:rPr>
      </w:pPr>
      <w:proofErr w:type="spellStart"/>
      <w:r>
        <w:rPr>
          <w:rFonts w:eastAsia="Times New Roman" w:cstheme="minorHAnsi"/>
          <w:sz w:val="24"/>
          <w:szCs w:val="24"/>
          <w:lang w:eastAsia="es-ES"/>
        </w:rPr>
        <w:t>idConductor</w:t>
      </w:r>
      <w:proofErr w:type="spellEnd"/>
      <w:r w:rsidRPr="002878E9">
        <w:rPr>
          <w:rFonts w:eastAsia="Times New Roman" w:cstheme="minorHAnsi"/>
          <w:sz w:val="24"/>
          <w:szCs w:val="24"/>
          <w:lang w:eastAsia="es-ES"/>
        </w:rPr>
        <w:t xml:space="preserve"> (clave foránea)</w:t>
      </w:r>
    </w:p>
    <w:p w14:paraId="5E03D39B" w14:textId="77777777" w:rsidR="00996A1F" w:rsidRPr="002878E9" w:rsidRDefault="00996A1F" w:rsidP="00996A1F">
      <w:pPr>
        <w:shd w:val="clear" w:color="auto" w:fill="FFFFFF"/>
        <w:spacing w:after="0"/>
        <w:rPr>
          <w:rFonts w:eastAsia="Times New Roman" w:cstheme="minorHAnsi"/>
          <w:sz w:val="24"/>
          <w:szCs w:val="24"/>
          <w:lang w:eastAsia="es-ES"/>
        </w:rPr>
      </w:pPr>
    </w:p>
    <w:p w14:paraId="53D9CF74" w14:textId="6C2E4495" w:rsidR="00996A1F" w:rsidRPr="004E3372" w:rsidRDefault="004E3372" w:rsidP="00996A1F">
      <w:pPr>
        <w:shd w:val="clear" w:color="auto" w:fill="FFFFFF"/>
        <w:spacing w:before="100" w:beforeAutospacing="1" w:after="0"/>
        <w:rPr>
          <w:rFonts w:eastAsia="Times New Roman" w:cstheme="minorHAnsi"/>
          <w:sz w:val="24"/>
          <w:szCs w:val="24"/>
          <w:lang w:eastAsia="es-ES"/>
        </w:rPr>
      </w:pPr>
      <w:r w:rsidRPr="004E3372">
        <w:rPr>
          <w:rFonts w:eastAsia="Times New Roman" w:cstheme="minorHAnsi"/>
          <w:sz w:val="24"/>
          <w:szCs w:val="24"/>
          <w:lang w:eastAsia="es-ES"/>
        </w:rPr>
        <w:t>▪</w:t>
      </w:r>
      <w:r>
        <w:rPr>
          <w:rFonts w:eastAsia="Times New Roman" w:cstheme="minorHAnsi"/>
          <w:sz w:val="24"/>
          <w:szCs w:val="24"/>
          <w:lang w:eastAsia="es-ES"/>
        </w:rPr>
        <w:t xml:space="preserve"> </w:t>
      </w:r>
      <w:r w:rsidR="00996A1F" w:rsidRPr="004E3372">
        <w:rPr>
          <w:rFonts w:eastAsia="Times New Roman" w:cstheme="minorHAnsi"/>
          <w:sz w:val="24"/>
          <w:szCs w:val="24"/>
          <w:lang w:eastAsia="es-ES"/>
        </w:rPr>
        <w:t>Aviso</w:t>
      </w:r>
    </w:p>
    <w:p w14:paraId="65F86F6D" w14:textId="77777777" w:rsidR="00996A1F" w:rsidRPr="002878E9" w:rsidRDefault="00996A1F" w:rsidP="007F25E0">
      <w:pPr>
        <w:shd w:val="clear" w:color="auto" w:fill="FFFFFF"/>
        <w:spacing w:after="0"/>
        <w:jc w:val="both"/>
        <w:rPr>
          <w:rFonts w:eastAsia="Times New Roman" w:cstheme="minorHAnsi"/>
          <w:sz w:val="24"/>
          <w:szCs w:val="24"/>
          <w:lang w:eastAsia="es-ES"/>
        </w:rPr>
      </w:pPr>
      <w:r w:rsidRPr="002878E9">
        <w:rPr>
          <w:rFonts w:eastAsia="Times New Roman" w:cstheme="minorHAnsi"/>
          <w:sz w:val="24"/>
          <w:szCs w:val="24"/>
          <w:lang w:eastAsia="es-ES"/>
        </w:rPr>
        <w:t xml:space="preserve">La entidad </w:t>
      </w:r>
      <w:r>
        <w:rPr>
          <w:rFonts w:eastAsia="Times New Roman" w:cstheme="minorHAnsi"/>
          <w:sz w:val="24"/>
          <w:szCs w:val="24"/>
          <w:lang w:eastAsia="es-ES"/>
        </w:rPr>
        <w:t>Aviso</w:t>
      </w:r>
      <w:r w:rsidRPr="002878E9">
        <w:rPr>
          <w:rFonts w:eastAsia="Times New Roman" w:cstheme="minorHAnsi"/>
          <w:sz w:val="24"/>
          <w:szCs w:val="24"/>
          <w:lang w:eastAsia="es-ES"/>
        </w:rPr>
        <w:t xml:space="preserve"> almacena los avisos de averías o problemas ocurridos durante un viaje.</w:t>
      </w:r>
    </w:p>
    <w:p w14:paraId="06D7A415" w14:textId="77777777" w:rsidR="00996A1F" w:rsidRPr="002878E9" w:rsidRDefault="00996A1F" w:rsidP="00996A1F">
      <w:pPr>
        <w:shd w:val="clear" w:color="auto" w:fill="FFFFFF"/>
        <w:spacing w:after="0"/>
        <w:rPr>
          <w:rFonts w:eastAsia="Times New Roman" w:cstheme="minorHAnsi"/>
          <w:sz w:val="24"/>
          <w:szCs w:val="24"/>
          <w:lang w:eastAsia="es-ES"/>
        </w:rPr>
      </w:pPr>
      <w:r w:rsidRPr="002878E9">
        <w:rPr>
          <w:rFonts w:eastAsia="Times New Roman" w:cstheme="minorHAnsi"/>
          <w:sz w:val="24"/>
          <w:szCs w:val="24"/>
          <w:lang w:eastAsia="es-ES"/>
        </w:rPr>
        <w:t>Atributos principales:</w:t>
      </w:r>
    </w:p>
    <w:p w14:paraId="19BE7A4B" w14:textId="77777777" w:rsidR="00996A1F" w:rsidRDefault="00996A1F" w:rsidP="004E3372">
      <w:pPr>
        <w:shd w:val="clear" w:color="auto" w:fill="FFFFFF"/>
        <w:spacing w:after="0"/>
        <w:ind w:left="227"/>
        <w:rPr>
          <w:rFonts w:eastAsia="Times New Roman" w:cstheme="minorHAnsi"/>
          <w:sz w:val="24"/>
          <w:szCs w:val="24"/>
          <w:lang w:eastAsia="es-ES"/>
        </w:rPr>
      </w:pPr>
      <w:proofErr w:type="spellStart"/>
      <w:r>
        <w:rPr>
          <w:rFonts w:eastAsia="Times New Roman" w:cstheme="minorHAnsi"/>
          <w:sz w:val="24"/>
          <w:szCs w:val="24"/>
          <w:lang w:eastAsia="es-ES"/>
        </w:rPr>
        <w:t>idAviso</w:t>
      </w:r>
      <w:proofErr w:type="spellEnd"/>
      <w:r w:rsidRPr="002878E9">
        <w:rPr>
          <w:rFonts w:eastAsia="Times New Roman" w:cstheme="minorHAnsi"/>
          <w:sz w:val="24"/>
          <w:szCs w:val="24"/>
          <w:lang w:eastAsia="es-ES"/>
        </w:rPr>
        <w:t xml:space="preserve"> (clave primaria)</w:t>
      </w:r>
    </w:p>
    <w:p w14:paraId="3B665FB8" w14:textId="77777777" w:rsidR="00996A1F" w:rsidRDefault="00996A1F" w:rsidP="004E3372">
      <w:pPr>
        <w:shd w:val="clear" w:color="auto" w:fill="FFFFFF"/>
        <w:spacing w:after="0"/>
        <w:ind w:left="227"/>
        <w:rPr>
          <w:rFonts w:eastAsia="Times New Roman" w:cstheme="minorHAnsi"/>
          <w:sz w:val="24"/>
          <w:szCs w:val="24"/>
          <w:lang w:eastAsia="es-ES"/>
        </w:rPr>
      </w:pPr>
      <w:r>
        <w:rPr>
          <w:rFonts w:eastAsia="Times New Roman" w:cstheme="minorHAnsi"/>
          <w:sz w:val="24"/>
          <w:szCs w:val="24"/>
          <w:lang w:eastAsia="es-ES"/>
        </w:rPr>
        <w:t>d</w:t>
      </w:r>
      <w:r w:rsidRPr="002878E9">
        <w:rPr>
          <w:rFonts w:eastAsia="Times New Roman" w:cstheme="minorHAnsi"/>
          <w:sz w:val="24"/>
          <w:szCs w:val="24"/>
          <w:lang w:eastAsia="es-ES"/>
        </w:rPr>
        <w:t>escripción</w:t>
      </w:r>
    </w:p>
    <w:p w14:paraId="6172F2D4" w14:textId="77777777" w:rsidR="00996A1F" w:rsidRDefault="00996A1F" w:rsidP="004E3372">
      <w:pPr>
        <w:shd w:val="clear" w:color="auto" w:fill="FFFFFF"/>
        <w:spacing w:after="0"/>
        <w:ind w:left="227"/>
        <w:rPr>
          <w:rFonts w:eastAsia="Times New Roman" w:cstheme="minorHAnsi"/>
          <w:sz w:val="24"/>
          <w:szCs w:val="24"/>
          <w:lang w:eastAsia="es-ES"/>
        </w:rPr>
      </w:pPr>
      <w:r>
        <w:rPr>
          <w:rFonts w:eastAsia="Times New Roman" w:cstheme="minorHAnsi"/>
          <w:sz w:val="24"/>
          <w:szCs w:val="24"/>
          <w:lang w:eastAsia="es-ES"/>
        </w:rPr>
        <w:t>fecha</w:t>
      </w:r>
    </w:p>
    <w:p w14:paraId="11DA98D1" w14:textId="77777777" w:rsidR="00996A1F" w:rsidRDefault="00996A1F" w:rsidP="004E3372">
      <w:pPr>
        <w:shd w:val="clear" w:color="auto" w:fill="FFFFFF"/>
        <w:spacing w:after="0"/>
        <w:ind w:left="227"/>
        <w:rPr>
          <w:rFonts w:eastAsia="Times New Roman" w:cstheme="minorHAnsi"/>
          <w:sz w:val="24"/>
          <w:szCs w:val="24"/>
          <w:lang w:eastAsia="es-ES"/>
        </w:rPr>
      </w:pPr>
      <w:r>
        <w:rPr>
          <w:rFonts w:eastAsia="Times New Roman" w:cstheme="minorHAnsi"/>
          <w:sz w:val="24"/>
          <w:szCs w:val="24"/>
          <w:lang w:eastAsia="es-ES"/>
        </w:rPr>
        <w:t>estado</w:t>
      </w:r>
    </w:p>
    <w:p w14:paraId="0A254FB0" w14:textId="77777777" w:rsidR="00996A1F" w:rsidRPr="002878E9" w:rsidRDefault="00996A1F" w:rsidP="004E3372">
      <w:pPr>
        <w:shd w:val="clear" w:color="auto" w:fill="FFFFFF"/>
        <w:spacing w:after="0"/>
        <w:ind w:left="227"/>
        <w:rPr>
          <w:rFonts w:eastAsia="Times New Roman" w:cstheme="minorHAnsi"/>
          <w:sz w:val="24"/>
          <w:szCs w:val="24"/>
          <w:lang w:eastAsia="es-ES"/>
        </w:rPr>
      </w:pPr>
      <w:r>
        <w:rPr>
          <w:rFonts w:eastAsia="Times New Roman" w:cstheme="minorHAnsi"/>
          <w:sz w:val="24"/>
          <w:szCs w:val="24"/>
          <w:lang w:eastAsia="es-ES"/>
        </w:rPr>
        <w:t>ubicación</w:t>
      </w:r>
    </w:p>
    <w:p w14:paraId="546ECA89" w14:textId="77777777" w:rsidR="00996A1F" w:rsidRDefault="00996A1F" w:rsidP="004E3372">
      <w:pPr>
        <w:shd w:val="clear" w:color="auto" w:fill="FFFFFF"/>
        <w:spacing w:after="0"/>
        <w:ind w:left="227"/>
        <w:rPr>
          <w:rFonts w:eastAsia="Times New Roman" w:cstheme="minorHAnsi"/>
          <w:sz w:val="24"/>
          <w:szCs w:val="24"/>
          <w:lang w:eastAsia="es-ES"/>
        </w:rPr>
      </w:pPr>
      <w:proofErr w:type="spellStart"/>
      <w:r>
        <w:rPr>
          <w:rFonts w:eastAsia="Times New Roman" w:cstheme="minorHAnsi"/>
          <w:sz w:val="24"/>
          <w:szCs w:val="24"/>
          <w:lang w:eastAsia="es-ES"/>
        </w:rPr>
        <w:t>idConductor</w:t>
      </w:r>
      <w:proofErr w:type="spellEnd"/>
      <w:r w:rsidRPr="002878E9">
        <w:rPr>
          <w:rFonts w:eastAsia="Times New Roman" w:cstheme="minorHAnsi"/>
          <w:sz w:val="24"/>
          <w:szCs w:val="24"/>
          <w:lang w:eastAsia="es-ES"/>
        </w:rPr>
        <w:t xml:space="preserve"> (clave foránea)</w:t>
      </w:r>
    </w:p>
    <w:p w14:paraId="395CBB11" w14:textId="77777777" w:rsidR="00996A1F" w:rsidRDefault="00996A1F" w:rsidP="00996A1F">
      <w:pPr>
        <w:shd w:val="clear" w:color="auto" w:fill="FFFFFF"/>
        <w:spacing w:after="0"/>
        <w:rPr>
          <w:rFonts w:eastAsia="Times New Roman" w:cstheme="minorHAnsi"/>
          <w:b/>
          <w:color w:val="4F81BD" w:themeColor="accent1"/>
          <w:sz w:val="24"/>
          <w:szCs w:val="23"/>
          <w:lang w:eastAsia="es-ES"/>
        </w:rPr>
      </w:pPr>
    </w:p>
    <w:p w14:paraId="35815816" w14:textId="584FA88A" w:rsidR="00996A1F" w:rsidRPr="002878E9" w:rsidRDefault="00672671" w:rsidP="00CA66FC">
      <w:pPr>
        <w:pStyle w:val="Prrafodelista"/>
        <w:shd w:val="clear" w:color="auto" w:fill="FFFFFF"/>
        <w:spacing w:before="100" w:beforeAutospacing="1" w:after="100" w:afterAutospacing="1" w:line="360" w:lineRule="auto"/>
        <w:ind w:left="1080"/>
        <w:rPr>
          <w:rFonts w:eastAsia="Times New Roman" w:cstheme="minorHAnsi"/>
          <w:b/>
          <w:color w:val="4F81BD" w:themeColor="accent1"/>
          <w:sz w:val="24"/>
          <w:szCs w:val="23"/>
          <w:lang w:eastAsia="es-ES"/>
        </w:rPr>
      </w:pPr>
      <w:r>
        <w:rPr>
          <w:rFonts w:ascii="Cascadia Mono SemiLight" w:eastAsia="Times New Roman" w:hAnsi="Cascadia Mono SemiLight" w:cs="Cascadia Mono SemiLight"/>
          <w:b/>
          <w:color w:val="4F81BD" w:themeColor="accent1"/>
          <w:sz w:val="24"/>
          <w:szCs w:val="23"/>
          <w:lang w:eastAsia="es-ES"/>
        </w:rPr>
        <w:t>⬥</w:t>
      </w:r>
      <w:r>
        <w:rPr>
          <w:rFonts w:eastAsia="Times New Roman" w:cstheme="minorHAnsi"/>
          <w:b/>
          <w:color w:val="4F81BD" w:themeColor="accent1"/>
          <w:sz w:val="24"/>
          <w:szCs w:val="23"/>
          <w:lang w:eastAsia="es-ES"/>
        </w:rPr>
        <w:t xml:space="preserve"> </w:t>
      </w:r>
      <w:r w:rsidR="00CA66FC">
        <w:rPr>
          <w:rFonts w:eastAsia="Times New Roman" w:cstheme="minorHAnsi"/>
          <w:b/>
          <w:color w:val="4F81BD" w:themeColor="accent1"/>
          <w:sz w:val="24"/>
          <w:szCs w:val="23"/>
          <w:lang w:eastAsia="es-ES"/>
        </w:rPr>
        <w:t>Relaciones entre entidades</w:t>
      </w:r>
    </w:p>
    <w:p w14:paraId="3E1D26D3" w14:textId="77777777" w:rsidR="00996A1F" w:rsidRPr="00F04EAF" w:rsidRDefault="00996A1F" w:rsidP="00996A1F">
      <w:pPr>
        <w:shd w:val="clear" w:color="auto" w:fill="FFFFFF"/>
        <w:spacing w:before="100" w:beforeAutospacing="1" w:after="0"/>
        <w:jc w:val="both"/>
        <w:rPr>
          <w:rFonts w:eastAsia="Times New Roman" w:cstheme="minorHAnsi"/>
          <w:sz w:val="24"/>
          <w:szCs w:val="24"/>
          <w:lang w:eastAsia="es-ES"/>
        </w:rPr>
      </w:pPr>
      <w:r w:rsidRPr="00F04EAF">
        <w:rPr>
          <w:rFonts w:eastAsia="Times New Roman" w:cstheme="minorHAnsi"/>
          <w:sz w:val="24"/>
          <w:szCs w:val="24"/>
          <w:lang w:eastAsia="es-ES"/>
        </w:rPr>
        <w:t>Las entidades del sistema se relacionan entre sí de la siguiente forma:</w:t>
      </w:r>
    </w:p>
    <w:p w14:paraId="7F673687" w14:textId="77777777" w:rsidR="00996A1F" w:rsidRDefault="00996A1F" w:rsidP="0008633E">
      <w:pPr>
        <w:numPr>
          <w:ilvl w:val="0"/>
          <w:numId w:val="10"/>
        </w:numPr>
        <w:shd w:val="clear" w:color="auto" w:fill="FFFFFF"/>
        <w:spacing w:before="100" w:beforeAutospacing="1" w:after="100" w:afterAutospacing="1"/>
        <w:jc w:val="both"/>
        <w:rPr>
          <w:rFonts w:eastAsia="Times New Roman" w:cstheme="minorHAnsi"/>
          <w:sz w:val="24"/>
          <w:szCs w:val="24"/>
          <w:lang w:eastAsia="es-ES"/>
        </w:rPr>
      </w:pPr>
      <w:r w:rsidRPr="00F04EAF">
        <w:rPr>
          <w:rFonts w:eastAsia="Times New Roman" w:cstheme="minorHAnsi"/>
          <w:sz w:val="24"/>
          <w:szCs w:val="24"/>
          <w:lang w:eastAsia="es-ES"/>
        </w:rPr>
        <w:t xml:space="preserve">Un </w:t>
      </w:r>
      <w:r>
        <w:rPr>
          <w:rFonts w:eastAsia="Times New Roman" w:cstheme="minorHAnsi"/>
          <w:sz w:val="24"/>
          <w:szCs w:val="24"/>
          <w:lang w:eastAsia="es-ES"/>
        </w:rPr>
        <w:t>administrador</w:t>
      </w:r>
      <w:r w:rsidRPr="00F04EAF">
        <w:rPr>
          <w:rFonts w:eastAsia="Times New Roman" w:cstheme="minorHAnsi"/>
          <w:sz w:val="24"/>
          <w:szCs w:val="24"/>
          <w:lang w:eastAsia="es-ES"/>
        </w:rPr>
        <w:t xml:space="preserve"> puede gestionar </w:t>
      </w:r>
      <w:r>
        <w:rPr>
          <w:rFonts w:eastAsia="Times New Roman" w:cstheme="minorHAnsi"/>
          <w:sz w:val="24"/>
          <w:szCs w:val="24"/>
          <w:lang w:eastAsia="es-ES"/>
        </w:rPr>
        <w:t xml:space="preserve">o crear </w:t>
      </w:r>
      <w:r w:rsidRPr="00F04EAF">
        <w:rPr>
          <w:rFonts w:eastAsia="Times New Roman" w:cstheme="minorHAnsi"/>
          <w:sz w:val="24"/>
          <w:szCs w:val="24"/>
          <w:lang w:eastAsia="es-ES"/>
        </w:rPr>
        <w:t>varios conductores</w:t>
      </w:r>
      <w:r>
        <w:rPr>
          <w:rFonts w:eastAsia="Times New Roman" w:cstheme="minorHAnsi"/>
          <w:sz w:val="24"/>
          <w:szCs w:val="24"/>
          <w:lang w:eastAsia="es-ES"/>
        </w:rPr>
        <w:t>,</w:t>
      </w:r>
      <w:r w:rsidRPr="00F04EAF">
        <w:rPr>
          <w:rFonts w:eastAsia="Times New Roman" w:cstheme="minorHAnsi"/>
          <w:sz w:val="24"/>
          <w:szCs w:val="24"/>
          <w:lang w:eastAsia="es-ES"/>
        </w:rPr>
        <w:t xml:space="preserve"> vehículos</w:t>
      </w:r>
      <w:r>
        <w:rPr>
          <w:rFonts w:eastAsia="Times New Roman" w:cstheme="minorHAnsi"/>
          <w:sz w:val="24"/>
          <w:szCs w:val="24"/>
          <w:lang w:eastAsia="es-ES"/>
        </w:rPr>
        <w:t xml:space="preserve"> y viajes</w:t>
      </w:r>
      <w:r w:rsidRPr="00F04EAF">
        <w:rPr>
          <w:rFonts w:eastAsia="Times New Roman" w:cstheme="minorHAnsi"/>
          <w:sz w:val="24"/>
          <w:szCs w:val="24"/>
          <w:lang w:eastAsia="es-ES"/>
        </w:rPr>
        <w:t>.</w:t>
      </w:r>
    </w:p>
    <w:p w14:paraId="35A3DCFE" w14:textId="77777777" w:rsidR="00996A1F" w:rsidRPr="00F04EAF" w:rsidRDefault="00996A1F" w:rsidP="0008633E">
      <w:pPr>
        <w:numPr>
          <w:ilvl w:val="0"/>
          <w:numId w:val="10"/>
        </w:numPr>
        <w:shd w:val="clear" w:color="auto" w:fill="FFFFFF"/>
        <w:spacing w:before="100" w:beforeAutospacing="1" w:after="100" w:afterAutospacing="1"/>
        <w:jc w:val="both"/>
        <w:rPr>
          <w:rFonts w:eastAsia="Times New Roman" w:cstheme="minorHAnsi"/>
          <w:sz w:val="24"/>
          <w:szCs w:val="24"/>
          <w:lang w:eastAsia="es-ES"/>
        </w:rPr>
      </w:pPr>
      <w:r>
        <w:rPr>
          <w:rFonts w:eastAsia="Times New Roman" w:cstheme="minorHAnsi"/>
          <w:sz w:val="24"/>
          <w:szCs w:val="24"/>
          <w:lang w:eastAsia="es-ES"/>
        </w:rPr>
        <w:t>Cada viaje, vehículo y conductor es gestionado o creado por un único administrador.</w:t>
      </w:r>
    </w:p>
    <w:p w14:paraId="6A61D12A" w14:textId="77777777" w:rsidR="00996A1F" w:rsidRPr="00F04EAF" w:rsidRDefault="00996A1F" w:rsidP="0008633E">
      <w:pPr>
        <w:numPr>
          <w:ilvl w:val="0"/>
          <w:numId w:val="10"/>
        </w:numPr>
        <w:shd w:val="clear" w:color="auto" w:fill="FFFFFF"/>
        <w:spacing w:before="100" w:beforeAutospacing="1" w:after="100" w:afterAutospacing="1"/>
        <w:jc w:val="both"/>
        <w:rPr>
          <w:rFonts w:eastAsia="Times New Roman" w:cstheme="minorHAnsi"/>
          <w:sz w:val="24"/>
          <w:szCs w:val="24"/>
          <w:lang w:eastAsia="es-ES"/>
        </w:rPr>
      </w:pPr>
      <w:r w:rsidRPr="00F04EAF">
        <w:rPr>
          <w:rFonts w:eastAsia="Times New Roman" w:cstheme="minorHAnsi"/>
          <w:sz w:val="24"/>
          <w:szCs w:val="24"/>
          <w:lang w:eastAsia="es-ES"/>
        </w:rPr>
        <w:t>Un conductor puede realizar varios viajes, pero cada viaje es realizado por un único conductor.</w:t>
      </w:r>
    </w:p>
    <w:p w14:paraId="45A230BE" w14:textId="77777777" w:rsidR="00996A1F" w:rsidRPr="00F04EAF" w:rsidRDefault="00996A1F" w:rsidP="0008633E">
      <w:pPr>
        <w:numPr>
          <w:ilvl w:val="0"/>
          <w:numId w:val="10"/>
        </w:numPr>
        <w:shd w:val="clear" w:color="auto" w:fill="FFFFFF"/>
        <w:spacing w:before="100" w:beforeAutospacing="1" w:after="100" w:afterAutospacing="1"/>
        <w:jc w:val="both"/>
        <w:rPr>
          <w:rFonts w:eastAsia="Times New Roman" w:cstheme="minorHAnsi"/>
          <w:sz w:val="24"/>
          <w:szCs w:val="24"/>
          <w:lang w:eastAsia="es-ES"/>
        </w:rPr>
      </w:pPr>
      <w:r w:rsidRPr="00F04EAF">
        <w:rPr>
          <w:rFonts w:eastAsia="Times New Roman" w:cstheme="minorHAnsi"/>
          <w:sz w:val="24"/>
          <w:szCs w:val="24"/>
          <w:lang w:eastAsia="es-ES"/>
        </w:rPr>
        <w:t xml:space="preserve">Un vehículo puede estar asociado a </w:t>
      </w:r>
      <w:r>
        <w:rPr>
          <w:rFonts w:eastAsia="Times New Roman" w:cstheme="minorHAnsi"/>
          <w:sz w:val="24"/>
          <w:szCs w:val="24"/>
          <w:lang w:eastAsia="es-ES"/>
        </w:rPr>
        <w:t>varios conductores</w:t>
      </w:r>
      <w:r w:rsidRPr="00F04EAF">
        <w:rPr>
          <w:rFonts w:eastAsia="Times New Roman" w:cstheme="minorHAnsi"/>
          <w:sz w:val="24"/>
          <w:szCs w:val="24"/>
          <w:lang w:eastAsia="es-ES"/>
        </w:rPr>
        <w:t xml:space="preserve">, pero cada </w:t>
      </w:r>
      <w:r>
        <w:rPr>
          <w:rFonts w:eastAsia="Times New Roman" w:cstheme="minorHAnsi"/>
          <w:sz w:val="24"/>
          <w:szCs w:val="24"/>
          <w:lang w:eastAsia="es-ES"/>
        </w:rPr>
        <w:t>conductor solo puede</w:t>
      </w:r>
      <w:r w:rsidRPr="00F04EAF">
        <w:rPr>
          <w:rFonts w:eastAsia="Times New Roman" w:cstheme="minorHAnsi"/>
          <w:sz w:val="24"/>
          <w:szCs w:val="24"/>
          <w:lang w:eastAsia="es-ES"/>
        </w:rPr>
        <w:t xml:space="preserve"> utiliza</w:t>
      </w:r>
      <w:r>
        <w:rPr>
          <w:rFonts w:eastAsia="Times New Roman" w:cstheme="minorHAnsi"/>
          <w:sz w:val="24"/>
          <w:szCs w:val="24"/>
          <w:lang w:eastAsia="es-ES"/>
        </w:rPr>
        <w:t>r</w:t>
      </w:r>
      <w:r w:rsidRPr="00F04EAF">
        <w:rPr>
          <w:rFonts w:eastAsia="Times New Roman" w:cstheme="minorHAnsi"/>
          <w:sz w:val="24"/>
          <w:szCs w:val="24"/>
          <w:lang w:eastAsia="es-ES"/>
        </w:rPr>
        <w:t xml:space="preserve"> </w:t>
      </w:r>
      <w:r>
        <w:rPr>
          <w:rFonts w:eastAsia="Times New Roman" w:cstheme="minorHAnsi"/>
          <w:sz w:val="24"/>
          <w:szCs w:val="24"/>
          <w:lang w:eastAsia="es-ES"/>
        </w:rPr>
        <w:t>un</w:t>
      </w:r>
      <w:r w:rsidRPr="00F04EAF">
        <w:rPr>
          <w:rFonts w:eastAsia="Times New Roman" w:cstheme="minorHAnsi"/>
          <w:sz w:val="24"/>
          <w:szCs w:val="24"/>
          <w:lang w:eastAsia="es-ES"/>
        </w:rPr>
        <w:t xml:space="preserve"> vehículo.</w:t>
      </w:r>
    </w:p>
    <w:p w14:paraId="7A34C5DB" w14:textId="77777777" w:rsidR="00996A1F" w:rsidRPr="00F04EAF" w:rsidRDefault="00996A1F" w:rsidP="0008633E">
      <w:pPr>
        <w:numPr>
          <w:ilvl w:val="0"/>
          <w:numId w:val="10"/>
        </w:numPr>
        <w:shd w:val="clear" w:color="auto" w:fill="FFFFFF"/>
        <w:spacing w:before="100" w:beforeAutospacing="1" w:after="100" w:afterAutospacing="1"/>
        <w:jc w:val="both"/>
        <w:rPr>
          <w:rFonts w:eastAsia="Times New Roman" w:cstheme="minorHAnsi"/>
          <w:sz w:val="24"/>
          <w:szCs w:val="24"/>
          <w:lang w:eastAsia="es-ES"/>
        </w:rPr>
      </w:pPr>
      <w:r w:rsidRPr="00F04EAF">
        <w:rPr>
          <w:rFonts w:eastAsia="Times New Roman" w:cstheme="minorHAnsi"/>
          <w:sz w:val="24"/>
          <w:szCs w:val="24"/>
          <w:lang w:eastAsia="es-ES"/>
        </w:rPr>
        <w:t xml:space="preserve">Un </w:t>
      </w:r>
      <w:r>
        <w:rPr>
          <w:rFonts w:eastAsia="Times New Roman" w:cstheme="minorHAnsi"/>
          <w:sz w:val="24"/>
          <w:szCs w:val="24"/>
          <w:lang w:eastAsia="es-ES"/>
        </w:rPr>
        <w:t>conductor</w:t>
      </w:r>
      <w:r w:rsidRPr="00F04EAF">
        <w:rPr>
          <w:rFonts w:eastAsia="Times New Roman" w:cstheme="minorHAnsi"/>
          <w:sz w:val="24"/>
          <w:szCs w:val="24"/>
          <w:lang w:eastAsia="es-ES"/>
        </w:rPr>
        <w:t xml:space="preserve"> puede </w:t>
      </w:r>
      <w:r>
        <w:rPr>
          <w:rFonts w:eastAsia="Times New Roman" w:cstheme="minorHAnsi"/>
          <w:sz w:val="24"/>
          <w:szCs w:val="24"/>
          <w:lang w:eastAsia="es-ES"/>
        </w:rPr>
        <w:t>enviar muchos avisos, pero cada aviso es enviado por un único conductor</w:t>
      </w:r>
      <w:r w:rsidRPr="00F04EAF">
        <w:rPr>
          <w:rFonts w:eastAsia="Times New Roman" w:cstheme="minorHAnsi"/>
          <w:sz w:val="24"/>
          <w:szCs w:val="24"/>
          <w:lang w:eastAsia="es-ES"/>
        </w:rPr>
        <w:t>.</w:t>
      </w:r>
    </w:p>
    <w:p w14:paraId="559764C8" w14:textId="77777777" w:rsidR="00996A1F" w:rsidRPr="00F04EAF" w:rsidRDefault="00996A1F" w:rsidP="0008633E">
      <w:pPr>
        <w:numPr>
          <w:ilvl w:val="0"/>
          <w:numId w:val="10"/>
        </w:numPr>
        <w:shd w:val="clear" w:color="auto" w:fill="FFFFFF"/>
        <w:spacing w:before="100" w:beforeAutospacing="1" w:after="100" w:afterAutospacing="1"/>
        <w:jc w:val="both"/>
        <w:rPr>
          <w:rFonts w:eastAsia="Times New Roman" w:cstheme="minorHAnsi"/>
          <w:sz w:val="24"/>
          <w:szCs w:val="24"/>
          <w:lang w:eastAsia="es-ES"/>
        </w:rPr>
      </w:pPr>
      <w:r>
        <w:rPr>
          <w:rFonts w:eastAsia="Times New Roman" w:cstheme="minorHAnsi"/>
          <w:sz w:val="24"/>
          <w:szCs w:val="24"/>
          <w:lang w:eastAsia="es-ES"/>
        </w:rPr>
        <w:t>Los registros son creados por un único conductor, pero cada conductor puede realizar muchos registros</w:t>
      </w:r>
      <w:r w:rsidRPr="00F04EAF">
        <w:rPr>
          <w:rFonts w:eastAsia="Times New Roman" w:cstheme="minorHAnsi"/>
          <w:sz w:val="24"/>
          <w:szCs w:val="24"/>
          <w:lang w:eastAsia="es-ES"/>
        </w:rPr>
        <w:t>.</w:t>
      </w:r>
    </w:p>
    <w:p w14:paraId="2C02412C" w14:textId="77777777" w:rsidR="00996A1F" w:rsidRDefault="00996A1F" w:rsidP="00996A1F">
      <w:pPr>
        <w:shd w:val="clear" w:color="auto" w:fill="FFFFFF"/>
        <w:spacing w:before="100" w:beforeAutospacing="1" w:after="100" w:afterAutospacing="1"/>
        <w:jc w:val="both"/>
        <w:rPr>
          <w:rFonts w:eastAsia="Times New Roman" w:cstheme="minorHAnsi"/>
          <w:sz w:val="24"/>
          <w:szCs w:val="24"/>
          <w:lang w:eastAsia="es-ES"/>
        </w:rPr>
      </w:pPr>
      <w:r w:rsidRPr="00F04EAF">
        <w:rPr>
          <w:rFonts w:eastAsia="Times New Roman" w:cstheme="minorHAnsi"/>
          <w:sz w:val="24"/>
          <w:szCs w:val="24"/>
          <w:lang w:eastAsia="es-ES"/>
        </w:rPr>
        <w:t>Estas relaciones permiten mantener la coherencia de los datos y facilitar la gestión de la información dentro de la aplicación.</w:t>
      </w:r>
    </w:p>
    <w:p w14:paraId="6D8AF9C4" w14:textId="77777777" w:rsidR="00996A1F" w:rsidRDefault="00996A1F" w:rsidP="00996A1F">
      <w:pPr>
        <w:shd w:val="clear" w:color="auto" w:fill="FFFFFF"/>
        <w:spacing w:before="100" w:beforeAutospacing="1" w:after="100" w:afterAutospacing="1" w:line="360" w:lineRule="auto"/>
        <w:ind w:left="720"/>
        <w:rPr>
          <w:rFonts w:eastAsia="Times New Roman" w:cstheme="minorHAnsi"/>
          <w:b/>
          <w:color w:val="4F81BD" w:themeColor="accent1"/>
          <w:sz w:val="24"/>
          <w:szCs w:val="23"/>
          <w:lang w:eastAsia="es-ES"/>
        </w:rPr>
      </w:pPr>
    </w:p>
    <w:p w14:paraId="7CA82FD3" w14:textId="7FD25E6F" w:rsidR="00CA66FC" w:rsidRDefault="00672671" w:rsidP="00CA66FC">
      <w:pPr>
        <w:pStyle w:val="Prrafodelista"/>
        <w:shd w:val="clear" w:color="auto" w:fill="FFFFFF"/>
        <w:spacing w:before="100" w:beforeAutospacing="1" w:after="100" w:afterAutospacing="1" w:line="360" w:lineRule="auto"/>
        <w:ind w:left="1080"/>
        <w:rPr>
          <w:rFonts w:eastAsia="Times New Roman" w:cstheme="minorHAnsi"/>
          <w:b/>
          <w:color w:val="4F81BD" w:themeColor="accent1"/>
          <w:sz w:val="24"/>
          <w:szCs w:val="23"/>
          <w:lang w:eastAsia="es-ES"/>
        </w:rPr>
      </w:pPr>
      <w:r>
        <w:rPr>
          <w:rFonts w:ascii="Cascadia Mono SemiLight" w:eastAsia="Times New Roman" w:hAnsi="Cascadia Mono SemiLight" w:cs="Cascadia Mono SemiLight"/>
          <w:b/>
          <w:color w:val="4F81BD" w:themeColor="accent1"/>
          <w:sz w:val="24"/>
          <w:szCs w:val="23"/>
          <w:lang w:eastAsia="es-ES"/>
        </w:rPr>
        <w:t>⬥</w:t>
      </w:r>
      <w:r>
        <w:rPr>
          <w:rFonts w:eastAsia="Times New Roman" w:cstheme="minorHAnsi"/>
          <w:b/>
          <w:color w:val="4F81BD" w:themeColor="accent1"/>
          <w:sz w:val="24"/>
          <w:szCs w:val="23"/>
          <w:lang w:eastAsia="es-ES"/>
        </w:rPr>
        <w:t xml:space="preserve"> </w:t>
      </w:r>
      <w:r w:rsidR="00CA66FC">
        <w:rPr>
          <w:rFonts w:eastAsia="Times New Roman" w:cstheme="minorHAnsi"/>
          <w:b/>
          <w:color w:val="4F81BD" w:themeColor="accent1"/>
          <w:sz w:val="24"/>
          <w:szCs w:val="23"/>
          <w:lang w:eastAsia="es-ES"/>
        </w:rPr>
        <w:t>Justificación del diseño</w:t>
      </w:r>
    </w:p>
    <w:p w14:paraId="2517BC58" w14:textId="77777777" w:rsidR="00996A1F" w:rsidRPr="00CC5790" w:rsidRDefault="00996A1F" w:rsidP="00996A1F">
      <w:pPr>
        <w:shd w:val="clear" w:color="auto" w:fill="FFFFFF"/>
        <w:spacing w:before="100" w:beforeAutospacing="1" w:after="0"/>
        <w:jc w:val="both"/>
        <w:rPr>
          <w:rFonts w:eastAsia="Times New Roman" w:cstheme="minorHAnsi"/>
          <w:sz w:val="24"/>
          <w:szCs w:val="24"/>
          <w:lang w:eastAsia="es-ES"/>
        </w:rPr>
      </w:pPr>
      <w:r w:rsidRPr="00F04EAF">
        <w:rPr>
          <w:rFonts w:eastAsia="Times New Roman" w:cstheme="minorHAnsi"/>
          <w:sz w:val="24"/>
          <w:szCs w:val="24"/>
          <w:lang w:eastAsia="es-ES"/>
        </w:rPr>
        <w:t>El diseño del diagrama E/R se ha realizado buscando la simplicidad y claridad, evitando redundancias innecesarias y garantizando la integridad de los datos. La separación en entidades independientes facilita el mantenimiento y futuras ampliaciones del sistema.</w:t>
      </w:r>
    </w:p>
    <w:p w14:paraId="08C11D3D" w14:textId="0F1279AB" w:rsidR="00996A1F" w:rsidRDefault="00996A1F" w:rsidP="00071DA1">
      <w:pPr>
        <w:shd w:val="clear" w:color="auto" w:fill="FFFFFF"/>
        <w:spacing w:before="100" w:beforeAutospacing="1" w:after="100" w:afterAutospacing="1" w:line="360" w:lineRule="auto"/>
        <w:rPr>
          <w:rFonts w:eastAsia="Times New Roman" w:cstheme="minorHAnsi"/>
          <w:sz w:val="24"/>
          <w:szCs w:val="23"/>
          <w:lang w:eastAsia="es-ES"/>
        </w:rPr>
      </w:pPr>
    </w:p>
    <w:p w14:paraId="2B20C2D8" w14:textId="524FE919" w:rsidR="004B01BB" w:rsidRDefault="004B01BB" w:rsidP="00B12AC8">
      <w:pPr>
        <w:pStyle w:val="Prrafodelista"/>
        <w:numPr>
          <w:ilvl w:val="1"/>
          <w:numId w:val="2"/>
        </w:num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r>
        <w:rPr>
          <w:rFonts w:eastAsia="Times New Roman" w:cstheme="minorHAnsi"/>
          <w:b/>
          <w:color w:val="4F81BD" w:themeColor="accent1"/>
          <w:sz w:val="24"/>
          <w:szCs w:val="23"/>
          <w:lang w:eastAsia="es-ES"/>
        </w:rPr>
        <w:t>Pruebas</w:t>
      </w:r>
      <w:r w:rsidR="005F22A4">
        <w:rPr>
          <w:rFonts w:eastAsia="Times New Roman" w:cstheme="minorHAnsi"/>
          <w:b/>
          <w:color w:val="4F81BD" w:themeColor="accent1"/>
          <w:sz w:val="24"/>
          <w:szCs w:val="23"/>
          <w:lang w:eastAsia="es-ES"/>
        </w:rPr>
        <w:t xml:space="preserve"> del sistema</w:t>
      </w:r>
    </w:p>
    <w:p w14:paraId="77F2FDB7" w14:textId="77777777" w:rsidR="004B01BB" w:rsidRDefault="004B01BB" w:rsidP="004B01BB">
      <w:pPr>
        <w:shd w:val="clear" w:color="auto" w:fill="FFFFFF"/>
        <w:spacing w:before="100" w:beforeAutospacing="1" w:after="100" w:afterAutospacing="1"/>
        <w:jc w:val="both"/>
        <w:rPr>
          <w:rFonts w:eastAsia="Times New Roman" w:cstheme="minorHAnsi"/>
          <w:sz w:val="24"/>
          <w:szCs w:val="23"/>
          <w:lang w:eastAsia="es-ES"/>
        </w:rPr>
      </w:pPr>
      <w:r w:rsidRPr="008A5B3A">
        <w:rPr>
          <w:rFonts w:eastAsia="Times New Roman" w:cstheme="minorHAnsi"/>
          <w:sz w:val="24"/>
          <w:szCs w:val="23"/>
          <w:lang w:eastAsia="es-ES"/>
        </w:rPr>
        <w:t>En</w:t>
      </w:r>
      <w:r>
        <w:rPr>
          <w:rFonts w:eastAsia="Times New Roman" w:cstheme="minorHAnsi"/>
          <w:sz w:val="24"/>
          <w:szCs w:val="23"/>
          <w:lang w:eastAsia="es-ES"/>
        </w:rPr>
        <w:t xml:space="preserve"> una aplicación de este tipo las pruebas son constantes durante el proceso de desarrollo del código basándose principalmente en la introducción, consulta, modificación y eliminación de los datos comprobando que todo sea correctamente almacenado en la base de datos.</w:t>
      </w:r>
      <w:r w:rsidRPr="008625C5">
        <w:rPr>
          <w:rFonts w:eastAsia="Times New Roman" w:cstheme="minorHAnsi"/>
          <w:sz w:val="24"/>
          <w:szCs w:val="23"/>
          <w:lang w:eastAsia="es-ES"/>
        </w:rPr>
        <w:t xml:space="preserve"> </w:t>
      </w:r>
      <w:r>
        <w:rPr>
          <w:rFonts w:eastAsia="Times New Roman" w:cstheme="minorHAnsi"/>
          <w:sz w:val="24"/>
          <w:szCs w:val="23"/>
          <w:lang w:eastAsia="es-ES"/>
        </w:rPr>
        <w:t>Para la realización de todas estas pruebas se ha monitorizado la base de datos para comprobar que esta se actualizaba correctamente en cada momento o que devolvía el dato adecuado solicitado por la aplicación.</w:t>
      </w:r>
    </w:p>
    <w:p w14:paraId="2FFA771D" w14:textId="789704D0" w:rsidR="001321D5" w:rsidRDefault="001321D5" w:rsidP="004B01BB">
      <w:pPr>
        <w:shd w:val="clear" w:color="auto" w:fill="FFFFFF"/>
        <w:spacing w:before="100" w:beforeAutospacing="1" w:after="100" w:afterAutospacing="1"/>
        <w:jc w:val="both"/>
        <w:rPr>
          <w:rFonts w:eastAsia="Times New Roman" w:cstheme="minorHAnsi"/>
          <w:color w:val="C00000"/>
          <w:sz w:val="24"/>
          <w:szCs w:val="23"/>
          <w:lang w:eastAsia="es-ES"/>
        </w:rPr>
      </w:pPr>
      <w:r>
        <w:rPr>
          <w:noProof/>
        </w:rPr>
        <w:drawing>
          <wp:inline distT="0" distB="0" distL="0" distR="0" wp14:anchorId="27E71E7F" wp14:editId="60DF7BA3">
            <wp:extent cx="5400040" cy="227330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400040" cy="2273300"/>
                    </a:xfrm>
                    <a:prstGeom prst="rect">
                      <a:avLst/>
                    </a:prstGeom>
                    <a:noFill/>
                    <a:ln>
                      <a:noFill/>
                    </a:ln>
                  </pic:spPr>
                </pic:pic>
              </a:graphicData>
            </a:graphic>
          </wp:inline>
        </w:drawing>
      </w:r>
    </w:p>
    <w:p w14:paraId="54A08F48" w14:textId="4D15FB9B" w:rsidR="001321D5" w:rsidRPr="001321D5" w:rsidRDefault="00EA1C38" w:rsidP="001321D5">
      <w:pPr>
        <w:shd w:val="clear" w:color="auto" w:fill="FFFFFF"/>
        <w:spacing w:before="100" w:beforeAutospacing="1" w:after="100" w:afterAutospacing="1"/>
        <w:jc w:val="right"/>
        <w:rPr>
          <w:rFonts w:eastAsia="Times New Roman" w:cstheme="minorHAnsi"/>
          <w:b/>
          <w:color w:val="C00000"/>
          <w:sz w:val="24"/>
          <w:szCs w:val="23"/>
          <w:lang w:eastAsia="es-ES"/>
        </w:rPr>
      </w:pPr>
      <w:r>
        <w:rPr>
          <w:rFonts w:cstheme="minorHAnsi"/>
          <w:sz w:val="20"/>
          <w:szCs w:val="20"/>
        </w:rPr>
        <w:t>Figura</w:t>
      </w:r>
      <w:r w:rsidR="001321D5" w:rsidRPr="00D01553">
        <w:rPr>
          <w:rFonts w:cstheme="minorHAnsi"/>
          <w:sz w:val="20"/>
          <w:szCs w:val="20"/>
        </w:rPr>
        <w:t xml:space="preserve"> </w:t>
      </w:r>
      <w:r w:rsidR="00B13AF5">
        <w:rPr>
          <w:rFonts w:cstheme="minorHAnsi"/>
          <w:sz w:val="20"/>
          <w:szCs w:val="20"/>
        </w:rPr>
        <w:t>5</w:t>
      </w:r>
      <w:r w:rsidR="00BD531F">
        <w:rPr>
          <w:rFonts w:cstheme="minorHAnsi"/>
          <w:sz w:val="20"/>
          <w:szCs w:val="20"/>
        </w:rPr>
        <w:t>1</w:t>
      </w:r>
      <w:r w:rsidR="001321D5" w:rsidRPr="00D01553">
        <w:rPr>
          <w:rFonts w:cstheme="minorHAnsi"/>
          <w:sz w:val="20"/>
          <w:szCs w:val="20"/>
        </w:rPr>
        <w:t xml:space="preserve">. </w:t>
      </w:r>
      <w:r w:rsidR="00817293">
        <w:rPr>
          <w:rFonts w:cstheme="minorHAnsi"/>
          <w:sz w:val="20"/>
          <w:szCs w:val="20"/>
        </w:rPr>
        <w:t xml:space="preserve">Estado de </w:t>
      </w:r>
      <w:proofErr w:type="spellStart"/>
      <w:r w:rsidR="001321D5">
        <w:rPr>
          <w:rFonts w:cstheme="minorHAnsi"/>
          <w:sz w:val="20"/>
          <w:szCs w:val="20"/>
        </w:rPr>
        <w:t>Firebase</w:t>
      </w:r>
      <w:proofErr w:type="spellEnd"/>
      <w:r w:rsidR="001321D5">
        <w:rPr>
          <w:rFonts w:cstheme="minorHAnsi"/>
          <w:sz w:val="20"/>
          <w:szCs w:val="20"/>
        </w:rPr>
        <w:t xml:space="preserve"> previo</w:t>
      </w:r>
      <w:r w:rsidR="00817293">
        <w:rPr>
          <w:rFonts w:cstheme="minorHAnsi"/>
          <w:sz w:val="20"/>
          <w:szCs w:val="20"/>
        </w:rPr>
        <w:t xml:space="preserve"> a la</w:t>
      </w:r>
      <w:r w:rsidR="001321D5">
        <w:rPr>
          <w:rFonts w:cstheme="minorHAnsi"/>
          <w:sz w:val="20"/>
          <w:szCs w:val="20"/>
        </w:rPr>
        <w:t xml:space="preserve"> inserción</w:t>
      </w:r>
      <w:r w:rsidR="00817293">
        <w:rPr>
          <w:rFonts w:cstheme="minorHAnsi"/>
          <w:sz w:val="20"/>
          <w:szCs w:val="20"/>
        </w:rPr>
        <w:t xml:space="preserve"> de datos</w:t>
      </w:r>
    </w:p>
    <w:p w14:paraId="4E998055" w14:textId="494A5005" w:rsidR="001321D5" w:rsidRDefault="001321D5" w:rsidP="004B01BB">
      <w:pPr>
        <w:shd w:val="clear" w:color="auto" w:fill="FFFFFF"/>
        <w:spacing w:before="100" w:beforeAutospacing="1" w:after="100" w:afterAutospacing="1"/>
        <w:jc w:val="both"/>
        <w:rPr>
          <w:rFonts w:eastAsia="Times New Roman" w:cstheme="minorHAnsi"/>
          <w:color w:val="C00000"/>
          <w:sz w:val="24"/>
          <w:szCs w:val="23"/>
          <w:lang w:eastAsia="es-ES"/>
        </w:rPr>
      </w:pPr>
      <w:r>
        <w:rPr>
          <w:noProof/>
        </w:rPr>
        <w:drawing>
          <wp:inline distT="0" distB="0" distL="0" distR="0" wp14:anchorId="5C5D657B" wp14:editId="5837C01D">
            <wp:extent cx="5400040" cy="204152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400040" cy="2041525"/>
                    </a:xfrm>
                    <a:prstGeom prst="rect">
                      <a:avLst/>
                    </a:prstGeom>
                    <a:noFill/>
                    <a:ln>
                      <a:noFill/>
                    </a:ln>
                  </pic:spPr>
                </pic:pic>
              </a:graphicData>
            </a:graphic>
          </wp:inline>
        </w:drawing>
      </w:r>
    </w:p>
    <w:p w14:paraId="4A94F8D1" w14:textId="58D36DAC" w:rsidR="001321D5" w:rsidRPr="001321D5" w:rsidRDefault="00EA1C38" w:rsidP="001321D5">
      <w:pPr>
        <w:shd w:val="clear" w:color="auto" w:fill="FFFFFF"/>
        <w:spacing w:before="100" w:beforeAutospacing="1" w:after="100" w:afterAutospacing="1"/>
        <w:jc w:val="right"/>
        <w:rPr>
          <w:rFonts w:eastAsia="Times New Roman" w:cstheme="minorHAnsi"/>
          <w:b/>
          <w:color w:val="C00000"/>
          <w:sz w:val="24"/>
          <w:szCs w:val="23"/>
          <w:lang w:eastAsia="es-ES"/>
        </w:rPr>
      </w:pPr>
      <w:r>
        <w:rPr>
          <w:rFonts w:cstheme="minorHAnsi"/>
          <w:sz w:val="20"/>
          <w:szCs w:val="20"/>
        </w:rPr>
        <w:t>Figura</w:t>
      </w:r>
      <w:r w:rsidR="001321D5">
        <w:rPr>
          <w:rFonts w:cstheme="minorHAnsi"/>
          <w:sz w:val="20"/>
          <w:szCs w:val="20"/>
        </w:rPr>
        <w:t xml:space="preserve"> </w:t>
      </w:r>
      <w:r w:rsidR="00B13AF5">
        <w:rPr>
          <w:rFonts w:cstheme="minorHAnsi"/>
          <w:sz w:val="20"/>
          <w:szCs w:val="20"/>
        </w:rPr>
        <w:t>5</w:t>
      </w:r>
      <w:r w:rsidR="00BD531F">
        <w:rPr>
          <w:rFonts w:cstheme="minorHAnsi"/>
          <w:sz w:val="20"/>
          <w:szCs w:val="20"/>
        </w:rPr>
        <w:t>2</w:t>
      </w:r>
      <w:r w:rsidR="001321D5">
        <w:rPr>
          <w:rFonts w:cstheme="minorHAnsi"/>
          <w:sz w:val="20"/>
          <w:szCs w:val="20"/>
        </w:rPr>
        <w:t xml:space="preserve">. Inserción </w:t>
      </w:r>
      <w:r w:rsidR="00817293">
        <w:rPr>
          <w:rFonts w:cstheme="minorHAnsi"/>
          <w:sz w:val="20"/>
          <w:szCs w:val="20"/>
        </w:rPr>
        <w:t xml:space="preserve">de datos desde la aplicación verificada </w:t>
      </w:r>
      <w:r w:rsidR="001321D5">
        <w:rPr>
          <w:rFonts w:cstheme="minorHAnsi"/>
          <w:sz w:val="20"/>
          <w:szCs w:val="20"/>
        </w:rPr>
        <w:t xml:space="preserve">en </w:t>
      </w:r>
      <w:proofErr w:type="spellStart"/>
      <w:r w:rsidR="00EA030D">
        <w:rPr>
          <w:rFonts w:cstheme="minorHAnsi"/>
          <w:sz w:val="20"/>
          <w:szCs w:val="20"/>
        </w:rPr>
        <w:t>F</w:t>
      </w:r>
      <w:r w:rsidR="001321D5">
        <w:rPr>
          <w:rFonts w:cstheme="minorHAnsi"/>
          <w:sz w:val="20"/>
          <w:szCs w:val="20"/>
        </w:rPr>
        <w:t>irebase</w:t>
      </w:r>
      <w:proofErr w:type="spellEnd"/>
    </w:p>
    <w:p w14:paraId="555B2569" w14:textId="71DD1C56" w:rsidR="001321D5" w:rsidRDefault="001321D5" w:rsidP="004B01BB">
      <w:pPr>
        <w:shd w:val="clear" w:color="auto" w:fill="FFFFFF"/>
        <w:spacing w:before="100" w:beforeAutospacing="1" w:after="100" w:afterAutospacing="1"/>
        <w:jc w:val="both"/>
        <w:rPr>
          <w:rFonts w:eastAsia="Times New Roman" w:cstheme="minorHAnsi"/>
          <w:color w:val="C00000"/>
          <w:sz w:val="24"/>
          <w:szCs w:val="23"/>
          <w:lang w:eastAsia="es-ES"/>
        </w:rPr>
      </w:pPr>
      <w:r>
        <w:rPr>
          <w:noProof/>
        </w:rPr>
        <w:lastRenderedPageBreak/>
        <w:drawing>
          <wp:inline distT="0" distB="0" distL="0" distR="0" wp14:anchorId="7B4DE495" wp14:editId="43184EDC">
            <wp:extent cx="5400040" cy="226949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400040" cy="2269490"/>
                    </a:xfrm>
                    <a:prstGeom prst="rect">
                      <a:avLst/>
                    </a:prstGeom>
                    <a:noFill/>
                    <a:ln>
                      <a:noFill/>
                    </a:ln>
                  </pic:spPr>
                </pic:pic>
              </a:graphicData>
            </a:graphic>
          </wp:inline>
        </w:drawing>
      </w:r>
    </w:p>
    <w:p w14:paraId="1377D580" w14:textId="5E633F6A" w:rsidR="001321D5" w:rsidRPr="001321D5" w:rsidRDefault="00EA1C38" w:rsidP="001321D5">
      <w:pPr>
        <w:shd w:val="clear" w:color="auto" w:fill="FFFFFF"/>
        <w:spacing w:before="100" w:beforeAutospacing="1" w:after="100" w:afterAutospacing="1"/>
        <w:jc w:val="right"/>
        <w:rPr>
          <w:rFonts w:eastAsia="Times New Roman" w:cstheme="minorHAnsi"/>
          <w:b/>
          <w:color w:val="C00000"/>
          <w:sz w:val="24"/>
          <w:szCs w:val="23"/>
          <w:lang w:eastAsia="es-ES"/>
        </w:rPr>
      </w:pPr>
      <w:r>
        <w:rPr>
          <w:rFonts w:cstheme="minorHAnsi"/>
          <w:sz w:val="20"/>
          <w:szCs w:val="20"/>
        </w:rPr>
        <w:t>Figura</w:t>
      </w:r>
      <w:r w:rsidR="001321D5" w:rsidRPr="00D01553">
        <w:rPr>
          <w:rFonts w:cstheme="minorHAnsi"/>
          <w:sz w:val="20"/>
          <w:szCs w:val="20"/>
        </w:rPr>
        <w:t xml:space="preserve"> </w:t>
      </w:r>
      <w:r w:rsidR="00B13AF5">
        <w:rPr>
          <w:rFonts w:cstheme="minorHAnsi"/>
          <w:sz w:val="20"/>
          <w:szCs w:val="20"/>
        </w:rPr>
        <w:t>5</w:t>
      </w:r>
      <w:r w:rsidR="00BD531F">
        <w:rPr>
          <w:rFonts w:cstheme="minorHAnsi"/>
          <w:sz w:val="20"/>
          <w:szCs w:val="20"/>
        </w:rPr>
        <w:t>3</w:t>
      </w:r>
      <w:r w:rsidR="001321D5" w:rsidRPr="00D01553">
        <w:rPr>
          <w:rFonts w:cstheme="minorHAnsi"/>
          <w:sz w:val="20"/>
          <w:szCs w:val="20"/>
        </w:rPr>
        <w:t xml:space="preserve">. </w:t>
      </w:r>
      <w:r w:rsidR="001321D5">
        <w:rPr>
          <w:rFonts w:cstheme="minorHAnsi"/>
          <w:sz w:val="20"/>
          <w:szCs w:val="20"/>
        </w:rPr>
        <w:t>Comproba</w:t>
      </w:r>
      <w:r w:rsidR="00EA030D">
        <w:rPr>
          <w:rFonts w:cstheme="minorHAnsi"/>
          <w:sz w:val="20"/>
          <w:szCs w:val="20"/>
        </w:rPr>
        <w:t>ción del</w:t>
      </w:r>
      <w:r w:rsidR="001321D5">
        <w:rPr>
          <w:rFonts w:cstheme="minorHAnsi"/>
          <w:sz w:val="20"/>
          <w:szCs w:val="20"/>
        </w:rPr>
        <w:t xml:space="preserve"> dato añ</w:t>
      </w:r>
      <w:r w:rsidR="001011B3">
        <w:rPr>
          <w:rFonts w:cstheme="minorHAnsi"/>
          <w:sz w:val="20"/>
          <w:szCs w:val="20"/>
        </w:rPr>
        <w:t>a</w:t>
      </w:r>
      <w:r w:rsidR="001321D5">
        <w:rPr>
          <w:rFonts w:cstheme="minorHAnsi"/>
          <w:sz w:val="20"/>
          <w:szCs w:val="20"/>
        </w:rPr>
        <w:t>dido</w:t>
      </w:r>
      <w:r w:rsidR="00EA030D">
        <w:rPr>
          <w:rFonts w:cstheme="minorHAnsi"/>
          <w:sz w:val="20"/>
          <w:szCs w:val="20"/>
        </w:rPr>
        <w:t xml:space="preserve"> correctamente</w:t>
      </w:r>
    </w:p>
    <w:p w14:paraId="4F44A2C0" w14:textId="77777777" w:rsidR="004B01BB" w:rsidRDefault="004B01BB" w:rsidP="004B01BB">
      <w:pPr>
        <w:shd w:val="clear" w:color="auto" w:fill="FFFFFF"/>
        <w:spacing w:before="100" w:beforeAutospacing="1" w:after="100" w:afterAutospacing="1"/>
        <w:jc w:val="both"/>
        <w:rPr>
          <w:rFonts w:eastAsia="Times New Roman" w:cstheme="minorHAnsi"/>
          <w:sz w:val="24"/>
          <w:szCs w:val="23"/>
          <w:lang w:eastAsia="es-ES"/>
        </w:rPr>
      </w:pPr>
    </w:p>
    <w:p w14:paraId="1724820F" w14:textId="77777777" w:rsidR="004B01BB" w:rsidRDefault="004B01BB" w:rsidP="004B01BB">
      <w:pPr>
        <w:shd w:val="clear" w:color="auto" w:fill="FFFFFF"/>
        <w:spacing w:before="100" w:beforeAutospacing="1" w:after="100" w:afterAutospacing="1"/>
        <w:jc w:val="both"/>
        <w:rPr>
          <w:rFonts w:eastAsia="Times New Roman" w:cstheme="minorHAnsi"/>
          <w:sz w:val="24"/>
          <w:szCs w:val="23"/>
          <w:lang w:eastAsia="es-ES"/>
        </w:rPr>
      </w:pPr>
      <w:r>
        <w:rPr>
          <w:rFonts w:eastAsia="Times New Roman" w:cstheme="minorHAnsi"/>
          <w:sz w:val="24"/>
          <w:szCs w:val="23"/>
          <w:lang w:eastAsia="es-ES"/>
        </w:rPr>
        <w:t>Las pruebas de funcionalidad también han sido importantes como las realizadas para comprobar la creación y envío de informes, la obtención y visualización de ubicaciones o el contacto entre usuarios. Estás pruebas han consistido en comprobar que la aplicación tenía una respuesta correcta a la tarea que el usuario le solicitaba dando paso a la aplicación correspondiente que se iba a encargar de ejecutar la tarea que nuestra app requería en cada momento.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81"/>
        <w:gridCol w:w="1276"/>
        <w:gridCol w:w="2976"/>
      </w:tblGrid>
      <w:tr w:rsidR="00574B46" w14:paraId="4A1080B7" w14:textId="77777777" w:rsidTr="00EB4570">
        <w:tc>
          <w:tcPr>
            <w:tcW w:w="3681" w:type="dxa"/>
          </w:tcPr>
          <w:p w14:paraId="48438B1F" w14:textId="2934974D" w:rsidR="00574B46" w:rsidRDefault="00145C0A" w:rsidP="00EB4570">
            <w:pPr>
              <w:spacing w:before="100" w:beforeAutospacing="1" w:after="100" w:afterAutospacing="1"/>
              <w:jc w:val="right"/>
              <w:rPr>
                <w:rFonts w:eastAsia="Times New Roman" w:cstheme="minorHAnsi"/>
                <w:color w:val="C00000"/>
                <w:sz w:val="24"/>
                <w:szCs w:val="23"/>
                <w:lang w:eastAsia="es-ES"/>
              </w:rPr>
            </w:pPr>
            <w:r>
              <w:rPr>
                <w:noProof/>
              </w:rPr>
              <w:drawing>
                <wp:inline distT="0" distB="0" distL="0" distR="0" wp14:anchorId="619D3E23" wp14:editId="6865A465">
                  <wp:extent cx="1660525" cy="3345180"/>
                  <wp:effectExtent l="0" t="0" r="0" b="762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660525" cy="3345180"/>
                          </a:xfrm>
                          <a:prstGeom prst="rect">
                            <a:avLst/>
                          </a:prstGeom>
                          <a:noFill/>
                          <a:ln>
                            <a:noFill/>
                          </a:ln>
                        </pic:spPr>
                      </pic:pic>
                    </a:graphicData>
                  </a:graphic>
                </wp:inline>
              </w:drawing>
            </w:r>
          </w:p>
          <w:p w14:paraId="623CF75B" w14:textId="1E03E6ED" w:rsidR="00574B46" w:rsidRPr="00B10762" w:rsidRDefault="00EA1C38" w:rsidP="00EB4570">
            <w:pPr>
              <w:spacing w:before="100" w:beforeAutospacing="1" w:after="100" w:afterAutospacing="1"/>
              <w:jc w:val="right"/>
              <w:rPr>
                <w:rFonts w:cstheme="minorHAnsi"/>
                <w:sz w:val="20"/>
                <w:szCs w:val="20"/>
              </w:rPr>
            </w:pPr>
            <w:r>
              <w:rPr>
                <w:rFonts w:cstheme="minorHAnsi"/>
                <w:sz w:val="20"/>
                <w:szCs w:val="20"/>
              </w:rPr>
              <w:t>Figura</w:t>
            </w:r>
            <w:r w:rsidR="00574B46">
              <w:rPr>
                <w:rFonts w:cstheme="minorHAnsi"/>
                <w:sz w:val="20"/>
                <w:szCs w:val="20"/>
              </w:rPr>
              <w:t xml:space="preserve"> </w:t>
            </w:r>
            <w:r w:rsidR="005376FB">
              <w:rPr>
                <w:rFonts w:cstheme="minorHAnsi"/>
                <w:sz w:val="20"/>
                <w:szCs w:val="20"/>
              </w:rPr>
              <w:t>5</w:t>
            </w:r>
            <w:r w:rsidR="00BD531F">
              <w:rPr>
                <w:rFonts w:cstheme="minorHAnsi"/>
                <w:sz w:val="20"/>
                <w:szCs w:val="20"/>
              </w:rPr>
              <w:t>4</w:t>
            </w:r>
            <w:r w:rsidR="00574B46">
              <w:rPr>
                <w:rFonts w:cstheme="minorHAnsi"/>
                <w:sz w:val="20"/>
                <w:szCs w:val="20"/>
              </w:rPr>
              <w:t xml:space="preserve">. </w:t>
            </w:r>
            <w:r w:rsidR="00145C0A">
              <w:rPr>
                <w:rFonts w:cstheme="minorHAnsi"/>
                <w:sz w:val="20"/>
                <w:szCs w:val="20"/>
              </w:rPr>
              <w:t>Selección de aplicación</w:t>
            </w:r>
          </w:p>
        </w:tc>
        <w:tc>
          <w:tcPr>
            <w:tcW w:w="1276" w:type="dxa"/>
          </w:tcPr>
          <w:p w14:paraId="57EA48C1" w14:textId="77777777" w:rsidR="00574B46" w:rsidRDefault="00574B46" w:rsidP="00EB4570">
            <w:pPr>
              <w:spacing w:before="100" w:beforeAutospacing="1" w:after="100" w:afterAutospacing="1"/>
              <w:jc w:val="right"/>
              <w:rPr>
                <w:rFonts w:eastAsia="Times New Roman" w:cstheme="minorHAnsi"/>
                <w:color w:val="C00000"/>
                <w:sz w:val="24"/>
                <w:szCs w:val="23"/>
                <w:lang w:eastAsia="es-ES"/>
              </w:rPr>
            </w:pPr>
          </w:p>
        </w:tc>
        <w:tc>
          <w:tcPr>
            <w:tcW w:w="2976" w:type="dxa"/>
          </w:tcPr>
          <w:p w14:paraId="51F60721" w14:textId="338F3649" w:rsidR="00574B46" w:rsidRDefault="00145C0A" w:rsidP="00EB4570">
            <w:pPr>
              <w:spacing w:before="100" w:beforeAutospacing="1" w:after="100" w:afterAutospacing="1"/>
              <w:jc w:val="right"/>
              <w:rPr>
                <w:rFonts w:eastAsia="Times New Roman" w:cstheme="minorHAnsi"/>
                <w:color w:val="C00000"/>
                <w:sz w:val="24"/>
                <w:szCs w:val="23"/>
                <w:lang w:eastAsia="es-ES"/>
              </w:rPr>
            </w:pPr>
            <w:r>
              <w:rPr>
                <w:noProof/>
              </w:rPr>
              <w:drawing>
                <wp:inline distT="0" distB="0" distL="0" distR="0" wp14:anchorId="18225B53" wp14:editId="79163998">
                  <wp:extent cx="1660525" cy="3383915"/>
                  <wp:effectExtent l="0" t="0" r="0" b="698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660525" cy="3383915"/>
                          </a:xfrm>
                          <a:prstGeom prst="rect">
                            <a:avLst/>
                          </a:prstGeom>
                          <a:noFill/>
                          <a:ln>
                            <a:noFill/>
                          </a:ln>
                        </pic:spPr>
                      </pic:pic>
                    </a:graphicData>
                  </a:graphic>
                </wp:inline>
              </w:drawing>
            </w:r>
          </w:p>
          <w:p w14:paraId="667C4FDB" w14:textId="2FC848E9" w:rsidR="00574B46" w:rsidRDefault="00EA1C38" w:rsidP="00EB4570">
            <w:pPr>
              <w:spacing w:before="100" w:beforeAutospacing="1" w:after="100" w:afterAutospacing="1"/>
              <w:jc w:val="right"/>
              <w:rPr>
                <w:rFonts w:eastAsia="Times New Roman" w:cstheme="minorHAnsi"/>
                <w:color w:val="C00000"/>
                <w:sz w:val="24"/>
                <w:szCs w:val="23"/>
                <w:lang w:eastAsia="es-ES"/>
              </w:rPr>
            </w:pPr>
            <w:r>
              <w:rPr>
                <w:rFonts w:cstheme="minorHAnsi"/>
                <w:sz w:val="20"/>
                <w:szCs w:val="20"/>
              </w:rPr>
              <w:t>Figura</w:t>
            </w:r>
            <w:r w:rsidR="00574B46">
              <w:rPr>
                <w:rFonts w:cstheme="minorHAnsi"/>
                <w:sz w:val="20"/>
                <w:szCs w:val="20"/>
              </w:rPr>
              <w:t xml:space="preserve"> </w:t>
            </w:r>
            <w:r w:rsidR="0034624D">
              <w:rPr>
                <w:rFonts w:cstheme="minorHAnsi"/>
                <w:sz w:val="20"/>
                <w:szCs w:val="20"/>
              </w:rPr>
              <w:t>5</w:t>
            </w:r>
            <w:r w:rsidR="00BD531F">
              <w:rPr>
                <w:rFonts w:cstheme="minorHAnsi"/>
                <w:sz w:val="20"/>
                <w:szCs w:val="20"/>
              </w:rPr>
              <w:t>5</w:t>
            </w:r>
            <w:r w:rsidR="00574B46">
              <w:rPr>
                <w:rFonts w:cstheme="minorHAnsi"/>
                <w:sz w:val="20"/>
                <w:szCs w:val="20"/>
              </w:rPr>
              <w:t xml:space="preserve">. </w:t>
            </w:r>
            <w:r w:rsidR="00145C0A">
              <w:rPr>
                <w:rFonts w:cstheme="minorHAnsi"/>
                <w:sz w:val="20"/>
                <w:szCs w:val="20"/>
              </w:rPr>
              <w:t>Envío de WhatsApp</w:t>
            </w:r>
          </w:p>
        </w:tc>
      </w:tr>
    </w:tbl>
    <w:p w14:paraId="5F6800DC" w14:textId="12C7E51C" w:rsidR="004B01BB" w:rsidRDefault="004B01BB" w:rsidP="00071DA1">
      <w:pPr>
        <w:shd w:val="clear" w:color="auto" w:fill="FFFFFF"/>
        <w:spacing w:before="100" w:beforeAutospacing="1" w:after="100" w:afterAutospacing="1" w:line="360" w:lineRule="auto"/>
        <w:rPr>
          <w:rFonts w:eastAsia="Times New Roman" w:cstheme="minorHAnsi"/>
          <w:sz w:val="24"/>
          <w:szCs w:val="23"/>
          <w:lang w:eastAsia="es-ES"/>
        </w:rPr>
      </w:pPr>
    </w:p>
    <w:p w14:paraId="19AD2689" w14:textId="63021D89" w:rsidR="00AC75EB" w:rsidRDefault="00AC75EB" w:rsidP="00071DA1">
      <w:pPr>
        <w:shd w:val="clear" w:color="auto" w:fill="FFFFFF"/>
        <w:spacing w:before="100" w:beforeAutospacing="1" w:after="100" w:afterAutospacing="1" w:line="360" w:lineRule="auto"/>
        <w:rPr>
          <w:rFonts w:eastAsia="Times New Roman" w:cstheme="minorHAnsi"/>
          <w:sz w:val="24"/>
          <w:szCs w:val="23"/>
          <w:lang w:eastAsia="es-ES"/>
        </w:rPr>
      </w:pPr>
      <w:r>
        <w:rPr>
          <w:rFonts w:eastAsia="Times New Roman" w:cstheme="minorHAnsi"/>
          <w:sz w:val="24"/>
          <w:szCs w:val="23"/>
          <w:lang w:eastAsia="es-ES"/>
        </w:rPr>
        <w:lastRenderedPageBreak/>
        <w:t>A continuación, se incluyen los casos de prueba realizados para comprobar la funcionalidad de la aplicación.</w:t>
      </w:r>
    </w:p>
    <w:tbl>
      <w:tblPr>
        <w:tblStyle w:val="Tablaconcuadrcula"/>
        <w:tblW w:w="8500" w:type="dxa"/>
        <w:tblBorders>
          <w:top w:val="none" w:sz="0" w:space="0" w:color="auto"/>
          <w:left w:val="none" w:sz="0" w:space="0" w:color="auto"/>
          <w:bottom w:val="none" w:sz="0" w:space="0" w:color="auto"/>
          <w:right w:val="none" w:sz="0" w:space="0" w:color="auto"/>
          <w:insideH w:val="dotted" w:sz="4" w:space="0" w:color="auto"/>
          <w:insideV w:val="dotted" w:sz="4" w:space="0" w:color="auto"/>
        </w:tblBorders>
        <w:tblLook w:val="04A0" w:firstRow="1" w:lastRow="0" w:firstColumn="1" w:lastColumn="0" w:noHBand="0" w:noVBand="1"/>
      </w:tblPr>
      <w:tblGrid>
        <w:gridCol w:w="776"/>
        <w:gridCol w:w="1808"/>
        <w:gridCol w:w="1879"/>
        <w:gridCol w:w="2848"/>
        <w:gridCol w:w="1189"/>
      </w:tblGrid>
      <w:tr w:rsidR="00426C28" w14:paraId="7BC9BCC9" w14:textId="77777777" w:rsidTr="005F1B3C">
        <w:tc>
          <w:tcPr>
            <w:tcW w:w="776" w:type="dxa"/>
            <w:vAlign w:val="center"/>
          </w:tcPr>
          <w:p w14:paraId="6511CA7C" w14:textId="22348BFB" w:rsidR="00AC75EB" w:rsidRPr="00426C28" w:rsidRDefault="00AC75EB"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ID</w:t>
            </w:r>
          </w:p>
        </w:tc>
        <w:tc>
          <w:tcPr>
            <w:tcW w:w="1808" w:type="dxa"/>
            <w:vAlign w:val="center"/>
          </w:tcPr>
          <w:p w14:paraId="7691E9D6" w14:textId="72020D50" w:rsidR="00AC75EB" w:rsidRPr="00426C28" w:rsidRDefault="00AC75EB"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Funcionalidad</w:t>
            </w:r>
          </w:p>
        </w:tc>
        <w:tc>
          <w:tcPr>
            <w:tcW w:w="1879" w:type="dxa"/>
            <w:vAlign w:val="center"/>
          </w:tcPr>
          <w:p w14:paraId="56C49B12" w14:textId="4F0519E0" w:rsidR="00AC75EB" w:rsidRPr="00426C28" w:rsidRDefault="00AC75EB"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Entrada</w:t>
            </w:r>
          </w:p>
        </w:tc>
        <w:tc>
          <w:tcPr>
            <w:tcW w:w="2848" w:type="dxa"/>
            <w:vAlign w:val="center"/>
          </w:tcPr>
          <w:p w14:paraId="4F7DE3C5" w14:textId="11BE9319" w:rsidR="00AC75EB" w:rsidRPr="00426C28" w:rsidRDefault="00AC75EB"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Resultado esperado</w:t>
            </w:r>
          </w:p>
        </w:tc>
        <w:tc>
          <w:tcPr>
            <w:tcW w:w="1189" w:type="dxa"/>
            <w:vAlign w:val="center"/>
          </w:tcPr>
          <w:p w14:paraId="2B97DB6D" w14:textId="571DEF10" w:rsidR="00AC75EB" w:rsidRPr="00426C28" w:rsidRDefault="00AC75EB"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Resultado obtenido</w:t>
            </w:r>
          </w:p>
        </w:tc>
      </w:tr>
      <w:tr w:rsidR="00426C28" w14:paraId="49A91DC9" w14:textId="77777777" w:rsidTr="005F1B3C">
        <w:tc>
          <w:tcPr>
            <w:tcW w:w="776" w:type="dxa"/>
            <w:vAlign w:val="center"/>
          </w:tcPr>
          <w:p w14:paraId="055C6335" w14:textId="556133D5" w:rsidR="00AC75EB" w:rsidRPr="00426C28" w:rsidRDefault="00AC75EB"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CP01</w:t>
            </w:r>
          </w:p>
        </w:tc>
        <w:tc>
          <w:tcPr>
            <w:tcW w:w="1808" w:type="dxa"/>
            <w:vAlign w:val="center"/>
          </w:tcPr>
          <w:p w14:paraId="4456A938" w14:textId="69178FA6" w:rsidR="00AC75EB" w:rsidRPr="00426C28" w:rsidRDefault="00AC75EB" w:rsidP="00426C28">
            <w:pPr>
              <w:spacing w:before="100" w:beforeAutospacing="1" w:after="100" w:afterAutospacing="1" w:line="360" w:lineRule="auto"/>
              <w:jc w:val="center"/>
              <w:rPr>
                <w:rFonts w:eastAsia="Times New Roman" w:cstheme="minorHAnsi"/>
                <w:lang w:eastAsia="es-ES"/>
              </w:rPr>
            </w:pPr>
            <w:proofErr w:type="spellStart"/>
            <w:r w:rsidRPr="00426C28">
              <w:rPr>
                <w:rFonts w:eastAsia="Times New Roman" w:cstheme="minorHAnsi"/>
                <w:lang w:eastAsia="es-ES"/>
              </w:rPr>
              <w:t>Login</w:t>
            </w:r>
            <w:proofErr w:type="spellEnd"/>
            <w:r w:rsidRPr="00426C28">
              <w:rPr>
                <w:rFonts w:eastAsia="Times New Roman" w:cstheme="minorHAnsi"/>
                <w:lang w:eastAsia="es-ES"/>
              </w:rPr>
              <w:t xml:space="preserve"> correcto</w:t>
            </w:r>
          </w:p>
        </w:tc>
        <w:tc>
          <w:tcPr>
            <w:tcW w:w="1879" w:type="dxa"/>
            <w:vAlign w:val="center"/>
          </w:tcPr>
          <w:p w14:paraId="4BA68F54" w14:textId="56E09B6A" w:rsidR="00AC75EB" w:rsidRPr="00426C28" w:rsidRDefault="00AC75EB"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Usuario y contraseña válidos</w:t>
            </w:r>
          </w:p>
        </w:tc>
        <w:tc>
          <w:tcPr>
            <w:tcW w:w="2848" w:type="dxa"/>
            <w:vAlign w:val="center"/>
          </w:tcPr>
          <w:p w14:paraId="4FD55604" w14:textId="4FA61CDB" w:rsidR="00AC75EB" w:rsidRPr="00426C28" w:rsidRDefault="00AC75EB"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 xml:space="preserve">Acceso </w:t>
            </w:r>
            <w:r w:rsidR="00EA1C38">
              <w:rPr>
                <w:rFonts w:eastAsia="Times New Roman" w:cstheme="minorHAnsi"/>
                <w:lang w:eastAsia="es-ES"/>
              </w:rPr>
              <w:t xml:space="preserve">al </w:t>
            </w:r>
            <w:proofErr w:type="spellStart"/>
            <w:r w:rsidRPr="00426C28">
              <w:rPr>
                <w:rFonts w:eastAsia="Times New Roman" w:cstheme="minorHAnsi"/>
                <w:lang w:eastAsia="es-ES"/>
              </w:rPr>
              <w:t>dashboard</w:t>
            </w:r>
            <w:proofErr w:type="spellEnd"/>
            <w:r w:rsidR="00EA1C38">
              <w:rPr>
                <w:rFonts w:eastAsia="Times New Roman" w:cstheme="minorHAnsi"/>
                <w:lang w:eastAsia="es-ES"/>
              </w:rPr>
              <w:t xml:space="preserve"> correspondiente</w:t>
            </w:r>
          </w:p>
        </w:tc>
        <w:tc>
          <w:tcPr>
            <w:tcW w:w="1189" w:type="dxa"/>
            <w:vAlign w:val="center"/>
          </w:tcPr>
          <w:p w14:paraId="4651C2C0" w14:textId="2ADA10E5" w:rsidR="00AC75EB" w:rsidRPr="00426C28" w:rsidRDefault="00AC75EB"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Correcto</w:t>
            </w:r>
          </w:p>
        </w:tc>
      </w:tr>
      <w:tr w:rsidR="00426C28" w14:paraId="516A90D8" w14:textId="77777777" w:rsidTr="005F1B3C">
        <w:tc>
          <w:tcPr>
            <w:tcW w:w="776" w:type="dxa"/>
            <w:vAlign w:val="center"/>
          </w:tcPr>
          <w:p w14:paraId="77E88048" w14:textId="5F64E917" w:rsidR="00AC75EB" w:rsidRPr="00426C28" w:rsidRDefault="00AC75EB"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CP02</w:t>
            </w:r>
          </w:p>
        </w:tc>
        <w:tc>
          <w:tcPr>
            <w:tcW w:w="1808" w:type="dxa"/>
            <w:vAlign w:val="center"/>
          </w:tcPr>
          <w:p w14:paraId="2D8E4950" w14:textId="415B3ECC" w:rsidR="00AC75EB" w:rsidRPr="00426C28" w:rsidRDefault="00AC75EB" w:rsidP="00426C28">
            <w:pPr>
              <w:spacing w:before="100" w:beforeAutospacing="1" w:after="100" w:afterAutospacing="1" w:line="360" w:lineRule="auto"/>
              <w:jc w:val="center"/>
              <w:rPr>
                <w:rFonts w:eastAsia="Times New Roman" w:cstheme="minorHAnsi"/>
                <w:lang w:eastAsia="es-ES"/>
              </w:rPr>
            </w:pPr>
            <w:proofErr w:type="spellStart"/>
            <w:r w:rsidRPr="00426C28">
              <w:rPr>
                <w:rFonts w:eastAsia="Times New Roman" w:cstheme="minorHAnsi"/>
                <w:lang w:eastAsia="es-ES"/>
              </w:rPr>
              <w:t>Login</w:t>
            </w:r>
            <w:proofErr w:type="spellEnd"/>
            <w:r w:rsidRPr="00426C28">
              <w:rPr>
                <w:rFonts w:eastAsia="Times New Roman" w:cstheme="minorHAnsi"/>
                <w:lang w:eastAsia="es-ES"/>
              </w:rPr>
              <w:t xml:space="preserve"> incorrecto</w:t>
            </w:r>
          </w:p>
        </w:tc>
        <w:tc>
          <w:tcPr>
            <w:tcW w:w="1879" w:type="dxa"/>
            <w:vAlign w:val="center"/>
          </w:tcPr>
          <w:p w14:paraId="469F3EFB" w14:textId="2931C382" w:rsidR="00AC75EB" w:rsidRPr="00426C28" w:rsidRDefault="00AC75EB"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Contraseña incorrecta</w:t>
            </w:r>
          </w:p>
        </w:tc>
        <w:tc>
          <w:tcPr>
            <w:tcW w:w="2848" w:type="dxa"/>
            <w:vAlign w:val="center"/>
          </w:tcPr>
          <w:p w14:paraId="663FF082" w14:textId="59C21F2D" w:rsidR="00AC75EB" w:rsidRPr="00426C28" w:rsidRDefault="00AC75EB"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Mensaje de error</w:t>
            </w:r>
          </w:p>
        </w:tc>
        <w:tc>
          <w:tcPr>
            <w:tcW w:w="1189" w:type="dxa"/>
            <w:vAlign w:val="center"/>
          </w:tcPr>
          <w:p w14:paraId="3DFA9673" w14:textId="1F27DE4B" w:rsidR="00AC75EB" w:rsidRPr="00426C28" w:rsidRDefault="00CF3D40"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Correcto</w:t>
            </w:r>
          </w:p>
        </w:tc>
      </w:tr>
      <w:tr w:rsidR="00CF3D40" w14:paraId="550D373E" w14:textId="77777777" w:rsidTr="005F1B3C">
        <w:tc>
          <w:tcPr>
            <w:tcW w:w="776" w:type="dxa"/>
            <w:vAlign w:val="center"/>
          </w:tcPr>
          <w:p w14:paraId="7D423780" w14:textId="6E92CC9E" w:rsidR="00CF3D40" w:rsidRPr="00426C28" w:rsidRDefault="00CF3D40"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CP03</w:t>
            </w:r>
          </w:p>
        </w:tc>
        <w:tc>
          <w:tcPr>
            <w:tcW w:w="1808" w:type="dxa"/>
            <w:vAlign w:val="center"/>
          </w:tcPr>
          <w:p w14:paraId="70581B9D" w14:textId="73758248" w:rsidR="00CF3D40" w:rsidRPr="00426C28" w:rsidRDefault="00CF3D40"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Crear viaje</w:t>
            </w:r>
          </w:p>
        </w:tc>
        <w:tc>
          <w:tcPr>
            <w:tcW w:w="1879" w:type="dxa"/>
            <w:vAlign w:val="center"/>
          </w:tcPr>
          <w:p w14:paraId="7F284872" w14:textId="57EAF369" w:rsidR="00CF3D40" w:rsidRPr="00426C28" w:rsidRDefault="00CF3D40"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Datos completos</w:t>
            </w:r>
          </w:p>
        </w:tc>
        <w:tc>
          <w:tcPr>
            <w:tcW w:w="2848" w:type="dxa"/>
            <w:vAlign w:val="center"/>
          </w:tcPr>
          <w:p w14:paraId="47704BB4" w14:textId="07CE18BA" w:rsidR="00CF3D40" w:rsidRPr="00426C28" w:rsidRDefault="00CF3D40"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Viaje guardado</w:t>
            </w:r>
          </w:p>
        </w:tc>
        <w:tc>
          <w:tcPr>
            <w:tcW w:w="1189" w:type="dxa"/>
            <w:vAlign w:val="center"/>
          </w:tcPr>
          <w:p w14:paraId="3A150FD5" w14:textId="265AAECC" w:rsidR="00CF3D40" w:rsidRPr="00426C28" w:rsidRDefault="00CF3D40"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Correcto</w:t>
            </w:r>
          </w:p>
        </w:tc>
      </w:tr>
      <w:tr w:rsidR="00426C28" w14:paraId="3B1177F8" w14:textId="77777777" w:rsidTr="005F1B3C">
        <w:tc>
          <w:tcPr>
            <w:tcW w:w="776" w:type="dxa"/>
            <w:vAlign w:val="center"/>
          </w:tcPr>
          <w:p w14:paraId="00438ADC" w14:textId="6DE8304B" w:rsidR="00AC75EB" w:rsidRPr="00426C28" w:rsidRDefault="00AC75EB"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CP0</w:t>
            </w:r>
            <w:r w:rsidR="00CF3D40" w:rsidRPr="00426C28">
              <w:rPr>
                <w:rFonts w:eastAsia="Times New Roman" w:cstheme="minorHAnsi"/>
                <w:lang w:eastAsia="es-ES"/>
              </w:rPr>
              <w:t>4</w:t>
            </w:r>
          </w:p>
        </w:tc>
        <w:tc>
          <w:tcPr>
            <w:tcW w:w="1808" w:type="dxa"/>
            <w:vAlign w:val="center"/>
          </w:tcPr>
          <w:p w14:paraId="3A32CBFA" w14:textId="40908357" w:rsidR="00AC75EB" w:rsidRPr="00426C28" w:rsidRDefault="00CF3D40"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Registro</w:t>
            </w:r>
            <w:r w:rsidR="00AC75EB" w:rsidRPr="00426C28">
              <w:rPr>
                <w:rFonts w:eastAsia="Times New Roman" w:cstheme="minorHAnsi"/>
                <w:lang w:eastAsia="es-ES"/>
              </w:rPr>
              <w:t xml:space="preserve"> conducción</w:t>
            </w:r>
          </w:p>
        </w:tc>
        <w:tc>
          <w:tcPr>
            <w:tcW w:w="1879" w:type="dxa"/>
            <w:vAlign w:val="center"/>
          </w:tcPr>
          <w:p w14:paraId="49C7F62F" w14:textId="3118ABFB" w:rsidR="00AC75EB" w:rsidRPr="00426C28" w:rsidRDefault="00CF3D40"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Datos jornada</w:t>
            </w:r>
          </w:p>
        </w:tc>
        <w:tc>
          <w:tcPr>
            <w:tcW w:w="2848" w:type="dxa"/>
            <w:vAlign w:val="center"/>
          </w:tcPr>
          <w:p w14:paraId="173C526D" w14:textId="05CF7B72" w:rsidR="00AC75EB" w:rsidRPr="00426C28" w:rsidRDefault="00CF3D40"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Actualización de la jornada</w:t>
            </w:r>
          </w:p>
        </w:tc>
        <w:tc>
          <w:tcPr>
            <w:tcW w:w="1189" w:type="dxa"/>
            <w:vAlign w:val="center"/>
          </w:tcPr>
          <w:p w14:paraId="0032E1EA" w14:textId="68FCFC96" w:rsidR="00AC75EB" w:rsidRPr="00426C28" w:rsidRDefault="00CF3D40"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Correcto</w:t>
            </w:r>
          </w:p>
        </w:tc>
      </w:tr>
      <w:tr w:rsidR="00426C28" w14:paraId="16C60A7B" w14:textId="77777777" w:rsidTr="005F1B3C">
        <w:tc>
          <w:tcPr>
            <w:tcW w:w="776" w:type="dxa"/>
            <w:vAlign w:val="center"/>
          </w:tcPr>
          <w:p w14:paraId="28343425" w14:textId="10060591" w:rsidR="00AC75EB" w:rsidRPr="00426C28" w:rsidRDefault="00AC75EB"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CP0</w:t>
            </w:r>
            <w:r w:rsidR="00CF3D40" w:rsidRPr="00426C28">
              <w:rPr>
                <w:rFonts w:eastAsia="Times New Roman" w:cstheme="minorHAnsi"/>
                <w:lang w:eastAsia="es-ES"/>
              </w:rPr>
              <w:t>5</w:t>
            </w:r>
          </w:p>
        </w:tc>
        <w:tc>
          <w:tcPr>
            <w:tcW w:w="1808" w:type="dxa"/>
            <w:vAlign w:val="center"/>
          </w:tcPr>
          <w:p w14:paraId="75C14981" w14:textId="0B12B8C5" w:rsidR="00AC75EB" w:rsidRPr="00426C28" w:rsidRDefault="00AC75EB"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Compañeros cercanos</w:t>
            </w:r>
          </w:p>
        </w:tc>
        <w:tc>
          <w:tcPr>
            <w:tcW w:w="1879" w:type="dxa"/>
            <w:vAlign w:val="center"/>
          </w:tcPr>
          <w:p w14:paraId="132DC071" w14:textId="5611DBFB" w:rsidR="00AC75EB" w:rsidRPr="00426C28" w:rsidRDefault="00CF3D40"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Ubicación determinada</w:t>
            </w:r>
          </w:p>
        </w:tc>
        <w:tc>
          <w:tcPr>
            <w:tcW w:w="2848" w:type="dxa"/>
            <w:vAlign w:val="center"/>
          </w:tcPr>
          <w:p w14:paraId="5D3C7C27" w14:textId="74583CD2" w:rsidR="00AC75EB" w:rsidRPr="00426C28" w:rsidRDefault="00CF3D40"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Solo aparecen los conductores cercanos</w:t>
            </w:r>
          </w:p>
        </w:tc>
        <w:tc>
          <w:tcPr>
            <w:tcW w:w="1189" w:type="dxa"/>
            <w:vAlign w:val="center"/>
          </w:tcPr>
          <w:p w14:paraId="7473BA7C" w14:textId="12A06698" w:rsidR="00AC75EB" w:rsidRPr="00426C28" w:rsidRDefault="00CF3D40"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Correcto</w:t>
            </w:r>
          </w:p>
        </w:tc>
      </w:tr>
      <w:tr w:rsidR="00426C28" w14:paraId="7296E516" w14:textId="77777777" w:rsidTr="005F1B3C">
        <w:tc>
          <w:tcPr>
            <w:tcW w:w="776" w:type="dxa"/>
            <w:vAlign w:val="center"/>
          </w:tcPr>
          <w:p w14:paraId="468CC5A8" w14:textId="540E8FF1" w:rsidR="00AC75EB" w:rsidRPr="00426C28" w:rsidRDefault="00AC75EB"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CP0</w:t>
            </w:r>
            <w:r w:rsidR="00CF3D40" w:rsidRPr="00426C28">
              <w:rPr>
                <w:rFonts w:eastAsia="Times New Roman" w:cstheme="minorHAnsi"/>
                <w:lang w:eastAsia="es-ES"/>
              </w:rPr>
              <w:t>6</w:t>
            </w:r>
          </w:p>
        </w:tc>
        <w:tc>
          <w:tcPr>
            <w:tcW w:w="1808" w:type="dxa"/>
            <w:vAlign w:val="center"/>
          </w:tcPr>
          <w:p w14:paraId="2187A7FB" w14:textId="2BB8ACC5" w:rsidR="00AC75EB" w:rsidRPr="00426C28" w:rsidRDefault="00AC75EB"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Envío informe email</w:t>
            </w:r>
          </w:p>
        </w:tc>
        <w:tc>
          <w:tcPr>
            <w:tcW w:w="1879" w:type="dxa"/>
            <w:vAlign w:val="center"/>
          </w:tcPr>
          <w:p w14:paraId="6C441BE0" w14:textId="66C8C287" w:rsidR="00AC75EB" w:rsidRPr="00426C28" w:rsidRDefault="00AC75EB"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Generar y enviar informe</w:t>
            </w:r>
          </w:p>
        </w:tc>
        <w:tc>
          <w:tcPr>
            <w:tcW w:w="2848" w:type="dxa"/>
            <w:vAlign w:val="center"/>
          </w:tcPr>
          <w:p w14:paraId="0BEE5C76" w14:textId="3EDBA164" w:rsidR="00AC75EB" w:rsidRPr="00426C28" w:rsidRDefault="00AC75EB"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Se abre app de correo</w:t>
            </w:r>
          </w:p>
        </w:tc>
        <w:tc>
          <w:tcPr>
            <w:tcW w:w="1189" w:type="dxa"/>
            <w:vAlign w:val="center"/>
          </w:tcPr>
          <w:p w14:paraId="525DC68D" w14:textId="76C26E22" w:rsidR="00AC75EB" w:rsidRPr="00426C28" w:rsidRDefault="00CF3D40"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Correcto</w:t>
            </w:r>
          </w:p>
        </w:tc>
      </w:tr>
      <w:tr w:rsidR="00426C28" w14:paraId="5A91D9FD" w14:textId="77777777" w:rsidTr="005F1B3C">
        <w:tc>
          <w:tcPr>
            <w:tcW w:w="776" w:type="dxa"/>
            <w:vAlign w:val="center"/>
          </w:tcPr>
          <w:p w14:paraId="21DF8357" w14:textId="33D26A7F" w:rsidR="00AC75EB" w:rsidRPr="00426C28" w:rsidRDefault="00AC75EB"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CP0</w:t>
            </w:r>
            <w:r w:rsidR="00CF3D40" w:rsidRPr="00426C28">
              <w:rPr>
                <w:rFonts w:eastAsia="Times New Roman" w:cstheme="minorHAnsi"/>
                <w:lang w:eastAsia="es-ES"/>
              </w:rPr>
              <w:t>7</w:t>
            </w:r>
          </w:p>
        </w:tc>
        <w:tc>
          <w:tcPr>
            <w:tcW w:w="1808" w:type="dxa"/>
            <w:vAlign w:val="center"/>
          </w:tcPr>
          <w:p w14:paraId="16BE6E4F" w14:textId="79766AE4" w:rsidR="00AC75EB" w:rsidRPr="00426C28" w:rsidRDefault="00AC75EB"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Creación aviso</w:t>
            </w:r>
          </w:p>
        </w:tc>
        <w:tc>
          <w:tcPr>
            <w:tcW w:w="1879" w:type="dxa"/>
            <w:vAlign w:val="center"/>
          </w:tcPr>
          <w:p w14:paraId="229A8E0A" w14:textId="4EEFB0ED" w:rsidR="00AC75EB" w:rsidRPr="00426C28" w:rsidRDefault="00AC75EB"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Conductor crea aviso</w:t>
            </w:r>
          </w:p>
        </w:tc>
        <w:tc>
          <w:tcPr>
            <w:tcW w:w="2848" w:type="dxa"/>
            <w:vAlign w:val="center"/>
          </w:tcPr>
          <w:p w14:paraId="1E47D819" w14:textId="5C6356ED" w:rsidR="00AC75EB" w:rsidRPr="00426C28" w:rsidRDefault="00AC75EB"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Se guarda con ubicación</w:t>
            </w:r>
          </w:p>
        </w:tc>
        <w:tc>
          <w:tcPr>
            <w:tcW w:w="1189" w:type="dxa"/>
            <w:vAlign w:val="center"/>
          </w:tcPr>
          <w:p w14:paraId="4539EEFB" w14:textId="541E3C9D" w:rsidR="00AC75EB" w:rsidRPr="00426C28" w:rsidRDefault="00CF3D40"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Correcto</w:t>
            </w:r>
          </w:p>
        </w:tc>
      </w:tr>
      <w:tr w:rsidR="00426C28" w14:paraId="62324678" w14:textId="77777777" w:rsidTr="005F1B3C">
        <w:tc>
          <w:tcPr>
            <w:tcW w:w="776" w:type="dxa"/>
            <w:vAlign w:val="center"/>
          </w:tcPr>
          <w:p w14:paraId="2864B1B4" w14:textId="4EB2CA5B" w:rsidR="00AC75EB" w:rsidRPr="00426C28" w:rsidRDefault="00AC75EB"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CP0</w:t>
            </w:r>
            <w:r w:rsidR="00CF3D40" w:rsidRPr="00426C28">
              <w:rPr>
                <w:rFonts w:eastAsia="Times New Roman" w:cstheme="minorHAnsi"/>
                <w:lang w:eastAsia="es-ES"/>
              </w:rPr>
              <w:t>8</w:t>
            </w:r>
          </w:p>
        </w:tc>
        <w:tc>
          <w:tcPr>
            <w:tcW w:w="1808" w:type="dxa"/>
            <w:vAlign w:val="center"/>
          </w:tcPr>
          <w:p w14:paraId="3A02045B" w14:textId="12F22D4B" w:rsidR="00AC75EB" w:rsidRPr="00426C28" w:rsidRDefault="00AC75EB"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Actualización ubicación</w:t>
            </w:r>
          </w:p>
        </w:tc>
        <w:tc>
          <w:tcPr>
            <w:tcW w:w="1879" w:type="dxa"/>
            <w:vAlign w:val="center"/>
          </w:tcPr>
          <w:p w14:paraId="7A6DF936" w14:textId="6FC05183" w:rsidR="00AC75EB" w:rsidRPr="00426C28" w:rsidRDefault="00AC75EB"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Conductor con permisos</w:t>
            </w:r>
          </w:p>
        </w:tc>
        <w:tc>
          <w:tcPr>
            <w:tcW w:w="2848" w:type="dxa"/>
            <w:vAlign w:val="center"/>
          </w:tcPr>
          <w:p w14:paraId="67FE8ADF" w14:textId="4004026E" w:rsidR="00AC75EB" w:rsidRPr="00426C28" w:rsidRDefault="00AC75EB"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Actualización cada 5 min</w:t>
            </w:r>
          </w:p>
        </w:tc>
        <w:tc>
          <w:tcPr>
            <w:tcW w:w="1189" w:type="dxa"/>
            <w:vAlign w:val="center"/>
          </w:tcPr>
          <w:p w14:paraId="2B226966" w14:textId="45F587CB" w:rsidR="00AC75EB" w:rsidRPr="00426C28" w:rsidRDefault="00CF3D40"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Correcto</w:t>
            </w:r>
          </w:p>
        </w:tc>
      </w:tr>
      <w:tr w:rsidR="00CF3D40" w14:paraId="6A76851F" w14:textId="77777777" w:rsidTr="005F1B3C">
        <w:tc>
          <w:tcPr>
            <w:tcW w:w="776" w:type="dxa"/>
            <w:vAlign w:val="center"/>
          </w:tcPr>
          <w:p w14:paraId="70C49316" w14:textId="61CA2E73" w:rsidR="00CF3D40" w:rsidRPr="00426C28" w:rsidRDefault="00CF3D40"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CP09</w:t>
            </w:r>
          </w:p>
        </w:tc>
        <w:tc>
          <w:tcPr>
            <w:tcW w:w="1808" w:type="dxa"/>
            <w:vAlign w:val="center"/>
          </w:tcPr>
          <w:p w14:paraId="404B9539" w14:textId="43BF4AF9" w:rsidR="00CF3D40" w:rsidRPr="00426C28" w:rsidRDefault="00CF3D40"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No compartir ubicación</w:t>
            </w:r>
          </w:p>
        </w:tc>
        <w:tc>
          <w:tcPr>
            <w:tcW w:w="1879" w:type="dxa"/>
            <w:vAlign w:val="center"/>
          </w:tcPr>
          <w:p w14:paraId="2EA88AA4" w14:textId="3A13DBD9" w:rsidR="00CF3D40" w:rsidRPr="00426C28" w:rsidRDefault="00CF3D40"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Desactivar compartir ubicación</w:t>
            </w:r>
          </w:p>
        </w:tc>
        <w:tc>
          <w:tcPr>
            <w:tcW w:w="2848" w:type="dxa"/>
            <w:vAlign w:val="center"/>
          </w:tcPr>
          <w:p w14:paraId="12DB94BD" w14:textId="0766D054" w:rsidR="00CF3D40" w:rsidRPr="00426C28" w:rsidRDefault="00CF3D40"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Compañero cercano no puede ver al conductor</w:t>
            </w:r>
          </w:p>
        </w:tc>
        <w:tc>
          <w:tcPr>
            <w:tcW w:w="1189" w:type="dxa"/>
            <w:vAlign w:val="center"/>
          </w:tcPr>
          <w:p w14:paraId="0CE5E45D" w14:textId="57764853" w:rsidR="00CF3D40" w:rsidRPr="00426C28" w:rsidRDefault="00CF3D40"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Correcto</w:t>
            </w:r>
          </w:p>
        </w:tc>
      </w:tr>
      <w:tr w:rsidR="00AC75EB" w14:paraId="6957D8A8" w14:textId="77777777" w:rsidTr="005F1B3C">
        <w:tc>
          <w:tcPr>
            <w:tcW w:w="776" w:type="dxa"/>
            <w:vAlign w:val="center"/>
          </w:tcPr>
          <w:p w14:paraId="6623E793" w14:textId="4AE9C95F" w:rsidR="00AC75EB" w:rsidRPr="00426C28" w:rsidRDefault="00AC75EB"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CP</w:t>
            </w:r>
            <w:r w:rsidR="00CF3D40" w:rsidRPr="00426C28">
              <w:rPr>
                <w:rFonts w:eastAsia="Times New Roman" w:cstheme="minorHAnsi"/>
                <w:lang w:eastAsia="es-ES"/>
              </w:rPr>
              <w:t>10</w:t>
            </w:r>
          </w:p>
        </w:tc>
        <w:tc>
          <w:tcPr>
            <w:tcW w:w="1808" w:type="dxa"/>
            <w:vAlign w:val="center"/>
          </w:tcPr>
          <w:p w14:paraId="0A77F215" w14:textId="7495899D" w:rsidR="00AC75EB" w:rsidRPr="00426C28" w:rsidRDefault="00AC75EB"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Traducción idiomas</w:t>
            </w:r>
          </w:p>
        </w:tc>
        <w:tc>
          <w:tcPr>
            <w:tcW w:w="1879" w:type="dxa"/>
            <w:vAlign w:val="center"/>
          </w:tcPr>
          <w:p w14:paraId="368ED6E3" w14:textId="27CD384F" w:rsidR="00AC75EB" w:rsidRPr="00426C28" w:rsidRDefault="00AC75EB"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Cambiar idioma dispositivo</w:t>
            </w:r>
          </w:p>
        </w:tc>
        <w:tc>
          <w:tcPr>
            <w:tcW w:w="2848" w:type="dxa"/>
            <w:vAlign w:val="center"/>
          </w:tcPr>
          <w:p w14:paraId="20D69257" w14:textId="06F5F450" w:rsidR="00AC75EB" w:rsidRPr="00426C28" w:rsidRDefault="00AC75EB"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Textos en inglés/portugués/rumano</w:t>
            </w:r>
          </w:p>
        </w:tc>
        <w:tc>
          <w:tcPr>
            <w:tcW w:w="1189" w:type="dxa"/>
            <w:vAlign w:val="center"/>
          </w:tcPr>
          <w:p w14:paraId="62B8DF35" w14:textId="57096E58" w:rsidR="00AC75EB" w:rsidRPr="00426C28" w:rsidRDefault="00CF3D40"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Correcto</w:t>
            </w:r>
          </w:p>
        </w:tc>
      </w:tr>
      <w:tr w:rsidR="00AC75EB" w14:paraId="3CACA7A2" w14:textId="77777777" w:rsidTr="005F1B3C">
        <w:tc>
          <w:tcPr>
            <w:tcW w:w="776" w:type="dxa"/>
            <w:vAlign w:val="center"/>
          </w:tcPr>
          <w:p w14:paraId="6219907D" w14:textId="28D185D6" w:rsidR="00AC75EB" w:rsidRPr="00426C28" w:rsidRDefault="00AC75EB"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CP</w:t>
            </w:r>
            <w:r w:rsidR="00CF3D40" w:rsidRPr="00426C28">
              <w:rPr>
                <w:rFonts w:eastAsia="Times New Roman" w:cstheme="minorHAnsi"/>
                <w:lang w:eastAsia="es-ES"/>
              </w:rPr>
              <w:t>11</w:t>
            </w:r>
          </w:p>
        </w:tc>
        <w:tc>
          <w:tcPr>
            <w:tcW w:w="1808" w:type="dxa"/>
            <w:vAlign w:val="center"/>
          </w:tcPr>
          <w:p w14:paraId="09C903AC" w14:textId="554B925F" w:rsidR="00AC75EB" w:rsidRPr="00426C28" w:rsidRDefault="00AC75EB"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Gestión administradores (master)</w:t>
            </w:r>
          </w:p>
        </w:tc>
        <w:tc>
          <w:tcPr>
            <w:tcW w:w="1879" w:type="dxa"/>
            <w:vAlign w:val="center"/>
          </w:tcPr>
          <w:p w14:paraId="7F9EA569" w14:textId="4F3B2465" w:rsidR="00AC75EB" w:rsidRPr="00426C28" w:rsidRDefault="00AC75EB"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 xml:space="preserve">Master crea nuevo </w:t>
            </w:r>
            <w:proofErr w:type="spellStart"/>
            <w:r w:rsidRPr="00426C28">
              <w:rPr>
                <w:rFonts w:eastAsia="Times New Roman" w:cstheme="minorHAnsi"/>
                <w:lang w:eastAsia="es-ES"/>
              </w:rPr>
              <w:t>admin</w:t>
            </w:r>
            <w:proofErr w:type="spellEnd"/>
          </w:p>
        </w:tc>
        <w:tc>
          <w:tcPr>
            <w:tcW w:w="2848" w:type="dxa"/>
            <w:vAlign w:val="center"/>
          </w:tcPr>
          <w:p w14:paraId="043CBBBD" w14:textId="2AF02763" w:rsidR="00AC75EB" w:rsidRPr="00426C28" w:rsidRDefault="00AC75EB" w:rsidP="00426C28">
            <w:pPr>
              <w:spacing w:before="100" w:beforeAutospacing="1" w:after="100" w:afterAutospacing="1" w:line="360" w:lineRule="auto"/>
              <w:jc w:val="center"/>
              <w:rPr>
                <w:rFonts w:eastAsia="Times New Roman" w:cstheme="minorHAnsi"/>
                <w:lang w:eastAsia="es-ES"/>
              </w:rPr>
            </w:pPr>
            <w:proofErr w:type="spellStart"/>
            <w:r w:rsidRPr="00426C28">
              <w:rPr>
                <w:rFonts w:eastAsia="Times New Roman" w:cstheme="minorHAnsi"/>
                <w:lang w:eastAsia="es-ES"/>
              </w:rPr>
              <w:t>Admin</w:t>
            </w:r>
            <w:proofErr w:type="spellEnd"/>
            <w:r w:rsidRPr="00426C28">
              <w:rPr>
                <w:rFonts w:eastAsia="Times New Roman" w:cstheme="minorHAnsi"/>
                <w:lang w:eastAsia="es-ES"/>
              </w:rPr>
              <w:t xml:space="preserve"> añadido a </w:t>
            </w:r>
            <w:proofErr w:type="spellStart"/>
            <w:r w:rsidRPr="00426C28">
              <w:rPr>
                <w:rFonts w:eastAsia="Times New Roman" w:cstheme="minorHAnsi"/>
                <w:lang w:eastAsia="es-ES"/>
              </w:rPr>
              <w:t>Firebase</w:t>
            </w:r>
            <w:proofErr w:type="spellEnd"/>
          </w:p>
        </w:tc>
        <w:tc>
          <w:tcPr>
            <w:tcW w:w="1189" w:type="dxa"/>
            <w:vAlign w:val="center"/>
          </w:tcPr>
          <w:p w14:paraId="28FAE840" w14:textId="370EC3B7" w:rsidR="00AC75EB" w:rsidRPr="00426C28" w:rsidRDefault="00CF3D40"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Correcto</w:t>
            </w:r>
          </w:p>
        </w:tc>
      </w:tr>
      <w:tr w:rsidR="00AC75EB" w14:paraId="57B5343C" w14:textId="77777777" w:rsidTr="005F1B3C">
        <w:tc>
          <w:tcPr>
            <w:tcW w:w="776" w:type="dxa"/>
            <w:vAlign w:val="center"/>
          </w:tcPr>
          <w:p w14:paraId="3EDB4491" w14:textId="17A22480" w:rsidR="00AC75EB" w:rsidRPr="00426C28" w:rsidRDefault="00AC75EB"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CP1</w:t>
            </w:r>
            <w:r w:rsidR="00CF3D40" w:rsidRPr="00426C28">
              <w:rPr>
                <w:rFonts w:eastAsia="Times New Roman" w:cstheme="minorHAnsi"/>
                <w:lang w:eastAsia="es-ES"/>
              </w:rPr>
              <w:t>2</w:t>
            </w:r>
          </w:p>
        </w:tc>
        <w:tc>
          <w:tcPr>
            <w:tcW w:w="1808" w:type="dxa"/>
            <w:vAlign w:val="center"/>
          </w:tcPr>
          <w:p w14:paraId="7CE238DA" w14:textId="6E9E8C3E" w:rsidR="00AC75EB" w:rsidRPr="00426C28" w:rsidRDefault="00AC75EB"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Contactar WhatsApp</w:t>
            </w:r>
          </w:p>
        </w:tc>
        <w:tc>
          <w:tcPr>
            <w:tcW w:w="1879" w:type="dxa"/>
            <w:vAlign w:val="center"/>
          </w:tcPr>
          <w:p w14:paraId="0DABFCA8" w14:textId="53771292" w:rsidR="00AC75EB" w:rsidRPr="00426C28" w:rsidRDefault="00AC75EB"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Seleccionar contacto y WhatsApp</w:t>
            </w:r>
          </w:p>
        </w:tc>
        <w:tc>
          <w:tcPr>
            <w:tcW w:w="2848" w:type="dxa"/>
            <w:vAlign w:val="center"/>
          </w:tcPr>
          <w:p w14:paraId="1A087D72" w14:textId="1A10422F" w:rsidR="00AC75EB" w:rsidRPr="00426C28" w:rsidRDefault="00AC75EB"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Abre WhatsApp con contacto</w:t>
            </w:r>
          </w:p>
        </w:tc>
        <w:tc>
          <w:tcPr>
            <w:tcW w:w="1189" w:type="dxa"/>
            <w:vAlign w:val="center"/>
          </w:tcPr>
          <w:p w14:paraId="52C12BAC" w14:textId="0F2981C8" w:rsidR="00AC75EB" w:rsidRPr="00426C28" w:rsidRDefault="00CF3D40" w:rsidP="00426C28">
            <w:pPr>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Correcto</w:t>
            </w:r>
          </w:p>
        </w:tc>
      </w:tr>
    </w:tbl>
    <w:p w14:paraId="548BC138" w14:textId="5CAAE9FB" w:rsidR="00AC75EB" w:rsidRPr="00426C28" w:rsidRDefault="00426C28" w:rsidP="00426C28">
      <w:pPr>
        <w:shd w:val="clear" w:color="auto" w:fill="FFFFFF"/>
        <w:spacing w:before="100" w:beforeAutospacing="1" w:after="100" w:afterAutospacing="1" w:line="360" w:lineRule="auto"/>
        <w:jc w:val="right"/>
        <w:rPr>
          <w:rFonts w:eastAsia="Times New Roman" w:cstheme="minorHAnsi"/>
          <w:sz w:val="20"/>
          <w:szCs w:val="20"/>
          <w:lang w:eastAsia="es-ES"/>
        </w:rPr>
      </w:pPr>
      <w:r w:rsidRPr="00426C28">
        <w:rPr>
          <w:rFonts w:eastAsia="Times New Roman" w:cstheme="minorHAnsi"/>
          <w:sz w:val="20"/>
          <w:szCs w:val="20"/>
          <w:lang w:eastAsia="es-ES"/>
        </w:rPr>
        <w:t xml:space="preserve">Tabla </w:t>
      </w:r>
      <w:r w:rsidR="00B13F38">
        <w:rPr>
          <w:rFonts w:eastAsia="Times New Roman" w:cstheme="minorHAnsi"/>
          <w:sz w:val="20"/>
          <w:szCs w:val="20"/>
          <w:lang w:eastAsia="es-ES"/>
        </w:rPr>
        <w:t>7</w:t>
      </w:r>
      <w:r w:rsidRPr="00426C28">
        <w:rPr>
          <w:rFonts w:eastAsia="Times New Roman" w:cstheme="minorHAnsi"/>
          <w:sz w:val="20"/>
          <w:szCs w:val="20"/>
          <w:lang w:eastAsia="es-ES"/>
        </w:rPr>
        <w:t>. Casos de prueba del sistema</w:t>
      </w:r>
    </w:p>
    <w:p w14:paraId="14717B2B" w14:textId="77777777" w:rsidR="00426C28" w:rsidRDefault="00426C28" w:rsidP="00071DA1">
      <w:pPr>
        <w:shd w:val="clear" w:color="auto" w:fill="FFFFFF"/>
        <w:spacing w:before="100" w:beforeAutospacing="1" w:after="100" w:afterAutospacing="1" w:line="360" w:lineRule="auto"/>
        <w:rPr>
          <w:rFonts w:eastAsia="Times New Roman" w:cstheme="minorHAnsi"/>
          <w:sz w:val="24"/>
          <w:szCs w:val="23"/>
          <w:lang w:eastAsia="es-ES"/>
        </w:rPr>
      </w:pPr>
    </w:p>
    <w:p w14:paraId="555C1413" w14:textId="3564B8A3" w:rsidR="00426C28" w:rsidRPr="00426C28" w:rsidRDefault="00426C28" w:rsidP="00426C28">
      <w:pPr>
        <w:shd w:val="clear" w:color="auto" w:fill="FFFFFF"/>
        <w:spacing w:before="100" w:beforeAutospacing="1" w:after="100" w:afterAutospacing="1" w:line="360" w:lineRule="auto"/>
        <w:rPr>
          <w:rFonts w:eastAsia="Times New Roman" w:cstheme="minorHAnsi"/>
          <w:sz w:val="24"/>
          <w:szCs w:val="23"/>
          <w:lang w:eastAsia="es-ES"/>
        </w:rPr>
      </w:pPr>
      <w:r w:rsidRPr="00426C28">
        <w:rPr>
          <w:rFonts w:eastAsia="Times New Roman" w:cstheme="minorHAnsi"/>
          <w:sz w:val="24"/>
          <w:szCs w:val="23"/>
          <w:lang w:eastAsia="es-ES"/>
        </w:rPr>
        <w:t xml:space="preserve">Resumen de </w:t>
      </w:r>
      <w:r>
        <w:rPr>
          <w:rFonts w:eastAsia="Times New Roman" w:cstheme="minorHAnsi"/>
          <w:sz w:val="24"/>
          <w:szCs w:val="23"/>
          <w:lang w:eastAsia="es-ES"/>
        </w:rPr>
        <w:t xml:space="preserve">las </w:t>
      </w:r>
      <w:r w:rsidRPr="00426C28">
        <w:rPr>
          <w:rFonts w:eastAsia="Times New Roman" w:cstheme="minorHAnsi"/>
          <w:sz w:val="24"/>
          <w:szCs w:val="23"/>
          <w:lang w:eastAsia="es-ES"/>
        </w:rPr>
        <w:t>pruebas</w:t>
      </w:r>
      <w:r>
        <w:rPr>
          <w:rFonts w:eastAsia="Times New Roman" w:cstheme="minorHAnsi"/>
          <w:sz w:val="24"/>
          <w:szCs w:val="23"/>
          <w:lang w:eastAsia="es-ES"/>
        </w:rPr>
        <w:t>:</w:t>
      </w:r>
    </w:p>
    <w:tbl>
      <w:tblPr>
        <w:tblW w:w="0" w:type="auto"/>
        <w:jc w:val="center"/>
        <w:tblBorders>
          <w:insideH w:val="dotted" w:sz="4" w:space="0" w:color="auto"/>
          <w:insideV w:val="dotted" w:sz="4" w:space="0" w:color="auto"/>
        </w:tblBorders>
        <w:tblCellMar>
          <w:top w:w="15" w:type="dxa"/>
          <w:left w:w="15" w:type="dxa"/>
          <w:bottom w:w="15" w:type="dxa"/>
          <w:right w:w="15" w:type="dxa"/>
        </w:tblCellMar>
        <w:tblLook w:val="04A0" w:firstRow="1" w:lastRow="0" w:firstColumn="1" w:lastColumn="0" w:noHBand="0" w:noVBand="1"/>
      </w:tblPr>
      <w:tblGrid>
        <w:gridCol w:w="1467"/>
        <w:gridCol w:w="1444"/>
        <w:gridCol w:w="1145"/>
        <w:gridCol w:w="1438"/>
      </w:tblGrid>
      <w:tr w:rsidR="00426C28" w:rsidRPr="00426C28" w14:paraId="639252B6" w14:textId="77777777" w:rsidTr="00EA030D">
        <w:trPr>
          <w:tblHeader/>
          <w:jc w:val="center"/>
        </w:trPr>
        <w:tc>
          <w:tcPr>
            <w:tcW w:w="0" w:type="auto"/>
            <w:tcMar>
              <w:top w:w="150" w:type="dxa"/>
              <w:left w:w="0" w:type="dxa"/>
              <w:bottom w:w="150" w:type="dxa"/>
              <w:right w:w="240" w:type="dxa"/>
            </w:tcMar>
            <w:vAlign w:val="center"/>
            <w:hideMark/>
          </w:tcPr>
          <w:p w14:paraId="487AFE3C" w14:textId="77777777" w:rsidR="00426C28" w:rsidRPr="00426C28" w:rsidRDefault="00426C28" w:rsidP="00426C28">
            <w:pPr>
              <w:shd w:val="clear" w:color="auto" w:fill="FFFFFF"/>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Total pruebas</w:t>
            </w:r>
          </w:p>
        </w:tc>
        <w:tc>
          <w:tcPr>
            <w:tcW w:w="0" w:type="auto"/>
            <w:tcMar>
              <w:top w:w="150" w:type="dxa"/>
              <w:left w:w="240" w:type="dxa"/>
              <w:bottom w:w="150" w:type="dxa"/>
              <w:right w:w="240" w:type="dxa"/>
            </w:tcMar>
            <w:vAlign w:val="center"/>
            <w:hideMark/>
          </w:tcPr>
          <w:p w14:paraId="31781BC4" w14:textId="77777777" w:rsidR="00426C28" w:rsidRPr="00426C28" w:rsidRDefault="00426C28" w:rsidP="00426C28">
            <w:pPr>
              <w:shd w:val="clear" w:color="auto" w:fill="FFFFFF"/>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Aprobadas</w:t>
            </w:r>
          </w:p>
        </w:tc>
        <w:tc>
          <w:tcPr>
            <w:tcW w:w="0" w:type="auto"/>
            <w:tcMar>
              <w:top w:w="150" w:type="dxa"/>
              <w:left w:w="240" w:type="dxa"/>
              <w:bottom w:w="150" w:type="dxa"/>
              <w:right w:w="240" w:type="dxa"/>
            </w:tcMar>
            <w:vAlign w:val="center"/>
            <w:hideMark/>
          </w:tcPr>
          <w:p w14:paraId="67CDEB1E" w14:textId="77777777" w:rsidR="00426C28" w:rsidRPr="00426C28" w:rsidRDefault="00426C28" w:rsidP="00426C28">
            <w:pPr>
              <w:shd w:val="clear" w:color="auto" w:fill="FFFFFF"/>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Fallidas</w:t>
            </w:r>
          </w:p>
        </w:tc>
        <w:tc>
          <w:tcPr>
            <w:tcW w:w="0" w:type="auto"/>
            <w:tcMar>
              <w:top w:w="150" w:type="dxa"/>
              <w:left w:w="240" w:type="dxa"/>
              <w:bottom w:w="150" w:type="dxa"/>
              <w:right w:w="240" w:type="dxa"/>
            </w:tcMar>
            <w:vAlign w:val="center"/>
            <w:hideMark/>
          </w:tcPr>
          <w:p w14:paraId="61C1D196" w14:textId="77777777" w:rsidR="00426C28" w:rsidRPr="00426C28" w:rsidRDefault="00426C28" w:rsidP="00426C28">
            <w:pPr>
              <w:shd w:val="clear" w:color="auto" w:fill="FFFFFF"/>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Corregidas</w:t>
            </w:r>
          </w:p>
        </w:tc>
      </w:tr>
      <w:tr w:rsidR="00426C28" w:rsidRPr="00426C28" w14:paraId="7B75E8E1" w14:textId="77777777" w:rsidTr="00EA030D">
        <w:trPr>
          <w:jc w:val="center"/>
        </w:trPr>
        <w:tc>
          <w:tcPr>
            <w:tcW w:w="0" w:type="auto"/>
            <w:tcMar>
              <w:top w:w="150" w:type="dxa"/>
              <w:left w:w="0" w:type="dxa"/>
              <w:bottom w:w="150" w:type="dxa"/>
              <w:right w:w="240" w:type="dxa"/>
            </w:tcMar>
            <w:vAlign w:val="center"/>
            <w:hideMark/>
          </w:tcPr>
          <w:p w14:paraId="7F7C0D8B" w14:textId="0C69ED9B" w:rsidR="00426C28" w:rsidRPr="00426C28" w:rsidRDefault="00426C28" w:rsidP="00426C28">
            <w:pPr>
              <w:shd w:val="clear" w:color="auto" w:fill="FFFFFF"/>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12</w:t>
            </w:r>
          </w:p>
        </w:tc>
        <w:tc>
          <w:tcPr>
            <w:tcW w:w="0" w:type="auto"/>
            <w:tcMar>
              <w:top w:w="150" w:type="dxa"/>
              <w:left w:w="240" w:type="dxa"/>
              <w:bottom w:w="150" w:type="dxa"/>
              <w:right w:w="240" w:type="dxa"/>
            </w:tcMar>
            <w:vAlign w:val="center"/>
            <w:hideMark/>
          </w:tcPr>
          <w:p w14:paraId="5520903F" w14:textId="3421B6AE" w:rsidR="00426C28" w:rsidRPr="00426C28" w:rsidRDefault="00426C28" w:rsidP="00426C28">
            <w:pPr>
              <w:shd w:val="clear" w:color="auto" w:fill="FFFFFF"/>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12</w:t>
            </w:r>
          </w:p>
        </w:tc>
        <w:tc>
          <w:tcPr>
            <w:tcW w:w="0" w:type="auto"/>
            <w:tcMar>
              <w:top w:w="150" w:type="dxa"/>
              <w:left w:w="240" w:type="dxa"/>
              <w:bottom w:w="150" w:type="dxa"/>
              <w:right w:w="240" w:type="dxa"/>
            </w:tcMar>
            <w:vAlign w:val="center"/>
            <w:hideMark/>
          </w:tcPr>
          <w:p w14:paraId="5D4A9960" w14:textId="77777777" w:rsidR="00426C28" w:rsidRPr="00426C28" w:rsidRDefault="00426C28" w:rsidP="00426C28">
            <w:pPr>
              <w:shd w:val="clear" w:color="auto" w:fill="FFFFFF"/>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0</w:t>
            </w:r>
          </w:p>
        </w:tc>
        <w:tc>
          <w:tcPr>
            <w:tcW w:w="0" w:type="auto"/>
            <w:tcMar>
              <w:top w:w="150" w:type="dxa"/>
              <w:left w:w="240" w:type="dxa"/>
              <w:bottom w:w="150" w:type="dxa"/>
              <w:right w:w="0" w:type="dxa"/>
            </w:tcMar>
            <w:vAlign w:val="center"/>
            <w:hideMark/>
          </w:tcPr>
          <w:p w14:paraId="11EAE593" w14:textId="77777777" w:rsidR="00426C28" w:rsidRPr="00426C28" w:rsidRDefault="00426C28" w:rsidP="00426C28">
            <w:pPr>
              <w:shd w:val="clear" w:color="auto" w:fill="FFFFFF"/>
              <w:spacing w:before="100" w:beforeAutospacing="1" w:after="100" w:afterAutospacing="1" w:line="360" w:lineRule="auto"/>
              <w:jc w:val="center"/>
              <w:rPr>
                <w:rFonts w:eastAsia="Times New Roman" w:cstheme="minorHAnsi"/>
                <w:lang w:eastAsia="es-ES"/>
              </w:rPr>
            </w:pPr>
            <w:r w:rsidRPr="00426C28">
              <w:rPr>
                <w:rFonts w:eastAsia="Times New Roman" w:cstheme="minorHAnsi"/>
                <w:lang w:eastAsia="es-ES"/>
              </w:rPr>
              <w:t>0</w:t>
            </w:r>
          </w:p>
        </w:tc>
      </w:tr>
    </w:tbl>
    <w:p w14:paraId="64E87F8A" w14:textId="0D6B83B4" w:rsidR="00AC75EB" w:rsidRPr="00426C28" w:rsidRDefault="00426C28" w:rsidP="00EA030D">
      <w:pPr>
        <w:shd w:val="clear" w:color="auto" w:fill="FFFFFF"/>
        <w:spacing w:before="100" w:beforeAutospacing="1" w:after="100" w:afterAutospacing="1" w:line="360" w:lineRule="auto"/>
        <w:ind w:left="4365"/>
        <w:rPr>
          <w:rFonts w:eastAsia="Times New Roman" w:cstheme="minorHAnsi"/>
          <w:sz w:val="20"/>
          <w:szCs w:val="20"/>
          <w:lang w:eastAsia="es-ES"/>
        </w:rPr>
      </w:pPr>
      <w:r w:rsidRPr="00426C28">
        <w:rPr>
          <w:rFonts w:eastAsia="Times New Roman" w:cstheme="minorHAnsi"/>
          <w:sz w:val="20"/>
          <w:szCs w:val="20"/>
          <w:lang w:eastAsia="es-ES"/>
        </w:rPr>
        <w:t xml:space="preserve">Tabla </w:t>
      </w:r>
      <w:r w:rsidR="00B13F38">
        <w:rPr>
          <w:rFonts w:eastAsia="Times New Roman" w:cstheme="minorHAnsi"/>
          <w:sz w:val="20"/>
          <w:szCs w:val="20"/>
          <w:lang w:eastAsia="es-ES"/>
        </w:rPr>
        <w:t>8</w:t>
      </w:r>
      <w:r w:rsidRPr="00426C28">
        <w:rPr>
          <w:rFonts w:eastAsia="Times New Roman" w:cstheme="minorHAnsi"/>
          <w:sz w:val="20"/>
          <w:szCs w:val="20"/>
          <w:lang w:eastAsia="es-ES"/>
        </w:rPr>
        <w:t>. Resumen de resultados</w:t>
      </w:r>
    </w:p>
    <w:p w14:paraId="6FB2F072" w14:textId="77777777" w:rsidR="00AC75EB" w:rsidRDefault="00AC75EB" w:rsidP="00071DA1">
      <w:pPr>
        <w:shd w:val="clear" w:color="auto" w:fill="FFFFFF"/>
        <w:spacing w:before="100" w:beforeAutospacing="1" w:after="100" w:afterAutospacing="1" w:line="360" w:lineRule="auto"/>
        <w:rPr>
          <w:rFonts w:eastAsia="Times New Roman" w:cstheme="minorHAnsi"/>
          <w:sz w:val="24"/>
          <w:szCs w:val="23"/>
          <w:lang w:eastAsia="es-ES"/>
        </w:rPr>
      </w:pPr>
    </w:p>
    <w:p w14:paraId="3E42D528" w14:textId="7C0B68F1" w:rsidR="0091563B" w:rsidRPr="004B01BB" w:rsidRDefault="0091563B" w:rsidP="00B12AC8">
      <w:pPr>
        <w:pStyle w:val="Prrafodelista"/>
        <w:numPr>
          <w:ilvl w:val="1"/>
          <w:numId w:val="2"/>
        </w:num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r>
        <w:rPr>
          <w:rFonts w:eastAsia="Times New Roman" w:cstheme="minorHAnsi"/>
          <w:b/>
          <w:color w:val="4F81BD" w:themeColor="accent1"/>
          <w:sz w:val="24"/>
          <w:szCs w:val="23"/>
          <w:lang w:eastAsia="es-ES"/>
        </w:rPr>
        <w:t xml:space="preserve">Control de </w:t>
      </w:r>
      <w:r w:rsidR="00852288">
        <w:rPr>
          <w:rFonts w:eastAsia="Times New Roman" w:cstheme="minorHAnsi"/>
          <w:b/>
          <w:color w:val="4F81BD" w:themeColor="accent1"/>
          <w:sz w:val="24"/>
          <w:szCs w:val="23"/>
          <w:lang w:eastAsia="es-ES"/>
        </w:rPr>
        <w:t>cambios</w:t>
      </w:r>
    </w:p>
    <w:p w14:paraId="3DCF4F22" w14:textId="493F00E2" w:rsidR="0091563B" w:rsidRPr="008A5B3A" w:rsidRDefault="0091563B" w:rsidP="0091563B">
      <w:pPr>
        <w:shd w:val="clear" w:color="auto" w:fill="FFFFFF"/>
        <w:spacing w:before="100" w:beforeAutospacing="1" w:after="100" w:afterAutospacing="1"/>
        <w:jc w:val="both"/>
        <w:rPr>
          <w:rFonts w:eastAsia="Times New Roman" w:cstheme="minorHAnsi"/>
          <w:sz w:val="24"/>
          <w:szCs w:val="23"/>
          <w:lang w:eastAsia="es-ES"/>
        </w:rPr>
      </w:pPr>
      <w:r w:rsidRPr="008A5B3A">
        <w:rPr>
          <w:rFonts w:eastAsia="Times New Roman" w:cstheme="minorHAnsi"/>
          <w:sz w:val="24"/>
          <w:szCs w:val="23"/>
          <w:lang w:eastAsia="es-ES"/>
        </w:rPr>
        <w:t xml:space="preserve">En </w:t>
      </w:r>
      <w:r>
        <w:rPr>
          <w:rFonts w:eastAsia="Times New Roman" w:cstheme="minorHAnsi"/>
          <w:sz w:val="24"/>
          <w:szCs w:val="23"/>
          <w:lang w:eastAsia="es-ES"/>
        </w:rPr>
        <w:t>el desarrollo de esta aplicación se ha llevado un control de cambios a nivel local dado que es una aplicación desarrollada por un único programador en un único equipo. La metodología utilizada ha sido el almacenar frecuentemente</w:t>
      </w:r>
      <w:r w:rsidR="00852288">
        <w:rPr>
          <w:rFonts w:eastAsia="Times New Roman" w:cstheme="minorHAnsi"/>
          <w:sz w:val="24"/>
          <w:szCs w:val="23"/>
          <w:lang w:eastAsia="es-ES"/>
        </w:rPr>
        <w:t xml:space="preserve"> los archivos de</w:t>
      </w:r>
      <w:r>
        <w:rPr>
          <w:rFonts w:eastAsia="Times New Roman" w:cstheme="minorHAnsi"/>
          <w:sz w:val="24"/>
          <w:szCs w:val="23"/>
          <w:lang w:eastAsia="es-ES"/>
        </w:rPr>
        <w:t xml:space="preserve"> la aplicación en una carpeta, añadiéndole la fecha para poder tener un claro orden</w:t>
      </w:r>
      <w:r w:rsidR="00852288">
        <w:rPr>
          <w:rFonts w:eastAsia="Times New Roman" w:cstheme="minorHAnsi"/>
          <w:sz w:val="24"/>
          <w:szCs w:val="23"/>
          <w:lang w:eastAsia="es-ES"/>
        </w:rPr>
        <w:t xml:space="preserve"> cronológico</w:t>
      </w:r>
      <w:r>
        <w:rPr>
          <w:rFonts w:eastAsia="Times New Roman" w:cstheme="minorHAnsi"/>
          <w:sz w:val="24"/>
          <w:szCs w:val="23"/>
          <w:lang w:eastAsia="es-ES"/>
        </w:rPr>
        <w:t xml:space="preserve"> de las modificaciones creadas</w:t>
      </w:r>
      <w:r w:rsidRPr="008A5B3A">
        <w:rPr>
          <w:rFonts w:eastAsia="Times New Roman" w:cstheme="minorHAnsi"/>
          <w:sz w:val="24"/>
          <w:szCs w:val="23"/>
          <w:lang w:eastAsia="es-ES"/>
        </w:rPr>
        <w:t>.</w:t>
      </w:r>
      <w:r w:rsidR="00EA1C38">
        <w:rPr>
          <w:rFonts w:eastAsia="Times New Roman" w:cstheme="minorHAnsi"/>
          <w:sz w:val="24"/>
          <w:szCs w:val="23"/>
          <w:lang w:eastAsia="es-ES"/>
        </w:rPr>
        <w:t xml:space="preserve"> A partir de tener una versión funcional se establecerá esta como la versión 1.0 (versión original) y se incluirá en las futuras mejoras el establecimiento de un control de versiones como </w:t>
      </w:r>
      <w:proofErr w:type="spellStart"/>
      <w:r w:rsidR="00EA1C38">
        <w:rPr>
          <w:rFonts w:eastAsia="Times New Roman" w:cstheme="minorHAnsi"/>
          <w:sz w:val="24"/>
          <w:szCs w:val="23"/>
          <w:lang w:eastAsia="es-ES"/>
        </w:rPr>
        <w:t>Github</w:t>
      </w:r>
      <w:proofErr w:type="spellEnd"/>
      <w:r w:rsidR="00EA1C38">
        <w:rPr>
          <w:rFonts w:eastAsia="Times New Roman" w:cstheme="minorHAnsi"/>
          <w:sz w:val="24"/>
          <w:szCs w:val="23"/>
          <w:lang w:eastAsia="es-ES"/>
        </w:rPr>
        <w:t xml:space="preserve"> o similar</w:t>
      </w:r>
      <w:r w:rsidR="00CA3A97">
        <w:rPr>
          <w:rFonts w:eastAsia="Times New Roman" w:cstheme="minorHAnsi"/>
          <w:sz w:val="24"/>
          <w:szCs w:val="23"/>
          <w:lang w:eastAsia="es-ES"/>
        </w:rPr>
        <w:t xml:space="preserve"> para constituir esta como la base de la que partan las posteriores versiones.</w:t>
      </w:r>
      <w:r w:rsidR="002B0929">
        <w:rPr>
          <w:rFonts w:eastAsia="Times New Roman" w:cstheme="minorHAnsi"/>
          <w:sz w:val="24"/>
          <w:szCs w:val="23"/>
          <w:lang w:eastAsia="es-ES"/>
        </w:rPr>
        <w:t xml:space="preserve"> El repositorio creado para tal fin es </w:t>
      </w:r>
      <w:hyperlink r:id="rId64" w:history="1">
        <w:r w:rsidR="002B0929" w:rsidRPr="008D7BBF">
          <w:rPr>
            <w:rStyle w:val="Hipervnculo"/>
            <w:rFonts w:eastAsia="Times New Roman" w:cstheme="minorHAnsi"/>
            <w:sz w:val="24"/>
            <w:szCs w:val="23"/>
            <w:lang w:eastAsia="es-ES"/>
          </w:rPr>
          <w:t>https://github.com/saulsantosme/DriverControl</w:t>
        </w:r>
      </w:hyperlink>
      <w:r w:rsidR="002B0929">
        <w:rPr>
          <w:rFonts w:eastAsia="Times New Roman" w:cstheme="minorHAnsi"/>
          <w:sz w:val="24"/>
          <w:szCs w:val="23"/>
          <w:lang w:eastAsia="es-ES"/>
        </w:rPr>
        <w:t xml:space="preserve"> en el cual también se incluye el presente documento.</w:t>
      </w:r>
    </w:p>
    <w:p w14:paraId="551BA8F0" w14:textId="77777777" w:rsidR="0091563B" w:rsidRDefault="0091563B" w:rsidP="0091563B">
      <w:pPr>
        <w:shd w:val="clear" w:color="auto" w:fill="FFFFFF"/>
        <w:spacing w:after="100" w:afterAutospacing="1" w:line="360" w:lineRule="auto"/>
        <w:rPr>
          <w:rFonts w:eastAsia="Times New Roman" w:cstheme="minorHAnsi"/>
          <w:sz w:val="24"/>
          <w:szCs w:val="23"/>
          <w:lang w:eastAsia="es-ES"/>
        </w:rPr>
      </w:pPr>
      <w:r>
        <w:rPr>
          <w:noProof/>
        </w:rPr>
        <w:drawing>
          <wp:inline distT="0" distB="0" distL="0" distR="0" wp14:anchorId="311067B2" wp14:editId="5D66F326">
            <wp:extent cx="5400040" cy="2875915"/>
            <wp:effectExtent l="0" t="0" r="0"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400040" cy="2875915"/>
                    </a:xfrm>
                    <a:prstGeom prst="rect">
                      <a:avLst/>
                    </a:prstGeom>
                    <a:noFill/>
                    <a:ln>
                      <a:noFill/>
                    </a:ln>
                  </pic:spPr>
                </pic:pic>
              </a:graphicData>
            </a:graphic>
          </wp:inline>
        </w:drawing>
      </w:r>
    </w:p>
    <w:p w14:paraId="212CD402" w14:textId="2C19C14C" w:rsidR="0091563B" w:rsidRDefault="00EA1C38" w:rsidP="0091563B">
      <w:pPr>
        <w:spacing w:before="240"/>
        <w:jc w:val="right"/>
        <w:rPr>
          <w:rFonts w:eastAsia="Times New Roman" w:cstheme="minorHAnsi"/>
          <w:bCs/>
          <w:sz w:val="24"/>
          <w:szCs w:val="23"/>
          <w:lang w:eastAsia="es-ES"/>
        </w:rPr>
      </w:pPr>
      <w:r>
        <w:rPr>
          <w:rFonts w:cstheme="minorHAnsi"/>
          <w:sz w:val="20"/>
          <w:szCs w:val="20"/>
        </w:rPr>
        <w:lastRenderedPageBreak/>
        <w:t>Figura</w:t>
      </w:r>
      <w:r w:rsidR="0091563B" w:rsidRPr="00D01553">
        <w:rPr>
          <w:rFonts w:cstheme="minorHAnsi"/>
          <w:sz w:val="20"/>
          <w:szCs w:val="20"/>
        </w:rPr>
        <w:t xml:space="preserve"> </w:t>
      </w:r>
      <w:r w:rsidR="0091563B">
        <w:rPr>
          <w:rFonts w:cstheme="minorHAnsi"/>
          <w:sz w:val="20"/>
          <w:szCs w:val="20"/>
        </w:rPr>
        <w:t>5</w:t>
      </w:r>
      <w:r w:rsidR="00BD531F">
        <w:rPr>
          <w:rFonts w:cstheme="minorHAnsi"/>
          <w:sz w:val="20"/>
          <w:szCs w:val="20"/>
        </w:rPr>
        <w:t>6</w:t>
      </w:r>
      <w:r w:rsidR="0091563B" w:rsidRPr="00D01553">
        <w:rPr>
          <w:rFonts w:cstheme="minorHAnsi"/>
          <w:sz w:val="20"/>
          <w:szCs w:val="20"/>
        </w:rPr>
        <w:t xml:space="preserve">. </w:t>
      </w:r>
      <w:r w:rsidR="00852288">
        <w:rPr>
          <w:rFonts w:cstheme="minorHAnsi"/>
          <w:sz w:val="20"/>
          <w:szCs w:val="20"/>
        </w:rPr>
        <w:t>Control de cambios</w:t>
      </w:r>
    </w:p>
    <w:p w14:paraId="152115A7" w14:textId="77777777" w:rsidR="00852288" w:rsidRDefault="00852288" w:rsidP="00071DA1">
      <w:pPr>
        <w:shd w:val="clear" w:color="auto" w:fill="FFFFFF"/>
        <w:spacing w:before="100" w:beforeAutospacing="1" w:after="100" w:afterAutospacing="1" w:line="360" w:lineRule="auto"/>
        <w:rPr>
          <w:rFonts w:eastAsia="Times New Roman" w:cstheme="minorHAnsi"/>
          <w:sz w:val="24"/>
          <w:szCs w:val="23"/>
          <w:lang w:eastAsia="es-ES"/>
        </w:rPr>
      </w:pPr>
    </w:p>
    <w:p w14:paraId="28DB4A41" w14:textId="5962A902" w:rsidR="00CA66FC" w:rsidRDefault="000107EF" w:rsidP="00B12AC8">
      <w:pPr>
        <w:pStyle w:val="Prrafodelista"/>
        <w:numPr>
          <w:ilvl w:val="0"/>
          <w:numId w:val="2"/>
        </w:num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r>
        <w:rPr>
          <w:rFonts w:eastAsia="Times New Roman" w:cstheme="minorHAnsi"/>
          <w:b/>
          <w:color w:val="4F81BD" w:themeColor="accent1"/>
          <w:sz w:val="24"/>
          <w:szCs w:val="23"/>
          <w:lang w:eastAsia="es-ES"/>
        </w:rPr>
        <w:t>Conclusiones Finales</w:t>
      </w:r>
    </w:p>
    <w:p w14:paraId="784EE32F" w14:textId="77777777" w:rsidR="00CA66FC" w:rsidRDefault="00CA66FC" w:rsidP="00CA66FC">
      <w:pPr>
        <w:pStyle w:val="Prrafodelista"/>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p>
    <w:p w14:paraId="4E7A70DC" w14:textId="78AF2C09" w:rsidR="00CA66FC" w:rsidRPr="00CA66FC" w:rsidRDefault="00CA66FC" w:rsidP="00B12AC8">
      <w:pPr>
        <w:pStyle w:val="Prrafodelista"/>
        <w:numPr>
          <w:ilvl w:val="1"/>
          <w:numId w:val="2"/>
        </w:num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r>
        <w:rPr>
          <w:rFonts w:eastAsia="Times New Roman" w:cstheme="minorHAnsi"/>
          <w:b/>
          <w:color w:val="4F81BD" w:themeColor="accent1"/>
          <w:sz w:val="24"/>
          <w:szCs w:val="23"/>
          <w:lang w:eastAsia="es-ES"/>
        </w:rPr>
        <w:t>Conclusiones</w:t>
      </w:r>
    </w:p>
    <w:p w14:paraId="3DFE308F" w14:textId="77777777" w:rsidR="00CA66FC" w:rsidRPr="00482050" w:rsidRDefault="00CA66FC" w:rsidP="00CA66FC">
      <w:pPr>
        <w:pStyle w:val="isselectedend"/>
        <w:spacing w:line="276" w:lineRule="auto"/>
        <w:jc w:val="both"/>
        <w:rPr>
          <w:rFonts w:asciiTheme="minorHAnsi" w:hAnsiTheme="minorHAnsi" w:cstheme="minorHAnsi"/>
        </w:rPr>
      </w:pPr>
      <w:r w:rsidRPr="00482050">
        <w:rPr>
          <w:rFonts w:asciiTheme="minorHAnsi" w:hAnsiTheme="minorHAnsi" w:cstheme="minorHAnsi"/>
        </w:rPr>
        <w:t>A lo largo del desarrollo de este proyecto se ha diseñado una aplicación móvil para la gestión de una pequeña flota de transporte, cumpliendo con los objetivos planteados inicialmente. La aplicación permite al administrador supervisar viajes, conductores y vehículos, así como controlar los tiempos de conducción y descanso, mejorando la organización y la seguridad de la flota.</w:t>
      </w:r>
    </w:p>
    <w:p w14:paraId="5B99B098" w14:textId="77777777" w:rsidR="00CA66FC" w:rsidRPr="00482050" w:rsidRDefault="00CA66FC" w:rsidP="00CA66FC">
      <w:pPr>
        <w:pStyle w:val="isselectedend"/>
        <w:spacing w:line="276" w:lineRule="auto"/>
        <w:jc w:val="both"/>
        <w:rPr>
          <w:rFonts w:asciiTheme="minorHAnsi" w:hAnsiTheme="minorHAnsi" w:cstheme="minorHAnsi"/>
        </w:rPr>
      </w:pPr>
      <w:r w:rsidRPr="00482050">
        <w:rPr>
          <w:rFonts w:asciiTheme="minorHAnsi" w:hAnsiTheme="minorHAnsi" w:cstheme="minorHAnsi"/>
        </w:rPr>
        <w:t>El proyecto ha permitido aplicar de forma práctica los conocimientos adquiridos durante el ciclo formativo, especialmente en el desarrollo de aplicaciones Android con Java, el uso de bases de datos y el diseño de interfaces orientadas al usuario. Asimismo, se ha trabajado la planificación del proyecto, la documentación y la resolución de problemas técnicos surgidos durante el desarrollo.</w:t>
      </w:r>
    </w:p>
    <w:p w14:paraId="32189E79" w14:textId="77777777" w:rsidR="00CA66FC" w:rsidRPr="00482050" w:rsidRDefault="00CA66FC" w:rsidP="00CA66FC">
      <w:pPr>
        <w:pStyle w:val="NormalWeb"/>
        <w:spacing w:line="276" w:lineRule="auto"/>
        <w:jc w:val="both"/>
        <w:rPr>
          <w:rFonts w:asciiTheme="minorHAnsi" w:hAnsiTheme="minorHAnsi" w:cstheme="minorHAnsi"/>
        </w:rPr>
      </w:pPr>
      <w:r w:rsidRPr="00482050">
        <w:rPr>
          <w:rFonts w:asciiTheme="minorHAnsi" w:hAnsiTheme="minorHAnsi" w:cstheme="minorHAnsi"/>
        </w:rPr>
        <w:t>Aunque no se han implementado todas las funcionalidades previstas inicialmente, la aplicación desarrollada ofrece una base sólida y funcional que cumple con los requisitos principales. El resultado final demuestra la viabilidad del proyecto y la utilidad de la aplicación para empresas de transporte de pequeño tamaño, aportando una solución sencilla, eficiente y adaptable a futuras mejoras.</w:t>
      </w:r>
    </w:p>
    <w:p w14:paraId="71AE123A" w14:textId="77777777" w:rsidR="00CA66FC" w:rsidRPr="00CA66FC" w:rsidRDefault="00CA66FC" w:rsidP="00CA66FC">
      <w:p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p>
    <w:p w14:paraId="5AA55E93" w14:textId="5A114751" w:rsidR="00CA66FC" w:rsidRDefault="005379B0" w:rsidP="00B12AC8">
      <w:pPr>
        <w:pStyle w:val="Prrafodelista"/>
        <w:numPr>
          <w:ilvl w:val="1"/>
          <w:numId w:val="2"/>
        </w:num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r>
        <w:rPr>
          <w:rFonts w:eastAsia="Times New Roman" w:cstheme="minorHAnsi"/>
          <w:b/>
          <w:color w:val="4F81BD" w:themeColor="accent1"/>
          <w:sz w:val="24"/>
          <w:szCs w:val="23"/>
          <w:lang w:eastAsia="es-ES"/>
        </w:rPr>
        <w:t>Grado de cumplimiento de los requisitos</w:t>
      </w:r>
    </w:p>
    <w:p w14:paraId="4D06909E" w14:textId="30F59B6B" w:rsidR="00FE29E9" w:rsidRPr="002F37F0" w:rsidRDefault="005379B0" w:rsidP="002F37F0">
      <w:pPr>
        <w:shd w:val="clear" w:color="auto" w:fill="FFFFFF"/>
        <w:spacing w:before="100" w:beforeAutospacing="1" w:after="100" w:afterAutospacing="1" w:line="360" w:lineRule="auto"/>
        <w:jc w:val="both"/>
        <w:rPr>
          <w:rFonts w:cstheme="minorHAnsi"/>
          <w:sz w:val="24"/>
          <w:szCs w:val="24"/>
        </w:rPr>
      </w:pPr>
      <w:r w:rsidRPr="002F37F0">
        <w:rPr>
          <w:rFonts w:cstheme="minorHAnsi"/>
          <w:sz w:val="24"/>
          <w:szCs w:val="24"/>
        </w:rPr>
        <w:t xml:space="preserve">A lo largo del desarrollo de este proyecto se ha diseñado una aplicación móvil para la gestión de una pequeña flota de transporte, </w:t>
      </w:r>
      <w:r w:rsidR="002F37F0">
        <w:rPr>
          <w:rFonts w:cstheme="minorHAnsi"/>
          <w:sz w:val="24"/>
          <w:szCs w:val="24"/>
        </w:rPr>
        <w:t xml:space="preserve">intentando </w:t>
      </w:r>
      <w:r w:rsidRPr="002F37F0">
        <w:rPr>
          <w:rFonts w:cstheme="minorHAnsi"/>
          <w:sz w:val="24"/>
          <w:szCs w:val="24"/>
        </w:rPr>
        <w:t>cumpli</w:t>
      </w:r>
      <w:r w:rsidR="002F37F0">
        <w:rPr>
          <w:rFonts w:cstheme="minorHAnsi"/>
          <w:sz w:val="24"/>
          <w:szCs w:val="24"/>
        </w:rPr>
        <w:t>r</w:t>
      </w:r>
      <w:r w:rsidRPr="002F37F0">
        <w:rPr>
          <w:rFonts w:cstheme="minorHAnsi"/>
          <w:sz w:val="24"/>
          <w:szCs w:val="24"/>
        </w:rPr>
        <w:t xml:space="preserve"> con los objetivos planteados inicialmente.</w:t>
      </w:r>
    </w:p>
    <w:p w14:paraId="729CD029" w14:textId="0F6BEF8D" w:rsidR="005379B0" w:rsidRPr="002F37F0" w:rsidRDefault="005379B0" w:rsidP="00FE29E9">
      <w:pPr>
        <w:shd w:val="clear" w:color="auto" w:fill="FFFFFF"/>
        <w:spacing w:before="100" w:beforeAutospacing="1" w:after="100" w:afterAutospacing="1" w:line="360" w:lineRule="auto"/>
        <w:rPr>
          <w:rFonts w:cstheme="minorHAnsi"/>
          <w:sz w:val="24"/>
          <w:szCs w:val="24"/>
        </w:rPr>
      </w:pPr>
      <w:r w:rsidRPr="002F37F0">
        <w:rPr>
          <w:rFonts w:cstheme="minorHAnsi"/>
          <w:sz w:val="24"/>
          <w:szCs w:val="24"/>
        </w:rPr>
        <w:t>Cumplimiento de requisitos funcionales:</w:t>
      </w:r>
    </w:p>
    <w:tbl>
      <w:tblPr>
        <w:tblStyle w:val="Tablaconcuadrcula"/>
        <w:tblW w:w="0" w:type="auto"/>
        <w:jc w:val="center"/>
        <w:tblBorders>
          <w:top w:val="none" w:sz="0" w:space="0" w:color="auto"/>
          <w:left w:val="none" w:sz="0" w:space="0" w:color="auto"/>
          <w:bottom w:val="none" w:sz="0" w:space="0" w:color="auto"/>
          <w:right w:val="none" w:sz="0" w:space="0" w:color="auto"/>
          <w:insideH w:val="dotted" w:sz="4" w:space="0" w:color="auto"/>
          <w:insideV w:val="dotted" w:sz="4" w:space="0" w:color="auto"/>
        </w:tblBorders>
        <w:tblLook w:val="04A0" w:firstRow="1" w:lastRow="0" w:firstColumn="1" w:lastColumn="0" w:noHBand="0" w:noVBand="1"/>
      </w:tblPr>
      <w:tblGrid>
        <w:gridCol w:w="1696"/>
        <w:gridCol w:w="5245"/>
        <w:gridCol w:w="1553"/>
      </w:tblGrid>
      <w:tr w:rsidR="005379B0" w14:paraId="43DC4F6C" w14:textId="77777777" w:rsidTr="00FB459D">
        <w:trPr>
          <w:jc w:val="center"/>
        </w:trPr>
        <w:tc>
          <w:tcPr>
            <w:tcW w:w="1696" w:type="dxa"/>
            <w:vAlign w:val="center"/>
          </w:tcPr>
          <w:p w14:paraId="4F7A9BE6" w14:textId="55381777" w:rsidR="005379B0" w:rsidRDefault="005379B0" w:rsidP="005379B0">
            <w:pPr>
              <w:spacing w:before="100" w:beforeAutospacing="1" w:after="100" w:afterAutospacing="1" w:line="360" w:lineRule="auto"/>
              <w:jc w:val="center"/>
              <w:rPr>
                <w:rFonts w:cstheme="minorHAnsi"/>
              </w:rPr>
            </w:pPr>
            <w:r w:rsidRPr="00072482">
              <w:rPr>
                <w:rFonts w:cstheme="minorHAnsi"/>
              </w:rPr>
              <w:t>ID</w:t>
            </w:r>
          </w:p>
        </w:tc>
        <w:tc>
          <w:tcPr>
            <w:tcW w:w="5245" w:type="dxa"/>
            <w:vAlign w:val="center"/>
          </w:tcPr>
          <w:p w14:paraId="2DBBB8E6" w14:textId="63E905A6" w:rsidR="005379B0" w:rsidRDefault="005379B0" w:rsidP="005379B0">
            <w:pPr>
              <w:spacing w:before="100" w:beforeAutospacing="1" w:after="100" w:afterAutospacing="1" w:line="360" w:lineRule="auto"/>
              <w:jc w:val="center"/>
              <w:rPr>
                <w:rFonts w:cstheme="minorHAnsi"/>
              </w:rPr>
            </w:pPr>
            <w:r w:rsidRPr="00072482">
              <w:rPr>
                <w:rFonts w:cstheme="minorHAnsi"/>
              </w:rPr>
              <w:t>Requisito</w:t>
            </w:r>
          </w:p>
        </w:tc>
        <w:tc>
          <w:tcPr>
            <w:tcW w:w="1553" w:type="dxa"/>
            <w:vAlign w:val="center"/>
          </w:tcPr>
          <w:p w14:paraId="15B10A14" w14:textId="7D8A8DD6" w:rsidR="005379B0" w:rsidRDefault="005379B0" w:rsidP="005379B0">
            <w:pPr>
              <w:spacing w:before="100" w:beforeAutospacing="1" w:after="100" w:afterAutospacing="1" w:line="360" w:lineRule="auto"/>
              <w:jc w:val="center"/>
              <w:rPr>
                <w:rFonts w:cstheme="minorHAnsi"/>
              </w:rPr>
            </w:pPr>
            <w:r w:rsidRPr="00072482">
              <w:rPr>
                <w:rFonts w:cstheme="minorHAnsi"/>
              </w:rPr>
              <w:t>Cumplimiento</w:t>
            </w:r>
          </w:p>
        </w:tc>
      </w:tr>
      <w:tr w:rsidR="005379B0" w14:paraId="1D77F45C" w14:textId="77777777" w:rsidTr="00FB459D">
        <w:trPr>
          <w:jc w:val="center"/>
        </w:trPr>
        <w:tc>
          <w:tcPr>
            <w:tcW w:w="1696" w:type="dxa"/>
            <w:vAlign w:val="center"/>
          </w:tcPr>
          <w:p w14:paraId="75DFB7E0" w14:textId="47705775" w:rsidR="005379B0" w:rsidRDefault="005379B0" w:rsidP="005379B0">
            <w:pPr>
              <w:spacing w:before="100" w:beforeAutospacing="1" w:after="100" w:afterAutospacing="1" w:line="360" w:lineRule="auto"/>
              <w:jc w:val="center"/>
              <w:rPr>
                <w:rFonts w:cstheme="minorHAnsi"/>
              </w:rPr>
            </w:pPr>
            <w:r w:rsidRPr="00072482">
              <w:rPr>
                <w:rFonts w:cstheme="minorHAnsi"/>
              </w:rPr>
              <w:t>RF01</w:t>
            </w:r>
          </w:p>
        </w:tc>
        <w:tc>
          <w:tcPr>
            <w:tcW w:w="5245" w:type="dxa"/>
            <w:vAlign w:val="center"/>
          </w:tcPr>
          <w:p w14:paraId="229DFDD2" w14:textId="3BD80224" w:rsidR="005379B0" w:rsidRDefault="005379B0" w:rsidP="00FB459D">
            <w:pPr>
              <w:spacing w:before="100" w:beforeAutospacing="1" w:after="100" w:afterAutospacing="1" w:line="360" w:lineRule="auto"/>
              <w:ind w:left="283"/>
              <w:rPr>
                <w:rFonts w:cstheme="minorHAnsi"/>
              </w:rPr>
            </w:pPr>
            <w:r w:rsidRPr="00072482">
              <w:rPr>
                <w:rFonts w:cstheme="minorHAnsi"/>
              </w:rPr>
              <w:t>Inicio de sesión por rol</w:t>
            </w:r>
          </w:p>
        </w:tc>
        <w:tc>
          <w:tcPr>
            <w:tcW w:w="1553" w:type="dxa"/>
            <w:vAlign w:val="center"/>
          </w:tcPr>
          <w:p w14:paraId="221F1511" w14:textId="590B547C" w:rsidR="005379B0" w:rsidRDefault="005379B0" w:rsidP="005379B0">
            <w:pPr>
              <w:spacing w:before="100" w:beforeAutospacing="1" w:after="100" w:afterAutospacing="1" w:line="360" w:lineRule="auto"/>
              <w:jc w:val="center"/>
              <w:rPr>
                <w:rFonts w:cstheme="minorHAnsi"/>
              </w:rPr>
            </w:pPr>
            <w:r>
              <w:rPr>
                <w:rFonts w:ascii="Segoe UI Symbol" w:hAnsi="Segoe UI Symbol" w:cs="Segoe UI Symbol"/>
              </w:rPr>
              <w:t>✓</w:t>
            </w:r>
          </w:p>
        </w:tc>
      </w:tr>
      <w:tr w:rsidR="005379B0" w14:paraId="4A332A15" w14:textId="77777777" w:rsidTr="00FB459D">
        <w:trPr>
          <w:jc w:val="center"/>
        </w:trPr>
        <w:tc>
          <w:tcPr>
            <w:tcW w:w="1696" w:type="dxa"/>
            <w:vAlign w:val="center"/>
          </w:tcPr>
          <w:p w14:paraId="1DE63654" w14:textId="16B6E7F9" w:rsidR="005379B0" w:rsidRDefault="005379B0" w:rsidP="005379B0">
            <w:pPr>
              <w:spacing w:before="100" w:beforeAutospacing="1" w:after="100" w:afterAutospacing="1" w:line="360" w:lineRule="auto"/>
              <w:jc w:val="center"/>
              <w:rPr>
                <w:rFonts w:cstheme="minorHAnsi"/>
              </w:rPr>
            </w:pPr>
            <w:r w:rsidRPr="00072482">
              <w:rPr>
                <w:rFonts w:cstheme="minorHAnsi"/>
              </w:rPr>
              <w:t>RF02</w:t>
            </w:r>
          </w:p>
        </w:tc>
        <w:tc>
          <w:tcPr>
            <w:tcW w:w="5245" w:type="dxa"/>
            <w:vAlign w:val="center"/>
          </w:tcPr>
          <w:p w14:paraId="23BF043E" w14:textId="01EDFB4D" w:rsidR="005379B0" w:rsidRDefault="005379B0" w:rsidP="00FB459D">
            <w:pPr>
              <w:spacing w:before="100" w:beforeAutospacing="1" w:after="100" w:afterAutospacing="1" w:line="360" w:lineRule="auto"/>
              <w:ind w:left="283"/>
              <w:rPr>
                <w:rFonts w:cstheme="minorHAnsi"/>
              </w:rPr>
            </w:pPr>
            <w:r w:rsidRPr="00072482">
              <w:rPr>
                <w:rFonts w:cstheme="minorHAnsi"/>
              </w:rPr>
              <w:t>Gestión de conductores (CRUD)</w:t>
            </w:r>
          </w:p>
        </w:tc>
        <w:tc>
          <w:tcPr>
            <w:tcW w:w="1553" w:type="dxa"/>
            <w:vAlign w:val="center"/>
          </w:tcPr>
          <w:p w14:paraId="72127C30" w14:textId="68EF766F" w:rsidR="005379B0" w:rsidRDefault="005379B0" w:rsidP="005379B0">
            <w:pPr>
              <w:spacing w:before="100" w:beforeAutospacing="1" w:after="100" w:afterAutospacing="1" w:line="360" w:lineRule="auto"/>
              <w:jc w:val="center"/>
              <w:rPr>
                <w:rFonts w:cstheme="minorHAnsi"/>
              </w:rPr>
            </w:pPr>
            <w:r>
              <w:rPr>
                <w:rFonts w:ascii="Segoe UI Symbol" w:hAnsi="Segoe UI Symbol" w:cs="Segoe UI Symbol"/>
              </w:rPr>
              <w:t>✓</w:t>
            </w:r>
          </w:p>
        </w:tc>
      </w:tr>
      <w:tr w:rsidR="005379B0" w14:paraId="7D13AAAF" w14:textId="77777777" w:rsidTr="00FB459D">
        <w:trPr>
          <w:jc w:val="center"/>
        </w:trPr>
        <w:tc>
          <w:tcPr>
            <w:tcW w:w="1696" w:type="dxa"/>
            <w:vAlign w:val="center"/>
          </w:tcPr>
          <w:p w14:paraId="27E25028" w14:textId="05BED97E" w:rsidR="005379B0" w:rsidRDefault="005379B0" w:rsidP="005379B0">
            <w:pPr>
              <w:spacing w:before="100" w:beforeAutospacing="1" w:after="100" w:afterAutospacing="1" w:line="360" w:lineRule="auto"/>
              <w:jc w:val="center"/>
              <w:rPr>
                <w:rFonts w:cstheme="minorHAnsi"/>
              </w:rPr>
            </w:pPr>
            <w:r w:rsidRPr="00072482">
              <w:rPr>
                <w:rFonts w:cstheme="minorHAnsi"/>
              </w:rPr>
              <w:lastRenderedPageBreak/>
              <w:t>RF03</w:t>
            </w:r>
          </w:p>
        </w:tc>
        <w:tc>
          <w:tcPr>
            <w:tcW w:w="5245" w:type="dxa"/>
            <w:vAlign w:val="center"/>
          </w:tcPr>
          <w:p w14:paraId="3029D0EB" w14:textId="05AA66BB" w:rsidR="005379B0" w:rsidRDefault="005379B0" w:rsidP="00FB459D">
            <w:pPr>
              <w:spacing w:before="100" w:beforeAutospacing="1" w:after="100" w:afterAutospacing="1" w:line="360" w:lineRule="auto"/>
              <w:ind w:left="283"/>
              <w:rPr>
                <w:rFonts w:cstheme="minorHAnsi"/>
              </w:rPr>
            </w:pPr>
            <w:r w:rsidRPr="00072482">
              <w:rPr>
                <w:rFonts w:cstheme="minorHAnsi"/>
              </w:rPr>
              <w:t>Gestión de vehículos (CRUD)</w:t>
            </w:r>
          </w:p>
        </w:tc>
        <w:tc>
          <w:tcPr>
            <w:tcW w:w="1553" w:type="dxa"/>
            <w:vAlign w:val="center"/>
          </w:tcPr>
          <w:p w14:paraId="4F409EA9" w14:textId="6C7C6D3D" w:rsidR="005379B0" w:rsidRDefault="005379B0" w:rsidP="005379B0">
            <w:pPr>
              <w:spacing w:before="100" w:beforeAutospacing="1" w:after="100" w:afterAutospacing="1" w:line="360" w:lineRule="auto"/>
              <w:jc w:val="center"/>
              <w:rPr>
                <w:rFonts w:cstheme="minorHAnsi"/>
              </w:rPr>
            </w:pPr>
            <w:r>
              <w:rPr>
                <w:rFonts w:ascii="Segoe UI Symbol" w:hAnsi="Segoe UI Symbol" w:cs="Segoe UI Symbol"/>
              </w:rPr>
              <w:t>✓</w:t>
            </w:r>
          </w:p>
        </w:tc>
      </w:tr>
      <w:tr w:rsidR="005379B0" w14:paraId="4BFD42F0" w14:textId="77777777" w:rsidTr="00FB459D">
        <w:trPr>
          <w:jc w:val="center"/>
        </w:trPr>
        <w:tc>
          <w:tcPr>
            <w:tcW w:w="1696" w:type="dxa"/>
            <w:vAlign w:val="center"/>
          </w:tcPr>
          <w:p w14:paraId="7687EDFD" w14:textId="5FE5C843" w:rsidR="005379B0" w:rsidRDefault="005379B0" w:rsidP="005379B0">
            <w:pPr>
              <w:spacing w:before="100" w:beforeAutospacing="1" w:after="100" w:afterAutospacing="1" w:line="360" w:lineRule="auto"/>
              <w:jc w:val="center"/>
              <w:rPr>
                <w:rFonts w:cstheme="minorHAnsi"/>
              </w:rPr>
            </w:pPr>
            <w:r w:rsidRPr="00072482">
              <w:rPr>
                <w:rFonts w:cstheme="minorHAnsi"/>
              </w:rPr>
              <w:t>RF04</w:t>
            </w:r>
          </w:p>
        </w:tc>
        <w:tc>
          <w:tcPr>
            <w:tcW w:w="5245" w:type="dxa"/>
            <w:vAlign w:val="center"/>
          </w:tcPr>
          <w:p w14:paraId="57C1EAD6" w14:textId="0D409579" w:rsidR="005379B0" w:rsidRDefault="005379B0" w:rsidP="00FB459D">
            <w:pPr>
              <w:spacing w:before="100" w:beforeAutospacing="1" w:after="100" w:afterAutospacing="1" w:line="360" w:lineRule="auto"/>
              <w:ind w:left="283"/>
              <w:rPr>
                <w:rFonts w:cstheme="minorHAnsi"/>
              </w:rPr>
            </w:pPr>
            <w:r w:rsidRPr="00072482">
              <w:rPr>
                <w:rFonts w:cstheme="minorHAnsi"/>
              </w:rPr>
              <w:t>Gestión de viajes (CRUD)</w:t>
            </w:r>
          </w:p>
        </w:tc>
        <w:tc>
          <w:tcPr>
            <w:tcW w:w="1553" w:type="dxa"/>
            <w:vAlign w:val="center"/>
          </w:tcPr>
          <w:p w14:paraId="455AEB2F" w14:textId="55EC67CE" w:rsidR="005379B0" w:rsidRDefault="005379B0" w:rsidP="005379B0">
            <w:pPr>
              <w:spacing w:before="100" w:beforeAutospacing="1" w:after="100" w:afterAutospacing="1" w:line="360" w:lineRule="auto"/>
              <w:jc w:val="center"/>
              <w:rPr>
                <w:rFonts w:cstheme="minorHAnsi"/>
              </w:rPr>
            </w:pPr>
            <w:r>
              <w:rPr>
                <w:rFonts w:ascii="Segoe UI Symbol" w:hAnsi="Segoe UI Symbol" w:cs="Segoe UI Symbol"/>
              </w:rPr>
              <w:t>✓</w:t>
            </w:r>
          </w:p>
        </w:tc>
      </w:tr>
      <w:tr w:rsidR="005379B0" w14:paraId="1C80F6F1" w14:textId="77777777" w:rsidTr="00FB459D">
        <w:trPr>
          <w:jc w:val="center"/>
        </w:trPr>
        <w:tc>
          <w:tcPr>
            <w:tcW w:w="1696" w:type="dxa"/>
            <w:vAlign w:val="center"/>
          </w:tcPr>
          <w:p w14:paraId="4DFDDB5C" w14:textId="4B6DDD6F" w:rsidR="005379B0" w:rsidRDefault="005379B0" w:rsidP="005379B0">
            <w:pPr>
              <w:spacing w:before="100" w:beforeAutospacing="1" w:after="100" w:afterAutospacing="1" w:line="360" w:lineRule="auto"/>
              <w:jc w:val="center"/>
              <w:rPr>
                <w:rFonts w:cstheme="minorHAnsi"/>
              </w:rPr>
            </w:pPr>
            <w:r w:rsidRPr="00072482">
              <w:rPr>
                <w:rFonts w:cstheme="minorHAnsi"/>
              </w:rPr>
              <w:t>RF05</w:t>
            </w:r>
          </w:p>
        </w:tc>
        <w:tc>
          <w:tcPr>
            <w:tcW w:w="5245" w:type="dxa"/>
            <w:vAlign w:val="center"/>
          </w:tcPr>
          <w:p w14:paraId="1ED54106" w14:textId="50D4C1A5" w:rsidR="005379B0" w:rsidRDefault="005379B0" w:rsidP="00FB459D">
            <w:pPr>
              <w:spacing w:before="100" w:beforeAutospacing="1" w:after="100" w:afterAutospacing="1" w:line="360" w:lineRule="auto"/>
              <w:ind w:left="283"/>
              <w:rPr>
                <w:rFonts w:cstheme="minorHAnsi"/>
              </w:rPr>
            </w:pPr>
            <w:r w:rsidRPr="00072482">
              <w:rPr>
                <w:rFonts w:cstheme="minorHAnsi"/>
              </w:rPr>
              <w:t>Mapa de ubicación de flota</w:t>
            </w:r>
          </w:p>
        </w:tc>
        <w:tc>
          <w:tcPr>
            <w:tcW w:w="1553" w:type="dxa"/>
            <w:vAlign w:val="center"/>
          </w:tcPr>
          <w:p w14:paraId="762C4C88" w14:textId="14C4F491" w:rsidR="005379B0" w:rsidRDefault="005379B0" w:rsidP="005379B0">
            <w:pPr>
              <w:spacing w:before="100" w:beforeAutospacing="1" w:after="100" w:afterAutospacing="1" w:line="360" w:lineRule="auto"/>
              <w:jc w:val="center"/>
              <w:rPr>
                <w:rFonts w:cstheme="minorHAnsi"/>
              </w:rPr>
            </w:pPr>
            <w:r>
              <w:rPr>
                <w:rFonts w:ascii="Segoe UI Symbol" w:hAnsi="Segoe UI Symbol" w:cs="Segoe UI Symbol"/>
              </w:rPr>
              <w:t>✓</w:t>
            </w:r>
          </w:p>
        </w:tc>
      </w:tr>
      <w:tr w:rsidR="005379B0" w14:paraId="25DADFA0" w14:textId="77777777" w:rsidTr="00FB459D">
        <w:trPr>
          <w:jc w:val="center"/>
        </w:trPr>
        <w:tc>
          <w:tcPr>
            <w:tcW w:w="1696" w:type="dxa"/>
            <w:vAlign w:val="center"/>
          </w:tcPr>
          <w:p w14:paraId="1A8E4702" w14:textId="134E644A" w:rsidR="005379B0" w:rsidRDefault="005379B0" w:rsidP="005379B0">
            <w:pPr>
              <w:spacing w:before="100" w:beforeAutospacing="1" w:after="100" w:afterAutospacing="1" w:line="360" w:lineRule="auto"/>
              <w:jc w:val="center"/>
              <w:rPr>
                <w:rFonts w:cstheme="minorHAnsi"/>
              </w:rPr>
            </w:pPr>
            <w:r w:rsidRPr="00072482">
              <w:rPr>
                <w:rFonts w:cstheme="minorHAnsi"/>
              </w:rPr>
              <w:t>RF06</w:t>
            </w:r>
          </w:p>
        </w:tc>
        <w:tc>
          <w:tcPr>
            <w:tcW w:w="5245" w:type="dxa"/>
            <w:vAlign w:val="center"/>
          </w:tcPr>
          <w:p w14:paraId="5F46C7D4" w14:textId="416A2853" w:rsidR="005379B0" w:rsidRDefault="005379B0" w:rsidP="00FB459D">
            <w:pPr>
              <w:spacing w:before="100" w:beforeAutospacing="1" w:after="100" w:afterAutospacing="1" w:line="360" w:lineRule="auto"/>
              <w:ind w:left="283"/>
              <w:rPr>
                <w:rFonts w:cstheme="minorHAnsi"/>
              </w:rPr>
            </w:pPr>
            <w:r w:rsidRPr="00072482">
              <w:rPr>
                <w:rFonts w:cstheme="minorHAnsi"/>
              </w:rPr>
              <w:t>Generación de informes</w:t>
            </w:r>
          </w:p>
        </w:tc>
        <w:tc>
          <w:tcPr>
            <w:tcW w:w="1553" w:type="dxa"/>
            <w:vAlign w:val="center"/>
          </w:tcPr>
          <w:p w14:paraId="396D0162" w14:textId="6FC0FEDD" w:rsidR="005379B0" w:rsidRDefault="005379B0" w:rsidP="005379B0">
            <w:pPr>
              <w:spacing w:before="100" w:beforeAutospacing="1" w:after="100" w:afterAutospacing="1" w:line="360" w:lineRule="auto"/>
              <w:jc w:val="center"/>
              <w:rPr>
                <w:rFonts w:cstheme="minorHAnsi"/>
              </w:rPr>
            </w:pPr>
            <w:r>
              <w:rPr>
                <w:rFonts w:ascii="Segoe UI Symbol" w:hAnsi="Segoe UI Symbol" w:cs="Segoe UI Symbol"/>
              </w:rPr>
              <w:t>✓</w:t>
            </w:r>
          </w:p>
        </w:tc>
      </w:tr>
      <w:tr w:rsidR="005379B0" w14:paraId="73825161" w14:textId="77777777" w:rsidTr="00FB459D">
        <w:trPr>
          <w:jc w:val="center"/>
        </w:trPr>
        <w:tc>
          <w:tcPr>
            <w:tcW w:w="1696" w:type="dxa"/>
            <w:vAlign w:val="center"/>
          </w:tcPr>
          <w:p w14:paraId="541AF151" w14:textId="47C95291" w:rsidR="005379B0" w:rsidRDefault="005379B0" w:rsidP="005379B0">
            <w:pPr>
              <w:spacing w:before="100" w:beforeAutospacing="1" w:after="100" w:afterAutospacing="1" w:line="360" w:lineRule="auto"/>
              <w:jc w:val="center"/>
              <w:rPr>
                <w:rFonts w:cstheme="minorHAnsi"/>
              </w:rPr>
            </w:pPr>
            <w:r w:rsidRPr="00072482">
              <w:rPr>
                <w:rFonts w:cstheme="minorHAnsi"/>
              </w:rPr>
              <w:t>RF07</w:t>
            </w:r>
          </w:p>
        </w:tc>
        <w:tc>
          <w:tcPr>
            <w:tcW w:w="5245" w:type="dxa"/>
            <w:vAlign w:val="center"/>
          </w:tcPr>
          <w:p w14:paraId="28A89894" w14:textId="11715E5E" w:rsidR="005379B0" w:rsidRDefault="005379B0" w:rsidP="00FB459D">
            <w:pPr>
              <w:spacing w:before="100" w:beforeAutospacing="1" w:after="100" w:afterAutospacing="1" w:line="360" w:lineRule="auto"/>
              <w:ind w:left="283"/>
              <w:rPr>
                <w:rFonts w:cstheme="minorHAnsi"/>
              </w:rPr>
            </w:pPr>
            <w:r w:rsidRPr="00072482">
              <w:rPr>
                <w:rFonts w:cstheme="minorHAnsi"/>
              </w:rPr>
              <w:t>Contactar (llamada/SMS/WhatsApp)</w:t>
            </w:r>
          </w:p>
        </w:tc>
        <w:tc>
          <w:tcPr>
            <w:tcW w:w="1553" w:type="dxa"/>
            <w:vAlign w:val="center"/>
          </w:tcPr>
          <w:p w14:paraId="66F22BAC" w14:textId="2962FAB7" w:rsidR="005379B0" w:rsidRDefault="005379B0" w:rsidP="005379B0">
            <w:pPr>
              <w:spacing w:before="100" w:beforeAutospacing="1" w:after="100" w:afterAutospacing="1" w:line="360" w:lineRule="auto"/>
              <w:jc w:val="center"/>
              <w:rPr>
                <w:rFonts w:cstheme="minorHAnsi"/>
              </w:rPr>
            </w:pPr>
            <w:r>
              <w:rPr>
                <w:rFonts w:ascii="Segoe UI Symbol" w:hAnsi="Segoe UI Symbol" w:cs="Segoe UI Symbol"/>
              </w:rPr>
              <w:t>✓</w:t>
            </w:r>
          </w:p>
        </w:tc>
      </w:tr>
      <w:tr w:rsidR="005379B0" w14:paraId="5CB59047" w14:textId="77777777" w:rsidTr="00FB459D">
        <w:trPr>
          <w:jc w:val="center"/>
        </w:trPr>
        <w:tc>
          <w:tcPr>
            <w:tcW w:w="1696" w:type="dxa"/>
            <w:vAlign w:val="center"/>
          </w:tcPr>
          <w:p w14:paraId="6978E5A8" w14:textId="768E62BB" w:rsidR="005379B0" w:rsidRDefault="005379B0" w:rsidP="005379B0">
            <w:pPr>
              <w:spacing w:before="100" w:beforeAutospacing="1" w:after="100" w:afterAutospacing="1" w:line="360" w:lineRule="auto"/>
              <w:jc w:val="center"/>
              <w:rPr>
                <w:rFonts w:cstheme="minorHAnsi"/>
              </w:rPr>
            </w:pPr>
            <w:r w:rsidRPr="00072482">
              <w:rPr>
                <w:rFonts w:cstheme="minorHAnsi"/>
              </w:rPr>
              <w:t>RF08</w:t>
            </w:r>
          </w:p>
        </w:tc>
        <w:tc>
          <w:tcPr>
            <w:tcW w:w="5245" w:type="dxa"/>
            <w:vAlign w:val="center"/>
          </w:tcPr>
          <w:p w14:paraId="5E0F3BC4" w14:textId="4F6E93C6" w:rsidR="005379B0" w:rsidRDefault="005379B0" w:rsidP="00FB459D">
            <w:pPr>
              <w:spacing w:before="100" w:beforeAutospacing="1" w:after="100" w:afterAutospacing="1" w:line="360" w:lineRule="auto"/>
              <w:ind w:left="283"/>
              <w:rPr>
                <w:rFonts w:cstheme="minorHAnsi"/>
              </w:rPr>
            </w:pPr>
            <w:r w:rsidRPr="00072482">
              <w:rPr>
                <w:rFonts w:cstheme="minorHAnsi"/>
              </w:rPr>
              <w:t>Consulta de viaje y vehículo por conductor</w:t>
            </w:r>
          </w:p>
        </w:tc>
        <w:tc>
          <w:tcPr>
            <w:tcW w:w="1553" w:type="dxa"/>
            <w:vAlign w:val="center"/>
          </w:tcPr>
          <w:p w14:paraId="0974B0F6" w14:textId="627E298B" w:rsidR="005379B0" w:rsidRDefault="005379B0" w:rsidP="005379B0">
            <w:pPr>
              <w:spacing w:before="100" w:beforeAutospacing="1" w:after="100" w:afterAutospacing="1" w:line="360" w:lineRule="auto"/>
              <w:jc w:val="center"/>
              <w:rPr>
                <w:rFonts w:cstheme="minorHAnsi"/>
              </w:rPr>
            </w:pPr>
            <w:r>
              <w:rPr>
                <w:rFonts w:ascii="Segoe UI Symbol" w:hAnsi="Segoe UI Symbol" w:cs="Segoe UI Symbol"/>
              </w:rPr>
              <w:t>✓</w:t>
            </w:r>
          </w:p>
        </w:tc>
      </w:tr>
      <w:tr w:rsidR="005379B0" w14:paraId="73C6B50D" w14:textId="77777777" w:rsidTr="00FB459D">
        <w:trPr>
          <w:jc w:val="center"/>
        </w:trPr>
        <w:tc>
          <w:tcPr>
            <w:tcW w:w="1696" w:type="dxa"/>
            <w:vAlign w:val="center"/>
          </w:tcPr>
          <w:p w14:paraId="3C6CD580" w14:textId="75AA9F22" w:rsidR="005379B0" w:rsidRDefault="005379B0" w:rsidP="005379B0">
            <w:pPr>
              <w:spacing w:before="100" w:beforeAutospacing="1" w:after="100" w:afterAutospacing="1" w:line="360" w:lineRule="auto"/>
              <w:jc w:val="center"/>
              <w:rPr>
                <w:rFonts w:cstheme="minorHAnsi"/>
              </w:rPr>
            </w:pPr>
            <w:r w:rsidRPr="00072482">
              <w:rPr>
                <w:rFonts w:cstheme="minorHAnsi"/>
              </w:rPr>
              <w:t>RF09</w:t>
            </w:r>
          </w:p>
        </w:tc>
        <w:tc>
          <w:tcPr>
            <w:tcW w:w="5245" w:type="dxa"/>
            <w:vAlign w:val="center"/>
          </w:tcPr>
          <w:p w14:paraId="364763F2" w14:textId="2DA7D69C" w:rsidR="005379B0" w:rsidRDefault="005379B0" w:rsidP="00FB459D">
            <w:pPr>
              <w:spacing w:before="100" w:beforeAutospacing="1" w:after="100" w:afterAutospacing="1" w:line="360" w:lineRule="auto"/>
              <w:ind w:left="283"/>
              <w:rPr>
                <w:rFonts w:cstheme="minorHAnsi"/>
              </w:rPr>
            </w:pPr>
            <w:r w:rsidRPr="00072482">
              <w:rPr>
                <w:rFonts w:cstheme="minorHAnsi"/>
              </w:rPr>
              <w:t>Registro de tiempos</w:t>
            </w:r>
          </w:p>
        </w:tc>
        <w:tc>
          <w:tcPr>
            <w:tcW w:w="1553" w:type="dxa"/>
            <w:vAlign w:val="center"/>
          </w:tcPr>
          <w:p w14:paraId="6BD20996" w14:textId="0E0E5A9A" w:rsidR="005379B0" w:rsidRDefault="005379B0" w:rsidP="005379B0">
            <w:pPr>
              <w:spacing w:before="100" w:beforeAutospacing="1" w:after="100" w:afterAutospacing="1" w:line="360" w:lineRule="auto"/>
              <w:jc w:val="center"/>
              <w:rPr>
                <w:rFonts w:cstheme="minorHAnsi"/>
              </w:rPr>
            </w:pPr>
            <w:r>
              <w:rPr>
                <w:rFonts w:ascii="Segoe UI Symbol" w:hAnsi="Segoe UI Symbol" w:cs="Segoe UI Symbol"/>
              </w:rPr>
              <w:t>✓</w:t>
            </w:r>
          </w:p>
        </w:tc>
      </w:tr>
      <w:tr w:rsidR="005379B0" w14:paraId="6052B0B6" w14:textId="77777777" w:rsidTr="00FB459D">
        <w:trPr>
          <w:jc w:val="center"/>
        </w:trPr>
        <w:tc>
          <w:tcPr>
            <w:tcW w:w="1696" w:type="dxa"/>
            <w:vAlign w:val="center"/>
          </w:tcPr>
          <w:p w14:paraId="291CB3C7" w14:textId="42855874" w:rsidR="005379B0" w:rsidRDefault="005379B0" w:rsidP="005379B0">
            <w:pPr>
              <w:spacing w:before="100" w:beforeAutospacing="1" w:after="100" w:afterAutospacing="1" w:line="360" w:lineRule="auto"/>
              <w:jc w:val="center"/>
              <w:rPr>
                <w:rFonts w:cstheme="minorHAnsi"/>
              </w:rPr>
            </w:pPr>
            <w:r w:rsidRPr="00072482">
              <w:rPr>
                <w:rFonts w:cstheme="minorHAnsi"/>
              </w:rPr>
              <w:t>RF10</w:t>
            </w:r>
          </w:p>
        </w:tc>
        <w:tc>
          <w:tcPr>
            <w:tcW w:w="5245" w:type="dxa"/>
            <w:vAlign w:val="center"/>
          </w:tcPr>
          <w:p w14:paraId="4D299D1A" w14:textId="109F31E3" w:rsidR="005379B0" w:rsidRDefault="005379B0" w:rsidP="00FB459D">
            <w:pPr>
              <w:spacing w:before="100" w:beforeAutospacing="1" w:after="100" w:afterAutospacing="1" w:line="360" w:lineRule="auto"/>
              <w:ind w:left="283"/>
              <w:rPr>
                <w:rFonts w:cstheme="minorHAnsi"/>
              </w:rPr>
            </w:pPr>
            <w:r w:rsidRPr="00072482">
              <w:rPr>
                <w:rFonts w:cstheme="minorHAnsi"/>
              </w:rPr>
              <w:t>Compartición opcional de ubicación</w:t>
            </w:r>
          </w:p>
        </w:tc>
        <w:tc>
          <w:tcPr>
            <w:tcW w:w="1553" w:type="dxa"/>
            <w:vAlign w:val="center"/>
          </w:tcPr>
          <w:p w14:paraId="507CD70B" w14:textId="3B834A3A" w:rsidR="005379B0" w:rsidRDefault="005379B0" w:rsidP="005379B0">
            <w:pPr>
              <w:spacing w:before="100" w:beforeAutospacing="1" w:after="100" w:afterAutospacing="1" w:line="360" w:lineRule="auto"/>
              <w:jc w:val="center"/>
              <w:rPr>
                <w:rFonts w:cstheme="minorHAnsi"/>
              </w:rPr>
            </w:pPr>
            <w:r>
              <w:rPr>
                <w:rFonts w:ascii="Segoe UI Symbol" w:hAnsi="Segoe UI Symbol" w:cs="Segoe UI Symbol"/>
              </w:rPr>
              <w:t>✓</w:t>
            </w:r>
          </w:p>
        </w:tc>
      </w:tr>
      <w:tr w:rsidR="005379B0" w14:paraId="65467927" w14:textId="77777777" w:rsidTr="00FB459D">
        <w:trPr>
          <w:jc w:val="center"/>
        </w:trPr>
        <w:tc>
          <w:tcPr>
            <w:tcW w:w="1696" w:type="dxa"/>
            <w:vAlign w:val="center"/>
          </w:tcPr>
          <w:p w14:paraId="5F522FA6" w14:textId="0BC61703" w:rsidR="005379B0" w:rsidRDefault="005379B0" w:rsidP="005379B0">
            <w:pPr>
              <w:spacing w:before="100" w:beforeAutospacing="1" w:after="100" w:afterAutospacing="1" w:line="360" w:lineRule="auto"/>
              <w:jc w:val="center"/>
              <w:rPr>
                <w:rFonts w:cstheme="minorHAnsi"/>
              </w:rPr>
            </w:pPr>
            <w:r w:rsidRPr="00072482">
              <w:rPr>
                <w:rFonts w:cstheme="minorHAnsi"/>
              </w:rPr>
              <w:t>RF11</w:t>
            </w:r>
          </w:p>
        </w:tc>
        <w:tc>
          <w:tcPr>
            <w:tcW w:w="5245" w:type="dxa"/>
            <w:vAlign w:val="center"/>
          </w:tcPr>
          <w:p w14:paraId="6EFAE4F8" w14:textId="496D91D3" w:rsidR="005379B0" w:rsidRDefault="005379B0" w:rsidP="00FB459D">
            <w:pPr>
              <w:spacing w:before="100" w:beforeAutospacing="1" w:after="100" w:afterAutospacing="1" w:line="360" w:lineRule="auto"/>
              <w:ind w:left="283"/>
              <w:rPr>
                <w:rFonts w:cstheme="minorHAnsi"/>
              </w:rPr>
            </w:pPr>
            <w:r w:rsidRPr="00072482">
              <w:rPr>
                <w:rFonts w:cstheme="minorHAnsi"/>
              </w:rPr>
              <w:t>Creación de avisos</w:t>
            </w:r>
          </w:p>
        </w:tc>
        <w:tc>
          <w:tcPr>
            <w:tcW w:w="1553" w:type="dxa"/>
            <w:vAlign w:val="center"/>
          </w:tcPr>
          <w:p w14:paraId="2A2EECFD" w14:textId="20637982" w:rsidR="005379B0" w:rsidRDefault="005379B0" w:rsidP="005379B0">
            <w:pPr>
              <w:spacing w:before="100" w:beforeAutospacing="1" w:after="100" w:afterAutospacing="1" w:line="360" w:lineRule="auto"/>
              <w:jc w:val="center"/>
              <w:rPr>
                <w:rFonts w:cstheme="minorHAnsi"/>
              </w:rPr>
            </w:pPr>
            <w:r>
              <w:rPr>
                <w:rFonts w:ascii="Segoe UI Symbol" w:hAnsi="Segoe UI Symbol" w:cs="Segoe UI Symbol"/>
              </w:rPr>
              <w:t>✓</w:t>
            </w:r>
          </w:p>
        </w:tc>
      </w:tr>
      <w:tr w:rsidR="005379B0" w14:paraId="3CFED1FA" w14:textId="77777777" w:rsidTr="00FB459D">
        <w:trPr>
          <w:jc w:val="center"/>
        </w:trPr>
        <w:tc>
          <w:tcPr>
            <w:tcW w:w="1696" w:type="dxa"/>
            <w:vAlign w:val="center"/>
          </w:tcPr>
          <w:p w14:paraId="5BA2C5CD" w14:textId="4F5616FF" w:rsidR="005379B0" w:rsidRDefault="005379B0" w:rsidP="005379B0">
            <w:pPr>
              <w:spacing w:before="100" w:beforeAutospacing="1" w:after="100" w:afterAutospacing="1" w:line="360" w:lineRule="auto"/>
              <w:jc w:val="center"/>
              <w:rPr>
                <w:rFonts w:cstheme="minorHAnsi"/>
              </w:rPr>
            </w:pPr>
            <w:r w:rsidRPr="00072482">
              <w:rPr>
                <w:rFonts w:cstheme="minorHAnsi"/>
              </w:rPr>
              <w:t>RF12</w:t>
            </w:r>
          </w:p>
        </w:tc>
        <w:tc>
          <w:tcPr>
            <w:tcW w:w="5245" w:type="dxa"/>
            <w:vAlign w:val="center"/>
          </w:tcPr>
          <w:p w14:paraId="0E8B3440" w14:textId="34BD076F" w:rsidR="005379B0" w:rsidRDefault="005379B0" w:rsidP="00FB459D">
            <w:pPr>
              <w:spacing w:before="100" w:beforeAutospacing="1" w:after="100" w:afterAutospacing="1" w:line="360" w:lineRule="auto"/>
              <w:ind w:left="283"/>
              <w:rPr>
                <w:rFonts w:cstheme="minorHAnsi"/>
              </w:rPr>
            </w:pPr>
            <w:r w:rsidRPr="00072482">
              <w:rPr>
                <w:rFonts w:cstheme="minorHAnsi"/>
              </w:rPr>
              <w:t>Contacto con administrador</w:t>
            </w:r>
          </w:p>
        </w:tc>
        <w:tc>
          <w:tcPr>
            <w:tcW w:w="1553" w:type="dxa"/>
            <w:vAlign w:val="center"/>
          </w:tcPr>
          <w:p w14:paraId="0D602883" w14:textId="24FD7CA1" w:rsidR="005379B0" w:rsidRDefault="005379B0" w:rsidP="005379B0">
            <w:pPr>
              <w:spacing w:before="100" w:beforeAutospacing="1" w:after="100" w:afterAutospacing="1" w:line="360" w:lineRule="auto"/>
              <w:jc w:val="center"/>
              <w:rPr>
                <w:rFonts w:cstheme="minorHAnsi"/>
              </w:rPr>
            </w:pPr>
            <w:r>
              <w:rPr>
                <w:rFonts w:ascii="Segoe UI Symbol" w:hAnsi="Segoe UI Symbol" w:cs="Segoe UI Symbol"/>
              </w:rPr>
              <w:t>✓</w:t>
            </w:r>
          </w:p>
        </w:tc>
      </w:tr>
      <w:tr w:rsidR="005379B0" w14:paraId="64FC1DF7" w14:textId="77777777" w:rsidTr="00FB459D">
        <w:trPr>
          <w:jc w:val="center"/>
        </w:trPr>
        <w:tc>
          <w:tcPr>
            <w:tcW w:w="1696" w:type="dxa"/>
            <w:vAlign w:val="center"/>
          </w:tcPr>
          <w:p w14:paraId="16CA39FE" w14:textId="03201AF2" w:rsidR="005379B0" w:rsidRDefault="005379B0" w:rsidP="005379B0">
            <w:pPr>
              <w:spacing w:before="100" w:beforeAutospacing="1" w:after="100" w:afterAutospacing="1" w:line="360" w:lineRule="auto"/>
              <w:jc w:val="center"/>
              <w:rPr>
                <w:rFonts w:cstheme="minorHAnsi"/>
              </w:rPr>
            </w:pPr>
            <w:r w:rsidRPr="00072482">
              <w:rPr>
                <w:rFonts w:cstheme="minorHAnsi"/>
              </w:rPr>
              <w:t>RF13</w:t>
            </w:r>
          </w:p>
        </w:tc>
        <w:tc>
          <w:tcPr>
            <w:tcW w:w="5245" w:type="dxa"/>
            <w:vAlign w:val="center"/>
          </w:tcPr>
          <w:p w14:paraId="671F7467" w14:textId="01B660ED" w:rsidR="005379B0" w:rsidRDefault="005379B0" w:rsidP="00FB459D">
            <w:pPr>
              <w:spacing w:before="100" w:beforeAutospacing="1" w:after="100" w:afterAutospacing="1" w:line="360" w:lineRule="auto"/>
              <w:ind w:left="283"/>
              <w:rPr>
                <w:rFonts w:cstheme="minorHAnsi"/>
              </w:rPr>
            </w:pPr>
            <w:r w:rsidRPr="00072482">
              <w:rPr>
                <w:rFonts w:cstheme="minorHAnsi"/>
              </w:rPr>
              <w:t>Gestión de administradores (master)</w:t>
            </w:r>
          </w:p>
        </w:tc>
        <w:tc>
          <w:tcPr>
            <w:tcW w:w="1553" w:type="dxa"/>
            <w:vAlign w:val="center"/>
          </w:tcPr>
          <w:p w14:paraId="3CC176EC" w14:textId="2EF7B059" w:rsidR="005379B0" w:rsidRDefault="005379B0" w:rsidP="005379B0">
            <w:pPr>
              <w:spacing w:before="100" w:beforeAutospacing="1" w:after="100" w:afterAutospacing="1" w:line="360" w:lineRule="auto"/>
              <w:jc w:val="center"/>
              <w:rPr>
                <w:rFonts w:cstheme="minorHAnsi"/>
              </w:rPr>
            </w:pPr>
            <w:r>
              <w:rPr>
                <w:rFonts w:ascii="Segoe UI Symbol" w:hAnsi="Segoe UI Symbol" w:cs="Segoe UI Symbol"/>
              </w:rPr>
              <w:t>✓</w:t>
            </w:r>
          </w:p>
        </w:tc>
      </w:tr>
      <w:tr w:rsidR="005379B0" w14:paraId="5E35595F" w14:textId="77777777" w:rsidTr="00FB459D">
        <w:trPr>
          <w:jc w:val="center"/>
        </w:trPr>
        <w:tc>
          <w:tcPr>
            <w:tcW w:w="1696" w:type="dxa"/>
            <w:vAlign w:val="center"/>
          </w:tcPr>
          <w:p w14:paraId="58C1BA7D" w14:textId="426379BE" w:rsidR="005379B0" w:rsidRDefault="005379B0" w:rsidP="005379B0">
            <w:pPr>
              <w:spacing w:before="100" w:beforeAutospacing="1" w:after="100" w:afterAutospacing="1" w:line="360" w:lineRule="auto"/>
              <w:jc w:val="center"/>
              <w:rPr>
                <w:rFonts w:cstheme="minorHAnsi"/>
              </w:rPr>
            </w:pPr>
            <w:r w:rsidRPr="00072482">
              <w:rPr>
                <w:rFonts w:cstheme="minorHAnsi"/>
              </w:rPr>
              <w:t>RF14</w:t>
            </w:r>
          </w:p>
        </w:tc>
        <w:tc>
          <w:tcPr>
            <w:tcW w:w="5245" w:type="dxa"/>
            <w:vAlign w:val="center"/>
          </w:tcPr>
          <w:p w14:paraId="1B1C448C" w14:textId="7D424DEE" w:rsidR="005379B0" w:rsidRDefault="005379B0" w:rsidP="00FB459D">
            <w:pPr>
              <w:spacing w:before="100" w:beforeAutospacing="1" w:after="100" w:afterAutospacing="1" w:line="360" w:lineRule="auto"/>
              <w:ind w:left="283"/>
              <w:rPr>
                <w:rFonts w:cstheme="minorHAnsi"/>
              </w:rPr>
            </w:pPr>
            <w:r w:rsidRPr="00072482">
              <w:rPr>
                <w:rFonts w:cstheme="minorHAnsi"/>
              </w:rPr>
              <w:t>Traducción a múltiples idiomas</w:t>
            </w:r>
          </w:p>
        </w:tc>
        <w:tc>
          <w:tcPr>
            <w:tcW w:w="1553" w:type="dxa"/>
            <w:vAlign w:val="center"/>
          </w:tcPr>
          <w:p w14:paraId="267E815B" w14:textId="2087F525" w:rsidR="005379B0" w:rsidRDefault="001B7558" w:rsidP="005379B0">
            <w:pPr>
              <w:spacing w:before="100" w:beforeAutospacing="1" w:after="100" w:afterAutospacing="1" w:line="360" w:lineRule="auto"/>
              <w:jc w:val="center"/>
              <w:rPr>
                <w:rFonts w:cstheme="minorHAnsi"/>
              </w:rPr>
            </w:pPr>
            <w:r>
              <w:rPr>
                <w:rFonts w:ascii="Cascadia Mono SemiLight" w:hAnsi="Cascadia Mono SemiLight" w:cs="Cascadia Mono SemiLight"/>
              </w:rPr>
              <w:t>◉</w:t>
            </w:r>
          </w:p>
        </w:tc>
      </w:tr>
    </w:tbl>
    <w:p w14:paraId="3AD1AA65" w14:textId="070DE81F" w:rsidR="005379B0" w:rsidRPr="00FB459D" w:rsidRDefault="00FB459D" w:rsidP="00FB459D">
      <w:pPr>
        <w:shd w:val="clear" w:color="auto" w:fill="FFFFFF"/>
        <w:spacing w:before="100" w:beforeAutospacing="1" w:after="100" w:afterAutospacing="1" w:line="360" w:lineRule="auto"/>
        <w:jc w:val="right"/>
        <w:rPr>
          <w:rFonts w:cstheme="minorHAnsi"/>
          <w:sz w:val="20"/>
          <w:szCs w:val="20"/>
        </w:rPr>
      </w:pPr>
      <w:r w:rsidRPr="00FB459D">
        <w:rPr>
          <w:rFonts w:cstheme="minorHAnsi"/>
          <w:sz w:val="20"/>
          <w:szCs w:val="20"/>
        </w:rPr>
        <w:t xml:space="preserve">Tabla </w:t>
      </w:r>
      <w:r w:rsidR="00B13F38">
        <w:rPr>
          <w:rFonts w:cstheme="minorHAnsi"/>
          <w:sz w:val="20"/>
          <w:szCs w:val="20"/>
        </w:rPr>
        <w:t>9</w:t>
      </w:r>
      <w:r w:rsidRPr="00FB459D">
        <w:rPr>
          <w:rFonts w:cstheme="minorHAnsi"/>
          <w:sz w:val="20"/>
          <w:szCs w:val="20"/>
        </w:rPr>
        <w:t>. Cumplimiento de requisitos funcionales</w:t>
      </w:r>
    </w:p>
    <w:p w14:paraId="27285300" w14:textId="5104EAA9" w:rsidR="005379B0" w:rsidRDefault="005379B0" w:rsidP="00FE29E9">
      <w:pPr>
        <w:shd w:val="clear" w:color="auto" w:fill="FFFFFF"/>
        <w:spacing w:before="100" w:beforeAutospacing="1" w:after="100" w:afterAutospacing="1" w:line="360" w:lineRule="auto"/>
        <w:rPr>
          <w:rFonts w:cstheme="minorHAnsi"/>
        </w:rPr>
      </w:pPr>
    </w:p>
    <w:p w14:paraId="44AB300F" w14:textId="545C8B41" w:rsidR="005379B0" w:rsidRDefault="005379B0" w:rsidP="00FE29E9">
      <w:pPr>
        <w:shd w:val="clear" w:color="auto" w:fill="FFFFFF"/>
        <w:spacing w:before="100" w:beforeAutospacing="1" w:after="100" w:afterAutospacing="1" w:line="360" w:lineRule="auto"/>
        <w:rPr>
          <w:rFonts w:cstheme="minorHAnsi"/>
        </w:rPr>
      </w:pPr>
      <w:r>
        <w:rPr>
          <w:rFonts w:cstheme="minorHAnsi"/>
        </w:rPr>
        <w:t>Cumplimiento de requisitos no funcionales:</w:t>
      </w:r>
    </w:p>
    <w:tbl>
      <w:tblPr>
        <w:tblStyle w:val="Tablaconcuadrcula"/>
        <w:tblW w:w="0" w:type="auto"/>
        <w:tblBorders>
          <w:top w:val="none" w:sz="0" w:space="0" w:color="auto"/>
          <w:left w:val="none" w:sz="0" w:space="0" w:color="auto"/>
          <w:bottom w:val="none" w:sz="0" w:space="0" w:color="auto"/>
          <w:right w:val="none" w:sz="0" w:space="0" w:color="auto"/>
          <w:insideH w:val="dotted" w:sz="4" w:space="0" w:color="auto"/>
          <w:insideV w:val="dotted" w:sz="4" w:space="0" w:color="auto"/>
        </w:tblBorders>
        <w:tblLook w:val="04A0" w:firstRow="1" w:lastRow="0" w:firstColumn="1" w:lastColumn="0" w:noHBand="0" w:noVBand="1"/>
      </w:tblPr>
      <w:tblGrid>
        <w:gridCol w:w="1696"/>
        <w:gridCol w:w="5245"/>
        <w:gridCol w:w="1553"/>
      </w:tblGrid>
      <w:tr w:rsidR="00FB459D" w14:paraId="28F8BAED" w14:textId="77777777" w:rsidTr="00FB459D">
        <w:tc>
          <w:tcPr>
            <w:tcW w:w="1696" w:type="dxa"/>
            <w:vAlign w:val="center"/>
          </w:tcPr>
          <w:p w14:paraId="17603D35" w14:textId="6BD6C2F3" w:rsidR="00FB459D" w:rsidRDefault="00FB459D" w:rsidP="00FB459D">
            <w:pPr>
              <w:spacing w:before="100" w:beforeAutospacing="1" w:after="100" w:afterAutospacing="1" w:line="360" w:lineRule="auto"/>
              <w:jc w:val="center"/>
              <w:rPr>
                <w:rFonts w:cstheme="minorHAnsi"/>
              </w:rPr>
            </w:pPr>
            <w:r w:rsidRPr="0081351A">
              <w:rPr>
                <w:rFonts w:cstheme="minorHAnsi"/>
              </w:rPr>
              <w:t>ID</w:t>
            </w:r>
          </w:p>
        </w:tc>
        <w:tc>
          <w:tcPr>
            <w:tcW w:w="5245" w:type="dxa"/>
            <w:vAlign w:val="center"/>
          </w:tcPr>
          <w:p w14:paraId="6218DBF7" w14:textId="2901CDEE" w:rsidR="00FB459D" w:rsidRDefault="00FB459D" w:rsidP="00FB459D">
            <w:pPr>
              <w:spacing w:before="100" w:beforeAutospacing="1" w:after="100" w:afterAutospacing="1" w:line="360" w:lineRule="auto"/>
              <w:jc w:val="center"/>
              <w:rPr>
                <w:rFonts w:cstheme="minorHAnsi"/>
              </w:rPr>
            </w:pPr>
            <w:r w:rsidRPr="0081351A">
              <w:rPr>
                <w:rFonts w:cstheme="minorHAnsi"/>
              </w:rPr>
              <w:t>Requisito</w:t>
            </w:r>
          </w:p>
        </w:tc>
        <w:tc>
          <w:tcPr>
            <w:tcW w:w="1553" w:type="dxa"/>
            <w:vAlign w:val="center"/>
          </w:tcPr>
          <w:p w14:paraId="6EBB7808" w14:textId="4545DB6F" w:rsidR="00FB459D" w:rsidRDefault="00FB459D" w:rsidP="00FB459D">
            <w:pPr>
              <w:spacing w:before="100" w:beforeAutospacing="1" w:after="100" w:afterAutospacing="1" w:line="360" w:lineRule="auto"/>
              <w:jc w:val="center"/>
              <w:rPr>
                <w:rFonts w:cstheme="minorHAnsi"/>
              </w:rPr>
            </w:pPr>
            <w:r w:rsidRPr="0081351A">
              <w:rPr>
                <w:rFonts w:cstheme="minorHAnsi"/>
              </w:rPr>
              <w:t>Cumplimiento</w:t>
            </w:r>
          </w:p>
        </w:tc>
      </w:tr>
      <w:tr w:rsidR="00FB459D" w14:paraId="2A40FD0F" w14:textId="77777777" w:rsidTr="00FB459D">
        <w:tc>
          <w:tcPr>
            <w:tcW w:w="1696" w:type="dxa"/>
            <w:vAlign w:val="center"/>
          </w:tcPr>
          <w:p w14:paraId="6927DEDA" w14:textId="23FFFF1A" w:rsidR="00FB459D" w:rsidRDefault="00FB459D" w:rsidP="00FB459D">
            <w:pPr>
              <w:spacing w:before="100" w:beforeAutospacing="1" w:after="100" w:afterAutospacing="1" w:line="360" w:lineRule="auto"/>
              <w:jc w:val="center"/>
              <w:rPr>
                <w:rFonts w:cstheme="minorHAnsi"/>
              </w:rPr>
            </w:pPr>
            <w:r w:rsidRPr="0081351A">
              <w:rPr>
                <w:rFonts w:cstheme="minorHAnsi"/>
              </w:rPr>
              <w:t>RNF01</w:t>
            </w:r>
          </w:p>
        </w:tc>
        <w:tc>
          <w:tcPr>
            <w:tcW w:w="5245" w:type="dxa"/>
            <w:vAlign w:val="center"/>
          </w:tcPr>
          <w:p w14:paraId="399D3959" w14:textId="1B5DDC18" w:rsidR="00FB459D" w:rsidRDefault="00FB459D" w:rsidP="00FB459D">
            <w:pPr>
              <w:spacing w:before="100" w:beforeAutospacing="1" w:after="100" w:afterAutospacing="1" w:line="360" w:lineRule="auto"/>
              <w:ind w:left="283"/>
              <w:rPr>
                <w:rFonts w:cstheme="minorHAnsi"/>
              </w:rPr>
            </w:pPr>
            <w:r w:rsidRPr="0081351A">
              <w:rPr>
                <w:rFonts w:cstheme="minorHAnsi"/>
              </w:rPr>
              <w:t xml:space="preserve">Compatibilidad Android </w:t>
            </w:r>
            <w:r w:rsidR="0008294E">
              <w:rPr>
                <w:rFonts w:cstheme="minorHAnsi"/>
              </w:rPr>
              <w:t>8</w:t>
            </w:r>
            <w:r w:rsidRPr="0081351A">
              <w:rPr>
                <w:rFonts w:cstheme="minorHAnsi"/>
              </w:rPr>
              <w:t>.0+</w:t>
            </w:r>
          </w:p>
        </w:tc>
        <w:tc>
          <w:tcPr>
            <w:tcW w:w="1553" w:type="dxa"/>
            <w:vAlign w:val="center"/>
          </w:tcPr>
          <w:p w14:paraId="5FADD13D" w14:textId="3656791F" w:rsidR="00FB459D" w:rsidRDefault="00FB459D" w:rsidP="00FB459D">
            <w:pPr>
              <w:spacing w:before="100" w:beforeAutospacing="1" w:after="100" w:afterAutospacing="1" w:line="360" w:lineRule="auto"/>
              <w:jc w:val="center"/>
              <w:rPr>
                <w:rFonts w:cstheme="minorHAnsi"/>
              </w:rPr>
            </w:pPr>
            <w:r>
              <w:rPr>
                <w:rFonts w:ascii="Segoe UI Symbol" w:hAnsi="Segoe UI Symbol" w:cs="Segoe UI Symbol"/>
              </w:rPr>
              <w:t>✓</w:t>
            </w:r>
          </w:p>
        </w:tc>
      </w:tr>
      <w:tr w:rsidR="00FB459D" w14:paraId="5B4BE9A0" w14:textId="77777777" w:rsidTr="00FB459D">
        <w:tc>
          <w:tcPr>
            <w:tcW w:w="1696" w:type="dxa"/>
            <w:vAlign w:val="center"/>
          </w:tcPr>
          <w:p w14:paraId="1A38F182" w14:textId="2B85D2C7" w:rsidR="00FB459D" w:rsidRDefault="00FB459D" w:rsidP="00FB459D">
            <w:pPr>
              <w:spacing w:before="100" w:beforeAutospacing="1" w:after="100" w:afterAutospacing="1" w:line="360" w:lineRule="auto"/>
              <w:jc w:val="center"/>
              <w:rPr>
                <w:rFonts w:cstheme="minorHAnsi"/>
              </w:rPr>
            </w:pPr>
            <w:r w:rsidRPr="0081351A">
              <w:rPr>
                <w:rFonts w:cstheme="minorHAnsi"/>
              </w:rPr>
              <w:t>RNF02</w:t>
            </w:r>
          </w:p>
        </w:tc>
        <w:tc>
          <w:tcPr>
            <w:tcW w:w="5245" w:type="dxa"/>
            <w:vAlign w:val="center"/>
          </w:tcPr>
          <w:p w14:paraId="1595BF87" w14:textId="47F3DFA7" w:rsidR="00FB459D" w:rsidRDefault="00FB459D" w:rsidP="00FB459D">
            <w:pPr>
              <w:spacing w:before="100" w:beforeAutospacing="1" w:after="100" w:afterAutospacing="1" w:line="360" w:lineRule="auto"/>
              <w:ind w:left="283"/>
              <w:rPr>
                <w:rFonts w:cstheme="minorHAnsi"/>
              </w:rPr>
            </w:pPr>
            <w:r w:rsidRPr="0081351A">
              <w:rPr>
                <w:rFonts w:cstheme="minorHAnsi"/>
              </w:rPr>
              <w:t>Conexión a Internet</w:t>
            </w:r>
          </w:p>
        </w:tc>
        <w:tc>
          <w:tcPr>
            <w:tcW w:w="1553" w:type="dxa"/>
            <w:vAlign w:val="center"/>
          </w:tcPr>
          <w:p w14:paraId="2CE15378" w14:textId="2E7163EB" w:rsidR="00FB459D" w:rsidRDefault="00FB459D" w:rsidP="00FB459D">
            <w:pPr>
              <w:spacing w:before="100" w:beforeAutospacing="1" w:after="100" w:afterAutospacing="1" w:line="360" w:lineRule="auto"/>
              <w:jc w:val="center"/>
              <w:rPr>
                <w:rFonts w:cstheme="minorHAnsi"/>
              </w:rPr>
            </w:pPr>
            <w:r>
              <w:rPr>
                <w:rFonts w:ascii="Segoe UI Symbol" w:hAnsi="Segoe UI Symbol" w:cs="Segoe UI Symbol"/>
              </w:rPr>
              <w:t>✓</w:t>
            </w:r>
          </w:p>
        </w:tc>
      </w:tr>
      <w:tr w:rsidR="00FB459D" w14:paraId="699AE4B3" w14:textId="77777777" w:rsidTr="00FB459D">
        <w:tc>
          <w:tcPr>
            <w:tcW w:w="1696" w:type="dxa"/>
            <w:vAlign w:val="center"/>
          </w:tcPr>
          <w:p w14:paraId="0A4E8076" w14:textId="03F1D060" w:rsidR="00FB459D" w:rsidRDefault="00FB459D" w:rsidP="00FB459D">
            <w:pPr>
              <w:spacing w:before="100" w:beforeAutospacing="1" w:after="100" w:afterAutospacing="1" w:line="360" w:lineRule="auto"/>
              <w:jc w:val="center"/>
              <w:rPr>
                <w:rFonts w:cstheme="minorHAnsi"/>
              </w:rPr>
            </w:pPr>
            <w:r w:rsidRPr="0081351A">
              <w:rPr>
                <w:rFonts w:cstheme="minorHAnsi"/>
              </w:rPr>
              <w:t>RNF03</w:t>
            </w:r>
          </w:p>
        </w:tc>
        <w:tc>
          <w:tcPr>
            <w:tcW w:w="5245" w:type="dxa"/>
            <w:vAlign w:val="center"/>
          </w:tcPr>
          <w:p w14:paraId="00A2E079" w14:textId="6ED39D82" w:rsidR="00FB459D" w:rsidRDefault="00FB459D" w:rsidP="00FB459D">
            <w:pPr>
              <w:spacing w:before="100" w:beforeAutospacing="1" w:after="100" w:afterAutospacing="1" w:line="360" w:lineRule="auto"/>
              <w:ind w:left="283"/>
              <w:rPr>
                <w:rFonts w:cstheme="minorHAnsi"/>
              </w:rPr>
            </w:pPr>
            <w:r w:rsidRPr="0081351A">
              <w:rPr>
                <w:rFonts w:cstheme="minorHAnsi"/>
              </w:rPr>
              <w:t>Ubicación cada 5 minutos</w:t>
            </w:r>
          </w:p>
        </w:tc>
        <w:tc>
          <w:tcPr>
            <w:tcW w:w="1553" w:type="dxa"/>
            <w:vAlign w:val="center"/>
          </w:tcPr>
          <w:p w14:paraId="038A3EE1" w14:textId="4F12F70D" w:rsidR="00FB459D" w:rsidRDefault="00FB459D" w:rsidP="00FB459D">
            <w:pPr>
              <w:spacing w:before="100" w:beforeAutospacing="1" w:after="100" w:afterAutospacing="1" w:line="360" w:lineRule="auto"/>
              <w:jc w:val="center"/>
              <w:rPr>
                <w:rFonts w:cstheme="minorHAnsi"/>
              </w:rPr>
            </w:pPr>
            <w:r>
              <w:rPr>
                <w:rFonts w:ascii="Segoe UI Symbol" w:hAnsi="Segoe UI Symbol" w:cs="Segoe UI Symbol"/>
              </w:rPr>
              <w:t>✓</w:t>
            </w:r>
          </w:p>
        </w:tc>
      </w:tr>
      <w:tr w:rsidR="00FB459D" w14:paraId="3AD7322E" w14:textId="77777777" w:rsidTr="00FB459D">
        <w:tc>
          <w:tcPr>
            <w:tcW w:w="1696" w:type="dxa"/>
            <w:vAlign w:val="center"/>
          </w:tcPr>
          <w:p w14:paraId="76449DBE" w14:textId="2683CC71" w:rsidR="00FB459D" w:rsidRDefault="00FB459D" w:rsidP="00FB459D">
            <w:pPr>
              <w:spacing w:before="100" w:beforeAutospacing="1" w:after="100" w:afterAutospacing="1" w:line="360" w:lineRule="auto"/>
              <w:jc w:val="center"/>
              <w:rPr>
                <w:rFonts w:cstheme="minorHAnsi"/>
              </w:rPr>
            </w:pPr>
            <w:r w:rsidRPr="0081351A">
              <w:rPr>
                <w:rFonts w:cstheme="minorHAnsi"/>
              </w:rPr>
              <w:t>RNF04</w:t>
            </w:r>
          </w:p>
        </w:tc>
        <w:tc>
          <w:tcPr>
            <w:tcW w:w="5245" w:type="dxa"/>
            <w:vAlign w:val="center"/>
          </w:tcPr>
          <w:p w14:paraId="4164867F" w14:textId="2946D36F" w:rsidR="00FB459D" w:rsidRDefault="00FB459D" w:rsidP="00FB459D">
            <w:pPr>
              <w:spacing w:before="100" w:beforeAutospacing="1" w:after="100" w:afterAutospacing="1" w:line="360" w:lineRule="auto"/>
              <w:ind w:left="283"/>
              <w:rPr>
                <w:rFonts w:cstheme="minorHAnsi"/>
              </w:rPr>
            </w:pPr>
            <w:r w:rsidRPr="0081351A">
              <w:rPr>
                <w:rFonts w:cstheme="minorHAnsi"/>
              </w:rPr>
              <w:t>Interfaz adaptada a vehículos</w:t>
            </w:r>
          </w:p>
        </w:tc>
        <w:tc>
          <w:tcPr>
            <w:tcW w:w="1553" w:type="dxa"/>
            <w:vAlign w:val="center"/>
          </w:tcPr>
          <w:p w14:paraId="4888955F" w14:textId="259C8EE8" w:rsidR="00FB459D" w:rsidRDefault="00FB459D" w:rsidP="00FB459D">
            <w:pPr>
              <w:spacing w:before="100" w:beforeAutospacing="1" w:after="100" w:afterAutospacing="1" w:line="360" w:lineRule="auto"/>
              <w:jc w:val="center"/>
              <w:rPr>
                <w:rFonts w:cstheme="minorHAnsi"/>
              </w:rPr>
            </w:pPr>
            <w:r>
              <w:rPr>
                <w:rFonts w:ascii="Segoe UI Symbol" w:hAnsi="Segoe UI Symbol" w:cs="Segoe UI Symbol"/>
              </w:rPr>
              <w:t>✓</w:t>
            </w:r>
          </w:p>
        </w:tc>
      </w:tr>
      <w:tr w:rsidR="00FB459D" w14:paraId="0033A8B8" w14:textId="77777777" w:rsidTr="00FB459D">
        <w:tc>
          <w:tcPr>
            <w:tcW w:w="1696" w:type="dxa"/>
            <w:vAlign w:val="center"/>
          </w:tcPr>
          <w:p w14:paraId="6CACF24A" w14:textId="7180375D" w:rsidR="00FB459D" w:rsidRDefault="00FB459D" w:rsidP="00FB459D">
            <w:pPr>
              <w:spacing w:before="100" w:beforeAutospacing="1" w:after="100" w:afterAutospacing="1" w:line="360" w:lineRule="auto"/>
              <w:jc w:val="center"/>
              <w:rPr>
                <w:rFonts w:cstheme="minorHAnsi"/>
              </w:rPr>
            </w:pPr>
            <w:r w:rsidRPr="0081351A">
              <w:rPr>
                <w:rFonts w:cstheme="minorHAnsi"/>
              </w:rPr>
              <w:t>RNF05</w:t>
            </w:r>
          </w:p>
        </w:tc>
        <w:tc>
          <w:tcPr>
            <w:tcW w:w="5245" w:type="dxa"/>
            <w:vAlign w:val="center"/>
          </w:tcPr>
          <w:p w14:paraId="41D7EA15" w14:textId="4056648A" w:rsidR="00FB459D" w:rsidRDefault="00FB459D" w:rsidP="00FB459D">
            <w:pPr>
              <w:spacing w:before="100" w:beforeAutospacing="1" w:after="100" w:afterAutospacing="1" w:line="360" w:lineRule="auto"/>
              <w:ind w:left="283"/>
              <w:rPr>
                <w:rFonts w:cstheme="minorHAnsi"/>
              </w:rPr>
            </w:pPr>
            <w:r w:rsidRPr="0081351A">
              <w:rPr>
                <w:rFonts w:cstheme="minorHAnsi"/>
              </w:rPr>
              <w:t xml:space="preserve">Reglas </w:t>
            </w:r>
            <w:r w:rsidR="002F37F0">
              <w:rPr>
                <w:rFonts w:cstheme="minorHAnsi"/>
              </w:rPr>
              <w:t>e índices de</w:t>
            </w:r>
            <w:r w:rsidRPr="0081351A">
              <w:rPr>
                <w:rFonts w:cstheme="minorHAnsi"/>
              </w:rPr>
              <w:t xml:space="preserve"> </w:t>
            </w:r>
            <w:proofErr w:type="spellStart"/>
            <w:r w:rsidRPr="0081351A">
              <w:rPr>
                <w:rFonts w:cstheme="minorHAnsi"/>
              </w:rPr>
              <w:t>Firebase</w:t>
            </w:r>
            <w:proofErr w:type="spellEnd"/>
          </w:p>
        </w:tc>
        <w:tc>
          <w:tcPr>
            <w:tcW w:w="1553" w:type="dxa"/>
            <w:vAlign w:val="center"/>
          </w:tcPr>
          <w:p w14:paraId="133C025F" w14:textId="02232451" w:rsidR="00FB459D" w:rsidRDefault="00FB459D" w:rsidP="00FB459D">
            <w:pPr>
              <w:spacing w:before="100" w:beforeAutospacing="1" w:after="100" w:afterAutospacing="1" w:line="360" w:lineRule="auto"/>
              <w:jc w:val="center"/>
              <w:rPr>
                <w:rFonts w:cstheme="minorHAnsi"/>
              </w:rPr>
            </w:pPr>
            <w:r>
              <w:rPr>
                <w:rFonts w:ascii="Segoe UI Symbol" w:hAnsi="Segoe UI Symbol" w:cs="Segoe UI Symbol"/>
              </w:rPr>
              <w:t>✓</w:t>
            </w:r>
          </w:p>
        </w:tc>
      </w:tr>
      <w:tr w:rsidR="00FB459D" w14:paraId="1B807B26" w14:textId="77777777" w:rsidTr="00FB459D">
        <w:tc>
          <w:tcPr>
            <w:tcW w:w="1696" w:type="dxa"/>
            <w:vAlign w:val="center"/>
          </w:tcPr>
          <w:p w14:paraId="58DC42C8" w14:textId="35FD46C1" w:rsidR="00FB459D" w:rsidRDefault="00FB459D" w:rsidP="00FB459D">
            <w:pPr>
              <w:spacing w:before="100" w:beforeAutospacing="1" w:after="100" w:afterAutospacing="1" w:line="360" w:lineRule="auto"/>
              <w:jc w:val="center"/>
              <w:rPr>
                <w:rFonts w:cstheme="minorHAnsi"/>
              </w:rPr>
            </w:pPr>
            <w:r w:rsidRPr="0081351A">
              <w:rPr>
                <w:rFonts w:cstheme="minorHAnsi"/>
              </w:rPr>
              <w:t>RNF06</w:t>
            </w:r>
          </w:p>
        </w:tc>
        <w:tc>
          <w:tcPr>
            <w:tcW w:w="5245" w:type="dxa"/>
            <w:vAlign w:val="center"/>
          </w:tcPr>
          <w:p w14:paraId="14FAC562" w14:textId="5090286A" w:rsidR="00FB459D" w:rsidRDefault="00FB459D" w:rsidP="00FB459D">
            <w:pPr>
              <w:spacing w:before="100" w:beforeAutospacing="1" w:after="100" w:afterAutospacing="1" w:line="360" w:lineRule="auto"/>
              <w:ind w:left="283"/>
              <w:rPr>
                <w:rFonts w:cstheme="minorHAnsi"/>
              </w:rPr>
            </w:pPr>
            <w:r w:rsidRPr="0081351A">
              <w:rPr>
                <w:rFonts w:cstheme="minorHAnsi"/>
              </w:rPr>
              <w:t>Desarrollo en Java con Android Studio</w:t>
            </w:r>
          </w:p>
        </w:tc>
        <w:tc>
          <w:tcPr>
            <w:tcW w:w="1553" w:type="dxa"/>
            <w:vAlign w:val="center"/>
          </w:tcPr>
          <w:p w14:paraId="7372F07A" w14:textId="1B0B154A" w:rsidR="00FB459D" w:rsidRDefault="00FB459D" w:rsidP="00FB459D">
            <w:pPr>
              <w:spacing w:before="100" w:beforeAutospacing="1" w:after="100" w:afterAutospacing="1" w:line="360" w:lineRule="auto"/>
              <w:jc w:val="center"/>
              <w:rPr>
                <w:rFonts w:cstheme="minorHAnsi"/>
              </w:rPr>
            </w:pPr>
            <w:r>
              <w:rPr>
                <w:rFonts w:ascii="Segoe UI Symbol" w:hAnsi="Segoe UI Symbol" w:cs="Segoe UI Symbol"/>
              </w:rPr>
              <w:t>✓</w:t>
            </w:r>
          </w:p>
        </w:tc>
      </w:tr>
    </w:tbl>
    <w:p w14:paraId="36F3C2B7" w14:textId="1B0766A2" w:rsidR="005379B0" w:rsidRPr="00FB459D" w:rsidRDefault="00FB459D" w:rsidP="00FB459D">
      <w:pPr>
        <w:shd w:val="clear" w:color="auto" w:fill="FFFFFF"/>
        <w:spacing w:before="100" w:beforeAutospacing="1" w:after="100" w:afterAutospacing="1" w:line="360" w:lineRule="auto"/>
        <w:jc w:val="right"/>
        <w:rPr>
          <w:rFonts w:cstheme="minorHAnsi"/>
          <w:sz w:val="20"/>
          <w:szCs w:val="20"/>
        </w:rPr>
      </w:pPr>
      <w:r w:rsidRPr="00FB459D">
        <w:rPr>
          <w:rFonts w:cstheme="minorHAnsi"/>
          <w:sz w:val="20"/>
          <w:szCs w:val="20"/>
        </w:rPr>
        <w:t xml:space="preserve">Tabla </w:t>
      </w:r>
      <w:r w:rsidR="00B13F38">
        <w:rPr>
          <w:rFonts w:cstheme="minorHAnsi"/>
          <w:sz w:val="20"/>
          <w:szCs w:val="20"/>
        </w:rPr>
        <w:t>10</w:t>
      </w:r>
      <w:r w:rsidRPr="00FB459D">
        <w:rPr>
          <w:rFonts w:cstheme="minorHAnsi"/>
          <w:sz w:val="20"/>
          <w:szCs w:val="20"/>
        </w:rPr>
        <w:t>. Cumplimiento de requisitos no funcionales</w:t>
      </w:r>
    </w:p>
    <w:p w14:paraId="2A4494D8" w14:textId="77777777" w:rsidR="00FB459D" w:rsidRDefault="00FB459D" w:rsidP="00FE29E9">
      <w:pPr>
        <w:shd w:val="clear" w:color="auto" w:fill="FFFFFF"/>
        <w:spacing w:before="100" w:beforeAutospacing="1" w:after="100" w:afterAutospacing="1" w:line="360" w:lineRule="auto"/>
        <w:rPr>
          <w:rFonts w:eastAsia="Times New Roman" w:cstheme="minorHAnsi"/>
          <w:szCs w:val="23"/>
        </w:rPr>
      </w:pPr>
    </w:p>
    <w:p w14:paraId="337F52F0" w14:textId="70169E7F" w:rsidR="00FB459D" w:rsidRPr="00D83C96" w:rsidRDefault="001B7558" w:rsidP="002F37F0">
      <w:pPr>
        <w:shd w:val="clear" w:color="auto" w:fill="FFFFFF"/>
        <w:spacing w:before="100" w:beforeAutospacing="1" w:after="100" w:afterAutospacing="1" w:line="360" w:lineRule="auto"/>
        <w:jc w:val="both"/>
        <w:rPr>
          <w:rFonts w:eastAsia="Times New Roman" w:cstheme="minorHAnsi"/>
          <w:sz w:val="24"/>
          <w:szCs w:val="24"/>
        </w:rPr>
      </w:pPr>
      <w:r>
        <w:rPr>
          <w:rFonts w:eastAsia="Times New Roman" w:cstheme="minorHAnsi"/>
          <w:sz w:val="24"/>
          <w:szCs w:val="24"/>
        </w:rPr>
        <w:t>Los requisitos tanto funcionales como no funcionales se han cumplido a excepción de la traducción que se ha cumplido de forma parcial. L</w:t>
      </w:r>
      <w:r w:rsidRPr="001B7558">
        <w:rPr>
          <w:rFonts w:eastAsia="Times New Roman" w:cstheme="minorHAnsi"/>
          <w:sz w:val="24"/>
          <w:szCs w:val="24"/>
        </w:rPr>
        <w:t>a interfaz principal está traducida, pero como se indica en el apartado de 'Propuestas de mejora', la traducción no es completa en todas las pantallas</w:t>
      </w:r>
      <w:r>
        <w:rPr>
          <w:rFonts w:eastAsia="Times New Roman" w:cstheme="minorHAnsi"/>
          <w:sz w:val="24"/>
          <w:szCs w:val="24"/>
        </w:rPr>
        <w:t>, elementos</w:t>
      </w:r>
      <w:r w:rsidRPr="001B7558">
        <w:rPr>
          <w:rFonts w:eastAsia="Times New Roman" w:cstheme="minorHAnsi"/>
          <w:sz w:val="24"/>
          <w:szCs w:val="24"/>
        </w:rPr>
        <w:t xml:space="preserve"> y mensajes del sistema</w:t>
      </w:r>
      <w:r>
        <w:rPr>
          <w:rFonts w:eastAsia="Times New Roman" w:cstheme="minorHAnsi"/>
          <w:sz w:val="24"/>
          <w:szCs w:val="24"/>
        </w:rPr>
        <w:t xml:space="preserve">. </w:t>
      </w:r>
      <w:r w:rsidR="00FB459D" w:rsidRPr="00D83C96">
        <w:rPr>
          <w:rFonts w:eastAsia="Times New Roman" w:cstheme="minorHAnsi"/>
          <w:sz w:val="24"/>
          <w:szCs w:val="24"/>
        </w:rPr>
        <w:t xml:space="preserve">El proyecto ha </w:t>
      </w:r>
      <w:r w:rsidR="00FB459D" w:rsidRPr="00D83C96">
        <w:rPr>
          <w:rFonts w:eastAsia="Times New Roman" w:cstheme="minorHAnsi"/>
          <w:sz w:val="24"/>
          <w:szCs w:val="24"/>
        </w:rPr>
        <w:lastRenderedPageBreak/>
        <w:t>permitido aplicar de forma práctica los conocimientos adquiridos durante el ciclo formativo, especialmente en el desarrollo de aplicaciones Android con Java, el uso de bases de datos y el diseño de interfaces orientadas al usuario.</w:t>
      </w:r>
    </w:p>
    <w:p w14:paraId="1FD2062C" w14:textId="77777777" w:rsidR="00FB459D" w:rsidRPr="00FE29E9" w:rsidRDefault="00FB459D" w:rsidP="00FE29E9">
      <w:p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p>
    <w:p w14:paraId="52670350" w14:textId="2DF71C90" w:rsidR="00FE29E9" w:rsidRDefault="00FE29E9" w:rsidP="00B12AC8">
      <w:pPr>
        <w:pStyle w:val="Prrafodelista"/>
        <w:numPr>
          <w:ilvl w:val="1"/>
          <w:numId w:val="2"/>
        </w:num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r>
        <w:rPr>
          <w:rFonts w:eastAsia="Times New Roman" w:cstheme="minorHAnsi"/>
          <w:b/>
          <w:color w:val="4F81BD" w:themeColor="accent1"/>
          <w:sz w:val="24"/>
          <w:szCs w:val="23"/>
          <w:lang w:eastAsia="es-ES"/>
        </w:rPr>
        <w:t>Propuestas de mejora y ampliaciones futuras</w:t>
      </w:r>
    </w:p>
    <w:p w14:paraId="40E93E1E" w14:textId="31F270CF" w:rsidR="00CA66FC" w:rsidRPr="00482050" w:rsidRDefault="00CA66FC" w:rsidP="00CA66FC">
      <w:pPr>
        <w:pStyle w:val="Texto"/>
        <w:spacing w:line="276" w:lineRule="auto"/>
        <w:rPr>
          <w:rFonts w:eastAsia="Times New Roman" w:cstheme="minorHAnsi"/>
          <w:szCs w:val="23"/>
        </w:rPr>
      </w:pPr>
      <w:r w:rsidRPr="00482050">
        <w:rPr>
          <w:rFonts w:eastAsia="Times New Roman" w:cstheme="minorHAnsi"/>
          <w:szCs w:val="23"/>
        </w:rPr>
        <w:t xml:space="preserve">Como posibles mejoras futuras de la aplicación, se plantea la ampliación de funcionalidades orientadas a mejorar aún más la gestión de la flota y la experiencia de los usuarios. Entre estas mejoras se encuentra la incorporación de notificaciones en tiempo real mediante servicios </w:t>
      </w:r>
      <w:proofErr w:type="spellStart"/>
      <w:r w:rsidRPr="00482050">
        <w:rPr>
          <w:rFonts w:eastAsia="Times New Roman" w:cstheme="minorHAnsi"/>
          <w:szCs w:val="23"/>
        </w:rPr>
        <w:t>push</w:t>
      </w:r>
      <w:proofErr w:type="spellEnd"/>
      <w:r w:rsidRPr="00482050">
        <w:rPr>
          <w:rFonts w:eastAsia="Times New Roman" w:cstheme="minorHAnsi"/>
          <w:szCs w:val="23"/>
        </w:rPr>
        <w:t>, lo que permitiría una comunicación más inmediata entre administradores y conductores.</w:t>
      </w:r>
      <w:r w:rsidR="00397489">
        <w:rPr>
          <w:rFonts w:eastAsia="Times New Roman" w:cstheme="minorHAnsi"/>
          <w:szCs w:val="23"/>
        </w:rPr>
        <w:t xml:space="preserve"> También se considera la mejora y ampliación de las traducciones</w:t>
      </w:r>
      <w:r w:rsidR="0080461B">
        <w:rPr>
          <w:rFonts w:eastAsia="Times New Roman" w:cstheme="minorHAnsi"/>
          <w:szCs w:val="23"/>
        </w:rPr>
        <w:t>,</w:t>
      </w:r>
      <w:r w:rsidR="00397489">
        <w:rPr>
          <w:rFonts w:eastAsia="Times New Roman" w:cstheme="minorHAnsi"/>
          <w:szCs w:val="23"/>
        </w:rPr>
        <w:t xml:space="preserve"> </w:t>
      </w:r>
      <w:r w:rsidR="0080461B">
        <w:rPr>
          <w:rFonts w:eastAsia="Times New Roman" w:cstheme="minorHAnsi"/>
          <w:szCs w:val="23"/>
        </w:rPr>
        <w:t xml:space="preserve">ya que las actuales no son completas, </w:t>
      </w:r>
      <w:r w:rsidR="00397489">
        <w:rPr>
          <w:rFonts w:eastAsia="Times New Roman" w:cstheme="minorHAnsi"/>
          <w:szCs w:val="23"/>
        </w:rPr>
        <w:t>teniendo en cuenta los idiomas predominantes en el sector.</w:t>
      </w:r>
    </w:p>
    <w:p w14:paraId="20CBBFC1" w14:textId="06965148" w:rsidR="00B609BE" w:rsidRDefault="00852288" w:rsidP="00CA66FC">
      <w:pPr>
        <w:pStyle w:val="Texto"/>
        <w:spacing w:line="276" w:lineRule="auto"/>
        <w:rPr>
          <w:rFonts w:eastAsia="Times New Roman" w:cstheme="minorHAnsi"/>
          <w:szCs w:val="23"/>
        </w:rPr>
      </w:pPr>
      <w:r>
        <w:rPr>
          <w:rFonts w:eastAsia="Times New Roman" w:cstheme="minorHAnsi"/>
          <w:szCs w:val="23"/>
        </w:rPr>
        <w:t xml:space="preserve">El sistema de informes automáticos </w:t>
      </w:r>
      <w:r w:rsidR="0080461B">
        <w:rPr>
          <w:rFonts w:eastAsia="Times New Roman" w:cstheme="minorHAnsi"/>
          <w:szCs w:val="23"/>
        </w:rPr>
        <w:t xml:space="preserve">parece </w:t>
      </w:r>
      <w:r>
        <w:rPr>
          <w:rFonts w:eastAsia="Times New Roman" w:cstheme="minorHAnsi"/>
          <w:szCs w:val="23"/>
        </w:rPr>
        <w:t>tene</w:t>
      </w:r>
      <w:r w:rsidR="0080461B">
        <w:rPr>
          <w:rFonts w:eastAsia="Times New Roman" w:cstheme="minorHAnsi"/>
          <w:szCs w:val="23"/>
        </w:rPr>
        <w:t>r</w:t>
      </w:r>
      <w:r>
        <w:rPr>
          <w:rFonts w:eastAsia="Times New Roman" w:cstheme="minorHAnsi"/>
          <w:szCs w:val="23"/>
        </w:rPr>
        <w:t xml:space="preserve"> un funciona</w:t>
      </w:r>
      <w:r w:rsidR="0080461B">
        <w:rPr>
          <w:rFonts w:eastAsia="Times New Roman" w:cstheme="minorHAnsi"/>
          <w:szCs w:val="23"/>
        </w:rPr>
        <w:t>miento</w:t>
      </w:r>
      <w:r>
        <w:rPr>
          <w:rFonts w:eastAsia="Times New Roman" w:cstheme="minorHAnsi"/>
          <w:szCs w:val="23"/>
        </w:rPr>
        <w:t xml:space="preserve"> </w:t>
      </w:r>
      <w:r w:rsidR="001B2F13">
        <w:rPr>
          <w:rFonts w:eastAsia="Times New Roman" w:cstheme="minorHAnsi"/>
          <w:szCs w:val="23"/>
        </w:rPr>
        <w:t>correcto, aunque habría que continuar realizando pruebas y modificarlo en caso necesario.</w:t>
      </w:r>
      <w:r>
        <w:rPr>
          <w:rFonts w:eastAsia="Times New Roman" w:cstheme="minorHAnsi"/>
          <w:szCs w:val="23"/>
        </w:rPr>
        <w:t xml:space="preserve"> </w:t>
      </w:r>
      <w:r w:rsidR="001B2F13">
        <w:rPr>
          <w:rFonts w:eastAsia="Times New Roman" w:cstheme="minorHAnsi"/>
          <w:szCs w:val="23"/>
        </w:rPr>
        <w:t>Además, s</w:t>
      </w:r>
      <w:r w:rsidR="0080461B">
        <w:rPr>
          <w:rFonts w:eastAsia="Times New Roman" w:cstheme="minorHAnsi"/>
          <w:szCs w:val="23"/>
        </w:rPr>
        <w:t>e</w:t>
      </w:r>
      <w:r>
        <w:rPr>
          <w:rFonts w:eastAsia="Times New Roman" w:cstheme="minorHAnsi"/>
          <w:szCs w:val="23"/>
        </w:rPr>
        <w:t>ría</w:t>
      </w:r>
      <w:r w:rsidR="0080461B">
        <w:rPr>
          <w:rFonts w:eastAsia="Times New Roman" w:cstheme="minorHAnsi"/>
          <w:szCs w:val="23"/>
        </w:rPr>
        <w:t xml:space="preserve"> recomendable monitorizar el envío semanal, ya que se han realizado pruebas con periodos cortos de tiempo sin haber podido comprobar que en periodos largos funciona de igual manera</w:t>
      </w:r>
      <w:r>
        <w:rPr>
          <w:rFonts w:eastAsia="Times New Roman" w:cstheme="minorHAnsi"/>
          <w:szCs w:val="23"/>
        </w:rPr>
        <w:t xml:space="preserve">. </w:t>
      </w:r>
      <w:r w:rsidR="00CA66FC" w:rsidRPr="00482050">
        <w:rPr>
          <w:rFonts w:eastAsia="Times New Roman" w:cstheme="minorHAnsi"/>
          <w:szCs w:val="23"/>
        </w:rPr>
        <w:t>También se podría</w:t>
      </w:r>
      <w:r w:rsidR="00B609BE">
        <w:rPr>
          <w:rFonts w:eastAsia="Times New Roman" w:cstheme="minorHAnsi"/>
          <w:szCs w:val="23"/>
        </w:rPr>
        <w:t>n</w:t>
      </w:r>
      <w:r w:rsidR="00CA66FC" w:rsidRPr="00482050">
        <w:rPr>
          <w:rFonts w:eastAsia="Times New Roman" w:cstheme="minorHAnsi"/>
          <w:szCs w:val="23"/>
        </w:rPr>
        <w:t xml:space="preserve"> ampliar e</w:t>
      </w:r>
      <w:r w:rsidR="00B609BE">
        <w:rPr>
          <w:rFonts w:eastAsia="Times New Roman" w:cstheme="minorHAnsi"/>
          <w:szCs w:val="23"/>
        </w:rPr>
        <w:t xml:space="preserve">stos </w:t>
      </w:r>
      <w:r w:rsidR="00CA66FC" w:rsidRPr="00482050">
        <w:rPr>
          <w:rFonts w:eastAsia="Times New Roman" w:cstheme="minorHAnsi"/>
          <w:szCs w:val="23"/>
        </w:rPr>
        <w:t>informes, incluyendo estadísticas más detalladas, gráficos de rendimiento y análisis históricos.</w:t>
      </w:r>
    </w:p>
    <w:p w14:paraId="05CBE22E" w14:textId="5F4671D6" w:rsidR="009E08CD" w:rsidRDefault="009E08CD" w:rsidP="00CA66FC">
      <w:pPr>
        <w:pStyle w:val="Texto"/>
        <w:spacing w:line="276" w:lineRule="auto"/>
        <w:rPr>
          <w:rFonts w:eastAsia="Times New Roman" w:cstheme="minorHAnsi"/>
          <w:szCs w:val="23"/>
        </w:rPr>
      </w:pPr>
      <w:r>
        <w:rPr>
          <w:rFonts w:eastAsia="Times New Roman" w:cstheme="minorHAnsi"/>
          <w:szCs w:val="23"/>
        </w:rPr>
        <w:t xml:space="preserve">La aplicación registra la jornada teniendo en cuenta el tipo de trabajo y realiza un </w:t>
      </w:r>
      <w:r w:rsidR="002D0284">
        <w:rPr>
          <w:rFonts w:eastAsia="Times New Roman" w:cstheme="minorHAnsi"/>
          <w:szCs w:val="23"/>
        </w:rPr>
        <w:t>cálculo</w:t>
      </w:r>
      <w:r>
        <w:rPr>
          <w:rFonts w:eastAsia="Times New Roman" w:cstheme="minorHAnsi"/>
          <w:szCs w:val="23"/>
        </w:rPr>
        <w:t xml:space="preserve"> de los tiempo</w:t>
      </w:r>
      <w:r w:rsidR="002D0284">
        <w:rPr>
          <w:rFonts w:eastAsia="Times New Roman" w:cstheme="minorHAnsi"/>
          <w:szCs w:val="23"/>
        </w:rPr>
        <w:t>s</w:t>
      </w:r>
      <w:r>
        <w:rPr>
          <w:rFonts w:eastAsia="Times New Roman" w:cstheme="minorHAnsi"/>
          <w:szCs w:val="23"/>
        </w:rPr>
        <w:t>, siendo un cálculo simple que debería mejorarse y desarrollarse más profundamente para que contemple las diferentes casuísticas que la normativa europea expone. Para esta funcionalidad</w:t>
      </w:r>
      <w:r w:rsidR="002D0284">
        <w:rPr>
          <w:rFonts w:eastAsia="Times New Roman" w:cstheme="minorHAnsi"/>
          <w:szCs w:val="23"/>
        </w:rPr>
        <w:t>,</w:t>
      </w:r>
      <w:r>
        <w:rPr>
          <w:rFonts w:eastAsia="Times New Roman" w:cstheme="minorHAnsi"/>
          <w:szCs w:val="23"/>
        </w:rPr>
        <w:t xml:space="preserve"> </w:t>
      </w:r>
      <w:r w:rsidR="002D0284">
        <w:rPr>
          <w:rFonts w:eastAsia="Times New Roman" w:cstheme="minorHAnsi"/>
          <w:szCs w:val="23"/>
        </w:rPr>
        <w:t>dada</w:t>
      </w:r>
      <w:r>
        <w:rPr>
          <w:rFonts w:eastAsia="Times New Roman" w:cstheme="minorHAnsi"/>
          <w:szCs w:val="23"/>
        </w:rPr>
        <w:t xml:space="preserve"> la complejidad de dicha normativa</w:t>
      </w:r>
      <w:r w:rsidR="002D0284">
        <w:rPr>
          <w:rFonts w:eastAsia="Times New Roman" w:cstheme="minorHAnsi"/>
          <w:szCs w:val="23"/>
        </w:rPr>
        <w:t>,</w:t>
      </w:r>
      <w:r>
        <w:rPr>
          <w:rFonts w:eastAsia="Times New Roman" w:cstheme="minorHAnsi"/>
          <w:szCs w:val="23"/>
        </w:rPr>
        <w:t xml:space="preserve"> sería más recomendable el uso de software o </w:t>
      </w:r>
      <w:proofErr w:type="spellStart"/>
      <w:r>
        <w:rPr>
          <w:rFonts w:eastAsia="Times New Roman" w:cstheme="minorHAnsi"/>
          <w:szCs w:val="23"/>
        </w:rPr>
        <w:t>APIs</w:t>
      </w:r>
      <w:proofErr w:type="spellEnd"/>
      <w:r>
        <w:rPr>
          <w:rFonts w:eastAsia="Times New Roman" w:cstheme="minorHAnsi"/>
          <w:szCs w:val="23"/>
        </w:rPr>
        <w:t xml:space="preserve"> externas.</w:t>
      </w:r>
    </w:p>
    <w:p w14:paraId="4F00C9FB" w14:textId="574BF68A" w:rsidR="00CA66FC" w:rsidRDefault="00CA66FC" w:rsidP="00CA66FC">
      <w:pPr>
        <w:pStyle w:val="Texto"/>
        <w:spacing w:line="276" w:lineRule="auto"/>
        <w:rPr>
          <w:rFonts w:eastAsia="Times New Roman" w:cstheme="minorHAnsi"/>
          <w:szCs w:val="23"/>
        </w:rPr>
      </w:pPr>
      <w:r w:rsidRPr="00482050">
        <w:rPr>
          <w:rFonts w:eastAsia="Times New Roman" w:cstheme="minorHAnsi"/>
          <w:szCs w:val="23"/>
        </w:rPr>
        <w:t>Otra posible mejora sería la integración con sistemas externos, como plataformas de gestión empresarial</w:t>
      </w:r>
      <w:r w:rsidR="0080461B">
        <w:rPr>
          <w:rFonts w:eastAsia="Times New Roman" w:cstheme="minorHAnsi"/>
          <w:szCs w:val="23"/>
        </w:rPr>
        <w:t>,</w:t>
      </w:r>
      <w:r w:rsidRPr="00482050">
        <w:rPr>
          <w:rFonts w:eastAsia="Times New Roman" w:cstheme="minorHAnsi"/>
          <w:szCs w:val="23"/>
        </w:rPr>
        <w:t xml:space="preserve"> dispositivos GPS específicos instalados en los vehículos</w:t>
      </w:r>
      <w:r w:rsidR="0080461B">
        <w:rPr>
          <w:rFonts w:eastAsia="Times New Roman" w:cstheme="minorHAnsi"/>
          <w:szCs w:val="23"/>
        </w:rPr>
        <w:t xml:space="preserve"> o</w:t>
      </w:r>
      <w:r w:rsidR="00B609BE">
        <w:rPr>
          <w:rFonts w:eastAsia="Times New Roman" w:cstheme="minorHAnsi"/>
          <w:szCs w:val="23"/>
        </w:rPr>
        <w:t xml:space="preserve"> con sistemas de obtención de datos directos del tacógrafo y descarga de tarjetas de </w:t>
      </w:r>
      <w:r w:rsidR="00CA3A97">
        <w:rPr>
          <w:rFonts w:eastAsia="Times New Roman" w:cstheme="minorHAnsi"/>
          <w:szCs w:val="23"/>
        </w:rPr>
        <w:t>conductor,</w:t>
      </w:r>
      <w:r w:rsidR="00B609BE">
        <w:rPr>
          <w:rFonts w:eastAsia="Times New Roman" w:cstheme="minorHAnsi"/>
          <w:szCs w:val="23"/>
        </w:rPr>
        <w:t xml:space="preserve"> pero esto podría requerir de software oficial de empresas como Siemens </w:t>
      </w:r>
      <w:r w:rsidR="00CA3A97">
        <w:rPr>
          <w:rFonts w:eastAsia="Times New Roman" w:cstheme="minorHAnsi"/>
          <w:szCs w:val="23"/>
        </w:rPr>
        <w:t>o</w:t>
      </w:r>
      <w:r w:rsidR="00B609BE">
        <w:rPr>
          <w:rFonts w:eastAsia="Times New Roman" w:cstheme="minorHAnsi"/>
          <w:szCs w:val="23"/>
        </w:rPr>
        <w:t xml:space="preserve"> </w:t>
      </w:r>
      <w:proofErr w:type="spellStart"/>
      <w:r w:rsidR="00B609BE">
        <w:rPr>
          <w:rFonts w:eastAsia="Times New Roman" w:cstheme="minorHAnsi"/>
          <w:szCs w:val="23"/>
        </w:rPr>
        <w:t>S</w:t>
      </w:r>
      <w:r w:rsidR="00B609BE" w:rsidRPr="00B609BE">
        <w:rPr>
          <w:rFonts w:eastAsia="Times New Roman" w:cstheme="minorHAnsi"/>
          <w:szCs w:val="23"/>
        </w:rPr>
        <w:t>toneridge</w:t>
      </w:r>
      <w:proofErr w:type="spellEnd"/>
      <w:r w:rsidR="00B609BE">
        <w:rPr>
          <w:rFonts w:eastAsia="Times New Roman" w:cstheme="minorHAnsi"/>
          <w:szCs w:val="23"/>
        </w:rPr>
        <w:t xml:space="preserve"> al ser dispositivos precintados y sometidos a estrictas </w:t>
      </w:r>
      <w:r w:rsidR="00CA3A97">
        <w:rPr>
          <w:rFonts w:eastAsia="Times New Roman" w:cstheme="minorHAnsi"/>
          <w:szCs w:val="23"/>
        </w:rPr>
        <w:t>regulaciones</w:t>
      </w:r>
      <w:r w:rsidRPr="00482050">
        <w:rPr>
          <w:rFonts w:eastAsia="Times New Roman" w:cstheme="minorHAnsi"/>
          <w:szCs w:val="23"/>
        </w:rPr>
        <w:t>.</w:t>
      </w:r>
    </w:p>
    <w:p w14:paraId="183DE4A0" w14:textId="51DC42AA" w:rsidR="000A14D6" w:rsidRDefault="009A72F8" w:rsidP="00CA66FC">
      <w:pPr>
        <w:pStyle w:val="Texto"/>
        <w:spacing w:line="276" w:lineRule="auto"/>
        <w:rPr>
          <w:rFonts w:eastAsia="Times New Roman" w:cstheme="minorHAnsi"/>
          <w:szCs w:val="23"/>
          <w:lang w:val="es-ES"/>
        </w:rPr>
      </w:pPr>
      <w:r>
        <w:rPr>
          <w:rFonts w:eastAsia="Times New Roman" w:cstheme="minorHAnsi"/>
          <w:szCs w:val="23"/>
          <w:lang w:val="es-ES"/>
        </w:rPr>
        <w:t>Para el sector al que está destinada la aplicación sería</w:t>
      </w:r>
      <w:r w:rsidR="000A14D6" w:rsidRPr="000A14D6">
        <w:rPr>
          <w:rFonts w:eastAsia="Times New Roman" w:cstheme="minorHAnsi"/>
          <w:szCs w:val="23"/>
          <w:lang w:val="es-ES"/>
        </w:rPr>
        <w:t xml:space="preserve"> interesante implementar un sistema de mantenimiento predictivo, </w:t>
      </w:r>
      <w:r>
        <w:rPr>
          <w:rFonts w:eastAsia="Times New Roman" w:cstheme="minorHAnsi"/>
          <w:szCs w:val="23"/>
          <w:lang w:val="es-ES"/>
        </w:rPr>
        <w:t>registrando</w:t>
      </w:r>
      <w:r w:rsidR="000A14D6" w:rsidRPr="000A14D6">
        <w:rPr>
          <w:rFonts w:eastAsia="Times New Roman" w:cstheme="minorHAnsi"/>
          <w:szCs w:val="23"/>
          <w:lang w:val="es-ES"/>
        </w:rPr>
        <w:t xml:space="preserve"> los kilómetros re</w:t>
      </w:r>
      <w:r>
        <w:rPr>
          <w:rFonts w:eastAsia="Times New Roman" w:cstheme="minorHAnsi"/>
          <w:szCs w:val="23"/>
          <w:lang w:val="es-ES"/>
        </w:rPr>
        <w:t>corridos semanalmente</w:t>
      </w:r>
      <w:r w:rsidR="000A14D6" w:rsidRPr="000A14D6">
        <w:rPr>
          <w:rFonts w:eastAsia="Times New Roman" w:cstheme="minorHAnsi"/>
          <w:szCs w:val="23"/>
          <w:lang w:val="es-ES"/>
        </w:rPr>
        <w:t xml:space="preserve">. Esto permitiría al administrador </w:t>
      </w:r>
      <w:r>
        <w:rPr>
          <w:rFonts w:eastAsia="Times New Roman" w:cstheme="minorHAnsi"/>
          <w:szCs w:val="23"/>
          <w:lang w:val="es-ES"/>
        </w:rPr>
        <w:t xml:space="preserve">programar los </w:t>
      </w:r>
      <w:r w:rsidR="000A14D6" w:rsidRPr="000A14D6">
        <w:rPr>
          <w:rFonts w:eastAsia="Times New Roman" w:cstheme="minorHAnsi"/>
          <w:szCs w:val="23"/>
          <w:lang w:val="es-ES"/>
        </w:rPr>
        <w:t>mantenimiento</w:t>
      </w:r>
      <w:r>
        <w:rPr>
          <w:rFonts w:eastAsia="Times New Roman" w:cstheme="minorHAnsi"/>
          <w:szCs w:val="23"/>
          <w:lang w:val="es-ES"/>
        </w:rPr>
        <w:t>s</w:t>
      </w:r>
      <w:r w:rsidR="000A14D6" w:rsidRPr="000A14D6">
        <w:rPr>
          <w:rFonts w:eastAsia="Times New Roman" w:cstheme="minorHAnsi"/>
          <w:szCs w:val="23"/>
          <w:lang w:val="es-ES"/>
        </w:rPr>
        <w:t xml:space="preserve"> (cambio de aceite, revisión de neumáticos, ITV, etc.), mejorando la seguridad y reduciendo averías.</w:t>
      </w:r>
    </w:p>
    <w:p w14:paraId="09F666DA" w14:textId="7E0DA5C5" w:rsidR="009A72F8" w:rsidRPr="009A72F8" w:rsidRDefault="009A72F8" w:rsidP="009A72F8">
      <w:pPr>
        <w:pStyle w:val="Texto"/>
        <w:spacing w:line="276" w:lineRule="auto"/>
        <w:rPr>
          <w:rFonts w:eastAsia="Times New Roman" w:cstheme="minorHAnsi"/>
          <w:szCs w:val="23"/>
        </w:rPr>
      </w:pPr>
      <w:r w:rsidRPr="009A72F8">
        <w:rPr>
          <w:rFonts w:eastAsia="Times New Roman" w:cstheme="minorHAnsi"/>
          <w:szCs w:val="23"/>
          <w:lang w:val="es-ES"/>
        </w:rPr>
        <w:lastRenderedPageBreak/>
        <w:t xml:space="preserve">En cuanto a la seguridad, las reglas de </w:t>
      </w:r>
      <w:proofErr w:type="spellStart"/>
      <w:r w:rsidRPr="009A72F8">
        <w:rPr>
          <w:rFonts w:eastAsia="Times New Roman" w:cstheme="minorHAnsi"/>
          <w:szCs w:val="23"/>
          <w:lang w:val="es-ES"/>
        </w:rPr>
        <w:t>Firebase</w:t>
      </w:r>
      <w:proofErr w:type="spellEnd"/>
      <w:r w:rsidRPr="009A72F8">
        <w:rPr>
          <w:rFonts w:eastAsia="Times New Roman" w:cstheme="minorHAnsi"/>
          <w:szCs w:val="23"/>
          <w:lang w:val="es-ES"/>
        </w:rPr>
        <w:t xml:space="preserve"> utilizadas durante el desarrollo (modo prueba con fecha de expiración modificada) son suficientes para un entorno académico, pero en una versión profesional se deberían implementar reglas</w:t>
      </w:r>
      <w:r>
        <w:rPr>
          <w:rFonts w:eastAsia="Times New Roman" w:cstheme="minorHAnsi"/>
          <w:szCs w:val="23"/>
          <w:lang w:val="es-ES"/>
        </w:rPr>
        <w:t xml:space="preserve"> más estrictas</w:t>
      </w:r>
      <w:r w:rsidRPr="009A72F8">
        <w:rPr>
          <w:rFonts w:eastAsia="Times New Roman" w:cstheme="minorHAnsi"/>
          <w:szCs w:val="23"/>
          <w:lang w:val="es-ES"/>
        </w:rPr>
        <w:t>.</w:t>
      </w:r>
    </w:p>
    <w:p w14:paraId="08EBFDD6" w14:textId="5B42B788" w:rsidR="00CA66FC" w:rsidRDefault="00CA66FC" w:rsidP="00CA66FC">
      <w:pPr>
        <w:pStyle w:val="Texto"/>
        <w:spacing w:line="276" w:lineRule="auto"/>
        <w:rPr>
          <w:rFonts w:eastAsia="Times New Roman" w:cstheme="minorHAnsi"/>
          <w:szCs w:val="23"/>
        </w:rPr>
      </w:pPr>
      <w:r w:rsidRPr="00482050">
        <w:rPr>
          <w:rFonts w:eastAsia="Times New Roman" w:cstheme="minorHAnsi"/>
          <w:szCs w:val="23"/>
        </w:rPr>
        <w:t>Además, se contempla la posibilidad de desarrollar una versión web complementaria para el administrador, facilitando el acceso desde cualquier dispositivo, así como la adaptación de la aplicación a otros sistemas operativos móviles. Estas mejoras permitirían convertir la aplicación en una solución más completa y escalable, adaptada al crecimiento de la empresa y a nuevas necesidades.</w:t>
      </w:r>
    </w:p>
    <w:p w14:paraId="2987D51E" w14:textId="2850CF3B" w:rsidR="00B609BE" w:rsidRDefault="00B609BE" w:rsidP="00CA66FC">
      <w:pPr>
        <w:pStyle w:val="Texto"/>
        <w:spacing w:line="276" w:lineRule="auto"/>
        <w:rPr>
          <w:rFonts w:eastAsia="Times New Roman" w:cstheme="minorHAnsi"/>
          <w:szCs w:val="23"/>
        </w:rPr>
      </w:pPr>
      <w:r>
        <w:rPr>
          <w:rFonts w:eastAsia="Times New Roman" w:cstheme="minorHAnsi"/>
          <w:szCs w:val="23"/>
        </w:rPr>
        <w:t xml:space="preserve">A partir de este </w:t>
      </w:r>
      <w:r w:rsidR="00CE2ABF">
        <w:rPr>
          <w:rFonts w:eastAsia="Times New Roman" w:cstheme="minorHAnsi"/>
          <w:szCs w:val="23"/>
        </w:rPr>
        <w:t>momento en el cual</w:t>
      </w:r>
      <w:r>
        <w:rPr>
          <w:rFonts w:eastAsia="Times New Roman" w:cstheme="minorHAnsi"/>
          <w:szCs w:val="23"/>
        </w:rPr>
        <w:t xml:space="preserve"> ya se dispone de una versión básica pero funcional de la aplicación habría que integrar un sistema de versiones como puede ser </w:t>
      </w:r>
      <w:proofErr w:type="spellStart"/>
      <w:r>
        <w:rPr>
          <w:rFonts w:eastAsia="Times New Roman" w:cstheme="minorHAnsi"/>
          <w:szCs w:val="23"/>
        </w:rPr>
        <w:t>Github</w:t>
      </w:r>
      <w:proofErr w:type="spellEnd"/>
      <w:r>
        <w:rPr>
          <w:rFonts w:eastAsia="Times New Roman" w:cstheme="minorHAnsi"/>
          <w:szCs w:val="23"/>
        </w:rPr>
        <w:t xml:space="preserve"> o similar para establecer esta versión como la 1.0 </w:t>
      </w:r>
      <w:r w:rsidR="00CE2ABF">
        <w:rPr>
          <w:rFonts w:eastAsia="Times New Roman" w:cstheme="minorHAnsi"/>
          <w:szCs w:val="23"/>
        </w:rPr>
        <w:t xml:space="preserve">(versión original) </w:t>
      </w:r>
      <w:r>
        <w:rPr>
          <w:rFonts w:eastAsia="Times New Roman" w:cstheme="minorHAnsi"/>
          <w:szCs w:val="23"/>
        </w:rPr>
        <w:t>e ir ampliando</w:t>
      </w:r>
      <w:r w:rsidR="00CE2ABF">
        <w:rPr>
          <w:rFonts w:eastAsia="Times New Roman" w:cstheme="minorHAnsi"/>
          <w:szCs w:val="23"/>
        </w:rPr>
        <w:t xml:space="preserve"> y mejorando las diferentes funcionalidades y tareas que permite realizar esta aplicación</w:t>
      </w:r>
      <w:r w:rsidR="00121714">
        <w:rPr>
          <w:rFonts w:eastAsia="Times New Roman" w:cstheme="minorHAnsi"/>
          <w:szCs w:val="23"/>
        </w:rPr>
        <w:t xml:space="preserve"> para poco a poco obtener una versión más profesional y que todas esas mejoras queden registradas y documentadas.</w:t>
      </w:r>
    </w:p>
    <w:p w14:paraId="1C507B8A" w14:textId="1B748AD8" w:rsidR="00CA66FC" w:rsidRDefault="00CA66FC" w:rsidP="00071DA1">
      <w:pPr>
        <w:shd w:val="clear" w:color="auto" w:fill="FFFFFF"/>
        <w:spacing w:before="100" w:beforeAutospacing="1" w:after="100" w:afterAutospacing="1" w:line="360" w:lineRule="auto"/>
        <w:rPr>
          <w:rFonts w:eastAsia="Times New Roman" w:cstheme="minorHAnsi"/>
          <w:sz w:val="24"/>
          <w:szCs w:val="23"/>
          <w:lang w:eastAsia="es-ES"/>
        </w:rPr>
      </w:pPr>
    </w:p>
    <w:p w14:paraId="2036A3AE" w14:textId="5E5A42E2" w:rsidR="00CA66FC" w:rsidRDefault="004B0BB6" w:rsidP="00B12AC8">
      <w:pPr>
        <w:pStyle w:val="Prrafodelista"/>
        <w:numPr>
          <w:ilvl w:val="0"/>
          <w:numId w:val="2"/>
        </w:num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r>
        <w:rPr>
          <w:rFonts w:eastAsia="Times New Roman" w:cstheme="minorHAnsi"/>
          <w:b/>
          <w:color w:val="4F81BD" w:themeColor="accent1"/>
          <w:sz w:val="24"/>
          <w:szCs w:val="23"/>
          <w:lang w:eastAsia="es-ES"/>
        </w:rPr>
        <w:t>Guías</w:t>
      </w:r>
    </w:p>
    <w:p w14:paraId="47C4B802" w14:textId="77777777" w:rsidR="004B0BB6" w:rsidRDefault="004B0BB6" w:rsidP="004B0BB6">
      <w:pPr>
        <w:pStyle w:val="Prrafodelista"/>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p>
    <w:p w14:paraId="3800C705" w14:textId="398FD7E5" w:rsidR="004B0BB6" w:rsidRDefault="004B0BB6" w:rsidP="00B12AC8">
      <w:pPr>
        <w:pStyle w:val="Prrafodelista"/>
        <w:numPr>
          <w:ilvl w:val="1"/>
          <w:numId w:val="2"/>
        </w:num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r>
        <w:rPr>
          <w:rFonts w:eastAsia="Times New Roman" w:cstheme="minorHAnsi"/>
          <w:b/>
          <w:color w:val="4F81BD" w:themeColor="accent1"/>
          <w:sz w:val="24"/>
          <w:szCs w:val="23"/>
          <w:lang w:eastAsia="es-ES"/>
        </w:rPr>
        <w:t>Guía de uso</w:t>
      </w:r>
    </w:p>
    <w:p w14:paraId="01061DC7" w14:textId="77777777" w:rsidR="004B0BB6" w:rsidRDefault="004B0BB6" w:rsidP="004B0BB6">
      <w:pPr>
        <w:shd w:val="clear" w:color="auto" w:fill="FFFFFF"/>
        <w:spacing w:before="100" w:beforeAutospacing="1" w:after="100" w:afterAutospacing="1"/>
        <w:jc w:val="both"/>
        <w:rPr>
          <w:rFonts w:eastAsia="Times New Roman" w:cstheme="minorHAnsi"/>
          <w:sz w:val="24"/>
          <w:szCs w:val="23"/>
          <w:lang w:eastAsia="es-ES"/>
        </w:rPr>
      </w:pPr>
      <w:r>
        <w:rPr>
          <w:rFonts w:eastAsia="Times New Roman" w:cstheme="minorHAnsi"/>
          <w:sz w:val="24"/>
          <w:szCs w:val="23"/>
          <w:lang w:eastAsia="es-ES"/>
        </w:rPr>
        <w:t xml:space="preserve">Primeramente, como es habitual en muchas aplicaciones, vamos a observar una pantalla de presentación mientras la aplicación realiza la carga de los datos del usuario, en caso de existir una sesión iniciada. Si no existiera sesión, lo próximo que veremos será la pantalla de </w:t>
      </w:r>
      <w:proofErr w:type="spellStart"/>
      <w:r>
        <w:rPr>
          <w:rFonts w:eastAsia="Times New Roman" w:cstheme="minorHAnsi"/>
          <w:sz w:val="24"/>
          <w:szCs w:val="23"/>
          <w:lang w:eastAsia="es-ES"/>
        </w:rPr>
        <w:t>login</w:t>
      </w:r>
      <w:proofErr w:type="spellEnd"/>
      <w:r>
        <w:rPr>
          <w:rFonts w:eastAsia="Times New Roman" w:cstheme="minorHAnsi"/>
          <w:sz w:val="24"/>
          <w:szCs w:val="23"/>
          <w:lang w:eastAsia="es-ES"/>
        </w:rPr>
        <w:t xml:space="preserve"> en la que introduciremos el usuario y la contraseña</w:t>
      </w:r>
      <w:r w:rsidRPr="008A5B3A">
        <w:rPr>
          <w:rFonts w:eastAsia="Times New Roman" w:cstheme="minorHAnsi"/>
          <w:sz w:val="24"/>
          <w:szCs w:val="23"/>
          <w:lang w:eastAsia="es-ES"/>
        </w:rPr>
        <w:t>.</w:t>
      </w:r>
      <w:r>
        <w:rPr>
          <w:rFonts w:eastAsia="Times New Roman" w:cstheme="minorHAnsi"/>
          <w:sz w:val="24"/>
          <w:szCs w:val="23"/>
          <w:lang w:eastAsia="es-ES"/>
        </w:rPr>
        <w:t xml:space="preserve"> Una vez hecho esto podremos acceder a las funcionalidades de la aplicación, existiendo también la posibilidad de editar nuestras credenciales de acceso para lo que nos aparecerá una ventana de diálogo en donde editarlas.</w:t>
      </w:r>
    </w:p>
    <w:p w14:paraId="62B115BC" w14:textId="77777777" w:rsidR="004B0BB6" w:rsidRDefault="004B0BB6" w:rsidP="004B0BB6">
      <w:pPr>
        <w:shd w:val="clear" w:color="auto" w:fill="FFFFFF"/>
        <w:spacing w:before="100" w:beforeAutospacing="1" w:after="100" w:afterAutospacing="1"/>
        <w:jc w:val="both"/>
        <w:rPr>
          <w:rFonts w:eastAsia="Times New Roman" w:cstheme="minorHAnsi"/>
          <w:sz w:val="24"/>
          <w:szCs w:val="23"/>
          <w:lang w:eastAsia="es-ES"/>
        </w:rPr>
      </w:pPr>
    </w:p>
    <w:p w14:paraId="188207C5" w14:textId="197AEB70" w:rsidR="004B0BB6" w:rsidRDefault="00672671" w:rsidP="004B0BB6">
      <w:pPr>
        <w:pStyle w:val="Prrafodelista"/>
        <w:shd w:val="clear" w:color="auto" w:fill="FFFFFF"/>
        <w:spacing w:before="100" w:beforeAutospacing="1" w:after="100" w:afterAutospacing="1" w:line="360" w:lineRule="auto"/>
        <w:ind w:left="1080"/>
        <w:rPr>
          <w:rFonts w:eastAsia="Times New Roman" w:cstheme="minorHAnsi"/>
          <w:b/>
          <w:color w:val="4F81BD" w:themeColor="accent1"/>
          <w:sz w:val="24"/>
          <w:szCs w:val="23"/>
          <w:lang w:eastAsia="es-ES"/>
        </w:rPr>
      </w:pPr>
      <w:r>
        <w:rPr>
          <w:rFonts w:ascii="Cascadia Mono SemiLight" w:eastAsia="Times New Roman" w:hAnsi="Cascadia Mono SemiLight" w:cs="Cascadia Mono SemiLight"/>
          <w:b/>
          <w:color w:val="4F81BD" w:themeColor="accent1"/>
          <w:sz w:val="24"/>
          <w:szCs w:val="23"/>
          <w:lang w:eastAsia="es-ES"/>
        </w:rPr>
        <w:t>⬥</w:t>
      </w:r>
      <w:r>
        <w:rPr>
          <w:rFonts w:eastAsia="Times New Roman" w:cstheme="minorHAnsi"/>
          <w:b/>
          <w:color w:val="4F81BD" w:themeColor="accent1"/>
          <w:sz w:val="24"/>
          <w:szCs w:val="23"/>
          <w:lang w:eastAsia="es-ES"/>
        </w:rPr>
        <w:t xml:space="preserve"> </w:t>
      </w:r>
      <w:r w:rsidR="004B0BB6">
        <w:rPr>
          <w:rFonts w:eastAsia="Times New Roman" w:cstheme="minorHAnsi"/>
          <w:b/>
          <w:color w:val="4F81BD" w:themeColor="accent1"/>
          <w:sz w:val="24"/>
          <w:szCs w:val="23"/>
          <w:lang w:eastAsia="es-ES"/>
        </w:rPr>
        <w:t>Administrador (master)</w:t>
      </w:r>
    </w:p>
    <w:p w14:paraId="785019D8" w14:textId="77777777" w:rsidR="004B0BB6" w:rsidRDefault="004B0BB6" w:rsidP="004B0BB6">
      <w:pPr>
        <w:shd w:val="clear" w:color="auto" w:fill="FFFFFF"/>
        <w:spacing w:before="100" w:beforeAutospacing="1" w:after="100" w:afterAutospacing="1"/>
        <w:jc w:val="both"/>
        <w:rPr>
          <w:rFonts w:eastAsia="Times New Roman" w:cstheme="minorHAnsi"/>
          <w:sz w:val="24"/>
          <w:szCs w:val="24"/>
          <w:lang w:eastAsia="es-ES"/>
        </w:rPr>
      </w:pPr>
      <w:r>
        <w:rPr>
          <w:rFonts w:eastAsia="Times New Roman" w:cstheme="minorHAnsi"/>
          <w:sz w:val="24"/>
          <w:szCs w:val="24"/>
          <w:lang w:eastAsia="es-ES"/>
        </w:rPr>
        <w:t xml:space="preserve">Para el tratamiento de los datos relativos a los conductores, vehículos, viajes, avisos y registros el funcionamiento es el mismo. Según la opción escogida observaremos una lista con los principales datos existiendo un botón para añadir nuevos registros en la parte inferior. En caso de desear obtener más detalles, editar o eliminar algún elemento de la lista lo realizaremos desde un menú contextual que emerge de cada elemento. La introducción de datos, editado y comprobación de detalles se realizan en otra vista que </w:t>
      </w:r>
      <w:r>
        <w:rPr>
          <w:rFonts w:eastAsia="Times New Roman" w:cstheme="minorHAnsi"/>
          <w:sz w:val="24"/>
          <w:szCs w:val="24"/>
          <w:lang w:eastAsia="es-ES"/>
        </w:rPr>
        <w:lastRenderedPageBreak/>
        <w:t xml:space="preserve">nos muestra todos los campos existiendo herramientas como </w:t>
      </w:r>
      <w:proofErr w:type="spellStart"/>
      <w:r>
        <w:rPr>
          <w:rFonts w:eastAsia="Times New Roman" w:cstheme="minorHAnsi"/>
          <w:sz w:val="24"/>
          <w:szCs w:val="24"/>
          <w:lang w:eastAsia="es-ES"/>
        </w:rPr>
        <w:t>pickers</w:t>
      </w:r>
      <w:proofErr w:type="spellEnd"/>
      <w:r>
        <w:rPr>
          <w:rFonts w:eastAsia="Times New Roman" w:cstheme="minorHAnsi"/>
          <w:sz w:val="24"/>
          <w:szCs w:val="24"/>
          <w:lang w:eastAsia="es-ES"/>
        </w:rPr>
        <w:t xml:space="preserve"> y </w:t>
      </w:r>
      <w:proofErr w:type="spellStart"/>
      <w:r>
        <w:rPr>
          <w:rFonts w:eastAsia="Times New Roman" w:cstheme="minorHAnsi"/>
          <w:sz w:val="24"/>
          <w:szCs w:val="24"/>
          <w:lang w:eastAsia="es-ES"/>
        </w:rPr>
        <w:t>spinner</w:t>
      </w:r>
      <w:proofErr w:type="spellEnd"/>
      <w:r>
        <w:rPr>
          <w:rFonts w:eastAsia="Times New Roman" w:cstheme="minorHAnsi"/>
          <w:sz w:val="24"/>
          <w:szCs w:val="24"/>
          <w:lang w:eastAsia="es-ES"/>
        </w:rPr>
        <w:t xml:space="preserve"> en los que seleccionar el dato a introducir para facilitar la tarea.</w:t>
      </w:r>
    </w:p>
    <w:p w14:paraId="33FC5C85" w14:textId="77777777" w:rsidR="004B0BB6" w:rsidRDefault="004B0BB6" w:rsidP="004B0BB6">
      <w:pPr>
        <w:shd w:val="clear" w:color="auto" w:fill="FFFFFF"/>
        <w:spacing w:before="100" w:beforeAutospacing="1" w:after="100" w:afterAutospacing="1"/>
        <w:jc w:val="both"/>
        <w:rPr>
          <w:rFonts w:eastAsia="Times New Roman" w:cstheme="minorHAnsi"/>
          <w:sz w:val="24"/>
          <w:szCs w:val="24"/>
          <w:lang w:eastAsia="es-ES"/>
        </w:rPr>
      </w:pPr>
      <w:r>
        <w:rPr>
          <w:rFonts w:eastAsia="Times New Roman" w:cstheme="minorHAnsi"/>
          <w:sz w:val="24"/>
          <w:szCs w:val="24"/>
          <w:lang w:eastAsia="es-ES"/>
        </w:rPr>
        <w:t xml:space="preserve">La pantalla de informe permite seleccionar desde un </w:t>
      </w:r>
      <w:proofErr w:type="spellStart"/>
      <w:r>
        <w:rPr>
          <w:rFonts w:eastAsia="Times New Roman" w:cstheme="minorHAnsi"/>
          <w:sz w:val="24"/>
          <w:szCs w:val="24"/>
          <w:lang w:eastAsia="es-ES"/>
        </w:rPr>
        <w:t>spinner</w:t>
      </w:r>
      <w:proofErr w:type="spellEnd"/>
      <w:r>
        <w:rPr>
          <w:rFonts w:eastAsia="Times New Roman" w:cstheme="minorHAnsi"/>
          <w:sz w:val="24"/>
          <w:szCs w:val="24"/>
          <w:lang w:eastAsia="es-ES"/>
        </w:rPr>
        <w:t xml:space="preserve"> si se desea un informe de todos los conductores o de un conductor concreto, los conductores que tenga asignado el administrador que está generando el informe. Una vez seleccionada la opción podremos pinchar en el botón de generar informe apareciendo en pantalla dicho informe. Con el informe ya generado podremos enviarlo a través de email como documento </w:t>
      </w:r>
      <w:proofErr w:type="spellStart"/>
      <w:r>
        <w:rPr>
          <w:rFonts w:eastAsia="Times New Roman" w:cstheme="minorHAnsi"/>
          <w:sz w:val="24"/>
          <w:szCs w:val="24"/>
          <w:lang w:eastAsia="es-ES"/>
        </w:rPr>
        <w:t>pdf</w:t>
      </w:r>
      <w:proofErr w:type="spellEnd"/>
      <w:r>
        <w:rPr>
          <w:rFonts w:eastAsia="Times New Roman" w:cstheme="minorHAnsi"/>
          <w:sz w:val="24"/>
          <w:szCs w:val="24"/>
          <w:lang w:eastAsia="es-ES"/>
        </w:rPr>
        <w:t xml:space="preserve"> adjunto o como texto del cuerpo del email para lo que se lanzará la aplicación correspondiente disponible en el dispositivo. Por último, en esta pantalla tenemos la posibilidad de modificar el día en que se genera el informe semanal de todos los conductores (sábado por defecto) el cual será enviado al email del administrador desde el email del usuario master.</w:t>
      </w:r>
    </w:p>
    <w:p w14:paraId="73762744" w14:textId="31E532CD" w:rsidR="004B0BB6" w:rsidRDefault="004B0BB6" w:rsidP="004B0BB6">
      <w:pPr>
        <w:shd w:val="clear" w:color="auto" w:fill="FFFFFF"/>
        <w:spacing w:before="100" w:beforeAutospacing="1" w:after="100" w:afterAutospacing="1"/>
        <w:jc w:val="both"/>
        <w:rPr>
          <w:rFonts w:eastAsia="Times New Roman" w:cstheme="minorHAnsi"/>
          <w:sz w:val="24"/>
          <w:szCs w:val="24"/>
          <w:lang w:eastAsia="es-ES"/>
        </w:rPr>
      </w:pPr>
      <w:r>
        <w:rPr>
          <w:rFonts w:eastAsia="Times New Roman" w:cstheme="minorHAnsi"/>
          <w:sz w:val="24"/>
          <w:szCs w:val="24"/>
          <w:lang w:eastAsia="es-ES"/>
        </w:rPr>
        <w:t>La opción de contactar nos va a permitir lo que su propio nombre indica a través de una ventana de diálogo. En esta ventana vamos a poder escoger el contacto en un desplegable y seleccionar la forma de contactar mediante radio</w:t>
      </w:r>
      <w:r w:rsidR="006508D2">
        <w:rPr>
          <w:rFonts w:eastAsia="Times New Roman" w:cstheme="minorHAnsi"/>
          <w:sz w:val="24"/>
          <w:szCs w:val="24"/>
          <w:lang w:eastAsia="es-ES"/>
        </w:rPr>
        <w:t xml:space="preserve"> </w:t>
      </w:r>
      <w:proofErr w:type="spellStart"/>
      <w:r w:rsidR="006508D2">
        <w:rPr>
          <w:rFonts w:eastAsia="Times New Roman" w:cstheme="minorHAnsi"/>
          <w:sz w:val="24"/>
          <w:szCs w:val="24"/>
          <w:lang w:eastAsia="es-ES"/>
        </w:rPr>
        <w:t>buttons</w:t>
      </w:r>
      <w:proofErr w:type="spellEnd"/>
      <w:r>
        <w:rPr>
          <w:rFonts w:eastAsia="Times New Roman" w:cstheme="minorHAnsi"/>
          <w:sz w:val="24"/>
          <w:szCs w:val="24"/>
          <w:lang w:eastAsia="es-ES"/>
        </w:rPr>
        <w:t xml:space="preserve">, pudiendo elegir entre llamada, </w:t>
      </w:r>
      <w:proofErr w:type="spellStart"/>
      <w:r>
        <w:rPr>
          <w:rFonts w:eastAsia="Times New Roman" w:cstheme="minorHAnsi"/>
          <w:sz w:val="24"/>
          <w:szCs w:val="24"/>
          <w:lang w:eastAsia="es-ES"/>
        </w:rPr>
        <w:t>sms</w:t>
      </w:r>
      <w:proofErr w:type="spellEnd"/>
      <w:r>
        <w:rPr>
          <w:rFonts w:eastAsia="Times New Roman" w:cstheme="minorHAnsi"/>
          <w:sz w:val="24"/>
          <w:szCs w:val="24"/>
          <w:lang w:eastAsia="es-ES"/>
        </w:rPr>
        <w:t xml:space="preserve"> o WhatsApp. Una vez elegido, la funcionalidad pasará a realizarla la aplicación correspondiente instalada en el dispositivo.</w:t>
      </w:r>
    </w:p>
    <w:p w14:paraId="16CD4A73" w14:textId="60491D9A" w:rsidR="004B0BB6" w:rsidRDefault="004B0BB6" w:rsidP="004B0BB6">
      <w:pPr>
        <w:shd w:val="clear" w:color="auto" w:fill="FFFFFF"/>
        <w:spacing w:before="100" w:beforeAutospacing="1" w:after="100" w:afterAutospacing="1"/>
        <w:jc w:val="both"/>
        <w:rPr>
          <w:rFonts w:eastAsia="Times New Roman" w:cstheme="minorHAnsi"/>
          <w:sz w:val="24"/>
          <w:szCs w:val="24"/>
          <w:lang w:eastAsia="es-ES"/>
        </w:rPr>
      </w:pPr>
      <w:r>
        <w:rPr>
          <w:rFonts w:eastAsia="Times New Roman" w:cstheme="minorHAnsi"/>
          <w:sz w:val="24"/>
          <w:szCs w:val="24"/>
          <w:lang w:eastAsia="es-ES"/>
        </w:rPr>
        <w:t xml:space="preserve">El mapa de conductores se trata de una funcionalidad dentro de la aplicación que se implementa en una vista con </w:t>
      </w:r>
      <w:proofErr w:type="spellStart"/>
      <w:r>
        <w:rPr>
          <w:rFonts w:eastAsia="Times New Roman" w:cstheme="minorHAnsi"/>
          <w:sz w:val="24"/>
          <w:szCs w:val="24"/>
          <w:lang w:eastAsia="es-ES"/>
        </w:rPr>
        <w:t>OpenStreetMap</w:t>
      </w:r>
      <w:proofErr w:type="spellEnd"/>
      <w:r>
        <w:rPr>
          <w:rFonts w:eastAsia="Times New Roman" w:cstheme="minorHAnsi"/>
          <w:sz w:val="24"/>
          <w:szCs w:val="24"/>
          <w:lang w:eastAsia="es-ES"/>
        </w:rPr>
        <w:t xml:space="preserve"> en el que se colocan las diferentes ubicaciones de los conductores y de los avisos</w:t>
      </w:r>
      <w:r w:rsidR="006508D2">
        <w:rPr>
          <w:rFonts w:eastAsia="Times New Roman" w:cstheme="minorHAnsi"/>
          <w:sz w:val="24"/>
          <w:szCs w:val="24"/>
          <w:lang w:eastAsia="es-ES"/>
        </w:rPr>
        <w:t xml:space="preserve"> apareciendo con diferentes indicadores para una distinción rápida</w:t>
      </w:r>
      <w:r>
        <w:rPr>
          <w:rFonts w:eastAsia="Times New Roman" w:cstheme="minorHAnsi"/>
          <w:sz w:val="24"/>
          <w:szCs w:val="24"/>
          <w:lang w:eastAsia="es-ES"/>
        </w:rPr>
        <w:t xml:space="preserve">. Clicando en cualquiera de ellos nos aparecerá el nombre en el caso de los conductores o la descripción </w:t>
      </w:r>
      <w:r w:rsidR="006508D2">
        <w:rPr>
          <w:rFonts w:eastAsia="Times New Roman" w:cstheme="minorHAnsi"/>
          <w:sz w:val="24"/>
          <w:szCs w:val="24"/>
          <w:lang w:eastAsia="es-ES"/>
        </w:rPr>
        <w:t>para</w:t>
      </w:r>
      <w:r>
        <w:rPr>
          <w:rFonts w:eastAsia="Times New Roman" w:cstheme="minorHAnsi"/>
          <w:sz w:val="24"/>
          <w:szCs w:val="24"/>
          <w:lang w:eastAsia="es-ES"/>
        </w:rPr>
        <w:t xml:space="preserve"> los avisos. En la parte superior aparecen dos botones que como sus nombres indican uno realiza la labor de volver a la pantalla anterior (</w:t>
      </w:r>
      <w:proofErr w:type="spellStart"/>
      <w:r w:rsidRPr="009C033E">
        <w:rPr>
          <w:sz w:val="24"/>
        </w:rPr>
        <w:t>dashboard</w:t>
      </w:r>
      <w:proofErr w:type="spellEnd"/>
      <w:r>
        <w:rPr>
          <w:rFonts w:eastAsia="Times New Roman" w:cstheme="minorHAnsi"/>
          <w:sz w:val="24"/>
          <w:szCs w:val="24"/>
          <w:lang w:eastAsia="es-ES"/>
        </w:rPr>
        <w:t xml:space="preserve"> del administrador) y el otro actualiza la</w:t>
      </w:r>
      <w:r w:rsidR="006508D2">
        <w:rPr>
          <w:rFonts w:eastAsia="Times New Roman" w:cstheme="minorHAnsi"/>
          <w:sz w:val="24"/>
          <w:szCs w:val="24"/>
          <w:lang w:eastAsia="es-ES"/>
        </w:rPr>
        <w:t>s ubicaciones en</w:t>
      </w:r>
      <w:r>
        <w:rPr>
          <w:rFonts w:eastAsia="Times New Roman" w:cstheme="minorHAnsi"/>
          <w:sz w:val="24"/>
          <w:szCs w:val="24"/>
          <w:lang w:eastAsia="es-ES"/>
        </w:rPr>
        <w:t xml:space="preserve"> pantalla del mapa </w:t>
      </w:r>
      <w:r w:rsidR="006508D2">
        <w:rPr>
          <w:rFonts w:eastAsia="Times New Roman" w:cstheme="minorHAnsi"/>
          <w:sz w:val="24"/>
          <w:szCs w:val="24"/>
          <w:lang w:eastAsia="es-ES"/>
        </w:rPr>
        <w:t>(esta actualización también se ejecuta de forma automática cada cinco minutos)</w:t>
      </w:r>
      <w:r>
        <w:rPr>
          <w:rFonts w:eastAsia="Times New Roman" w:cstheme="minorHAnsi"/>
          <w:sz w:val="24"/>
          <w:szCs w:val="24"/>
          <w:lang w:eastAsia="es-ES"/>
        </w:rPr>
        <w:t>.</w:t>
      </w:r>
    </w:p>
    <w:p w14:paraId="5CADE33C" w14:textId="77777777" w:rsidR="004B0BB6" w:rsidRDefault="004B0BB6" w:rsidP="004B0BB6">
      <w:pPr>
        <w:shd w:val="clear" w:color="auto" w:fill="FFFFFF"/>
        <w:spacing w:before="100" w:beforeAutospacing="1" w:after="100" w:afterAutospacing="1"/>
        <w:jc w:val="both"/>
        <w:rPr>
          <w:rFonts w:eastAsia="Times New Roman" w:cstheme="minorHAnsi"/>
          <w:sz w:val="24"/>
          <w:szCs w:val="24"/>
          <w:lang w:eastAsia="es-ES"/>
        </w:rPr>
      </w:pPr>
      <w:r>
        <w:rPr>
          <w:rFonts w:eastAsia="Times New Roman" w:cstheme="minorHAnsi"/>
          <w:sz w:val="24"/>
          <w:szCs w:val="24"/>
          <w:lang w:eastAsia="es-ES"/>
        </w:rPr>
        <w:t xml:space="preserve">La funcionalidad relativa a la gestión de los administradores solo está disponible para el usuario master. Esta pantalla contiene los campos de los datos del administrador en la parte superior incluyendo dos </w:t>
      </w:r>
      <w:proofErr w:type="spellStart"/>
      <w:r>
        <w:rPr>
          <w:rFonts w:eastAsia="Times New Roman" w:cstheme="minorHAnsi"/>
          <w:sz w:val="24"/>
          <w:szCs w:val="24"/>
          <w:lang w:eastAsia="es-ES"/>
        </w:rPr>
        <w:t>spinner</w:t>
      </w:r>
      <w:proofErr w:type="spellEnd"/>
      <w:r>
        <w:rPr>
          <w:rFonts w:eastAsia="Times New Roman" w:cstheme="minorHAnsi"/>
          <w:sz w:val="24"/>
          <w:szCs w:val="24"/>
          <w:lang w:eastAsia="es-ES"/>
        </w:rPr>
        <w:t xml:space="preserve"> con el rol y el estado. Tras introducir todos los datos podremos clicar en guardar (crear) o limpiar los campos en caso de habernos equivocado. Bajo estos botones aparece una lista con los administradores que actualmente tiene la aplicación en la que si clicamos en uno de ellos sus datos se rellenaran en la parte superior permitiendo consultarlos o modificarlos. En caso de querer eliminar un administrador se realizará mediante menú contextual en la lista.</w:t>
      </w:r>
    </w:p>
    <w:p w14:paraId="15F35D40" w14:textId="2F92C1F7" w:rsidR="004B0BB6" w:rsidRDefault="004B0BB6" w:rsidP="004B0BB6">
      <w:pPr>
        <w:shd w:val="clear" w:color="auto" w:fill="FFFFFF"/>
        <w:spacing w:before="100" w:beforeAutospacing="1" w:after="100" w:afterAutospacing="1"/>
        <w:jc w:val="both"/>
        <w:rPr>
          <w:rFonts w:eastAsia="Times New Roman" w:cstheme="minorHAnsi"/>
          <w:sz w:val="24"/>
          <w:szCs w:val="24"/>
          <w:lang w:eastAsia="es-ES"/>
        </w:rPr>
      </w:pPr>
      <w:r>
        <w:rPr>
          <w:rFonts w:eastAsia="Times New Roman" w:cstheme="minorHAnsi"/>
          <w:sz w:val="24"/>
          <w:szCs w:val="24"/>
          <w:lang w:eastAsia="es-ES"/>
        </w:rPr>
        <w:t xml:space="preserve">Por último, tenemos la posibilidad de cerrar la sesión y volver a la pantalla de </w:t>
      </w:r>
      <w:proofErr w:type="spellStart"/>
      <w:r>
        <w:rPr>
          <w:rFonts w:eastAsia="Times New Roman" w:cstheme="minorHAnsi"/>
          <w:sz w:val="24"/>
          <w:szCs w:val="24"/>
          <w:lang w:eastAsia="es-ES"/>
        </w:rPr>
        <w:t>login</w:t>
      </w:r>
      <w:proofErr w:type="spellEnd"/>
      <w:r>
        <w:rPr>
          <w:rFonts w:eastAsia="Times New Roman" w:cstheme="minorHAnsi"/>
          <w:sz w:val="24"/>
          <w:szCs w:val="24"/>
          <w:lang w:eastAsia="es-ES"/>
        </w:rPr>
        <w:t>.</w:t>
      </w:r>
    </w:p>
    <w:p w14:paraId="344D1BAB" w14:textId="77777777" w:rsidR="004B0BB6" w:rsidRDefault="004B0BB6" w:rsidP="004B0BB6">
      <w:pPr>
        <w:shd w:val="clear" w:color="auto" w:fill="FFFFFF"/>
        <w:spacing w:before="100" w:beforeAutospacing="1" w:after="100" w:afterAutospacing="1"/>
        <w:jc w:val="both"/>
        <w:rPr>
          <w:rFonts w:eastAsia="Times New Roman" w:cstheme="minorHAnsi"/>
          <w:sz w:val="24"/>
          <w:szCs w:val="24"/>
          <w:lang w:eastAsia="es-ES"/>
        </w:rPr>
      </w:pPr>
      <w:bookmarkStart w:id="8" w:name="_Hlk225442821"/>
    </w:p>
    <w:p w14:paraId="2E1E7633" w14:textId="6FF1E644" w:rsidR="004B0BB6" w:rsidRDefault="00672671" w:rsidP="004B0BB6">
      <w:pPr>
        <w:pStyle w:val="Prrafodelista"/>
        <w:shd w:val="clear" w:color="auto" w:fill="FFFFFF"/>
        <w:spacing w:before="100" w:beforeAutospacing="1" w:after="100" w:afterAutospacing="1" w:line="360" w:lineRule="auto"/>
        <w:ind w:left="1080"/>
        <w:rPr>
          <w:rFonts w:eastAsia="Times New Roman" w:cstheme="minorHAnsi"/>
          <w:b/>
          <w:color w:val="4F81BD" w:themeColor="accent1"/>
          <w:sz w:val="24"/>
          <w:szCs w:val="23"/>
          <w:lang w:eastAsia="es-ES"/>
        </w:rPr>
      </w:pPr>
      <w:r>
        <w:rPr>
          <w:rFonts w:ascii="Cascadia Mono SemiLight" w:eastAsia="Times New Roman" w:hAnsi="Cascadia Mono SemiLight" w:cs="Cascadia Mono SemiLight"/>
          <w:b/>
          <w:color w:val="4F81BD" w:themeColor="accent1"/>
          <w:sz w:val="24"/>
          <w:szCs w:val="23"/>
          <w:lang w:eastAsia="es-ES"/>
        </w:rPr>
        <w:lastRenderedPageBreak/>
        <w:t>⬥</w:t>
      </w:r>
      <w:r>
        <w:rPr>
          <w:rFonts w:eastAsia="Times New Roman" w:cstheme="minorHAnsi"/>
          <w:b/>
          <w:color w:val="4F81BD" w:themeColor="accent1"/>
          <w:sz w:val="24"/>
          <w:szCs w:val="23"/>
          <w:lang w:eastAsia="es-ES"/>
        </w:rPr>
        <w:t xml:space="preserve"> </w:t>
      </w:r>
      <w:r w:rsidR="004B0BB6">
        <w:rPr>
          <w:rFonts w:eastAsia="Times New Roman" w:cstheme="minorHAnsi"/>
          <w:b/>
          <w:color w:val="4F81BD" w:themeColor="accent1"/>
          <w:sz w:val="24"/>
          <w:szCs w:val="23"/>
          <w:lang w:eastAsia="es-ES"/>
        </w:rPr>
        <w:t>Conductor</w:t>
      </w:r>
    </w:p>
    <w:p w14:paraId="50D73453" w14:textId="5EDC9583" w:rsidR="004B0BB6" w:rsidRDefault="004B0BB6" w:rsidP="004B0BB6">
      <w:pPr>
        <w:shd w:val="clear" w:color="auto" w:fill="FFFFFF"/>
        <w:spacing w:before="100" w:beforeAutospacing="1" w:after="100" w:afterAutospacing="1"/>
        <w:jc w:val="both"/>
        <w:rPr>
          <w:rFonts w:eastAsia="Times New Roman" w:cstheme="minorHAnsi"/>
          <w:sz w:val="24"/>
          <w:szCs w:val="24"/>
          <w:lang w:eastAsia="es-ES"/>
        </w:rPr>
      </w:pPr>
      <w:r>
        <w:rPr>
          <w:rFonts w:eastAsia="Times New Roman" w:cstheme="minorHAnsi"/>
          <w:sz w:val="24"/>
          <w:szCs w:val="24"/>
          <w:lang w:eastAsia="es-ES"/>
        </w:rPr>
        <w:t xml:space="preserve">Al logarnos </w:t>
      </w:r>
      <w:bookmarkEnd w:id="8"/>
      <w:r>
        <w:rPr>
          <w:rFonts w:eastAsia="Times New Roman" w:cstheme="minorHAnsi"/>
          <w:sz w:val="24"/>
          <w:szCs w:val="24"/>
          <w:lang w:eastAsia="es-ES"/>
        </w:rPr>
        <w:t xml:space="preserve">y acceder al panel del conductor la aplicación nos solicitará los permisos para la ubicación, los cuales deberemos concederlos para poder tener la funcionalidad completa. </w:t>
      </w:r>
      <w:r w:rsidR="0034624D">
        <w:rPr>
          <w:rFonts w:eastAsia="Times New Roman" w:cstheme="minorHAnsi"/>
          <w:sz w:val="24"/>
          <w:szCs w:val="24"/>
          <w:lang w:eastAsia="es-ES"/>
        </w:rPr>
        <w:t>C</w:t>
      </w:r>
      <w:r>
        <w:rPr>
          <w:rFonts w:eastAsia="Times New Roman" w:cstheme="minorHAnsi"/>
          <w:sz w:val="24"/>
          <w:szCs w:val="24"/>
          <w:lang w:eastAsia="es-ES"/>
        </w:rPr>
        <w:t>abe destacar que para evitar sobrecargar el dispositivo con la monitorización constante de la ubicación se ha decidido obtenerla cada cinco minutos reduciendo notablemente el consumo de energía.</w:t>
      </w:r>
    </w:p>
    <w:p w14:paraId="6AFF23B9" w14:textId="2677DD50" w:rsidR="004B0BB6" w:rsidRDefault="004B0BB6" w:rsidP="004B0BB6">
      <w:pPr>
        <w:shd w:val="clear" w:color="auto" w:fill="FFFFFF"/>
        <w:spacing w:before="100" w:beforeAutospacing="1" w:after="100" w:afterAutospacing="1"/>
        <w:jc w:val="both"/>
        <w:rPr>
          <w:rFonts w:eastAsia="Times New Roman" w:cstheme="minorHAnsi"/>
          <w:sz w:val="24"/>
          <w:szCs w:val="24"/>
          <w:lang w:eastAsia="es-ES"/>
        </w:rPr>
      </w:pPr>
      <w:r>
        <w:rPr>
          <w:rFonts w:eastAsia="Times New Roman" w:cstheme="minorHAnsi"/>
          <w:sz w:val="24"/>
          <w:szCs w:val="24"/>
          <w:lang w:eastAsia="es-ES"/>
        </w:rPr>
        <w:t>Una vez en e</w:t>
      </w:r>
      <w:r w:rsidRPr="00606EAC">
        <w:rPr>
          <w:rFonts w:eastAsia="Times New Roman" w:cstheme="minorHAnsi"/>
          <w:sz w:val="24"/>
          <w:szCs w:val="24"/>
          <w:lang w:eastAsia="es-ES"/>
        </w:rPr>
        <w:t xml:space="preserve">l </w:t>
      </w:r>
      <w:r>
        <w:rPr>
          <w:rFonts w:eastAsia="Times New Roman" w:cstheme="minorHAnsi"/>
          <w:sz w:val="24"/>
          <w:szCs w:val="24"/>
          <w:lang w:eastAsia="es-ES"/>
        </w:rPr>
        <w:t>panel del conductor, se mostrarán sus datos y los del vehículo en la parte superior</w:t>
      </w:r>
      <w:r w:rsidR="006508D2">
        <w:rPr>
          <w:rFonts w:eastAsia="Times New Roman" w:cstheme="minorHAnsi"/>
          <w:sz w:val="24"/>
          <w:szCs w:val="24"/>
          <w:lang w:eastAsia="es-ES"/>
        </w:rPr>
        <w:t>,</w:t>
      </w:r>
      <w:r>
        <w:rPr>
          <w:rFonts w:eastAsia="Times New Roman" w:cstheme="minorHAnsi"/>
          <w:sz w:val="24"/>
          <w:szCs w:val="24"/>
          <w:lang w:eastAsia="es-ES"/>
        </w:rPr>
        <w:t xml:space="preserve"> dejando la parte central para ubicar los botones con lo</w:t>
      </w:r>
      <w:r w:rsidR="006508D2">
        <w:rPr>
          <w:rFonts w:eastAsia="Times New Roman" w:cstheme="minorHAnsi"/>
          <w:sz w:val="24"/>
          <w:szCs w:val="24"/>
          <w:lang w:eastAsia="es-ES"/>
        </w:rPr>
        <w:t>s que</w:t>
      </w:r>
      <w:r>
        <w:rPr>
          <w:rFonts w:eastAsia="Times New Roman" w:cstheme="minorHAnsi"/>
          <w:sz w:val="24"/>
          <w:szCs w:val="24"/>
          <w:lang w:eastAsia="es-ES"/>
        </w:rPr>
        <w:t xml:space="preserve"> interactuar. Las utilidades de viaje actual y vehículo simplemente muestran la información correspondiente </w:t>
      </w:r>
      <w:r w:rsidR="006508D2">
        <w:rPr>
          <w:rFonts w:eastAsia="Times New Roman" w:cstheme="minorHAnsi"/>
          <w:sz w:val="24"/>
          <w:szCs w:val="24"/>
          <w:lang w:eastAsia="es-ES"/>
        </w:rPr>
        <w:t>para el</w:t>
      </w:r>
      <w:r>
        <w:rPr>
          <w:rFonts w:eastAsia="Times New Roman" w:cstheme="minorHAnsi"/>
          <w:sz w:val="24"/>
          <w:szCs w:val="24"/>
          <w:lang w:eastAsia="es-ES"/>
        </w:rPr>
        <w:t xml:space="preserve"> conductor. En cuanto a crear aviso, únicamente nos va a pedir la descripción dado que el resto de datos los va a coger automáticamente del dispositivo (ubicación</w:t>
      </w:r>
      <w:r w:rsidR="006508D2">
        <w:rPr>
          <w:rFonts w:eastAsia="Times New Roman" w:cstheme="minorHAnsi"/>
          <w:sz w:val="24"/>
          <w:szCs w:val="24"/>
          <w:lang w:eastAsia="es-ES"/>
        </w:rPr>
        <w:t>,</w:t>
      </w:r>
      <w:r>
        <w:rPr>
          <w:rFonts w:eastAsia="Times New Roman" w:cstheme="minorHAnsi"/>
          <w:sz w:val="24"/>
          <w:szCs w:val="24"/>
          <w:lang w:eastAsia="es-ES"/>
        </w:rPr>
        <w:t xml:space="preserve"> fecha</w:t>
      </w:r>
      <w:r w:rsidR="006508D2">
        <w:rPr>
          <w:rFonts w:eastAsia="Times New Roman" w:cstheme="minorHAnsi"/>
          <w:sz w:val="24"/>
          <w:szCs w:val="24"/>
          <w:lang w:eastAsia="es-ES"/>
        </w:rPr>
        <w:t xml:space="preserve"> e id del conductor</w:t>
      </w:r>
      <w:r>
        <w:rPr>
          <w:rFonts w:eastAsia="Times New Roman" w:cstheme="minorHAnsi"/>
          <w:sz w:val="24"/>
          <w:szCs w:val="24"/>
          <w:lang w:eastAsia="es-ES"/>
        </w:rPr>
        <w:t>).</w:t>
      </w:r>
    </w:p>
    <w:p w14:paraId="590A6CA9" w14:textId="780CA067" w:rsidR="004B0BB6" w:rsidRDefault="004B0BB6" w:rsidP="004B0BB6">
      <w:pPr>
        <w:shd w:val="clear" w:color="auto" w:fill="FFFFFF"/>
        <w:spacing w:before="100" w:beforeAutospacing="1" w:after="100" w:afterAutospacing="1"/>
        <w:jc w:val="both"/>
        <w:rPr>
          <w:rFonts w:eastAsia="Times New Roman" w:cstheme="minorHAnsi"/>
          <w:sz w:val="24"/>
          <w:szCs w:val="24"/>
          <w:lang w:eastAsia="es-ES"/>
        </w:rPr>
      </w:pPr>
      <w:r>
        <w:rPr>
          <w:rFonts w:eastAsia="Times New Roman" w:cstheme="minorHAnsi"/>
          <w:sz w:val="24"/>
          <w:szCs w:val="24"/>
          <w:lang w:eastAsia="es-ES"/>
        </w:rPr>
        <w:t xml:space="preserve">La pantalla para registrar la jornada muestra en la parte superior un mensaje con las horas conducidas haciendo el cálculo y teniendo en cuenta la normativa europea aplicable en este ámbito. Para registrar una nueva actividad va a solicitar al conductor las fechas y horas de inicio y fin, para lo cual van a desplegar sus correspondientes </w:t>
      </w:r>
      <w:proofErr w:type="spellStart"/>
      <w:r>
        <w:rPr>
          <w:rFonts w:eastAsia="Times New Roman" w:cstheme="minorHAnsi"/>
          <w:sz w:val="24"/>
          <w:szCs w:val="24"/>
          <w:lang w:eastAsia="es-ES"/>
        </w:rPr>
        <w:t>pickers</w:t>
      </w:r>
      <w:proofErr w:type="spellEnd"/>
      <w:r>
        <w:rPr>
          <w:rFonts w:eastAsia="Times New Roman" w:cstheme="minorHAnsi"/>
          <w:sz w:val="24"/>
          <w:szCs w:val="24"/>
          <w:lang w:eastAsia="es-ES"/>
        </w:rPr>
        <w:t>. Además, dispone de un desplegable en el cual elegir en tipo de actividad que desea registrar. Estás actividades son las mismas que recoge la normativa de conducción para este tipo de trabajos (conducción, descanso, disponibilidad y otros trabajos). Por último, con el botón guardar jornada se actualiza la base de datos.</w:t>
      </w:r>
      <w:r w:rsidR="007F3C47">
        <w:rPr>
          <w:rFonts w:eastAsia="Times New Roman" w:cstheme="minorHAnsi"/>
          <w:sz w:val="24"/>
          <w:szCs w:val="24"/>
          <w:lang w:eastAsia="es-ES"/>
        </w:rPr>
        <w:t xml:space="preserve"> Para este tipo de datos se permite dejar la fecha y hora de fin sin cumplimentar siendo la aplicación la encargada de recargar el registro que tengamos pendiente de completar cuando volvamos a esta pantalla.</w:t>
      </w:r>
    </w:p>
    <w:p w14:paraId="7FF7845B" w14:textId="77777777" w:rsidR="004B0BB6" w:rsidRDefault="004B0BB6" w:rsidP="004B0BB6">
      <w:pPr>
        <w:shd w:val="clear" w:color="auto" w:fill="FFFFFF"/>
        <w:spacing w:before="100" w:beforeAutospacing="1" w:after="100" w:afterAutospacing="1"/>
        <w:jc w:val="both"/>
        <w:rPr>
          <w:rFonts w:eastAsia="Times New Roman" w:cstheme="minorHAnsi"/>
          <w:sz w:val="24"/>
          <w:szCs w:val="24"/>
          <w:lang w:eastAsia="es-ES"/>
        </w:rPr>
      </w:pPr>
      <w:r>
        <w:rPr>
          <w:rFonts w:eastAsia="Times New Roman" w:cstheme="minorHAnsi"/>
          <w:sz w:val="24"/>
          <w:szCs w:val="24"/>
          <w:lang w:eastAsia="es-ES"/>
        </w:rPr>
        <w:t xml:space="preserve">En el caso de que el conductor quiera contactar con el administrador dispone de la opción con este mismo nombre en la que le muestra la información del administrador y bajo ella un botón de contactar. Este botón lanza una ventana de diálogo en la que se muestran las diferentes formas de contactar (llamada, </w:t>
      </w:r>
      <w:proofErr w:type="spellStart"/>
      <w:r>
        <w:rPr>
          <w:rFonts w:eastAsia="Times New Roman" w:cstheme="minorHAnsi"/>
          <w:sz w:val="24"/>
          <w:szCs w:val="24"/>
          <w:lang w:eastAsia="es-ES"/>
        </w:rPr>
        <w:t>sms</w:t>
      </w:r>
      <w:proofErr w:type="spellEnd"/>
      <w:r>
        <w:rPr>
          <w:rFonts w:eastAsia="Times New Roman" w:cstheme="minorHAnsi"/>
          <w:sz w:val="24"/>
          <w:szCs w:val="24"/>
          <w:lang w:eastAsia="es-ES"/>
        </w:rPr>
        <w:t xml:space="preserve"> o WhatsApp) en la que con tan solo pulsar la opción deseada se redirigirá la acción a la aplicación adecuada instalada en el dispositivo.</w:t>
      </w:r>
    </w:p>
    <w:p w14:paraId="559D85A7" w14:textId="231F806A" w:rsidR="004B0BB6" w:rsidRDefault="004B0BB6" w:rsidP="004B0BB6">
      <w:pPr>
        <w:shd w:val="clear" w:color="auto" w:fill="FFFFFF"/>
        <w:spacing w:before="100" w:beforeAutospacing="1" w:after="100" w:afterAutospacing="1"/>
        <w:jc w:val="both"/>
        <w:rPr>
          <w:rFonts w:eastAsia="Times New Roman" w:cstheme="minorHAnsi"/>
          <w:sz w:val="24"/>
          <w:szCs w:val="24"/>
          <w:lang w:eastAsia="es-ES"/>
        </w:rPr>
      </w:pPr>
      <w:r>
        <w:rPr>
          <w:rFonts w:eastAsia="Times New Roman" w:cstheme="minorHAnsi"/>
          <w:sz w:val="24"/>
          <w:szCs w:val="24"/>
          <w:lang w:eastAsia="es-ES"/>
        </w:rPr>
        <w:t>Si un conductor en algún momento desea saber si tiene algún compañero cerca este puede utilizar el botón de compañeros cercanos el cual lanza una vista con una lista en la que aparecen los contactos de los compañeros que se encuentran en un rango de distancia (25km aproximadamente). Encima de la lista existe un switch que permite al conductor compartir u ocultar su ubicación con el resto de conductores en caso de que no desee compartir esta información</w:t>
      </w:r>
      <w:r w:rsidR="007F3C47">
        <w:rPr>
          <w:rFonts w:eastAsia="Times New Roman" w:cstheme="minorHAnsi"/>
          <w:sz w:val="24"/>
          <w:szCs w:val="24"/>
          <w:lang w:eastAsia="es-ES"/>
        </w:rPr>
        <w:t xml:space="preserve"> con los compañeros (el administrador </w:t>
      </w:r>
      <w:r w:rsidR="00B371AD">
        <w:rPr>
          <w:rFonts w:eastAsia="Times New Roman" w:cstheme="minorHAnsi"/>
          <w:sz w:val="24"/>
          <w:szCs w:val="24"/>
          <w:lang w:eastAsia="es-ES"/>
        </w:rPr>
        <w:t>continúa</w:t>
      </w:r>
      <w:r w:rsidR="007F3C47">
        <w:rPr>
          <w:rFonts w:eastAsia="Times New Roman" w:cstheme="minorHAnsi"/>
          <w:sz w:val="24"/>
          <w:szCs w:val="24"/>
          <w:lang w:eastAsia="es-ES"/>
        </w:rPr>
        <w:t xml:space="preserve"> teniendo acceso a ella)</w:t>
      </w:r>
      <w:r>
        <w:rPr>
          <w:rFonts w:eastAsia="Times New Roman" w:cstheme="minorHAnsi"/>
          <w:sz w:val="24"/>
          <w:szCs w:val="24"/>
          <w:lang w:eastAsia="es-ES"/>
        </w:rPr>
        <w:t xml:space="preserve">. La lista de los conductores cercanos tiene una doble funcionalidad como es conocer la ubicación de estos y además poder contactar con ellos </w:t>
      </w:r>
      <w:r>
        <w:rPr>
          <w:rFonts w:eastAsia="Times New Roman" w:cstheme="minorHAnsi"/>
          <w:sz w:val="24"/>
          <w:szCs w:val="24"/>
          <w:lang w:eastAsia="es-ES"/>
        </w:rPr>
        <w:lastRenderedPageBreak/>
        <w:t xml:space="preserve">directamente. Ambas funcionalidades se desarrollan de manera similar seleccionando el conductor en la lista y pulsando el botón correspondiente de la parte inferior. Para contactar además existen tres </w:t>
      </w:r>
      <w:r w:rsidR="007F3C47">
        <w:rPr>
          <w:rFonts w:eastAsia="Times New Roman" w:cstheme="minorHAnsi"/>
          <w:sz w:val="24"/>
          <w:szCs w:val="24"/>
          <w:lang w:eastAsia="es-ES"/>
        </w:rPr>
        <w:t xml:space="preserve">radio </w:t>
      </w:r>
      <w:proofErr w:type="spellStart"/>
      <w:r w:rsidR="007F3C47">
        <w:rPr>
          <w:rFonts w:eastAsia="Times New Roman" w:cstheme="minorHAnsi"/>
          <w:sz w:val="24"/>
          <w:szCs w:val="24"/>
          <w:lang w:eastAsia="es-ES"/>
        </w:rPr>
        <w:t>buttons</w:t>
      </w:r>
      <w:proofErr w:type="spellEnd"/>
      <w:r>
        <w:rPr>
          <w:rFonts w:eastAsia="Times New Roman" w:cstheme="minorHAnsi"/>
          <w:sz w:val="24"/>
          <w:szCs w:val="24"/>
          <w:lang w:eastAsia="es-ES"/>
        </w:rPr>
        <w:t xml:space="preserve"> con las opciones disponibles (llamada, </w:t>
      </w:r>
      <w:proofErr w:type="spellStart"/>
      <w:r>
        <w:rPr>
          <w:rFonts w:eastAsia="Times New Roman" w:cstheme="minorHAnsi"/>
          <w:sz w:val="24"/>
          <w:szCs w:val="24"/>
          <w:lang w:eastAsia="es-ES"/>
        </w:rPr>
        <w:t>sms</w:t>
      </w:r>
      <w:proofErr w:type="spellEnd"/>
      <w:r>
        <w:rPr>
          <w:rFonts w:eastAsia="Times New Roman" w:cstheme="minorHAnsi"/>
          <w:sz w:val="24"/>
          <w:szCs w:val="24"/>
          <w:lang w:eastAsia="es-ES"/>
        </w:rPr>
        <w:t xml:space="preserve"> y WhatsApp) de las cuales seleccionaremos la deseada antes de pulsar el botón de contactar que lanzará la aplicación correspondiente. El botón ver en </w:t>
      </w:r>
      <w:proofErr w:type="spellStart"/>
      <w:r>
        <w:rPr>
          <w:rFonts w:eastAsia="Times New Roman" w:cstheme="minorHAnsi"/>
          <w:sz w:val="24"/>
          <w:szCs w:val="24"/>
          <w:lang w:eastAsia="es-ES"/>
        </w:rPr>
        <w:t>maps</w:t>
      </w:r>
      <w:proofErr w:type="spellEnd"/>
      <w:r>
        <w:rPr>
          <w:rFonts w:eastAsia="Times New Roman" w:cstheme="minorHAnsi"/>
          <w:sz w:val="24"/>
          <w:szCs w:val="24"/>
          <w:lang w:eastAsia="es-ES"/>
        </w:rPr>
        <w:t xml:space="preserve"> lanzará la aplicación </w:t>
      </w:r>
      <w:proofErr w:type="spellStart"/>
      <w:r>
        <w:rPr>
          <w:rFonts w:eastAsia="Times New Roman" w:cstheme="minorHAnsi"/>
          <w:sz w:val="24"/>
          <w:szCs w:val="24"/>
          <w:lang w:eastAsia="es-ES"/>
        </w:rPr>
        <w:t>maps</w:t>
      </w:r>
      <w:proofErr w:type="spellEnd"/>
      <w:r>
        <w:rPr>
          <w:rFonts w:eastAsia="Times New Roman" w:cstheme="minorHAnsi"/>
          <w:sz w:val="24"/>
          <w:szCs w:val="24"/>
          <w:lang w:eastAsia="es-ES"/>
        </w:rPr>
        <w:t xml:space="preserve"> del dispositivo con la ubicación del conductor seleccionado en la lista.</w:t>
      </w:r>
    </w:p>
    <w:p w14:paraId="171D3568" w14:textId="77777777" w:rsidR="004B0BB6" w:rsidRDefault="004B0BB6" w:rsidP="004B0BB6">
      <w:pPr>
        <w:shd w:val="clear" w:color="auto" w:fill="FFFFFF"/>
        <w:spacing w:before="100" w:beforeAutospacing="1" w:after="100" w:afterAutospacing="1"/>
        <w:jc w:val="both"/>
        <w:rPr>
          <w:rFonts w:eastAsia="Times New Roman" w:cstheme="minorHAnsi"/>
          <w:sz w:val="24"/>
          <w:szCs w:val="24"/>
          <w:lang w:eastAsia="es-ES"/>
        </w:rPr>
      </w:pPr>
      <w:r>
        <w:rPr>
          <w:rFonts w:eastAsia="Times New Roman" w:cstheme="minorHAnsi"/>
          <w:sz w:val="24"/>
          <w:szCs w:val="24"/>
          <w:lang w:eastAsia="es-ES"/>
        </w:rPr>
        <w:t xml:space="preserve">El botón cerrar sesión hace lo que su propio nombre indica devolviendo a la aplicación a la pantalla de </w:t>
      </w:r>
      <w:proofErr w:type="spellStart"/>
      <w:r>
        <w:rPr>
          <w:rFonts w:eastAsia="Times New Roman" w:cstheme="minorHAnsi"/>
          <w:sz w:val="24"/>
          <w:szCs w:val="24"/>
          <w:lang w:eastAsia="es-ES"/>
        </w:rPr>
        <w:t>login</w:t>
      </w:r>
      <w:proofErr w:type="spellEnd"/>
      <w:r>
        <w:rPr>
          <w:rFonts w:eastAsia="Times New Roman" w:cstheme="minorHAnsi"/>
          <w:sz w:val="24"/>
          <w:szCs w:val="24"/>
          <w:lang w:eastAsia="es-ES"/>
        </w:rPr>
        <w:t>.</w:t>
      </w:r>
    </w:p>
    <w:p w14:paraId="3DCE8F41" w14:textId="1B41385A" w:rsidR="004B0BB6" w:rsidRDefault="004B0BB6" w:rsidP="00071DA1">
      <w:pPr>
        <w:shd w:val="clear" w:color="auto" w:fill="FFFFFF"/>
        <w:spacing w:before="100" w:beforeAutospacing="1" w:after="100" w:afterAutospacing="1" w:line="360" w:lineRule="auto"/>
        <w:rPr>
          <w:rFonts w:eastAsia="Times New Roman" w:cstheme="minorHAnsi"/>
          <w:sz w:val="24"/>
          <w:szCs w:val="23"/>
          <w:lang w:eastAsia="es-ES"/>
        </w:rPr>
      </w:pPr>
    </w:p>
    <w:p w14:paraId="2D82B7CB" w14:textId="015BA207" w:rsidR="004B0BB6" w:rsidRDefault="004B0BB6" w:rsidP="00B12AC8">
      <w:pPr>
        <w:pStyle w:val="Prrafodelista"/>
        <w:numPr>
          <w:ilvl w:val="1"/>
          <w:numId w:val="2"/>
        </w:num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r>
        <w:rPr>
          <w:rFonts w:eastAsia="Times New Roman" w:cstheme="minorHAnsi"/>
          <w:b/>
          <w:color w:val="4F81BD" w:themeColor="accent1"/>
          <w:sz w:val="24"/>
          <w:szCs w:val="23"/>
          <w:lang w:eastAsia="es-ES"/>
        </w:rPr>
        <w:t>Guía de instalación</w:t>
      </w:r>
    </w:p>
    <w:p w14:paraId="37C16390" w14:textId="63EE2EDF" w:rsidR="002A1217" w:rsidRPr="00DE76E8" w:rsidRDefault="002A1217" w:rsidP="00DE76E8">
      <w:pPr>
        <w:pStyle w:val="NormalWeb"/>
        <w:spacing w:line="276" w:lineRule="auto"/>
        <w:jc w:val="both"/>
        <w:rPr>
          <w:rFonts w:asciiTheme="minorHAnsi" w:hAnsiTheme="minorHAnsi" w:cstheme="minorHAnsi"/>
        </w:rPr>
      </w:pPr>
      <w:bookmarkStart w:id="9" w:name="_Hlk226564340"/>
      <w:r w:rsidRPr="00DE76E8">
        <w:rPr>
          <w:rFonts w:asciiTheme="minorHAnsi" w:hAnsiTheme="minorHAnsi" w:cstheme="minorHAnsi"/>
        </w:rPr>
        <w:t xml:space="preserve">La aplicación se ha desarrollado para dispositivos Android y está diseñada para gestionar los datos de cada cliente de forma independiente, garantizando la privacidad mediante el uso de </w:t>
      </w:r>
      <w:proofErr w:type="spellStart"/>
      <w:r w:rsidRPr="00DE76E8">
        <w:rPr>
          <w:rFonts w:asciiTheme="minorHAnsi" w:hAnsiTheme="minorHAnsi" w:cstheme="minorHAnsi"/>
        </w:rPr>
        <w:t>Firebase</w:t>
      </w:r>
      <w:proofErr w:type="spellEnd"/>
      <w:r w:rsidRPr="00DE76E8">
        <w:rPr>
          <w:rFonts w:asciiTheme="minorHAnsi" w:hAnsiTheme="minorHAnsi" w:cstheme="minorHAnsi"/>
        </w:rPr>
        <w:t xml:space="preserve"> como plataforma de </w:t>
      </w:r>
      <w:proofErr w:type="spellStart"/>
      <w:r w:rsidRPr="00DE76E8">
        <w:rPr>
          <w:rFonts w:asciiTheme="minorHAnsi" w:hAnsiTheme="minorHAnsi" w:cstheme="minorHAnsi"/>
        </w:rPr>
        <w:t>backend</w:t>
      </w:r>
      <w:proofErr w:type="spellEnd"/>
      <w:r w:rsidRPr="00DE76E8">
        <w:rPr>
          <w:rFonts w:asciiTheme="minorHAnsi" w:hAnsiTheme="minorHAnsi" w:cstheme="minorHAnsi"/>
        </w:rPr>
        <w:t xml:space="preserve">. </w:t>
      </w:r>
      <w:proofErr w:type="spellStart"/>
      <w:r w:rsidRPr="00DE76E8">
        <w:rPr>
          <w:rFonts w:asciiTheme="minorHAnsi" w:hAnsiTheme="minorHAnsi" w:cstheme="minorHAnsi"/>
        </w:rPr>
        <w:t>Firebase</w:t>
      </w:r>
      <w:proofErr w:type="spellEnd"/>
      <w:r w:rsidRPr="00DE76E8">
        <w:rPr>
          <w:rFonts w:asciiTheme="minorHAnsi" w:hAnsiTheme="minorHAnsi" w:cstheme="minorHAnsi"/>
        </w:rPr>
        <w:t xml:space="preserve"> proporciona servicios esenciales para la aplicación, como reglas de acceso, índices para el acceso a los datos, almacenamiento de estos datos en tiempo real mediante Cloud </w:t>
      </w:r>
      <w:proofErr w:type="spellStart"/>
      <w:r w:rsidRPr="00DE76E8">
        <w:rPr>
          <w:rFonts w:asciiTheme="minorHAnsi" w:hAnsiTheme="minorHAnsi" w:cstheme="minorHAnsi"/>
        </w:rPr>
        <w:t>Firestore</w:t>
      </w:r>
      <w:proofErr w:type="spellEnd"/>
      <w:r w:rsidRPr="00DE76E8">
        <w:rPr>
          <w:rFonts w:asciiTheme="minorHAnsi" w:hAnsiTheme="minorHAnsi" w:cstheme="minorHAnsi"/>
        </w:rPr>
        <w:t xml:space="preserve"> y la capacidad de enviar correos electrónicos de manera segura utilizando contraseñas de aplicación almacenadas en los documentos. Gracias a estas funcionalidades, la aplicación puede operar sin almacenar información sensible directamente en el código y con total seguridad para cada cliente.</w:t>
      </w:r>
    </w:p>
    <w:p w14:paraId="11154B61" w14:textId="77777777" w:rsidR="002A1217" w:rsidRPr="00DE76E8" w:rsidRDefault="002A1217" w:rsidP="00DE76E8">
      <w:pPr>
        <w:pStyle w:val="NormalWeb"/>
        <w:spacing w:line="276" w:lineRule="auto"/>
        <w:jc w:val="both"/>
        <w:rPr>
          <w:rFonts w:asciiTheme="minorHAnsi" w:hAnsiTheme="minorHAnsi" w:cstheme="minorHAnsi"/>
        </w:rPr>
      </w:pPr>
      <w:r w:rsidRPr="00DE76E8">
        <w:rPr>
          <w:rFonts w:asciiTheme="minorHAnsi" w:hAnsiTheme="minorHAnsi" w:cstheme="minorHAnsi"/>
        </w:rPr>
        <w:t xml:space="preserve">Dado que cada cliente requiere datos privados e independientes, se ha adoptado un modelo en el que cada cliente dispone de un proyecto propio, único e independiente de </w:t>
      </w:r>
      <w:proofErr w:type="spellStart"/>
      <w:r w:rsidRPr="00DE76E8">
        <w:rPr>
          <w:rFonts w:asciiTheme="minorHAnsi" w:hAnsiTheme="minorHAnsi" w:cstheme="minorHAnsi"/>
        </w:rPr>
        <w:t>Firebase</w:t>
      </w:r>
      <w:proofErr w:type="spellEnd"/>
      <w:r w:rsidRPr="00DE76E8">
        <w:rPr>
          <w:rFonts w:asciiTheme="minorHAnsi" w:hAnsiTheme="minorHAnsi" w:cstheme="minorHAnsi"/>
        </w:rPr>
        <w:t xml:space="preserve">. Esto significa que los datos de un cliente no pueden ser accedidos desde la aplicación de otro cliente, garantizando la confidencialidad y el aislamiento de la información. La instalación de la aplicación puede llevarse a cabo mediante dos enfoques principales. El primero, denominado instalación manual, consiste en configurar la conexión a </w:t>
      </w:r>
      <w:proofErr w:type="spellStart"/>
      <w:r w:rsidRPr="00DE76E8">
        <w:rPr>
          <w:rFonts w:asciiTheme="minorHAnsi" w:hAnsiTheme="minorHAnsi" w:cstheme="minorHAnsi"/>
        </w:rPr>
        <w:t>Firebase</w:t>
      </w:r>
      <w:proofErr w:type="spellEnd"/>
      <w:r w:rsidRPr="00DE76E8">
        <w:rPr>
          <w:rFonts w:asciiTheme="minorHAnsi" w:hAnsiTheme="minorHAnsi" w:cstheme="minorHAnsi"/>
        </w:rPr>
        <w:t xml:space="preserve"> a través de la consola web, descargando y colocando los archivos de configuración necesarios y asegurando que la estructura de datos se crea correctamente. El segundo, denominado instalación automática, utiliza el asistente integrado de </w:t>
      </w:r>
      <w:proofErr w:type="spellStart"/>
      <w:r w:rsidRPr="00DE76E8">
        <w:rPr>
          <w:rFonts w:asciiTheme="minorHAnsi" w:hAnsiTheme="minorHAnsi" w:cstheme="minorHAnsi"/>
        </w:rPr>
        <w:t>Firebase</w:t>
      </w:r>
      <w:proofErr w:type="spellEnd"/>
      <w:r w:rsidRPr="00DE76E8">
        <w:rPr>
          <w:rFonts w:asciiTheme="minorHAnsi" w:hAnsiTheme="minorHAnsi" w:cstheme="minorHAnsi"/>
        </w:rPr>
        <w:t xml:space="preserve"> en Android Studio para realizar la configuración de manera rápida y sin necesidad de modificar manualmente archivos o descargar configuraciones adicionales. Ambos métodos son válidos, y la elección depende de la preferencia del desarrollador y del nivel de control deseado sobre la configuración del proyecto.</w:t>
      </w:r>
    </w:p>
    <w:p w14:paraId="78F98753" w14:textId="77777777" w:rsidR="002A1217" w:rsidRPr="00DE76E8" w:rsidRDefault="002A1217" w:rsidP="00DE76E8">
      <w:pPr>
        <w:pStyle w:val="NormalWeb"/>
        <w:spacing w:line="276" w:lineRule="auto"/>
        <w:jc w:val="both"/>
        <w:rPr>
          <w:rFonts w:asciiTheme="minorHAnsi" w:hAnsiTheme="minorHAnsi" w:cstheme="minorHAnsi"/>
        </w:rPr>
      </w:pPr>
      <w:r w:rsidRPr="00DE76E8">
        <w:rPr>
          <w:rFonts w:asciiTheme="minorHAnsi" w:hAnsiTheme="minorHAnsi" w:cstheme="minorHAnsi"/>
        </w:rPr>
        <w:t xml:space="preserve">Antes de iniciar el proceso de instalación, se requiere contar con Android Studio instalado y correctamente configurado en el equipo de desarrollo. Además, es necesario disponer de una cuenta de Google con acceso a </w:t>
      </w:r>
      <w:proofErr w:type="spellStart"/>
      <w:r w:rsidRPr="00DE76E8">
        <w:rPr>
          <w:rFonts w:asciiTheme="minorHAnsi" w:hAnsiTheme="minorHAnsi" w:cstheme="minorHAnsi"/>
        </w:rPr>
        <w:t>Firebase</w:t>
      </w:r>
      <w:proofErr w:type="spellEnd"/>
      <w:r w:rsidRPr="00DE76E8">
        <w:rPr>
          <w:rFonts w:asciiTheme="minorHAnsi" w:hAnsiTheme="minorHAnsi" w:cstheme="minorHAnsi"/>
        </w:rPr>
        <w:t xml:space="preserve"> y tener a disposición un dispositivo Android o un emulador donde ejecutar la aplicación. También se requieren </w:t>
      </w:r>
      <w:r w:rsidRPr="00DE76E8">
        <w:rPr>
          <w:rFonts w:asciiTheme="minorHAnsi" w:hAnsiTheme="minorHAnsi" w:cstheme="minorHAnsi"/>
        </w:rPr>
        <w:lastRenderedPageBreak/>
        <w:t xml:space="preserve">conocimientos básicos sobre la navegación en </w:t>
      </w:r>
      <w:proofErr w:type="spellStart"/>
      <w:r w:rsidRPr="00DE76E8">
        <w:rPr>
          <w:rFonts w:asciiTheme="minorHAnsi" w:hAnsiTheme="minorHAnsi" w:cstheme="minorHAnsi"/>
        </w:rPr>
        <w:t>Firebase</w:t>
      </w:r>
      <w:proofErr w:type="spellEnd"/>
      <w:r w:rsidRPr="00DE76E8">
        <w:rPr>
          <w:rFonts w:asciiTheme="minorHAnsi" w:hAnsiTheme="minorHAnsi" w:cstheme="minorHAnsi"/>
        </w:rPr>
        <w:t xml:space="preserve"> </w:t>
      </w:r>
      <w:proofErr w:type="spellStart"/>
      <w:r w:rsidRPr="00DE76E8">
        <w:rPr>
          <w:rFonts w:asciiTheme="minorHAnsi" w:hAnsiTheme="minorHAnsi" w:cstheme="minorHAnsi"/>
        </w:rPr>
        <w:t>Console</w:t>
      </w:r>
      <w:proofErr w:type="spellEnd"/>
      <w:r w:rsidRPr="00DE76E8">
        <w:rPr>
          <w:rFonts w:asciiTheme="minorHAnsi" w:hAnsiTheme="minorHAnsi" w:cstheme="minorHAnsi"/>
        </w:rPr>
        <w:t xml:space="preserve"> y en Android Studio, para poder crear proyectos, usuarios y colecciones en </w:t>
      </w:r>
      <w:proofErr w:type="spellStart"/>
      <w:r w:rsidRPr="00DE76E8">
        <w:rPr>
          <w:rFonts w:asciiTheme="minorHAnsi" w:hAnsiTheme="minorHAnsi" w:cstheme="minorHAnsi"/>
        </w:rPr>
        <w:t>Firestore</w:t>
      </w:r>
      <w:proofErr w:type="spellEnd"/>
      <w:r w:rsidRPr="00DE76E8">
        <w:rPr>
          <w:rFonts w:asciiTheme="minorHAnsi" w:hAnsiTheme="minorHAnsi" w:cstheme="minorHAnsi"/>
        </w:rPr>
        <w:t>.</w:t>
      </w:r>
    </w:p>
    <w:p w14:paraId="17C9791C" w14:textId="77777777" w:rsidR="002A1217" w:rsidRPr="00DE76E8" w:rsidRDefault="002A1217" w:rsidP="00DE76E8">
      <w:pPr>
        <w:pStyle w:val="NormalWeb"/>
        <w:spacing w:line="276" w:lineRule="auto"/>
        <w:jc w:val="both"/>
        <w:rPr>
          <w:rFonts w:asciiTheme="minorHAnsi" w:hAnsiTheme="minorHAnsi" w:cstheme="minorHAnsi"/>
        </w:rPr>
      </w:pPr>
      <w:r w:rsidRPr="00DE76E8">
        <w:rPr>
          <w:rFonts w:asciiTheme="minorHAnsi" w:hAnsiTheme="minorHAnsi" w:cstheme="minorHAnsi"/>
        </w:rPr>
        <w:t xml:space="preserve">El primer paso en la instalación consiste en crear un proyecto </w:t>
      </w:r>
      <w:proofErr w:type="spellStart"/>
      <w:r w:rsidRPr="00DE76E8">
        <w:rPr>
          <w:rFonts w:asciiTheme="minorHAnsi" w:hAnsiTheme="minorHAnsi" w:cstheme="minorHAnsi"/>
        </w:rPr>
        <w:t>Firebase</w:t>
      </w:r>
      <w:proofErr w:type="spellEnd"/>
      <w:r w:rsidRPr="00DE76E8">
        <w:rPr>
          <w:rFonts w:asciiTheme="minorHAnsi" w:hAnsiTheme="minorHAnsi" w:cstheme="minorHAnsi"/>
        </w:rPr>
        <w:t xml:space="preserve"> para cada cliente. Para ello, se accede a </w:t>
      </w:r>
      <w:proofErr w:type="spellStart"/>
      <w:r w:rsidRPr="00DE76E8">
        <w:rPr>
          <w:rFonts w:asciiTheme="minorHAnsi" w:hAnsiTheme="minorHAnsi" w:cstheme="minorHAnsi"/>
        </w:rPr>
        <w:t>Firebase</w:t>
      </w:r>
      <w:proofErr w:type="spellEnd"/>
      <w:r w:rsidRPr="00DE76E8">
        <w:rPr>
          <w:rFonts w:asciiTheme="minorHAnsi" w:hAnsiTheme="minorHAnsi" w:cstheme="minorHAnsi"/>
        </w:rPr>
        <w:t xml:space="preserve"> </w:t>
      </w:r>
      <w:proofErr w:type="spellStart"/>
      <w:r w:rsidRPr="00DE76E8">
        <w:rPr>
          <w:rFonts w:asciiTheme="minorHAnsi" w:hAnsiTheme="minorHAnsi" w:cstheme="minorHAnsi"/>
        </w:rPr>
        <w:t>Console</w:t>
      </w:r>
      <w:proofErr w:type="spellEnd"/>
      <w:r w:rsidRPr="00DE76E8">
        <w:rPr>
          <w:rFonts w:asciiTheme="minorHAnsi" w:hAnsiTheme="minorHAnsi" w:cstheme="minorHAnsi"/>
        </w:rPr>
        <w:t xml:space="preserve"> y se selecciona la opción para crear un nuevo proyecto. A cada proyecto se le asigna un nombre identificativo (por ejemplo, </w:t>
      </w:r>
      <w:proofErr w:type="spellStart"/>
      <w:r w:rsidRPr="00DE76E8">
        <w:rPr>
          <w:rFonts w:asciiTheme="minorHAnsi" w:hAnsiTheme="minorHAnsi" w:cstheme="minorHAnsi"/>
        </w:rPr>
        <w:t>ClienteNombre</w:t>
      </w:r>
      <w:proofErr w:type="spellEnd"/>
      <w:r w:rsidRPr="00DE76E8">
        <w:rPr>
          <w:rFonts w:asciiTheme="minorHAnsi" w:hAnsiTheme="minorHAnsi" w:cstheme="minorHAnsi"/>
        </w:rPr>
        <w:t xml:space="preserve">-App), que idealmente debe reflejar el nombre del cliente, de manera que se mantenga un vínculo claro entre el proyecto </w:t>
      </w:r>
      <w:proofErr w:type="spellStart"/>
      <w:r w:rsidRPr="00DE76E8">
        <w:rPr>
          <w:rFonts w:asciiTheme="minorHAnsi" w:hAnsiTheme="minorHAnsi" w:cstheme="minorHAnsi"/>
        </w:rPr>
        <w:t>Firebase</w:t>
      </w:r>
      <w:proofErr w:type="spellEnd"/>
      <w:r w:rsidRPr="00DE76E8">
        <w:rPr>
          <w:rFonts w:asciiTheme="minorHAnsi" w:hAnsiTheme="minorHAnsi" w:cstheme="minorHAnsi"/>
        </w:rPr>
        <w:t xml:space="preserve"> y la instalación de la aplicación correspondiente. Una vez creado el proyecto, la aplicación requiere un usuario master para la administración de la app y el envío seguro de correos electrónicos mediante contraseña de aplicación. Este usuario permite la gestión de datos críticos sin necesidad de exponer credenciales en el código de la app.</w:t>
      </w:r>
    </w:p>
    <w:p w14:paraId="2737E7B0" w14:textId="2DFA1B5B" w:rsidR="002A1217" w:rsidRPr="00DE76E8" w:rsidRDefault="002A1217" w:rsidP="00DE76E8">
      <w:pPr>
        <w:pStyle w:val="NormalWeb"/>
        <w:spacing w:line="276" w:lineRule="auto"/>
        <w:jc w:val="both"/>
        <w:rPr>
          <w:rFonts w:asciiTheme="minorHAnsi" w:hAnsiTheme="minorHAnsi" w:cstheme="minorHAnsi"/>
        </w:rPr>
      </w:pPr>
      <w:r w:rsidRPr="00DE76E8">
        <w:rPr>
          <w:rFonts w:asciiTheme="minorHAnsi" w:hAnsiTheme="minorHAnsi" w:cstheme="minorHAnsi"/>
        </w:rPr>
        <w:t xml:space="preserve">Posteriormente, se debe crear un usuario master dentro del proyecto </w:t>
      </w:r>
      <w:proofErr w:type="spellStart"/>
      <w:r w:rsidRPr="00DE76E8">
        <w:rPr>
          <w:rFonts w:asciiTheme="minorHAnsi" w:hAnsiTheme="minorHAnsi" w:cstheme="minorHAnsi"/>
        </w:rPr>
        <w:t>Firebase</w:t>
      </w:r>
      <w:proofErr w:type="spellEnd"/>
      <w:r w:rsidR="00CA398B">
        <w:rPr>
          <w:rFonts w:asciiTheme="minorHAnsi" w:hAnsiTheme="minorHAnsi" w:cstheme="minorHAnsi"/>
        </w:rPr>
        <w:t xml:space="preserve">. </w:t>
      </w:r>
      <w:r w:rsidRPr="00DE76E8">
        <w:rPr>
          <w:rFonts w:asciiTheme="minorHAnsi" w:hAnsiTheme="minorHAnsi" w:cstheme="minorHAnsi"/>
        </w:rPr>
        <w:t>Este usuario tiene privilegios administrativos y es necesario para el correcto funcionamiento de la aplicación. Su principal función</w:t>
      </w:r>
      <w:r w:rsidR="00AB6CF6">
        <w:rPr>
          <w:rFonts w:asciiTheme="minorHAnsi" w:hAnsiTheme="minorHAnsi" w:cstheme="minorHAnsi"/>
        </w:rPr>
        <w:t xml:space="preserve"> es</w:t>
      </w:r>
      <w:r w:rsidRPr="00DE76E8">
        <w:rPr>
          <w:rFonts w:asciiTheme="minorHAnsi" w:hAnsiTheme="minorHAnsi" w:cstheme="minorHAnsi"/>
        </w:rPr>
        <w:t xml:space="preserve"> la gestión de los datos</w:t>
      </w:r>
      <w:r w:rsidR="00CA398B">
        <w:rPr>
          <w:rFonts w:asciiTheme="minorHAnsi" w:hAnsiTheme="minorHAnsi" w:cstheme="minorHAnsi"/>
        </w:rPr>
        <w:t xml:space="preserve"> de los </w:t>
      </w:r>
      <w:r w:rsidR="00DA029E">
        <w:rPr>
          <w:rFonts w:asciiTheme="minorHAnsi" w:hAnsiTheme="minorHAnsi" w:cstheme="minorHAnsi"/>
        </w:rPr>
        <w:t>administradores,</w:t>
      </w:r>
      <w:r w:rsidRPr="00DE76E8">
        <w:rPr>
          <w:rFonts w:asciiTheme="minorHAnsi" w:hAnsiTheme="minorHAnsi" w:cstheme="minorHAnsi"/>
        </w:rPr>
        <w:t xml:space="preserve"> así como el envío de correos electrónicos </w:t>
      </w:r>
      <w:r w:rsidR="00AB6CF6">
        <w:rPr>
          <w:rFonts w:asciiTheme="minorHAnsi" w:hAnsiTheme="minorHAnsi" w:cstheme="minorHAnsi"/>
        </w:rPr>
        <w:t xml:space="preserve">periódicos </w:t>
      </w:r>
      <w:r w:rsidRPr="00DE76E8">
        <w:rPr>
          <w:rFonts w:asciiTheme="minorHAnsi" w:hAnsiTheme="minorHAnsi" w:cstheme="minorHAnsi"/>
        </w:rPr>
        <w:t>mediante una contraseña de aplicación</w:t>
      </w:r>
      <w:r w:rsidR="00AB6CF6">
        <w:rPr>
          <w:rFonts w:asciiTheme="minorHAnsi" w:hAnsiTheme="minorHAnsi" w:cstheme="minorHAnsi"/>
        </w:rPr>
        <w:t xml:space="preserve"> y su correo electrónico, además de disponer de todas las funcionalidades del resto de administradores</w:t>
      </w:r>
      <w:r w:rsidRPr="00DE76E8">
        <w:rPr>
          <w:rFonts w:asciiTheme="minorHAnsi" w:hAnsiTheme="minorHAnsi" w:cstheme="minorHAnsi"/>
        </w:rPr>
        <w:t>. Esta contraseña especial evita que la contraseña real del correo se exponga en el código de la aplicación o se almacene en la base de datos.</w:t>
      </w:r>
      <w:r w:rsidR="00CA398B" w:rsidRPr="00DE76E8">
        <w:rPr>
          <w:rFonts w:asciiTheme="minorHAnsi" w:hAnsiTheme="minorHAnsi" w:cstheme="minorHAnsi"/>
        </w:rPr>
        <w:t xml:space="preserve"> </w:t>
      </w:r>
      <w:r w:rsidR="00CA398B">
        <w:rPr>
          <w:rFonts w:asciiTheme="minorHAnsi" w:hAnsiTheme="minorHAnsi" w:cstheme="minorHAnsi"/>
        </w:rPr>
        <w:t xml:space="preserve">La creación de este usuario no es imprescindible para el funcionamiento de la aplicación, solo para </w:t>
      </w:r>
      <w:r w:rsidR="00AB6CF6">
        <w:rPr>
          <w:rFonts w:asciiTheme="minorHAnsi" w:hAnsiTheme="minorHAnsi" w:cstheme="minorHAnsi"/>
        </w:rPr>
        <w:t>las</w:t>
      </w:r>
      <w:r w:rsidR="00CA398B">
        <w:rPr>
          <w:rFonts w:asciiTheme="minorHAnsi" w:hAnsiTheme="minorHAnsi" w:cstheme="minorHAnsi"/>
        </w:rPr>
        <w:t xml:space="preserve"> funcionalidad</w:t>
      </w:r>
      <w:r w:rsidR="00AB6CF6">
        <w:rPr>
          <w:rFonts w:asciiTheme="minorHAnsi" w:hAnsiTheme="minorHAnsi" w:cstheme="minorHAnsi"/>
        </w:rPr>
        <w:t>es</w:t>
      </w:r>
      <w:r w:rsidR="00CA398B">
        <w:rPr>
          <w:rFonts w:asciiTheme="minorHAnsi" w:hAnsiTheme="minorHAnsi" w:cstheme="minorHAnsi"/>
        </w:rPr>
        <w:t xml:space="preserve"> concreta</w:t>
      </w:r>
      <w:r w:rsidR="00AB6CF6">
        <w:rPr>
          <w:rFonts w:asciiTheme="minorHAnsi" w:hAnsiTheme="minorHAnsi" w:cstheme="minorHAnsi"/>
        </w:rPr>
        <w:t>s destinadas a dicho usuario</w:t>
      </w:r>
      <w:r w:rsidR="00CA398B">
        <w:rPr>
          <w:rFonts w:asciiTheme="minorHAnsi" w:hAnsiTheme="minorHAnsi" w:cstheme="minorHAnsi"/>
        </w:rPr>
        <w:t xml:space="preserve">. </w:t>
      </w:r>
      <w:r w:rsidRPr="00DE76E8">
        <w:rPr>
          <w:rFonts w:asciiTheme="minorHAnsi" w:hAnsiTheme="minorHAnsi" w:cstheme="minorHAnsi"/>
        </w:rPr>
        <w:t>El usuario master se configura con un “Email”, una “Contraseña”, un “Rol” definido como “master” y un identificador de “Usuario”. Además, se debe incluir un valor para la contraseña de aplicación “</w:t>
      </w:r>
      <w:proofErr w:type="spellStart"/>
      <w:r w:rsidRPr="00DE76E8">
        <w:rPr>
          <w:rFonts w:asciiTheme="minorHAnsi" w:hAnsiTheme="minorHAnsi" w:cstheme="minorHAnsi"/>
        </w:rPr>
        <w:t>emailAppPass</w:t>
      </w:r>
      <w:proofErr w:type="spellEnd"/>
      <w:r w:rsidRPr="00DE76E8">
        <w:rPr>
          <w:rFonts w:asciiTheme="minorHAnsi" w:hAnsiTheme="minorHAnsi" w:cstheme="minorHAnsi"/>
        </w:rPr>
        <w:t>” (se obtiene en la cuenta de correo electrónico) que se utilizará dentro de la app para enviar correos.</w:t>
      </w:r>
    </w:p>
    <w:p w14:paraId="26C00D7A" w14:textId="1E9B38B4" w:rsidR="002A1217" w:rsidRDefault="002A1217" w:rsidP="00DE76E8">
      <w:pPr>
        <w:pStyle w:val="NormalWeb"/>
        <w:spacing w:line="276" w:lineRule="auto"/>
        <w:jc w:val="both"/>
        <w:rPr>
          <w:rFonts w:asciiTheme="minorHAnsi" w:hAnsiTheme="minorHAnsi" w:cstheme="minorHAnsi"/>
        </w:rPr>
      </w:pPr>
      <w:r w:rsidRPr="00DE76E8">
        <w:rPr>
          <w:rFonts w:asciiTheme="minorHAnsi" w:hAnsiTheme="minorHAnsi" w:cstheme="minorHAnsi"/>
        </w:rPr>
        <w:t xml:space="preserve">Un ejemplo de usuario master </w:t>
      </w:r>
      <w:r w:rsidR="00D73B50">
        <w:rPr>
          <w:rFonts w:asciiTheme="minorHAnsi" w:hAnsiTheme="minorHAnsi" w:cstheme="minorHAnsi"/>
        </w:rPr>
        <w:t>(datos mínimos)</w:t>
      </w:r>
      <w:r w:rsidR="00D73B50" w:rsidRPr="00D73B50">
        <w:rPr>
          <w:rFonts w:asciiTheme="minorHAnsi" w:hAnsiTheme="minorHAnsi" w:cstheme="minorHAnsi"/>
        </w:rPr>
        <w:t xml:space="preserve"> </w:t>
      </w:r>
      <w:r w:rsidR="00D73B50" w:rsidRPr="00DE76E8">
        <w:rPr>
          <w:rFonts w:asciiTheme="minorHAnsi" w:hAnsiTheme="minorHAnsi" w:cstheme="minorHAnsi"/>
        </w:rPr>
        <w:t>es el siguiente</w:t>
      </w:r>
      <w:r w:rsidRPr="00DE76E8">
        <w:rPr>
          <w:rFonts w:asciiTheme="minorHAnsi" w:hAnsiTheme="minorHAnsi" w:cstheme="minorHAnsi"/>
        </w:rPr>
        <w:t>:</w:t>
      </w:r>
    </w:p>
    <w:tbl>
      <w:tblPr>
        <w:tblStyle w:val="Tablaconcuadrcula"/>
        <w:tblW w:w="0" w:type="auto"/>
        <w:jc w:val="center"/>
        <w:tblBorders>
          <w:top w:val="none" w:sz="0" w:space="0" w:color="auto"/>
          <w:left w:val="none" w:sz="0" w:space="0" w:color="auto"/>
          <w:bottom w:val="none" w:sz="0" w:space="0" w:color="auto"/>
          <w:right w:val="none" w:sz="0" w:space="0" w:color="auto"/>
          <w:insideH w:val="dotted" w:sz="4" w:space="0" w:color="auto"/>
          <w:insideV w:val="dotted" w:sz="4" w:space="0" w:color="auto"/>
        </w:tblBorders>
        <w:tblLook w:val="04A0" w:firstRow="1" w:lastRow="0" w:firstColumn="1" w:lastColumn="0" w:noHBand="0" w:noVBand="1"/>
      </w:tblPr>
      <w:tblGrid>
        <w:gridCol w:w="2830"/>
        <w:gridCol w:w="3544"/>
      </w:tblGrid>
      <w:tr w:rsidR="00D73B50" w14:paraId="0C9F48F5" w14:textId="77777777" w:rsidTr="00436968">
        <w:trPr>
          <w:jc w:val="center"/>
        </w:trPr>
        <w:tc>
          <w:tcPr>
            <w:tcW w:w="2830" w:type="dxa"/>
          </w:tcPr>
          <w:p w14:paraId="3C53FDF8" w14:textId="4CE18018" w:rsidR="00D73B50" w:rsidRPr="00436968" w:rsidRDefault="00D73B50" w:rsidP="00CA398B">
            <w:pPr>
              <w:pStyle w:val="NormalWeb"/>
              <w:spacing w:line="276" w:lineRule="auto"/>
              <w:jc w:val="center"/>
              <w:rPr>
                <w:rFonts w:asciiTheme="minorHAnsi" w:hAnsiTheme="minorHAnsi" w:cstheme="minorHAnsi"/>
                <w:sz w:val="22"/>
                <w:szCs w:val="22"/>
              </w:rPr>
            </w:pPr>
            <w:r w:rsidRPr="00436968">
              <w:rPr>
                <w:rFonts w:cstheme="minorHAnsi"/>
                <w:sz w:val="22"/>
                <w:szCs w:val="22"/>
              </w:rPr>
              <w:t>Campo</w:t>
            </w:r>
          </w:p>
        </w:tc>
        <w:tc>
          <w:tcPr>
            <w:tcW w:w="3544" w:type="dxa"/>
          </w:tcPr>
          <w:p w14:paraId="7D42F433" w14:textId="5862D82C" w:rsidR="00D73B50" w:rsidRPr="00436968" w:rsidRDefault="00D73B50" w:rsidP="00CA398B">
            <w:pPr>
              <w:pStyle w:val="NormalWeb"/>
              <w:spacing w:line="276" w:lineRule="auto"/>
              <w:jc w:val="center"/>
              <w:rPr>
                <w:rFonts w:asciiTheme="minorHAnsi" w:hAnsiTheme="minorHAnsi" w:cstheme="minorHAnsi"/>
                <w:sz w:val="22"/>
                <w:szCs w:val="22"/>
              </w:rPr>
            </w:pPr>
            <w:r w:rsidRPr="00436968">
              <w:rPr>
                <w:rFonts w:cstheme="minorHAnsi"/>
                <w:sz w:val="22"/>
                <w:szCs w:val="22"/>
              </w:rPr>
              <w:t>Valor</w:t>
            </w:r>
          </w:p>
        </w:tc>
      </w:tr>
      <w:tr w:rsidR="00D73B50" w14:paraId="22AE83A5" w14:textId="77777777" w:rsidTr="00436968">
        <w:trPr>
          <w:jc w:val="center"/>
        </w:trPr>
        <w:tc>
          <w:tcPr>
            <w:tcW w:w="2830" w:type="dxa"/>
          </w:tcPr>
          <w:p w14:paraId="55BE9F5E" w14:textId="0999B6AA" w:rsidR="00D73B50" w:rsidRPr="00AB6CF6" w:rsidRDefault="00CA398B" w:rsidP="00D73B50">
            <w:pPr>
              <w:pStyle w:val="NormalWeb"/>
              <w:spacing w:line="276" w:lineRule="auto"/>
              <w:jc w:val="both"/>
              <w:rPr>
                <w:rFonts w:asciiTheme="minorHAnsi" w:hAnsiTheme="minorHAnsi" w:cstheme="minorHAnsi"/>
                <w:sz w:val="22"/>
                <w:szCs w:val="22"/>
              </w:rPr>
            </w:pPr>
            <w:r w:rsidRPr="00AB6CF6">
              <w:rPr>
                <w:rFonts w:cstheme="minorHAnsi"/>
                <w:sz w:val="22"/>
                <w:szCs w:val="22"/>
              </w:rPr>
              <w:t>e</w:t>
            </w:r>
            <w:r w:rsidR="00D73B50" w:rsidRPr="00AB6CF6">
              <w:rPr>
                <w:rFonts w:cstheme="minorHAnsi"/>
                <w:sz w:val="22"/>
                <w:szCs w:val="22"/>
              </w:rPr>
              <w:t>mail</w:t>
            </w:r>
          </w:p>
        </w:tc>
        <w:tc>
          <w:tcPr>
            <w:tcW w:w="3544" w:type="dxa"/>
            <w:vAlign w:val="center"/>
          </w:tcPr>
          <w:p w14:paraId="0CF4B41D" w14:textId="52ED04A6" w:rsidR="00D73B50" w:rsidRPr="00AB6CF6" w:rsidRDefault="00FB7DC9" w:rsidP="00D73B50">
            <w:pPr>
              <w:pStyle w:val="NormalWeb"/>
              <w:spacing w:line="276" w:lineRule="auto"/>
              <w:jc w:val="both"/>
              <w:rPr>
                <w:rFonts w:asciiTheme="minorHAnsi" w:hAnsiTheme="minorHAnsi" w:cstheme="minorHAnsi"/>
                <w:sz w:val="22"/>
                <w:szCs w:val="22"/>
              </w:rPr>
            </w:pPr>
            <w:hyperlink r:id="rId66" w:history="1">
              <w:r w:rsidR="00D73B50" w:rsidRPr="00AB6CF6">
                <w:rPr>
                  <w:rStyle w:val="Hipervnculo"/>
                  <w:rFonts w:cstheme="minorHAnsi"/>
                  <w:sz w:val="22"/>
                  <w:szCs w:val="22"/>
                </w:rPr>
                <w:t>drivercontrol.master@gmail.es</w:t>
              </w:r>
            </w:hyperlink>
          </w:p>
        </w:tc>
      </w:tr>
      <w:tr w:rsidR="00D73B50" w14:paraId="21AAD8C9" w14:textId="77777777" w:rsidTr="00436968">
        <w:trPr>
          <w:jc w:val="center"/>
        </w:trPr>
        <w:tc>
          <w:tcPr>
            <w:tcW w:w="2830" w:type="dxa"/>
          </w:tcPr>
          <w:p w14:paraId="1BFD12E1" w14:textId="6569C4EF" w:rsidR="00D73B50" w:rsidRPr="00AB6CF6" w:rsidRDefault="00CA398B" w:rsidP="00D73B50">
            <w:pPr>
              <w:pStyle w:val="NormalWeb"/>
              <w:spacing w:line="276" w:lineRule="auto"/>
              <w:jc w:val="both"/>
              <w:rPr>
                <w:rFonts w:asciiTheme="minorHAnsi" w:hAnsiTheme="minorHAnsi" w:cstheme="minorHAnsi"/>
                <w:sz w:val="22"/>
                <w:szCs w:val="22"/>
              </w:rPr>
            </w:pPr>
            <w:proofErr w:type="spellStart"/>
            <w:r w:rsidRPr="00AB6CF6">
              <w:rPr>
                <w:rFonts w:cstheme="minorHAnsi"/>
                <w:sz w:val="22"/>
                <w:szCs w:val="22"/>
              </w:rPr>
              <w:t>password</w:t>
            </w:r>
            <w:proofErr w:type="spellEnd"/>
          </w:p>
        </w:tc>
        <w:tc>
          <w:tcPr>
            <w:tcW w:w="3544" w:type="dxa"/>
            <w:vAlign w:val="center"/>
          </w:tcPr>
          <w:p w14:paraId="56CA1595" w14:textId="426F4A3E" w:rsidR="00D73B50" w:rsidRPr="00AB6CF6" w:rsidRDefault="00D73B50" w:rsidP="00D73B50">
            <w:pPr>
              <w:pStyle w:val="NormalWeb"/>
              <w:spacing w:line="276" w:lineRule="auto"/>
              <w:jc w:val="both"/>
              <w:rPr>
                <w:rFonts w:asciiTheme="minorHAnsi" w:hAnsiTheme="minorHAnsi" w:cstheme="minorHAnsi"/>
                <w:sz w:val="22"/>
                <w:szCs w:val="22"/>
              </w:rPr>
            </w:pPr>
            <w:r w:rsidRPr="00AB6CF6">
              <w:rPr>
                <w:rFonts w:cstheme="minorHAnsi"/>
                <w:sz w:val="22"/>
                <w:szCs w:val="22"/>
              </w:rPr>
              <w:t>master</w:t>
            </w:r>
          </w:p>
        </w:tc>
      </w:tr>
      <w:tr w:rsidR="00D73B50" w14:paraId="56AA1101" w14:textId="77777777" w:rsidTr="00436968">
        <w:trPr>
          <w:jc w:val="center"/>
        </w:trPr>
        <w:tc>
          <w:tcPr>
            <w:tcW w:w="2830" w:type="dxa"/>
            <w:vAlign w:val="center"/>
          </w:tcPr>
          <w:p w14:paraId="324B60D3" w14:textId="7345077F" w:rsidR="00D73B50" w:rsidRPr="00AB6CF6" w:rsidRDefault="00CA398B" w:rsidP="00D73B50">
            <w:pPr>
              <w:pStyle w:val="NormalWeb"/>
              <w:spacing w:line="276" w:lineRule="auto"/>
              <w:jc w:val="both"/>
              <w:rPr>
                <w:rFonts w:asciiTheme="minorHAnsi" w:hAnsiTheme="minorHAnsi" w:cstheme="minorHAnsi"/>
                <w:sz w:val="22"/>
                <w:szCs w:val="22"/>
              </w:rPr>
            </w:pPr>
            <w:r w:rsidRPr="00AB6CF6">
              <w:rPr>
                <w:rFonts w:cstheme="minorHAnsi"/>
                <w:sz w:val="22"/>
                <w:szCs w:val="22"/>
              </w:rPr>
              <w:t>r</w:t>
            </w:r>
            <w:r w:rsidR="00D73B50" w:rsidRPr="00AB6CF6">
              <w:rPr>
                <w:rFonts w:cstheme="minorHAnsi"/>
                <w:sz w:val="22"/>
                <w:szCs w:val="22"/>
              </w:rPr>
              <w:t>ol</w:t>
            </w:r>
          </w:p>
        </w:tc>
        <w:tc>
          <w:tcPr>
            <w:tcW w:w="3544" w:type="dxa"/>
            <w:vAlign w:val="center"/>
          </w:tcPr>
          <w:p w14:paraId="10CE5546" w14:textId="428016EC" w:rsidR="00D73B50" w:rsidRPr="00AB6CF6" w:rsidRDefault="00D73B50" w:rsidP="00D73B50">
            <w:pPr>
              <w:pStyle w:val="NormalWeb"/>
              <w:spacing w:line="276" w:lineRule="auto"/>
              <w:jc w:val="both"/>
              <w:rPr>
                <w:rFonts w:asciiTheme="minorHAnsi" w:hAnsiTheme="minorHAnsi" w:cstheme="minorHAnsi"/>
                <w:sz w:val="22"/>
                <w:szCs w:val="22"/>
              </w:rPr>
            </w:pPr>
            <w:r w:rsidRPr="00AB6CF6">
              <w:rPr>
                <w:rFonts w:cstheme="minorHAnsi"/>
                <w:sz w:val="22"/>
                <w:szCs w:val="22"/>
              </w:rPr>
              <w:t>master</w:t>
            </w:r>
          </w:p>
        </w:tc>
      </w:tr>
      <w:tr w:rsidR="00D73B50" w14:paraId="602112B2" w14:textId="77777777" w:rsidTr="00436968">
        <w:trPr>
          <w:jc w:val="center"/>
        </w:trPr>
        <w:tc>
          <w:tcPr>
            <w:tcW w:w="2830" w:type="dxa"/>
            <w:vAlign w:val="center"/>
          </w:tcPr>
          <w:p w14:paraId="555B4481" w14:textId="287B3E29" w:rsidR="00D73B50" w:rsidRPr="00AB6CF6" w:rsidRDefault="00CA398B" w:rsidP="00D73B50">
            <w:pPr>
              <w:pStyle w:val="NormalWeb"/>
              <w:spacing w:line="276" w:lineRule="auto"/>
              <w:jc w:val="both"/>
              <w:rPr>
                <w:rFonts w:asciiTheme="minorHAnsi" w:hAnsiTheme="minorHAnsi" w:cstheme="minorHAnsi"/>
                <w:sz w:val="22"/>
                <w:szCs w:val="22"/>
              </w:rPr>
            </w:pPr>
            <w:r w:rsidRPr="00AB6CF6">
              <w:rPr>
                <w:rFonts w:cstheme="minorHAnsi"/>
                <w:sz w:val="22"/>
                <w:szCs w:val="22"/>
              </w:rPr>
              <w:t>u</w:t>
            </w:r>
            <w:r w:rsidR="00D73B50" w:rsidRPr="00AB6CF6">
              <w:rPr>
                <w:rFonts w:cstheme="minorHAnsi"/>
                <w:sz w:val="22"/>
                <w:szCs w:val="22"/>
              </w:rPr>
              <w:t>suario</w:t>
            </w:r>
          </w:p>
        </w:tc>
        <w:tc>
          <w:tcPr>
            <w:tcW w:w="3544" w:type="dxa"/>
            <w:vAlign w:val="center"/>
          </w:tcPr>
          <w:p w14:paraId="295FED58" w14:textId="46FC32E0" w:rsidR="00D73B50" w:rsidRPr="00AB6CF6" w:rsidRDefault="00D73B50" w:rsidP="00D73B50">
            <w:pPr>
              <w:pStyle w:val="NormalWeb"/>
              <w:spacing w:line="276" w:lineRule="auto"/>
              <w:jc w:val="both"/>
              <w:rPr>
                <w:rFonts w:asciiTheme="minorHAnsi" w:hAnsiTheme="minorHAnsi" w:cstheme="minorHAnsi"/>
                <w:sz w:val="22"/>
                <w:szCs w:val="22"/>
              </w:rPr>
            </w:pPr>
            <w:r w:rsidRPr="00AB6CF6">
              <w:rPr>
                <w:rFonts w:cstheme="minorHAnsi"/>
                <w:sz w:val="22"/>
                <w:szCs w:val="22"/>
              </w:rPr>
              <w:t>master</w:t>
            </w:r>
          </w:p>
        </w:tc>
      </w:tr>
      <w:tr w:rsidR="00D73B50" w14:paraId="398A4633" w14:textId="77777777" w:rsidTr="00436968">
        <w:trPr>
          <w:jc w:val="center"/>
        </w:trPr>
        <w:tc>
          <w:tcPr>
            <w:tcW w:w="2830" w:type="dxa"/>
            <w:vAlign w:val="center"/>
          </w:tcPr>
          <w:p w14:paraId="6FD72CAC" w14:textId="3BC05CDE" w:rsidR="00D73B50" w:rsidRPr="00AB6CF6" w:rsidRDefault="00D73B50" w:rsidP="00D73B50">
            <w:pPr>
              <w:pStyle w:val="NormalWeb"/>
              <w:spacing w:line="276" w:lineRule="auto"/>
              <w:jc w:val="both"/>
              <w:rPr>
                <w:rFonts w:asciiTheme="minorHAnsi" w:hAnsiTheme="minorHAnsi" w:cstheme="minorHAnsi"/>
                <w:sz w:val="22"/>
                <w:szCs w:val="22"/>
              </w:rPr>
            </w:pPr>
            <w:proofErr w:type="spellStart"/>
            <w:r w:rsidRPr="00AB6CF6">
              <w:rPr>
                <w:rFonts w:cstheme="minorHAnsi"/>
                <w:sz w:val="22"/>
                <w:szCs w:val="22"/>
              </w:rPr>
              <w:t>emailAppPass</w:t>
            </w:r>
            <w:proofErr w:type="spellEnd"/>
          </w:p>
        </w:tc>
        <w:tc>
          <w:tcPr>
            <w:tcW w:w="3544" w:type="dxa"/>
            <w:vAlign w:val="center"/>
          </w:tcPr>
          <w:p w14:paraId="2CD9C5E9" w14:textId="54389EBB" w:rsidR="00D73B50" w:rsidRPr="00AB6CF6" w:rsidRDefault="00D73B50" w:rsidP="00D73B50">
            <w:pPr>
              <w:pStyle w:val="NormalWeb"/>
              <w:spacing w:line="276" w:lineRule="auto"/>
              <w:jc w:val="both"/>
              <w:rPr>
                <w:rFonts w:asciiTheme="minorHAnsi" w:hAnsiTheme="minorHAnsi" w:cstheme="minorHAnsi"/>
                <w:sz w:val="22"/>
                <w:szCs w:val="22"/>
              </w:rPr>
            </w:pPr>
            <w:proofErr w:type="spellStart"/>
            <w:r w:rsidRPr="00AB6CF6">
              <w:rPr>
                <w:rFonts w:cstheme="minorHAnsi"/>
                <w:sz w:val="22"/>
                <w:szCs w:val="22"/>
              </w:rPr>
              <w:t>zdukcmoproahqvkt</w:t>
            </w:r>
            <w:proofErr w:type="spellEnd"/>
          </w:p>
        </w:tc>
      </w:tr>
    </w:tbl>
    <w:p w14:paraId="65171006" w14:textId="1E28B89A" w:rsidR="00AB6CF6" w:rsidRDefault="00AB6CF6" w:rsidP="00AB6CF6">
      <w:pPr>
        <w:spacing w:before="240"/>
        <w:ind w:right="1134"/>
        <w:jc w:val="right"/>
        <w:rPr>
          <w:rFonts w:eastAsia="Times New Roman" w:cstheme="minorHAnsi"/>
          <w:bCs/>
          <w:sz w:val="24"/>
          <w:szCs w:val="23"/>
          <w:lang w:eastAsia="es-ES"/>
        </w:rPr>
      </w:pPr>
      <w:r>
        <w:rPr>
          <w:rFonts w:cstheme="minorHAnsi"/>
          <w:sz w:val="20"/>
          <w:szCs w:val="20"/>
        </w:rPr>
        <w:t>Tabla 11</w:t>
      </w:r>
      <w:r w:rsidRPr="00D01553">
        <w:rPr>
          <w:rFonts w:cstheme="minorHAnsi"/>
          <w:sz w:val="20"/>
          <w:szCs w:val="20"/>
        </w:rPr>
        <w:t xml:space="preserve">. </w:t>
      </w:r>
      <w:r>
        <w:rPr>
          <w:rFonts w:cstheme="minorHAnsi"/>
          <w:sz w:val="20"/>
          <w:szCs w:val="20"/>
        </w:rPr>
        <w:t>Datos mínimos para el usuario master</w:t>
      </w:r>
    </w:p>
    <w:p w14:paraId="5837FCA3" w14:textId="02CF0A03" w:rsidR="00D73B50" w:rsidRDefault="00D73B50" w:rsidP="00DE76E8">
      <w:pPr>
        <w:pStyle w:val="NormalWeb"/>
        <w:spacing w:line="276" w:lineRule="auto"/>
        <w:jc w:val="both"/>
        <w:rPr>
          <w:rFonts w:asciiTheme="minorHAnsi" w:hAnsiTheme="minorHAnsi" w:cstheme="minorHAnsi"/>
        </w:rPr>
      </w:pPr>
    </w:p>
    <w:p w14:paraId="5BBFB888" w14:textId="77777777" w:rsidR="00AB6CF6" w:rsidRDefault="00AB6CF6" w:rsidP="00DE76E8">
      <w:pPr>
        <w:pStyle w:val="NormalWeb"/>
        <w:spacing w:line="276" w:lineRule="auto"/>
        <w:jc w:val="both"/>
        <w:rPr>
          <w:rFonts w:asciiTheme="minorHAnsi" w:hAnsiTheme="minorHAnsi" w:cstheme="minorHAnsi"/>
        </w:rPr>
      </w:pPr>
    </w:p>
    <w:p w14:paraId="26B42195" w14:textId="616594B8" w:rsidR="00D73B50" w:rsidRPr="00421E02" w:rsidRDefault="00CA398B" w:rsidP="00421E02">
      <w:pPr>
        <w:pStyle w:val="NormalWeb"/>
        <w:spacing w:line="276" w:lineRule="auto"/>
        <w:jc w:val="both"/>
        <w:rPr>
          <w:rFonts w:asciiTheme="minorHAnsi" w:hAnsiTheme="minorHAnsi" w:cstheme="minorHAnsi"/>
        </w:rPr>
      </w:pPr>
      <w:r w:rsidRPr="00421E02">
        <w:rPr>
          <w:rFonts w:asciiTheme="minorHAnsi" w:hAnsiTheme="minorHAnsi" w:cstheme="minorHAnsi"/>
        </w:rPr>
        <w:lastRenderedPageBreak/>
        <w:t xml:space="preserve">Es recomendable complementar el usuario master con datos similares a los del resto de administradores (nombre, </w:t>
      </w:r>
      <w:proofErr w:type="spellStart"/>
      <w:r w:rsidRPr="00421E02">
        <w:rPr>
          <w:rFonts w:asciiTheme="minorHAnsi" w:hAnsiTheme="minorHAnsi" w:cstheme="minorHAnsi"/>
        </w:rPr>
        <w:t>password</w:t>
      </w:r>
      <w:proofErr w:type="spellEnd"/>
      <w:r w:rsidRPr="00421E02">
        <w:rPr>
          <w:rFonts w:asciiTheme="minorHAnsi" w:hAnsiTheme="minorHAnsi" w:cstheme="minorHAnsi"/>
        </w:rPr>
        <w:t>, teléfono, estado) para disponer de la totalidad de las funcionalidades, pero no es imprescindible para el funcionamiento de la aplicación.</w:t>
      </w:r>
    </w:p>
    <w:p w14:paraId="1D628FD9" w14:textId="2F29A5D9" w:rsidR="002A1217" w:rsidRDefault="002A1217" w:rsidP="00DE76E8">
      <w:pPr>
        <w:pStyle w:val="NormalWeb"/>
        <w:spacing w:line="276" w:lineRule="auto"/>
        <w:jc w:val="both"/>
        <w:rPr>
          <w:rFonts w:asciiTheme="minorHAnsi" w:hAnsiTheme="minorHAnsi" w:cstheme="minorHAnsi"/>
        </w:rPr>
      </w:pPr>
      <w:r w:rsidRPr="00573636">
        <w:rPr>
          <w:rFonts w:asciiTheme="minorHAnsi" w:hAnsiTheme="minorHAnsi" w:cstheme="minorHAnsi"/>
        </w:rPr>
        <w:t xml:space="preserve">Este usuario debe crearse de manera manual en </w:t>
      </w:r>
      <w:proofErr w:type="spellStart"/>
      <w:r w:rsidRPr="00573636">
        <w:rPr>
          <w:rFonts w:asciiTheme="minorHAnsi" w:hAnsiTheme="minorHAnsi" w:cstheme="minorHAnsi"/>
        </w:rPr>
        <w:t>Firebase</w:t>
      </w:r>
      <w:proofErr w:type="spellEnd"/>
      <w:r w:rsidRPr="00573636">
        <w:rPr>
          <w:rFonts w:asciiTheme="minorHAnsi" w:hAnsiTheme="minorHAnsi" w:cstheme="minorHAnsi"/>
        </w:rPr>
        <w:t xml:space="preserve">, dentro de la colección usuarios, y además deben configurarse las reglas necesarias en </w:t>
      </w:r>
      <w:proofErr w:type="spellStart"/>
      <w:r w:rsidRPr="00573636">
        <w:rPr>
          <w:rFonts w:asciiTheme="minorHAnsi" w:hAnsiTheme="minorHAnsi" w:cstheme="minorHAnsi"/>
        </w:rPr>
        <w:t>Firestore</w:t>
      </w:r>
      <w:proofErr w:type="spellEnd"/>
      <w:r w:rsidRPr="00573636">
        <w:rPr>
          <w:rFonts w:asciiTheme="minorHAnsi" w:hAnsiTheme="minorHAnsi" w:cstheme="minorHAnsi"/>
        </w:rPr>
        <w:t xml:space="preserve">, </w:t>
      </w:r>
      <w:r w:rsidR="00573636" w:rsidRPr="00573636">
        <w:rPr>
          <w:rFonts w:asciiTheme="minorHAnsi" w:hAnsiTheme="minorHAnsi" w:cstheme="minorHAnsi"/>
        </w:rPr>
        <w:t xml:space="preserve">como la fecha de expiración que </w:t>
      </w:r>
      <w:proofErr w:type="spellStart"/>
      <w:r w:rsidR="00573636" w:rsidRPr="00573636">
        <w:rPr>
          <w:rFonts w:asciiTheme="minorHAnsi" w:hAnsiTheme="minorHAnsi" w:cstheme="minorHAnsi"/>
        </w:rPr>
        <w:t>Firebase</w:t>
      </w:r>
      <w:proofErr w:type="spellEnd"/>
      <w:r w:rsidR="00573636" w:rsidRPr="00573636">
        <w:rPr>
          <w:rFonts w:asciiTheme="minorHAnsi" w:hAnsiTheme="minorHAnsi" w:cstheme="minorHAnsi"/>
        </w:rPr>
        <w:t xml:space="preserve"> incluye por defecto en el modo de prueba, la cual bloquea el acceso a la base de datos tras 30 días. Para evitarlo, se debe modificar esta fecha a un valor posterior o establecerla como 'true' para que no expire.</w:t>
      </w:r>
      <w:r w:rsidR="00573636">
        <w:rPr>
          <w:rFonts w:asciiTheme="minorHAnsi" w:hAnsiTheme="minorHAnsi" w:cstheme="minorHAnsi"/>
        </w:rPr>
        <w:t xml:space="preserve"> </w:t>
      </w:r>
      <w:r w:rsidRPr="00573636">
        <w:rPr>
          <w:rFonts w:asciiTheme="minorHAnsi" w:hAnsiTheme="minorHAnsi" w:cstheme="minorHAnsi"/>
        </w:rPr>
        <w:t xml:space="preserve"> También debemos añadir</w:t>
      </w:r>
      <w:r w:rsidRPr="00DE76E8">
        <w:rPr>
          <w:rFonts w:asciiTheme="minorHAnsi" w:hAnsiTheme="minorHAnsi" w:cstheme="minorHAnsi"/>
        </w:rPr>
        <w:t xml:space="preserve"> </w:t>
      </w:r>
      <w:r w:rsidR="00670307">
        <w:rPr>
          <w:rFonts w:asciiTheme="minorHAnsi" w:hAnsiTheme="minorHAnsi" w:cstheme="minorHAnsi"/>
        </w:rPr>
        <w:t>los siguientes índices para q</w:t>
      </w:r>
      <w:r w:rsidR="00436968">
        <w:rPr>
          <w:rFonts w:asciiTheme="minorHAnsi" w:hAnsiTheme="minorHAnsi" w:cstheme="minorHAnsi"/>
        </w:rPr>
        <w:t>ue los datos listados aparezcan ordenados de manera adecuada y facilitar la utilización:</w:t>
      </w:r>
    </w:p>
    <w:tbl>
      <w:tblPr>
        <w:tblStyle w:val="Tablaconcuadrcula"/>
        <w:tblW w:w="0" w:type="auto"/>
        <w:jc w:val="center"/>
        <w:tblBorders>
          <w:top w:val="none" w:sz="0" w:space="0" w:color="auto"/>
          <w:left w:val="none" w:sz="0" w:space="0" w:color="auto"/>
          <w:bottom w:val="none" w:sz="0" w:space="0" w:color="auto"/>
          <w:right w:val="none" w:sz="0" w:space="0" w:color="auto"/>
          <w:insideH w:val="dotted" w:sz="4" w:space="0" w:color="auto"/>
          <w:insideV w:val="dotted" w:sz="4" w:space="0" w:color="auto"/>
        </w:tblBorders>
        <w:tblLook w:val="04A0" w:firstRow="1" w:lastRow="0" w:firstColumn="1" w:lastColumn="0" w:noHBand="0" w:noVBand="1"/>
      </w:tblPr>
      <w:tblGrid>
        <w:gridCol w:w="2405"/>
        <w:gridCol w:w="4820"/>
      </w:tblGrid>
      <w:tr w:rsidR="00436968" w14:paraId="45CC0F59" w14:textId="77777777" w:rsidTr="00436968">
        <w:trPr>
          <w:jc w:val="center"/>
        </w:trPr>
        <w:tc>
          <w:tcPr>
            <w:tcW w:w="2405" w:type="dxa"/>
            <w:vAlign w:val="center"/>
          </w:tcPr>
          <w:p w14:paraId="688DD762" w14:textId="228C05C6" w:rsidR="00436968" w:rsidRPr="00436968" w:rsidRDefault="00436968" w:rsidP="00436968">
            <w:pPr>
              <w:pStyle w:val="NormalWeb"/>
              <w:spacing w:line="276" w:lineRule="auto"/>
              <w:jc w:val="center"/>
              <w:rPr>
                <w:rFonts w:asciiTheme="minorHAnsi" w:hAnsiTheme="minorHAnsi" w:cstheme="minorHAnsi"/>
                <w:sz w:val="22"/>
                <w:szCs w:val="22"/>
              </w:rPr>
            </w:pPr>
            <w:r w:rsidRPr="00436968">
              <w:rPr>
                <w:rFonts w:asciiTheme="minorHAnsi" w:hAnsiTheme="minorHAnsi" w:cstheme="minorHAnsi"/>
                <w:sz w:val="22"/>
                <w:szCs w:val="22"/>
              </w:rPr>
              <w:t>ID de la colección</w:t>
            </w:r>
          </w:p>
        </w:tc>
        <w:tc>
          <w:tcPr>
            <w:tcW w:w="4820" w:type="dxa"/>
            <w:vAlign w:val="center"/>
          </w:tcPr>
          <w:p w14:paraId="248CBA19" w14:textId="3B262647" w:rsidR="00436968" w:rsidRPr="00436968" w:rsidRDefault="00436968" w:rsidP="00436968">
            <w:pPr>
              <w:pStyle w:val="NormalWeb"/>
              <w:spacing w:line="276" w:lineRule="auto"/>
              <w:jc w:val="center"/>
              <w:rPr>
                <w:rFonts w:asciiTheme="minorHAnsi" w:hAnsiTheme="minorHAnsi" w:cstheme="minorHAnsi"/>
                <w:sz w:val="22"/>
                <w:szCs w:val="22"/>
              </w:rPr>
            </w:pPr>
            <w:r w:rsidRPr="00436968">
              <w:rPr>
                <w:rFonts w:asciiTheme="minorHAnsi" w:hAnsiTheme="minorHAnsi" w:cstheme="minorHAnsi"/>
                <w:sz w:val="22"/>
                <w:szCs w:val="22"/>
              </w:rPr>
              <w:t>Campos indexados</w:t>
            </w:r>
          </w:p>
        </w:tc>
      </w:tr>
      <w:tr w:rsidR="00436968" w14:paraId="67832797" w14:textId="77777777" w:rsidTr="00436968">
        <w:trPr>
          <w:jc w:val="center"/>
        </w:trPr>
        <w:tc>
          <w:tcPr>
            <w:tcW w:w="2405" w:type="dxa"/>
          </w:tcPr>
          <w:p w14:paraId="4075A100" w14:textId="034CF245" w:rsidR="00436968" w:rsidRPr="00436968" w:rsidRDefault="00436968" w:rsidP="00DE76E8">
            <w:pPr>
              <w:pStyle w:val="NormalWeb"/>
              <w:spacing w:line="276" w:lineRule="auto"/>
              <w:jc w:val="both"/>
              <w:rPr>
                <w:rFonts w:asciiTheme="minorHAnsi" w:hAnsiTheme="minorHAnsi" w:cstheme="minorHAnsi"/>
                <w:sz w:val="22"/>
                <w:szCs w:val="22"/>
              </w:rPr>
            </w:pPr>
            <w:r w:rsidRPr="00436968">
              <w:rPr>
                <w:rFonts w:asciiTheme="minorHAnsi" w:hAnsiTheme="minorHAnsi" w:cstheme="minorHAnsi"/>
                <w:sz w:val="22"/>
                <w:szCs w:val="22"/>
              </w:rPr>
              <w:t>avisos</w:t>
            </w:r>
          </w:p>
        </w:tc>
        <w:tc>
          <w:tcPr>
            <w:tcW w:w="4820" w:type="dxa"/>
          </w:tcPr>
          <w:p w14:paraId="7BAE4467" w14:textId="60F66F91" w:rsidR="00436968" w:rsidRPr="00436968" w:rsidRDefault="002B147C" w:rsidP="00DE76E8">
            <w:pPr>
              <w:pStyle w:val="NormalWeb"/>
              <w:spacing w:line="276" w:lineRule="auto"/>
              <w:jc w:val="both"/>
              <w:rPr>
                <w:rFonts w:asciiTheme="minorHAnsi" w:hAnsiTheme="minorHAnsi" w:cstheme="minorHAnsi"/>
                <w:sz w:val="22"/>
                <w:szCs w:val="22"/>
              </w:rPr>
            </w:pPr>
            <w:r>
              <w:rPr>
                <w:rFonts w:ascii="Cascadia Mono SemiLight" w:hAnsi="Cascadia Mono SemiLight" w:cs="Cascadia Mono SemiLight"/>
                <w:sz w:val="22"/>
                <w:szCs w:val="22"/>
              </w:rPr>
              <w:t>↑</w:t>
            </w:r>
            <w:r w:rsidR="00436968" w:rsidRPr="00436968">
              <w:rPr>
                <w:rFonts w:asciiTheme="minorHAnsi" w:hAnsiTheme="minorHAnsi" w:cstheme="minorHAnsi"/>
                <w:sz w:val="22"/>
                <w:szCs w:val="22"/>
              </w:rPr>
              <w:t xml:space="preserve"> </w:t>
            </w:r>
            <w:proofErr w:type="spellStart"/>
            <w:r w:rsidR="00436968" w:rsidRPr="00436968">
              <w:rPr>
                <w:rFonts w:asciiTheme="minorHAnsi" w:hAnsiTheme="minorHAnsi" w:cstheme="minorHAnsi"/>
                <w:sz w:val="22"/>
                <w:szCs w:val="22"/>
              </w:rPr>
              <w:t>idConductor</w:t>
            </w:r>
            <w:proofErr w:type="spellEnd"/>
            <w:r w:rsidR="00436968" w:rsidRPr="00436968">
              <w:rPr>
                <w:rFonts w:asciiTheme="minorHAnsi" w:hAnsiTheme="minorHAnsi" w:cstheme="minorHAnsi"/>
                <w:sz w:val="22"/>
                <w:szCs w:val="22"/>
              </w:rPr>
              <w:t xml:space="preserve"> - </w:t>
            </w:r>
            <w:r>
              <w:rPr>
                <w:rFonts w:ascii="Cascadia Mono SemiLight" w:hAnsi="Cascadia Mono SemiLight" w:cs="Cascadia Mono SemiLight"/>
                <w:sz w:val="22"/>
                <w:szCs w:val="22"/>
              </w:rPr>
              <w:t>↑</w:t>
            </w:r>
            <w:r w:rsidR="00436968" w:rsidRPr="00436968">
              <w:rPr>
                <w:rFonts w:asciiTheme="minorHAnsi" w:hAnsiTheme="minorHAnsi" w:cstheme="minorHAnsi"/>
                <w:sz w:val="22"/>
                <w:szCs w:val="22"/>
              </w:rPr>
              <w:t xml:space="preserve"> fecha</w:t>
            </w:r>
          </w:p>
        </w:tc>
      </w:tr>
      <w:tr w:rsidR="00436968" w14:paraId="4E6AC074" w14:textId="77777777" w:rsidTr="00436968">
        <w:trPr>
          <w:jc w:val="center"/>
        </w:trPr>
        <w:tc>
          <w:tcPr>
            <w:tcW w:w="2405" w:type="dxa"/>
          </w:tcPr>
          <w:p w14:paraId="2D92B595" w14:textId="524127F9" w:rsidR="00436968" w:rsidRPr="00436968" w:rsidRDefault="00436968" w:rsidP="00DE76E8">
            <w:pPr>
              <w:pStyle w:val="NormalWeb"/>
              <w:spacing w:line="276" w:lineRule="auto"/>
              <w:jc w:val="both"/>
              <w:rPr>
                <w:rFonts w:asciiTheme="minorHAnsi" w:hAnsiTheme="minorHAnsi" w:cstheme="minorHAnsi"/>
                <w:sz w:val="22"/>
                <w:szCs w:val="22"/>
              </w:rPr>
            </w:pPr>
            <w:r w:rsidRPr="00436968">
              <w:rPr>
                <w:rFonts w:asciiTheme="minorHAnsi" w:hAnsiTheme="minorHAnsi" w:cstheme="minorHAnsi"/>
                <w:sz w:val="22"/>
                <w:szCs w:val="22"/>
              </w:rPr>
              <w:t>registros</w:t>
            </w:r>
          </w:p>
        </w:tc>
        <w:tc>
          <w:tcPr>
            <w:tcW w:w="4820" w:type="dxa"/>
          </w:tcPr>
          <w:p w14:paraId="704CD3EB" w14:textId="46CA0AAD" w:rsidR="00436968" w:rsidRPr="00436968" w:rsidRDefault="002B147C" w:rsidP="00DE76E8">
            <w:pPr>
              <w:pStyle w:val="NormalWeb"/>
              <w:spacing w:line="276" w:lineRule="auto"/>
              <w:jc w:val="both"/>
              <w:rPr>
                <w:rFonts w:asciiTheme="minorHAnsi" w:hAnsiTheme="minorHAnsi" w:cstheme="minorHAnsi"/>
                <w:sz w:val="22"/>
                <w:szCs w:val="22"/>
              </w:rPr>
            </w:pPr>
            <w:r>
              <w:rPr>
                <w:rFonts w:ascii="Cascadia Mono SemiLight" w:hAnsi="Cascadia Mono SemiLight" w:cs="Cascadia Mono SemiLight"/>
                <w:sz w:val="22"/>
                <w:szCs w:val="22"/>
              </w:rPr>
              <w:t>↑</w:t>
            </w:r>
            <w:r w:rsidR="00436968" w:rsidRPr="00436968">
              <w:rPr>
                <w:rFonts w:asciiTheme="minorHAnsi" w:hAnsiTheme="minorHAnsi" w:cstheme="minorHAnsi"/>
                <w:sz w:val="22"/>
                <w:szCs w:val="22"/>
              </w:rPr>
              <w:t xml:space="preserve"> </w:t>
            </w:r>
            <w:proofErr w:type="spellStart"/>
            <w:r w:rsidR="00436968" w:rsidRPr="00436968">
              <w:rPr>
                <w:rFonts w:asciiTheme="minorHAnsi" w:hAnsiTheme="minorHAnsi" w:cstheme="minorHAnsi"/>
                <w:sz w:val="22"/>
                <w:szCs w:val="22"/>
              </w:rPr>
              <w:t>idConductor</w:t>
            </w:r>
            <w:proofErr w:type="spellEnd"/>
            <w:r w:rsidR="00436968" w:rsidRPr="00436968">
              <w:rPr>
                <w:rFonts w:asciiTheme="minorHAnsi" w:hAnsiTheme="minorHAnsi" w:cstheme="minorHAnsi"/>
                <w:sz w:val="22"/>
                <w:szCs w:val="22"/>
              </w:rPr>
              <w:t xml:space="preserve"> - </w:t>
            </w:r>
            <w:r>
              <w:rPr>
                <w:rFonts w:ascii="Cascadia Mono SemiLight" w:hAnsi="Cascadia Mono SemiLight" w:cs="Cascadia Mono SemiLight"/>
                <w:sz w:val="22"/>
                <w:szCs w:val="22"/>
              </w:rPr>
              <w:t>↑</w:t>
            </w:r>
            <w:r w:rsidR="00436968" w:rsidRPr="00436968">
              <w:rPr>
                <w:rFonts w:asciiTheme="minorHAnsi" w:hAnsiTheme="minorHAnsi" w:cstheme="minorHAnsi"/>
                <w:sz w:val="22"/>
                <w:szCs w:val="22"/>
              </w:rPr>
              <w:t xml:space="preserve"> </w:t>
            </w:r>
            <w:proofErr w:type="spellStart"/>
            <w:r w:rsidR="00436968" w:rsidRPr="00436968">
              <w:rPr>
                <w:rFonts w:asciiTheme="minorHAnsi" w:hAnsiTheme="minorHAnsi" w:cstheme="minorHAnsi"/>
                <w:sz w:val="22"/>
                <w:szCs w:val="22"/>
              </w:rPr>
              <w:t>fechaInicio</w:t>
            </w:r>
            <w:proofErr w:type="spellEnd"/>
            <w:r w:rsidR="00436968" w:rsidRPr="00436968">
              <w:rPr>
                <w:rFonts w:asciiTheme="minorHAnsi" w:hAnsiTheme="minorHAnsi" w:cstheme="minorHAnsi"/>
                <w:sz w:val="22"/>
                <w:szCs w:val="22"/>
              </w:rPr>
              <w:t xml:space="preserve"> - </w:t>
            </w:r>
            <w:r>
              <w:rPr>
                <w:rFonts w:ascii="Cascadia Mono SemiLight" w:hAnsi="Cascadia Mono SemiLight" w:cs="Cascadia Mono SemiLight"/>
                <w:sz w:val="22"/>
                <w:szCs w:val="22"/>
              </w:rPr>
              <w:t>↑</w:t>
            </w:r>
            <w:r w:rsidR="00436968" w:rsidRPr="00436968">
              <w:rPr>
                <w:rFonts w:asciiTheme="minorHAnsi" w:hAnsiTheme="minorHAnsi" w:cstheme="minorHAnsi"/>
                <w:sz w:val="22"/>
                <w:szCs w:val="22"/>
              </w:rPr>
              <w:t xml:space="preserve"> </w:t>
            </w:r>
            <w:proofErr w:type="spellStart"/>
            <w:r w:rsidR="00436968" w:rsidRPr="00436968">
              <w:rPr>
                <w:rFonts w:asciiTheme="minorHAnsi" w:hAnsiTheme="minorHAnsi" w:cstheme="minorHAnsi"/>
                <w:sz w:val="22"/>
                <w:szCs w:val="22"/>
              </w:rPr>
              <w:t>horaInicio</w:t>
            </w:r>
            <w:proofErr w:type="spellEnd"/>
          </w:p>
        </w:tc>
      </w:tr>
      <w:tr w:rsidR="00436968" w14:paraId="73BFE4D9" w14:textId="77777777" w:rsidTr="00436968">
        <w:trPr>
          <w:jc w:val="center"/>
        </w:trPr>
        <w:tc>
          <w:tcPr>
            <w:tcW w:w="2405" w:type="dxa"/>
          </w:tcPr>
          <w:p w14:paraId="7065F323" w14:textId="3521660F" w:rsidR="00436968" w:rsidRPr="00436968" w:rsidRDefault="00436968" w:rsidP="00436968">
            <w:pPr>
              <w:pStyle w:val="NormalWeb"/>
              <w:spacing w:line="276" w:lineRule="auto"/>
              <w:jc w:val="both"/>
              <w:rPr>
                <w:rFonts w:asciiTheme="minorHAnsi" w:hAnsiTheme="minorHAnsi" w:cstheme="minorHAnsi"/>
                <w:sz w:val="22"/>
                <w:szCs w:val="22"/>
              </w:rPr>
            </w:pPr>
            <w:r w:rsidRPr="00436968">
              <w:rPr>
                <w:rFonts w:asciiTheme="minorHAnsi" w:hAnsiTheme="minorHAnsi" w:cstheme="minorHAnsi"/>
                <w:sz w:val="22"/>
                <w:szCs w:val="22"/>
              </w:rPr>
              <w:t>registros</w:t>
            </w:r>
          </w:p>
        </w:tc>
        <w:tc>
          <w:tcPr>
            <w:tcW w:w="4820" w:type="dxa"/>
          </w:tcPr>
          <w:p w14:paraId="122D6D1E" w14:textId="0E8AC8F6" w:rsidR="00436968" w:rsidRPr="00436968" w:rsidRDefault="002B147C" w:rsidP="00436968">
            <w:pPr>
              <w:pStyle w:val="NormalWeb"/>
              <w:spacing w:line="276" w:lineRule="auto"/>
              <w:jc w:val="both"/>
              <w:rPr>
                <w:rFonts w:asciiTheme="minorHAnsi" w:hAnsiTheme="minorHAnsi" w:cstheme="minorHAnsi"/>
                <w:sz w:val="22"/>
                <w:szCs w:val="22"/>
              </w:rPr>
            </w:pPr>
            <w:r>
              <w:rPr>
                <w:rFonts w:ascii="Cascadia Mono SemiLight" w:hAnsi="Cascadia Mono SemiLight" w:cs="Cascadia Mono SemiLight"/>
                <w:sz w:val="22"/>
                <w:szCs w:val="22"/>
              </w:rPr>
              <w:t>↓</w:t>
            </w:r>
            <w:r w:rsidR="00436968" w:rsidRPr="00436968">
              <w:rPr>
                <w:rFonts w:asciiTheme="minorHAnsi" w:hAnsiTheme="minorHAnsi" w:cstheme="minorHAnsi"/>
                <w:sz w:val="22"/>
                <w:szCs w:val="22"/>
              </w:rPr>
              <w:t xml:space="preserve"> </w:t>
            </w:r>
            <w:proofErr w:type="spellStart"/>
            <w:r w:rsidR="00436968" w:rsidRPr="00436968">
              <w:rPr>
                <w:rFonts w:asciiTheme="minorHAnsi" w:hAnsiTheme="minorHAnsi" w:cstheme="minorHAnsi"/>
                <w:sz w:val="22"/>
                <w:szCs w:val="22"/>
              </w:rPr>
              <w:t>fechaInicio</w:t>
            </w:r>
            <w:proofErr w:type="spellEnd"/>
            <w:r w:rsidR="00436968" w:rsidRPr="00436968">
              <w:rPr>
                <w:rFonts w:asciiTheme="minorHAnsi" w:hAnsiTheme="minorHAnsi" w:cstheme="minorHAnsi"/>
                <w:sz w:val="22"/>
                <w:szCs w:val="22"/>
              </w:rPr>
              <w:t xml:space="preserve"> - </w:t>
            </w:r>
            <w:r>
              <w:rPr>
                <w:rFonts w:ascii="Cascadia Mono SemiLight" w:hAnsi="Cascadia Mono SemiLight" w:cs="Cascadia Mono SemiLight"/>
                <w:sz w:val="22"/>
                <w:szCs w:val="22"/>
              </w:rPr>
              <w:t>↓</w:t>
            </w:r>
            <w:r w:rsidR="00436968" w:rsidRPr="00436968">
              <w:rPr>
                <w:rFonts w:asciiTheme="minorHAnsi" w:hAnsiTheme="minorHAnsi" w:cstheme="minorHAnsi"/>
                <w:sz w:val="22"/>
                <w:szCs w:val="22"/>
              </w:rPr>
              <w:t xml:space="preserve"> </w:t>
            </w:r>
            <w:proofErr w:type="spellStart"/>
            <w:r w:rsidR="00436968" w:rsidRPr="00436968">
              <w:rPr>
                <w:rFonts w:asciiTheme="minorHAnsi" w:hAnsiTheme="minorHAnsi" w:cstheme="minorHAnsi"/>
                <w:sz w:val="22"/>
                <w:szCs w:val="22"/>
              </w:rPr>
              <w:t>horaInicio</w:t>
            </w:r>
            <w:proofErr w:type="spellEnd"/>
          </w:p>
        </w:tc>
      </w:tr>
      <w:tr w:rsidR="00436968" w14:paraId="714F7928" w14:textId="77777777" w:rsidTr="00436968">
        <w:trPr>
          <w:jc w:val="center"/>
        </w:trPr>
        <w:tc>
          <w:tcPr>
            <w:tcW w:w="2405" w:type="dxa"/>
          </w:tcPr>
          <w:p w14:paraId="23BB4794" w14:textId="275B0D59" w:rsidR="00436968" w:rsidRPr="00436968" w:rsidRDefault="00436968" w:rsidP="00436968">
            <w:pPr>
              <w:pStyle w:val="NormalWeb"/>
              <w:spacing w:line="276" w:lineRule="auto"/>
              <w:jc w:val="both"/>
              <w:rPr>
                <w:rFonts w:asciiTheme="minorHAnsi" w:hAnsiTheme="minorHAnsi" w:cstheme="minorHAnsi"/>
                <w:sz w:val="22"/>
                <w:szCs w:val="22"/>
              </w:rPr>
            </w:pPr>
            <w:r w:rsidRPr="00436968">
              <w:rPr>
                <w:rFonts w:asciiTheme="minorHAnsi" w:hAnsiTheme="minorHAnsi" w:cstheme="minorHAnsi"/>
                <w:sz w:val="22"/>
                <w:szCs w:val="22"/>
              </w:rPr>
              <w:t>usuarios</w:t>
            </w:r>
          </w:p>
        </w:tc>
        <w:tc>
          <w:tcPr>
            <w:tcW w:w="4820" w:type="dxa"/>
          </w:tcPr>
          <w:p w14:paraId="62B5BE39" w14:textId="7CA634F6" w:rsidR="00436968" w:rsidRPr="00436968" w:rsidRDefault="002B147C" w:rsidP="00436968">
            <w:pPr>
              <w:pStyle w:val="NormalWeb"/>
              <w:spacing w:line="276" w:lineRule="auto"/>
              <w:jc w:val="both"/>
              <w:rPr>
                <w:rFonts w:asciiTheme="minorHAnsi" w:hAnsiTheme="minorHAnsi" w:cstheme="minorHAnsi"/>
                <w:sz w:val="22"/>
                <w:szCs w:val="22"/>
              </w:rPr>
            </w:pPr>
            <w:r>
              <w:rPr>
                <w:rFonts w:ascii="Cascadia Mono SemiLight" w:hAnsi="Cascadia Mono SemiLight" w:cs="Cascadia Mono SemiLight"/>
                <w:sz w:val="22"/>
                <w:szCs w:val="22"/>
              </w:rPr>
              <w:t>↑</w:t>
            </w:r>
            <w:r w:rsidR="00436968" w:rsidRPr="00436968">
              <w:rPr>
                <w:rFonts w:asciiTheme="minorHAnsi" w:hAnsiTheme="minorHAnsi" w:cstheme="minorHAnsi"/>
                <w:sz w:val="22"/>
                <w:szCs w:val="22"/>
              </w:rPr>
              <w:t xml:space="preserve"> </w:t>
            </w:r>
            <w:proofErr w:type="spellStart"/>
            <w:r w:rsidR="00436968" w:rsidRPr="00436968">
              <w:rPr>
                <w:rFonts w:asciiTheme="minorHAnsi" w:hAnsiTheme="minorHAnsi" w:cstheme="minorHAnsi"/>
                <w:sz w:val="22"/>
                <w:szCs w:val="22"/>
              </w:rPr>
              <w:t>compartirUbicacion</w:t>
            </w:r>
            <w:proofErr w:type="spellEnd"/>
            <w:r w:rsidR="00436968" w:rsidRPr="00436968">
              <w:rPr>
                <w:rFonts w:asciiTheme="minorHAnsi" w:hAnsiTheme="minorHAnsi" w:cstheme="minorHAnsi"/>
                <w:sz w:val="22"/>
                <w:szCs w:val="22"/>
              </w:rPr>
              <w:t xml:space="preserve"> - </w:t>
            </w:r>
            <w:r>
              <w:rPr>
                <w:rFonts w:ascii="Cascadia Mono SemiLight" w:hAnsi="Cascadia Mono SemiLight" w:cs="Cascadia Mono SemiLight"/>
                <w:sz w:val="22"/>
                <w:szCs w:val="22"/>
              </w:rPr>
              <w:t>↑</w:t>
            </w:r>
            <w:r w:rsidR="00436968" w:rsidRPr="00436968">
              <w:rPr>
                <w:rFonts w:asciiTheme="minorHAnsi" w:hAnsiTheme="minorHAnsi" w:cstheme="minorHAnsi"/>
                <w:sz w:val="22"/>
                <w:szCs w:val="22"/>
              </w:rPr>
              <w:t xml:space="preserve"> rol - </w:t>
            </w:r>
            <w:r>
              <w:rPr>
                <w:rFonts w:ascii="Cascadia Mono SemiLight" w:hAnsi="Cascadia Mono SemiLight" w:cs="Cascadia Mono SemiLight"/>
                <w:sz w:val="22"/>
                <w:szCs w:val="22"/>
              </w:rPr>
              <w:t>↑</w:t>
            </w:r>
            <w:r w:rsidR="00436968" w:rsidRPr="00436968">
              <w:rPr>
                <w:rFonts w:asciiTheme="minorHAnsi" w:hAnsiTheme="minorHAnsi" w:cstheme="minorHAnsi"/>
                <w:sz w:val="22"/>
                <w:szCs w:val="22"/>
              </w:rPr>
              <w:t xml:space="preserve"> nombre</w:t>
            </w:r>
          </w:p>
        </w:tc>
      </w:tr>
      <w:tr w:rsidR="00436968" w14:paraId="7C7FA7BE" w14:textId="77777777" w:rsidTr="00436968">
        <w:trPr>
          <w:jc w:val="center"/>
        </w:trPr>
        <w:tc>
          <w:tcPr>
            <w:tcW w:w="2405" w:type="dxa"/>
          </w:tcPr>
          <w:p w14:paraId="10E7D551" w14:textId="27D5D9C8" w:rsidR="00436968" w:rsidRPr="00436968" w:rsidRDefault="00436968" w:rsidP="00436968">
            <w:pPr>
              <w:pStyle w:val="NormalWeb"/>
              <w:spacing w:line="276" w:lineRule="auto"/>
              <w:jc w:val="both"/>
              <w:rPr>
                <w:rFonts w:asciiTheme="minorHAnsi" w:hAnsiTheme="minorHAnsi" w:cstheme="minorHAnsi"/>
                <w:sz w:val="22"/>
                <w:szCs w:val="22"/>
              </w:rPr>
            </w:pPr>
            <w:r w:rsidRPr="00436968">
              <w:rPr>
                <w:rFonts w:asciiTheme="minorHAnsi" w:hAnsiTheme="minorHAnsi" w:cstheme="minorHAnsi"/>
                <w:sz w:val="22"/>
                <w:szCs w:val="22"/>
              </w:rPr>
              <w:t>usuarios</w:t>
            </w:r>
          </w:p>
        </w:tc>
        <w:tc>
          <w:tcPr>
            <w:tcW w:w="4820" w:type="dxa"/>
          </w:tcPr>
          <w:p w14:paraId="28EF398D" w14:textId="117C33DA" w:rsidR="00436968" w:rsidRPr="00436968" w:rsidRDefault="002B147C" w:rsidP="00436968">
            <w:pPr>
              <w:pStyle w:val="NormalWeb"/>
              <w:spacing w:line="276" w:lineRule="auto"/>
              <w:jc w:val="both"/>
              <w:rPr>
                <w:rFonts w:asciiTheme="minorHAnsi" w:hAnsiTheme="minorHAnsi" w:cstheme="minorHAnsi"/>
                <w:sz w:val="22"/>
                <w:szCs w:val="22"/>
              </w:rPr>
            </w:pPr>
            <w:r>
              <w:rPr>
                <w:rFonts w:ascii="Cascadia Mono SemiLight" w:hAnsi="Cascadia Mono SemiLight" w:cs="Cascadia Mono SemiLight"/>
                <w:sz w:val="22"/>
                <w:szCs w:val="22"/>
              </w:rPr>
              <w:t>↑</w:t>
            </w:r>
            <w:r w:rsidR="00436968" w:rsidRPr="00436968">
              <w:rPr>
                <w:rFonts w:asciiTheme="minorHAnsi" w:hAnsiTheme="minorHAnsi" w:cstheme="minorHAnsi"/>
                <w:sz w:val="22"/>
                <w:szCs w:val="22"/>
              </w:rPr>
              <w:t xml:space="preserve"> rol - </w:t>
            </w:r>
            <w:r>
              <w:rPr>
                <w:rFonts w:ascii="Cascadia Mono SemiLight" w:hAnsi="Cascadia Mono SemiLight" w:cs="Cascadia Mono SemiLight"/>
                <w:sz w:val="22"/>
                <w:szCs w:val="22"/>
              </w:rPr>
              <w:t>↑</w:t>
            </w:r>
            <w:r w:rsidR="00436968" w:rsidRPr="00436968">
              <w:rPr>
                <w:rFonts w:asciiTheme="minorHAnsi" w:hAnsiTheme="minorHAnsi" w:cstheme="minorHAnsi"/>
                <w:sz w:val="22"/>
                <w:szCs w:val="22"/>
              </w:rPr>
              <w:t xml:space="preserve"> nombre</w:t>
            </w:r>
          </w:p>
        </w:tc>
      </w:tr>
      <w:tr w:rsidR="00436968" w14:paraId="75544546" w14:textId="77777777" w:rsidTr="00436968">
        <w:trPr>
          <w:jc w:val="center"/>
        </w:trPr>
        <w:tc>
          <w:tcPr>
            <w:tcW w:w="2405" w:type="dxa"/>
          </w:tcPr>
          <w:p w14:paraId="485315D7" w14:textId="5F843805" w:rsidR="00436968" w:rsidRPr="00436968" w:rsidRDefault="00436968" w:rsidP="00436968">
            <w:pPr>
              <w:pStyle w:val="NormalWeb"/>
              <w:spacing w:line="276" w:lineRule="auto"/>
              <w:jc w:val="both"/>
              <w:rPr>
                <w:rFonts w:asciiTheme="minorHAnsi" w:hAnsiTheme="minorHAnsi" w:cstheme="minorHAnsi"/>
                <w:sz w:val="22"/>
                <w:szCs w:val="22"/>
              </w:rPr>
            </w:pPr>
            <w:r w:rsidRPr="00436968">
              <w:rPr>
                <w:rFonts w:asciiTheme="minorHAnsi" w:hAnsiTheme="minorHAnsi" w:cstheme="minorHAnsi"/>
                <w:sz w:val="22"/>
                <w:szCs w:val="22"/>
              </w:rPr>
              <w:t>usuarios</w:t>
            </w:r>
          </w:p>
        </w:tc>
        <w:tc>
          <w:tcPr>
            <w:tcW w:w="4820" w:type="dxa"/>
          </w:tcPr>
          <w:p w14:paraId="3679AFA6" w14:textId="2513DEAC" w:rsidR="00436968" w:rsidRPr="00436968" w:rsidRDefault="002B147C" w:rsidP="00436968">
            <w:pPr>
              <w:pStyle w:val="NormalWeb"/>
              <w:spacing w:line="276" w:lineRule="auto"/>
              <w:jc w:val="both"/>
              <w:rPr>
                <w:rFonts w:asciiTheme="minorHAnsi" w:hAnsiTheme="minorHAnsi" w:cstheme="minorHAnsi"/>
                <w:sz w:val="22"/>
                <w:szCs w:val="22"/>
              </w:rPr>
            </w:pPr>
            <w:r>
              <w:rPr>
                <w:rFonts w:ascii="Cascadia Mono SemiLight" w:hAnsi="Cascadia Mono SemiLight" w:cs="Cascadia Mono SemiLight"/>
                <w:sz w:val="22"/>
                <w:szCs w:val="22"/>
              </w:rPr>
              <w:t>↑</w:t>
            </w:r>
            <w:r w:rsidR="00436968" w:rsidRPr="00436968">
              <w:rPr>
                <w:rFonts w:asciiTheme="minorHAnsi" w:hAnsiTheme="minorHAnsi" w:cstheme="minorHAnsi"/>
                <w:sz w:val="22"/>
                <w:szCs w:val="22"/>
              </w:rPr>
              <w:t xml:space="preserve"> </w:t>
            </w:r>
            <w:proofErr w:type="spellStart"/>
            <w:r w:rsidR="00436968" w:rsidRPr="00436968">
              <w:rPr>
                <w:rFonts w:asciiTheme="minorHAnsi" w:hAnsiTheme="minorHAnsi" w:cstheme="minorHAnsi"/>
                <w:sz w:val="22"/>
                <w:szCs w:val="22"/>
              </w:rPr>
              <w:t>idAdministrador</w:t>
            </w:r>
            <w:proofErr w:type="spellEnd"/>
            <w:r w:rsidR="00436968" w:rsidRPr="00436968">
              <w:rPr>
                <w:rFonts w:asciiTheme="minorHAnsi" w:hAnsiTheme="minorHAnsi" w:cstheme="minorHAnsi"/>
                <w:sz w:val="22"/>
                <w:szCs w:val="22"/>
              </w:rPr>
              <w:t xml:space="preserve"> - </w:t>
            </w:r>
            <w:r>
              <w:rPr>
                <w:rFonts w:ascii="Cascadia Mono SemiLight" w:hAnsi="Cascadia Mono SemiLight" w:cs="Cascadia Mono SemiLight"/>
                <w:sz w:val="22"/>
                <w:szCs w:val="22"/>
              </w:rPr>
              <w:t>↑</w:t>
            </w:r>
            <w:r w:rsidR="00436968" w:rsidRPr="00436968">
              <w:rPr>
                <w:rFonts w:asciiTheme="minorHAnsi" w:hAnsiTheme="minorHAnsi" w:cstheme="minorHAnsi"/>
                <w:sz w:val="22"/>
                <w:szCs w:val="22"/>
              </w:rPr>
              <w:t xml:space="preserve"> rol - </w:t>
            </w:r>
            <w:r>
              <w:rPr>
                <w:rFonts w:ascii="Cascadia Mono SemiLight" w:hAnsi="Cascadia Mono SemiLight" w:cs="Cascadia Mono SemiLight"/>
                <w:sz w:val="22"/>
                <w:szCs w:val="22"/>
              </w:rPr>
              <w:t>↑</w:t>
            </w:r>
            <w:r w:rsidR="00436968" w:rsidRPr="00436968">
              <w:rPr>
                <w:rFonts w:asciiTheme="minorHAnsi" w:hAnsiTheme="minorHAnsi" w:cstheme="minorHAnsi"/>
                <w:sz w:val="22"/>
                <w:szCs w:val="22"/>
              </w:rPr>
              <w:t xml:space="preserve"> nombre</w:t>
            </w:r>
          </w:p>
        </w:tc>
      </w:tr>
    </w:tbl>
    <w:p w14:paraId="1481AEBE" w14:textId="100BA7B0" w:rsidR="00436968" w:rsidRPr="002B147C" w:rsidRDefault="002B147C" w:rsidP="002B147C">
      <w:pPr>
        <w:spacing w:before="240"/>
        <w:ind w:right="680"/>
        <w:jc w:val="right"/>
        <w:rPr>
          <w:rFonts w:eastAsia="Times New Roman" w:cstheme="minorHAnsi"/>
          <w:bCs/>
          <w:sz w:val="24"/>
          <w:szCs w:val="23"/>
          <w:lang w:eastAsia="es-ES"/>
        </w:rPr>
      </w:pPr>
      <w:r>
        <w:rPr>
          <w:rFonts w:cstheme="minorHAnsi"/>
          <w:sz w:val="20"/>
          <w:szCs w:val="20"/>
        </w:rPr>
        <w:t>Tabla 12</w:t>
      </w:r>
      <w:r w:rsidRPr="00D01553">
        <w:rPr>
          <w:rFonts w:cstheme="minorHAnsi"/>
          <w:sz w:val="20"/>
          <w:szCs w:val="20"/>
        </w:rPr>
        <w:t xml:space="preserve">. </w:t>
      </w:r>
      <w:r>
        <w:rPr>
          <w:rFonts w:cstheme="minorHAnsi"/>
          <w:sz w:val="20"/>
          <w:szCs w:val="20"/>
        </w:rPr>
        <w:t xml:space="preserve">Índices necesarios para </w:t>
      </w:r>
      <w:proofErr w:type="spellStart"/>
      <w:r>
        <w:rPr>
          <w:rFonts w:cstheme="minorHAnsi"/>
          <w:sz w:val="20"/>
          <w:szCs w:val="20"/>
        </w:rPr>
        <w:t>Firebase</w:t>
      </w:r>
      <w:proofErr w:type="spellEnd"/>
    </w:p>
    <w:p w14:paraId="3F8E328B" w14:textId="77777777" w:rsidR="00436968" w:rsidRPr="00DE76E8" w:rsidRDefault="00436968" w:rsidP="00DE76E8">
      <w:pPr>
        <w:pStyle w:val="NormalWeb"/>
        <w:spacing w:line="276" w:lineRule="auto"/>
        <w:jc w:val="both"/>
        <w:rPr>
          <w:rFonts w:asciiTheme="minorHAnsi" w:hAnsiTheme="minorHAnsi" w:cstheme="minorHAnsi"/>
        </w:rPr>
      </w:pPr>
    </w:p>
    <w:p w14:paraId="6935338C" w14:textId="03603C2C" w:rsidR="002A1217" w:rsidRPr="00DE76E8" w:rsidRDefault="002A1217" w:rsidP="00DE76E8">
      <w:pPr>
        <w:pStyle w:val="NormalWeb"/>
        <w:spacing w:line="276" w:lineRule="auto"/>
        <w:jc w:val="both"/>
        <w:rPr>
          <w:rFonts w:asciiTheme="minorHAnsi" w:hAnsiTheme="minorHAnsi" w:cstheme="minorHAnsi"/>
        </w:rPr>
      </w:pPr>
      <w:r w:rsidRPr="00DE76E8">
        <w:rPr>
          <w:rFonts w:asciiTheme="minorHAnsi" w:hAnsiTheme="minorHAnsi" w:cstheme="minorHAnsi"/>
        </w:rPr>
        <w:t xml:space="preserve">Estos índices también pueden establecerse desde el log de Android Estudio, si después de haber establecido la conexión de la app con la base de datos lanzamos la app aparecerá un log de error, este nos llevará a los índices de </w:t>
      </w:r>
      <w:proofErr w:type="spellStart"/>
      <w:r w:rsidRPr="00DE76E8">
        <w:rPr>
          <w:rFonts w:asciiTheme="minorHAnsi" w:hAnsiTheme="minorHAnsi" w:cstheme="minorHAnsi"/>
        </w:rPr>
        <w:t>firebase</w:t>
      </w:r>
      <w:proofErr w:type="spellEnd"/>
      <w:r w:rsidRPr="00DE76E8">
        <w:rPr>
          <w:rFonts w:asciiTheme="minorHAnsi" w:hAnsiTheme="minorHAnsi" w:cstheme="minorHAnsi"/>
        </w:rPr>
        <w:t xml:space="preserve"> y nos lo definirá de forma automática solo teniendo que pinchar en crear. Habría que hacerlo tantas veces como índices tengamos ya que se pararía la ejecución en cada índice no creado.</w:t>
      </w:r>
    </w:p>
    <w:p w14:paraId="39077925" w14:textId="77777777" w:rsidR="002A1217" w:rsidRPr="00DE76E8" w:rsidRDefault="002A1217" w:rsidP="00DE76E8">
      <w:pPr>
        <w:pStyle w:val="NormalWeb"/>
        <w:spacing w:line="276" w:lineRule="auto"/>
        <w:jc w:val="both"/>
        <w:rPr>
          <w:rFonts w:asciiTheme="minorHAnsi" w:hAnsiTheme="minorHAnsi" w:cstheme="minorHAnsi"/>
        </w:rPr>
      </w:pPr>
      <w:r w:rsidRPr="00DE76E8">
        <w:rPr>
          <w:rFonts w:asciiTheme="minorHAnsi" w:hAnsiTheme="minorHAnsi" w:cstheme="minorHAnsi"/>
        </w:rPr>
        <w:t>Este procedimiento se repite de forma independiente para cada cliente, asegurando que todos los datos queden aislados y no se mezclen entre clientes.</w:t>
      </w:r>
    </w:p>
    <w:p w14:paraId="6EBF60DF" w14:textId="77777777" w:rsidR="002A1217" w:rsidRPr="00DE76E8" w:rsidRDefault="002A1217" w:rsidP="00DE76E8">
      <w:pPr>
        <w:pStyle w:val="NormalWeb"/>
        <w:spacing w:line="276" w:lineRule="auto"/>
        <w:jc w:val="both"/>
        <w:rPr>
          <w:rFonts w:asciiTheme="minorHAnsi" w:hAnsiTheme="minorHAnsi" w:cstheme="minorHAnsi"/>
        </w:rPr>
      </w:pPr>
      <w:r w:rsidRPr="00DE76E8">
        <w:rPr>
          <w:rFonts w:asciiTheme="minorHAnsi" w:hAnsiTheme="minorHAnsi" w:cstheme="minorHAnsi"/>
        </w:rPr>
        <w:t xml:space="preserve">Una vez creado el proyecto y el usuario master, se procede a conectar la aplicación con </w:t>
      </w:r>
      <w:proofErr w:type="spellStart"/>
      <w:r w:rsidRPr="00DE76E8">
        <w:rPr>
          <w:rFonts w:asciiTheme="minorHAnsi" w:hAnsiTheme="minorHAnsi" w:cstheme="minorHAnsi"/>
        </w:rPr>
        <w:t>Firebase</w:t>
      </w:r>
      <w:proofErr w:type="spellEnd"/>
      <w:r w:rsidRPr="00DE76E8">
        <w:rPr>
          <w:rFonts w:asciiTheme="minorHAnsi" w:hAnsiTheme="minorHAnsi" w:cstheme="minorHAnsi"/>
        </w:rPr>
        <w:t xml:space="preserve">. En la forma manual, esta conexión se establece descargando el archivo de configuración </w:t>
      </w:r>
      <w:proofErr w:type="spellStart"/>
      <w:r w:rsidRPr="00DE76E8">
        <w:rPr>
          <w:rStyle w:val="CdigoHTML"/>
          <w:rFonts w:asciiTheme="minorHAnsi" w:hAnsiTheme="minorHAnsi" w:cstheme="minorHAnsi"/>
          <w:sz w:val="24"/>
          <w:szCs w:val="24"/>
        </w:rPr>
        <w:t>google-services.json</w:t>
      </w:r>
      <w:proofErr w:type="spellEnd"/>
      <w:r w:rsidRPr="00DE76E8">
        <w:rPr>
          <w:rFonts w:asciiTheme="minorHAnsi" w:hAnsiTheme="minorHAnsi" w:cstheme="minorHAnsi"/>
        </w:rPr>
        <w:t xml:space="preserve"> desde </w:t>
      </w:r>
      <w:proofErr w:type="spellStart"/>
      <w:r w:rsidRPr="00DE76E8">
        <w:rPr>
          <w:rFonts w:asciiTheme="minorHAnsi" w:hAnsiTheme="minorHAnsi" w:cstheme="minorHAnsi"/>
        </w:rPr>
        <w:t>Firebase</w:t>
      </w:r>
      <w:proofErr w:type="spellEnd"/>
      <w:r w:rsidRPr="00DE76E8">
        <w:rPr>
          <w:rFonts w:asciiTheme="minorHAnsi" w:hAnsiTheme="minorHAnsi" w:cstheme="minorHAnsi"/>
        </w:rPr>
        <w:t xml:space="preserve"> </w:t>
      </w:r>
      <w:proofErr w:type="spellStart"/>
      <w:r w:rsidRPr="00DE76E8">
        <w:rPr>
          <w:rFonts w:asciiTheme="minorHAnsi" w:hAnsiTheme="minorHAnsi" w:cstheme="minorHAnsi"/>
        </w:rPr>
        <w:t>Console</w:t>
      </w:r>
      <w:proofErr w:type="spellEnd"/>
      <w:r w:rsidRPr="00DE76E8">
        <w:rPr>
          <w:rFonts w:asciiTheme="minorHAnsi" w:hAnsiTheme="minorHAnsi" w:cstheme="minorHAnsi"/>
        </w:rPr>
        <w:t xml:space="preserve"> y colocándolo en la carpeta correspondiente del proyecto. Además, se debe verificar que el archivo de </w:t>
      </w:r>
      <w:proofErr w:type="spellStart"/>
      <w:r w:rsidRPr="00DE76E8">
        <w:rPr>
          <w:rFonts w:asciiTheme="minorHAnsi" w:hAnsiTheme="minorHAnsi" w:cstheme="minorHAnsi"/>
        </w:rPr>
        <w:t>Gradle</w:t>
      </w:r>
      <w:proofErr w:type="spellEnd"/>
      <w:r w:rsidRPr="00DE76E8">
        <w:rPr>
          <w:rFonts w:asciiTheme="minorHAnsi" w:hAnsiTheme="minorHAnsi" w:cstheme="minorHAnsi"/>
        </w:rPr>
        <w:t xml:space="preserve"> de la aplicación contiene el plugin de </w:t>
      </w:r>
      <w:proofErr w:type="spellStart"/>
      <w:r w:rsidRPr="00DE76E8">
        <w:rPr>
          <w:rFonts w:asciiTheme="minorHAnsi" w:hAnsiTheme="minorHAnsi" w:cstheme="minorHAnsi"/>
        </w:rPr>
        <w:t>Firebase</w:t>
      </w:r>
      <w:proofErr w:type="spellEnd"/>
      <w:r w:rsidRPr="00DE76E8">
        <w:rPr>
          <w:rFonts w:asciiTheme="minorHAnsi" w:hAnsiTheme="minorHAnsi" w:cstheme="minorHAnsi"/>
        </w:rPr>
        <w:t xml:space="preserve">, lo que permite que Android Studio reconozca los servicios de </w:t>
      </w:r>
      <w:proofErr w:type="spellStart"/>
      <w:r w:rsidRPr="00DE76E8">
        <w:rPr>
          <w:rFonts w:asciiTheme="minorHAnsi" w:hAnsiTheme="minorHAnsi" w:cstheme="minorHAnsi"/>
        </w:rPr>
        <w:t>Firebase</w:t>
      </w:r>
      <w:proofErr w:type="spellEnd"/>
      <w:r w:rsidRPr="00DE76E8">
        <w:rPr>
          <w:rFonts w:asciiTheme="minorHAnsi" w:hAnsiTheme="minorHAnsi" w:cstheme="minorHAnsi"/>
        </w:rPr>
        <w:t xml:space="preserve"> y sincronice la configuración con el proyecto. Tras colocar el archivo y configurar </w:t>
      </w:r>
      <w:proofErr w:type="spellStart"/>
      <w:r w:rsidRPr="00DE76E8">
        <w:rPr>
          <w:rFonts w:asciiTheme="minorHAnsi" w:hAnsiTheme="minorHAnsi" w:cstheme="minorHAnsi"/>
        </w:rPr>
        <w:t>Gradle</w:t>
      </w:r>
      <w:proofErr w:type="spellEnd"/>
      <w:r w:rsidRPr="00DE76E8">
        <w:rPr>
          <w:rFonts w:asciiTheme="minorHAnsi" w:hAnsiTheme="minorHAnsi" w:cstheme="minorHAnsi"/>
        </w:rPr>
        <w:t xml:space="preserve">, se realiza la sincronización del proyecto para asegurar que todos los componentes de </w:t>
      </w:r>
      <w:proofErr w:type="spellStart"/>
      <w:r w:rsidRPr="00DE76E8">
        <w:rPr>
          <w:rFonts w:asciiTheme="minorHAnsi" w:hAnsiTheme="minorHAnsi" w:cstheme="minorHAnsi"/>
        </w:rPr>
        <w:t>Firebase</w:t>
      </w:r>
      <w:proofErr w:type="spellEnd"/>
      <w:r w:rsidRPr="00DE76E8">
        <w:rPr>
          <w:rFonts w:asciiTheme="minorHAnsi" w:hAnsiTheme="minorHAnsi" w:cstheme="minorHAnsi"/>
        </w:rPr>
        <w:t xml:space="preserve"> estén disponibles dentro de la aplicación. Ejemplo del </w:t>
      </w:r>
      <w:proofErr w:type="spellStart"/>
      <w:r w:rsidRPr="00DE76E8">
        <w:rPr>
          <w:rFonts w:asciiTheme="minorHAnsi" w:hAnsiTheme="minorHAnsi" w:cstheme="minorHAnsi"/>
        </w:rPr>
        <w:t>build.gadle</w:t>
      </w:r>
      <w:proofErr w:type="spellEnd"/>
      <w:r w:rsidRPr="00DE76E8">
        <w:rPr>
          <w:rFonts w:asciiTheme="minorHAnsi" w:hAnsiTheme="minorHAnsi" w:cstheme="minorHAnsi"/>
        </w:rPr>
        <w:t>(app):</w:t>
      </w:r>
    </w:p>
    <w:p w14:paraId="3EF44273" w14:textId="77777777" w:rsidR="002A1217" w:rsidRPr="00421E02" w:rsidRDefault="002A1217" w:rsidP="00DE76E8">
      <w:pPr>
        <w:pStyle w:val="Prrafodelista"/>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227"/>
        <w:rPr>
          <w:rFonts w:eastAsia="Times New Roman" w:cstheme="minorHAnsi"/>
          <w:color w:val="080808"/>
          <w:lang w:eastAsia="es-ES"/>
        </w:rPr>
      </w:pPr>
      <w:proofErr w:type="spellStart"/>
      <w:r w:rsidRPr="00421E02">
        <w:rPr>
          <w:rFonts w:eastAsia="Times New Roman" w:cstheme="minorHAnsi"/>
          <w:color w:val="080808"/>
          <w:lang w:eastAsia="es-ES"/>
        </w:rPr>
        <w:lastRenderedPageBreak/>
        <w:t>plugins</w:t>
      </w:r>
      <w:proofErr w:type="spellEnd"/>
      <w:r w:rsidRPr="00421E02">
        <w:rPr>
          <w:rFonts w:eastAsia="Times New Roman" w:cstheme="minorHAnsi"/>
          <w:color w:val="080808"/>
          <w:lang w:eastAsia="es-ES"/>
        </w:rPr>
        <w:t xml:space="preserve"> {</w:t>
      </w:r>
      <w:r w:rsidRPr="00421E02">
        <w:rPr>
          <w:rFonts w:eastAsia="Times New Roman" w:cstheme="minorHAnsi"/>
          <w:color w:val="080808"/>
          <w:lang w:eastAsia="es-ES"/>
        </w:rPr>
        <w:br/>
        <w:t xml:space="preserve">    alias(</w:t>
      </w:r>
      <w:proofErr w:type="spellStart"/>
      <w:r w:rsidRPr="00421E02">
        <w:rPr>
          <w:rFonts w:eastAsia="Times New Roman" w:cstheme="minorHAnsi"/>
          <w:color w:val="080808"/>
          <w:lang w:eastAsia="es-ES"/>
        </w:rPr>
        <w:t>libs.plugins.android.application</w:t>
      </w:r>
      <w:proofErr w:type="spellEnd"/>
      <w:r w:rsidRPr="00421E02">
        <w:rPr>
          <w:rFonts w:eastAsia="Times New Roman" w:cstheme="minorHAnsi"/>
          <w:color w:val="080808"/>
          <w:lang w:eastAsia="es-ES"/>
        </w:rPr>
        <w:t xml:space="preserve">) </w:t>
      </w:r>
      <w:proofErr w:type="spellStart"/>
      <w:r w:rsidRPr="00421E02">
        <w:rPr>
          <w:rFonts w:eastAsia="Times New Roman" w:cstheme="minorHAnsi"/>
          <w:color w:val="080808"/>
          <w:lang w:eastAsia="es-ES"/>
        </w:rPr>
        <w:t>apply</w:t>
      </w:r>
      <w:proofErr w:type="spellEnd"/>
      <w:r w:rsidRPr="00421E02">
        <w:rPr>
          <w:rFonts w:eastAsia="Times New Roman" w:cstheme="minorHAnsi"/>
          <w:color w:val="080808"/>
          <w:lang w:eastAsia="es-ES"/>
        </w:rPr>
        <w:t xml:space="preserve"> </w:t>
      </w:r>
      <w:r w:rsidRPr="00421E02">
        <w:rPr>
          <w:rFonts w:eastAsia="Times New Roman" w:cstheme="minorHAnsi"/>
          <w:color w:val="0033B3"/>
          <w:lang w:eastAsia="es-ES"/>
        </w:rPr>
        <w:t>false</w:t>
      </w:r>
      <w:r w:rsidRPr="00421E02">
        <w:rPr>
          <w:rFonts w:eastAsia="Times New Roman" w:cstheme="minorHAnsi"/>
          <w:color w:val="0033B3"/>
          <w:lang w:eastAsia="es-ES"/>
        </w:rPr>
        <w:br/>
        <w:t xml:space="preserve">    </w:t>
      </w:r>
      <w:r w:rsidRPr="00421E02">
        <w:rPr>
          <w:rFonts w:eastAsia="Times New Roman" w:cstheme="minorHAnsi"/>
          <w:color w:val="080808"/>
          <w:lang w:eastAsia="es-ES"/>
        </w:rPr>
        <w:t>alias(</w:t>
      </w:r>
      <w:proofErr w:type="spellStart"/>
      <w:r w:rsidRPr="00421E02">
        <w:rPr>
          <w:rFonts w:eastAsia="Times New Roman" w:cstheme="minorHAnsi"/>
          <w:color w:val="080808"/>
          <w:lang w:eastAsia="es-ES"/>
        </w:rPr>
        <w:t>libs.plugins.google.gms.google.services</w:t>
      </w:r>
      <w:proofErr w:type="spellEnd"/>
      <w:r w:rsidRPr="00421E02">
        <w:rPr>
          <w:rFonts w:eastAsia="Times New Roman" w:cstheme="minorHAnsi"/>
          <w:color w:val="080808"/>
          <w:lang w:eastAsia="es-ES"/>
        </w:rPr>
        <w:t xml:space="preserve">) </w:t>
      </w:r>
      <w:proofErr w:type="spellStart"/>
      <w:r w:rsidRPr="00421E02">
        <w:rPr>
          <w:rFonts w:eastAsia="Times New Roman" w:cstheme="minorHAnsi"/>
          <w:color w:val="080808"/>
          <w:lang w:eastAsia="es-ES"/>
        </w:rPr>
        <w:t>apply</w:t>
      </w:r>
      <w:proofErr w:type="spellEnd"/>
      <w:r w:rsidRPr="00421E02">
        <w:rPr>
          <w:rFonts w:eastAsia="Times New Roman" w:cstheme="minorHAnsi"/>
          <w:color w:val="080808"/>
          <w:lang w:eastAsia="es-ES"/>
        </w:rPr>
        <w:t xml:space="preserve"> </w:t>
      </w:r>
      <w:r w:rsidRPr="00421E02">
        <w:rPr>
          <w:rFonts w:eastAsia="Times New Roman" w:cstheme="minorHAnsi"/>
          <w:color w:val="0033B3"/>
          <w:lang w:eastAsia="es-ES"/>
        </w:rPr>
        <w:t>false</w:t>
      </w:r>
      <w:r w:rsidRPr="00421E02">
        <w:rPr>
          <w:rFonts w:eastAsia="Times New Roman" w:cstheme="minorHAnsi"/>
          <w:color w:val="0033B3"/>
          <w:lang w:eastAsia="es-ES"/>
        </w:rPr>
        <w:br/>
      </w:r>
      <w:r w:rsidRPr="00421E02">
        <w:rPr>
          <w:rFonts w:eastAsia="Times New Roman" w:cstheme="minorHAnsi"/>
          <w:color w:val="080808"/>
          <w:lang w:eastAsia="es-ES"/>
        </w:rPr>
        <w:t>}</w:t>
      </w:r>
    </w:p>
    <w:p w14:paraId="3BA5FDEF" w14:textId="469A4842" w:rsidR="002A1217" w:rsidRPr="00DE76E8" w:rsidRDefault="002A1217" w:rsidP="00DE76E8">
      <w:pPr>
        <w:pStyle w:val="NormalWeb"/>
        <w:spacing w:line="276" w:lineRule="auto"/>
        <w:jc w:val="both"/>
        <w:rPr>
          <w:rFonts w:asciiTheme="minorHAnsi" w:hAnsiTheme="minorHAnsi" w:cstheme="minorHAnsi"/>
        </w:rPr>
      </w:pPr>
      <w:r w:rsidRPr="00DE76E8">
        <w:rPr>
          <w:rFonts w:asciiTheme="minorHAnsi" w:hAnsiTheme="minorHAnsi" w:cstheme="minorHAnsi"/>
        </w:rPr>
        <w:t>Este método proporciona más control sobre la base de datos y permite personalizar la configuración para cada cliente, aunque requiere un manejo manual de los archivos de configuración y puede ocasionar errores si se gestionan múltiples clientes.</w:t>
      </w:r>
    </w:p>
    <w:p w14:paraId="6A0B9097" w14:textId="77777777" w:rsidR="002A1217" w:rsidRPr="00DE76E8" w:rsidRDefault="002A1217" w:rsidP="00DE76E8">
      <w:pPr>
        <w:pStyle w:val="NormalWeb"/>
        <w:spacing w:line="276" w:lineRule="auto"/>
        <w:jc w:val="both"/>
        <w:rPr>
          <w:rFonts w:asciiTheme="minorHAnsi" w:hAnsiTheme="minorHAnsi" w:cstheme="minorHAnsi"/>
        </w:rPr>
      </w:pPr>
      <w:r w:rsidRPr="00DE76E8">
        <w:rPr>
          <w:rFonts w:asciiTheme="minorHAnsi" w:hAnsiTheme="minorHAnsi" w:cstheme="minorHAnsi"/>
        </w:rPr>
        <w:t xml:space="preserve">El segundo método consiste en utilizar el asistente de </w:t>
      </w:r>
      <w:proofErr w:type="spellStart"/>
      <w:r w:rsidRPr="00DE76E8">
        <w:rPr>
          <w:rFonts w:asciiTheme="minorHAnsi" w:hAnsiTheme="minorHAnsi" w:cstheme="minorHAnsi"/>
        </w:rPr>
        <w:t>Firebase</w:t>
      </w:r>
      <w:proofErr w:type="spellEnd"/>
      <w:r w:rsidRPr="00DE76E8">
        <w:rPr>
          <w:rFonts w:asciiTheme="minorHAnsi" w:hAnsiTheme="minorHAnsi" w:cstheme="minorHAnsi"/>
        </w:rPr>
        <w:t xml:space="preserve"> integrado en Android Studio. Este asistente permite conectar la aplicación con </w:t>
      </w:r>
      <w:proofErr w:type="spellStart"/>
      <w:r w:rsidRPr="00DE76E8">
        <w:rPr>
          <w:rFonts w:asciiTheme="minorHAnsi" w:hAnsiTheme="minorHAnsi" w:cstheme="minorHAnsi"/>
        </w:rPr>
        <w:t>Firebase</w:t>
      </w:r>
      <w:proofErr w:type="spellEnd"/>
      <w:r w:rsidRPr="00DE76E8">
        <w:rPr>
          <w:rFonts w:asciiTheme="minorHAnsi" w:hAnsiTheme="minorHAnsi" w:cstheme="minorHAnsi"/>
        </w:rPr>
        <w:t xml:space="preserve"> sin necesidad de descargar archivos ni modificar </w:t>
      </w:r>
      <w:proofErr w:type="spellStart"/>
      <w:r w:rsidRPr="00DE76E8">
        <w:rPr>
          <w:rFonts w:asciiTheme="minorHAnsi" w:hAnsiTheme="minorHAnsi" w:cstheme="minorHAnsi"/>
        </w:rPr>
        <w:t>Gradle</w:t>
      </w:r>
      <w:proofErr w:type="spellEnd"/>
      <w:r w:rsidRPr="00DE76E8">
        <w:rPr>
          <w:rFonts w:asciiTheme="minorHAnsi" w:hAnsiTheme="minorHAnsi" w:cstheme="minorHAnsi"/>
        </w:rPr>
        <w:t xml:space="preserve"> manualmente. Para ello, se abre Android Studio y en el menú de herramientas se accede a la opción de </w:t>
      </w:r>
      <w:proofErr w:type="spellStart"/>
      <w:r w:rsidRPr="00DE76E8">
        <w:rPr>
          <w:rFonts w:asciiTheme="minorHAnsi" w:hAnsiTheme="minorHAnsi" w:cstheme="minorHAnsi"/>
        </w:rPr>
        <w:t>Firebase</w:t>
      </w:r>
      <w:proofErr w:type="spellEnd"/>
      <w:r w:rsidRPr="00DE76E8">
        <w:rPr>
          <w:rFonts w:asciiTheme="minorHAnsi" w:hAnsiTheme="minorHAnsi" w:cstheme="minorHAnsi"/>
        </w:rPr>
        <w:t xml:space="preserve">. Se selecciona el servicio que se desea utilizar, como Cloud </w:t>
      </w:r>
      <w:proofErr w:type="spellStart"/>
      <w:r w:rsidRPr="00DE76E8">
        <w:rPr>
          <w:rFonts w:asciiTheme="minorHAnsi" w:hAnsiTheme="minorHAnsi" w:cstheme="minorHAnsi"/>
        </w:rPr>
        <w:t>Firestore</w:t>
      </w:r>
      <w:proofErr w:type="spellEnd"/>
      <w:r w:rsidRPr="00DE76E8">
        <w:rPr>
          <w:rFonts w:asciiTheme="minorHAnsi" w:hAnsiTheme="minorHAnsi" w:cstheme="minorHAnsi"/>
        </w:rPr>
        <w:t xml:space="preserve"> o Cloud Storage </w:t>
      </w:r>
      <w:proofErr w:type="spellStart"/>
      <w:r w:rsidRPr="00DE76E8">
        <w:rPr>
          <w:rFonts w:asciiTheme="minorHAnsi" w:hAnsiTheme="minorHAnsi" w:cstheme="minorHAnsi"/>
        </w:rPr>
        <w:t>for</w:t>
      </w:r>
      <w:proofErr w:type="spellEnd"/>
      <w:r w:rsidRPr="00DE76E8">
        <w:rPr>
          <w:rFonts w:asciiTheme="minorHAnsi" w:hAnsiTheme="minorHAnsi" w:cstheme="minorHAnsi"/>
        </w:rPr>
        <w:t xml:space="preserve"> </w:t>
      </w:r>
      <w:proofErr w:type="spellStart"/>
      <w:r w:rsidRPr="00DE76E8">
        <w:rPr>
          <w:rFonts w:asciiTheme="minorHAnsi" w:hAnsiTheme="minorHAnsi" w:cstheme="minorHAnsi"/>
        </w:rPr>
        <w:t>Firesbase</w:t>
      </w:r>
      <w:proofErr w:type="spellEnd"/>
      <w:r w:rsidRPr="00DE76E8">
        <w:rPr>
          <w:rFonts w:asciiTheme="minorHAnsi" w:hAnsiTheme="minorHAnsi" w:cstheme="minorHAnsi"/>
        </w:rPr>
        <w:t xml:space="preserve">, y se pulsa el botón para conectar con </w:t>
      </w:r>
      <w:proofErr w:type="spellStart"/>
      <w:r w:rsidRPr="00DE76E8">
        <w:rPr>
          <w:rFonts w:asciiTheme="minorHAnsi" w:hAnsiTheme="minorHAnsi" w:cstheme="minorHAnsi"/>
        </w:rPr>
        <w:t>Firebase</w:t>
      </w:r>
      <w:proofErr w:type="spellEnd"/>
      <w:r w:rsidRPr="00DE76E8">
        <w:rPr>
          <w:rFonts w:asciiTheme="minorHAnsi" w:hAnsiTheme="minorHAnsi" w:cstheme="minorHAnsi"/>
        </w:rPr>
        <w:t xml:space="preserve">. Tras iniciar sesión con la cuenta de Google, se selecciona el proyecto correspondiente al cliente. Android Studio realiza automáticamente la descarga del archivo </w:t>
      </w:r>
      <w:proofErr w:type="spellStart"/>
      <w:r w:rsidRPr="00DE76E8">
        <w:rPr>
          <w:rFonts w:asciiTheme="minorHAnsi" w:hAnsiTheme="minorHAnsi" w:cstheme="minorHAnsi"/>
        </w:rPr>
        <w:t>google-services.json</w:t>
      </w:r>
      <w:proofErr w:type="spellEnd"/>
      <w:r w:rsidRPr="00DE76E8">
        <w:rPr>
          <w:rFonts w:asciiTheme="minorHAnsi" w:hAnsiTheme="minorHAnsi" w:cstheme="minorHAnsi"/>
        </w:rPr>
        <w:t xml:space="preserve">, configura el plugin de </w:t>
      </w:r>
      <w:proofErr w:type="spellStart"/>
      <w:r w:rsidRPr="00DE76E8">
        <w:rPr>
          <w:rFonts w:asciiTheme="minorHAnsi" w:hAnsiTheme="minorHAnsi" w:cstheme="minorHAnsi"/>
        </w:rPr>
        <w:t>Firebase</w:t>
      </w:r>
      <w:proofErr w:type="spellEnd"/>
      <w:r w:rsidRPr="00DE76E8">
        <w:rPr>
          <w:rFonts w:asciiTheme="minorHAnsi" w:hAnsiTheme="minorHAnsi" w:cstheme="minorHAnsi"/>
        </w:rPr>
        <w:t xml:space="preserve"> en </w:t>
      </w:r>
      <w:proofErr w:type="spellStart"/>
      <w:r w:rsidRPr="00DE76E8">
        <w:rPr>
          <w:rFonts w:asciiTheme="minorHAnsi" w:hAnsiTheme="minorHAnsi" w:cstheme="minorHAnsi"/>
        </w:rPr>
        <w:t>Gradle</w:t>
      </w:r>
      <w:proofErr w:type="spellEnd"/>
      <w:r w:rsidRPr="00DE76E8">
        <w:rPr>
          <w:rFonts w:asciiTheme="minorHAnsi" w:hAnsiTheme="minorHAnsi" w:cstheme="minorHAnsi"/>
        </w:rPr>
        <w:t xml:space="preserve"> y añade las dependencias necesarias para que la aplicación pueda interactuar con los servicios seleccionados. Este enfoque es mucho más rápido y sencillo, reduciendo la posibilidad de errores de configuración.</w:t>
      </w:r>
    </w:p>
    <w:p w14:paraId="58B6D7BB" w14:textId="014D3073" w:rsidR="002A1217" w:rsidRPr="00DE76E8" w:rsidRDefault="002A1217" w:rsidP="00DE76E8">
      <w:pPr>
        <w:pStyle w:val="NormalWeb"/>
        <w:spacing w:line="276" w:lineRule="auto"/>
        <w:jc w:val="both"/>
        <w:rPr>
          <w:rFonts w:asciiTheme="minorHAnsi" w:hAnsiTheme="minorHAnsi" w:cstheme="minorHAnsi"/>
        </w:rPr>
      </w:pPr>
      <w:r w:rsidRPr="00DE76E8">
        <w:rPr>
          <w:rFonts w:asciiTheme="minorHAnsi" w:hAnsiTheme="minorHAnsi" w:cstheme="minorHAnsi"/>
        </w:rPr>
        <w:t xml:space="preserve">Una vez establecida la conexión con </w:t>
      </w:r>
      <w:proofErr w:type="spellStart"/>
      <w:r w:rsidRPr="00DE76E8">
        <w:rPr>
          <w:rFonts w:asciiTheme="minorHAnsi" w:hAnsiTheme="minorHAnsi" w:cstheme="minorHAnsi"/>
        </w:rPr>
        <w:t>Firebase</w:t>
      </w:r>
      <w:proofErr w:type="spellEnd"/>
      <w:r w:rsidRPr="00DE76E8">
        <w:rPr>
          <w:rFonts w:asciiTheme="minorHAnsi" w:hAnsiTheme="minorHAnsi" w:cstheme="minorHAnsi"/>
        </w:rPr>
        <w:t xml:space="preserve"> mediante cualquiera de los métodos, se procede a generar el archivo de instalación de la aplicación, el APK. En Android Studio se accede al menú de construcción</w:t>
      </w:r>
      <w:r w:rsidR="0019436C">
        <w:rPr>
          <w:rFonts w:asciiTheme="minorHAnsi" w:hAnsiTheme="minorHAnsi" w:cstheme="minorHAnsi"/>
        </w:rPr>
        <w:t xml:space="preserve"> (</w:t>
      </w:r>
      <w:proofErr w:type="spellStart"/>
      <w:r w:rsidR="0019436C">
        <w:rPr>
          <w:rFonts w:asciiTheme="minorHAnsi" w:hAnsiTheme="minorHAnsi" w:cstheme="minorHAnsi"/>
        </w:rPr>
        <w:t>build</w:t>
      </w:r>
      <w:proofErr w:type="spellEnd"/>
      <w:r w:rsidR="0019436C">
        <w:rPr>
          <w:rFonts w:asciiTheme="minorHAnsi" w:hAnsiTheme="minorHAnsi" w:cstheme="minorHAnsi"/>
        </w:rPr>
        <w:t>)</w:t>
      </w:r>
      <w:r w:rsidRPr="00DE76E8">
        <w:rPr>
          <w:rFonts w:asciiTheme="minorHAnsi" w:hAnsiTheme="minorHAnsi" w:cstheme="minorHAnsi"/>
        </w:rPr>
        <w:t xml:space="preserve"> y se selecciona la opción para generar APK. Tras finalizar el proceso, el APK se encuentra en la carpeta de salida del proyecto y puede transferirse a los dispositivos de los clientes mediante correo electrónico, almacenamiento en la nube o cualquier otro medio seguro. Para instalarlo, es necesario permitir la instalación desde orígenes desconocidos en el dispositivo Android. Cada APK generado estará vinculado al proyecto </w:t>
      </w:r>
      <w:proofErr w:type="spellStart"/>
      <w:r w:rsidRPr="00DE76E8">
        <w:rPr>
          <w:rFonts w:asciiTheme="minorHAnsi" w:hAnsiTheme="minorHAnsi" w:cstheme="minorHAnsi"/>
        </w:rPr>
        <w:t>Firebase</w:t>
      </w:r>
      <w:proofErr w:type="spellEnd"/>
      <w:r w:rsidRPr="00DE76E8">
        <w:rPr>
          <w:rFonts w:asciiTheme="minorHAnsi" w:hAnsiTheme="minorHAnsi" w:cstheme="minorHAnsi"/>
        </w:rPr>
        <w:t xml:space="preserve"> del cliente correspondiente, por lo que para cada cliente se debe generar un APK independiente asegurando que la aplicación se conecte únicamente a la base de datos y los datos del cliente adecuado.</w:t>
      </w:r>
    </w:p>
    <w:p w14:paraId="797F09D4" w14:textId="77777777" w:rsidR="002A1217" w:rsidRPr="00DE76E8" w:rsidRDefault="002A1217" w:rsidP="00DE76E8">
      <w:pPr>
        <w:pStyle w:val="NormalWeb"/>
        <w:spacing w:line="276" w:lineRule="auto"/>
        <w:jc w:val="both"/>
        <w:rPr>
          <w:rFonts w:asciiTheme="minorHAnsi" w:hAnsiTheme="minorHAnsi" w:cstheme="minorHAnsi"/>
        </w:rPr>
      </w:pPr>
      <w:r w:rsidRPr="00DE76E8">
        <w:rPr>
          <w:rFonts w:asciiTheme="minorHAnsi" w:hAnsiTheme="minorHAnsi" w:cstheme="minorHAnsi"/>
        </w:rPr>
        <w:t>Durante todo el proceso de configuración, es importante tener en cuenta las recomendaciones de seguridad. En particular, no se deben incluir contraseñas reales en el código de la aplicación; siempre se debe utilizar la contraseña de aplicación proporcionada por el proveedor de correo electrónico. Esto asegura que la información de cada cliente permanezca protegida y que la aplicación cumpla con los requisitos de privacidad y seguridad establecidos.</w:t>
      </w:r>
    </w:p>
    <w:p w14:paraId="33639560" w14:textId="1EA3A7C2" w:rsidR="004B0BB6" w:rsidRPr="00DE76E8" w:rsidRDefault="002A1217" w:rsidP="00DE76E8">
      <w:pPr>
        <w:pStyle w:val="NormalWeb"/>
        <w:spacing w:line="276" w:lineRule="auto"/>
        <w:jc w:val="both"/>
        <w:rPr>
          <w:rFonts w:asciiTheme="minorHAnsi" w:hAnsiTheme="minorHAnsi" w:cstheme="minorHAnsi"/>
        </w:rPr>
      </w:pPr>
      <w:r w:rsidRPr="00DE76E8">
        <w:rPr>
          <w:rFonts w:asciiTheme="minorHAnsi" w:hAnsiTheme="minorHAnsi" w:cstheme="minorHAnsi"/>
        </w:rPr>
        <w:t xml:space="preserve">En conclusión, la instalación y configuración de la aplicación requiere de varios pasos coordinados que van desde la creación del proyecto en </w:t>
      </w:r>
      <w:proofErr w:type="spellStart"/>
      <w:r w:rsidRPr="00DE76E8">
        <w:rPr>
          <w:rFonts w:asciiTheme="minorHAnsi" w:hAnsiTheme="minorHAnsi" w:cstheme="minorHAnsi"/>
        </w:rPr>
        <w:t>Firebase</w:t>
      </w:r>
      <w:proofErr w:type="spellEnd"/>
      <w:r w:rsidRPr="00DE76E8">
        <w:rPr>
          <w:rFonts w:asciiTheme="minorHAnsi" w:hAnsiTheme="minorHAnsi" w:cstheme="minorHAnsi"/>
        </w:rPr>
        <w:t xml:space="preserve"> y del usuario maestro, hasta la conexión de la aplicación mediante la forma manual o el asistente de Android </w:t>
      </w:r>
      <w:r w:rsidRPr="00DE76E8">
        <w:rPr>
          <w:rFonts w:asciiTheme="minorHAnsi" w:hAnsiTheme="minorHAnsi" w:cstheme="minorHAnsi"/>
        </w:rPr>
        <w:lastRenderedPageBreak/>
        <w:t xml:space="preserve">Studio y la generación del APK para su instalación en los dispositivos de los clientes. Cada método de conexión tiene sus ventajas y limitaciones, pero ambos permiten que la aplicación funcione correctamente y que los datos de cada cliente permanezcan privados y aislados. La creación del usuario master y la inicialización de documentos en </w:t>
      </w:r>
      <w:proofErr w:type="spellStart"/>
      <w:r w:rsidRPr="00DE76E8">
        <w:rPr>
          <w:rFonts w:asciiTheme="minorHAnsi" w:hAnsiTheme="minorHAnsi" w:cstheme="minorHAnsi"/>
        </w:rPr>
        <w:t>Firestore</w:t>
      </w:r>
      <w:proofErr w:type="spellEnd"/>
      <w:r w:rsidRPr="00DE76E8">
        <w:rPr>
          <w:rFonts w:asciiTheme="minorHAnsi" w:hAnsiTheme="minorHAnsi" w:cstheme="minorHAnsi"/>
        </w:rPr>
        <w:t xml:space="preserve"> son imprescindibles para que la aplicación opere </w:t>
      </w:r>
      <w:r w:rsidR="00925FDE">
        <w:rPr>
          <w:rFonts w:asciiTheme="minorHAnsi" w:hAnsiTheme="minorHAnsi" w:cstheme="minorHAnsi"/>
        </w:rPr>
        <w:t xml:space="preserve">completa </w:t>
      </w:r>
      <w:r w:rsidRPr="00DE76E8">
        <w:rPr>
          <w:rFonts w:asciiTheme="minorHAnsi" w:hAnsiTheme="minorHAnsi" w:cstheme="minorHAnsi"/>
        </w:rPr>
        <w:t>desde el primer inicio, y el cumplimiento de las recomendaciones de seguridad garantiza que la gestión de los datos sea segura y confiable.</w:t>
      </w:r>
      <w:bookmarkEnd w:id="9"/>
    </w:p>
    <w:p w14:paraId="58A727C9" w14:textId="77777777" w:rsidR="004B0BB6" w:rsidRPr="004B0BB6" w:rsidRDefault="004B0BB6" w:rsidP="004B0BB6">
      <w:p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p>
    <w:p w14:paraId="457185B3" w14:textId="17BC71D8" w:rsidR="00830776" w:rsidRDefault="004B0BB6" w:rsidP="00B12AC8">
      <w:pPr>
        <w:pStyle w:val="Prrafodelista"/>
        <w:numPr>
          <w:ilvl w:val="1"/>
          <w:numId w:val="2"/>
        </w:num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r>
        <w:rPr>
          <w:rFonts w:eastAsia="Times New Roman" w:cstheme="minorHAnsi"/>
          <w:b/>
          <w:color w:val="4F81BD" w:themeColor="accent1"/>
          <w:sz w:val="24"/>
          <w:szCs w:val="23"/>
          <w:lang w:eastAsia="es-ES"/>
        </w:rPr>
        <w:t>Mapa de navegación del sitio</w:t>
      </w:r>
    </w:p>
    <w:p w14:paraId="33682683" w14:textId="77777777" w:rsidR="00830776" w:rsidRPr="00830776" w:rsidRDefault="00830776" w:rsidP="00830776">
      <w:pPr>
        <w:pStyle w:val="Prrafodelista"/>
        <w:shd w:val="clear" w:color="auto" w:fill="FFFFFF"/>
        <w:spacing w:before="100" w:beforeAutospacing="1" w:after="100" w:afterAutospacing="1" w:line="360" w:lineRule="auto"/>
        <w:ind w:left="1080"/>
        <w:rPr>
          <w:rFonts w:eastAsia="Times New Roman" w:cstheme="minorHAnsi"/>
          <w:b/>
          <w:color w:val="4F81BD" w:themeColor="accent1"/>
          <w:sz w:val="24"/>
          <w:szCs w:val="23"/>
          <w:lang w:eastAsia="es-ES"/>
        </w:rPr>
      </w:pPr>
    </w:p>
    <w:p w14:paraId="54359197" w14:textId="55A6DEC4" w:rsidR="00830776" w:rsidRPr="006D3C38" w:rsidRDefault="00672671" w:rsidP="00830776">
      <w:pPr>
        <w:pStyle w:val="Prrafodelista"/>
        <w:shd w:val="clear" w:color="auto" w:fill="FFFFFF"/>
        <w:spacing w:before="100" w:beforeAutospacing="1" w:after="100" w:afterAutospacing="1" w:line="360" w:lineRule="auto"/>
        <w:ind w:left="1080"/>
        <w:rPr>
          <w:rFonts w:eastAsia="Times New Roman" w:cstheme="minorHAnsi"/>
          <w:b/>
          <w:color w:val="4F81BD" w:themeColor="accent1"/>
          <w:sz w:val="24"/>
          <w:szCs w:val="23"/>
          <w:lang w:eastAsia="es-ES"/>
        </w:rPr>
      </w:pPr>
      <w:bookmarkStart w:id="10" w:name="_Hlk225449380"/>
      <w:r>
        <w:rPr>
          <w:rFonts w:ascii="Cascadia Mono SemiLight" w:eastAsia="Times New Roman" w:hAnsi="Cascadia Mono SemiLight" w:cs="Cascadia Mono SemiLight"/>
          <w:b/>
          <w:color w:val="4F81BD" w:themeColor="accent1"/>
          <w:sz w:val="24"/>
          <w:szCs w:val="23"/>
          <w:lang w:eastAsia="es-ES"/>
        </w:rPr>
        <w:t>⬥</w:t>
      </w:r>
      <w:r>
        <w:rPr>
          <w:rFonts w:eastAsia="Times New Roman" w:cstheme="minorHAnsi"/>
          <w:b/>
          <w:color w:val="4F81BD" w:themeColor="accent1"/>
          <w:sz w:val="24"/>
          <w:szCs w:val="23"/>
          <w:lang w:eastAsia="es-ES"/>
        </w:rPr>
        <w:t xml:space="preserve"> </w:t>
      </w:r>
      <w:r w:rsidR="00830776">
        <w:rPr>
          <w:rFonts w:eastAsia="Times New Roman" w:cstheme="minorHAnsi"/>
          <w:b/>
          <w:color w:val="4F81BD" w:themeColor="accent1"/>
          <w:sz w:val="24"/>
          <w:szCs w:val="23"/>
          <w:lang w:eastAsia="es-ES"/>
        </w:rPr>
        <w:t>Introducción</w:t>
      </w:r>
    </w:p>
    <w:bookmarkEnd w:id="10"/>
    <w:p w14:paraId="6C667FD6" w14:textId="77777777" w:rsidR="00830776" w:rsidRPr="006D3C38" w:rsidRDefault="00830776" w:rsidP="00830776">
      <w:pPr>
        <w:shd w:val="clear" w:color="auto" w:fill="FFFFFF"/>
        <w:spacing w:before="100" w:beforeAutospacing="1" w:after="100" w:afterAutospacing="1"/>
        <w:jc w:val="both"/>
        <w:rPr>
          <w:rFonts w:eastAsia="Times New Roman" w:cstheme="minorHAnsi"/>
          <w:sz w:val="24"/>
          <w:szCs w:val="24"/>
          <w:lang w:eastAsia="es-ES"/>
        </w:rPr>
      </w:pPr>
      <w:r w:rsidRPr="006D3C38">
        <w:rPr>
          <w:rFonts w:eastAsia="Times New Roman" w:cstheme="minorHAnsi"/>
          <w:sz w:val="24"/>
          <w:szCs w:val="24"/>
          <w:lang w:eastAsia="es-ES"/>
        </w:rPr>
        <w:t>El mapa de navegación del sitio representa de forma esquemática la estructura de la aplicación y el recorrido que puede realizar el usuario entre las distintas pantallas. Su función principal es facilitar la comprensión de cómo se organiza la aplicación y cómo se accede a cada una de sus funcionalidades.</w:t>
      </w:r>
      <w:r>
        <w:rPr>
          <w:rFonts w:eastAsia="Times New Roman" w:cstheme="minorHAnsi"/>
          <w:sz w:val="24"/>
          <w:szCs w:val="24"/>
          <w:lang w:eastAsia="es-ES"/>
        </w:rPr>
        <w:t xml:space="preserve"> </w:t>
      </w:r>
    </w:p>
    <w:p w14:paraId="33431E9E" w14:textId="77777777" w:rsidR="00830776" w:rsidRPr="006D3C38" w:rsidRDefault="00830776" w:rsidP="00830776">
      <w:pPr>
        <w:shd w:val="clear" w:color="auto" w:fill="FFFFFF"/>
        <w:spacing w:before="100" w:beforeAutospacing="1" w:after="100" w:afterAutospacing="1"/>
        <w:jc w:val="both"/>
        <w:rPr>
          <w:rFonts w:eastAsia="Times New Roman" w:cstheme="minorHAnsi"/>
          <w:sz w:val="24"/>
          <w:szCs w:val="24"/>
          <w:lang w:eastAsia="es-ES"/>
        </w:rPr>
      </w:pPr>
      <w:r w:rsidRPr="006D3C38">
        <w:rPr>
          <w:rFonts w:eastAsia="Times New Roman" w:cstheme="minorHAnsi"/>
          <w:sz w:val="24"/>
          <w:szCs w:val="24"/>
          <w:lang w:eastAsia="es-ES"/>
        </w:rPr>
        <w:t>Este mapa permite identificar las diferentes secciones del sistema y la relación entre ellas, sirviendo como guía tanto para el desarrollo como para el uso de la aplicación.</w:t>
      </w:r>
    </w:p>
    <w:p w14:paraId="30FA6034" w14:textId="77777777" w:rsidR="00830776" w:rsidRDefault="00830776" w:rsidP="00830776">
      <w:pPr>
        <w:shd w:val="clear" w:color="auto" w:fill="FFFFFF"/>
        <w:spacing w:before="100" w:beforeAutospacing="1" w:after="100" w:afterAutospacing="1"/>
        <w:jc w:val="both"/>
        <w:rPr>
          <w:rFonts w:eastAsia="Times New Roman" w:cstheme="minorHAnsi"/>
          <w:sz w:val="24"/>
          <w:szCs w:val="24"/>
          <w:lang w:eastAsia="es-ES"/>
        </w:rPr>
      </w:pPr>
    </w:p>
    <w:p w14:paraId="10496557" w14:textId="77777777" w:rsidR="00830776" w:rsidRPr="006D3C38" w:rsidRDefault="00830776" w:rsidP="001C2B82">
      <w:pPr>
        <w:shd w:val="clear" w:color="auto" w:fill="FFFFFF"/>
        <w:spacing w:before="100" w:beforeAutospacing="1" w:after="100" w:afterAutospacing="1"/>
        <w:ind w:left="-567"/>
        <w:jc w:val="center"/>
        <w:rPr>
          <w:rFonts w:eastAsia="Times New Roman" w:cstheme="minorHAnsi"/>
          <w:sz w:val="24"/>
          <w:szCs w:val="24"/>
          <w:lang w:eastAsia="es-ES"/>
        </w:rPr>
      </w:pPr>
      <w:r>
        <w:rPr>
          <w:i/>
          <w:noProof/>
          <w:sz w:val="32"/>
        </w:rPr>
        <w:lastRenderedPageBreak/>
        <w:drawing>
          <wp:inline distT="0" distB="0" distL="0" distR="0" wp14:anchorId="01259DDE" wp14:editId="1AB63D43">
            <wp:extent cx="5400040" cy="8229097"/>
            <wp:effectExtent l="0" t="0" r="0" b="0"/>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7" r:lo="rId68" r:qs="rId69" r:cs="rId70"/>
              </a:graphicData>
            </a:graphic>
          </wp:inline>
        </w:drawing>
      </w:r>
    </w:p>
    <w:p w14:paraId="6AC161CA" w14:textId="2D932C41" w:rsidR="00830776" w:rsidRDefault="00CA3A97" w:rsidP="00D50864">
      <w:pPr>
        <w:shd w:val="clear" w:color="auto" w:fill="FFFFFF"/>
        <w:spacing w:before="100" w:beforeAutospacing="1" w:after="100" w:afterAutospacing="1"/>
        <w:jc w:val="right"/>
        <w:rPr>
          <w:rFonts w:eastAsia="Times New Roman" w:cstheme="minorHAnsi"/>
          <w:b/>
          <w:color w:val="C00000"/>
          <w:sz w:val="24"/>
          <w:szCs w:val="23"/>
          <w:lang w:eastAsia="es-ES"/>
        </w:rPr>
      </w:pPr>
      <w:r>
        <w:rPr>
          <w:rFonts w:cstheme="minorHAnsi"/>
          <w:sz w:val="20"/>
          <w:szCs w:val="20"/>
        </w:rPr>
        <w:t>Figura</w:t>
      </w:r>
      <w:r w:rsidR="00D50864" w:rsidRPr="00D01553">
        <w:rPr>
          <w:rFonts w:cstheme="minorHAnsi"/>
          <w:sz w:val="20"/>
          <w:szCs w:val="20"/>
        </w:rPr>
        <w:t xml:space="preserve"> </w:t>
      </w:r>
      <w:r w:rsidR="00145C0A">
        <w:rPr>
          <w:rFonts w:cstheme="minorHAnsi"/>
          <w:sz w:val="20"/>
          <w:szCs w:val="20"/>
        </w:rPr>
        <w:t>5</w:t>
      </w:r>
      <w:r w:rsidR="00BD531F">
        <w:rPr>
          <w:rFonts w:cstheme="minorHAnsi"/>
          <w:sz w:val="20"/>
          <w:szCs w:val="20"/>
        </w:rPr>
        <w:t>7</w:t>
      </w:r>
      <w:r w:rsidR="00D50864" w:rsidRPr="00D01553">
        <w:rPr>
          <w:rFonts w:cstheme="minorHAnsi"/>
          <w:sz w:val="20"/>
          <w:szCs w:val="20"/>
        </w:rPr>
        <w:t xml:space="preserve">. </w:t>
      </w:r>
      <w:r w:rsidR="00D50864">
        <w:rPr>
          <w:rFonts w:cstheme="minorHAnsi"/>
          <w:sz w:val="20"/>
          <w:szCs w:val="20"/>
        </w:rPr>
        <w:t>Mapa de navegación</w:t>
      </w:r>
    </w:p>
    <w:p w14:paraId="548AA9B5" w14:textId="77777777" w:rsidR="00D50864" w:rsidRPr="006D3C38" w:rsidRDefault="00D50864" w:rsidP="00830776">
      <w:pPr>
        <w:shd w:val="clear" w:color="auto" w:fill="FFFFFF"/>
        <w:spacing w:before="100" w:beforeAutospacing="1" w:after="100" w:afterAutospacing="1"/>
        <w:jc w:val="both"/>
        <w:rPr>
          <w:rFonts w:eastAsia="Times New Roman" w:cstheme="minorHAnsi"/>
          <w:b/>
          <w:color w:val="C00000"/>
          <w:sz w:val="24"/>
          <w:szCs w:val="23"/>
          <w:lang w:eastAsia="es-ES"/>
        </w:rPr>
      </w:pPr>
    </w:p>
    <w:p w14:paraId="2342701F" w14:textId="6A3777CC" w:rsidR="00830776" w:rsidRDefault="00672671" w:rsidP="00830776">
      <w:pPr>
        <w:pStyle w:val="Prrafodelista"/>
        <w:shd w:val="clear" w:color="auto" w:fill="FFFFFF"/>
        <w:spacing w:before="100" w:beforeAutospacing="1" w:after="100" w:afterAutospacing="1" w:line="360" w:lineRule="auto"/>
        <w:ind w:left="1080"/>
        <w:rPr>
          <w:rFonts w:eastAsia="Times New Roman" w:cstheme="minorHAnsi"/>
          <w:b/>
          <w:color w:val="4F81BD" w:themeColor="accent1"/>
          <w:sz w:val="24"/>
          <w:szCs w:val="23"/>
          <w:lang w:eastAsia="es-ES"/>
        </w:rPr>
      </w:pPr>
      <w:r>
        <w:rPr>
          <w:rFonts w:ascii="Cascadia Mono SemiLight" w:eastAsia="Times New Roman" w:hAnsi="Cascadia Mono SemiLight" w:cs="Cascadia Mono SemiLight"/>
          <w:b/>
          <w:color w:val="4F81BD" w:themeColor="accent1"/>
          <w:sz w:val="24"/>
          <w:szCs w:val="23"/>
          <w:lang w:eastAsia="es-ES"/>
        </w:rPr>
        <w:t>⬥</w:t>
      </w:r>
      <w:r>
        <w:rPr>
          <w:rFonts w:eastAsia="Times New Roman" w:cstheme="minorHAnsi"/>
          <w:b/>
          <w:color w:val="4F81BD" w:themeColor="accent1"/>
          <w:sz w:val="24"/>
          <w:szCs w:val="23"/>
          <w:lang w:eastAsia="es-ES"/>
        </w:rPr>
        <w:t xml:space="preserve"> </w:t>
      </w:r>
      <w:r w:rsidR="00830776">
        <w:rPr>
          <w:rFonts w:eastAsia="Times New Roman" w:cstheme="minorHAnsi"/>
          <w:b/>
          <w:color w:val="4F81BD" w:themeColor="accent1"/>
          <w:sz w:val="24"/>
          <w:szCs w:val="23"/>
          <w:lang w:eastAsia="es-ES"/>
        </w:rPr>
        <w:t>Estructura general de la navegación</w:t>
      </w:r>
    </w:p>
    <w:p w14:paraId="5B88A64B" w14:textId="77777777" w:rsidR="00830776" w:rsidRPr="006D3C38" w:rsidRDefault="00830776" w:rsidP="00830776">
      <w:pPr>
        <w:shd w:val="clear" w:color="auto" w:fill="FFFFFF"/>
        <w:jc w:val="both"/>
        <w:rPr>
          <w:rFonts w:eastAsia="Times New Roman" w:cstheme="minorHAnsi"/>
          <w:sz w:val="24"/>
          <w:szCs w:val="24"/>
          <w:lang w:eastAsia="es-ES"/>
        </w:rPr>
      </w:pPr>
      <w:r w:rsidRPr="006D3C38">
        <w:rPr>
          <w:rFonts w:eastAsia="Times New Roman" w:cstheme="minorHAnsi"/>
          <w:sz w:val="24"/>
          <w:szCs w:val="24"/>
          <w:lang w:eastAsia="es-ES"/>
        </w:rPr>
        <w:t>La aplicación se organiza en torno a una pantalla inicial desde la cual el usuario puede acceder al resto de funcionalidades según su rol. La navegación se ha diseñado para que sea clara, intuitiva y sencilla, evitando recorridos innecesarios.</w:t>
      </w:r>
    </w:p>
    <w:p w14:paraId="246068C2" w14:textId="77777777" w:rsidR="00830776" w:rsidRPr="006D3C38" w:rsidRDefault="00830776" w:rsidP="00830776">
      <w:pPr>
        <w:shd w:val="clear" w:color="auto" w:fill="FFFFFF"/>
        <w:spacing w:after="0"/>
        <w:jc w:val="both"/>
        <w:rPr>
          <w:rFonts w:eastAsia="Times New Roman" w:cstheme="minorHAnsi"/>
          <w:sz w:val="24"/>
          <w:szCs w:val="24"/>
          <w:lang w:eastAsia="es-ES"/>
        </w:rPr>
      </w:pPr>
      <w:r w:rsidRPr="006D3C38">
        <w:rPr>
          <w:rFonts w:eastAsia="Times New Roman" w:cstheme="minorHAnsi"/>
          <w:sz w:val="24"/>
          <w:szCs w:val="24"/>
          <w:lang w:eastAsia="es-ES"/>
        </w:rPr>
        <w:t>La estructura general es la siguiente:</w:t>
      </w:r>
    </w:p>
    <w:p w14:paraId="219FA854" w14:textId="77777777" w:rsidR="00830776" w:rsidRPr="006D3C38" w:rsidRDefault="00830776" w:rsidP="00830776">
      <w:pPr>
        <w:shd w:val="clear" w:color="auto" w:fill="FFFFFF"/>
        <w:spacing w:after="0"/>
        <w:jc w:val="both"/>
        <w:rPr>
          <w:rFonts w:eastAsia="Times New Roman" w:cstheme="minorHAnsi"/>
          <w:sz w:val="24"/>
          <w:szCs w:val="24"/>
          <w:lang w:eastAsia="es-ES"/>
        </w:rPr>
      </w:pPr>
      <w:r>
        <w:rPr>
          <w:rFonts w:ascii="Cascadia Mono SemiLight" w:eastAsia="Times New Roman" w:hAnsi="Cascadia Mono SemiLight" w:cs="Cascadia Mono SemiLight"/>
          <w:sz w:val="24"/>
          <w:szCs w:val="24"/>
          <w:lang w:eastAsia="es-ES"/>
        </w:rPr>
        <w:t xml:space="preserve"> ▸ </w:t>
      </w:r>
      <w:r w:rsidRPr="006D3C38">
        <w:rPr>
          <w:rFonts w:eastAsia="Times New Roman" w:cstheme="minorHAnsi"/>
          <w:sz w:val="24"/>
          <w:szCs w:val="24"/>
          <w:lang w:eastAsia="es-ES"/>
        </w:rPr>
        <w:t>Pantalla de inicio de sesión</w:t>
      </w:r>
      <w:r>
        <w:rPr>
          <w:rFonts w:eastAsia="Times New Roman" w:cstheme="minorHAnsi"/>
          <w:sz w:val="24"/>
          <w:szCs w:val="24"/>
          <w:lang w:eastAsia="es-ES"/>
        </w:rPr>
        <w:t>.</w:t>
      </w:r>
    </w:p>
    <w:p w14:paraId="05096DCB" w14:textId="77777777" w:rsidR="00830776" w:rsidRPr="006D3C38" w:rsidRDefault="00830776" w:rsidP="00830776">
      <w:pPr>
        <w:shd w:val="clear" w:color="auto" w:fill="FFFFFF"/>
        <w:spacing w:after="0"/>
        <w:jc w:val="both"/>
        <w:rPr>
          <w:rFonts w:eastAsia="Times New Roman" w:cstheme="minorHAnsi"/>
          <w:sz w:val="24"/>
          <w:szCs w:val="24"/>
          <w:lang w:eastAsia="es-ES"/>
        </w:rPr>
      </w:pPr>
      <w:r>
        <w:rPr>
          <w:rFonts w:ascii="Cascadia Mono SemiLight" w:eastAsia="Times New Roman" w:hAnsi="Cascadia Mono SemiLight" w:cs="Cascadia Mono SemiLight"/>
          <w:sz w:val="24"/>
          <w:szCs w:val="24"/>
          <w:lang w:eastAsia="es-ES"/>
        </w:rPr>
        <w:t xml:space="preserve"> ▸ </w:t>
      </w:r>
      <w:r w:rsidRPr="006D3C38">
        <w:rPr>
          <w:rFonts w:eastAsia="Times New Roman" w:cstheme="minorHAnsi"/>
          <w:sz w:val="24"/>
          <w:szCs w:val="24"/>
          <w:lang w:eastAsia="es-ES"/>
        </w:rPr>
        <w:t>Menú principal</w:t>
      </w:r>
      <w:r>
        <w:rPr>
          <w:rFonts w:eastAsia="Times New Roman" w:cstheme="minorHAnsi"/>
          <w:sz w:val="24"/>
          <w:szCs w:val="24"/>
          <w:lang w:eastAsia="es-ES"/>
        </w:rPr>
        <w:t xml:space="preserve"> según el tipo de usuario con sus funcionalidades específicas.</w:t>
      </w:r>
    </w:p>
    <w:p w14:paraId="55C5BEF7" w14:textId="77777777" w:rsidR="00830776" w:rsidRPr="006D3C38" w:rsidRDefault="00830776" w:rsidP="00830776">
      <w:pPr>
        <w:shd w:val="clear" w:color="auto" w:fill="FFFFFF"/>
        <w:spacing w:after="0"/>
        <w:jc w:val="both"/>
        <w:rPr>
          <w:rFonts w:eastAsia="Times New Roman" w:cstheme="minorHAnsi"/>
          <w:sz w:val="24"/>
          <w:szCs w:val="24"/>
          <w:lang w:eastAsia="es-ES"/>
        </w:rPr>
      </w:pPr>
      <w:r>
        <w:rPr>
          <w:rFonts w:ascii="Cascadia Mono SemiLight" w:eastAsia="Times New Roman" w:hAnsi="Cascadia Mono SemiLight" w:cs="Cascadia Mono SemiLight"/>
          <w:sz w:val="24"/>
          <w:szCs w:val="24"/>
          <w:lang w:eastAsia="es-ES"/>
        </w:rPr>
        <w:t xml:space="preserve"> ▸ </w:t>
      </w:r>
      <w:r>
        <w:rPr>
          <w:rFonts w:eastAsia="Times New Roman" w:cstheme="minorHAnsi"/>
          <w:sz w:val="24"/>
          <w:szCs w:val="24"/>
          <w:lang w:eastAsia="es-ES"/>
        </w:rPr>
        <w:t>Diferentes pantallas según cada funcionalidad.</w:t>
      </w:r>
    </w:p>
    <w:p w14:paraId="1E3BE8BE" w14:textId="77777777" w:rsidR="00830776" w:rsidRPr="006D3C38" w:rsidRDefault="00830776" w:rsidP="00830776">
      <w:pPr>
        <w:shd w:val="clear" w:color="auto" w:fill="FFFFFF"/>
        <w:spacing w:after="0"/>
        <w:jc w:val="both"/>
        <w:rPr>
          <w:rFonts w:eastAsia="Times New Roman" w:cstheme="minorHAnsi"/>
          <w:sz w:val="24"/>
          <w:szCs w:val="24"/>
          <w:lang w:eastAsia="es-ES"/>
        </w:rPr>
      </w:pPr>
      <w:r>
        <w:rPr>
          <w:rFonts w:ascii="Cascadia Mono SemiLight" w:eastAsia="Times New Roman" w:hAnsi="Cascadia Mono SemiLight" w:cs="Cascadia Mono SemiLight"/>
          <w:sz w:val="24"/>
          <w:szCs w:val="24"/>
          <w:lang w:eastAsia="es-ES"/>
        </w:rPr>
        <w:t xml:space="preserve"> ▸ </w:t>
      </w:r>
      <w:r w:rsidRPr="006D3C38">
        <w:rPr>
          <w:rFonts w:eastAsia="Times New Roman" w:cstheme="minorHAnsi"/>
          <w:sz w:val="24"/>
          <w:szCs w:val="24"/>
          <w:lang w:eastAsia="es-ES"/>
        </w:rPr>
        <w:t>Pantallas de gestión y consulta</w:t>
      </w:r>
      <w:r>
        <w:rPr>
          <w:rFonts w:eastAsia="Times New Roman" w:cstheme="minorHAnsi"/>
          <w:sz w:val="24"/>
          <w:szCs w:val="24"/>
          <w:lang w:eastAsia="es-ES"/>
        </w:rPr>
        <w:t>.</w:t>
      </w:r>
    </w:p>
    <w:p w14:paraId="7B5C80C9" w14:textId="77777777" w:rsidR="00830776" w:rsidRDefault="00830776" w:rsidP="00830776">
      <w:pPr>
        <w:shd w:val="clear" w:color="auto" w:fill="FFFFFF"/>
        <w:jc w:val="both"/>
        <w:rPr>
          <w:rFonts w:eastAsia="Times New Roman" w:cstheme="minorHAnsi"/>
          <w:sz w:val="24"/>
          <w:szCs w:val="24"/>
          <w:lang w:eastAsia="es-ES"/>
        </w:rPr>
      </w:pPr>
      <w:r>
        <w:rPr>
          <w:rFonts w:ascii="Cascadia Mono SemiLight" w:eastAsia="Times New Roman" w:hAnsi="Cascadia Mono SemiLight" w:cs="Cascadia Mono SemiLight"/>
          <w:sz w:val="24"/>
          <w:szCs w:val="24"/>
          <w:lang w:eastAsia="es-ES"/>
        </w:rPr>
        <w:t xml:space="preserve"> ▸ </w:t>
      </w:r>
      <w:r w:rsidRPr="006D3C38">
        <w:rPr>
          <w:rFonts w:eastAsia="Times New Roman" w:cstheme="minorHAnsi"/>
          <w:sz w:val="24"/>
          <w:szCs w:val="24"/>
          <w:lang w:eastAsia="es-ES"/>
        </w:rPr>
        <w:t>Cierre de sesión</w:t>
      </w:r>
      <w:r>
        <w:rPr>
          <w:rFonts w:eastAsia="Times New Roman" w:cstheme="minorHAnsi"/>
          <w:sz w:val="24"/>
          <w:szCs w:val="24"/>
          <w:lang w:eastAsia="es-ES"/>
        </w:rPr>
        <w:t>.</w:t>
      </w:r>
    </w:p>
    <w:p w14:paraId="26C58EF7" w14:textId="77777777" w:rsidR="00830776" w:rsidRDefault="00830776" w:rsidP="00830776">
      <w:pPr>
        <w:shd w:val="clear" w:color="auto" w:fill="FFFFFF"/>
        <w:jc w:val="both"/>
        <w:rPr>
          <w:rFonts w:eastAsia="Times New Roman" w:cstheme="minorHAnsi"/>
          <w:sz w:val="24"/>
          <w:szCs w:val="24"/>
          <w:lang w:eastAsia="es-ES"/>
        </w:rPr>
      </w:pPr>
    </w:p>
    <w:p w14:paraId="701F4B60" w14:textId="271ADFFC" w:rsidR="00830776" w:rsidRDefault="00672671" w:rsidP="00830776">
      <w:pPr>
        <w:pStyle w:val="Prrafodelista"/>
        <w:shd w:val="clear" w:color="auto" w:fill="FFFFFF"/>
        <w:spacing w:before="100" w:beforeAutospacing="1" w:after="100" w:afterAutospacing="1" w:line="360" w:lineRule="auto"/>
        <w:ind w:left="1080"/>
        <w:rPr>
          <w:rFonts w:eastAsia="Times New Roman" w:cstheme="minorHAnsi"/>
          <w:b/>
          <w:color w:val="4F81BD" w:themeColor="accent1"/>
          <w:sz w:val="24"/>
          <w:szCs w:val="23"/>
          <w:lang w:eastAsia="es-ES"/>
        </w:rPr>
      </w:pPr>
      <w:r>
        <w:rPr>
          <w:rFonts w:ascii="Cascadia Mono SemiLight" w:eastAsia="Times New Roman" w:hAnsi="Cascadia Mono SemiLight" w:cs="Cascadia Mono SemiLight"/>
          <w:b/>
          <w:color w:val="4F81BD" w:themeColor="accent1"/>
          <w:sz w:val="24"/>
          <w:szCs w:val="23"/>
          <w:lang w:eastAsia="es-ES"/>
        </w:rPr>
        <w:t>⬥</w:t>
      </w:r>
      <w:r>
        <w:rPr>
          <w:rFonts w:eastAsia="Times New Roman" w:cstheme="minorHAnsi"/>
          <w:b/>
          <w:color w:val="4F81BD" w:themeColor="accent1"/>
          <w:sz w:val="24"/>
          <w:szCs w:val="23"/>
          <w:lang w:eastAsia="es-ES"/>
        </w:rPr>
        <w:t xml:space="preserve"> </w:t>
      </w:r>
      <w:r w:rsidR="00830776">
        <w:rPr>
          <w:rFonts w:eastAsia="Times New Roman" w:cstheme="minorHAnsi"/>
          <w:b/>
          <w:color w:val="4F81BD" w:themeColor="accent1"/>
          <w:sz w:val="24"/>
          <w:szCs w:val="23"/>
          <w:lang w:eastAsia="es-ES"/>
        </w:rPr>
        <w:t>Descripción de las pantallas principales</w:t>
      </w:r>
    </w:p>
    <w:p w14:paraId="1C68A319" w14:textId="7EAFD421" w:rsidR="00830776" w:rsidRPr="004E3372" w:rsidRDefault="004E3372" w:rsidP="00830776">
      <w:pPr>
        <w:shd w:val="clear" w:color="auto" w:fill="FFFFFF"/>
        <w:spacing w:after="0"/>
        <w:jc w:val="both"/>
        <w:rPr>
          <w:rFonts w:eastAsia="Times New Roman" w:cstheme="minorHAnsi"/>
          <w:sz w:val="24"/>
          <w:szCs w:val="24"/>
          <w:lang w:eastAsia="es-ES"/>
        </w:rPr>
      </w:pPr>
      <w:r w:rsidRPr="004E3372">
        <w:rPr>
          <w:rFonts w:eastAsia="Times New Roman" w:cstheme="minorHAnsi"/>
          <w:sz w:val="24"/>
          <w:szCs w:val="24"/>
          <w:lang w:eastAsia="es-ES"/>
        </w:rPr>
        <w:t>▪</w:t>
      </w:r>
      <w:r>
        <w:rPr>
          <w:rFonts w:eastAsia="Times New Roman" w:cstheme="minorHAnsi"/>
          <w:sz w:val="24"/>
          <w:szCs w:val="24"/>
          <w:lang w:eastAsia="es-ES"/>
        </w:rPr>
        <w:t xml:space="preserve"> </w:t>
      </w:r>
      <w:r w:rsidR="00830776" w:rsidRPr="004E3372">
        <w:rPr>
          <w:rFonts w:eastAsia="Times New Roman" w:cstheme="minorHAnsi"/>
          <w:sz w:val="24"/>
          <w:szCs w:val="24"/>
          <w:lang w:eastAsia="es-ES"/>
        </w:rPr>
        <w:t>Pantalla de carga</w:t>
      </w:r>
    </w:p>
    <w:p w14:paraId="7545B77E" w14:textId="77777777" w:rsidR="00830776" w:rsidRDefault="00830776" w:rsidP="00830776">
      <w:pPr>
        <w:shd w:val="clear" w:color="auto" w:fill="FFFFFF"/>
        <w:spacing w:after="0"/>
        <w:jc w:val="both"/>
        <w:rPr>
          <w:rFonts w:eastAsia="Times New Roman" w:cstheme="minorHAnsi"/>
          <w:sz w:val="24"/>
          <w:szCs w:val="24"/>
          <w:lang w:eastAsia="es-ES"/>
        </w:rPr>
      </w:pPr>
      <w:r>
        <w:rPr>
          <w:rFonts w:eastAsia="Times New Roman" w:cstheme="minorHAnsi"/>
          <w:sz w:val="24"/>
          <w:szCs w:val="24"/>
          <w:lang w:eastAsia="es-ES"/>
        </w:rPr>
        <w:t>Al iniciar la app se lanza una pantalla que se muestra durante un par de segundos cuya función es dar tiempo a la aplicación a cargar los datos necesarios y poder determinar si existe algún usuario logado e iniciar su sesión</w:t>
      </w:r>
      <w:r w:rsidRPr="00606EAC">
        <w:rPr>
          <w:rFonts w:eastAsia="Times New Roman" w:cstheme="minorHAnsi"/>
          <w:sz w:val="24"/>
          <w:szCs w:val="24"/>
          <w:lang w:eastAsia="es-ES"/>
        </w:rPr>
        <w:t>.</w:t>
      </w:r>
    </w:p>
    <w:p w14:paraId="0E9D4C92" w14:textId="77777777" w:rsidR="00830776" w:rsidRDefault="00830776" w:rsidP="00830776">
      <w:pPr>
        <w:shd w:val="clear" w:color="auto" w:fill="FFFFFF"/>
        <w:spacing w:after="0"/>
        <w:jc w:val="both"/>
        <w:rPr>
          <w:rFonts w:eastAsia="Times New Roman" w:cstheme="minorHAnsi"/>
          <w:sz w:val="24"/>
          <w:szCs w:val="24"/>
          <w:lang w:eastAsia="es-ES"/>
        </w:rPr>
      </w:pPr>
    </w:p>
    <w:p w14:paraId="438F30D1" w14:textId="25EC0D3F" w:rsidR="00830776" w:rsidRPr="004E3372" w:rsidRDefault="004E3372" w:rsidP="00830776">
      <w:pPr>
        <w:shd w:val="clear" w:color="auto" w:fill="FFFFFF"/>
        <w:spacing w:after="0"/>
        <w:jc w:val="both"/>
        <w:rPr>
          <w:rFonts w:eastAsia="Times New Roman" w:cstheme="minorHAnsi"/>
          <w:sz w:val="24"/>
          <w:szCs w:val="24"/>
          <w:lang w:eastAsia="es-ES"/>
        </w:rPr>
      </w:pPr>
      <w:r w:rsidRPr="004E3372">
        <w:rPr>
          <w:rFonts w:eastAsia="Times New Roman" w:cstheme="minorHAnsi"/>
          <w:sz w:val="24"/>
          <w:szCs w:val="24"/>
          <w:lang w:eastAsia="es-ES"/>
        </w:rPr>
        <w:t>▪</w:t>
      </w:r>
      <w:r>
        <w:rPr>
          <w:rFonts w:eastAsia="Times New Roman" w:cstheme="minorHAnsi"/>
          <w:sz w:val="24"/>
          <w:szCs w:val="24"/>
          <w:lang w:eastAsia="es-ES"/>
        </w:rPr>
        <w:t xml:space="preserve"> </w:t>
      </w:r>
      <w:r w:rsidR="00830776" w:rsidRPr="004E3372">
        <w:rPr>
          <w:rFonts w:eastAsia="Times New Roman" w:cstheme="minorHAnsi"/>
          <w:sz w:val="24"/>
          <w:szCs w:val="24"/>
          <w:lang w:eastAsia="es-ES"/>
        </w:rPr>
        <w:t>Pantalla de inicio de sesión</w:t>
      </w:r>
    </w:p>
    <w:p w14:paraId="6750891B" w14:textId="1484D368" w:rsidR="00830776" w:rsidRPr="00606EAC" w:rsidRDefault="00830776" w:rsidP="00830776">
      <w:pPr>
        <w:shd w:val="clear" w:color="auto" w:fill="FFFFFF"/>
        <w:spacing w:after="0"/>
        <w:jc w:val="both"/>
        <w:rPr>
          <w:rFonts w:eastAsia="Times New Roman" w:cstheme="minorHAnsi"/>
          <w:sz w:val="24"/>
          <w:szCs w:val="24"/>
          <w:lang w:eastAsia="es-ES"/>
        </w:rPr>
      </w:pPr>
      <w:r w:rsidRPr="00606EAC">
        <w:rPr>
          <w:rFonts w:eastAsia="Times New Roman" w:cstheme="minorHAnsi"/>
          <w:sz w:val="24"/>
          <w:szCs w:val="24"/>
          <w:lang w:eastAsia="es-ES"/>
        </w:rPr>
        <w:t>Es la primera pantalla que se muestra al acceder a la aplicación. Permite al usuario introducir sus credenciales para acceder al sistema. En función del rol del usuario, se mostrará un menú adaptado a sus permisos.</w:t>
      </w:r>
      <w:r w:rsidR="001C2B82">
        <w:rPr>
          <w:rFonts w:eastAsia="Times New Roman" w:cstheme="minorHAnsi"/>
          <w:sz w:val="24"/>
          <w:szCs w:val="24"/>
          <w:lang w:eastAsia="es-ES"/>
        </w:rPr>
        <w:t xml:space="preserve"> También permite modificar dichas credenciales mediante una ventana de diálogo.</w:t>
      </w:r>
    </w:p>
    <w:p w14:paraId="17A8C014" w14:textId="77777777" w:rsidR="00830776" w:rsidRPr="00606EAC" w:rsidRDefault="00830776" w:rsidP="00830776">
      <w:pPr>
        <w:shd w:val="clear" w:color="auto" w:fill="FFFFFF"/>
        <w:spacing w:after="0"/>
        <w:jc w:val="both"/>
        <w:rPr>
          <w:rFonts w:eastAsia="Times New Roman" w:cstheme="minorHAnsi"/>
          <w:sz w:val="24"/>
          <w:szCs w:val="24"/>
          <w:lang w:eastAsia="es-ES"/>
        </w:rPr>
      </w:pPr>
    </w:p>
    <w:p w14:paraId="3FDD8EFD" w14:textId="7D12713D" w:rsidR="00830776" w:rsidRPr="004E3372" w:rsidRDefault="004E3372" w:rsidP="00830776">
      <w:pPr>
        <w:shd w:val="clear" w:color="auto" w:fill="FFFFFF"/>
        <w:spacing w:after="0"/>
        <w:jc w:val="both"/>
        <w:rPr>
          <w:rFonts w:eastAsia="Times New Roman" w:cstheme="minorHAnsi"/>
          <w:sz w:val="24"/>
          <w:szCs w:val="24"/>
          <w:lang w:eastAsia="es-ES"/>
        </w:rPr>
      </w:pPr>
      <w:r w:rsidRPr="004E3372">
        <w:rPr>
          <w:rFonts w:eastAsia="Times New Roman" w:cstheme="minorHAnsi"/>
          <w:sz w:val="24"/>
          <w:szCs w:val="24"/>
          <w:lang w:eastAsia="es-ES"/>
        </w:rPr>
        <w:t>▪</w:t>
      </w:r>
      <w:r>
        <w:rPr>
          <w:rFonts w:eastAsia="Times New Roman" w:cstheme="minorHAnsi"/>
          <w:sz w:val="24"/>
          <w:szCs w:val="24"/>
          <w:lang w:eastAsia="es-ES"/>
        </w:rPr>
        <w:t xml:space="preserve"> </w:t>
      </w:r>
      <w:r w:rsidR="00830776" w:rsidRPr="004E3372">
        <w:rPr>
          <w:rFonts w:eastAsia="Times New Roman" w:cstheme="minorHAnsi"/>
          <w:sz w:val="24"/>
          <w:szCs w:val="24"/>
          <w:lang w:eastAsia="es-ES"/>
        </w:rPr>
        <w:t>Menú principal</w:t>
      </w:r>
    </w:p>
    <w:p w14:paraId="31C363F1" w14:textId="77777777" w:rsidR="00830776" w:rsidRPr="00606EAC" w:rsidRDefault="00830776" w:rsidP="00830776">
      <w:pPr>
        <w:shd w:val="clear" w:color="auto" w:fill="FFFFFF"/>
        <w:spacing w:after="0"/>
        <w:jc w:val="both"/>
        <w:rPr>
          <w:rFonts w:eastAsia="Times New Roman" w:cstheme="minorHAnsi"/>
          <w:sz w:val="24"/>
          <w:szCs w:val="24"/>
          <w:lang w:eastAsia="es-ES"/>
        </w:rPr>
      </w:pPr>
      <w:r w:rsidRPr="00606EAC">
        <w:rPr>
          <w:rFonts w:eastAsia="Times New Roman" w:cstheme="minorHAnsi"/>
          <w:sz w:val="24"/>
          <w:szCs w:val="24"/>
          <w:lang w:eastAsia="es-ES"/>
        </w:rPr>
        <w:t>Desde el menú principal el usuario puede acceder a todas las secciones disponibles de la aplicación. Este menú actúa como punto central de navegación.</w:t>
      </w:r>
    </w:p>
    <w:p w14:paraId="2FDDDAD6" w14:textId="77777777" w:rsidR="00830776" w:rsidRPr="00606EAC" w:rsidRDefault="00830776" w:rsidP="00830776">
      <w:pPr>
        <w:shd w:val="clear" w:color="auto" w:fill="FFFFFF"/>
        <w:spacing w:after="0"/>
        <w:jc w:val="both"/>
        <w:rPr>
          <w:rFonts w:eastAsia="Times New Roman" w:cstheme="minorHAnsi"/>
          <w:sz w:val="24"/>
          <w:szCs w:val="24"/>
          <w:lang w:eastAsia="es-ES"/>
        </w:rPr>
      </w:pPr>
    </w:p>
    <w:p w14:paraId="6D2105C0" w14:textId="1B337F54" w:rsidR="00830776" w:rsidRPr="004E3372" w:rsidRDefault="004E3372" w:rsidP="00830776">
      <w:pPr>
        <w:shd w:val="clear" w:color="auto" w:fill="FFFFFF"/>
        <w:spacing w:after="0"/>
        <w:jc w:val="both"/>
        <w:rPr>
          <w:rFonts w:eastAsia="Times New Roman" w:cstheme="minorHAnsi"/>
          <w:sz w:val="24"/>
          <w:szCs w:val="24"/>
          <w:lang w:eastAsia="es-ES"/>
        </w:rPr>
      </w:pPr>
      <w:r w:rsidRPr="004E3372">
        <w:rPr>
          <w:rFonts w:eastAsia="Times New Roman" w:cstheme="minorHAnsi"/>
          <w:sz w:val="24"/>
          <w:szCs w:val="24"/>
          <w:lang w:eastAsia="es-ES"/>
        </w:rPr>
        <w:t>▪</w:t>
      </w:r>
      <w:r>
        <w:rPr>
          <w:rFonts w:eastAsia="Times New Roman" w:cstheme="minorHAnsi"/>
          <w:sz w:val="24"/>
          <w:szCs w:val="24"/>
          <w:lang w:eastAsia="es-ES"/>
        </w:rPr>
        <w:t xml:space="preserve"> </w:t>
      </w:r>
      <w:r w:rsidR="00830776" w:rsidRPr="004E3372">
        <w:rPr>
          <w:rFonts w:eastAsia="Times New Roman" w:cstheme="minorHAnsi"/>
          <w:sz w:val="24"/>
          <w:szCs w:val="24"/>
          <w:lang w:eastAsia="es-ES"/>
        </w:rPr>
        <w:t>Gestión de conductores</w:t>
      </w:r>
    </w:p>
    <w:p w14:paraId="26E697EE" w14:textId="7D0C8729" w:rsidR="00830776" w:rsidRPr="00606EAC" w:rsidRDefault="00830776" w:rsidP="00830776">
      <w:pPr>
        <w:shd w:val="clear" w:color="auto" w:fill="FFFFFF"/>
        <w:spacing w:after="0"/>
        <w:jc w:val="both"/>
        <w:rPr>
          <w:rFonts w:eastAsia="Times New Roman" w:cstheme="minorHAnsi"/>
          <w:sz w:val="24"/>
          <w:szCs w:val="24"/>
          <w:lang w:eastAsia="es-ES"/>
        </w:rPr>
      </w:pPr>
      <w:r w:rsidRPr="00606EAC">
        <w:rPr>
          <w:rFonts w:eastAsia="Times New Roman" w:cstheme="minorHAnsi"/>
          <w:sz w:val="24"/>
          <w:szCs w:val="24"/>
          <w:lang w:eastAsia="es-ES"/>
        </w:rPr>
        <w:t>Esta sección permite visualizar, añadir, modificar y eliminar conductores. El acceso a esta</w:t>
      </w:r>
      <w:r w:rsidR="001C2B82">
        <w:rPr>
          <w:rFonts w:eastAsia="Times New Roman" w:cstheme="minorHAnsi"/>
          <w:sz w:val="24"/>
          <w:szCs w:val="24"/>
          <w:lang w:eastAsia="es-ES"/>
        </w:rPr>
        <w:t xml:space="preserve"> y a las siguientes</w:t>
      </w:r>
      <w:r w:rsidRPr="00606EAC">
        <w:rPr>
          <w:rFonts w:eastAsia="Times New Roman" w:cstheme="minorHAnsi"/>
          <w:sz w:val="24"/>
          <w:szCs w:val="24"/>
          <w:lang w:eastAsia="es-ES"/>
        </w:rPr>
        <w:t xml:space="preserve"> opciones está limitado a usuarios con permisos de administra</w:t>
      </w:r>
      <w:r w:rsidR="001C2B82">
        <w:rPr>
          <w:rFonts w:eastAsia="Times New Roman" w:cstheme="minorHAnsi"/>
          <w:sz w:val="24"/>
          <w:szCs w:val="24"/>
          <w:lang w:eastAsia="es-ES"/>
        </w:rPr>
        <w:t>dor</w:t>
      </w:r>
      <w:r>
        <w:rPr>
          <w:rFonts w:eastAsia="Times New Roman" w:cstheme="minorHAnsi"/>
          <w:sz w:val="24"/>
          <w:szCs w:val="24"/>
          <w:lang w:eastAsia="es-ES"/>
        </w:rPr>
        <w:t xml:space="preserve"> o master</w:t>
      </w:r>
      <w:r w:rsidRPr="00606EAC">
        <w:rPr>
          <w:rFonts w:eastAsia="Times New Roman" w:cstheme="minorHAnsi"/>
          <w:sz w:val="24"/>
          <w:szCs w:val="24"/>
          <w:lang w:eastAsia="es-ES"/>
        </w:rPr>
        <w:t>.</w:t>
      </w:r>
    </w:p>
    <w:p w14:paraId="775F3EA1" w14:textId="77777777" w:rsidR="00830776" w:rsidRPr="00606EAC" w:rsidRDefault="00830776" w:rsidP="00830776">
      <w:pPr>
        <w:shd w:val="clear" w:color="auto" w:fill="FFFFFF"/>
        <w:spacing w:after="0"/>
        <w:jc w:val="both"/>
        <w:rPr>
          <w:rFonts w:eastAsia="Times New Roman" w:cstheme="minorHAnsi"/>
          <w:sz w:val="24"/>
          <w:szCs w:val="24"/>
          <w:lang w:eastAsia="es-ES"/>
        </w:rPr>
      </w:pPr>
    </w:p>
    <w:p w14:paraId="1BF29708" w14:textId="179CD71A" w:rsidR="00830776" w:rsidRPr="004E3372" w:rsidRDefault="004E3372" w:rsidP="00830776">
      <w:pPr>
        <w:shd w:val="clear" w:color="auto" w:fill="FFFFFF"/>
        <w:spacing w:after="0"/>
        <w:jc w:val="both"/>
        <w:rPr>
          <w:rFonts w:eastAsia="Times New Roman" w:cstheme="minorHAnsi"/>
          <w:sz w:val="24"/>
          <w:szCs w:val="24"/>
          <w:lang w:eastAsia="es-ES"/>
        </w:rPr>
      </w:pPr>
      <w:r w:rsidRPr="004E3372">
        <w:rPr>
          <w:rFonts w:eastAsia="Times New Roman" w:cstheme="minorHAnsi"/>
          <w:sz w:val="24"/>
          <w:szCs w:val="24"/>
          <w:lang w:eastAsia="es-ES"/>
        </w:rPr>
        <w:t>▪</w:t>
      </w:r>
      <w:r>
        <w:rPr>
          <w:rFonts w:eastAsia="Times New Roman" w:cstheme="minorHAnsi"/>
          <w:sz w:val="24"/>
          <w:szCs w:val="24"/>
          <w:lang w:eastAsia="es-ES"/>
        </w:rPr>
        <w:t xml:space="preserve"> </w:t>
      </w:r>
      <w:r w:rsidR="00830776" w:rsidRPr="004E3372">
        <w:rPr>
          <w:rFonts w:eastAsia="Times New Roman" w:cstheme="minorHAnsi"/>
          <w:sz w:val="24"/>
          <w:szCs w:val="24"/>
          <w:lang w:eastAsia="es-ES"/>
        </w:rPr>
        <w:t>Gestión de vehículos</w:t>
      </w:r>
    </w:p>
    <w:p w14:paraId="4498E127" w14:textId="77777777" w:rsidR="00830776" w:rsidRPr="00606EAC" w:rsidRDefault="00830776" w:rsidP="00830776">
      <w:pPr>
        <w:shd w:val="clear" w:color="auto" w:fill="FFFFFF"/>
        <w:spacing w:after="0"/>
        <w:jc w:val="both"/>
        <w:rPr>
          <w:rFonts w:eastAsia="Times New Roman" w:cstheme="minorHAnsi"/>
          <w:sz w:val="24"/>
          <w:szCs w:val="24"/>
          <w:lang w:eastAsia="es-ES"/>
        </w:rPr>
      </w:pPr>
      <w:r w:rsidRPr="00606EAC">
        <w:rPr>
          <w:rFonts w:eastAsia="Times New Roman" w:cstheme="minorHAnsi"/>
          <w:sz w:val="24"/>
          <w:szCs w:val="24"/>
          <w:lang w:eastAsia="es-ES"/>
        </w:rPr>
        <w:t>Desde esta pantalla se puede consultar la flota de vehículos, así como añadir nuevos vehículos o modificar los existentes.</w:t>
      </w:r>
    </w:p>
    <w:p w14:paraId="38026771" w14:textId="77777777" w:rsidR="00830776" w:rsidRPr="00606EAC" w:rsidRDefault="00830776" w:rsidP="00830776">
      <w:pPr>
        <w:shd w:val="clear" w:color="auto" w:fill="FFFFFF"/>
        <w:spacing w:after="0"/>
        <w:jc w:val="both"/>
        <w:rPr>
          <w:rFonts w:eastAsia="Times New Roman" w:cstheme="minorHAnsi"/>
          <w:sz w:val="24"/>
          <w:szCs w:val="24"/>
          <w:lang w:eastAsia="es-ES"/>
        </w:rPr>
      </w:pPr>
    </w:p>
    <w:p w14:paraId="4F471E76" w14:textId="59978C1A" w:rsidR="00830776" w:rsidRPr="004E3372" w:rsidRDefault="004E3372" w:rsidP="00830776">
      <w:pPr>
        <w:shd w:val="clear" w:color="auto" w:fill="FFFFFF"/>
        <w:spacing w:after="0"/>
        <w:jc w:val="both"/>
        <w:rPr>
          <w:rFonts w:eastAsia="Times New Roman" w:cstheme="minorHAnsi"/>
          <w:sz w:val="24"/>
          <w:szCs w:val="24"/>
          <w:lang w:eastAsia="es-ES"/>
        </w:rPr>
      </w:pPr>
      <w:r w:rsidRPr="004E3372">
        <w:rPr>
          <w:rFonts w:eastAsia="Times New Roman" w:cstheme="minorHAnsi"/>
          <w:sz w:val="24"/>
          <w:szCs w:val="24"/>
          <w:lang w:eastAsia="es-ES"/>
        </w:rPr>
        <w:t>▪</w:t>
      </w:r>
      <w:r>
        <w:rPr>
          <w:rFonts w:eastAsia="Times New Roman" w:cstheme="minorHAnsi"/>
          <w:sz w:val="24"/>
          <w:szCs w:val="24"/>
          <w:lang w:eastAsia="es-ES"/>
        </w:rPr>
        <w:t xml:space="preserve"> </w:t>
      </w:r>
      <w:r w:rsidR="00830776" w:rsidRPr="004E3372">
        <w:rPr>
          <w:rFonts w:eastAsia="Times New Roman" w:cstheme="minorHAnsi"/>
          <w:sz w:val="24"/>
          <w:szCs w:val="24"/>
          <w:lang w:eastAsia="es-ES"/>
        </w:rPr>
        <w:t>Gestión de viajes</w:t>
      </w:r>
    </w:p>
    <w:p w14:paraId="7668687C" w14:textId="77777777" w:rsidR="00830776" w:rsidRPr="00606EAC" w:rsidRDefault="00830776" w:rsidP="00830776">
      <w:pPr>
        <w:shd w:val="clear" w:color="auto" w:fill="FFFFFF"/>
        <w:spacing w:after="0"/>
        <w:jc w:val="both"/>
        <w:rPr>
          <w:rFonts w:eastAsia="Times New Roman" w:cstheme="minorHAnsi"/>
          <w:sz w:val="24"/>
          <w:szCs w:val="24"/>
          <w:lang w:eastAsia="es-ES"/>
        </w:rPr>
      </w:pPr>
      <w:r>
        <w:rPr>
          <w:rFonts w:eastAsia="Times New Roman" w:cstheme="minorHAnsi"/>
          <w:sz w:val="24"/>
          <w:szCs w:val="24"/>
          <w:lang w:eastAsia="es-ES"/>
        </w:rPr>
        <w:t>Aquí nos p</w:t>
      </w:r>
      <w:r w:rsidRPr="00606EAC">
        <w:rPr>
          <w:rFonts w:eastAsia="Times New Roman" w:cstheme="minorHAnsi"/>
          <w:sz w:val="24"/>
          <w:szCs w:val="24"/>
          <w:lang w:eastAsia="es-ES"/>
        </w:rPr>
        <w:t>ermite consultar los viajes</w:t>
      </w:r>
      <w:r>
        <w:rPr>
          <w:rFonts w:eastAsia="Times New Roman" w:cstheme="minorHAnsi"/>
          <w:sz w:val="24"/>
          <w:szCs w:val="24"/>
          <w:lang w:eastAsia="es-ES"/>
        </w:rPr>
        <w:t>, acceder a sus detalles,</w:t>
      </w:r>
      <w:r w:rsidRPr="00606EAC">
        <w:rPr>
          <w:rFonts w:eastAsia="Times New Roman" w:cstheme="minorHAnsi"/>
          <w:sz w:val="24"/>
          <w:szCs w:val="24"/>
          <w:lang w:eastAsia="es-ES"/>
        </w:rPr>
        <w:t xml:space="preserve"> crear nuevos y </w:t>
      </w:r>
      <w:r>
        <w:rPr>
          <w:rFonts w:eastAsia="Times New Roman" w:cstheme="minorHAnsi"/>
          <w:sz w:val="24"/>
          <w:szCs w:val="24"/>
          <w:lang w:eastAsia="es-ES"/>
        </w:rPr>
        <w:t>modificarlos según vayan transcurriendo para mantener actualizada la información.</w:t>
      </w:r>
    </w:p>
    <w:p w14:paraId="1E7D522A" w14:textId="77777777" w:rsidR="00830776" w:rsidRPr="00606EAC" w:rsidRDefault="00830776" w:rsidP="00830776">
      <w:pPr>
        <w:shd w:val="clear" w:color="auto" w:fill="FFFFFF"/>
        <w:spacing w:after="0"/>
        <w:jc w:val="both"/>
        <w:rPr>
          <w:rFonts w:eastAsia="Times New Roman" w:cstheme="minorHAnsi"/>
          <w:sz w:val="24"/>
          <w:szCs w:val="24"/>
          <w:lang w:eastAsia="es-ES"/>
        </w:rPr>
      </w:pPr>
    </w:p>
    <w:p w14:paraId="48C5C523" w14:textId="0360FB46" w:rsidR="00830776" w:rsidRPr="004E3372" w:rsidRDefault="004E3372" w:rsidP="00830776">
      <w:pPr>
        <w:shd w:val="clear" w:color="auto" w:fill="FFFFFF"/>
        <w:spacing w:after="0"/>
        <w:jc w:val="both"/>
        <w:rPr>
          <w:rFonts w:eastAsia="Times New Roman" w:cstheme="minorHAnsi"/>
          <w:sz w:val="24"/>
          <w:szCs w:val="24"/>
          <w:lang w:eastAsia="es-ES"/>
        </w:rPr>
      </w:pPr>
      <w:r w:rsidRPr="004E3372">
        <w:rPr>
          <w:rFonts w:eastAsia="Times New Roman" w:cstheme="minorHAnsi"/>
          <w:sz w:val="24"/>
          <w:szCs w:val="24"/>
          <w:lang w:eastAsia="es-ES"/>
        </w:rPr>
        <w:t>▪</w:t>
      </w:r>
      <w:r>
        <w:rPr>
          <w:rFonts w:eastAsia="Times New Roman" w:cstheme="minorHAnsi"/>
          <w:sz w:val="24"/>
          <w:szCs w:val="24"/>
          <w:lang w:eastAsia="es-ES"/>
        </w:rPr>
        <w:t xml:space="preserve"> </w:t>
      </w:r>
      <w:r w:rsidR="00830776" w:rsidRPr="004E3372">
        <w:rPr>
          <w:rFonts w:eastAsia="Times New Roman" w:cstheme="minorHAnsi"/>
          <w:sz w:val="24"/>
          <w:szCs w:val="24"/>
          <w:lang w:eastAsia="es-ES"/>
        </w:rPr>
        <w:t>Gestión de avisos</w:t>
      </w:r>
    </w:p>
    <w:p w14:paraId="6628AC2D" w14:textId="77777777" w:rsidR="00830776" w:rsidRPr="00606EAC" w:rsidRDefault="00830776" w:rsidP="00830776">
      <w:pPr>
        <w:shd w:val="clear" w:color="auto" w:fill="FFFFFF"/>
        <w:spacing w:after="0"/>
        <w:jc w:val="both"/>
        <w:rPr>
          <w:rFonts w:eastAsia="Times New Roman" w:cstheme="minorHAnsi"/>
          <w:sz w:val="24"/>
          <w:szCs w:val="24"/>
          <w:lang w:eastAsia="es-ES"/>
        </w:rPr>
      </w:pPr>
      <w:r w:rsidRPr="00606EAC">
        <w:rPr>
          <w:rFonts w:eastAsia="Times New Roman" w:cstheme="minorHAnsi"/>
          <w:sz w:val="24"/>
          <w:szCs w:val="24"/>
          <w:lang w:eastAsia="es-ES"/>
        </w:rPr>
        <w:t>En esta sección se muestran las incidencias registradas durante los viajes. Permite añadir nuevas incidencias y consultar su estado.</w:t>
      </w:r>
    </w:p>
    <w:p w14:paraId="416219BB" w14:textId="77777777" w:rsidR="00830776" w:rsidRPr="00606EAC" w:rsidRDefault="00830776" w:rsidP="00830776">
      <w:pPr>
        <w:shd w:val="clear" w:color="auto" w:fill="FFFFFF"/>
        <w:spacing w:after="0"/>
        <w:jc w:val="both"/>
        <w:rPr>
          <w:rFonts w:eastAsia="Times New Roman" w:cstheme="minorHAnsi"/>
          <w:sz w:val="24"/>
          <w:szCs w:val="24"/>
          <w:lang w:eastAsia="es-ES"/>
        </w:rPr>
      </w:pPr>
    </w:p>
    <w:p w14:paraId="6B81FD89" w14:textId="1C7B1661" w:rsidR="00830776" w:rsidRPr="004E3372" w:rsidRDefault="004E3372" w:rsidP="00830776">
      <w:pPr>
        <w:shd w:val="clear" w:color="auto" w:fill="FFFFFF"/>
        <w:spacing w:after="0"/>
        <w:jc w:val="both"/>
        <w:rPr>
          <w:rFonts w:eastAsia="Times New Roman" w:cstheme="minorHAnsi"/>
          <w:sz w:val="24"/>
          <w:szCs w:val="24"/>
          <w:lang w:eastAsia="es-ES"/>
        </w:rPr>
      </w:pPr>
      <w:r w:rsidRPr="004E3372">
        <w:rPr>
          <w:rFonts w:eastAsia="Times New Roman" w:cstheme="minorHAnsi"/>
          <w:sz w:val="24"/>
          <w:szCs w:val="24"/>
          <w:lang w:eastAsia="es-ES"/>
        </w:rPr>
        <w:t>▪</w:t>
      </w:r>
      <w:r>
        <w:rPr>
          <w:rFonts w:eastAsia="Times New Roman" w:cstheme="minorHAnsi"/>
          <w:sz w:val="24"/>
          <w:szCs w:val="24"/>
          <w:lang w:eastAsia="es-ES"/>
        </w:rPr>
        <w:t xml:space="preserve"> </w:t>
      </w:r>
      <w:r w:rsidR="00830776" w:rsidRPr="004E3372">
        <w:rPr>
          <w:rFonts w:eastAsia="Times New Roman" w:cstheme="minorHAnsi"/>
          <w:sz w:val="24"/>
          <w:szCs w:val="24"/>
          <w:lang w:eastAsia="es-ES"/>
        </w:rPr>
        <w:t>Registros</w:t>
      </w:r>
    </w:p>
    <w:p w14:paraId="74E87278" w14:textId="77777777" w:rsidR="00830776" w:rsidRDefault="00830776" w:rsidP="00830776">
      <w:pPr>
        <w:shd w:val="clear" w:color="auto" w:fill="FFFFFF"/>
        <w:spacing w:after="0"/>
        <w:jc w:val="both"/>
        <w:rPr>
          <w:rFonts w:eastAsia="Times New Roman" w:cstheme="minorHAnsi"/>
          <w:sz w:val="24"/>
          <w:szCs w:val="24"/>
          <w:lang w:eastAsia="es-ES"/>
        </w:rPr>
      </w:pPr>
      <w:r w:rsidRPr="00606EAC">
        <w:rPr>
          <w:rFonts w:eastAsia="Times New Roman" w:cstheme="minorHAnsi"/>
          <w:sz w:val="24"/>
          <w:szCs w:val="24"/>
          <w:lang w:eastAsia="es-ES"/>
        </w:rPr>
        <w:t xml:space="preserve">Permite al </w:t>
      </w:r>
      <w:r>
        <w:rPr>
          <w:rFonts w:eastAsia="Times New Roman" w:cstheme="minorHAnsi"/>
          <w:sz w:val="24"/>
          <w:szCs w:val="24"/>
          <w:lang w:eastAsia="es-ES"/>
        </w:rPr>
        <w:t>conductor</w:t>
      </w:r>
      <w:r w:rsidRPr="00606EAC">
        <w:rPr>
          <w:rFonts w:eastAsia="Times New Roman" w:cstheme="minorHAnsi"/>
          <w:sz w:val="24"/>
          <w:szCs w:val="24"/>
          <w:lang w:eastAsia="es-ES"/>
        </w:rPr>
        <w:t xml:space="preserve"> </w:t>
      </w:r>
      <w:r>
        <w:rPr>
          <w:rFonts w:eastAsia="Times New Roman" w:cstheme="minorHAnsi"/>
          <w:sz w:val="24"/>
          <w:szCs w:val="24"/>
          <w:lang w:eastAsia="es-ES"/>
        </w:rPr>
        <w:t>registrar sus tiempos de trabajo y descanso</w:t>
      </w:r>
      <w:r w:rsidRPr="00606EAC">
        <w:rPr>
          <w:rFonts w:eastAsia="Times New Roman" w:cstheme="minorHAnsi"/>
          <w:sz w:val="24"/>
          <w:szCs w:val="24"/>
          <w:lang w:eastAsia="es-ES"/>
        </w:rPr>
        <w:t>.</w:t>
      </w:r>
      <w:r>
        <w:rPr>
          <w:rFonts w:eastAsia="Times New Roman" w:cstheme="minorHAnsi"/>
          <w:sz w:val="24"/>
          <w:szCs w:val="24"/>
          <w:lang w:eastAsia="es-ES"/>
        </w:rPr>
        <w:t xml:space="preserve"> Por su parte, el administrador también puede gestionarlos al igual que hace con el resto de la información para la que está destinada la app.</w:t>
      </w:r>
    </w:p>
    <w:p w14:paraId="147C4F9F" w14:textId="77777777" w:rsidR="00830776" w:rsidRDefault="00830776" w:rsidP="00830776">
      <w:pPr>
        <w:shd w:val="clear" w:color="auto" w:fill="FFFFFF"/>
        <w:spacing w:after="0"/>
        <w:jc w:val="both"/>
        <w:rPr>
          <w:rFonts w:eastAsia="Times New Roman" w:cstheme="minorHAnsi"/>
          <w:sz w:val="24"/>
          <w:szCs w:val="24"/>
          <w:lang w:eastAsia="es-ES"/>
        </w:rPr>
      </w:pPr>
    </w:p>
    <w:p w14:paraId="00073B24" w14:textId="72CD6A3C" w:rsidR="00830776" w:rsidRPr="004E3372" w:rsidRDefault="004E3372" w:rsidP="00830776">
      <w:pPr>
        <w:shd w:val="clear" w:color="auto" w:fill="FFFFFF"/>
        <w:spacing w:after="0"/>
        <w:jc w:val="both"/>
        <w:rPr>
          <w:rFonts w:eastAsia="Times New Roman" w:cstheme="minorHAnsi"/>
          <w:sz w:val="24"/>
          <w:szCs w:val="24"/>
          <w:lang w:eastAsia="es-ES"/>
        </w:rPr>
      </w:pPr>
      <w:r w:rsidRPr="004E3372">
        <w:rPr>
          <w:rFonts w:eastAsia="Times New Roman" w:cstheme="minorHAnsi"/>
          <w:sz w:val="24"/>
          <w:szCs w:val="24"/>
          <w:lang w:eastAsia="es-ES"/>
        </w:rPr>
        <w:t>▪</w:t>
      </w:r>
      <w:r>
        <w:rPr>
          <w:rFonts w:eastAsia="Times New Roman" w:cstheme="minorHAnsi"/>
          <w:sz w:val="24"/>
          <w:szCs w:val="24"/>
          <w:lang w:eastAsia="es-ES"/>
        </w:rPr>
        <w:t xml:space="preserve"> </w:t>
      </w:r>
      <w:r w:rsidR="00830776" w:rsidRPr="004E3372">
        <w:rPr>
          <w:rFonts w:eastAsia="Times New Roman" w:cstheme="minorHAnsi"/>
          <w:sz w:val="24"/>
          <w:szCs w:val="24"/>
          <w:lang w:eastAsia="es-ES"/>
        </w:rPr>
        <w:t>Informe</w:t>
      </w:r>
    </w:p>
    <w:p w14:paraId="30748648" w14:textId="77777777" w:rsidR="00830776" w:rsidRPr="00606EAC" w:rsidRDefault="00830776" w:rsidP="00830776">
      <w:pPr>
        <w:shd w:val="clear" w:color="auto" w:fill="FFFFFF"/>
        <w:spacing w:after="0"/>
        <w:jc w:val="both"/>
        <w:rPr>
          <w:rFonts w:eastAsia="Times New Roman" w:cstheme="minorHAnsi"/>
          <w:sz w:val="24"/>
          <w:szCs w:val="24"/>
          <w:lang w:eastAsia="es-ES"/>
        </w:rPr>
      </w:pPr>
      <w:r w:rsidRPr="00606EAC">
        <w:rPr>
          <w:rFonts w:eastAsia="Times New Roman" w:cstheme="minorHAnsi"/>
          <w:sz w:val="24"/>
          <w:szCs w:val="24"/>
          <w:lang w:eastAsia="es-ES"/>
        </w:rPr>
        <w:t xml:space="preserve">Esta </w:t>
      </w:r>
      <w:r>
        <w:rPr>
          <w:rFonts w:eastAsia="Times New Roman" w:cstheme="minorHAnsi"/>
          <w:sz w:val="24"/>
          <w:szCs w:val="24"/>
          <w:lang w:eastAsia="es-ES"/>
        </w:rPr>
        <w:t>pantalla permite a los administradores generar y enviar informes (de todos los conductores o de uno en concreto) y enviarlo a través de email además de seleccionar el día en que desean que se les envíe el informe semanal programado</w:t>
      </w:r>
      <w:r w:rsidRPr="00606EAC">
        <w:rPr>
          <w:rFonts w:eastAsia="Times New Roman" w:cstheme="minorHAnsi"/>
          <w:sz w:val="24"/>
          <w:szCs w:val="24"/>
          <w:lang w:eastAsia="es-ES"/>
        </w:rPr>
        <w:t>.</w:t>
      </w:r>
    </w:p>
    <w:p w14:paraId="01504676" w14:textId="77777777" w:rsidR="00830776" w:rsidRDefault="00830776" w:rsidP="00830776">
      <w:pPr>
        <w:shd w:val="clear" w:color="auto" w:fill="FFFFFF"/>
        <w:spacing w:after="0"/>
        <w:jc w:val="both"/>
        <w:rPr>
          <w:rFonts w:eastAsia="Times New Roman" w:cstheme="minorHAnsi"/>
          <w:sz w:val="24"/>
          <w:szCs w:val="24"/>
          <w:lang w:eastAsia="es-ES"/>
        </w:rPr>
      </w:pPr>
    </w:p>
    <w:p w14:paraId="7FABD6DC" w14:textId="0F588B0D" w:rsidR="00830776" w:rsidRPr="004E3372" w:rsidRDefault="004E3372" w:rsidP="00830776">
      <w:pPr>
        <w:shd w:val="clear" w:color="auto" w:fill="FFFFFF"/>
        <w:spacing w:after="0"/>
        <w:jc w:val="both"/>
        <w:rPr>
          <w:rFonts w:eastAsia="Times New Roman" w:cstheme="minorHAnsi"/>
          <w:sz w:val="24"/>
          <w:szCs w:val="24"/>
          <w:lang w:eastAsia="es-ES"/>
        </w:rPr>
      </w:pPr>
      <w:r w:rsidRPr="004E3372">
        <w:rPr>
          <w:rFonts w:eastAsia="Times New Roman" w:cstheme="minorHAnsi"/>
          <w:sz w:val="24"/>
          <w:szCs w:val="24"/>
          <w:lang w:eastAsia="es-ES"/>
        </w:rPr>
        <w:t>▪</w:t>
      </w:r>
      <w:r>
        <w:rPr>
          <w:rFonts w:eastAsia="Times New Roman" w:cstheme="minorHAnsi"/>
          <w:sz w:val="24"/>
          <w:szCs w:val="24"/>
          <w:lang w:eastAsia="es-ES"/>
        </w:rPr>
        <w:t xml:space="preserve"> </w:t>
      </w:r>
      <w:r w:rsidR="00830776" w:rsidRPr="004E3372">
        <w:rPr>
          <w:rFonts w:eastAsia="Times New Roman" w:cstheme="minorHAnsi"/>
          <w:sz w:val="24"/>
          <w:szCs w:val="24"/>
          <w:lang w:eastAsia="es-ES"/>
        </w:rPr>
        <w:t>Contactar</w:t>
      </w:r>
    </w:p>
    <w:p w14:paraId="7E5EA663" w14:textId="77777777" w:rsidR="00830776" w:rsidRPr="00606EAC" w:rsidRDefault="00830776" w:rsidP="00830776">
      <w:pPr>
        <w:shd w:val="clear" w:color="auto" w:fill="FFFFFF"/>
        <w:spacing w:after="0"/>
        <w:jc w:val="both"/>
        <w:rPr>
          <w:rFonts w:eastAsia="Times New Roman" w:cstheme="minorHAnsi"/>
          <w:sz w:val="24"/>
          <w:szCs w:val="24"/>
          <w:lang w:eastAsia="es-ES"/>
        </w:rPr>
      </w:pPr>
      <w:r>
        <w:rPr>
          <w:rFonts w:eastAsia="Times New Roman" w:cstheme="minorHAnsi"/>
          <w:sz w:val="24"/>
          <w:szCs w:val="24"/>
          <w:lang w:eastAsia="es-ES"/>
        </w:rPr>
        <w:t>Para esta utilidad realmente no se utiliza una vista completa, sino que se realiza a través de una venta de diálogo en la que elegir el contacto y la forma en que se desea contactar</w:t>
      </w:r>
      <w:r w:rsidRPr="00606EAC">
        <w:rPr>
          <w:rFonts w:eastAsia="Times New Roman" w:cstheme="minorHAnsi"/>
          <w:sz w:val="24"/>
          <w:szCs w:val="24"/>
          <w:lang w:eastAsia="es-ES"/>
        </w:rPr>
        <w:t>.</w:t>
      </w:r>
      <w:r>
        <w:rPr>
          <w:rFonts w:eastAsia="Times New Roman" w:cstheme="minorHAnsi"/>
          <w:sz w:val="24"/>
          <w:szCs w:val="24"/>
          <w:lang w:eastAsia="es-ES"/>
        </w:rPr>
        <w:t xml:space="preserve"> Por su parte los conductores si disponen de una vista en la que les aparece la información del administrador y desde la cual pueden contactar con él.</w:t>
      </w:r>
    </w:p>
    <w:p w14:paraId="10222213" w14:textId="77777777" w:rsidR="00830776" w:rsidRDefault="00830776" w:rsidP="00830776">
      <w:pPr>
        <w:shd w:val="clear" w:color="auto" w:fill="FFFFFF"/>
        <w:spacing w:after="0"/>
        <w:jc w:val="both"/>
        <w:rPr>
          <w:rFonts w:eastAsia="Times New Roman" w:cstheme="minorHAnsi"/>
          <w:sz w:val="24"/>
          <w:szCs w:val="24"/>
          <w:lang w:eastAsia="es-ES"/>
        </w:rPr>
      </w:pPr>
    </w:p>
    <w:p w14:paraId="0881DAFE" w14:textId="3E92FB76" w:rsidR="00830776" w:rsidRPr="004E3372" w:rsidRDefault="004E3372" w:rsidP="00830776">
      <w:pPr>
        <w:shd w:val="clear" w:color="auto" w:fill="FFFFFF"/>
        <w:spacing w:after="0"/>
        <w:jc w:val="both"/>
        <w:rPr>
          <w:rFonts w:eastAsia="Times New Roman" w:cstheme="minorHAnsi"/>
          <w:sz w:val="24"/>
          <w:szCs w:val="24"/>
          <w:lang w:eastAsia="es-ES"/>
        </w:rPr>
      </w:pPr>
      <w:r w:rsidRPr="004E3372">
        <w:rPr>
          <w:rFonts w:eastAsia="Times New Roman" w:cstheme="minorHAnsi"/>
          <w:sz w:val="24"/>
          <w:szCs w:val="24"/>
          <w:lang w:eastAsia="es-ES"/>
        </w:rPr>
        <w:t>▪</w:t>
      </w:r>
      <w:r>
        <w:rPr>
          <w:rFonts w:eastAsia="Times New Roman" w:cstheme="minorHAnsi"/>
          <w:sz w:val="24"/>
          <w:szCs w:val="24"/>
          <w:lang w:eastAsia="es-ES"/>
        </w:rPr>
        <w:t xml:space="preserve"> </w:t>
      </w:r>
      <w:r w:rsidR="00830776" w:rsidRPr="004E3372">
        <w:rPr>
          <w:rFonts w:eastAsia="Times New Roman" w:cstheme="minorHAnsi"/>
          <w:sz w:val="24"/>
          <w:szCs w:val="24"/>
          <w:lang w:eastAsia="es-ES"/>
        </w:rPr>
        <w:t>Gestión de administradores</w:t>
      </w:r>
    </w:p>
    <w:p w14:paraId="78BAFC91" w14:textId="77777777" w:rsidR="00830776" w:rsidRDefault="00830776" w:rsidP="00830776">
      <w:pPr>
        <w:shd w:val="clear" w:color="auto" w:fill="FFFFFF"/>
        <w:spacing w:after="0"/>
        <w:jc w:val="both"/>
        <w:rPr>
          <w:rFonts w:eastAsia="Times New Roman" w:cstheme="minorHAnsi"/>
          <w:sz w:val="24"/>
          <w:szCs w:val="24"/>
          <w:lang w:eastAsia="es-ES"/>
        </w:rPr>
      </w:pPr>
      <w:r>
        <w:rPr>
          <w:rFonts w:eastAsia="Times New Roman" w:cstheme="minorHAnsi"/>
          <w:sz w:val="24"/>
          <w:szCs w:val="24"/>
          <w:lang w:eastAsia="es-ES"/>
        </w:rPr>
        <w:t>Esta vista es exclusiva del usuario master y le permite consultar la información de los administradores, así como crearlos o editar la información de estos</w:t>
      </w:r>
      <w:r w:rsidRPr="00606EAC">
        <w:rPr>
          <w:rFonts w:eastAsia="Times New Roman" w:cstheme="minorHAnsi"/>
          <w:sz w:val="24"/>
          <w:szCs w:val="24"/>
          <w:lang w:eastAsia="es-ES"/>
        </w:rPr>
        <w:t>.</w:t>
      </w:r>
    </w:p>
    <w:p w14:paraId="38782CA7" w14:textId="77777777" w:rsidR="00830776" w:rsidRDefault="00830776" w:rsidP="00830776">
      <w:pPr>
        <w:shd w:val="clear" w:color="auto" w:fill="FFFFFF"/>
        <w:spacing w:after="0"/>
        <w:jc w:val="both"/>
        <w:rPr>
          <w:rFonts w:eastAsia="Times New Roman" w:cstheme="minorHAnsi"/>
          <w:sz w:val="24"/>
          <w:szCs w:val="24"/>
          <w:lang w:eastAsia="es-ES"/>
        </w:rPr>
      </w:pPr>
    </w:p>
    <w:p w14:paraId="7555E4BF" w14:textId="4774D297" w:rsidR="00830776" w:rsidRPr="004E3372" w:rsidRDefault="004E3372" w:rsidP="00830776">
      <w:pPr>
        <w:shd w:val="clear" w:color="auto" w:fill="FFFFFF"/>
        <w:spacing w:after="0"/>
        <w:jc w:val="both"/>
        <w:rPr>
          <w:rFonts w:eastAsia="Times New Roman" w:cstheme="minorHAnsi"/>
          <w:sz w:val="24"/>
          <w:szCs w:val="24"/>
          <w:lang w:eastAsia="es-ES"/>
        </w:rPr>
      </w:pPr>
      <w:r w:rsidRPr="004E3372">
        <w:rPr>
          <w:rFonts w:eastAsia="Times New Roman" w:cstheme="minorHAnsi"/>
          <w:sz w:val="24"/>
          <w:szCs w:val="24"/>
          <w:lang w:eastAsia="es-ES"/>
        </w:rPr>
        <w:t>▪</w:t>
      </w:r>
      <w:r>
        <w:rPr>
          <w:rFonts w:eastAsia="Times New Roman" w:cstheme="minorHAnsi"/>
          <w:sz w:val="24"/>
          <w:szCs w:val="24"/>
          <w:lang w:eastAsia="es-ES"/>
        </w:rPr>
        <w:t xml:space="preserve"> </w:t>
      </w:r>
      <w:r w:rsidR="00830776" w:rsidRPr="004E3372">
        <w:rPr>
          <w:rFonts w:eastAsia="Times New Roman" w:cstheme="minorHAnsi"/>
          <w:sz w:val="24"/>
          <w:szCs w:val="24"/>
          <w:lang w:eastAsia="es-ES"/>
        </w:rPr>
        <w:t>Mapa, ubicación</w:t>
      </w:r>
    </w:p>
    <w:p w14:paraId="250245E3" w14:textId="77777777" w:rsidR="001C2B82" w:rsidRDefault="00830776" w:rsidP="00830776">
      <w:pPr>
        <w:shd w:val="clear" w:color="auto" w:fill="FFFFFF"/>
        <w:spacing w:after="0"/>
        <w:jc w:val="both"/>
        <w:rPr>
          <w:rFonts w:eastAsia="Times New Roman" w:cstheme="minorHAnsi"/>
          <w:sz w:val="24"/>
          <w:szCs w:val="24"/>
          <w:lang w:eastAsia="es-ES"/>
        </w:rPr>
      </w:pPr>
      <w:r>
        <w:rPr>
          <w:rFonts w:eastAsia="Times New Roman" w:cstheme="minorHAnsi"/>
          <w:sz w:val="24"/>
          <w:szCs w:val="24"/>
          <w:lang w:eastAsia="es-ES"/>
        </w:rPr>
        <w:t>La vista que proporciona la información sobre ubicación es diferente en según si el usuario sea administrador o conductor. Los administradores disponen de una vista con un mapa en que aparecen las ubicaciones de los conductores y de los avisos</w:t>
      </w:r>
      <w:r w:rsidR="001C2B82">
        <w:rPr>
          <w:rFonts w:eastAsia="Times New Roman" w:cstheme="minorHAnsi"/>
          <w:sz w:val="24"/>
          <w:szCs w:val="24"/>
          <w:lang w:eastAsia="es-ES"/>
        </w:rPr>
        <w:t>.</w:t>
      </w:r>
    </w:p>
    <w:p w14:paraId="4B4A28EB" w14:textId="1AD2D356" w:rsidR="00830776" w:rsidRDefault="00830776" w:rsidP="00830776">
      <w:pPr>
        <w:shd w:val="clear" w:color="auto" w:fill="FFFFFF"/>
        <w:spacing w:after="0"/>
        <w:jc w:val="both"/>
        <w:rPr>
          <w:rFonts w:eastAsia="Times New Roman" w:cstheme="minorHAnsi"/>
          <w:sz w:val="24"/>
          <w:szCs w:val="24"/>
          <w:lang w:eastAsia="es-ES"/>
        </w:rPr>
      </w:pPr>
      <w:r>
        <w:rPr>
          <w:rFonts w:eastAsia="Times New Roman" w:cstheme="minorHAnsi"/>
          <w:sz w:val="24"/>
          <w:szCs w:val="24"/>
          <w:lang w:eastAsia="es-ES"/>
        </w:rPr>
        <w:t xml:space="preserve">Los conductores simplemente verán un selector donde elegir si quieren que sus compañeros puedan ser su ubicación y les aparecerá una lista con los compañeros que se encuentren cerca permitiendo contactar o ver la ubicación de este en la aplicación </w:t>
      </w:r>
      <w:proofErr w:type="spellStart"/>
      <w:r>
        <w:rPr>
          <w:rFonts w:eastAsia="Times New Roman" w:cstheme="minorHAnsi"/>
          <w:sz w:val="24"/>
          <w:szCs w:val="24"/>
          <w:lang w:eastAsia="es-ES"/>
        </w:rPr>
        <w:t>maps</w:t>
      </w:r>
      <w:proofErr w:type="spellEnd"/>
      <w:r>
        <w:rPr>
          <w:rFonts w:eastAsia="Times New Roman" w:cstheme="minorHAnsi"/>
          <w:sz w:val="24"/>
          <w:szCs w:val="24"/>
          <w:lang w:eastAsia="es-ES"/>
        </w:rPr>
        <w:t xml:space="preserve"> del dispositivo</w:t>
      </w:r>
      <w:r w:rsidRPr="00606EAC">
        <w:rPr>
          <w:rFonts w:eastAsia="Times New Roman" w:cstheme="minorHAnsi"/>
          <w:sz w:val="24"/>
          <w:szCs w:val="24"/>
          <w:lang w:eastAsia="es-ES"/>
        </w:rPr>
        <w:t>.</w:t>
      </w:r>
    </w:p>
    <w:p w14:paraId="77109084" w14:textId="77777777" w:rsidR="00830776" w:rsidRPr="00606EAC" w:rsidRDefault="00830776" w:rsidP="00830776">
      <w:pPr>
        <w:shd w:val="clear" w:color="auto" w:fill="FFFFFF"/>
        <w:spacing w:after="0"/>
        <w:jc w:val="both"/>
        <w:rPr>
          <w:rFonts w:eastAsia="Times New Roman" w:cstheme="minorHAnsi"/>
          <w:sz w:val="24"/>
          <w:szCs w:val="24"/>
          <w:lang w:eastAsia="es-ES"/>
        </w:rPr>
      </w:pPr>
    </w:p>
    <w:p w14:paraId="51850D4A" w14:textId="2C05DFA3" w:rsidR="00830776" w:rsidRPr="004E3372" w:rsidRDefault="004E3372" w:rsidP="00830776">
      <w:pPr>
        <w:shd w:val="clear" w:color="auto" w:fill="FFFFFF"/>
        <w:spacing w:after="0"/>
        <w:jc w:val="both"/>
        <w:rPr>
          <w:rFonts w:eastAsia="Times New Roman" w:cstheme="minorHAnsi"/>
          <w:sz w:val="24"/>
          <w:szCs w:val="24"/>
          <w:lang w:eastAsia="es-ES"/>
        </w:rPr>
      </w:pPr>
      <w:r w:rsidRPr="004E3372">
        <w:rPr>
          <w:rFonts w:eastAsia="Times New Roman" w:cstheme="minorHAnsi"/>
          <w:sz w:val="24"/>
          <w:szCs w:val="24"/>
          <w:lang w:eastAsia="es-ES"/>
        </w:rPr>
        <w:t>▪</w:t>
      </w:r>
      <w:r>
        <w:rPr>
          <w:rFonts w:eastAsia="Times New Roman" w:cstheme="minorHAnsi"/>
          <w:sz w:val="24"/>
          <w:szCs w:val="24"/>
          <w:lang w:eastAsia="es-ES"/>
        </w:rPr>
        <w:t xml:space="preserve"> </w:t>
      </w:r>
      <w:r w:rsidR="00830776" w:rsidRPr="004E3372">
        <w:rPr>
          <w:rFonts w:eastAsia="Times New Roman" w:cstheme="minorHAnsi"/>
          <w:sz w:val="24"/>
          <w:szCs w:val="24"/>
          <w:lang w:eastAsia="es-ES"/>
        </w:rPr>
        <w:t>Cierre de sesión</w:t>
      </w:r>
    </w:p>
    <w:p w14:paraId="785BBB1A" w14:textId="77777777" w:rsidR="00830776" w:rsidRDefault="00830776" w:rsidP="00830776">
      <w:pPr>
        <w:shd w:val="clear" w:color="auto" w:fill="FFFFFF"/>
        <w:jc w:val="both"/>
        <w:rPr>
          <w:rFonts w:eastAsia="Times New Roman" w:cstheme="minorHAnsi"/>
          <w:sz w:val="24"/>
          <w:szCs w:val="24"/>
          <w:lang w:eastAsia="es-ES"/>
        </w:rPr>
      </w:pPr>
      <w:r w:rsidRPr="00606EAC">
        <w:rPr>
          <w:rFonts w:eastAsia="Times New Roman" w:cstheme="minorHAnsi"/>
          <w:sz w:val="24"/>
          <w:szCs w:val="24"/>
          <w:lang w:eastAsia="es-ES"/>
        </w:rPr>
        <w:t>Permite al usuario salir de la aplicación de forma segura, finalizando la sesión activa.</w:t>
      </w:r>
    </w:p>
    <w:p w14:paraId="7225D1DF" w14:textId="77777777" w:rsidR="00830776" w:rsidRDefault="00830776" w:rsidP="00830776">
      <w:pPr>
        <w:shd w:val="clear" w:color="auto" w:fill="FFFFFF"/>
        <w:jc w:val="both"/>
        <w:rPr>
          <w:rFonts w:eastAsia="Times New Roman" w:cstheme="minorHAnsi"/>
          <w:sz w:val="24"/>
          <w:szCs w:val="24"/>
          <w:lang w:eastAsia="es-ES"/>
        </w:rPr>
      </w:pPr>
    </w:p>
    <w:p w14:paraId="15560AEC" w14:textId="6E53908A" w:rsidR="00830776" w:rsidRDefault="00672671" w:rsidP="00830776">
      <w:pPr>
        <w:pStyle w:val="Prrafodelista"/>
        <w:shd w:val="clear" w:color="auto" w:fill="FFFFFF"/>
        <w:spacing w:before="100" w:beforeAutospacing="1" w:after="100" w:afterAutospacing="1" w:line="360" w:lineRule="auto"/>
        <w:ind w:left="1080"/>
        <w:rPr>
          <w:rFonts w:eastAsia="Times New Roman" w:cstheme="minorHAnsi"/>
          <w:b/>
          <w:color w:val="4F81BD" w:themeColor="accent1"/>
          <w:sz w:val="24"/>
          <w:szCs w:val="23"/>
          <w:lang w:eastAsia="es-ES"/>
        </w:rPr>
      </w:pPr>
      <w:r>
        <w:rPr>
          <w:rFonts w:ascii="Cascadia Mono SemiLight" w:eastAsia="Times New Roman" w:hAnsi="Cascadia Mono SemiLight" w:cs="Cascadia Mono SemiLight"/>
          <w:b/>
          <w:color w:val="4F81BD" w:themeColor="accent1"/>
          <w:sz w:val="24"/>
          <w:szCs w:val="23"/>
          <w:lang w:eastAsia="es-ES"/>
        </w:rPr>
        <w:lastRenderedPageBreak/>
        <w:t>⬥</w:t>
      </w:r>
      <w:r>
        <w:rPr>
          <w:rFonts w:eastAsia="Times New Roman" w:cstheme="minorHAnsi"/>
          <w:b/>
          <w:color w:val="4F81BD" w:themeColor="accent1"/>
          <w:sz w:val="24"/>
          <w:szCs w:val="23"/>
          <w:lang w:eastAsia="es-ES"/>
        </w:rPr>
        <w:t xml:space="preserve"> </w:t>
      </w:r>
      <w:r w:rsidR="00830776">
        <w:rPr>
          <w:rFonts w:eastAsia="Times New Roman" w:cstheme="minorHAnsi"/>
          <w:b/>
          <w:color w:val="4F81BD" w:themeColor="accent1"/>
          <w:sz w:val="24"/>
          <w:szCs w:val="23"/>
          <w:lang w:eastAsia="es-ES"/>
        </w:rPr>
        <w:t>Mapa de navegación</w:t>
      </w:r>
    </w:p>
    <w:p w14:paraId="59398312" w14:textId="77777777" w:rsidR="00830776" w:rsidRDefault="00830776" w:rsidP="00830776">
      <w:pPr>
        <w:shd w:val="clear" w:color="auto" w:fill="FFFFFF"/>
        <w:spacing w:before="100" w:beforeAutospacing="1" w:after="100" w:afterAutospacing="1"/>
        <w:jc w:val="both"/>
        <w:rPr>
          <w:rFonts w:eastAsia="Times New Roman" w:cstheme="minorHAnsi"/>
          <w:sz w:val="24"/>
          <w:szCs w:val="24"/>
          <w:lang w:eastAsia="es-ES"/>
        </w:rPr>
      </w:pPr>
      <w:r w:rsidRPr="00606EAC">
        <w:rPr>
          <w:rFonts w:eastAsia="Times New Roman" w:cstheme="minorHAnsi"/>
          <w:sz w:val="24"/>
          <w:szCs w:val="24"/>
          <w:lang w:eastAsia="es-ES"/>
        </w:rPr>
        <w:t>El mapa de navegación se ha diseñado con el objetivo de ofrecer una experiencia de usuario sencilla y ordenada. Todas las funcionalidades principales están accesibles desde el menú principal, lo que facilita el uso de la aplicación y reduce el tiempo necesario para encontrar cada opción.</w:t>
      </w:r>
      <w:r w:rsidRPr="00123752">
        <w:rPr>
          <w:rFonts w:eastAsia="Times New Roman" w:cstheme="minorHAnsi"/>
          <w:sz w:val="24"/>
          <w:szCs w:val="24"/>
          <w:lang w:eastAsia="es-ES"/>
        </w:rPr>
        <w:t xml:space="preserve"> </w:t>
      </w:r>
      <w:r>
        <w:rPr>
          <w:rFonts w:eastAsia="Times New Roman" w:cstheme="minorHAnsi"/>
          <w:sz w:val="24"/>
          <w:szCs w:val="24"/>
          <w:lang w:eastAsia="es-ES"/>
        </w:rPr>
        <w:t>En general el flujo se realiza mediante botones, dejando las tareas menos realizadas en manos de menús contextuales (ver detalles, editar y eliminar) o de ventanas de diálogo para las acciones que requieren de menos interacción (contactar).</w:t>
      </w:r>
    </w:p>
    <w:p w14:paraId="0E662EFF" w14:textId="77777777" w:rsidR="00830776" w:rsidRPr="006D3C38" w:rsidRDefault="00830776" w:rsidP="00830776">
      <w:pPr>
        <w:shd w:val="clear" w:color="auto" w:fill="FFFFFF"/>
        <w:spacing w:before="100" w:beforeAutospacing="1" w:after="100" w:afterAutospacing="1"/>
        <w:jc w:val="both"/>
        <w:rPr>
          <w:rFonts w:eastAsia="Times New Roman" w:cstheme="minorHAnsi"/>
          <w:sz w:val="24"/>
          <w:szCs w:val="24"/>
          <w:lang w:eastAsia="es-ES"/>
        </w:rPr>
      </w:pPr>
      <w:r>
        <w:rPr>
          <w:rFonts w:eastAsia="Times New Roman" w:cstheme="minorHAnsi"/>
          <w:sz w:val="24"/>
          <w:szCs w:val="24"/>
          <w:lang w:eastAsia="es-ES"/>
        </w:rPr>
        <w:t xml:space="preserve">Para facilitar la utilización de la aplicación se han utilizados </w:t>
      </w:r>
      <w:proofErr w:type="spellStart"/>
      <w:r>
        <w:rPr>
          <w:rFonts w:eastAsia="Times New Roman" w:cstheme="minorHAnsi"/>
          <w:sz w:val="24"/>
          <w:szCs w:val="24"/>
          <w:lang w:eastAsia="es-ES"/>
        </w:rPr>
        <w:t>pickers</w:t>
      </w:r>
      <w:proofErr w:type="spellEnd"/>
      <w:r>
        <w:rPr>
          <w:rFonts w:eastAsia="Times New Roman" w:cstheme="minorHAnsi"/>
          <w:sz w:val="24"/>
          <w:szCs w:val="24"/>
          <w:lang w:eastAsia="es-ES"/>
        </w:rPr>
        <w:t xml:space="preserve"> en los campos que precisan de la introducción de horas o fechas, además de </w:t>
      </w:r>
      <w:proofErr w:type="spellStart"/>
      <w:r>
        <w:rPr>
          <w:rFonts w:eastAsia="Times New Roman" w:cstheme="minorHAnsi"/>
          <w:sz w:val="24"/>
          <w:szCs w:val="24"/>
          <w:lang w:eastAsia="es-ES"/>
        </w:rPr>
        <w:t>spinners</w:t>
      </w:r>
      <w:proofErr w:type="spellEnd"/>
      <w:r>
        <w:rPr>
          <w:rFonts w:eastAsia="Times New Roman" w:cstheme="minorHAnsi"/>
          <w:sz w:val="24"/>
          <w:szCs w:val="24"/>
          <w:lang w:eastAsia="es-ES"/>
        </w:rPr>
        <w:t xml:space="preserve"> en los campos con valores determinados (ej. tipos de registros) o donde es posible seleccionar datos obtenidos desde la base de datos (ej. conductores), esto además garantiza una mayor consistencia en los datos.</w:t>
      </w:r>
    </w:p>
    <w:p w14:paraId="01D1AD0A" w14:textId="296922DB" w:rsidR="006D3C38" w:rsidRDefault="006D3C38" w:rsidP="00830776">
      <w:pPr>
        <w:shd w:val="clear" w:color="auto" w:fill="FFFFFF"/>
        <w:spacing w:before="100" w:beforeAutospacing="1" w:after="0" w:line="240" w:lineRule="auto"/>
        <w:rPr>
          <w:rFonts w:eastAsia="Times New Roman" w:cstheme="minorHAnsi"/>
          <w:sz w:val="24"/>
          <w:szCs w:val="23"/>
          <w:lang w:eastAsia="es-ES"/>
        </w:rPr>
      </w:pPr>
    </w:p>
    <w:p w14:paraId="492E3992" w14:textId="613C2084" w:rsidR="0063294C" w:rsidRPr="00830776" w:rsidRDefault="0063294C" w:rsidP="00B12AC8">
      <w:pPr>
        <w:pStyle w:val="Prrafodelista"/>
        <w:numPr>
          <w:ilvl w:val="0"/>
          <w:numId w:val="2"/>
        </w:num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r w:rsidRPr="00830776">
        <w:rPr>
          <w:rFonts w:eastAsia="Times New Roman" w:cstheme="minorHAnsi"/>
          <w:b/>
          <w:color w:val="4F81BD" w:themeColor="accent1"/>
          <w:sz w:val="24"/>
          <w:szCs w:val="23"/>
          <w:lang w:eastAsia="es-ES"/>
        </w:rPr>
        <w:t>Referencias</w:t>
      </w:r>
    </w:p>
    <w:p w14:paraId="6B6EE6EA" w14:textId="64E1BA46" w:rsidR="008A5B3A" w:rsidRPr="008A5B3A" w:rsidRDefault="008A5B3A" w:rsidP="008A5B3A">
      <w:pPr>
        <w:shd w:val="clear" w:color="auto" w:fill="FFFFFF"/>
        <w:spacing w:before="100" w:beforeAutospacing="1" w:after="100" w:afterAutospacing="1"/>
        <w:jc w:val="both"/>
        <w:rPr>
          <w:rFonts w:eastAsia="Times New Roman" w:cstheme="minorHAnsi"/>
          <w:sz w:val="24"/>
          <w:szCs w:val="23"/>
          <w:lang w:eastAsia="es-ES"/>
        </w:rPr>
      </w:pPr>
      <w:r w:rsidRPr="008A5B3A">
        <w:rPr>
          <w:rFonts w:eastAsia="Times New Roman" w:cstheme="minorHAnsi"/>
          <w:sz w:val="24"/>
          <w:szCs w:val="23"/>
          <w:lang w:eastAsia="es-ES"/>
        </w:rPr>
        <w:t>En este apartado se recogen las principales fuentes de información y documentación que se han utilizado como apoyo para el desarrollo del proyecto. Estas referencias han servido como guía para el diseño de la aplicación, la toma de decisiones técnicas y la correcta documentación del sistema.</w:t>
      </w:r>
    </w:p>
    <w:p w14:paraId="5D250A77" w14:textId="77777777" w:rsidR="008A5B3A" w:rsidRPr="008A5B3A" w:rsidRDefault="008A5B3A" w:rsidP="008A5B3A">
      <w:pPr>
        <w:shd w:val="clear" w:color="auto" w:fill="FFFFFF"/>
        <w:spacing w:before="100" w:beforeAutospacing="1" w:after="0"/>
        <w:jc w:val="both"/>
        <w:rPr>
          <w:rFonts w:eastAsia="Times New Roman" w:cstheme="minorHAnsi"/>
          <w:sz w:val="24"/>
          <w:szCs w:val="23"/>
          <w:lang w:eastAsia="es-ES"/>
        </w:rPr>
      </w:pPr>
      <w:r w:rsidRPr="008A5B3A">
        <w:rPr>
          <w:rFonts w:eastAsia="Times New Roman" w:cstheme="minorHAnsi"/>
          <w:sz w:val="24"/>
          <w:szCs w:val="23"/>
          <w:lang w:eastAsia="es-ES"/>
        </w:rPr>
        <w:t>A continuación, se enumeran las principales referencias empleadas durante el desarrollo del proyecto:</w:t>
      </w:r>
    </w:p>
    <w:p w14:paraId="710F6812" w14:textId="77777777" w:rsidR="008A5B3A" w:rsidRPr="008A5B3A" w:rsidRDefault="008A5B3A" w:rsidP="0008633E">
      <w:pPr>
        <w:numPr>
          <w:ilvl w:val="0"/>
          <w:numId w:val="11"/>
        </w:numPr>
        <w:shd w:val="clear" w:color="auto" w:fill="FFFFFF"/>
        <w:spacing w:before="100" w:beforeAutospacing="1" w:after="100" w:afterAutospacing="1"/>
        <w:jc w:val="both"/>
        <w:rPr>
          <w:rFonts w:eastAsia="Times New Roman" w:cstheme="minorHAnsi"/>
          <w:sz w:val="24"/>
          <w:szCs w:val="23"/>
          <w:lang w:eastAsia="es-ES"/>
        </w:rPr>
      </w:pPr>
      <w:r w:rsidRPr="008A5B3A">
        <w:rPr>
          <w:rFonts w:eastAsia="Times New Roman" w:cstheme="minorHAnsi"/>
          <w:sz w:val="24"/>
          <w:szCs w:val="23"/>
          <w:lang w:eastAsia="es-ES"/>
        </w:rPr>
        <w:t xml:space="preserve">Documentación oficial de Android </w:t>
      </w:r>
      <w:proofErr w:type="spellStart"/>
      <w:r w:rsidRPr="008A5B3A">
        <w:rPr>
          <w:rFonts w:eastAsia="Times New Roman" w:cstheme="minorHAnsi"/>
          <w:sz w:val="24"/>
          <w:szCs w:val="23"/>
          <w:lang w:eastAsia="es-ES"/>
        </w:rPr>
        <w:t>Developers</w:t>
      </w:r>
      <w:proofErr w:type="spellEnd"/>
      <w:r w:rsidRPr="008A5B3A">
        <w:rPr>
          <w:rFonts w:eastAsia="Times New Roman" w:cstheme="minorHAnsi"/>
          <w:sz w:val="24"/>
          <w:szCs w:val="23"/>
          <w:lang w:eastAsia="es-ES"/>
        </w:rPr>
        <w:t>.</w:t>
      </w:r>
    </w:p>
    <w:p w14:paraId="77186981" w14:textId="77777777" w:rsidR="008A5B3A" w:rsidRPr="008A5B3A" w:rsidRDefault="008A5B3A" w:rsidP="0008633E">
      <w:pPr>
        <w:numPr>
          <w:ilvl w:val="0"/>
          <w:numId w:val="11"/>
        </w:numPr>
        <w:shd w:val="clear" w:color="auto" w:fill="FFFFFF"/>
        <w:spacing w:before="100" w:beforeAutospacing="1" w:after="100" w:afterAutospacing="1"/>
        <w:jc w:val="both"/>
        <w:rPr>
          <w:rFonts w:eastAsia="Times New Roman" w:cstheme="minorHAnsi"/>
          <w:sz w:val="24"/>
          <w:szCs w:val="23"/>
          <w:lang w:eastAsia="es-ES"/>
        </w:rPr>
      </w:pPr>
      <w:r w:rsidRPr="008A5B3A">
        <w:rPr>
          <w:rFonts w:eastAsia="Times New Roman" w:cstheme="minorHAnsi"/>
          <w:sz w:val="24"/>
          <w:szCs w:val="23"/>
          <w:lang w:eastAsia="es-ES"/>
        </w:rPr>
        <w:t>Apuntes y material proporcionado en el ciclo formativo.</w:t>
      </w:r>
    </w:p>
    <w:p w14:paraId="7E947A83" w14:textId="77777777" w:rsidR="008A5B3A" w:rsidRPr="008A5B3A" w:rsidRDefault="008A5B3A" w:rsidP="0008633E">
      <w:pPr>
        <w:numPr>
          <w:ilvl w:val="0"/>
          <w:numId w:val="11"/>
        </w:numPr>
        <w:shd w:val="clear" w:color="auto" w:fill="FFFFFF"/>
        <w:spacing w:before="100" w:beforeAutospacing="1" w:after="100" w:afterAutospacing="1"/>
        <w:jc w:val="both"/>
        <w:rPr>
          <w:rFonts w:eastAsia="Times New Roman" w:cstheme="minorHAnsi"/>
          <w:sz w:val="24"/>
          <w:szCs w:val="23"/>
          <w:lang w:eastAsia="es-ES"/>
        </w:rPr>
      </w:pPr>
      <w:r w:rsidRPr="008A5B3A">
        <w:rPr>
          <w:rFonts w:eastAsia="Times New Roman" w:cstheme="minorHAnsi"/>
          <w:sz w:val="24"/>
          <w:szCs w:val="23"/>
          <w:lang w:eastAsia="es-ES"/>
        </w:rPr>
        <w:t>Documentación sobre Java y programación orientada a objetos.</w:t>
      </w:r>
    </w:p>
    <w:p w14:paraId="212CEF26" w14:textId="77777777" w:rsidR="008A5B3A" w:rsidRPr="008A5B3A" w:rsidRDefault="008A5B3A" w:rsidP="0008633E">
      <w:pPr>
        <w:numPr>
          <w:ilvl w:val="0"/>
          <w:numId w:val="11"/>
        </w:numPr>
        <w:shd w:val="clear" w:color="auto" w:fill="FFFFFF"/>
        <w:spacing w:before="100" w:beforeAutospacing="1" w:after="100" w:afterAutospacing="1"/>
        <w:jc w:val="both"/>
        <w:rPr>
          <w:rFonts w:eastAsia="Times New Roman" w:cstheme="minorHAnsi"/>
          <w:sz w:val="24"/>
          <w:szCs w:val="23"/>
          <w:lang w:eastAsia="es-ES"/>
        </w:rPr>
      </w:pPr>
      <w:r w:rsidRPr="008A5B3A">
        <w:rPr>
          <w:rFonts w:eastAsia="Times New Roman" w:cstheme="minorHAnsi"/>
          <w:sz w:val="24"/>
          <w:szCs w:val="23"/>
          <w:lang w:eastAsia="es-ES"/>
        </w:rPr>
        <w:t>Recursos sobre diseño de interfaces móviles y experiencia de usuario.</w:t>
      </w:r>
    </w:p>
    <w:p w14:paraId="53DF4C83" w14:textId="77777777" w:rsidR="008A5B3A" w:rsidRPr="008A5B3A" w:rsidRDefault="008A5B3A" w:rsidP="0008633E">
      <w:pPr>
        <w:numPr>
          <w:ilvl w:val="0"/>
          <w:numId w:val="11"/>
        </w:numPr>
        <w:shd w:val="clear" w:color="auto" w:fill="FFFFFF"/>
        <w:spacing w:before="100" w:beforeAutospacing="1" w:after="100" w:afterAutospacing="1"/>
        <w:jc w:val="both"/>
        <w:rPr>
          <w:rFonts w:eastAsia="Times New Roman" w:cstheme="minorHAnsi"/>
          <w:sz w:val="24"/>
          <w:szCs w:val="23"/>
          <w:lang w:eastAsia="es-ES"/>
        </w:rPr>
      </w:pPr>
      <w:r w:rsidRPr="008A5B3A">
        <w:rPr>
          <w:rFonts w:eastAsia="Times New Roman" w:cstheme="minorHAnsi"/>
          <w:sz w:val="24"/>
          <w:szCs w:val="23"/>
          <w:lang w:eastAsia="es-ES"/>
        </w:rPr>
        <w:t>Manuales y guías sobre bases de datos relacionales y no relacionales.</w:t>
      </w:r>
    </w:p>
    <w:p w14:paraId="388710E9" w14:textId="77777777" w:rsidR="008A5B3A" w:rsidRPr="008A5B3A" w:rsidRDefault="008A5B3A" w:rsidP="0008633E">
      <w:pPr>
        <w:numPr>
          <w:ilvl w:val="0"/>
          <w:numId w:val="11"/>
        </w:numPr>
        <w:shd w:val="clear" w:color="auto" w:fill="FFFFFF"/>
        <w:spacing w:before="100" w:beforeAutospacing="1" w:after="100" w:afterAutospacing="1"/>
        <w:jc w:val="both"/>
        <w:rPr>
          <w:rFonts w:eastAsia="Times New Roman" w:cstheme="minorHAnsi"/>
          <w:sz w:val="24"/>
          <w:szCs w:val="23"/>
          <w:lang w:eastAsia="es-ES"/>
        </w:rPr>
      </w:pPr>
      <w:r w:rsidRPr="008A5B3A">
        <w:rPr>
          <w:rFonts w:eastAsia="Times New Roman" w:cstheme="minorHAnsi"/>
          <w:sz w:val="24"/>
          <w:szCs w:val="23"/>
          <w:lang w:eastAsia="es-ES"/>
        </w:rPr>
        <w:t xml:space="preserve">Documentación técnica sobre </w:t>
      </w:r>
      <w:proofErr w:type="spellStart"/>
      <w:r w:rsidRPr="008A5B3A">
        <w:rPr>
          <w:rFonts w:eastAsia="Times New Roman" w:cstheme="minorHAnsi"/>
          <w:sz w:val="24"/>
          <w:szCs w:val="23"/>
          <w:lang w:eastAsia="es-ES"/>
        </w:rPr>
        <w:t>Firebase</w:t>
      </w:r>
      <w:proofErr w:type="spellEnd"/>
      <w:r w:rsidRPr="008A5B3A">
        <w:rPr>
          <w:rFonts w:eastAsia="Times New Roman" w:cstheme="minorHAnsi"/>
          <w:sz w:val="24"/>
          <w:szCs w:val="23"/>
          <w:lang w:eastAsia="es-ES"/>
        </w:rPr>
        <w:t xml:space="preserve"> y servicios </w:t>
      </w:r>
      <w:proofErr w:type="spellStart"/>
      <w:r w:rsidRPr="008A5B3A">
        <w:rPr>
          <w:rFonts w:eastAsia="Times New Roman" w:cstheme="minorHAnsi"/>
          <w:sz w:val="24"/>
          <w:szCs w:val="23"/>
          <w:lang w:eastAsia="es-ES"/>
        </w:rPr>
        <w:t>backend</w:t>
      </w:r>
      <w:proofErr w:type="spellEnd"/>
      <w:r w:rsidRPr="008A5B3A">
        <w:rPr>
          <w:rFonts w:eastAsia="Times New Roman" w:cstheme="minorHAnsi"/>
          <w:sz w:val="24"/>
          <w:szCs w:val="23"/>
          <w:lang w:eastAsia="es-ES"/>
        </w:rPr>
        <w:t>.</w:t>
      </w:r>
    </w:p>
    <w:p w14:paraId="30A093E3" w14:textId="279A4232" w:rsidR="008A5B3A" w:rsidRDefault="008A5B3A" w:rsidP="0008633E">
      <w:pPr>
        <w:numPr>
          <w:ilvl w:val="0"/>
          <w:numId w:val="11"/>
        </w:numPr>
        <w:shd w:val="clear" w:color="auto" w:fill="FFFFFF"/>
        <w:spacing w:before="100" w:beforeAutospacing="1" w:after="100" w:afterAutospacing="1"/>
        <w:jc w:val="both"/>
        <w:rPr>
          <w:rFonts w:eastAsia="Times New Roman" w:cstheme="minorHAnsi"/>
          <w:sz w:val="24"/>
          <w:szCs w:val="23"/>
          <w:lang w:eastAsia="es-ES"/>
        </w:rPr>
      </w:pPr>
      <w:r w:rsidRPr="008A5B3A">
        <w:rPr>
          <w:rFonts w:eastAsia="Times New Roman" w:cstheme="minorHAnsi"/>
          <w:sz w:val="24"/>
          <w:szCs w:val="23"/>
          <w:lang w:eastAsia="es-ES"/>
        </w:rPr>
        <w:t>Recursos online y tutoriales especializados en desarrollo Android.</w:t>
      </w:r>
    </w:p>
    <w:p w14:paraId="63EA45B7" w14:textId="44DACB92" w:rsidR="00F16B22" w:rsidRPr="008A5B3A" w:rsidRDefault="00F16B22" w:rsidP="0008633E">
      <w:pPr>
        <w:numPr>
          <w:ilvl w:val="0"/>
          <w:numId w:val="11"/>
        </w:numPr>
        <w:shd w:val="clear" w:color="auto" w:fill="FFFFFF"/>
        <w:spacing w:before="100" w:beforeAutospacing="1" w:after="100" w:afterAutospacing="1"/>
        <w:jc w:val="both"/>
        <w:rPr>
          <w:rFonts w:eastAsia="Times New Roman" w:cstheme="minorHAnsi"/>
          <w:sz w:val="24"/>
          <w:szCs w:val="23"/>
          <w:lang w:eastAsia="es-ES"/>
        </w:rPr>
      </w:pPr>
      <w:r>
        <w:rPr>
          <w:rFonts w:eastAsia="Times New Roman" w:cstheme="minorHAnsi"/>
          <w:sz w:val="24"/>
          <w:szCs w:val="23"/>
          <w:lang w:eastAsia="es-ES"/>
        </w:rPr>
        <w:t xml:space="preserve">Blogs de profesores como </w:t>
      </w:r>
      <w:proofErr w:type="spellStart"/>
      <w:r>
        <w:rPr>
          <w:rFonts w:eastAsia="Times New Roman" w:cstheme="minorHAnsi"/>
          <w:sz w:val="24"/>
          <w:szCs w:val="23"/>
          <w:lang w:eastAsia="es-ES"/>
        </w:rPr>
        <w:t>abrilcode</w:t>
      </w:r>
      <w:proofErr w:type="spellEnd"/>
      <w:r>
        <w:rPr>
          <w:rFonts w:eastAsia="Times New Roman" w:cstheme="minorHAnsi"/>
          <w:sz w:val="24"/>
          <w:szCs w:val="23"/>
          <w:lang w:eastAsia="es-ES"/>
        </w:rPr>
        <w:t xml:space="preserve"> y </w:t>
      </w:r>
      <w:proofErr w:type="spellStart"/>
      <w:r w:rsidRPr="00F16B22">
        <w:rPr>
          <w:rFonts w:eastAsia="Times New Roman" w:cstheme="minorHAnsi"/>
          <w:sz w:val="24"/>
          <w:szCs w:val="23"/>
          <w:lang w:eastAsia="es-ES"/>
        </w:rPr>
        <w:t>codeandcoke</w:t>
      </w:r>
      <w:proofErr w:type="spellEnd"/>
      <w:r>
        <w:rPr>
          <w:rFonts w:eastAsia="Times New Roman" w:cstheme="minorHAnsi"/>
          <w:sz w:val="24"/>
          <w:szCs w:val="23"/>
          <w:lang w:eastAsia="es-ES"/>
        </w:rPr>
        <w:t>.</w:t>
      </w:r>
    </w:p>
    <w:p w14:paraId="3E19EE29" w14:textId="77777777" w:rsidR="008A5B3A" w:rsidRPr="008A5B3A" w:rsidRDefault="008A5B3A" w:rsidP="008A5B3A">
      <w:pPr>
        <w:spacing w:before="100" w:beforeAutospacing="1" w:after="0"/>
        <w:jc w:val="both"/>
        <w:rPr>
          <w:rFonts w:eastAsia="Times New Roman" w:cstheme="minorHAnsi"/>
          <w:sz w:val="24"/>
          <w:szCs w:val="24"/>
          <w:lang w:eastAsia="es-ES"/>
        </w:rPr>
      </w:pPr>
      <w:r w:rsidRPr="008A5B3A">
        <w:rPr>
          <w:rFonts w:eastAsia="Times New Roman" w:cstheme="minorHAnsi"/>
          <w:sz w:val="24"/>
          <w:szCs w:val="24"/>
          <w:lang w:eastAsia="es-ES"/>
        </w:rPr>
        <w:t>Las referencias han sido utilizadas como apoyo para:</w:t>
      </w:r>
    </w:p>
    <w:p w14:paraId="03D26BE5" w14:textId="77777777" w:rsidR="008A5B3A" w:rsidRPr="008A5B3A" w:rsidRDefault="008A5B3A" w:rsidP="0008633E">
      <w:pPr>
        <w:numPr>
          <w:ilvl w:val="0"/>
          <w:numId w:val="12"/>
        </w:numPr>
        <w:spacing w:before="100" w:beforeAutospacing="1" w:after="100" w:afterAutospacing="1"/>
        <w:jc w:val="both"/>
        <w:rPr>
          <w:rFonts w:eastAsia="Times New Roman" w:cstheme="minorHAnsi"/>
          <w:sz w:val="24"/>
          <w:szCs w:val="24"/>
          <w:lang w:eastAsia="es-ES"/>
        </w:rPr>
      </w:pPr>
      <w:r w:rsidRPr="008A5B3A">
        <w:rPr>
          <w:rFonts w:eastAsia="Times New Roman" w:cstheme="minorHAnsi"/>
          <w:sz w:val="24"/>
          <w:szCs w:val="24"/>
          <w:lang w:eastAsia="es-ES"/>
        </w:rPr>
        <w:t>Comprender el funcionamiento de las herramientas de desarrollo.</w:t>
      </w:r>
    </w:p>
    <w:p w14:paraId="3A81F13B" w14:textId="77777777" w:rsidR="008A5B3A" w:rsidRPr="008A5B3A" w:rsidRDefault="008A5B3A" w:rsidP="0008633E">
      <w:pPr>
        <w:numPr>
          <w:ilvl w:val="0"/>
          <w:numId w:val="12"/>
        </w:numPr>
        <w:spacing w:before="100" w:beforeAutospacing="1" w:after="100" w:afterAutospacing="1"/>
        <w:jc w:val="both"/>
        <w:rPr>
          <w:rFonts w:eastAsia="Times New Roman" w:cstheme="minorHAnsi"/>
          <w:sz w:val="24"/>
          <w:szCs w:val="24"/>
          <w:lang w:eastAsia="es-ES"/>
        </w:rPr>
      </w:pPr>
      <w:r w:rsidRPr="008A5B3A">
        <w:rPr>
          <w:rFonts w:eastAsia="Times New Roman" w:cstheme="minorHAnsi"/>
          <w:sz w:val="24"/>
          <w:szCs w:val="24"/>
          <w:lang w:eastAsia="es-ES"/>
        </w:rPr>
        <w:t>Implementar correctamente las funcionalidades de la aplicación.</w:t>
      </w:r>
    </w:p>
    <w:p w14:paraId="26103163" w14:textId="77777777" w:rsidR="008A5B3A" w:rsidRPr="008A5B3A" w:rsidRDefault="008A5B3A" w:rsidP="0008633E">
      <w:pPr>
        <w:numPr>
          <w:ilvl w:val="0"/>
          <w:numId w:val="12"/>
        </w:numPr>
        <w:spacing w:before="100" w:beforeAutospacing="1" w:after="100" w:afterAutospacing="1"/>
        <w:jc w:val="both"/>
        <w:rPr>
          <w:rFonts w:eastAsia="Times New Roman" w:cstheme="minorHAnsi"/>
          <w:sz w:val="24"/>
          <w:szCs w:val="24"/>
          <w:lang w:eastAsia="es-ES"/>
        </w:rPr>
      </w:pPr>
      <w:r w:rsidRPr="008A5B3A">
        <w:rPr>
          <w:rFonts w:eastAsia="Times New Roman" w:cstheme="minorHAnsi"/>
          <w:sz w:val="24"/>
          <w:szCs w:val="24"/>
          <w:lang w:eastAsia="es-ES"/>
        </w:rPr>
        <w:t>Diseñar una arquitectura adecuada y escalable.</w:t>
      </w:r>
    </w:p>
    <w:p w14:paraId="56436B58" w14:textId="77777777" w:rsidR="008A5B3A" w:rsidRPr="008A5B3A" w:rsidRDefault="008A5B3A" w:rsidP="0008633E">
      <w:pPr>
        <w:numPr>
          <w:ilvl w:val="0"/>
          <w:numId w:val="12"/>
        </w:numPr>
        <w:spacing w:before="100" w:beforeAutospacing="1" w:after="100" w:afterAutospacing="1"/>
        <w:jc w:val="both"/>
        <w:rPr>
          <w:rFonts w:eastAsia="Times New Roman" w:cstheme="minorHAnsi"/>
          <w:sz w:val="24"/>
          <w:szCs w:val="24"/>
          <w:lang w:eastAsia="es-ES"/>
        </w:rPr>
      </w:pPr>
      <w:r w:rsidRPr="008A5B3A">
        <w:rPr>
          <w:rFonts w:eastAsia="Times New Roman" w:cstheme="minorHAnsi"/>
          <w:sz w:val="24"/>
          <w:szCs w:val="24"/>
          <w:lang w:eastAsia="es-ES"/>
        </w:rPr>
        <w:lastRenderedPageBreak/>
        <w:t>Resolver problemas técnicos durante el desarrollo.</w:t>
      </w:r>
    </w:p>
    <w:p w14:paraId="22A71B5C" w14:textId="300CBAA8" w:rsidR="00512A6A" w:rsidRDefault="008A5B3A" w:rsidP="0008633E">
      <w:pPr>
        <w:numPr>
          <w:ilvl w:val="0"/>
          <w:numId w:val="12"/>
        </w:numPr>
        <w:spacing w:before="100" w:beforeAutospacing="1" w:after="100" w:afterAutospacing="1"/>
        <w:jc w:val="both"/>
        <w:rPr>
          <w:rFonts w:eastAsia="Times New Roman" w:cstheme="minorHAnsi"/>
          <w:sz w:val="24"/>
          <w:szCs w:val="24"/>
          <w:lang w:eastAsia="es-ES"/>
        </w:rPr>
      </w:pPr>
      <w:r w:rsidRPr="008A5B3A">
        <w:rPr>
          <w:rFonts w:eastAsia="Times New Roman" w:cstheme="minorHAnsi"/>
          <w:sz w:val="24"/>
          <w:szCs w:val="24"/>
          <w:lang w:eastAsia="es-ES"/>
        </w:rPr>
        <w:t>Documentar correctamente el proyecto.</w:t>
      </w:r>
    </w:p>
    <w:p w14:paraId="736179C6" w14:textId="62F29F57" w:rsidR="008C4380" w:rsidRDefault="008C4380" w:rsidP="008C4380">
      <w:pPr>
        <w:spacing w:before="100" w:beforeAutospacing="1" w:after="100" w:afterAutospacing="1"/>
        <w:jc w:val="both"/>
        <w:rPr>
          <w:rFonts w:eastAsia="Times New Roman" w:cstheme="minorHAnsi"/>
          <w:sz w:val="24"/>
          <w:szCs w:val="24"/>
          <w:lang w:eastAsia="es-ES"/>
        </w:rPr>
      </w:pPr>
      <w:r w:rsidRPr="008C4380">
        <w:rPr>
          <w:rFonts w:eastAsia="Times New Roman" w:cstheme="minorHAnsi"/>
          <w:sz w:val="24"/>
          <w:szCs w:val="24"/>
          <w:lang w:eastAsia="es-ES"/>
        </w:rPr>
        <w:t>A continuación, se presentan algunas de las principales referencias bibliográficas utilizadas durante el desarrollo del proyecto.</w:t>
      </w:r>
    </w:p>
    <w:p w14:paraId="16011FAB" w14:textId="121648B6" w:rsidR="008C4380" w:rsidRPr="008C4380" w:rsidRDefault="008C4380" w:rsidP="00DA570C">
      <w:pPr>
        <w:spacing w:after="0"/>
        <w:jc w:val="both"/>
        <w:rPr>
          <w:rFonts w:eastAsia="Times New Roman" w:cstheme="minorHAnsi"/>
          <w:sz w:val="24"/>
          <w:szCs w:val="24"/>
          <w:lang w:eastAsia="es-ES"/>
        </w:rPr>
      </w:pPr>
      <w:r w:rsidRPr="008C4380">
        <w:rPr>
          <w:rFonts w:eastAsia="Times New Roman" w:cstheme="minorHAnsi"/>
          <w:sz w:val="24"/>
          <w:szCs w:val="24"/>
          <w:lang w:eastAsia="es-ES"/>
        </w:rPr>
        <w:t xml:space="preserve">Android </w:t>
      </w:r>
      <w:proofErr w:type="spellStart"/>
      <w:r w:rsidRPr="008C4380">
        <w:rPr>
          <w:rFonts w:eastAsia="Times New Roman" w:cstheme="minorHAnsi"/>
          <w:sz w:val="24"/>
          <w:szCs w:val="24"/>
          <w:lang w:eastAsia="es-ES"/>
        </w:rPr>
        <w:t>Developers</w:t>
      </w:r>
      <w:proofErr w:type="spellEnd"/>
      <w:r w:rsidRPr="008C4380">
        <w:rPr>
          <w:rFonts w:eastAsia="Times New Roman" w:cstheme="minorHAnsi"/>
          <w:sz w:val="24"/>
          <w:szCs w:val="24"/>
          <w:lang w:eastAsia="es-ES"/>
        </w:rPr>
        <w:t>.</w:t>
      </w:r>
      <w:r w:rsidR="00DA570C">
        <w:rPr>
          <w:rFonts w:eastAsia="Times New Roman" w:cstheme="minorHAnsi"/>
          <w:sz w:val="24"/>
          <w:szCs w:val="24"/>
          <w:lang w:eastAsia="es-ES"/>
        </w:rPr>
        <w:t xml:space="preserve"> (</w:t>
      </w:r>
      <w:r w:rsidR="00724FE9">
        <w:rPr>
          <w:rFonts w:eastAsia="Times New Roman" w:cstheme="minorHAnsi"/>
          <w:sz w:val="24"/>
          <w:szCs w:val="24"/>
          <w:lang w:eastAsia="es-ES"/>
        </w:rPr>
        <w:t>s.f.</w:t>
      </w:r>
      <w:r w:rsidR="00DA570C">
        <w:rPr>
          <w:rFonts w:eastAsia="Times New Roman" w:cstheme="minorHAnsi"/>
          <w:sz w:val="24"/>
          <w:szCs w:val="24"/>
          <w:lang w:eastAsia="es-ES"/>
        </w:rPr>
        <w:t>).</w:t>
      </w:r>
      <w:r w:rsidRPr="008C4380">
        <w:rPr>
          <w:rFonts w:eastAsia="Times New Roman" w:cstheme="minorHAnsi"/>
          <w:sz w:val="24"/>
          <w:szCs w:val="24"/>
          <w:lang w:eastAsia="es-ES"/>
        </w:rPr>
        <w:t xml:space="preserve"> </w:t>
      </w:r>
      <w:r w:rsidRPr="00DA570C">
        <w:rPr>
          <w:rFonts w:eastAsia="Times New Roman" w:cstheme="minorHAnsi"/>
          <w:i/>
          <w:iCs/>
          <w:sz w:val="24"/>
          <w:szCs w:val="24"/>
          <w:lang w:eastAsia="es-ES"/>
        </w:rPr>
        <w:t xml:space="preserve">Android </w:t>
      </w:r>
      <w:proofErr w:type="spellStart"/>
      <w:r w:rsidRPr="00DA570C">
        <w:rPr>
          <w:rFonts w:eastAsia="Times New Roman" w:cstheme="minorHAnsi"/>
          <w:i/>
          <w:iCs/>
          <w:sz w:val="24"/>
          <w:szCs w:val="24"/>
          <w:lang w:eastAsia="es-ES"/>
        </w:rPr>
        <w:t>developer</w:t>
      </w:r>
      <w:proofErr w:type="spellEnd"/>
      <w:r w:rsidRPr="00DA570C">
        <w:rPr>
          <w:rFonts w:eastAsia="Times New Roman" w:cstheme="minorHAnsi"/>
          <w:i/>
          <w:iCs/>
          <w:sz w:val="24"/>
          <w:szCs w:val="24"/>
          <w:lang w:eastAsia="es-ES"/>
        </w:rPr>
        <w:t xml:space="preserve"> guides</w:t>
      </w:r>
      <w:r w:rsidRPr="008C4380">
        <w:rPr>
          <w:rFonts w:eastAsia="Times New Roman" w:cstheme="minorHAnsi"/>
          <w:sz w:val="24"/>
          <w:szCs w:val="24"/>
          <w:lang w:eastAsia="es-ES"/>
        </w:rPr>
        <w:t>. Google.</w:t>
      </w:r>
    </w:p>
    <w:p w14:paraId="66B59FC4" w14:textId="6E738E80" w:rsidR="008C4380" w:rsidRPr="008C4380" w:rsidRDefault="00FB7DC9" w:rsidP="00131298">
      <w:pPr>
        <w:spacing w:after="0"/>
        <w:ind w:left="720"/>
        <w:jc w:val="both"/>
        <w:rPr>
          <w:rFonts w:eastAsia="Times New Roman" w:cstheme="minorHAnsi"/>
          <w:sz w:val="24"/>
          <w:szCs w:val="24"/>
          <w:lang w:eastAsia="es-ES"/>
        </w:rPr>
      </w:pPr>
      <w:hyperlink r:id="rId72" w:history="1">
        <w:r w:rsidR="00DA570C" w:rsidRPr="00A473EB">
          <w:rPr>
            <w:rStyle w:val="Hipervnculo"/>
            <w:rFonts w:eastAsia="Times New Roman" w:cstheme="minorHAnsi"/>
            <w:sz w:val="24"/>
            <w:szCs w:val="24"/>
            <w:lang w:eastAsia="es-ES"/>
          </w:rPr>
          <w:t>https://developer.android.com/guide</w:t>
        </w:r>
      </w:hyperlink>
      <w:r w:rsidR="00DA570C">
        <w:rPr>
          <w:rFonts w:eastAsia="Times New Roman" w:cstheme="minorHAnsi"/>
          <w:sz w:val="24"/>
          <w:szCs w:val="24"/>
          <w:lang w:eastAsia="es-ES"/>
        </w:rPr>
        <w:t xml:space="preserve"> </w:t>
      </w:r>
    </w:p>
    <w:p w14:paraId="60BF0F12" w14:textId="7928B1C8" w:rsidR="008C4380" w:rsidRPr="008C4380" w:rsidRDefault="008C4380" w:rsidP="00DA570C">
      <w:pPr>
        <w:spacing w:before="240" w:after="0"/>
        <w:jc w:val="both"/>
        <w:rPr>
          <w:rFonts w:eastAsia="Times New Roman" w:cstheme="minorHAnsi"/>
          <w:sz w:val="24"/>
          <w:szCs w:val="24"/>
          <w:lang w:eastAsia="es-ES"/>
        </w:rPr>
      </w:pPr>
      <w:r w:rsidRPr="008C4380">
        <w:rPr>
          <w:rFonts w:eastAsia="Times New Roman" w:cstheme="minorHAnsi"/>
          <w:sz w:val="24"/>
          <w:szCs w:val="24"/>
          <w:lang w:eastAsia="es-ES"/>
        </w:rPr>
        <w:t xml:space="preserve">Android </w:t>
      </w:r>
      <w:proofErr w:type="spellStart"/>
      <w:r w:rsidRPr="008C4380">
        <w:rPr>
          <w:rFonts w:eastAsia="Times New Roman" w:cstheme="minorHAnsi"/>
          <w:sz w:val="24"/>
          <w:szCs w:val="24"/>
          <w:lang w:eastAsia="es-ES"/>
        </w:rPr>
        <w:t>Developers</w:t>
      </w:r>
      <w:proofErr w:type="spellEnd"/>
      <w:r w:rsidRPr="008C4380">
        <w:rPr>
          <w:rFonts w:eastAsia="Times New Roman" w:cstheme="minorHAnsi"/>
          <w:sz w:val="24"/>
          <w:szCs w:val="24"/>
          <w:lang w:eastAsia="es-ES"/>
        </w:rPr>
        <w:t xml:space="preserve">. </w:t>
      </w:r>
      <w:r w:rsidR="00DA570C">
        <w:rPr>
          <w:rFonts w:eastAsia="Times New Roman" w:cstheme="minorHAnsi"/>
          <w:sz w:val="24"/>
          <w:szCs w:val="24"/>
          <w:lang w:eastAsia="es-ES"/>
        </w:rPr>
        <w:t>(</w:t>
      </w:r>
      <w:r w:rsidR="00724FE9">
        <w:rPr>
          <w:rFonts w:eastAsia="Times New Roman" w:cstheme="minorHAnsi"/>
          <w:sz w:val="24"/>
          <w:szCs w:val="24"/>
          <w:lang w:eastAsia="es-ES"/>
        </w:rPr>
        <w:t>s.f.</w:t>
      </w:r>
      <w:r w:rsidR="00DA570C">
        <w:rPr>
          <w:rFonts w:eastAsia="Times New Roman" w:cstheme="minorHAnsi"/>
          <w:sz w:val="24"/>
          <w:szCs w:val="24"/>
          <w:lang w:eastAsia="es-ES"/>
        </w:rPr>
        <w:t xml:space="preserve">). </w:t>
      </w:r>
      <w:proofErr w:type="spellStart"/>
      <w:r w:rsidRPr="00DA570C">
        <w:rPr>
          <w:rFonts w:eastAsia="Times New Roman" w:cstheme="minorHAnsi"/>
          <w:i/>
          <w:iCs/>
          <w:sz w:val="24"/>
          <w:szCs w:val="24"/>
          <w:lang w:eastAsia="es-ES"/>
        </w:rPr>
        <w:t>Activities</w:t>
      </w:r>
      <w:proofErr w:type="spellEnd"/>
      <w:r w:rsidRPr="00DA570C">
        <w:rPr>
          <w:rFonts w:eastAsia="Times New Roman" w:cstheme="minorHAnsi"/>
          <w:i/>
          <w:iCs/>
          <w:sz w:val="24"/>
          <w:szCs w:val="24"/>
          <w:lang w:eastAsia="es-ES"/>
        </w:rPr>
        <w:t xml:space="preserve"> and app </w:t>
      </w:r>
      <w:proofErr w:type="spellStart"/>
      <w:r w:rsidRPr="00DA570C">
        <w:rPr>
          <w:rFonts w:eastAsia="Times New Roman" w:cstheme="minorHAnsi"/>
          <w:i/>
          <w:iCs/>
          <w:sz w:val="24"/>
          <w:szCs w:val="24"/>
          <w:lang w:eastAsia="es-ES"/>
        </w:rPr>
        <w:t>components</w:t>
      </w:r>
      <w:proofErr w:type="spellEnd"/>
      <w:r w:rsidRPr="008C4380">
        <w:rPr>
          <w:rFonts w:eastAsia="Times New Roman" w:cstheme="minorHAnsi"/>
          <w:sz w:val="24"/>
          <w:szCs w:val="24"/>
          <w:lang w:eastAsia="es-ES"/>
        </w:rPr>
        <w:t>. Google.</w:t>
      </w:r>
    </w:p>
    <w:p w14:paraId="78EEA0BC" w14:textId="0DEC1370" w:rsidR="008C4380" w:rsidRPr="008C4380" w:rsidRDefault="00FB7DC9" w:rsidP="00131298">
      <w:pPr>
        <w:ind w:left="720"/>
        <w:jc w:val="both"/>
        <w:rPr>
          <w:rFonts w:eastAsia="Times New Roman" w:cstheme="minorHAnsi"/>
          <w:sz w:val="24"/>
          <w:szCs w:val="24"/>
          <w:lang w:eastAsia="es-ES"/>
        </w:rPr>
      </w:pPr>
      <w:hyperlink r:id="rId73" w:history="1">
        <w:r w:rsidR="00DA570C" w:rsidRPr="00A473EB">
          <w:rPr>
            <w:rStyle w:val="Hipervnculo"/>
            <w:rFonts w:eastAsia="Times New Roman" w:cstheme="minorHAnsi"/>
            <w:sz w:val="24"/>
            <w:szCs w:val="24"/>
            <w:lang w:eastAsia="es-ES"/>
          </w:rPr>
          <w:t>https://developer.android.com/guide/components/activities</w:t>
        </w:r>
      </w:hyperlink>
      <w:r w:rsidR="00DA570C">
        <w:rPr>
          <w:rFonts w:eastAsia="Times New Roman" w:cstheme="minorHAnsi"/>
          <w:sz w:val="24"/>
          <w:szCs w:val="24"/>
          <w:lang w:eastAsia="es-ES"/>
        </w:rPr>
        <w:t xml:space="preserve"> </w:t>
      </w:r>
    </w:p>
    <w:p w14:paraId="75995351" w14:textId="7A56204C" w:rsidR="008C4380" w:rsidRPr="008C4380" w:rsidRDefault="008C4380" w:rsidP="00DA570C">
      <w:pPr>
        <w:spacing w:after="0"/>
        <w:jc w:val="both"/>
        <w:rPr>
          <w:rFonts w:eastAsia="Times New Roman" w:cstheme="minorHAnsi"/>
          <w:sz w:val="24"/>
          <w:szCs w:val="24"/>
          <w:lang w:eastAsia="es-ES"/>
        </w:rPr>
      </w:pPr>
      <w:r w:rsidRPr="008C4380">
        <w:rPr>
          <w:rFonts w:eastAsia="Times New Roman" w:cstheme="minorHAnsi"/>
          <w:sz w:val="24"/>
          <w:szCs w:val="24"/>
          <w:lang w:eastAsia="es-ES"/>
        </w:rPr>
        <w:t xml:space="preserve">Android </w:t>
      </w:r>
      <w:proofErr w:type="spellStart"/>
      <w:r w:rsidRPr="008C4380">
        <w:rPr>
          <w:rFonts w:eastAsia="Times New Roman" w:cstheme="minorHAnsi"/>
          <w:sz w:val="24"/>
          <w:szCs w:val="24"/>
          <w:lang w:eastAsia="es-ES"/>
        </w:rPr>
        <w:t>Developers</w:t>
      </w:r>
      <w:proofErr w:type="spellEnd"/>
      <w:r w:rsidRPr="008C4380">
        <w:rPr>
          <w:rFonts w:eastAsia="Times New Roman" w:cstheme="minorHAnsi"/>
          <w:sz w:val="24"/>
          <w:szCs w:val="24"/>
          <w:lang w:eastAsia="es-ES"/>
        </w:rPr>
        <w:t xml:space="preserve">. </w:t>
      </w:r>
      <w:r w:rsidR="00DA570C">
        <w:rPr>
          <w:rFonts w:eastAsia="Times New Roman" w:cstheme="minorHAnsi"/>
          <w:sz w:val="24"/>
          <w:szCs w:val="24"/>
          <w:lang w:eastAsia="es-ES"/>
        </w:rPr>
        <w:t>(</w:t>
      </w:r>
      <w:r w:rsidR="00724FE9">
        <w:rPr>
          <w:rFonts w:eastAsia="Times New Roman" w:cstheme="minorHAnsi"/>
          <w:sz w:val="24"/>
          <w:szCs w:val="24"/>
          <w:lang w:eastAsia="es-ES"/>
        </w:rPr>
        <w:t>s.f.</w:t>
      </w:r>
      <w:r w:rsidR="00DA570C">
        <w:rPr>
          <w:rFonts w:eastAsia="Times New Roman" w:cstheme="minorHAnsi"/>
          <w:sz w:val="24"/>
          <w:szCs w:val="24"/>
          <w:lang w:eastAsia="es-ES"/>
        </w:rPr>
        <w:t xml:space="preserve">). </w:t>
      </w:r>
      <w:proofErr w:type="spellStart"/>
      <w:r w:rsidRPr="00DA570C">
        <w:rPr>
          <w:rFonts w:eastAsia="Times New Roman" w:cstheme="minorHAnsi"/>
          <w:i/>
          <w:iCs/>
          <w:sz w:val="24"/>
          <w:szCs w:val="24"/>
          <w:lang w:eastAsia="es-ES"/>
        </w:rPr>
        <w:t>Intents</w:t>
      </w:r>
      <w:proofErr w:type="spellEnd"/>
      <w:r w:rsidRPr="00DA570C">
        <w:rPr>
          <w:rFonts w:eastAsia="Times New Roman" w:cstheme="minorHAnsi"/>
          <w:i/>
          <w:iCs/>
          <w:sz w:val="24"/>
          <w:szCs w:val="24"/>
          <w:lang w:eastAsia="es-ES"/>
        </w:rPr>
        <w:t xml:space="preserve"> and </w:t>
      </w:r>
      <w:proofErr w:type="spellStart"/>
      <w:r w:rsidRPr="00DA570C">
        <w:rPr>
          <w:rFonts w:eastAsia="Times New Roman" w:cstheme="minorHAnsi"/>
          <w:i/>
          <w:iCs/>
          <w:sz w:val="24"/>
          <w:szCs w:val="24"/>
          <w:lang w:eastAsia="es-ES"/>
        </w:rPr>
        <w:t>intent</w:t>
      </w:r>
      <w:proofErr w:type="spellEnd"/>
      <w:r w:rsidRPr="00DA570C">
        <w:rPr>
          <w:rFonts w:eastAsia="Times New Roman" w:cstheme="minorHAnsi"/>
          <w:i/>
          <w:iCs/>
          <w:sz w:val="24"/>
          <w:szCs w:val="24"/>
          <w:lang w:eastAsia="es-ES"/>
        </w:rPr>
        <w:t xml:space="preserve"> </w:t>
      </w:r>
      <w:proofErr w:type="spellStart"/>
      <w:r w:rsidRPr="00DA570C">
        <w:rPr>
          <w:rFonts w:eastAsia="Times New Roman" w:cstheme="minorHAnsi"/>
          <w:i/>
          <w:iCs/>
          <w:sz w:val="24"/>
          <w:szCs w:val="24"/>
          <w:lang w:eastAsia="es-ES"/>
        </w:rPr>
        <w:t>filters</w:t>
      </w:r>
      <w:proofErr w:type="spellEnd"/>
      <w:r w:rsidRPr="00DA570C">
        <w:rPr>
          <w:rFonts w:eastAsia="Times New Roman" w:cstheme="minorHAnsi"/>
          <w:i/>
          <w:iCs/>
          <w:sz w:val="24"/>
          <w:szCs w:val="24"/>
          <w:lang w:eastAsia="es-ES"/>
        </w:rPr>
        <w:t>. Google</w:t>
      </w:r>
      <w:r w:rsidRPr="008C4380">
        <w:rPr>
          <w:rFonts w:eastAsia="Times New Roman" w:cstheme="minorHAnsi"/>
          <w:sz w:val="24"/>
          <w:szCs w:val="24"/>
          <w:lang w:eastAsia="es-ES"/>
        </w:rPr>
        <w:t>.</w:t>
      </w:r>
    </w:p>
    <w:p w14:paraId="1F39813E" w14:textId="61707EAB" w:rsidR="008C4380" w:rsidRPr="008C4380" w:rsidRDefault="00FB7DC9" w:rsidP="00131298">
      <w:pPr>
        <w:ind w:left="720"/>
        <w:jc w:val="both"/>
        <w:rPr>
          <w:rFonts w:eastAsia="Times New Roman" w:cstheme="minorHAnsi"/>
          <w:sz w:val="24"/>
          <w:szCs w:val="24"/>
          <w:lang w:eastAsia="es-ES"/>
        </w:rPr>
      </w:pPr>
      <w:hyperlink r:id="rId74" w:history="1">
        <w:r w:rsidR="00DA570C" w:rsidRPr="00A473EB">
          <w:rPr>
            <w:rStyle w:val="Hipervnculo"/>
            <w:rFonts w:eastAsia="Times New Roman" w:cstheme="minorHAnsi"/>
            <w:sz w:val="24"/>
            <w:szCs w:val="24"/>
            <w:lang w:eastAsia="es-ES"/>
          </w:rPr>
          <w:t>https://developer.android.com/guide/components/intents-filters</w:t>
        </w:r>
      </w:hyperlink>
      <w:r w:rsidR="00DA570C">
        <w:rPr>
          <w:rFonts w:eastAsia="Times New Roman" w:cstheme="minorHAnsi"/>
          <w:sz w:val="24"/>
          <w:szCs w:val="24"/>
          <w:lang w:eastAsia="es-ES"/>
        </w:rPr>
        <w:t xml:space="preserve"> </w:t>
      </w:r>
    </w:p>
    <w:p w14:paraId="7C1FF033" w14:textId="27289069" w:rsidR="008C4380" w:rsidRPr="008C4380" w:rsidRDefault="008C4380" w:rsidP="00DA570C">
      <w:pPr>
        <w:spacing w:after="0"/>
        <w:jc w:val="both"/>
        <w:rPr>
          <w:rFonts w:eastAsia="Times New Roman" w:cstheme="minorHAnsi"/>
          <w:sz w:val="24"/>
          <w:szCs w:val="24"/>
          <w:lang w:eastAsia="es-ES"/>
        </w:rPr>
      </w:pPr>
      <w:r w:rsidRPr="008C4380">
        <w:rPr>
          <w:rFonts w:eastAsia="Times New Roman" w:cstheme="minorHAnsi"/>
          <w:sz w:val="24"/>
          <w:szCs w:val="24"/>
          <w:lang w:eastAsia="es-ES"/>
        </w:rPr>
        <w:t xml:space="preserve">Android </w:t>
      </w:r>
      <w:proofErr w:type="spellStart"/>
      <w:r w:rsidRPr="008C4380">
        <w:rPr>
          <w:rFonts w:eastAsia="Times New Roman" w:cstheme="minorHAnsi"/>
          <w:sz w:val="24"/>
          <w:szCs w:val="24"/>
          <w:lang w:eastAsia="es-ES"/>
        </w:rPr>
        <w:t>Developers</w:t>
      </w:r>
      <w:proofErr w:type="spellEnd"/>
      <w:r w:rsidRPr="008C4380">
        <w:rPr>
          <w:rFonts w:eastAsia="Times New Roman" w:cstheme="minorHAnsi"/>
          <w:sz w:val="24"/>
          <w:szCs w:val="24"/>
          <w:lang w:eastAsia="es-ES"/>
        </w:rPr>
        <w:t xml:space="preserve">. </w:t>
      </w:r>
      <w:r w:rsidR="00DA570C">
        <w:rPr>
          <w:rFonts w:eastAsia="Times New Roman" w:cstheme="minorHAnsi"/>
          <w:sz w:val="24"/>
          <w:szCs w:val="24"/>
          <w:lang w:eastAsia="es-ES"/>
        </w:rPr>
        <w:t>(</w:t>
      </w:r>
      <w:r w:rsidR="00724FE9">
        <w:rPr>
          <w:rFonts w:eastAsia="Times New Roman" w:cstheme="minorHAnsi"/>
          <w:sz w:val="24"/>
          <w:szCs w:val="24"/>
          <w:lang w:eastAsia="es-ES"/>
        </w:rPr>
        <w:t>s.f.</w:t>
      </w:r>
      <w:r w:rsidR="00DA570C">
        <w:rPr>
          <w:rFonts w:eastAsia="Times New Roman" w:cstheme="minorHAnsi"/>
          <w:sz w:val="24"/>
          <w:szCs w:val="24"/>
          <w:lang w:eastAsia="es-ES"/>
        </w:rPr>
        <w:t xml:space="preserve">). </w:t>
      </w:r>
      <w:proofErr w:type="spellStart"/>
      <w:r w:rsidRPr="00DA570C">
        <w:rPr>
          <w:rFonts w:eastAsia="Times New Roman" w:cstheme="minorHAnsi"/>
          <w:i/>
          <w:iCs/>
          <w:sz w:val="24"/>
          <w:szCs w:val="24"/>
          <w:lang w:eastAsia="es-ES"/>
        </w:rPr>
        <w:t>Request</w:t>
      </w:r>
      <w:proofErr w:type="spellEnd"/>
      <w:r w:rsidRPr="00DA570C">
        <w:rPr>
          <w:rFonts w:eastAsia="Times New Roman" w:cstheme="minorHAnsi"/>
          <w:i/>
          <w:iCs/>
          <w:sz w:val="24"/>
          <w:szCs w:val="24"/>
          <w:lang w:eastAsia="es-ES"/>
        </w:rPr>
        <w:t xml:space="preserve"> app </w:t>
      </w:r>
      <w:proofErr w:type="spellStart"/>
      <w:r w:rsidRPr="00DA570C">
        <w:rPr>
          <w:rFonts w:eastAsia="Times New Roman" w:cstheme="minorHAnsi"/>
          <w:i/>
          <w:iCs/>
          <w:sz w:val="24"/>
          <w:szCs w:val="24"/>
          <w:lang w:eastAsia="es-ES"/>
        </w:rPr>
        <w:t>permissions</w:t>
      </w:r>
      <w:proofErr w:type="spellEnd"/>
      <w:r w:rsidRPr="008C4380">
        <w:rPr>
          <w:rFonts w:eastAsia="Times New Roman" w:cstheme="minorHAnsi"/>
          <w:sz w:val="24"/>
          <w:szCs w:val="24"/>
          <w:lang w:eastAsia="es-ES"/>
        </w:rPr>
        <w:t>. Google.</w:t>
      </w:r>
    </w:p>
    <w:p w14:paraId="1C5D8F02" w14:textId="73AC9BA3" w:rsidR="008C4380" w:rsidRPr="008C4380" w:rsidRDefault="00FB7DC9" w:rsidP="00131298">
      <w:pPr>
        <w:ind w:left="720"/>
        <w:jc w:val="both"/>
        <w:rPr>
          <w:rFonts w:eastAsia="Times New Roman" w:cstheme="minorHAnsi"/>
          <w:sz w:val="24"/>
          <w:szCs w:val="24"/>
          <w:lang w:eastAsia="es-ES"/>
        </w:rPr>
      </w:pPr>
      <w:hyperlink r:id="rId75" w:history="1">
        <w:r w:rsidR="00DA570C" w:rsidRPr="00A473EB">
          <w:rPr>
            <w:rStyle w:val="Hipervnculo"/>
            <w:rFonts w:eastAsia="Times New Roman" w:cstheme="minorHAnsi"/>
            <w:sz w:val="24"/>
            <w:szCs w:val="24"/>
            <w:lang w:eastAsia="es-ES"/>
          </w:rPr>
          <w:t>https://developer.android.com/training/permissions/requesting</w:t>
        </w:r>
      </w:hyperlink>
      <w:r w:rsidR="00DA570C">
        <w:rPr>
          <w:rFonts w:eastAsia="Times New Roman" w:cstheme="minorHAnsi"/>
          <w:sz w:val="24"/>
          <w:szCs w:val="24"/>
          <w:lang w:eastAsia="es-ES"/>
        </w:rPr>
        <w:t xml:space="preserve"> </w:t>
      </w:r>
    </w:p>
    <w:p w14:paraId="4C440BEE" w14:textId="19FB7539" w:rsidR="008C4380" w:rsidRPr="008C4380" w:rsidRDefault="008C4380" w:rsidP="00DA570C">
      <w:pPr>
        <w:spacing w:after="0"/>
        <w:jc w:val="both"/>
        <w:rPr>
          <w:rFonts w:eastAsia="Times New Roman" w:cstheme="minorHAnsi"/>
          <w:sz w:val="24"/>
          <w:szCs w:val="24"/>
          <w:lang w:eastAsia="es-ES"/>
        </w:rPr>
      </w:pPr>
      <w:r w:rsidRPr="008C4380">
        <w:rPr>
          <w:rFonts w:eastAsia="Times New Roman" w:cstheme="minorHAnsi"/>
          <w:sz w:val="24"/>
          <w:szCs w:val="24"/>
          <w:lang w:eastAsia="es-ES"/>
        </w:rPr>
        <w:t xml:space="preserve">Android </w:t>
      </w:r>
      <w:proofErr w:type="spellStart"/>
      <w:r w:rsidRPr="008C4380">
        <w:rPr>
          <w:rFonts w:eastAsia="Times New Roman" w:cstheme="minorHAnsi"/>
          <w:sz w:val="24"/>
          <w:szCs w:val="24"/>
          <w:lang w:eastAsia="es-ES"/>
        </w:rPr>
        <w:t>Developers</w:t>
      </w:r>
      <w:proofErr w:type="spellEnd"/>
      <w:r w:rsidRPr="008C4380">
        <w:rPr>
          <w:rFonts w:eastAsia="Times New Roman" w:cstheme="minorHAnsi"/>
          <w:sz w:val="24"/>
          <w:szCs w:val="24"/>
          <w:lang w:eastAsia="es-ES"/>
        </w:rPr>
        <w:t xml:space="preserve">. </w:t>
      </w:r>
      <w:r w:rsidR="00DA570C">
        <w:rPr>
          <w:rFonts w:eastAsia="Times New Roman" w:cstheme="minorHAnsi"/>
          <w:sz w:val="24"/>
          <w:szCs w:val="24"/>
          <w:lang w:eastAsia="es-ES"/>
        </w:rPr>
        <w:t>(</w:t>
      </w:r>
      <w:r w:rsidR="00724FE9">
        <w:rPr>
          <w:rFonts w:eastAsia="Times New Roman" w:cstheme="minorHAnsi"/>
          <w:sz w:val="24"/>
          <w:szCs w:val="24"/>
          <w:lang w:eastAsia="es-ES"/>
        </w:rPr>
        <w:t>s.f.</w:t>
      </w:r>
      <w:r w:rsidR="00DA570C">
        <w:rPr>
          <w:rFonts w:eastAsia="Times New Roman" w:cstheme="minorHAnsi"/>
          <w:sz w:val="24"/>
          <w:szCs w:val="24"/>
          <w:lang w:eastAsia="es-ES"/>
        </w:rPr>
        <w:t xml:space="preserve">). </w:t>
      </w:r>
      <w:proofErr w:type="spellStart"/>
      <w:r w:rsidRPr="00DA570C">
        <w:rPr>
          <w:rFonts w:eastAsia="Times New Roman" w:cstheme="minorHAnsi"/>
          <w:i/>
          <w:iCs/>
          <w:sz w:val="24"/>
          <w:szCs w:val="24"/>
          <w:lang w:eastAsia="es-ES"/>
        </w:rPr>
        <w:t>PendingIntent</w:t>
      </w:r>
      <w:proofErr w:type="spellEnd"/>
      <w:r w:rsidRPr="00DA570C">
        <w:rPr>
          <w:rFonts w:eastAsia="Times New Roman" w:cstheme="minorHAnsi"/>
          <w:i/>
          <w:iCs/>
          <w:sz w:val="24"/>
          <w:szCs w:val="24"/>
          <w:lang w:eastAsia="es-ES"/>
        </w:rPr>
        <w:t xml:space="preserve"> </w:t>
      </w:r>
      <w:proofErr w:type="spellStart"/>
      <w:r w:rsidRPr="00DA570C">
        <w:rPr>
          <w:rFonts w:eastAsia="Times New Roman" w:cstheme="minorHAnsi"/>
          <w:i/>
          <w:iCs/>
          <w:sz w:val="24"/>
          <w:szCs w:val="24"/>
          <w:lang w:eastAsia="es-ES"/>
        </w:rPr>
        <w:t>reference</w:t>
      </w:r>
      <w:proofErr w:type="spellEnd"/>
      <w:r w:rsidRPr="008C4380">
        <w:rPr>
          <w:rFonts w:eastAsia="Times New Roman" w:cstheme="minorHAnsi"/>
          <w:sz w:val="24"/>
          <w:szCs w:val="24"/>
          <w:lang w:eastAsia="es-ES"/>
        </w:rPr>
        <w:t>. Google.</w:t>
      </w:r>
    </w:p>
    <w:p w14:paraId="004C64A0" w14:textId="1F68B33C" w:rsidR="008C4380" w:rsidRPr="008C4380" w:rsidRDefault="00FB7DC9" w:rsidP="00131298">
      <w:pPr>
        <w:ind w:left="720"/>
        <w:jc w:val="both"/>
        <w:rPr>
          <w:rFonts w:eastAsia="Times New Roman" w:cstheme="minorHAnsi"/>
          <w:sz w:val="24"/>
          <w:szCs w:val="24"/>
          <w:lang w:eastAsia="es-ES"/>
        </w:rPr>
      </w:pPr>
      <w:hyperlink r:id="rId76" w:history="1">
        <w:r w:rsidR="00DA570C" w:rsidRPr="00A473EB">
          <w:rPr>
            <w:rStyle w:val="Hipervnculo"/>
            <w:rFonts w:eastAsia="Times New Roman" w:cstheme="minorHAnsi"/>
            <w:sz w:val="24"/>
            <w:szCs w:val="24"/>
            <w:lang w:eastAsia="es-ES"/>
          </w:rPr>
          <w:t>https://developer.android.com/reference/android/app/PendingIntent</w:t>
        </w:r>
      </w:hyperlink>
      <w:r w:rsidR="00DA570C">
        <w:rPr>
          <w:rFonts w:eastAsia="Times New Roman" w:cstheme="minorHAnsi"/>
          <w:sz w:val="24"/>
          <w:szCs w:val="24"/>
          <w:lang w:eastAsia="es-ES"/>
        </w:rPr>
        <w:t xml:space="preserve"> </w:t>
      </w:r>
    </w:p>
    <w:p w14:paraId="230EA4CB" w14:textId="3FA53232" w:rsidR="001C2B82" w:rsidRDefault="001C2B82" w:rsidP="00BE2B79">
      <w:pPr>
        <w:spacing w:after="0"/>
        <w:jc w:val="both"/>
        <w:rPr>
          <w:rFonts w:cstheme="minorHAnsi"/>
          <w:sz w:val="24"/>
          <w:szCs w:val="24"/>
          <w:shd w:val="clear" w:color="auto" w:fill="FFFFFF"/>
        </w:rPr>
      </w:pPr>
      <w:r w:rsidRPr="001C2B82">
        <w:rPr>
          <w:rFonts w:cstheme="minorHAnsi"/>
          <w:sz w:val="24"/>
          <w:szCs w:val="24"/>
          <w:shd w:val="clear" w:color="auto" w:fill="FFFFFF"/>
        </w:rPr>
        <w:t xml:space="preserve">Android </w:t>
      </w:r>
      <w:proofErr w:type="spellStart"/>
      <w:r w:rsidRPr="001C2B82">
        <w:rPr>
          <w:rFonts w:cstheme="minorHAnsi"/>
          <w:sz w:val="24"/>
          <w:szCs w:val="24"/>
          <w:shd w:val="clear" w:color="auto" w:fill="FFFFFF"/>
        </w:rPr>
        <w:t>Developers</w:t>
      </w:r>
      <w:proofErr w:type="spellEnd"/>
      <w:r w:rsidRPr="001C2B82">
        <w:rPr>
          <w:rFonts w:cstheme="minorHAnsi"/>
          <w:sz w:val="24"/>
          <w:szCs w:val="24"/>
          <w:shd w:val="clear" w:color="auto" w:fill="FFFFFF"/>
        </w:rPr>
        <w:t xml:space="preserve">. (s.f.). </w:t>
      </w:r>
      <w:proofErr w:type="spellStart"/>
      <w:r w:rsidRPr="007C0899">
        <w:rPr>
          <w:rFonts w:cstheme="minorHAnsi"/>
          <w:i/>
          <w:iCs/>
          <w:sz w:val="24"/>
          <w:szCs w:val="24"/>
          <w:shd w:val="clear" w:color="auto" w:fill="FFFFFF"/>
        </w:rPr>
        <w:t>WorkManager</w:t>
      </w:r>
      <w:proofErr w:type="spellEnd"/>
      <w:r w:rsidRPr="007C0899">
        <w:rPr>
          <w:rFonts w:cstheme="minorHAnsi"/>
          <w:i/>
          <w:iCs/>
          <w:sz w:val="24"/>
          <w:szCs w:val="24"/>
          <w:shd w:val="clear" w:color="auto" w:fill="FFFFFF"/>
        </w:rPr>
        <w:t xml:space="preserve"> </w:t>
      </w:r>
      <w:proofErr w:type="spellStart"/>
      <w:r w:rsidRPr="007C0899">
        <w:rPr>
          <w:rFonts w:cstheme="minorHAnsi"/>
          <w:i/>
          <w:iCs/>
          <w:sz w:val="24"/>
          <w:szCs w:val="24"/>
          <w:shd w:val="clear" w:color="auto" w:fill="FFFFFF"/>
        </w:rPr>
        <w:t>overview</w:t>
      </w:r>
      <w:proofErr w:type="spellEnd"/>
      <w:r w:rsidRPr="001C2B82">
        <w:rPr>
          <w:rFonts w:cstheme="minorHAnsi"/>
          <w:sz w:val="24"/>
          <w:szCs w:val="24"/>
          <w:shd w:val="clear" w:color="auto" w:fill="FFFFFF"/>
        </w:rPr>
        <w:t>. Google.</w:t>
      </w:r>
    </w:p>
    <w:p w14:paraId="7F1C179C" w14:textId="6F8AF2A0" w:rsidR="001C2B82" w:rsidRPr="001B2A94" w:rsidRDefault="00FB7DC9" w:rsidP="00E7212B">
      <w:pPr>
        <w:ind w:left="720"/>
        <w:jc w:val="both"/>
        <w:rPr>
          <w:sz w:val="24"/>
          <w:szCs w:val="24"/>
        </w:rPr>
      </w:pPr>
      <w:hyperlink r:id="rId77" w:history="1">
        <w:r w:rsidR="001B2A94" w:rsidRPr="00D3140D">
          <w:rPr>
            <w:rStyle w:val="Hipervnculo"/>
            <w:sz w:val="24"/>
            <w:szCs w:val="24"/>
          </w:rPr>
          <w:t>https://developer.android.com/topic/libraries/architecture/workmanager</w:t>
        </w:r>
      </w:hyperlink>
      <w:r w:rsidR="001B2A94">
        <w:rPr>
          <w:sz w:val="24"/>
          <w:szCs w:val="24"/>
        </w:rPr>
        <w:t xml:space="preserve"> </w:t>
      </w:r>
    </w:p>
    <w:p w14:paraId="117D36FA" w14:textId="7B9876B3" w:rsidR="00BE2B79" w:rsidRPr="008C4380" w:rsidRDefault="00BE2B79" w:rsidP="00BE2B79">
      <w:pPr>
        <w:spacing w:after="0"/>
        <w:jc w:val="both"/>
        <w:rPr>
          <w:rFonts w:eastAsia="Times New Roman" w:cstheme="minorHAnsi"/>
          <w:sz w:val="24"/>
          <w:szCs w:val="24"/>
          <w:lang w:eastAsia="es-ES"/>
        </w:rPr>
      </w:pPr>
      <w:proofErr w:type="spellStart"/>
      <w:r w:rsidRPr="00724FE9">
        <w:rPr>
          <w:rFonts w:cstheme="minorHAnsi"/>
          <w:sz w:val="24"/>
          <w:szCs w:val="24"/>
          <w:shd w:val="clear" w:color="auto" w:fill="FFFFFF"/>
        </w:rPr>
        <w:t>Faci</w:t>
      </w:r>
      <w:proofErr w:type="spellEnd"/>
      <w:r>
        <w:rPr>
          <w:rFonts w:cstheme="minorHAnsi"/>
          <w:sz w:val="24"/>
          <w:szCs w:val="24"/>
          <w:shd w:val="clear" w:color="auto" w:fill="FFFFFF"/>
        </w:rPr>
        <w:t>, S</w:t>
      </w:r>
      <w:r w:rsidRPr="00724FE9">
        <w:rPr>
          <w:rFonts w:eastAsia="Times New Roman" w:cstheme="minorHAnsi"/>
          <w:sz w:val="24"/>
          <w:szCs w:val="24"/>
          <w:lang w:eastAsia="es-ES"/>
        </w:rPr>
        <w:t xml:space="preserve">. </w:t>
      </w:r>
      <w:r>
        <w:rPr>
          <w:rFonts w:eastAsia="Times New Roman" w:cstheme="minorHAnsi"/>
          <w:sz w:val="24"/>
          <w:szCs w:val="24"/>
          <w:lang w:eastAsia="es-ES"/>
        </w:rPr>
        <w:t xml:space="preserve">(2025). </w:t>
      </w:r>
      <w:r w:rsidRPr="00BE1737">
        <w:rPr>
          <w:rFonts w:eastAsia="Times New Roman" w:cstheme="minorHAnsi"/>
          <w:i/>
          <w:iCs/>
          <w:sz w:val="24"/>
          <w:szCs w:val="24"/>
          <w:lang w:eastAsia="es-ES"/>
        </w:rPr>
        <w:t>Tutoriales y recursos educativos sobre desarrollo Android</w:t>
      </w:r>
      <w:r w:rsidRPr="008C4380">
        <w:rPr>
          <w:rFonts w:eastAsia="Times New Roman" w:cstheme="minorHAnsi"/>
          <w:sz w:val="24"/>
          <w:szCs w:val="24"/>
          <w:lang w:eastAsia="es-ES"/>
        </w:rPr>
        <w:t>.</w:t>
      </w:r>
    </w:p>
    <w:p w14:paraId="1E3FD28D" w14:textId="1A44F764" w:rsidR="00BE2B79" w:rsidRDefault="00FB7DC9" w:rsidP="00BE2B79">
      <w:pPr>
        <w:ind w:left="720"/>
        <w:jc w:val="both"/>
        <w:rPr>
          <w:rFonts w:eastAsia="Times New Roman" w:cstheme="minorHAnsi"/>
          <w:sz w:val="24"/>
          <w:szCs w:val="24"/>
          <w:lang w:eastAsia="es-ES"/>
        </w:rPr>
      </w:pPr>
      <w:hyperlink r:id="rId78" w:history="1">
        <w:r w:rsidR="00BE2B79" w:rsidRPr="00926061">
          <w:rPr>
            <w:rStyle w:val="Hipervnculo"/>
            <w:rFonts w:eastAsia="Times New Roman" w:cstheme="minorHAnsi"/>
            <w:sz w:val="24"/>
            <w:szCs w:val="24"/>
            <w:lang w:eastAsia="es-ES"/>
          </w:rPr>
          <w:t>https://codeandcoke.com</w:t>
        </w:r>
      </w:hyperlink>
      <w:r w:rsidR="00BE2B79">
        <w:rPr>
          <w:rFonts w:eastAsia="Times New Roman" w:cstheme="minorHAnsi"/>
          <w:sz w:val="24"/>
          <w:szCs w:val="24"/>
          <w:lang w:eastAsia="es-ES"/>
        </w:rPr>
        <w:t xml:space="preserve"> </w:t>
      </w:r>
    </w:p>
    <w:p w14:paraId="0DBCFE88" w14:textId="5081CA6F" w:rsidR="008C4380" w:rsidRPr="008C4380" w:rsidRDefault="008C4380" w:rsidP="00DA570C">
      <w:pPr>
        <w:spacing w:after="0"/>
        <w:jc w:val="both"/>
        <w:rPr>
          <w:rFonts w:eastAsia="Times New Roman" w:cstheme="minorHAnsi"/>
          <w:sz w:val="24"/>
          <w:szCs w:val="24"/>
          <w:lang w:eastAsia="es-ES"/>
        </w:rPr>
      </w:pPr>
      <w:proofErr w:type="spellStart"/>
      <w:r w:rsidRPr="008C4380">
        <w:rPr>
          <w:rFonts w:eastAsia="Times New Roman" w:cstheme="minorHAnsi"/>
          <w:sz w:val="24"/>
          <w:szCs w:val="24"/>
          <w:lang w:eastAsia="es-ES"/>
        </w:rPr>
        <w:t>Firebase</w:t>
      </w:r>
      <w:proofErr w:type="spellEnd"/>
      <w:r w:rsidRPr="008C4380">
        <w:rPr>
          <w:rFonts w:eastAsia="Times New Roman" w:cstheme="minorHAnsi"/>
          <w:sz w:val="24"/>
          <w:szCs w:val="24"/>
          <w:lang w:eastAsia="es-ES"/>
        </w:rPr>
        <w:t xml:space="preserve">. </w:t>
      </w:r>
      <w:r w:rsidR="00DA570C">
        <w:rPr>
          <w:rFonts w:eastAsia="Times New Roman" w:cstheme="minorHAnsi"/>
          <w:sz w:val="24"/>
          <w:szCs w:val="24"/>
          <w:lang w:eastAsia="es-ES"/>
        </w:rPr>
        <w:t>(</w:t>
      </w:r>
      <w:r w:rsidR="001063D5">
        <w:rPr>
          <w:rFonts w:eastAsia="Times New Roman" w:cstheme="minorHAnsi"/>
          <w:sz w:val="24"/>
          <w:szCs w:val="24"/>
          <w:lang w:eastAsia="es-ES"/>
        </w:rPr>
        <w:t>s.f.</w:t>
      </w:r>
      <w:r w:rsidR="00DA570C">
        <w:rPr>
          <w:rFonts w:eastAsia="Times New Roman" w:cstheme="minorHAnsi"/>
          <w:sz w:val="24"/>
          <w:szCs w:val="24"/>
          <w:lang w:eastAsia="es-ES"/>
        </w:rPr>
        <w:t xml:space="preserve">). </w:t>
      </w:r>
      <w:proofErr w:type="spellStart"/>
      <w:r w:rsidRPr="00DA570C">
        <w:rPr>
          <w:rFonts w:eastAsia="Times New Roman" w:cstheme="minorHAnsi"/>
          <w:i/>
          <w:iCs/>
          <w:sz w:val="24"/>
          <w:szCs w:val="24"/>
          <w:lang w:eastAsia="es-ES"/>
        </w:rPr>
        <w:t>Firebase</w:t>
      </w:r>
      <w:proofErr w:type="spellEnd"/>
      <w:r w:rsidRPr="00DA570C">
        <w:rPr>
          <w:rFonts w:eastAsia="Times New Roman" w:cstheme="minorHAnsi"/>
          <w:i/>
          <w:iCs/>
          <w:sz w:val="24"/>
          <w:szCs w:val="24"/>
          <w:lang w:eastAsia="es-ES"/>
        </w:rPr>
        <w:t xml:space="preserve"> </w:t>
      </w:r>
      <w:proofErr w:type="spellStart"/>
      <w:r w:rsidRPr="00DA570C">
        <w:rPr>
          <w:rFonts w:eastAsia="Times New Roman" w:cstheme="minorHAnsi"/>
          <w:i/>
          <w:iCs/>
          <w:sz w:val="24"/>
          <w:szCs w:val="24"/>
          <w:lang w:eastAsia="es-ES"/>
        </w:rPr>
        <w:t>for</w:t>
      </w:r>
      <w:proofErr w:type="spellEnd"/>
      <w:r w:rsidRPr="00DA570C">
        <w:rPr>
          <w:rFonts w:eastAsia="Times New Roman" w:cstheme="minorHAnsi"/>
          <w:i/>
          <w:iCs/>
          <w:sz w:val="24"/>
          <w:szCs w:val="24"/>
          <w:lang w:eastAsia="es-ES"/>
        </w:rPr>
        <w:t xml:space="preserve"> Android: </w:t>
      </w:r>
      <w:proofErr w:type="spellStart"/>
      <w:r w:rsidRPr="00DA570C">
        <w:rPr>
          <w:rFonts w:eastAsia="Times New Roman" w:cstheme="minorHAnsi"/>
          <w:i/>
          <w:iCs/>
          <w:sz w:val="24"/>
          <w:szCs w:val="24"/>
          <w:lang w:eastAsia="es-ES"/>
        </w:rPr>
        <w:t>Documentation</w:t>
      </w:r>
      <w:proofErr w:type="spellEnd"/>
      <w:r w:rsidRPr="008C4380">
        <w:rPr>
          <w:rFonts w:eastAsia="Times New Roman" w:cstheme="minorHAnsi"/>
          <w:sz w:val="24"/>
          <w:szCs w:val="24"/>
          <w:lang w:eastAsia="es-ES"/>
        </w:rPr>
        <w:t>. Google.</w:t>
      </w:r>
    </w:p>
    <w:p w14:paraId="340899A4" w14:textId="3DCF142B" w:rsidR="008C4380" w:rsidRPr="008C4380" w:rsidRDefault="00FB7DC9" w:rsidP="00131298">
      <w:pPr>
        <w:ind w:left="720"/>
        <w:jc w:val="both"/>
        <w:rPr>
          <w:rFonts w:eastAsia="Times New Roman" w:cstheme="minorHAnsi"/>
          <w:sz w:val="24"/>
          <w:szCs w:val="24"/>
          <w:lang w:eastAsia="es-ES"/>
        </w:rPr>
      </w:pPr>
      <w:hyperlink r:id="rId79" w:history="1">
        <w:r w:rsidR="00DA570C" w:rsidRPr="00A473EB">
          <w:rPr>
            <w:rStyle w:val="Hipervnculo"/>
            <w:rFonts w:eastAsia="Times New Roman" w:cstheme="minorHAnsi"/>
            <w:sz w:val="24"/>
            <w:szCs w:val="24"/>
            <w:lang w:eastAsia="es-ES"/>
          </w:rPr>
          <w:t>https://firebase.google.com/docs/android/setup</w:t>
        </w:r>
      </w:hyperlink>
      <w:r w:rsidR="00DA570C">
        <w:rPr>
          <w:rFonts w:eastAsia="Times New Roman" w:cstheme="minorHAnsi"/>
          <w:sz w:val="24"/>
          <w:szCs w:val="24"/>
          <w:lang w:eastAsia="es-ES"/>
        </w:rPr>
        <w:t xml:space="preserve"> </w:t>
      </w:r>
    </w:p>
    <w:p w14:paraId="48FAEA84" w14:textId="4ED01265" w:rsidR="008C4380" w:rsidRPr="008C4380" w:rsidRDefault="008C4380" w:rsidP="00DA570C">
      <w:pPr>
        <w:spacing w:after="0"/>
        <w:jc w:val="both"/>
        <w:rPr>
          <w:rFonts w:eastAsia="Times New Roman" w:cstheme="minorHAnsi"/>
          <w:sz w:val="24"/>
          <w:szCs w:val="24"/>
          <w:lang w:eastAsia="es-ES"/>
        </w:rPr>
      </w:pPr>
      <w:proofErr w:type="spellStart"/>
      <w:r w:rsidRPr="008C4380">
        <w:rPr>
          <w:rFonts w:eastAsia="Times New Roman" w:cstheme="minorHAnsi"/>
          <w:sz w:val="24"/>
          <w:szCs w:val="24"/>
          <w:lang w:eastAsia="es-ES"/>
        </w:rPr>
        <w:t>Firebase</w:t>
      </w:r>
      <w:proofErr w:type="spellEnd"/>
      <w:r w:rsidRPr="008C4380">
        <w:rPr>
          <w:rFonts w:eastAsia="Times New Roman" w:cstheme="minorHAnsi"/>
          <w:sz w:val="24"/>
          <w:szCs w:val="24"/>
          <w:lang w:eastAsia="es-ES"/>
        </w:rPr>
        <w:t xml:space="preserve">. </w:t>
      </w:r>
      <w:r w:rsidR="00DA570C">
        <w:rPr>
          <w:rFonts w:eastAsia="Times New Roman" w:cstheme="minorHAnsi"/>
          <w:sz w:val="24"/>
          <w:szCs w:val="24"/>
          <w:lang w:eastAsia="es-ES"/>
        </w:rPr>
        <w:t>(</w:t>
      </w:r>
      <w:r w:rsidR="001063D5">
        <w:rPr>
          <w:rFonts w:eastAsia="Times New Roman" w:cstheme="minorHAnsi"/>
          <w:sz w:val="24"/>
          <w:szCs w:val="24"/>
          <w:lang w:eastAsia="es-ES"/>
        </w:rPr>
        <w:t>s.f.</w:t>
      </w:r>
      <w:r w:rsidR="00DA570C">
        <w:rPr>
          <w:rFonts w:eastAsia="Times New Roman" w:cstheme="minorHAnsi"/>
          <w:sz w:val="24"/>
          <w:szCs w:val="24"/>
          <w:lang w:eastAsia="es-ES"/>
        </w:rPr>
        <w:t xml:space="preserve">). </w:t>
      </w:r>
      <w:r w:rsidRPr="00DA570C">
        <w:rPr>
          <w:rFonts w:eastAsia="Times New Roman" w:cstheme="minorHAnsi"/>
          <w:i/>
          <w:iCs/>
          <w:sz w:val="24"/>
          <w:szCs w:val="24"/>
          <w:lang w:eastAsia="es-ES"/>
        </w:rPr>
        <w:t xml:space="preserve">Cloud </w:t>
      </w:r>
      <w:proofErr w:type="spellStart"/>
      <w:r w:rsidRPr="00DA570C">
        <w:rPr>
          <w:rFonts w:eastAsia="Times New Roman" w:cstheme="minorHAnsi"/>
          <w:i/>
          <w:iCs/>
          <w:sz w:val="24"/>
          <w:szCs w:val="24"/>
          <w:lang w:eastAsia="es-ES"/>
        </w:rPr>
        <w:t>Firestore</w:t>
      </w:r>
      <w:proofErr w:type="spellEnd"/>
      <w:r w:rsidRPr="00DA570C">
        <w:rPr>
          <w:rFonts w:eastAsia="Times New Roman" w:cstheme="minorHAnsi"/>
          <w:i/>
          <w:iCs/>
          <w:sz w:val="24"/>
          <w:szCs w:val="24"/>
          <w:lang w:eastAsia="es-ES"/>
        </w:rPr>
        <w:t xml:space="preserve"> </w:t>
      </w:r>
      <w:proofErr w:type="spellStart"/>
      <w:r w:rsidRPr="00DA570C">
        <w:rPr>
          <w:rFonts w:eastAsia="Times New Roman" w:cstheme="minorHAnsi"/>
          <w:i/>
          <w:iCs/>
          <w:sz w:val="24"/>
          <w:szCs w:val="24"/>
          <w:lang w:eastAsia="es-ES"/>
        </w:rPr>
        <w:t>documentation</w:t>
      </w:r>
      <w:proofErr w:type="spellEnd"/>
      <w:r w:rsidRPr="008C4380">
        <w:rPr>
          <w:rFonts w:eastAsia="Times New Roman" w:cstheme="minorHAnsi"/>
          <w:sz w:val="24"/>
          <w:szCs w:val="24"/>
          <w:lang w:eastAsia="es-ES"/>
        </w:rPr>
        <w:t>. Google.</w:t>
      </w:r>
    </w:p>
    <w:p w14:paraId="6EC97EC3" w14:textId="069FE53F" w:rsidR="008C4380" w:rsidRPr="008C4380" w:rsidRDefault="00FB7DC9" w:rsidP="00131298">
      <w:pPr>
        <w:ind w:left="720"/>
        <w:jc w:val="both"/>
        <w:rPr>
          <w:rFonts w:eastAsia="Times New Roman" w:cstheme="minorHAnsi"/>
          <w:sz w:val="24"/>
          <w:szCs w:val="24"/>
          <w:lang w:eastAsia="es-ES"/>
        </w:rPr>
      </w:pPr>
      <w:hyperlink r:id="rId80" w:history="1">
        <w:r w:rsidR="00DA570C" w:rsidRPr="00A473EB">
          <w:rPr>
            <w:rStyle w:val="Hipervnculo"/>
            <w:rFonts w:eastAsia="Times New Roman" w:cstheme="minorHAnsi"/>
            <w:sz w:val="24"/>
            <w:szCs w:val="24"/>
            <w:lang w:eastAsia="es-ES"/>
          </w:rPr>
          <w:t>https://firebase.google.com/docs/firestore</w:t>
        </w:r>
      </w:hyperlink>
      <w:r w:rsidR="00DA570C">
        <w:rPr>
          <w:rFonts w:eastAsia="Times New Roman" w:cstheme="minorHAnsi"/>
          <w:sz w:val="24"/>
          <w:szCs w:val="24"/>
          <w:lang w:eastAsia="es-ES"/>
        </w:rPr>
        <w:t xml:space="preserve"> </w:t>
      </w:r>
    </w:p>
    <w:p w14:paraId="4310EF02" w14:textId="1F4D081F" w:rsidR="008C4380" w:rsidRPr="008C4380" w:rsidRDefault="008C4380" w:rsidP="00DA570C">
      <w:pPr>
        <w:spacing w:after="0"/>
        <w:jc w:val="both"/>
        <w:rPr>
          <w:rFonts w:eastAsia="Times New Roman" w:cstheme="minorHAnsi"/>
          <w:sz w:val="24"/>
          <w:szCs w:val="24"/>
          <w:lang w:eastAsia="es-ES"/>
        </w:rPr>
      </w:pPr>
      <w:r w:rsidRPr="008C4380">
        <w:rPr>
          <w:rFonts w:eastAsia="Times New Roman" w:cstheme="minorHAnsi"/>
          <w:sz w:val="24"/>
          <w:szCs w:val="24"/>
          <w:lang w:eastAsia="es-ES"/>
        </w:rPr>
        <w:t xml:space="preserve">Google </w:t>
      </w:r>
      <w:proofErr w:type="spellStart"/>
      <w:r w:rsidRPr="008C4380">
        <w:rPr>
          <w:rFonts w:eastAsia="Times New Roman" w:cstheme="minorHAnsi"/>
          <w:sz w:val="24"/>
          <w:szCs w:val="24"/>
          <w:lang w:eastAsia="es-ES"/>
        </w:rPr>
        <w:t>Developers</w:t>
      </w:r>
      <w:proofErr w:type="spellEnd"/>
      <w:r w:rsidRPr="008C4380">
        <w:rPr>
          <w:rFonts w:eastAsia="Times New Roman" w:cstheme="minorHAnsi"/>
          <w:sz w:val="24"/>
          <w:szCs w:val="24"/>
          <w:lang w:eastAsia="es-ES"/>
        </w:rPr>
        <w:t>.</w:t>
      </w:r>
      <w:r w:rsidR="00DA570C" w:rsidRPr="00DA570C">
        <w:rPr>
          <w:rFonts w:eastAsia="Times New Roman" w:cstheme="minorHAnsi"/>
          <w:sz w:val="24"/>
          <w:szCs w:val="24"/>
          <w:lang w:eastAsia="es-ES"/>
        </w:rPr>
        <w:t xml:space="preserve"> </w:t>
      </w:r>
      <w:r w:rsidR="00DA570C">
        <w:rPr>
          <w:rFonts w:eastAsia="Times New Roman" w:cstheme="minorHAnsi"/>
          <w:sz w:val="24"/>
          <w:szCs w:val="24"/>
          <w:lang w:eastAsia="es-ES"/>
        </w:rPr>
        <w:t>(</w:t>
      </w:r>
      <w:r w:rsidR="001063D5">
        <w:rPr>
          <w:rFonts w:eastAsia="Times New Roman" w:cstheme="minorHAnsi"/>
          <w:sz w:val="24"/>
          <w:szCs w:val="24"/>
          <w:lang w:eastAsia="es-ES"/>
        </w:rPr>
        <w:t>s.f.</w:t>
      </w:r>
      <w:r w:rsidR="00DA570C">
        <w:rPr>
          <w:rFonts w:eastAsia="Times New Roman" w:cstheme="minorHAnsi"/>
          <w:sz w:val="24"/>
          <w:szCs w:val="24"/>
          <w:lang w:eastAsia="es-ES"/>
        </w:rPr>
        <w:t xml:space="preserve">). </w:t>
      </w:r>
      <w:r w:rsidRPr="008C4380">
        <w:rPr>
          <w:rFonts w:eastAsia="Times New Roman" w:cstheme="minorHAnsi"/>
          <w:sz w:val="24"/>
          <w:szCs w:val="24"/>
          <w:lang w:eastAsia="es-ES"/>
        </w:rPr>
        <w:t xml:space="preserve"> </w:t>
      </w:r>
      <w:r w:rsidRPr="00DA570C">
        <w:rPr>
          <w:rFonts w:eastAsia="Times New Roman" w:cstheme="minorHAnsi"/>
          <w:i/>
          <w:iCs/>
          <w:sz w:val="24"/>
          <w:szCs w:val="24"/>
          <w:lang w:eastAsia="es-ES"/>
        </w:rPr>
        <w:t xml:space="preserve">Android Studio </w:t>
      </w:r>
      <w:proofErr w:type="spellStart"/>
      <w:r w:rsidRPr="00DA570C">
        <w:rPr>
          <w:rFonts w:eastAsia="Times New Roman" w:cstheme="minorHAnsi"/>
          <w:i/>
          <w:iCs/>
          <w:sz w:val="24"/>
          <w:szCs w:val="24"/>
          <w:lang w:eastAsia="es-ES"/>
        </w:rPr>
        <w:t>overview</w:t>
      </w:r>
      <w:proofErr w:type="spellEnd"/>
      <w:r w:rsidRPr="008C4380">
        <w:rPr>
          <w:rFonts w:eastAsia="Times New Roman" w:cstheme="minorHAnsi"/>
          <w:sz w:val="24"/>
          <w:szCs w:val="24"/>
          <w:lang w:eastAsia="es-ES"/>
        </w:rPr>
        <w:t>. Google.</w:t>
      </w:r>
    </w:p>
    <w:p w14:paraId="5BD346C7" w14:textId="75491A80" w:rsidR="008C4380" w:rsidRPr="008C4380" w:rsidRDefault="00FB7DC9" w:rsidP="00131298">
      <w:pPr>
        <w:ind w:left="720"/>
        <w:jc w:val="both"/>
        <w:rPr>
          <w:rFonts w:eastAsia="Times New Roman" w:cstheme="minorHAnsi"/>
          <w:sz w:val="24"/>
          <w:szCs w:val="24"/>
          <w:lang w:eastAsia="es-ES"/>
        </w:rPr>
      </w:pPr>
      <w:hyperlink r:id="rId81" w:history="1">
        <w:r w:rsidR="00DA570C" w:rsidRPr="00A473EB">
          <w:rPr>
            <w:rStyle w:val="Hipervnculo"/>
            <w:rFonts w:eastAsia="Times New Roman" w:cstheme="minorHAnsi"/>
            <w:sz w:val="24"/>
            <w:szCs w:val="24"/>
            <w:lang w:eastAsia="es-ES"/>
          </w:rPr>
          <w:t>https://developer.android.com/studio</w:t>
        </w:r>
      </w:hyperlink>
      <w:r w:rsidR="00DA570C">
        <w:rPr>
          <w:rFonts w:eastAsia="Times New Roman" w:cstheme="minorHAnsi"/>
          <w:sz w:val="24"/>
          <w:szCs w:val="24"/>
          <w:lang w:eastAsia="es-ES"/>
        </w:rPr>
        <w:t xml:space="preserve"> </w:t>
      </w:r>
    </w:p>
    <w:p w14:paraId="534F2D50" w14:textId="1FFDB38A" w:rsidR="008C4380" w:rsidRPr="008C4380" w:rsidRDefault="008C4380" w:rsidP="00DA570C">
      <w:pPr>
        <w:spacing w:after="0"/>
        <w:jc w:val="both"/>
        <w:rPr>
          <w:rFonts w:eastAsia="Times New Roman" w:cstheme="minorHAnsi"/>
          <w:sz w:val="24"/>
          <w:szCs w:val="24"/>
          <w:lang w:eastAsia="es-ES"/>
        </w:rPr>
      </w:pPr>
      <w:r w:rsidRPr="008C4380">
        <w:rPr>
          <w:rFonts w:eastAsia="Times New Roman" w:cstheme="minorHAnsi"/>
          <w:sz w:val="24"/>
          <w:szCs w:val="24"/>
          <w:lang w:eastAsia="es-ES"/>
        </w:rPr>
        <w:t xml:space="preserve">Google </w:t>
      </w:r>
      <w:proofErr w:type="spellStart"/>
      <w:r w:rsidRPr="008C4380">
        <w:rPr>
          <w:rFonts w:eastAsia="Times New Roman" w:cstheme="minorHAnsi"/>
          <w:sz w:val="24"/>
          <w:szCs w:val="24"/>
          <w:lang w:eastAsia="es-ES"/>
        </w:rPr>
        <w:t>Developers</w:t>
      </w:r>
      <w:proofErr w:type="spellEnd"/>
      <w:r w:rsidRPr="008C4380">
        <w:rPr>
          <w:rFonts w:eastAsia="Times New Roman" w:cstheme="minorHAnsi"/>
          <w:sz w:val="24"/>
          <w:szCs w:val="24"/>
          <w:lang w:eastAsia="es-ES"/>
        </w:rPr>
        <w:t xml:space="preserve">. </w:t>
      </w:r>
      <w:r w:rsidR="00DA570C">
        <w:rPr>
          <w:rFonts w:eastAsia="Times New Roman" w:cstheme="minorHAnsi"/>
          <w:sz w:val="24"/>
          <w:szCs w:val="24"/>
          <w:lang w:eastAsia="es-ES"/>
        </w:rPr>
        <w:t>(</w:t>
      </w:r>
      <w:r w:rsidR="001063D5">
        <w:rPr>
          <w:rFonts w:eastAsia="Times New Roman" w:cstheme="minorHAnsi"/>
          <w:sz w:val="24"/>
          <w:szCs w:val="24"/>
          <w:lang w:eastAsia="es-ES"/>
        </w:rPr>
        <w:t>s.f.</w:t>
      </w:r>
      <w:r w:rsidR="00DA570C">
        <w:rPr>
          <w:rFonts w:eastAsia="Times New Roman" w:cstheme="minorHAnsi"/>
          <w:sz w:val="24"/>
          <w:szCs w:val="24"/>
          <w:lang w:eastAsia="es-ES"/>
        </w:rPr>
        <w:t xml:space="preserve">). </w:t>
      </w:r>
      <w:r w:rsidRPr="00DA570C">
        <w:rPr>
          <w:rFonts w:eastAsia="Times New Roman" w:cstheme="minorHAnsi"/>
          <w:i/>
          <w:iCs/>
          <w:sz w:val="24"/>
          <w:szCs w:val="24"/>
          <w:lang w:eastAsia="es-ES"/>
        </w:rPr>
        <w:t xml:space="preserve">Google </w:t>
      </w:r>
      <w:proofErr w:type="spellStart"/>
      <w:r w:rsidRPr="00DA570C">
        <w:rPr>
          <w:rFonts w:eastAsia="Times New Roman" w:cstheme="minorHAnsi"/>
          <w:i/>
          <w:iCs/>
          <w:sz w:val="24"/>
          <w:szCs w:val="24"/>
          <w:lang w:eastAsia="es-ES"/>
        </w:rPr>
        <w:t>Maps</w:t>
      </w:r>
      <w:proofErr w:type="spellEnd"/>
      <w:r w:rsidRPr="00DA570C">
        <w:rPr>
          <w:rFonts w:eastAsia="Times New Roman" w:cstheme="minorHAnsi"/>
          <w:i/>
          <w:iCs/>
          <w:sz w:val="24"/>
          <w:szCs w:val="24"/>
          <w:lang w:eastAsia="es-ES"/>
        </w:rPr>
        <w:t xml:space="preserve"> </w:t>
      </w:r>
      <w:proofErr w:type="spellStart"/>
      <w:r w:rsidRPr="00DA570C">
        <w:rPr>
          <w:rFonts w:eastAsia="Times New Roman" w:cstheme="minorHAnsi"/>
          <w:i/>
          <w:iCs/>
          <w:sz w:val="24"/>
          <w:szCs w:val="24"/>
          <w:lang w:eastAsia="es-ES"/>
        </w:rPr>
        <w:t>Platform</w:t>
      </w:r>
      <w:proofErr w:type="spellEnd"/>
      <w:r w:rsidRPr="00DA570C">
        <w:rPr>
          <w:rFonts w:eastAsia="Times New Roman" w:cstheme="minorHAnsi"/>
          <w:i/>
          <w:iCs/>
          <w:sz w:val="24"/>
          <w:szCs w:val="24"/>
          <w:lang w:eastAsia="es-ES"/>
        </w:rPr>
        <w:t xml:space="preserve"> </w:t>
      </w:r>
      <w:proofErr w:type="spellStart"/>
      <w:r w:rsidRPr="00DA570C">
        <w:rPr>
          <w:rFonts w:eastAsia="Times New Roman" w:cstheme="minorHAnsi"/>
          <w:i/>
          <w:iCs/>
          <w:sz w:val="24"/>
          <w:szCs w:val="24"/>
          <w:lang w:eastAsia="es-ES"/>
        </w:rPr>
        <w:t>documentation</w:t>
      </w:r>
      <w:proofErr w:type="spellEnd"/>
      <w:r w:rsidRPr="008C4380">
        <w:rPr>
          <w:rFonts w:eastAsia="Times New Roman" w:cstheme="minorHAnsi"/>
          <w:sz w:val="24"/>
          <w:szCs w:val="24"/>
          <w:lang w:eastAsia="es-ES"/>
        </w:rPr>
        <w:t>. Google.</w:t>
      </w:r>
    </w:p>
    <w:p w14:paraId="15030F95" w14:textId="6A9C67AD" w:rsidR="008C4380" w:rsidRPr="008C4380" w:rsidRDefault="00FB7DC9" w:rsidP="00131298">
      <w:pPr>
        <w:ind w:left="720"/>
        <w:jc w:val="both"/>
        <w:rPr>
          <w:rFonts w:eastAsia="Times New Roman" w:cstheme="minorHAnsi"/>
          <w:sz w:val="24"/>
          <w:szCs w:val="24"/>
          <w:lang w:eastAsia="es-ES"/>
        </w:rPr>
      </w:pPr>
      <w:hyperlink r:id="rId82" w:history="1">
        <w:r w:rsidR="00DA570C" w:rsidRPr="00A473EB">
          <w:rPr>
            <w:rStyle w:val="Hipervnculo"/>
            <w:rFonts w:eastAsia="Times New Roman" w:cstheme="minorHAnsi"/>
            <w:sz w:val="24"/>
            <w:szCs w:val="24"/>
            <w:lang w:eastAsia="es-ES"/>
          </w:rPr>
          <w:t>https://developers.google.com/maps/documentation</w:t>
        </w:r>
      </w:hyperlink>
      <w:r w:rsidR="00DA570C">
        <w:rPr>
          <w:rFonts w:eastAsia="Times New Roman" w:cstheme="minorHAnsi"/>
          <w:sz w:val="24"/>
          <w:szCs w:val="24"/>
          <w:lang w:eastAsia="es-ES"/>
        </w:rPr>
        <w:t xml:space="preserve"> </w:t>
      </w:r>
    </w:p>
    <w:p w14:paraId="1BC711D1" w14:textId="0C0246A1" w:rsidR="00EF6465" w:rsidRPr="00EF6465" w:rsidRDefault="00EF6465" w:rsidP="00EF6465">
      <w:pPr>
        <w:spacing w:after="0"/>
        <w:jc w:val="both"/>
        <w:rPr>
          <w:rFonts w:eastAsia="Times New Roman" w:cstheme="minorHAnsi"/>
          <w:sz w:val="24"/>
          <w:szCs w:val="24"/>
          <w:lang w:eastAsia="es-ES"/>
        </w:rPr>
      </w:pPr>
      <w:r w:rsidRPr="00EF6465">
        <w:rPr>
          <w:rFonts w:eastAsia="Times New Roman" w:cstheme="minorHAnsi"/>
          <w:sz w:val="24"/>
          <w:szCs w:val="24"/>
          <w:lang w:eastAsia="es-ES"/>
        </w:rPr>
        <w:t xml:space="preserve">Google </w:t>
      </w:r>
      <w:proofErr w:type="spellStart"/>
      <w:r w:rsidRPr="00EF6465">
        <w:rPr>
          <w:rFonts w:eastAsia="Times New Roman" w:cstheme="minorHAnsi"/>
          <w:sz w:val="24"/>
          <w:szCs w:val="24"/>
          <w:lang w:eastAsia="es-ES"/>
        </w:rPr>
        <w:t>Developers</w:t>
      </w:r>
      <w:proofErr w:type="spellEnd"/>
      <w:r w:rsidRPr="00EF6465">
        <w:rPr>
          <w:rFonts w:eastAsia="Times New Roman" w:cstheme="minorHAnsi"/>
          <w:sz w:val="24"/>
          <w:szCs w:val="24"/>
          <w:lang w:eastAsia="es-ES"/>
        </w:rPr>
        <w:t>. (2024).</w:t>
      </w:r>
      <w:r>
        <w:rPr>
          <w:rFonts w:eastAsia="Times New Roman" w:cstheme="minorHAnsi"/>
          <w:sz w:val="24"/>
          <w:szCs w:val="24"/>
          <w:lang w:eastAsia="es-ES"/>
        </w:rPr>
        <w:t xml:space="preserve"> </w:t>
      </w:r>
      <w:r w:rsidRPr="00EF6465">
        <w:rPr>
          <w:rFonts w:eastAsia="Times New Roman" w:cstheme="minorHAnsi"/>
          <w:i/>
          <w:iCs/>
          <w:sz w:val="24"/>
          <w:szCs w:val="24"/>
          <w:lang w:eastAsia="es-ES"/>
        </w:rPr>
        <w:t xml:space="preserve">Android </w:t>
      </w:r>
      <w:proofErr w:type="spellStart"/>
      <w:r w:rsidRPr="00EF6465">
        <w:rPr>
          <w:rFonts w:eastAsia="Times New Roman" w:cstheme="minorHAnsi"/>
          <w:i/>
          <w:iCs/>
          <w:sz w:val="24"/>
          <w:szCs w:val="24"/>
          <w:lang w:eastAsia="es-ES"/>
        </w:rPr>
        <w:t>Developers</w:t>
      </w:r>
      <w:proofErr w:type="spellEnd"/>
      <w:r w:rsidRPr="00EF6465">
        <w:rPr>
          <w:rFonts w:eastAsia="Times New Roman" w:cstheme="minorHAnsi"/>
          <w:i/>
          <w:iCs/>
          <w:sz w:val="24"/>
          <w:szCs w:val="24"/>
          <w:lang w:eastAsia="es-ES"/>
        </w:rPr>
        <w:t xml:space="preserve"> </w:t>
      </w:r>
      <w:proofErr w:type="spellStart"/>
      <w:r w:rsidRPr="00EF6465">
        <w:rPr>
          <w:rFonts w:eastAsia="Times New Roman" w:cstheme="minorHAnsi"/>
          <w:i/>
          <w:iCs/>
          <w:sz w:val="24"/>
          <w:szCs w:val="24"/>
          <w:lang w:eastAsia="es-ES"/>
        </w:rPr>
        <w:t>Documentation</w:t>
      </w:r>
      <w:proofErr w:type="spellEnd"/>
      <w:r w:rsidRPr="00EF6465">
        <w:rPr>
          <w:rFonts w:eastAsia="Times New Roman" w:cstheme="minorHAnsi"/>
          <w:i/>
          <w:iCs/>
          <w:sz w:val="24"/>
          <w:szCs w:val="24"/>
          <w:lang w:eastAsia="es-ES"/>
        </w:rPr>
        <w:t>.</w:t>
      </w:r>
      <w:r w:rsidRPr="00EF6465">
        <w:rPr>
          <w:rFonts w:eastAsia="Times New Roman" w:cstheme="minorHAnsi"/>
          <w:sz w:val="24"/>
          <w:szCs w:val="24"/>
          <w:lang w:eastAsia="es-ES"/>
        </w:rPr>
        <w:t xml:space="preserve"> Google.</w:t>
      </w:r>
    </w:p>
    <w:p w14:paraId="797E284B" w14:textId="63816DFC" w:rsidR="00EF6465" w:rsidRDefault="00FB7DC9" w:rsidP="00EF6465">
      <w:pPr>
        <w:ind w:left="720"/>
        <w:jc w:val="both"/>
        <w:rPr>
          <w:rFonts w:eastAsia="Times New Roman" w:cstheme="minorHAnsi"/>
          <w:sz w:val="24"/>
          <w:szCs w:val="24"/>
          <w:lang w:eastAsia="es-ES"/>
        </w:rPr>
      </w:pPr>
      <w:hyperlink r:id="rId83" w:history="1">
        <w:r w:rsidR="00EF6465" w:rsidRPr="00821F05">
          <w:rPr>
            <w:rStyle w:val="Hipervnculo"/>
            <w:rFonts w:eastAsia="Times New Roman" w:cstheme="minorHAnsi"/>
            <w:sz w:val="24"/>
            <w:szCs w:val="24"/>
            <w:lang w:eastAsia="es-ES"/>
          </w:rPr>
          <w:t>https://developer.android.com</w:t>
        </w:r>
      </w:hyperlink>
      <w:r w:rsidR="00EF6465">
        <w:rPr>
          <w:rFonts w:eastAsia="Times New Roman" w:cstheme="minorHAnsi"/>
          <w:sz w:val="24"/>
          <w:szCs w:val="24"/>
          <w:lang w:eastAsia="es-ES"/>
        </w:rPr>
        <w:t xml:space="preserve"> </w:t>
      </w:r>
    </w:p>
    <w:p w14:paraId="3179822C" w14:textId="1DF5CB1F" w:rsidR="008C4380" w:rsidRPr="008C4380" w:rsidRDefault="008C4380" w:rsidP="00DA570C">
      <w:pPr>
        <w:spacing w:after="0"/>
        <w:jc w:val="both"/>
        <w:rPr>
          <w:rFonts w:eastAsia="Times New Roman" w:cstheme="minorHAnsi"/>
          <w:sz w:val="24"/>
          <w:szCs w:val="24"/>
          <w:lang w:eastAsia="es-ES"/>
        </w:rPr>
      </w:pPr>
      <w:r w:rsidRPr="008C4380">
        <w:rPr>
          <w:rFonts w:eastAsia="Times New Roman" w:cstheme="minorHAnsi"/>
          <w:sz w:val="24"/>
          <w:szCs w:val="24"/>
          <w:lang w:eastAsia="es-ES"/>
        </w:rPr>
        <w:t xml:space="preserve">Material </w:t>
      </w:r>
      <w:proofErr w:type="spellStart"/>
      <w:r w:rsidRPr="008C4380">
        <w:rPr>
          <w:rFonts w:eastAsia="Times New Roman" w:cstheme="minorHAnsi"/>
          <w:sz w:val="24"/>
          <w:szCs w:val="24"/>
          <w:lang w:eastAsia="es-ES"/>
        </w:rPr>
        <w:t>Design</w:t>
      </w:r>
      <w:proofErr w:type="spellEnd"/>
      <w:r w:rsidRPr="008C4380">
        <w:rPr>
          <w:rFonts w:eastAsia="Times New Roman" w:cstheme="minorHAnsi"/>
          <w:sz w:val="24"/>
          <w:szCs w:val="24"/>
          <w:lang w:eastAsia="es-ES"/>
        </w:rPr>
        <w:t xml:space="preserve">. </w:t>
      </w:r>
      <w:r w:rsidR="00DA570C">
        <w:rPr>
          <w:rFonts w:eastAsia="Times New Roman" w:cstheme="minorHAnsi"/>
          <w:sz w:val="24"/>
          <w:szCs w:val="24"/>
          <w:lang w:eastAsia="es-ES"/>
        </w:rPr>
        <w:t>(</w:t>
      </w:r>
      <w:r w:rsidR="001063D5">
        <w:rPr>
          <w:rFonts w:eastAsia="Times New Roman" w:cstheme="minorHAnsi"/>
          <w:sz w:val="24"/>
          <w:szCs w:val="24"/>
          <w:lang w:eastAsia="es-ES"/>
        </w:rPr>
        <w:t>s.f.</w:t>
      </w:r>
      <w:r w:rsidR="00DA570C">
        <w:rPr>
          <w:rFonts w:eastAsia="Times New Roman" w:cstheme="minorHAnsi"/>
          <w:sz w:val="24"/>
          <w:szCs w:val="24"/>
          <w:lang w:eastAsia="es-ES"/>
        </w:rPr>
        <w:t xml:space="preserve">). </w:t>
      </w:r>
      <w:r w:rsidRPr="00DA570C">
        <w:rPr>
          <w:rFonts w:eastAsia="Times New Roman" w:cstheme="minorHAnsi"/>
          <w:i/>
          <w:iCs/>
          <w:sz w:val="24"/>
          <w:szCs w:val="24"/>
          <w:lang w:eastAsia="es-ES"/>
        </w:rPr>
        <w:t xml:space="preserve">Material </w:t>
      </w:r>
      <w:proofErr w:type="spellStart"/>
      <w:r w:rsidRPr="00DA570C">
        <w:rPr>
          <w:rFonts w:eastAsia="Times New Roman" w:cstheme="minorHAnsi"/>
          <w:i/>
          <w:iCs/>
          <w:sz w:val="24"/>
          <w:szCs w:val="24"/>
          <w:lang w:eastAsia="es-ES"/>
        </w:rPr>
        <w:t>Design</w:t>
      </w:r>
      <w:proofErr w:type="spellEnd"/>
      <w:r w:rsidRPr="00DA570C">
        <w:rPr>
          <w:rFonts w:eastAsia="Times New Roman" w:cstheme="minorHAnsi"/>
          <w:i/>
          <w:iCs/>
          <w:sz w:val="24"/>
          <w:szCs w:val="24"/>
          <w:lang w:eastAsia="es-ES"/>
        </w:rPr>
        <w:t xml:space="preserve"> </w:t>
      </w:r>
      <w:proofErr w:type="spellStart"/>
      <w:r w:rsidRPr="00DA570C">
        <w:rPr>
          <w:rFonts w:eastAsia="Times New Roman" w:cstheme="minorHAnsi"/>
          <w:i/>
          <w:iCs/>
          <w:sz w:val="24"/>
          <w:szCs w:val="24"/>
          <w:lang w:eastAsia="es-ES"/>
        </w:rPr>
        <w:t>Guidelines</w:t>
      </w:r>
      <w:proofErr w:type="spellEnd"/>
      <w:r w:rsidRPr="008C4380">
        <w:rPr>
          <w:rFonts w:eastAsia="Times New Roman" w:cstheme="minorHAnsi"/>
          <w:sz w:val="24"/>
          <w:szCs w:val="24"/>
          <w:lang w:eastAsia="es-ES"/>
        </w:rPr>
        <w:t>. Google.</w:t>
      </w:r>
    </w:p>
    <w:p w14:paraId="60270687" w14:textId="29844B13" w:rsidR="008C4380" w:rsidRPr="008C4380" w:rsidRDefault="00FB7DC9" w:rsidP="00131298">
      <w:pPr>
        <w:ind w:left="720"/>
        <w:jc w:val="both"/>
        <w:rPr>
          <w:rFonts w:eastAsia="Times New Roman" w:cstheme="minorHAnsi"/>
          <w:sz w:val="24"/>
          <w:szCs w:val="24"/>
          <w:lang w:eastAsia="es-ES"/>
        </w:rPr>
      </w:pPr>
      <w:hyperlink r:id="rId84" w:history="1">
        <w:r w:rsidR="00DA570C" w:rsidRPr="00A473EB">
          <w:rPr>
            <w:rStyle w:val="Hipervnculo"/>
            <w:rFonts w:eastAsia="Times New Roman" w:cstheme="minorHAnsi"/>
            <w:sz w:val="24"/>
            <w:szCs w:val="24"/>
            <w:lang w:eastAsia="es-ES"/>
          </w:rPr>
          <w:t>https://m3.material.io/</w:t>
        </w:r>
      </w:hyperlink>
      <w:r w:rsidR="00DA570C">
        <w:rPr>
          <w:rFonts w:eastAsia="Times New Roman" w:cstheme="minorHAnsi"/>
          <w:sz w:val="24"/>
          <w:szCs w:val="24"/>
          <w:lang w:eastAsia="es-ES"/>
        </w:rPr>
        <w:t xml:space="preserve"> </w:t>
      </w:r>
    </w:p>
    <w:p w14:paraId="54325D1B" w14:textId="44CECBEC" w:rsidR="008C4380" w:rsidRPr="008C4380" w:rsidRDefault="008C4380" w:rsidP="00DA570C">
      <w:pPr>
        <w:spacing w:after="0"/>
        <w:jc w:val="both"/>
        <w:rPr>
          <w:rFonts w:eastAsia="Times New Roman" w:cstheme="minorHAnsi"/>
          <w:sz w:val="24"/>
          <w:szCs w:val="24"/>
          <w:lang w:eastAsia="es-ES"/>
        </w:rPr>
      </w:pPr>
      <w:proofErr w:type="spellStart"/>
      <w:r w:rsidRPr="008C4380">
        <w:rPr>
          <w:rFonts w:eastAsia="Times New Roman" w:cstheme="minorHAnsi"/>
          <w:sz w:val="24"/>
          <w:szCs w:val="24"/>
          <w:lang w:eastAsia="es-ES"/>
        </w:rPr>
        <w:t>OpenStreetMap</w:t>
      </w:r>
      <w:proofErr w:type="spellEnd"/>
      <w:r w:rsidRPr="008C4380">
        <w:rPr>
          <w:rFonts w:eastAsia="Times New Roman" w:cstheme="minorHAnsi"/>
          <w:sz w:val="24"/>
          <w:szCs w:val="24"/>
          <w:lang w:eastAsia="es-ES"/>
        </w:rPr>
        <w:t xml:space="preserve"> </w:t>
      </w:r>
      <w:proofErr w:type="spellStart"/>
      <w:r w:rsidRPr="008C4380">
        <w:rPr>
          <w:rFonts w:eastAsia="Times New Roman" w:cstheme="minorHAnsi"/>
          <w:sz w:val="24"/>
          <w:szCs w:val="24"/>
          <w:lang w:eastAsia="es-ES"/>
        </w:rPr>
        <w:t>Foundation</w:t>
      </w:r>
      <w:proofErr w:type="spellEnd"/>
      <w:r w:rsidRPr="008C4380">
        <w:rPr>
          <w:rFonts w:eastAsia="Times New Roman" w:cstheme="minorHAnsi"/>
          <w:sz w:val="24"/>
          <w:szCs w:val="24"/>
          <w:lang w:eastAsia="es-ES"/>
        </w:rPr>
        <w:t xml:space="preserve">. </w:t>
      </w:r>
      <w:r w:rsidR="00DA570C">
        <w:rPr>
          <w:rFonts w:eastAsia="Times New Roman" w:cstheme="minorHAnsi"/>
          <w:sz w:val="24"/>
          <w:szCs w:val="24"/>
          <w:lang w:eastAsia="es-ES"/>
        </w:rPr>
        <w:t>(</w:t>
      </w:r>
      <w:r w:rsidR="001063D5">
        <w:rPr>
          <w:rFonts w:eastAsia="Times New Roman" w:cstheme="minorHAnsi"/>
          <w:sz w:val="24"/>
          <w:szCs w:val="24"/>
          <w:lang w:eastAsia="es-ES"/>
        </w:rPr>
        <w:t>s.f.</w:t>
      </w:r>
      <w:r w:rsidR="00DA570C">
        <w:rPr>
          <w:rFonts w:eastAsia="Times New Roman" w:cstheme="minorHAnsi"/>
          <w:sz w:val="24"/>
          <w:szCs w:val="24"/>
          <w:lang w:eastAsia="es-ES"/>
        </w:rPr>
        <w:t xml:space="preserve">). </w:t>
      </w:r>
      <w:proofErr w:type="spellStart"/>
      <w:r w:rsidRPr="00DA570C">
        <w:rPr>
          <w:rFonts w:eastAsia="Times New Roman" w:cstheme="minorHAnsi"/>
          <w:i/>
          <w:iCs/>
          <w:sz w:val="24"/>
          <w:szCs w:val="24"/>
          <w:lang w:eastAsia="es-ES"/>
        </w:rPr>
        <w:t>OpenStreetMap</w:t>
      </w:r>
      <w:proofErr w:type="spellEnd"/>
      <w:r w:rsidRPr="00DA570C">
        <w:rPr>
          <w:rFonts w:eastAsia="Times New Roman" w:cstheme="minorHAnsi"/>
          <w:i/>
          <w:iCs/>
          <w:sz w:val="24"/>
          <w:szCs w:val="24"/>
          <w:lang w:eastAsia="es-ES"/>
        </w:rPr>
        <w:t xml:space="preserve"> </w:t>
      </w:r>
      <w:proofErr w:type="spellStart"/>
      <w:r w:rsidRPr="00DA570C">
        <w:rPr>
          <w:rFonts w:eastAsia="Times New Roman" w:cstheme="minorHAnsi"/>
          <w:i/>
          <w:iCs/>
          <w:sz w:val="24"/>
          <w:szCs w:val="24"/>
          <w:lang w:eastAsia="es-ES"/>
        </w:rPr>
        <w:t>project</w:t>
      </w:r>
      <w:proofErr w:type="spellEnd"/>
      <w:r w:rsidRPr="008C4380">
        <w:rPr>
          <w:rFonts w:eastAsia="Times New Roman" w:cstheme="minorHAnsi"/>
          <w:sz w:val="24"/>
          <w:szCs w:val="24"/>
          <w:lang w:eastAsia="es-ES"/>
        </w:rPr>
        <w:t>.</w:t>
      </w:r>
    </w:p>
    <w:p w14:paraId="218EB00E" w14:textId="397EA8E5" w:rsidR="008C4380" w:rsidRPr="008C4380" w:rsidRDefault="00FB7DC9" w:rsidP="00131298">
      <w:pPr>
        <w:ind w:left="720"/>
        <w:jc w:val="both"/>
        <w:rPr>
          <w:rFonts w:eastAsia="Times New Roman" w:cstheme="minorHAnsi"/>
          <w:sz w:val="24"/>
          <w:szCs w:val="24"/>
          <w:lang w:eastAsia="es-ES"/>
        </w:rPr>
      </w:pPr>
      <w:hyperlink r:id="rId85" w:history="1">
        <w:r w:rsidR="00DA570C" w:rsidRPr="00A473EB">
          <w:rPr>
            <w:rStyle w:val="Hipervnculo"/>
            <w:rFonts w:eastAsia="Times New Roman" w:cstheme="minorHAnsi"/>
            <w:sz w:val="24"/>
            <w:szCs w:val="24"/>
            <w:lang w:eastAsia="es-ES"/>
          </w:rPr>
          <w:t>https://www.openstreetmap.org</w:t>
        </w:r>
      </w:hyperlink>
      <w:r w:rsidR="00DA570C">
        <w:rPr>
          <w:rFonts w:eastAsia="Times New Roman" w:cstheme="minorHAnsi"/>
          <w:sz w:val="24"/>
          <w:szCs w:val="24"/>
          <w:lang w:eastAsia="es-ES"/>
        </w:rPr>
        <w:t xml:space="preserve"> </w:t>
      </w:r>
    </w:p>
    <w:p w14:paraId="7A04C0FB" w14:textId="1ECC3202" w:rsidR="008C4380" w:rsidRPr="008C4380" w:rsidRDefault="008C4380" w:rsidP="00DA570C">
      <w:pPr>
        <w:spacing w:after="0"/>
        <w:jc w:val="both"/>
        <w:rPr>
          <w:rFonts w:eastAsia="Times New Roman" w:cstheme="minorHAnsi"/>
          <w:sz w:val="24"/>
          <w:szCs w:val="24"/>
          <w:lang w:eastAsia="es-ES"/>
        </w:rPr>
      </w:pPr>
      <w:proofErr w:type="spellStart"/>
      <w:r w:rsidRPr="008C4380">
        <w:rPr>
          <w:rFonts w:eastAsia="Times New Roman" w:cstheme="minorHAnsi"/>
          <w:sz w:val="24"/>
          <w:szCs w:val="24"/>
          <w:lang w:eastAsia="es-ES"/>
        </w:rPr>
        <w:lastRenderedPageBreak/>
        <w:t>OSMDroid</w:t>
      </w:r>
      <w:proofErr w:type="spellEnd"/>
      <w:r w:rsidRPr="008C4380">
        <w:rPr>
          <w:rFonts w:eastAsia="Times New Roman" w:cstheme="minorHAnsi"/>
          <w:sz w:val="24"/>
          <w:szCs w:val="24"/>
          <w:lang w:eastAsia="es-ES"/>
        </w:rPr>
        <w:t xml:space="preserve"> Project. </w:t>
      </w:r>
      <w:r w:rsidR="00DA570C">
        <w:rPr>
          <w:rFonts w:eastAsia="Times New Roman" w:cstheme="minorHAnsi"/>
          <w:sz w:val="24"/>
          <w:szCs w:val="24"/>
          <w:lang w:eastAsia="es-ES"/>
        </w:rPr>
        <w:t>(</w:t>
      </w:r>
      <w:r w:rsidR="001063D5">
        <w:rPr>
          <w:rFonts w:eastAsia="Times New Roman" w:cstheme="minorHAnsi"/>
          <w:sz w:val="24"/>
          <w:szCs w:val="24"/>
          <w:lang w:eastAsia="es-ES"/>
        </w:rPr>
        <w:t>s.f.</w:t>
      </w:r>
      <w:r w:rsidR="00DA570C">
        <w:rPr>
          <w:rFonts w:eastAsia="Times New Roman" w:cstheme="minorHAnsi"/>
          <w:sz w:val="24"/>
          <w:szCs w:val="24"/>
          <w:lang w:eastAsia="es-ES"/>
        </w:rPr>
        <w:t xml:space="preserve">). </w:t>
      </w:r>
      <w:proofErr w:type="spellStart"/>
      <w:r w:rsidRPr="008C4380">
        <w:rPr>
          <w:rFonts w:eastAsia="Times New Roman" w:cstheme="minorHAnsi"/>
          <w:sz w:val="24"/>
          <w:szCs w:val="24"/>
          <w:lang w:eastAsia="es-ES"/>
        </w:rPr>
        <w:t>OSMDroid</w:t>
      </w:r>
      <w:proofErr w:type="spellEnd"/>
      <w:r w:rsidRPr="008C4380">
        <w:rPr>
          <w:rFonts w:eastAsia="Times New Roman" w:cstheme="minorHAnsi"/>
          <w:sz w:val="24"/>
          <w:szCs w:val="24"/>
          <w:lang w:eastAsia="es-ES"/>
        </w:rPr>
        <w:t xml:space="preserve">: </w:t>
      </w:r>
      <w:r w:rsidRPr="00DA570C">
        <w:rPr>
          <w:rFonts w:eastAsia="Times New Roman" w:cstheme="minorHAnsi"/>
          <w:i/>
          <w:iCs/>
          <w:sz w:val="24"/>
          <w:szCs w:val="24"/>
          <w:lang w:eastAsia="es-ES"/>
        </w:rPr>
        <w:t xml:space="preserve">Android </w:t>
      </w:r>
      <w:proofErr w:type="spellStart"/>
      <w:r w:rsidRPr="00DA570C">
        <w:rPr>
          <w:rFonts w:eastAsia="Times New Roman" w:cstheme="minorHAnsi"/>
          <w:i/>
          <w:iCs/>
          <w:sz w:val="24"/>
          <w:szCs w:val="24"/>
          <w:lang w:eastAsia="es-ES"/>
        </w:rPr>
        <w:t>library</w:t>
      </w:r>
      <w:proofErr w:type="spellEnd"/>
      <w:r w:rsidRPr="00DA570C">
        <w:rPr>
          <w:rFonts w:eastAsia="Times New Roman" w:cstheme="minorHAnsi"/>
          <w:i/>
          <w:iCs/>
          <w:sz w:val="24"/>
          <w:szCs w:val="24"/>
          <w:lang w:eastAsia="es-ES"/>
        </w:rPr>
        <w:t xml:space="preserve"> </w:t>
      </w:r>
      <w:proofErr w:type="spellStart"/>
      <w:r w:rsidRPr="00DA570C">
        <w:rPr>
          <w:rFonts w:eastAsia="Times New Roman" w:cstheme="minorHAnsi"/>
          <w:i/>
          <w:iCs/>
          <w:sz w:val="24"/>
          <w:szCs w:val="24"/>
          <w:lang w:eastAsia="es-ES"/>
        </w:rPr>
        <w:t>for</w:t>
      </w:r>
      <w:proofErr w:type="spellEnd"/>
      <w:r w:rsidRPr="00DA570C">
        <w:rPr>
          <w:rFonts w:eastAsia="Times New Roman" w:cstheme="minorHAnsi"/>
          <w:i/>
          <w:iCs/>
          <w:sz w:val="24"/>
          <w:szCs w:val="24"/>
          <w:lang w:eastAsia="es-ES"/>
        </w:rPr>
        <w:t xml:space="preserve"> </w:t>
      </w:r>
      <w:proofErr w:type="spellStart"/>
      <w:r w:rsidRPr="00DA570C">
        <w:rPr>
          <w:rFonts w:eastAsia="Times New Roman" w:cstheme="minorHAnsi"/>
          <w:i/>
          <w:iCs/>
          <w:sz w:val="24"/>
          <w:szCs w:val="24"/>
          <w:lang w:eastAsia="es-ES"/>
        </w:rPr>
        <w:t>OpenStreetMap</w:t>
      </w:r>
      <w:proofErr w:type="spellEnd"/>
      <w:r w:rsidRPr="008C4380">
        <w:rPr>
          <w:rFonts w:eastAsia="Times New Roman" w:cstheme="minorHAnsi"/>
          <w:sz w:val="24"/>
          <w:szCs w:val="24"/>
          <w:lang w:eastAsia="es-ES"/>
        </w:rPr>
        <w:t>.</w:t>
      </w:r>
    </w:p>
    <w:p w14:paraId="0C6D5190" w14:textId="3A4D91B2" w:rsidR="008C4380" w:rsidRPr="008C4380" w:rsidRDefault="00FB7DC9" w:rsidP="00131298">
      <w:pPr>
        <w:ind w:left="720"/>
        <w:jc w:val="both"/>
        <w:rPr>
          <w:rFonts w:eastAsia="Times New Roman" w:cstheme="minorHAnsi"/>
          <w:sz w:val="24"/>
          <w:szCs w:val="24"/>
          <w:lang w:eastAsia="es-ES"/>
        </w:rPr>
      </w:pPr>
      <w:hyperlink r:id="rId86" w:history="1">
        <w:r w:rsidR="00DA570C" w:rsidRPr="00A473EB">
          <w:rPr>
            <w:rStyle w:val="Hipervnculo"/>
            <w:rFonts w:eastAsia="Times New Roman" w:cstheme="minorHAnsi"/>
            <w:sz w:val="24"/>
            <w:szCs w:val="24"/>
            <w:lang w:eastAsia="es-ES"/>
          </w:rPr>
          <w:t>https://github.com/osmdroid/osmdroid</w:t>
        </w:r>
      </w:hyperlink>
      <w:r w:rsidR="00DA570C">
        <w:rPr>
          <w:rFonts w:eastAsia="Times New Roman" w:cstheme="minorHAnsi"/>
          <w:sz w:val="24"/>
          <w:szCs w:val="24"/>
          <w:lang w:eastAsia="es-ES"/>
        </w:rPr>
        <w:t xml:space="preserve"> </w:t>
      </w:r>
    </w:p>
    <w:p w14:paraId="58DEC63F" w14:textId="75C270E9" w:rsidR="008C4380" w:rsidRPr="008C4380" w:rsidRDefault="008C4380" w:rsidP="00DA570C">
      <w:pPr>
        <w:spacing w:after="0"/>
        <w:jc w:val="both"/>
        <w:rPr>
          <w:rFonts w:eastAsia="Times New Roman" w:cstheme="minorHAnsi"/>
          <w:sz w:val="24"/>
          <w:szCs w:val="24"/>
          <w:lang w:eastAsia="es-ES"/>
        </w:rPr>
      </w:pPr>
      <w:r w:rsidRPr="008C4380">
        <w:rPr>
          <w:rFonts w:eastAsia="Times New Roman" w:cstheme="minorHAnsi"/>
          <w:sz w:val="24"/>
          <w:szCs w:val="24"/>
          <w:lang w:eastAsia="es-ES"/>
        </w:rPr>
        <w:t xml:space="preserve">Oracle. Java </w:t>
      </w:r>
      <w:proofErr w:type="spellStart"/>
      <w:r w:rsidRPr="008C4380">
        <w:rPr>
          <w:rFonts w:eastAsia="Times New Roman" w:cstheme="minorHAnsi"/>
          <w:sz w:val="24"/>
          <w:szCs w:val="24"/>
          <w:lang w:eastAsia="es-ES"/>
        </w:rPr>
        <w:t>documentation</w:t>
      </w:r>
      <w:proofErr w:type="spellEnd"/>
      <w:r w:rsidRPr="008C4380">
        <w:rPr>
          <w:rFonts w:eastAsia="Times New Roman" w:cstheme="minorHAnsi"/>
          <w:sz w:val="24"/>
          <w:szCs w:val="24"/>
          <w:lang w:eastAsia="es-ES"/>
        </w:rPr>
        <w:t xml:space="preserve">. </w:t>
      </w:r>
      <w:r w:rsidR="00DA570C">
        <w:rPr>
          <w:rFonts w:eastAsia="Times New Roman" w:cstheme="minorHAnsi"/>
          <w:sz w:val="24"/>
          <w:szCs w:val="24"/>
          <w:lang w:eastAsia="es-ES"/>
        </w:rPr>
        <w:t>(</w:t>
      </w:r>
      <w:r w:rsidR="001063D5">
        <w:rPr>
          <w:rFonts w:eastAsia="Times New Roman" w:cstheme="minorHAnsi"/>
          <w:sz w:val="24"/>
          <w:szCs w:val="24"/>
          <w:lang w:eastAsia="es-ES"/>
        </w:rPr>
        <w:t>s.f.</w:t>
      </w:r>
      <w:r w:rsidR="00DA570C">
        <w:rPr>
          <w:rFonts w:eastAsia="Times New Roman" w:cstheme="minorHAnsi"/>
          <w:sz w:val="24"/>
          <w:szCs w:val="24"/>
          <w:lang w:eastAsia="es-ES"/>
        </w:rPr>
        <w:t xml:space="preserve">). </w:t>
      </w:r>
      <w:r w:rsidRPr="00DA570C">
        <w:rPr>
          <w:rFonts w:eastAsia="Times New Roman" w:cstheme="minorHAnsi"/>
          <w:i/>
          <w:iCs/>
          <w:sz w:val="24"/>
          <w:szCs w:val="24"/>
          <w:lang w:eastAsia="es-ES"/>
        </w:rPr>
        <w:t xml:space="preserve">Oracle </w:t>
      </w:r>
      <w:proofErr w:type="spellStart"/>
      <w:r w:rsidRPr="00DA570C">
        <w:rPr>
          <w:rFonts w:eastAsia="Times New Roman" w:cstheme="minorHAnsi"/>
          <w:i/>
          <w:iCs/>
          <w:sz w:val="24"/>
          <w:szCs w:val="24"/>
          <w:lang w:eastAsia="es-ES"/>
        </w:rPr>
        <w:t>Corporation</w:t>
      </w:r>
      <w:proofErr w:type="spellEnd"/>
      <w:r w:rsidRPr="008C4380">
        <w:rPr>
          <w:rFonts w:eastAsia="Times New Roman" w:cstheme="minorHAnsi"/>
          <w:sz w:val="24"/>
          <w:szCs w:val="24"/>
          <w:lang w:eastAsia="es-ES"/>
        </w:rPr>
        <w:t>.</w:t>
      </w:r>
    </w:p>
    <w:p w14:paraId="3AF60200" w14:textId="622E8FFD" w:rsidR="008C4380" w:rsidRPr="008C4380" w:rsidRDefault="00FB7DC9" w:rsidP="00131298">
      <w:pPr>
        <w:ind w:left="720"/>
        <w:jc w:val="both"/>
        <w:rPr>
          <w:rFonts w:eastAsia="Times New Roman" w:cstheme="minorHAnsi"/>
          <w:sz w:val="24"/>
          <w:szCs w:val="24"/>
          <w:lang w:eastAsia="es-ES"/>
        </w:rPr>
      </w:pPr>
      <w:hyperlink r:id="rId87" w:history="1">
        <w:r w:rsidR="00DA570C" w:rsidRPr="00A473EB">
          <w:rPr>
            <w:rStyle w:val="Hipervnculo"/>
            <w:rFonts w:eastAsia="Times New Roman" w:cstheme="minorHAnsi"/>
            <w:sz w:val="24"/>
            <w:szCs w:val="24"/>
            <w:lang w:eastAsia="es-ES"/>
          </w:rPr>
          <w:t>https://docs.oracle.com/en/java/</w:t>
        </w:r>
      </w:hyperlink>
      <w:r w:rsidR="00DA570C">
        <w:rPr>
          <w:rFonts w:eastAsia="Times New Roman" w:cstheme="minorHAnsi"/>
          <w:sz w:val="24"/>
          <w:szCs w:val="24"/>
          <w:lang w:eastAsia="es-ES"/>
        </w:rPr>
        <w:t xml:space="preserve"> </w:t>
      </w:r>
    </w:p>
    <w:p w14:paraId="0AB792F2" w14:textId="393A3890" w:rsidR="008C4380" w:rsidRPr="008C4380" w:rsidRDefault="008C4380" w:rsidP="00DA570C">
      <w:pPr>
        <w:spacing w:after="0"/>
        <w:jc w:val="both"/>
        <w:rPr>
          <w:rFonts w:eastAsia="Times New Roman" w:cstheme="minorHAnsi"/>
          <w:sz w:val="24"/>
          <w:szCs w:val="24"/>
          <w:lang w:eastAsia="es-ES"/>
        </w:rPr>
      </w:pPr>
      <w:proofErr w:type="spellStart"/>
      <w:r w:rsidRPr="008C4380">
        <w:rPr>
          <w:rFonts w:eastAsia="Times New Roman" w:cstheme="minorHAnsi"/>
          <w:sz w:val="24"/>
          <w:szCs w:val="24"/>
          <w:lang w:eastAsia="es-ES"/>
        </w:rPr>
        <w:t>Stack</w:t>
      </w:r>
      <w:proofErr w:type="spellEnd"/>
      <w:r w:rsidRPr="008C4380">
        <w:rPr>
          <w:rFonts w:eastAsia="Times New Roman" w:cstheme="minorHAnsi"/>
          <w:sz w:val="24"/>
          <w:szCs w:val="24"/>
          <w:lang w:eastAsia="es-ES"/>
        </w:rPr>
        <w:t xml:space="preserve"> </w:t>
      </w:r>
      <w:proofErr w:type="spellStart"/>
      <w:r w:rsidRPr="008C4380">
        <w:rPr>
          <w:rFonts w:eastAsia="Times New Roman" w:cstheme="minorHAnsi"/>
          <w:sz w:val="24"/>
          <w:szCs w:val="24"/>
          <w:lang w:eastAsia="es-ES"/>
        </w:rPr>
        <w:t>Overflow</w:t>
      </w:r>
      <w:proofErr w:type="spellEnd"/>
      <w:r w:rsidRPr="008C4380">
        <w:rPr>
          <w:rFonts w:eastAsia="Times New Roman" w:cstheme="minorHAnsi"/>
          <w:sz w:val="24"/>
          <w:szCs w:val="24"/>
          <w:lang w:eastAsia="es-ES"/>
        </w:rPr>
        <w:t xml:space="preserve">. </w:t>
      </w:r>
      <w:r w:rsidR="00DA570C">
        <w:rPr>
          <w:rFonts w:eastAsia="Times New Roman" w:cstheme="minorHAnsi"/>
          <w:sz w:val="24"/>
          <w:szCs w:val="24"/>
          <w:lang w:eastAsia="es-ES"/>
        </w:rPr>
        <w:t>(</w:t>
      </w:r>
      <w:r w:rsidR="001063D5">
        <w:rPr>
          <w:rFonts w:eastAsia="Times New Roman" w:cstheme="minorHAnsi"/>
          <w:sz w:val="24"/>
          <w:szCs w:val="24"/>
          <w:lang w:eastAsia="es-ES"/>
        </w:rPr>
        <w:t>s.f.</w:t>
      </w:r>
      <w:r w:rsidR="00DA570C">
        <w:rPr>
          <w:rFonts w:eastAsia="Times New Roman" w:cstheme="minorHAnsi"/>
          <w:sz w:val="24"/>
          <w:szCs w:val="24"/>
          <w:lang w:eastAsia="es-ES"/>
        </w:rPr>
        <w:t xml:space="preserve">). </w:t>
      </w:r>
      <w:proofErr w:type="spellStart"/>
      <w:r w:rsidRPr="00DA570C">
        <w:rPr>
          <w:rFonts w:eastAsia="Times New Roman" w:cstheme="minorHAnsi"/>
          <w:i/>
          <w:iCs/>
          <w:sz w:val="24"/>
          <w:szCs w:val="24"/>
          <w:lang w:eastAsia="es-ES"/>
        </w:rPr>
        <w:t>Stack</w:t>
      </w:r>
      <w:proofErr w:type="spellEnd"/>
      <w:r w:rsidRPr="00DA570C">
        <w:rPr>
          <w:rFonts w:eastAsia="Times New Roman" w:cstheme="minorHAnsi"/>
          <w:i/>
          <w:iCs/>
          <w:sz w:val="24"/>
          <w:szCs w:val="24"/>
          <w:lang w:eastAsia="es-ES"/>
        </w:rPr>
        <w:t xml:space="preserve"> </w:t>
      </w:r>
      <w:proofErr w:type="spellStart"/>
      <w:r w:rsidRPr="00DA570C">
        <w:rPr>
          <w:rFonts w:eastAsia="Times New Roman" w:cstheme="minorHAnsi"/>
          <w:i/>
          <w:iCs/>
          <w:sz w:val="24"/>
          <w:szCs w:val="24"/>
          <w:lang w:eastAsia="es-ES"/>
        </w:rPr>
        <w:t>Overflow</w:t>
      </w:r>
      <w:proofErr w:type="spellEnd"/>
      <w:r w:rsidRPr="00DA570C">
        <w:rPr>
          <w:rFonts w:eastAsia="Times New Roman" w:cstheme="minorHAnsi"/>
          <w:i/>
          <w:iCs/>
          <w:sz w:val="24"/>
          <w:szCs w:val="24"/>
          <w:lang w:eastAsia="es-ES"/>
        </w:rPr>
        <w:t xml:space="preserve"> </w:t>
      </w:r>
      <w:proofErr w:type="spellStart"/>
      <w:r w:rsidRPr="00DA570C">
        <w:rPr>
          <w:rFonts w:eastAsia="Times New Roman" w:cstheme="minorHAnsi"/>
          <w:i/>
          <w:iCs/>
          <w:sz w:val="24"/>
          <w:szCs w:val="24"/>
          <w:lang w:eastAsia="es-ES"/>
        </w:rPr>
        <w:t>developer</w:t>
      </w:r>
      <w:proofErr w:type="spellEnd"/>
      <w:r w:rsidRPr="00DA570C">
        <w:rPr>
          <w:rFonts w:eastAsia="Times New Roman" w:cstheme="minorHAnsi"/>
          <w:i/>
          <w:iCs/>
          <w:sz w:val="24"/>
          <w:szCs w:val="24"/>
          <w:lang w:eastAsia="es-ES"/>
        </w:rPr>
        <w:t xml:space="preserve"> </w:t>
      </w:r>
      <w:proofErr w:type="spellStart"/>
      <w:r w:rsidRPr="00DA570C">
        <w:rPr>
          <w:rFonts w:eastAsia="Times New Roman" w:cstheme="minorHAnsi"/>
          <w:i/>
          <w:iCs/>
          <w:sz w:val="24"/>
          <w:szCs w:val="24"/>
          <w:lang w:eastAsia="es-ES"/>
        </w:rPr>
        <w:t>community</w:t>
      </w:r>
      <w:proofErr w:type="spellEnd"/>
      <w:r w:rsidRPr="008C4380">
        <w:rPr>
          <w:rFonts w:eastAsia="Times New Roman" w:cstheme="minorHAnsi"/>
          <w:sz w:val="24"/>
          <w:szCs w:val="24"/>
          <w:lang w:eastAsia="es-ES"/>
        </w:rPr>
        <w:t>.</w:t>
      </w:r>
    </w:p>
    <w:p w14:paraId="1D3964FF" w14:textId="4167FAB2" w:rsidR="008C4380" w:rsidRPr="008C4380" w:rsidRDefault="00FB7DC9" w:rsidP="00131298">
      <w:pPr>
        <w:ind w:left="720"/>
        <w:jc w:val="both"/>
        <w:rPr>
          <w:rFonts w:eastAsia="Times New Roman" w:cstheme="minorHAnsi"/>
          <w:sz w:val="24"/>
          <w:szCs w:val="24"/>
          <w:lang w:eastAsia="es-ES"/>
        </w:rPr>
      </w:pPr>
      <w:hyperlink r:id="rId88" w:history="1">
        <w:r w:rsidR="00DA570C" w:rsidRPr="00A473EB">
          <w:rPr>
            <w:rStyle w:val="Hipervnculo"/>
            <w:rFonts w:eastAsia="Times New Roman" w:cstheme="minorHAnsi"/>
            <w:sz w:val="24"/>
            <w:szCs w:val="24"/>
            <w:lang w:eastAsia="es-ES"/>
          </w:rPr>
          <w:t>https://stackoverflow.com</w:t>
        </w:r>
      </w:hyperlink>
      <w:r w:rsidR="00DA570C">
        <w:rPr>
          <w:rFonts w:eastAsia="Times New Roman" w:cstheme="minorHAnsi"/>
          <w:sz w:val="24"/>
          <w:szCs w:val="24"/>
          <w:lang w:eastAsia="es-ES"/>
        </w:rPr>
        <w:t xml:space="preserve"> </w:t>
      </w:r>
    </w:p>
    <w:p w14:paraId="3DE4545E" w14:textId="29FC5D3C" w:rsidR="008C4380" w:rsidRPr="008C4380" w:rsidRDefault="004E44FB" w:rsidP="00DA570C">
      <w:pPr>
        <w:spacing w:after="0"/>
        <w:jc w:val="both"/>
        <w:rPr>
          <w:rFonts w:eastAsia="Times New Roman" w:cstheme="minorHAnsi"/>
          <w:sz w:val="24"/>
          <w:szCs w:val="24"/>
          <w:lang w:eastAsia="es-ES"/>
        </w:rPr>
      </w:pPr>
      <w:proofErr w:type="spellStart"/>
      <w:r w:rsidRPr="00724FE9">
        <w:rPr>
          <w:rFonts w:cstheme="minorHAnsi"/>
          <w:sz w:val="24"/>
          <w:szCs w:val="24"/>
          <w:shd w:val="clear" w:color="auto" w:fill="FFFFFF"/>
        </w:rPr>
        <w:t>Valdeón</w:t>
      </w:r>
      <w:proofErr w:type="spellEnd"/>
      <w:r w:rsidR="001063D5">
        <w:rPr>
          <w:rFonts w:cstheme="minorHAnsi"/>
          <w:sz w:val="24"/>
          <w:szCs w:val="24"/>
          <w:shd w:val="clear" w:color="auto" w:fill="FFFFFF"/>
        </w:rPr>
        <w:t>, F</w:t>
      </w:r>
      <w:r w:rsidR="008C4380" w:rsidRPr="00BE1737">
        <w:rPr>
          <w:rFonts w:eastAsia="Times New Roman" w:cstheme="minorHAnsi"/>
          <w:sz w:val="24"/>
          <w:szCs w:val="24"/>
          <w:lang w:eastAsia="es-ES"/>
        </w:rPr>
        <w:t>.</w:t>
      </w:r>
      <w:r w:rsidR="008C4380" w:rsidRPr="008C4380">
        <w:rPr>
          <w:rFonts w:eastAsia="Times New Roman" w:cstheme="minorHAnsi"/>
          <w:sz w:val="24"/>
          <w:szCs w:val="24"/>
          <w:lang w:eastAsia="es-ES"/>
        </w:rPr>
        <w:t xml:space="preserve"> </w:t>
      </w:r>
      <w:r w:rsidR="00DA570C">
        <w:rPr>
          <w:rFonts w:eastAsia="Times New Roman" w:cstheme="minorHAnsi"/>
          <w:sz w:val="24"/>
          <w:szCs w:val="24"/>
          <w:lang w:eastAsia="es-ES"/>
        </w:rPr>
        <w:t xml:space="preserve">(2026). </w:t>
      </w:r>
      <w:r w:rsidR="008C4380" w:rsidRPr="009A4CD6">
        <w:rPr>
          <w:rFonts w:eastAsia="Times New Roman" w:cstheme="minorHAnsi"/>
          <w:i/>
          <w:iCs/>
          <w:sz w:val="24"/>
          <w:szCs w:val="24"/>
          <w:lang w:eastAsia="es-ES"/>
        </w:rPr>
        <w:t>Tutoriales y recursos</w:t>
      </w:r>
      <w:r w:rsidR="00BE1737">
        <w:rPr>
          <w:rFonts w:eastAsia="Times New Roman" w:cstheme="minorHAnsi"/>
          <w:i/>
          <w:iCs/>
          <w:sz w:val="24"/>
          <w:szCs w:val="24"/>
          <w:lang w:eastAsia="es-ES"/>
        </w:rPr>
        <w:t xml:space="preserve"> educativos</w:t>
      </w:r>
      <w:r w:rsidR="008C4380" w:rsidRPr="009A4CD6">
        <w:rPr>
          <w:rFonts w:eastAsia="Times New Roman" w:cstheme="minorHAnsi"/>
          <w:i/>
          <w:iCs/>
          <w:sz w:val="24"/>
          <w:szCs w:val="24"/>
          <w:lang w:eastAsia="es-ES"/>
        </w:rPr>
        <w:t xml:space="preserve"> sobre </w:t>
      </w:r>
      <w:r w:rsidR="00BE1737">
        <w:rPr>
          <w:rFonts w:eastAsia="Times New Roman" w:cstheme="minorHAnsi"/>
          <w:i/>
          <w:iCs/>
          <w:sz w:val="24"/>
          <w:szCs w:val="24"/>
          <w:lang w:eastAsia="es-ES"/>
        </w:rPr>
        <w:t>programación</w:t>
      </w:r>
      <w:r w:rsidR="008C4380" w:rsidRPr="008C4380">
        <w:rPr>
          <w:rFonts w:eastAsia="Times New Roman" w:cstheme="minorHAnsi"/>
          <w:sz w:val="24"/>
          <w:szCs w:val="24"/>
          <w:lang w:eastAsia="es-ES"/>
        </w:rPr>
        <w:t>.</w:t>
      </w:r>
    </w:p>
    <w:p w14:paraId="4838942C" w14:textId="3AE3C8B9" w:rsidR="008C4380" w:rsidRPr="008C4380" w:rsidRDefault="00FB7DC9" w:rsidP="00131298">
      <w:pPr>
        <w:ind w:left="720"/>
        <w:jc w:val="both"/>
        <w:rPr>
          <w:rFonts w:eastAsia="Times New Roman" w:cstheme="minorHAnsi"/>
          <w:sz w:val="24"/>
          <w:szCs w:val="24"/>
          <w:lang w:eastAsia="es-ES"/>
        </w:rPr>
      </w:pPr>
      <w:hyperlink r:id="rId89" w:history="1">
        <w:r w:rsidR="00DA570C" w:rsidRPr="00A473EB">
          <w:rPr>
            <w:rStyle w:val="Hipervnculo"/>
            <w:rFonts w:eastAsia="Times New Roman" w:cstheme="minorHAnsi"/>
            <w:sz w:val="24"/>
            <w:szCs w:val="24"/>
            <w:lang w:eastAsia="es-ES"/>
          </w:rPr>
          <w:t>https://www.abrilcode.com</w:t>
        </w:r>
      </w:hyperlink>
      <w:r w:rsidR="00DA570C">
        <w:rPr>
          <w:rFonts w:eastAsia="Times New Roman" w:cstheme="minorHAnsi"/>
          <w:sz w:val="24"/>
          <w:szCs w:val="24"/>
          <w:lang w:eastAsia="es-ES"/>
        </w:rPr>
        <w:t xml:space="preserve"> </w:t>
      </w:r>
    </w:p>
    <w:p w14:paraId="10D7BA27" w14:textId="76B99BDF" w:rsidR="008C4380" w:rsidRPr="008C243E" w:rsidRDefault="00EA2DA8" w:rsidP="00DC704A">
      <w:pPr>
        <w:spacing w:before="100" w:beforeAutospacing="1" w:after="100" w:afterAutospacing="1"/>
        <w:jc w:val="both"/>
        <w:rPr>
          <w:rFonts w:eastAsia="Times New Roman" w:cstheme="minorHAnsi"/>
          <w:sz w:val="24"/>
          <w:szCs w:val="24"/>
          <w:lang w:eastAsia="es-ES"/>
        </w:rPr>
      </w:pPr>
      <w:r>
        <w:rPr>
          <w:rFonts w:eastAsia="Times New Roman" w:cstheme="minorHAnsi"/>
          <w:sz w:val="24"/>
          <w:szCs w:val="24"/>
          <w:lang w:eastAsia="es-ES"/>
        </w:rPr>
        <w:t>Además,</w:t>
      </w:r>
      <w:r w:rsidR="00DC704A">
        <w:rPr>
          <w:rFonts w:eastAsia="Times New Roman" w:cstheme="minorHAnsi"/>
          <w:sz w:val="24"/>
          <w:szCs w:val="24"/>
          <w:lang w:eastAsia="es-ES"/>
        </w:rPr>
        <w:t xml:space="preserve"> se ha utilizado el m</w:t>
      </w:r>
      <w:r w:rsidR="008C4380" w:rsidRPr="008C4380">
        <w:rPr>
          <w:rFonts w:eastAsia="Times New Roman" w:cstheme="minorHAnsi"/>
          <w:sz w:val="24"/>
          <w:szCs w:val="24"/>
          <w:lang w:eastAsia="es-ES"/>
        </w:rPr>
        <w:t>aterial didáctico del ciclo formativo de Desarrollo de Aplicaciones Multiplataforma (DAM).</w:t>
      </w:r>
    </w:p>
    <w:p w14:paraId="6F2A2ECB" w14:textId="77777777" w:rsidR="001B117A" w:rsidRPr="008C243E" w:rsidRDefault="001B117A" w:rsidP="00895C5A">
      <w:pPr>
        <w:spacing w:before="100" w:beforeAutospacing="1" w:after="100" w:afterAutospacing="1"/>
        <w:jc w:val="both"/>
        <w:rPr>
          <w:rFonts w:eastAsia="Times New Roman" w:cstheme="minorHAnsi"/>
          <w:sz w:val="24"/>
          <w:szCs w:val="24"/>
          <w:lang w:eastAsia="es-ES"/>
        </w:rPr>
      </w:pPr>
    </w:p>
    <w:p w14:paraId="588647F1" w14:textId="0241D846" w:rsidR="00895C5A" w:rsidRPr="00895C5A" w:rsidRDefault="00895C5A" w:rsidP="00B12AC8">
      <w:pPr>
        <w:pStyle w:val="Prrafodelista"/>
        <w:numPr>
          <w:ilvl w:val="0"/>
          <w:numId w:val="2"/>
        </w:num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r w:rsidRPr="00830776">
        <w:rPr>
          <w:rFonts w:eastAsia="Times New Roman" w:cstheme="minorHAnsi"/>
          <w:b/>
          <w:color w:val="4F81BD" w:themeColor="accent1"/>
          <w:sz w:val="24"/>
          <w:szCs w:val="23"/>
          <w:lang w:eastAsia="es-ES"/>
        </w:rPr>
        <w:t>Preguntas frecuentes</w:t>
      </w:r>
    </w:p>
    <w:p w14:paraId="414A8F83" w14:textId="77777777" w:rsidR="008A5B3A" w:rsidRPr="008A5B3A" w:rsidRDefault="008A5B3A" w:rsidP="008A5B3A">
      <w:pPr>
        <w:shd w:val="clear" w:color="auto" w:fill="FFFFFF"/>
        <w:spacing w:before="100" w:beforeAutospacing="1" w:after="100" w:afterAutospacing="1"/>
        <w:jc w:val="both"/>
        <w:rPr>
          <w:rFonts w:eastAsia="Times New Roman" w:cstheme="minorHAnsi"/>
          <w:sz w:val="24"/>
          <w:szCs w:val="23"/>
          <w:lang w:eastAsia="es-ES"/>
        </w:rPr>
      </w:pPr>
      <w:r w:rsidRPr="008A5B3A">
        <w:rPr>
          <w:rFonts w:eastAsia="Times New Roman" w:cstheme="minorHAnsi"/>
          <w:sz w:val="24"/>
          <w:szCs w:val="23"/>
          <w:lang w:eastAsia="es-ES"/>
        </w:rPr>
        <w:t>En este apartado se recogen algunas de las preguntas más habituales que pueden surgir en relación con el funcionamiento y el uso de la aplicación de gestión de flotas, junto con sus correspondientes respuestas.</w:t>
      </w:r>
    </w:p>
    <w:p w14:paraId="23AC7F13" w14:textId="477428FC" w:rsidR="008A5B3A" w:rsidRPr="004E3372" w:rsidRDefault="004E3372" w:rsidP="008A5B3A">
      <w:pPr>
        <w:shd w:val="clear" w:color="auto" w:fill="FFFFFF"/>
        <w:spacing w:before="100" w:beforeAutospacing="1" w:after="0"/>
        <w:jc w:val="both"/>
        <w:rPr>
          <w:rFonts w:eastAsia="Times New Roman" w:cstheme="minorHAnsi"/>
          <w:sz w:val="24"/>
          <w:szCs w:val="23"/>
          <w:lang w:eastAsia="es-ES"/>
        </w:rPr>
      </w:pPr>
      <w:r w:rsidRPr="004E3372">
        <w:rPr>
          <w:rFonts w:eastAsia="Times New Roman" w:cstheme="minorHAnsi"/>
          <w:sz w:val="24"/>
          <w:szCs w:val="24"/>
          <w:lang w:eastAsia="es-ES"/>
        </w:rPr>
        <w:t>▪</w:t>
      </w:r>
      <w:r w:rsidR="00312309">
        <w:rPr>
          <w:rFonts w:eastAsia="Times New Roman" w:cstheme="minorHAnsi"/>
          <w:sz w:val="24"/>
          <w:szCs w:val="24"/>
          <w:lang w:eastAsia="es-ES"/>
        </w:rPr>
        <w:t xml:space="preserve"> </w:t>
      </w:r>
      <w:r w:rsidR="008A5B3A" w:rsidRPr="004E3372">
        <w:rPr>
          <w:rFonts w:eastAsia="Times New Roman" w:cstheme="minorHAnsi"/>
          <w:sz w:val="24"/>
          <w:szCs w:val="23"/>
          <w:lang w:eastAsia="es-ES"/>
        </w:rPr>
        <w:t>¿Quién puede utilizar la aplicación?</w:t>
      </w:r>
    </w:p>
    <w:p w14:paraId="647063CA" w14:textId="15F2EE4B" w:rsidR="008A5B3A" w:rsidRPr="004E3372" w:rsidRDefault="008A5B3A" w:rsidP="008A5B3A">
      <w:pPr>
        <w:shd w:val="clear" w:color="auto" w:fill="FFFFFF"/>
        <w:spacing w:after="100" w:afterAutospacing="1"/>
        <w:jc w:val="both"/>
        <w:rPr>
          <w:rFonts w:eastAsia="Times New Roman" w:cstheme="minorHAnsi"/>
          <w:sz w:val="24"/>
          <w:szCs w:val="23"/>
          <w:lang w:eastAsia="es-ES"/>
        </w:rPr>
      </w:pPr>
      <w:r w:rsidRPr="004E3372">
        <w:rPr>
          <w:rFonts w:eastAsia="Times New Roman" w:cstheme="minorHAnsi"/>
          <w:sz w:val="24"/>
          <w:szCs w:val="23"/>
          <w:lang w:eastAsia="es-ES"/>
        </w:rPr>
        <w:t>La aplicación está pensada para dos tipos de usuarios: el administrador de la flota y los conductores. Cada perfil dispone de permisos y funcionalidades diferentes según su rol.</w:t>
      </w:r>
    </w:p>
    <w:p w14:paraId="270BF7FC" w14:textId="0646B09F" w:rsidR="008A5B3A" w:rsidRPr="004E3372" w:rsidRDefault="00312309" w:rsidP="008A5B3A">
      <w:pPr>
        <w:shd w:val="clear" w:color="auto" w:fill="FFFFFF"/>
        <w:spacing w:before="100" w:beforeAutospacing="1" w:after="0"/>
        <w:jc w:val="both"/>
        <w:rPr>
          <w:rFonts w:eastAsia="Times New Roman" w:cstheme="minorHAnsi"/>
          <w:sz w:val="24"/>
          <w:szCs w:val="23"/>
          <w:lang w:eastAsia="es-ES"/>
        </w:rPr>
      </w:pPr>
      <w:r w:rsidRPr="004E3372">
        <w:rPr>
          <w:rFonts w:eastAsia="Times New Roman" w:cstheme="minorHAnsi"/>
          <w:sz w:val="24"/>
          <w:szCs w:val="24"/>
          <w:lang w:eastAsia="es-ES"/>
        </w:rPr>
        <w:t>▪</w:t>
      </w:r>
      <w:r>
        <w:rPr>
          <w:rFonts w:eastAsia="Times New Roman" w:cstheme="minorHAnsi"/>
          <w:sz w:val="24"/>
          <w:szCs w:val="24"/>
          <w:lang w:eastAsia="es-ES"/>
        </w:rPr>
        <w:t xml:space="preserve"> </w:t>
      </w:r>
      <w:r w:rsidR="008A5B3A" w:rsidRPr="004E3372">
        <w:rPr>
          <w:rFonts w:eastAsia="Times New Roman" w:cstheme="minorHAnsi"/>
          <w:sz w:val="24"/>
          <w:szCs w:val="23"/>
          <w:lang w:eastAsia="es-ES"/>
        </w:rPr>
        <w:t>¿Es necesario disponer de conexión a Internet para utilizar la aplicación?</w:t>
      </w:r>
    </w:p>
    <w:p w14:paraId="46B115FF" w14:textId="48FB860B" w:rsidR="008A5B3A" w:rsidRPr="004E3372" w:rsidRDefault="008A5B3A" w:rsidP="008A5B3A">
      <w:pPr>
        <w:shd w:val="clear" w:color="auto" w:fill="FFFFFF"/>
        <w:spacing w:after="100" w:afterAutospacing="1"/>
        <w:jc w:val="both"/>
        <w:rPr>
          <w:rFonts w:eastAsia="Times New Roman" w:cstheme="minorHAnsi"/>
          <w:sz w:val="24"/>
          <w:szCs w:val="23"/>
          <w:lang w:eastAsia="es-ES"/>
        </w:rPr>
      </w:pPr>
      <w:r w:rsidRPr="004E3372">
        <w:rPr>
          <w:rFonts w:eastAsia="Times New Roman" w:cstheme="minorHAnsi"/>
          <w:sz w:val="24"/>
          <w:szCs w:val="23"/>
          <w:lang w:eastAsia="es-ES"/>
        </w:rPr>
        <w:t xml:space="preserve">Sí, la aplicación requiere conexión a Internet para el acceso a la base de datos, la actualización de ubicaciones, </w:t>
      </w:r>
      <w:r w:rsidR="009E4D09">
        <w:rPr>
          <w:rFonts w:eastAsia="Times New Roman" w:cstheme="minorHAnsi"/>
          <w:sz w:val="24"/>
          <w:szCs w:val="23"/>
          <w:lang w:eastAsia="es-ES"/>
        </w:rPr>
        <w:t>el acceso a los datos</w:t>
      </w:r>
      <w:r w:rsidRPr="004E3372">
        <w:rPr>
          <w:rFonts w:eastAsia="Times New Roman" w:cstheme="minorHAnsi"/>
          <w:sz w:val="24"/>
          <w:szCs w:val="23"/>
          <w:lang w:eastAsia="es-ES"/>
        </w:rPr>
        <w:t xml:space="preserve"> y la generación de informes.</w:t>
      </w:r>
      <w:r w:rsidR="009E4D09">
        <w:rPr>
          <w:rFonts w:eastAsia="Times New Roman" w:cstheme="minorHAnsi"/>
          <w:sz w:val="24"/>
          <w:szCs w:val="23"/>
          <w:lang w:eastAsia="es-ES"/>
        </w:rPr>
        <w:t xml:space="preserve"> En caso de no tener conexión esta no se actualizará y utilizará los datos almacenados en el caché.</w:t>
      </w:r>
    </w:p>
    <w:p w14:paraId="3F28971D" w14:textId="0961F3BD" w:rsidR="008A5B3A" w:rsidRPr="004E3372" w:rsidRDefault="00312309" w:rsidP="008A5B3A">
      <w:pPr>
        <w:shd w:val="clear" w:color="auto" w:fill="FFFFFF"/>
        <w:spacing w:before="100" w:beforeAutospacing="1" w:after="0"/>
        <w:jc w:val="both"/>
        <w:rPr>
          <w:rFonts w:eastAsia="Times New Roman" w:cstheme="minorHAnsi"/>
          <w:sz w:val="24"/>
          <w:szCs w:val="23"/>
          <w:lang w:eastAsia="es-ES"/>
        </w:rPr>
      </w:pPr>
      <w:r w:rsidRPr="004E3372">
        <w:rPr>
          <w:rFonts w:eastAsia="Times New Roman" w:cstheme="minorHAnsi"/>
          <w:sz w:val="24"/>
          <w:szCs w:val="24"/>
          <w:lang w:eastAsia="es-ES"/>
        </w:rPr>
        <w:t>▪</w:t>
      </w:r>
      <w:r>
        <w:rPr>
          <w:rFonts w:eastAsia="Times New Roman" w:cstheme="minorHAnsi"/>
          <w:sz w:val="24"/>
          <w:szCs w:val="24"/>
          <w:lang w:eastAsia="es-ES"/>
        </w:rPr>
        <w:t xml:space="preserve"> </w:t>
      </w:r>
      <w:r w:rsidR="008A5B3A" w:rsidRPr="004E3372">
        <w:rPr>
          <w:rFonts w:eastAsia="Times New Roman" w:cstheme="minorHAnsi"/>
          <w:sz w:val="24"/>
          <w:szCs w:val="23"/>
          <w:lang w:eastAsia="es-ES"/>
        </w:rPr>
        <w:t>¿La aplicación permite controlar los tiempos de conducción y descanso?</w:t>
      </w:r>
    </w:p>
    <w:p w14:paraId="12A5BAC5" w14:textId="6FAAC675" w:rsidR="008A5B3A" w:rsidRPr="004E3372" w:rsidRDefault="008A5B3A" w:rsidP="008A5B3A">
      <w:pPr>
        <w:shd w:val="clear" w:color="auto" w:fill="FFFFFF"/>
        <w:spacing w:after="100" w:afterAutospacing="1"/>
        <w:jc w:val="both"/>
        <w:rPr>
          <w:rFonts w:eastAsia="Times New Roman" w:cstheme="minorHAnsi"/>
          <w:sz w:val="24"/>
          <w:szCs w:val="23"/>
          <w:lang w:eastAsia="es-ES"/>
        </w:rPr>
      </w:pPr>
      <w:r w:rsidRPr="004E3372">
        <w:rPr>
          <w:rFonts w:eastAsia="Times New Roman" w:cstheme="minorHAnsi"/>
          <w:sz w:val="24"/>
          <w:szCs w:val="23"/>
          <w:lang w:eastAsia="es-ES"/>
        </w:rPr>
        <w:t xml:space="preserve">Sí, los conductores pueden registrar sus tiempos de conducción y descanso, y el sistema calcula automáticamente los tiempos permitidos, </w:t>
      </w:r>
      <w:r w:rsidR="00081CF0">
        <w:rPr>
          <w:rFonts w:eastAsia="Times New Roman" w:cstheme="minorHAnsi"/>
          <w:sz w:val="24"/>
          <w:szCs w:val="23"/>
          <w:lang w:eastAsia="es-ES"/>
        </w:rPr>
        <w:t>indicando</w:t>
      </w:r>
      <w:r w:rsidRPr="004E3372">
        <w:rPr>
          <w:rFonts w:eastAsia="Times New Roman" w:cstheme="minorHAnsi"/>
          <w:sz w:val="24"/>
          <w:szCs w:val="23"/>
          <w:lang w:eastAsia="es-ES"/>
        </w:rPr>
        <w:t xml:space="preserve"> cuando se alcanzan los límites establecidos.</w:t>
      </w:r>
    </w:p>
    <w:p w14:paraId="46945283" w14:textId="4DED3FB4" w:rsidR="008A5B3A" w:rsidRPr="004E3372" w:rsidRDefault="00312309" w:rsidP="008A5B3A">
      <w:pPr>
        <w:shd w:val="clear" w:color="auto" w:fill="FFFFFF"/>
        <w:spacing w:before="100" w:beforeAutospacing="1" w:after="0"/>
        <w:jc w:val="both"/>
        <w:rPr>
          <w:rFonts w:eastAsia="Times New Roman" w:cstheme="minorHAnsi"/>
          <w:sz w:val="24"/>
          <w:szCs w:val="23"/>
          <w:lang w:eastAsia="es-ES"/>
        </w:rPr>
      </w:pPr>
      <w:r w:rsidRPr="004E3372">
        <w:rPr>
          <w:rFonts w:eastAsia="Times New Roman" w:cstheme="minorHAnsi"/>
          <w:sz w:val="24"/>
          <w:szCs w:val="24"/>
          <w:lang w:eastAsia="es-ES"/>
        </w:rPr>
        <w:t>▪</w:t>
      </w:r>
      <w:r>
        <w:rPr>
          <w:rFonts w:eastAsia="Times New Roman" w:cstheme="minorHAnsi"/>
          <w:sz w:val="24"/>
          <w:szCs w:val="24"/>
          <w:lang w:eastAsia="es-ES"/>
        </w:rPr>
        <w:t xml:space="preserve"> </w:t>
      </w:r>
      <w:r w:rsidR="008A5B3A" w:rsidRPr="004E3372">
        <w:rPr>
          <w:rFonts w:eastAsia="Times New Roman" w:cstheme="minorHAnsi"/>
          <w:sz w:val="24"/>
          <w:szCs w:val="23"/>
          <w:lang w:eastAsia="es-ES"/>
        </w:rPr>
        <w:t>¿La ubicación de los conductores es visible para todos los usuarios?</w:t>
      </w:r>
    </w:p>
    <w:p w14:paraId="7AFAD6F4" w14:textId="33F7DADE" w:rsidR="008A5B3A" w:rsidRPr="004E3372" w:rsidRDefault="008A5B3A" w:rsidP="008A5B3A">
      <w:pPr>
        <w:shd w:val="clear" w:color="auto" w:fill="FFFFFF"/>
        <w:spacing w:after="100" w:afterAutospacing="1"/>
        <w:jc w:val="both"/>
        <w:rPr>
          <w:rFonts w:eastAsia="Times New Roman" w:cstheme="minorHAnsi"/>
          <w:sz w:val="24"/>
          <w:szCs w:val="23"/>
          <w:lang w:eastAsia="es-ES"/>
        </w:rPr>
      </w:pPr>
      <w:r w:rsidRPr="004E3372">
        <w:rPr>
          <w:rFonts w:eastAsia="Times New Roman" w:cstheme="minorHAnsi"/>
          <w:sz w:val="24"/>
          <w:szCs w:val="23"/>
          <w:lang w:eastAsia="es-ES"/>
        </w:rPr>
        <w:t>La ubicación de los conductores es siempre visible para el administrador. La visualización entre conductores es opcional y puede activarse o desactivarse para preservar la privacidad.</w:t>
      </w:r>
    </w:p>
    <w:p w14:paraId="2207EB85" w14:textId="009E045B" w:rsidR="008A5B3A" w:rsidRPr="004E3372" w:rsidRDefault="00312309" w:rsidP="008A5B3A">
      <w:pPr>
        <w:shd w:val="clear" w:color="auto" w:fill="FFFFFF"/>
        <w:spacing w:before="100" w:beforeAutospacing="1" w:after="0"/>
        <w:jc w:val="both"/>
        <w:rPr>
          <w:rFonts w:eastAsia="Times New Roman" w:cstheme="minorHAnsi"/>
          <w:sz w:val="24"/>
          <w:szCs w:val="23"/>
          <w:lang w:eastAsia="es-ES"/>
        </w:rPr>
      </w:pPr>
      <w:r w:rsidRPr="004E3372">
        <w:rPr>
          <w:rFonts w:eastAsia="Times New Roman" w:cstheme="minorHAnsi"/>
          <w:sz w:val="24"/>
          <w:szCs w:val="24"/>
          <w:lang w:eastAsia="es-ES"/>
        </w:rPr>
        <w:t>▪</w:t>
      </w:r>
      <w:r>
        <w:rPr>
          <w:rFonts w:eastAsia="Times New Roman" w:cstheme="minorHAnsi"/>
          <w:sz w:val="24"/>
          <w:szCs w:val="24"/>
          <w:lang w:eastAsia="es-ES"/>
        </w:rPr>
        <w:t xml:space="preserve"> </w:t>
      </w:r>
      <w:r w:rsidR="008A5B3A" w:rsidRPr="004E3372">
        <w:rPr>
          <w:rFonts w:eastAsia="Times New Roman" w:cstheme="minorHAnsi"/>
          <w:sz w:val="24"/>
          <w:szCs w:val="23"/>
          <w:lang w:eastAsia="es-ES"/>
        </w:rPr>
        <w:t>¿Se pueden generar informes automáticamente?</w:t>
      </w:r>
    </w:p>
    <w:p w14:paraId="79D5B89F" w14:textId="3A1A9E42" w:rsidR="008A5B3A" w:rsidRPr="004E3372" w:rsidRDefault="008A5B3A" w:rsidP="008A5B3A">
      <w:pPr>
        <w:shd w:val="clear" w:color="auto" w:fill="FFFFFF"/>
        <w:spacing w:after="100" w:afterAutospacing="1"/>
        <w:jc w:val="both"/>
        <w:rPr>
          <w:rFonts w:eastAsia="Times New Roman" w:cstheme="minorHAnsi"/>
          <w:sz w:val="24"/>
          <w:szCs w:val="23"/>
          <w:lang w:eastAsia="es-ES"/>
        </w:rPr>
      </w:pPr>
      <w:r w:rsidRPr="004E3372">
        <w:rPr>
          <w:rFonts w:eastAsia="Times New Roman" w:cstheme="minorHAnsi"/>
          <w:sz w:val="24"/>
          <w:szCs w:val="23"/>
          <w:lang w:eastAsia="es-ES"/>
        </w:rPr>
        <w:lastRenderedPageBreak/>
        <w:t>Sí, el administrador puede generar informes de manera manual o programar su generación automática, recibiéndolos por correo electrónico.</w:t>
      </w:r>
    </w:p>
    <w:p w14:paraId="24A44A6B" w14:textId="4B3FF5A6" w:rsidR="008A5B3A" w:rsidRPr="004E3372" w:rsidRDefault="00312309" w:rsidP="008A5B3A">
      <w:pPr>
        <w:shd w:val="clear" w:color="auto" w:fill="FFFFFF"/>
        <w:spacing w:before="100" w:beforeAutospacing="1" w:after="0"/>
        <w:jc w:val="both"/>
        <w:rPr>
          <w:rFonts w:eastAsia="Times New Roman" w:cstheme="minorHAnsi"/>
          <w:sz w:val="24"/>
          <w:szCs w:val="23"/>
          <w:lang w:eastAsia="es-ES"/>
        </w:rPr>
      </w:pPr>
      <w:r w:rsidRPr="004E3372">
        <w:rPr>
          <w:rFonts w:eastAsia="Times New Roman" w:cstheme="minorHAnsi"/>
          <w:sz w:val="24"/>
          <w:szCs w:val="24"/>
          <w:lang w:eastAsia="es-ES"/>
        </w:rPr>
        <w:t>▪</w:t>
      </w:r>
      <w:r>
        <w:rPr>
          <w:rFonts w:eastAsia="Times New Roman" w:cstheme="minorHAnsi"/>
          <w:sz w:val="24"/>
          <w:szCs w:val="24"/>
          <w:lang w:eastAsia="es-ES"/>
        </w:rPr>
        <w:t xml:space="preserve"> </w:t>
      </w:r>
      <w:r w:rsidR="008A5B3A" w:rsidRPr="004E3372">
        <w:rPr>
          <w:rFonts w:eastAsia="Times New Roman" w:cstheme="minorHAnsi"/>
          <w:sz w:val="24"/>
          <w:szCs w:val="23"/>
          <w:lang w:eastAsia="es-ES"/>
        </w:rPr>
        <w:t>¿Qué ocurre si un conductor tiene una avería o necesita ayuda?</w:t>
      </w:r>
    </w:p>
    <w:p w14:paraId="06918465" w14:textId="62DD4FA3" w:rsidR="0063294C" w:rsidRPr="004E3372" w:rsidRDefault="008A5B3A" w:rsidP="00830776">
      <w:pPr>
        <w:shd w:val="clear" w:color="auto" w:fill="FFFFFF"/>
        <w:spacing w:after="100" w:afterAutospacing="1"/>
        <w:jc w:val="both"/>
        <w:rPr>
          <w:rFonts w:eastAsia="Times New Roman" w:cstheme="minorHAnsi"/>
          <w:sz w:val="24"/>
          <w:szCs w:val="23"/>
          <w:lang w:eastAsia="es-ES"/>
        </w:rPr>
      </w:pPr>
      <w:r w:rsidRPr="004E3372">
        <w:rPr>
          <w:rFonts w:eastAsia="Times New Roman" w:cstheme="minorHAnsi"/>
          <w:sz w:val="24"/>
          <w:szCs w:val="23"/>
          <w:lang w:eastAsia="es-ES"/>
        </w:rPr>
        <w:t xml:space="preserve">El conductor puede </w:t>
      </w:r>
      <w:r w:rsidR="00F530F2" w:rsidRPr="004E3372">
        <w:rPr>
          <w:rFonts w:eastAsia="Times New Roman" w:cstheme="minorHAnsi"/>
          <w:sz w:val="24"/>
          <w:szCs w:val="23"/>
          <w:lang w:eastAsia="es-ES"/>
        </w:rPr>
        <w:t>crear</w:t>
      </w:r>
      <w:r w:rsidRPr="004E3372">
        <w:rPr>
          <w:rFonts w:eastAsia="Times New Roman" w:cstheme="minorHAnsi"/>
          <w:sz w:val="24"/>
          <w:szCs w:val="23"/>
          <w:lang w:eastAsia="es-ES"/>
        </w:rPr>
        <w:t xml:space="preserve"> un aviso desde la aplicación</w:t>
      </w:r>
      <w:r w:rsidR="009E4D09">
        <w:rPr>
          <w:rFonts w:eastAsia="Times New Roman" w:cstheme="minorHAnsi"/>
          <w:sz w:val="24"/>
          <w:szCs w:val="23"/>
          <w:lang w:eastAsia="es-ES"/>
        </w:rPr>
        <w:t xml:space="preserve"> y esta</w:t>
      </w:r>
      <w:r w:rsidRPr="004E3372">
        <w:rPr>
          <w:rFonts w:eastAsia="Times New Roman" w:cstheme="minorHAnsi"/>
          <w:sz w:val="24"/>
          <w:szCs w:val="23"/>
          <w:lang w:eastAsia="es-ES"/>
        </w:rPr>
        <w:t xml:space="preserve"> incl</w:t>
      </w:r>
      <w:r w:rsidR="009E4D09">
        <w:rPr>
          <w:rFonts w:eastAsia="Times New Roman" w:cstheme="minorHAnsi"/>
          <w:sz w:val="24"/>
          <w:szCs w:val="23"/>
          <w:lang w:eastAsia="es-ES"/>
        </w:rPr>
        <w:t>uirá</w:t>
      </w:r>
      <w:r w:rsidRPr="004E3372">
        <w:rPr>
          <w:rFonts w:eastAsia="Times New Roman" w:cstheme="minorHAnsi"/>
          <w:sz w:val="24"/>
          <w:szCs w:val="23"/>
          <w:lang w:eastAsia="es-ES"/>
        </w:rPr>
        <w:t xml:space="preserve"> su ubicación exacta.</w:t>
      </w:r>
    </w:p>
    <w:p w14:paraId="072D0CEF" w14:textId="5ECB49EA" w:rsidR="00081CF0" w:rsidRPr="004E3372" w:rsidRDefault="00081CF0" w:rsidP="00081CF0">
      <w:pPr>
        <w:shd w:val="clear" w:color="auto" w:fill="FFFFFF"/>
        <w:spacing w:before="100" w:beforeAutospacing="1" w:after="0"/>
        <w:jc w:val="both"/>
        <w:rPr>
          <w:rFonts w:eastAsia="Times New Roman" w:cstheme="minorHAnsi"/>
          <w:sz w:val="24"/>
          <w:szCs w:val="23"/>
          <w:lang w:eastAsia="es-ES"/>
        </w:rPr>
      </w:pPr>
      <w:r w:rsidRPr="004E3372">
        <w:rPr>
          <w:rFonts w:eastAsia="Times New Roman" w:cstheme="minorHAnsi"/>
          <w:sz w:val="24"/>
          <w:szCs w:val="24"/>
          <w:lang w:eastAsia="es-ES"/>
        </w:rPr>
        <w:t>▪</w:t>
      </w:r>
      <w:r>
        <w:rPr>
          <w:rFonts w:eastAsia="Times New Roman" w:cstheme="minorHAnsi"/>
          <w:sz w:val="24"/>
          <w:szCs w:val="24"/>
          <w:lang w:eastAsia="es-ES"/>
        </w:rPr>
        <w:t xml:space="preserve"> </w:t>
      </w:r>
      <w:r w:rsidRPr="004E3372">
        <w:rPr>
          <w:rFonts w:eastAsia="Times New Roman" w:cstheme="minorHAnsi"/>
          <w:sz w:val="24"/>
          <w:szCs w:val="23"/>
          <w:lang w:eastAsia="es-ES"/>
        </w:rPr>
        <w:t>¿</w:t>
      </w:r>
      <w:r>
        <w:rPr>
          <w:rFonts w:eastAsia="Times New Roman" w:cstheme="minorHAnsi"/>
          <w:sz w:val="24"/>
          <w:szCs w:val="23"/>
          <w:lang w:eastAsia="es-ES"/>
        </w:rPr>
        <w:t>Es imprescindible el usuario master</w:t>
      </w:r>
      <w:r w:rsidRPr="004E3372">
        <w:rPr>
          <w:rFonts w:eastAsia="Times New Roman" w:cstheme="minorHAnsi"/>
          <w:sz w:val="24"/>
          <w:szCs w:val="23"/>
          <w:lang w:eastAsia="es-ES"/>
        </w:rPr>
        <w:t>?</w:t>
      </w:r>
    </w:p>
    <w:p w14:paraId="0EFDCDE3" w14:textId="4472A41C" w:rsidR="007B1BA0" w:rsidRPr="00081CF0" w:rsidRDefault="00081CF0" w:rsidP="00081CF0">
      <w:pPr>
        <w:shd w:val="clear" w:color="auto" w:fill="FFFFFF"/>
        <w:spacing w:after="100" w:afterAutospacing="1"/>
        <w:jc w:val="both"/>
        <w:rPr>
          <w:rFonts w:eastAsia="Times New Roman" w:cstheme="minorHAnsi"/>
          <w:sz w:val="24"/>
          <w:szCs w:val="23"/>
          <w:lang w:eastAsia="es-ES"/>
        </w:rPr>
      </w:pPr>
      <w:r w:rsidRPr="004E3372">
        <w:rPr>
          <w:rFonts w:eastAsia="Times New Roman" w:cstheme="minorHAnsi"/>
          <w:sz w:val="24"/>
          <w:szCs w:val="23"/>
          <w:lang w:eastAsia="es-ES"/>
        </w:rPr>
        <w:t>E</w:t>
      </w:r>
      <w:r>
        <w:rPr>
          <w:rFonts w:eastAsia="Times New Roman" w:cstheme="minorHAnsi"/>
          <w:sz w:val="24"/>
          <w:szCs w:val="23"/>
          <w:lang w:eastAsia="es-ES"/>
        </w:rPr>
        <w:t>ste usuario hace posible las tareas de gestionar los administradores o del envío de informes programados pero el resto de funcionalidades son independientes a su existencia por lo que no es imprescindible su creación, pero en su defecto habría que crear un usuario administrador</w:t>
      </w:r>
      <w:r w:rsidRPr="004E3372">
        <w:rPr>
          <w:rFonts w:eastAsia="Times New Roman" w:cstheme="minorHAnsi"/>
          <w:sz w:val="24"/>
          <w:szCs w:val="23"/>
          <w:lang w:eastAsia="es-ES"/>
        </w:rPr>
        <w:t>.</w:t>
      </w:r>
    </w:p>
    <w:p w14:paraId="6125EE1F" w14:textId="4646B4AD" w:rsidR="00081CF0" w:rsidRDefault="00081CF0" w:rsidP="007B1BA0">
      <w:pPr>
        <w:pStyle w:val="Texto"/>
        <w:rPr>
          <w:u w:val="single"/>
        </w:rPr>
      </w:pPr>
    </w:p>
    <w:p w14:paraId="68455E9A" w14:textId="3C39C874" w:rsidR="00830776" w:rsidRPr="00CB74AD" w:rsidRDefault="00FF1E6A" w:rsidP="00B12AC8">
      <w:pPr>
        <w:pStyle w:val="Prrafodelista"/>
        <w:numPr>
          <w:ilvl w:val="0"/>
          <w:numId w:val="2"/>
        </w:numPr>
        <w:shd w:val="clear" w:color="auto" w:fill="FFFFFF"/>
        <w:spacing w:before="100" w:beforeAutospacing="1" w:after="100" w:afterAutospacing="1" w:line="360" w:lineRule="auto"/>
        <w:rPr>
          <w:rFonts w:eastAsia="Times New Roman" w:cstheme="minorHAnsi"/>
          <w:b/>
          <w:color w:val="4F81BD" w:themeColor="accent1"/>
          <w:sz w:val="24"/>
          <w:szCs w:val="23"/>
          <w:lang w:eastAsia="es-ES"/>
        </w:rPr>
      </w:pPr>
      <w:bookmarkStart w:id="11" w:name="_Hlk226645105"/>
      <w:r w:rsidRPr="00830776">
        <w:rPr>
          <w:rFonts w:eastAsia="Times New Roman" w:cstheme="minorHAnsi"/>
          <w:b/>
          <w:color w:val="4F81BD" w:themeColor="accent1"/>
          <w:sz w:val="24"/>
          <w:szCs w:val="23"/>
          <w:lang w:eastAsia="es-ES"/>
        </w:rPr>
        <w:t>Gráficos y f</w:t>
      </w:r>
      <w:r w:rsidR="007B1BA0" w:rsidRPr="00830776">
        <w:rPr>
          <w:rFonts w:eastAsia="Times New Roman" w:cstheme="minorHAnsi"/>
          <w:b/>
          <w:color w:val="4F81BD" w:themeColor="accent1"/>
          <w:sz w:val="24"/>
          <w:szCs w:val="23"/>
          <w:lang w:eastAsia="es-ES"/>
        </w:rPr>
        <w:t>iguras</w:t>
      </w:r>
      <w:bookmarkEnd w:id="11"/>
    </w:p>
    <w:tbl>
      <w:tblPr>
        <w:tblStyle w:val="Tablaconcuadrcula"/>
        <w:tblW w:w="86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47"/>
        <w:gridCol w:w="460"/>
      </w:tblGrid>
      <w:tr w:rsidR="007E4865" w:rsidRPr="00B55FDF" w14:paraId="0C80D87D" w14:textId="77777777" w:rsidTr="00EC3446">
        <w:tc>
          <w:tcPr>
            <w:tcW w:w="8147" w:type="dxa"/>
          </w:tcPr>
          <w:bookmarkStart w:id="12" w:name="_Hlk226663297"/>
          <w:p w14:paraId="7F23C181" w14:textId="380B3595" w:rsidR="007E4865" w:rsidRDefault="007E4865" w:rsidP="007E4865">
            <w:pPr>
              <w:pStyle w:val="Texto"/>
              <w:spacing w:before="0" w:beforeAutospacing="0" w:after="240" w:afterAutospacing="0" w:line="276" w:lineRule="auto"/>
              <w:rPr>
                <w:rFonts w:eastAsia="Times New Roman" w:cstheme="minorHAnsi"/>
                <w:szCs w:val="23"/>
              </w:rPr>
            </w:pPr>
            <w:r>
              <w:rPr>
                <w:rFonts w:eastAsia="Times New Roman" w:cstheme="minorHAnsi"/>
                <w:b/>
                <w:noProof/>
                <w:color w:val="212121"/>
                <w:szCs w:val="23"/>
              </w:rPr>
              <mc:AlternateContent>
                <mc:Choice Requires="wps">
                  <w:drawing>
                    <wp:anchor distT="0" distB="0" distL="114300" distR="114300" simplePos="0" relativeHeight="251696128" behindDoc="0" locked="0" layoutInCell="1" allowOverlap="1" wp14:anchorId="45FDFDAA" wp14:editId="1FBA7E26">
                      <wp:simplePos x="0" y="0"/>
                      <wp:positionH relativeFrom="column">
                        <wp:posOffset>5026660</wp:posOffset>
                      </wp:positionH>
                      <wp:positionV relativeFrom="paragraph">
                        <wp:posOffset>125359</wp:posOffset>
                      </wp:positionV>
                      <wp:extent cx="45719" cy="5218981"/>
                      <wp:effectExtent l="0" t="0" r="12065" b="20320"/>
                      <wp:wrapNone/>
                      <wp:docPr id="6" name="Rectángulo 6"/>
                      <wp:cNvGraphicFramePr/>
                      <a:graphic xmlns:a="http://schemas.openxmlformats.org/drawingml/2006/main">
                        <a:graphicData uri="http://schemas.microsoft.com/office/word/2010/wordprocessingShape">
                          <wps:wsp>
                            <wps:cNvSpPr/>
                            <wps:spPr>
                              <a:xfrm>
                                <a:off x="0" y="0"/>
                                <a:ext cx="45719" cy="5218981"/>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D0E640" id="Rectángulo 6" o:spid="_x0000_s1026" style="position:absolute;margin-left:395.8pt;margin-top:9.85pt;width:3.6pt;height:410.9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" fillcolor="white [3212]" strokecolor="white [3212]" strokeweight="2pt"/>
                  </w:pict>
                </mc:Fallback>
              </mc:AlternateContent>
            </w:r>
            <w:r>
              <w:rPr>
                <w:rFonts w:eastAsia="Times New Roman" w:cstheme="minorHAnsi"/>
                <w:szCs w:val="23"/>
              </w:rPr>
              <w:t xml:space="preserve">Figura 1. Diagrama de Gantt </w:t>
            </w:r>
            <w:r w:rsidRPr="00C27898">
              <w:rPr>
                <w:rFonts w:eastAsia="Times New Roman" w:cstheme="minorHAnsi"/>
                <w:color w:val="C4BC96" w:themeColor="background2" w:themeShade="BF"/>
                <w:szCs w:val="23"/>
              </w:rPr>
              <w:t>_____________________</w:t>
            </w:r>
            <w:r>
              <w:rPr>
                <w:rFonts w:eastAsia="Times New Roman" w:cstheme="minorHAnsi"/>
                <w:color w:val="C4BC96" w:themeColor="background2" w:themeShade="BF"/>
                <w:szCs w:val="23"/>
              </w:rPr>
              <w:t>____________________</w:t>
            </w:r>
            <w:r w:rsidRPr="00C27898">
              <w:rPr>
                <w:rFonts w:eastAsia="Times New Roman" w:cstheme="minorHAnsi"/>
                <w:color w:val="C4BC96" w:themeColor="background2" w:themeShade="BF"/>
                <w:szCs w:val="23"/>
              </w:rPr>
              <w:t>_</w:t>
            </w:r>
            <w:r>
              <w:rPr>
                <w:rFonts w:eastAsia="Times New Roman" w:cstheme="minorHAnsi"/>
                <w:color w:val="C4BC96" w:themeColor="background2" w:themeShade="BF"/>
                <w:szCs w:val="23"/>
              </w:rPr>
              <w:t>_</w:t>
            </w:r>
          </w:p>
          <w:p w14:paraId="19C35D63" w14:textId="47B6517B" w:rsidR="007E4865" w:rsidRDefault="007E4865" w:rsidP="007E4865">
            <w:pPr>
              <w:pStyle w:val="Texto"/>
              <w:spacing w:before="0" w:beforeAutospacing="0" w:after="240" w:afterAutospacing="0" w:line="276" w:lineRule="auto"/>
              <w:rPr>
                <w:rFonts w:eastAsia="Times New Roman" w:cstheme="minorHAnsi"/>
                <w:szCs w:val="23"/>
              </w:rPr>
            </w:pPr>
            <w:r>
              <w:rPr>
                <w:rFonts w:eastAsia="Times New Roman" w:cstheme="minorHAnsi"/>
                <w:szCs w:val="23"/>
              </w:rPr>
              <w:t xml:space="preserve">Figura 2. Estructura de la base de datos en </w:t>
            </w:r>
            <w:proofErr w:type="spellStart"/>
            <w:r>
              <w:rPr>
                <w:rFonts w:eastAsia="Times New Roman" w:cstheme="minorHAnsi"/>
                <w:szCs w:val="23"/>
              </w:rPr>
              <w:t>Firebase</w:t>
            </w:r>
            <w:proofErr w:type="spellEnd"/>
            <w:r>
              <w:rPr>
                <w:rFonts w:eastAsia="Times New Roman" w:cstheme="minorHAnsi"/>
                <w:szCs w:val="23"/>
              </w:rPr>
              <w:t xml:space="preserve"> </w:t>
            </w:r>
            <w:r>
              <w:rPr>
                <w:rFonts w:eastAsia="Times New Roman" w:cstheme="minorHAnsi"/>
                <w:color w:val="C4BC96" w:themeColor="background2" w:themeShade="BF"/>
                <w:szCs w:val="23"/>
              </w:rPr>
              <w:t>_________________________</w:t>
            </w:r>
          </w:p>
          <w:p w14:paraId="76E26B9D" w14:textId="632465DA" w:rsidR="007E4865" w:rsidRDefault="007E4865" w:rsidP="007E4865">
            <w:pPr>
              <w:pStyle w:val="Texto"/>
              <w:spacing w:before="0" w:beforeAutospacing="0" w:after="240" w:afterAutospacing="0" w:line="276" w:lineRule="auto"/>
              <w:rPr>
                <w:rFonts w:eastAsia="Times New Roman" w:cstheme="minorHAnsi"/>
                <w:szCs w:val="23"/>
              </w:rPr>
            </w:pPr>
            <w:r>
              <w:rPr>
                <w:rFonts w:eastAsia="Times New Roman" w:cstheme="minorHAnsi"/>
                <w:szCs w:val="23"/>
              </w:rPr>
              <w:t xml:space="preserve">Figura 3. Reglas de seguridad configuradas en </w:t>
            </w:r>
            <w:proofErr w:type="spellStart"/>
            <w:r>
              <w:rPr>
                <w:rFonts w:eastAsia="Times New Roman" w:cstheme="minorHAnsi"/>
                <w:szCs w:val="23"/>
              </w:rPr>
              <w:t>Firebase</w:t>
            </w:r>
            <w:proofErr w:type="spellEnd"/>
            <w:r>
              <w:rPr>
                <w:rFonts w:eastAsia="Times New Roman" w:cstheme="minorHAnsi"/>
                <w:szCs w:val="23"/>
              </w:rPr>
              <w:t xml:space="preserve"> </w:t>
            </w:r>
            <w:r>
              <w:rPr>
                <w:rFonts w:eastAsia="Times New Roman" w:cstheme="minorHAnsi"/>
                <w:color w:val="C4BC96" w:themeColor="background2" w:themeShade="BF"/>
                <w:szCs w:val="23"/>
              </w:rPr>
              <w:t>______________________</w:t>
            </w:r>
          </w:p>
          <w:p w14:paraId="67475F44" w14:textId="23B7F511" w:rsidR="007E4865" w:rsidRDefault="007E4865" w:rsidP="007E4865">
            <w:pPr>
              <w:pStyle w:val="Texto"/>
              <w:spacing w:before="0" w:beforeAutospacing="0" w:after="240" w:afterAutospacing="0" w:line="276" w:lineRule="auto"/>
              <w:rPr>
                <w:rFonts w:eastAsia="Times New Roman" w:cstheme="minorHAnsi"/>
                <w:szCs w:val="23"/>
              </w:rPr>
            </w:pPr>
            <w:r>
              <w:rPr>
                <w:rFonts w:eastAsia="Times New Roman" w:cstheme="minorHAnsi"/>
                <w:szCs w:val="23"/>
              </w:rPr>
              <w:t xml:space="preserve">Figura 4. Índices configurados en </w:t>
            </w:r>
            <w:proofErr w:type="spellStart"/>
            <w:r>
              <w:rPr>
                <w:rFonts w:eastAsia="Times New Roman" w:cstheme="minorHAnsi"/>
                <w:szCs w:val="23"/>
              </w:rPr>
              <w:t>Firebase</w:t>
            </w:r>
            <w:proofErr w:type="spellEnd"/>
            <w:r>
              <w:rPr>
                <w:rFonts w:eastAsia="Times New Roman" w:cstheme="minorHAnsi"/>
                <w:szCs w:val="23"/>
              </w:rPr>
              <w:t xml:space="preserve"> </w:t>
            </w:r>
            <w:r>
              <w:rPr>
                <w:rFonts w:eastAsia="Times New Roman" w:cstheme="minorHAnsi"/>
                <w:color w:val="C4BC96" w:themeColor="background2" w:themeShade="BF"/>
                <w:szCs w:val="23"/>
              </w:rPr>
              <w:t>________________________________</w:t>
            </w:r>
          </w:p>
          <w:p w14:paraId="381EB003" w14:textId="2D535101" w:rsidR="007E4865" w:rsidRDefault="007E4865" w:rsidP="007E4865">
            <w:pPr>
              <w:pStyle w:val="Texto"/>
              <w:spacing w:before="0" w:beforeAutospacing="0" w:after="240" w:afterAutospacing="0" w:line="276" w:lineRule="auto"/>
              <w:rPr>
                <w:rFonts w:eastAsia="Times New Roman" w:cstheme="minorHAnsi"/>
                <w:szCs w:val="23"/>
              </w:rPr>
            </w:pPr>
            <w:r>
              <w:rPr>
                <w:rFonts w:eastAsia="Times New Roman" w:cstheme="minorHAnsi"/>
                <w:szCs w:val="23"/>
              </w:rPr>
              <w:t xml:space="preserve">Figura 5. Pantalla de inicio </w:t>
            </w:r>
            <w:r>
              <w:rPr>
                <w:rFonts w:eastAsia="Times New Roman" w:cstheme="minorHAnsi"/>
                <w:color w:val="C4BC96" w:themeColor="background2" w:themeShade="BF"/>
                <w:szCs w:val="23"/>
              </w:rPr>
              <w:t>_____________________________________________</w:t>
            </w:r>
          </w:p>
          <w:p w14:paraId="0C5323AE" w14:textId="0C29B657" w:rsidR="007E4865" w:rsidRDefault="007E4865" w:rsidP="007E4865">
            <w:pPr>
              <w:pStyle w:val="Texto"/>
              <w:spacing w:before="0" w:beforeAutospacing="0" w:after="240" w:afterAutospacing="0" w:line="276" w:lineRule="auto"/>
              <w:rPr>
                <w:rFonts w:eastAsia="Times New Roman" w:cstheme="minorHAnsi"/>
                <w:szCs w:val="23"/>
              </w:rPr>
            </w:pPr>
            <w:r>
              <w:rPr>
                <w:rFonts w:eastAsia="Times New Roman" w:cstheme="minorHAnsi"/>
                <w:szCs w:val="23"/>
              </w:rPr>
              <w:t xml:space="preserve">Figura 6. Pantalla de </w:t>
            </w:r>
            <w:proofErr w:type="spellStart"/>
            <w:r>
              <w:rPr>
                <w:rFonts w:eastAsia="Times New Roman" w:cstheme="minorHAnsi"/>
                <w:szCs w:val="23"/>
              </w:rPr>
              <w:t>login</w:t>
            </w:r>
            <w:proofErr w:type="spellEnd"/>
            <w:r>
              <w:rPr>
                <w:rFonts w:eastAsia="Times New Roman" w:cstheme="minorHAnsi"/>
                <w:szCs w:val="23"/>
              </w:rPr>
              <w:t xml:space="preserve"> </w:t>
            </w:r>
            <w:r>
              <w:rPr>
                <w:rFonts w:eastAsia="Times New Roman" w:cstheme="minorHAnsi"/>
                <w:color w:val="C4BC96" w:themeColor="background2" w:themeShade="BF"/>
                <w:szCs w:val="23"/>
              </w:rPr>
              <w:t>_____________________________________________</w:t>
            </w:r>
          </w:p>
          <w:p w14:paraId="6C8C93B7" w14:textId="18640988" w:rsidR="007E4865" w:rsidRDefault="007E4865" w:rsidP="007E4865">
            <w:pPr>
              <w:pStyle w:val="Texto"/>
              <w:tabs>
                <w:tab w:val="clear" w:pos="4252"/>
                <w:tab w:val="clear" w:pos="5929"/>
                <w:tab w:val="left" w:pos="1490"/>
              </w:tabs>
              <w:spacing w:before="0" w:beforeAutospacing="0" w:after="240" w:afterAutospacing="0" w:line="276" w:lineRule="auto"/>
              <w:rPr>
                <w:rFonts w:eastAsia="Times New Roman" w:cstheme="minorHAnsi"/>
                <w:szCs w:val="23"/>
              </w:rPr>
            </w:pPr>
            <w:r>
              <w:rPr>
                <w:rFonts w:eastAsia="Times New Roman" w:cstheme="minorHAnsi"/>
                <w:szCs w:val="23"/>
              </w:rPr>
              <w:t xml:space="preserve">Figura 7. Panel del administrador </w:t>
            </w:r>
            <w:r>
              <w:rPr>
                <w:rFonts w:eastAsia="Times New Roman" w:cstheme="minorHAnsi"/>
                <w:color w:val="C4BC96" w:themeColor="background2" w:themeShade="BF"/>
                <w:szCs w:val="23"/>
              </w:rPr>
              <w:t>_______________________________________</w:t>
            </w:r>
          </w:p>
          <w:p w14:paraId="680BB496" w14:textId="5BD1F41C" w:rsidR="007E4865" w:rsidRDefault="007E4865" w:rsidP="007E4865">
            <w:pPr>
              <w:pStyle w:val="Texto"/>
              <w:spacing w:before="0" w:beforeAutospacing="0" w:after="240" w:afterAutospacing="0" w:line="276" w:lineRule="auto"/>
              <w:rPr>
                <w:rFonts w:eastAsia="Times New Roman" w:cstheme="minorHAnsi"/>
                <w:szCs w:val="23"/>
              </w:rPr>
            </w:pPr>
            <w:r>
              <w:rPr>
                <w:rFonts w:eastAsia="Times New Roman" w:cstheme="minorHAnsi"/>
                <w:szCs w:val="23"/>
              </w:rPr>
              <w:t xml:space="preserve">Figura 8. Panel del master </w:t>
            </w:r>
            <w:r>
              <w:rPr>
                <w:rFonts w:eastAsia="Times New Roman" w:cstheme="minorHAnsi"/>
                <w:color w:val="C4BC96" w:themeColor="background2" w:themeShade="BF"/>
                <w:szCs w:val="23"/>
              </w:rPr>
              <w:t>_____________________________________________</w:t>
            </w:r>
          </w:p>
          <w:p w14:paraId="241BC7EB" w14:textId="07625F30" w:rsidR="007E4865" w:rsidRDefault="007E4865" w:rsidP="007E4865">
            <w:pPr>
              <w:pStyle w:val="Texto"/>
              <w:spacing w:before="0" w:beforeAutospacing="0" w:after="240" w:afterAutospacing="0" w:line="276" w:lineRule="auto"/>
              <w:rPr>
                <w:rFonts w:eastAsia="Times New Roman" w:cstheme="minorHAnsi"/>
                <w:szCs w:val="23"/>
              </w:rPr>
            </w:pPr>
            <w:r>
              <w:rPr>
                <w:rFonts w:eastAsia="Times New Roman" w:cstheme="minorHAnsi"/>
                <w:szCs w:val="23"/>
              </w:rPr>
              <w:t xml:space="preserve">Figura 9. Lista de viajes </w:t>
            </w:r>
            <w:r>
              <w:rPr>
                <w:rFonts w:eastAsia="Times New Roman" w:cstheme="minorHAnsi"/>
                <w:color w:val="C4BC96" w:themeColor="background2" w:themeShade="BF"/>
                <w:szCs w:val="23"/>
              </w:rPr>
              <w:t>_______________________________________________</w:t>
            </w:r>
          </w:p>
          <w:p w14:paraId="58D14BA6" w14:textId="771837FF" w:rsidR="007E4865" w:rsidRDefault="007E4865" w:rsidP="007E4865">
            <w:pPr>
              <w:pStyle w:val="Texto"/>
              <w:spacing w:before="0" w:beforeAutospacing="0" w:after="240" w:afterAutospacing="0" w:line="276" w:lineRule="auto"/>
              <w:rPr>
                <w:rFonts w:eastAsia="Times New Roman" w:cstheme="minorHAnsi"/>
                <w:szCs w:val="23"/>
              </w:rPr>
            </w:pPr>
            <w:r>
              <w:rPr>
                <w:rFonts w:eastAsia="Times New Roman" w:cstheme="minorHAnsi"/>
                <w:szCs w:val="23"/>
              </w:rPr>
              <w:t xml:space="preserve">Figura 10. Editar viaje </w:t>
            </w:r>
            <w:r>
              <w:rPr>
                <w:rFonts w:eastAsia="Times New Roman" w:cstheme="minorHAnsi"/>
                <w:color w:val="C4BC96" w:themeColor="background2" w:themeShade="BF"/>
                <w:szCs w:val="23"/>
              </w:rPr>
              <w:t>________________________________________________</w:t>
            </w:r>
          </w:p>
          <w:p w14:paraId="705011DE" w14:textId="56232288" w:rsidR="007E4865" w:rsidRDefault="007E4865" w:rsidP="007E4865">
            <w:pPr>
              <w:pStyle w:val="Texto"/>
              <w:spacing w:before="0" w:beforeAutospacing="0" w:after="240" w:afterAutospacing="0" w:line="276" w:lineRule="auto"/>
              <w:rPr>
                <w:rFonts w:eastAsia="Times New Roman" w:cstheme="minorHAnsi"/>
                <w:color w:val="C4BC96" w:themeColor="background2" w:themeShade="BF"/>
                <w:szCs w:val="23"/>
              </w:rPr>
            </w:pPr>
            <w:r>
              <w:rPr>
                <w:rFonts w:eastAsia="Times New Roman" w:cstheme="minorHAnsi"/>
                <w:szCs w:val="23"/>
              </w:rPr>
              <w:t xml:space="preserve">Figura 11. </w:t>
            </w:r>
            <w:proofErr w:type="spellStart"/>
            <w:r>
              <w:rPr>
                <w:rFonts w:eastAsia="Times New Roman" w:cstheme="minorHAnsi"/>
                <w:szCs w:val="23"/>
              </w:rPr>
              <w:t>Picker</w:t>
            </w:r>
            <w:proofErr w:type="spellEnd"/>
            <w:r>
              <w:rPr>
                <w:rFonts w:eastAsia="Times New Roman" w:cstheme="minorHAnsi"/>
                <w:szCs w:val="23"/>
              </w:rPr>
              <w:t xml:space="preserve"> fecha de viaje </w:t>
            </w:r>
            <w:r>
              <w:rPr>
                <w:rFonts w:eastAsia="Times New Roman" w:cstheme="minorHAnsi"/>
                <w:color w:val="C4BC96" w:themeColor="background2" w:themeShade="BF"/>
                <w:szCs w:val="23"/>
              </w:rPr>
              <w:t>_________________________________________</w:t>
            </w:r>
          </w:p>
          <w:p w14:paraId="6AD4BEFB" w14:textId="01A3F4AF" w:rsidR="007E4865" w:rsidRDefault="007E4865" w:rsidP="007E4865">
            <w:pPr>
              <w:pStyle w:val="Texto"/>
              <w:spacing w:before="0" w:beforeAutospacing="0" w:after="240" w:afterAutospacing="0" w:line="276" w:lineRule="auto"/>
              <w:rPr>
                <w:rFonts w:eastAsia="Times New Roman" w:cstheme="minorHAnsi"/>
                <w:szCs w:val="23"/>
              </w:rPr>
            </w:pPr>
            <w:r>
              <w:rPr>
                <w:rFonts w:eastAsia="Times New Roman" w:cstheme="minorHAnsi"/>
                <w:szCs w:val="23"/>
              </w:rPr>
              <w:t xml:space="preserve">Figura 12. Confirmación eliminar </w:t>
            </w:r>
            <w:r>
              <w:rPr>
                <w:rFonts w:eastAsia="Times New Roman" w:cstheme="minorHAnsi"/>
                <w:color w:val="C4BC96" w:themeColor="background2" w:themeShade="BF"/>
                <w:szCs w:val="23"/>
              </w:rPr>
              <w:t>_______________________________________</w:t>
            </w:r>
          </w:p>
          <w:p w14:paraId="4ACA676F" w14:textId="1C01EADB" w:rsidR="007E4865" w:rsidRDefault="007E4865" w:rsidP="007E4865">
            <w:pPr>
              <w:pStyle w:val="Texto"/>
              <w:spacing w:before="0" w:beforeAutospacing="0" w:after="240" w:afterAutospacing="0" w:line="276" w:lineRule="auto"/>
              <w:rPr>
                <w:rFonts w:eastAsia="Times New Roman" w:cstheme="minorHAnsi"/>
                <w:szCs w:val="23"/>
              </w:rPr>
            </w:pPr>
            <w:r>
              <w:rPr>
                <w:rFonts w:eastAsia="Times New Roman" w:cstheme="minorHAnsi"/>
                <w:szCs w:val="23"/>
              </w:rPr>
              <w:t xml:space="preserve">Figura 13. Selección conductor informe </w:t>
            </w:r>
            <w:r>
              <w:rPr>
                <w:rFonts w:eastAsia="Times New Roman" w:cstheme="minorHAnsi"/>
                <w:color w:val="C4BC96" w:themeColor="background2" w:themeShade="BF"/>
                <w:szCs w:val="23"/>
              </w:rPr>
              <w:t>__________________________________</w:t>
            </w:r>
          </w:p>
          <w:p w14:paraId="51EEFBD8" w14:textId="1DF145FA" w:rsidR="007E4865" w:rsidRDefault="007E4865" w:rsidP="007E4865">
            <w:pPr>
              <w:pStyle w:val="Texto"/>
              <w:spacing w:before="0" w:beforeAutospacing="0" w:after="240" w:afterAutospacing="0" w:line="276" w:lineRule="auto"/>
              <w:rPr>
                <w:rFonts w:eastAsia="Times New Roman" w:cstheme="minorHAnsi"/>
                <w:szCs w:val="23"/>
              </w:rPr>
            </w:pPr>
            <w:r>
              <w:rPr>
                <w:rFonts w:eastAsia="Times New Roman" w:cstheme="minorHAnsi"/>
                <w:szCs w:val="23"/>
              </w:rPr>
              <w:t xml:space="preserve">Figura 14. Informe conductor </w:t>
            </w:r>
            <w:r>
              <w:rPr>
                <w:rFonts w:eastAsia="Times New Roman" w:cstheme="minorHAnsi"/>
                <w:color w:val="C4BC96" w:themeColor="background2" w:themeShade="BF"/>
                <w:szCs w:val="23"/>
              </w:rPr>
              <w:t>__________________________________________</w:t>
            </w:r>
          </w:p>
          <w:p w14:paraId="5840643C" w14:textId="23BCF9DC" w:rsidR="007E4865" w:rsidRDefault="007E4865" w:rsidP="007E4865">
            <w:pPr>
              <w:pStyle w:val="Texto"/>
              <w:spacing w:before="0" w:beforeAutospacing="0" w:after="240" w:afterAutospacing="0" w:line="276" w:lineRule="auto"/>
              <w:rPr>
                <w:rFonts w:eastAsia="Times New Roman" w:cstheme="minorHAnsi"/>
                <w:szCs w:val="23"/>
              </w:rPr>
            </w:pPr>
            <w:r>
              <w:rPr>
                <w:rFonts w:eastAsia="Times New Roman" w:cstheme="minorHAnsi"/>
                <w:szCs w:val="23"/>
              </w:rPr>
              <w:t xml:space="preserve">Figura 15. Informe en email </w:t>
            </w:r>
            <w:r>
              <w:rPr>
                <w:rFonts w:eastAsia="Times New Roman" w:cstheme="minorHAnsi"/>
                <w:color w:val="C4BC96" w:themeColor="background2" w:themeShade="BF"/>
                <w:szCs w:val="23"/>
              </w:rPr>
              <w:t>___________________________________________</w:t>
            </w:r>
          </w:p>
          <w:p w14:paraId="395238AD" w14:textId="21137198" w:rsidR="007E4865" w:rsidRDefault="007E4865" w:rsidP="007E4865">
            <w:pPr>
              <w:pStyle w:val="Texto"/>
              <w:spacing w:before="0" w:beforeAutospacing="0" w:after="240" w:afterAutospacing="0" w:line="276" w:lineRule="auto"/>
              <w:rPr>
                <w:rFonts w:eastAsia="Times New Roman" w:cstheme="minorHAnsi"/>
                <w:szCs w:val="23"/>
              </w:rPr>
            </w:pPr>
            <w:r>
              <w:rPr>
                <w:rFonts w:eastAsia="Times New Roman" w:cstheme="minorHAnsi"/>
                <w:b/>
                <w:noProof/>
                <w:color w:val="212121"/>
                <w:szCs w:val="23"/>
              </w:rPr>
              <w:lastRenderedPageBreak/>
              <mc:AlternateContent>
                <mc:Choice Requires="wps">
                  <w:drawing>
                    <wp:anchor distT="0" distB="0" distL="114300" distR="114300" simplePos="0" relativeHeight="251697152" behindDoc="0" locked="0" layoutInCell="1" allowOverlap="1" wp14:anchorId="515C6D30" wp14:editId="164B9BD5">
                      <wp:simplePos x="0" y="0"/>
                      <wp:positionH relativeFrom="column">
                        <wp:posOffset>5034915</wp:posOffset>
                      </wp:positionH>
                      <wp:positionV relativeFrom="paragraph">
                        <wp:posOffset>114564</wp:posOffset>
                      </wp:positionV>
                      <wp:extent cx="45719" cy="8523798"/>
                      <wp:effectExtent l="0" t="0" r="12065" b="10795"/>
                      <wp:wrapNone/>
                      <wp:docPr id="25" name="Rectángulo 25"/>
                      <wp:cNvGraphicFramePr/>
                      <a:graphic xmlns:a="http://schemas.openxmlformats.org/drawingml/2006/main">
                        <a:graphicData uri="http://schemas.microsoft.com/office/word/2010/wordprocessingShape">
                          <wps:wsp>
                            <wps:cNvSpPr/>
                            <wps:spPr>
                              <a:xfrm>
                                <a:off x="0" y="0"/>
                                <a:ext cx="45719" cy="8523798"/>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CEE079" id="Rectángulo 25" o:spid="_x0000_s1026" style="position:absolute;margin-left:396.45pt;margin-top:9pt;width:3.6pt;height:671.1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" fillcolor="white [3212]" strokecolor="white [3212]" strokeweight="2pt"/>
                  </w:pict>
                </mc:Fallback>
              </mc:AlternateContent>
            </w:r>
            <w:r>
              <w:rPr>
                <w:rFonts w:eastAsia="Times New Roman" w:cstheme="minorHAnsi"/>
                <w:szCs w:val="23"/>
              </w:rPr>
              <w:t xml:space="preserve">Figura 16. Selección día informe </w:t>
            </w:r>
            <w:r>
              <w:rPr>
                <w:rFonts w:eastAsia="Times New Roman" w:cstheme="minorHAnsi"/>
                <w:color w:val="C4BC96" w:themeColor="background2" w:themeShade="BF"/>
                <w:szCs w:val="23"/>
              </w:rPr>
              <w:t>________________________________________</w:t>
            </w:r>
          </w:p>
          <w:p w14:paraId="22550763" w14:textId="180E81D1" w:rsidR="007E4865" w:rsidRDefault="007E4865" w:rsidP="007E4865">
            <w:pPr>
              <w:pStyle w:val="Texto"/>
              <w:spacing w:before="0" w:beforeAutospacing="0" w:after="240" w:afterAutospacing="0" w:line="276" w:lineRule="auto"/>
              <w:rPr>
                <w:rFonts w:eastAsia="Times New Roman" w:cstheme="minorHAnsi"/>
                <w:szCs w:val="23"/>
              </w:rPr>
            </w:pPr>
            <w:r>
              <w:rPr>
                <w:rFonts w:eastAsia="Times New Roman" w:cstheme="minorHAnsi"/>
                <w:szCs w:val="23"/>
              </w:rPr>
              <w:t xml:space="preserve">Figura 17. Selección de contacto </w:t>
            </w:r>
            <w:r>
              <w:rPr>
                <w:rFonts w:eastAsia="Times New Roman" w:cstheme="minorHAnsi"/>
                <w:color w:val="C4BC96" w:themeColor="background2" w:themeShade="BF"/>
                <w:szCs w:val="23"/>
              </w:rPr>
              <w:t>________________________________________</w:t>
            </w:r>
          </w:p>
          <w:p w14:paraId="33091FD5" w14:textId="69E6BB2C" w:rsidR="007E4865" w:rsidRDefault="007E4865" w:rsidP="007E4865">
            <w:pPr>
              <w:pStyle w:val="Texto"/>
              <w:spacing w:before="0" w:beforeAutospacing="0" w:after="240" w:afterAutospacing="0" w:line="276" w:lineRule="auto"/>
              <w:rPr>
                <w:rFonts w:eastAsia="Times New Roman" w:cstheme="minorHAnsi"/>
                <w:color w:val="C4BC96" w:themeColor="background2" w:themeShade="BF"/>
                <w:szCs w:val="23"/>
              </w:rPr>
            </w:pPr>
            <w:r>
              <w:rPr>
                <w:rFonts w:eastAsia="Times New Roman" w:cstheme="minorHAnsi"/>
                <w:szCs w:val="23"/>
              </w:rPr>
              <w:t>Figura 18.</w:t>
            </w:r>
            <w:r w:rsidRPr="00830776">
              <w:rPr>
                <w:rFonts w:eastAsia="Times New Roman" w:cstheme="minorHAnsi"/>
                <w:szCs w:val="23"/>
              </w:rPr>
              <w:t xml:space="preserve"> </w:t>
            </w:r>
            <w:r>
              <w:rPr>
                <w:rFonts w:eastAsia="Times New Roman" w:cstheme="minorHAnsi"/>
                <w:szCs w:val="23"/>
              </w:rPr>
              <w:t xml:space="preserve">Ventana de contacto </w:t>
            </w:r>
            <w:r>
              <w:rPr>
                <w:rFonts w:eastAsia="Times New Roman" w:cstheme="minorHAnsi"/>
                <w:color w:val="C4BC96" w:themeColor="background2" w:themeShade="BF"/>
                <w:szCs w:val="23"/>
              </w:rPr>
              <w:t>________________________________________</w:t>
            </w:r>
          </w:p>
          <w:p w14:paraId="407B9938" w14:textId="238B79B6" w:rsidR="007E4865" w:rsidRDefault="007E4865" w:rsidP="007E4865">
            <w:pPr>
              <w:pStyle w:val="Texto"/>
              <w:spacing w:before="0" w:beforeAutospacing="0" w:after="240" w:afterAutospacing="0" w:line="276" w:lineRule="auto"/>
              <w:rPr>
                <w:rFonts w:eastAsia="Times New Roman" w:cstheme="minorHAnsi"/>
                <w:szCs w:val="23"/>
              </w:rPr>
            </w:pPr>
            <w:r>
              <w:rPr>
                <w:rFonts w:eastAsia="Times New Roman" w:cstheme="minorHAnsi"/>
                <w:szCs w:val="23"/>
              </w:rPr>
              <w:t>Figura 19.</w:t>
            </w:r>
            <w:r w:rsidRPr="00830776">
              <w:rPr>
                <w:rFonts w:eastAsia="Times New Roman" w:cstheme="minorHAnsi"/>
                <w:szCs w:val="23"/>
              </w:rPr>
              <w:t xml:space="preserve"> </w:t>
            </w:r>
            <w:r>
              <w:rPr>
                <w:rFonts w:eastAsia="Times New Roman" w:cstheme="minorHAnsi"/>
                <w:szCs w:val="23"/>
              </w:rPr>
              <w:t xml:space="preserve">Contacto administrador </w:t>
            </w:r>
            <w:r>
              <w:rPr>
                <w:rFonts w:eastAsia="Times New Roman" w:cstheme="minorHAnsi"/>
                <w:color w:val="C4BC96" w:themeColor="background2" w:themeShade="BF"/>
                <w:szCs w:val="23"/>
              </w:rPr>
              <w:t>______________________________________</w:t>
            </w:r>
          </w:p>
          <w:p w14:paraId="0016F112" w14:textId="3407CFB6" w:rsidR="007E4865" w:rsidRDefault="007E4865" w:rsidP="007E4865">
            <w:pPr>
              <w:pStyle w:val="Texto"/>
              <w:spacing w:before="0" w:beforeAutospacing="0" w:after="240" w:afterAutospacing="0" w:line="276" w:lineRule="auto"/>
              <w:rPr>
                <w:rFonts w:eastAsia="Times New Roman" w:cstheme="minorHAnsi"/>
                <w:szCs w:val="23"/>
              </w:rPr>
            </w:pPr>
            <w:r>
              <w:rPr>
                <w:rFonts w:eastAsia="Times New Roman" w:cstheme="minorHAnsi"/>
                <w:szCs w:val="23"/>
              </w:rPr>
              <w:t>Figura 20.</w:t>
            </w:r>
            <w:r w:rsidRPr="00830776">
              <w:rPr>
                <w:rFonts w:eastAsia="Times New Roman" w:cstheme="minorHAnsi"/>
                <w:szCs w:val="23"/>
              </w:rPr>
              <w:t xml:space="preserve"> </w:t>
            </w:r>
            <w:r>
              <w:rPr>
                <w:rFonts w:eastAsia="Times New Roman" w:cstheme="minorHAnsi"/>
                <w:szCs w:val="23"/>
              </w:rPr>
              <w:t xml:space="preserve">Conductor en el mapa </w:t>
            </w:r>
            <w:r>
              <w:rPr>
                <w:rFonts w:eastAsia="Times New Roman" w:cstheme="minorHAnsi"/>
                <w:color w:val="C4BC96" w:themeColor="background2" w:themeShade="BF"/>
                <w:szCs w:val="23"/>
              </w:rPr>
              <w:t>________________________________________</w:t>
            </w:r>
          </w:p>
          <w:p w14:paraId="0B2AE5FB" w14:textId="00DF12AA" w:rsidR="007E4865" w:rsidRDefault="007E4865" w:rsidP="007E4865">
            <w:pPr>
              <w:pStyle w:val="Texto"/>
              <w:spacing w:before="0" w:beforeAutospacing="0" w:after="240" w:afterAutospacing="0" w:line="276" w:lineRule="auto"/>
              <w:rPr>
                <w:rFonts w:eastAsia="Times New Roman" w:cstheme="minorHAnsi"/>
                <w:szCs w:val="23"/>
              </w:rPr>
            </w:pPr>
            <w:r>
              <w:rPr>
                <w:rFonts w:eastAsia="Times New Roman" w:cstheme="minorHAnsi"/>
                <w:szCs w:val="23"/>
              </w:rPr>
              <w:t>Figura 21.</w:t>
            </w:r>
            <w:r w:rsidRPr="00830776">
              <w:rPr>
                <w:rFonts w:eastAsia="Times New Roman" w:cstheme="minorHAnsi"/>
                <w:szCs w:val="23"/>
              </w:rPr>
              <w:t xml:space="preserve"> </w:t>
            </w:r>
            <w:r>
              <w:rPr>
                <w:rFonts w:eastAsia="Times New Roman" w:cstheme="minorHAnsi"/>
                <w:szCs w:val="23"/>
              </w:rPr>
              <w:t xml:space="preserve">Aviso en el mapa </w:t>
            </w:r>
            <w:r>
              <w:rPr>
                <w:rFonts w:eastAsia="Times New Roman" w:cstheme="minorHAnsi"/>
                <w:color w:val="C4BC96" w:themeColor="background2" w:themeShade="BF"/>
                <w:szCs w:val="23"/>
              </w:rPr>
              <w:t>____________________________________________</w:t>
            </w:r>
          </w:p>
          <w:p w14:paraId="07C588A2" w14:textId="11BBBB84" w:rsidR="007E4865" w:rsidRDefault="007E4865" w:rsidP="007E4865">
            <w:pPr>
              <w:pStyle w:val="Texto"/>
              <w:spacing w:before="0" w:beforeAutospacing="0" w:after="240" w:afterAutospacing="0" w:line="276" w:lineRule="auto"/>
              <w:rPr>
                <w:rFonts w:eastAsia="Times New Roman" w:cstheme="minorHAnsi"/>
                <w:szCs w:val="23"/>
              </w:rPr>
            </w:pPr>
            <w:r>
              <w:rPr>
                <w:rFonts w:eastAsia="Times New Roman" w:cstheme="minorHAnsi"/>
                <w:szCs w:val="23"/>
              </w:rPr>
              <w:t>Figura 22.</w:t>
            </w:r>
            <w:r w:rsidRPr="00830776">
              <w:rPr>
                <w:rFonts w:eastAsia="Times New Roman" w:cstheme="minorHAnsi"/>
                <w:szCs w:val="23"/>
              </w:rPr>
              <w:t xml:space="preserve"> </w:t>
            </w:r>
            <w:r>
              <w:rPr>
                <w:rFonts w:eastAsia="Times New Roman" w:cstheme="minorHAnsi"/>
                <w:szCs w:val="23"/>
              </w:rPr>
              <w:t xml:space="preserve">Gestión de administradores </w:t>
            </w:r>
            <w:r>
              <w:rPr>
                <w:rFonts w:eastAsia="Times New Roman" w:cstheme="minorHAnsi"/>
                <w:color w:val="C4BC96" w:themeColor="background2" w:themeShade="BF"/>
                <w:szCs w:val="23"/>
              </w:rPr>
              <w:t>___________________________________</w:t>
            </w:r>
          </w:p>
          <w:p w14:paraId="401763B2" w14:textId="7BBA1D14" w:rsidR="007E4865" w:rsidRDefault="007E4865" w:rsidP="007E4865">
            <w:pPr>
              <w:pStyle w:val="Texto"/>
              <w:tabs>
                <w:tab w:val="clear" w:pos="4252"/>
                <w:tab w:val="clear" w:pos="5929"/>
                <w:tab w:val="left" w:pos="1953"/>
              </w:tabs>
              <w:spacing w:before="0" w:beforeAutospacing="0" w:after="240" w:afterAutospacing="0" w:line="276" w:lineRule="auto"/>
              <w:rPr>
                <w:rFonts w:eastAsia="Times New Roman" w:cstheme="minorHAnsi"/>
                <w:szCs w:val="23"/>
              </w:rPr>
            </w:pPr>
            <w:r>
              <w:rPr>
                <w:rFonts w:eastAsia="Times New Roman" w:cstheme="minorHAnsi"/>
                <w:szCs w:val="23"/>
              </w:rPr>
              <w:t xml:space="preserve">Figura 23. Panel del conductor </w:t>
            </w:r>
            <w:r>
              <w:rPr>
                <w:rFonts w:eastAsia="Times New Roman" w:cstheme="minorHAnsi"/>
                <w:color w:val="C4BC96" w:themeColor="background2" w:themeShade="BF"/>
                <w:szCs w:val="23"/>
              </w:rPr>
              <w:t>_________________________________________</w:t>
            </w:r>
          </w:p>
          <w:p w14:paraId="0BB7481C" w14:textId="7EE7DA32" w:rsidR="007E4865" w:rsidRDefault="007E4865" w:rsidP="007E4865">
            <w:pPr>
              <w:pStyle w:val="Texto"/>
              <w:tabs>
                <w:tab w:val="clear" w:pos="4252"/>
                <w:tab w:val="clear" w:pos="5929"/>
                <w:tab w:val="left" w:pos="1953"/>
              </w:tabs>
              <w:spacing w:before="0" w:beforeAutospacing="0" w:after="240" w:afterAutospacing="0" w:line="276" w:lineRule="auto"/>
              <w:rPr>
                <w:rFonts w:eastAsia="Times New Roman" w:cstheme="minorHAnsi"/>
                <w:szCs w:val="23"/>
              </w:rPr>
            </w:pPr>
            <w:r>
              <w:rPr>
                <w:rFonts w:eastAsia="Times New Roman" w:cstheme="minorHAnsi"/>
                <w:szCs w:val="23"/>
              </w:rPr>
              <w:t xml:space="preserve">Figura 24. Datos vehículo </w:t>
            </w:r>
            <w:r>
              <w:rPr>
                <w:rFonts w:eastAsia="Times New Roman" w:cstheme="minorHAnsi"/>
                <w:color w:val="C4BC96" w:themeColor="background2" w:themeShade="BF"/>
                <w:szCs w:val="23"/>
              </w:rPr>
              <w:t>_____________________________________________</w:t>
            </w:r>
          </w:p>
          <w:p w14:paraId="5C5877D3" w14:textId="741CE25F" w:rsidR="007E4865" w:rsidRDefault="007E4865" w:rsidP="007E4865">
            <w:pPr>
              <w:pStyle w:val="Texto"/>
              <w:tabs>
                <w:tab w:val="clear" w:pos="4252"/>
                <w:tab w:val="clear" w:pos="5929"/>
                <w:tab w:val="left" w:pos="1953"/>
              </w:tabs>
              <w:spacing w:before="0" w:beforeAutospacing="0" w:after="240" w:afterAutospacing="0" w:line="276" w:lineRule="auto"/>
              <w:rPr>
                <w:rFonts w:eastAsia="Times New Roman" w:cstheme="minorHAnsi"/>
                <w:szCs w:val="23"/>
              </w:rPr>
            </w:pPr>
            <w:r>
              <w:rPr>
                <w:rFonts w:eastAsia="Times New Roman" w:cstheme="minorHAnsi"/>
                <w:szCs w:val="23"/>
              </w:rPr>
              <w:t xml:space="preserve">Figura 25. Compañeros cercanos </w:t>
            </w:r>
            <w:r>
              <w:rPr>
                <w:rFonts w:eastAsia="Times New Roman" w:cstheme="minorHAnsi"/>
                <w:color w:val="C4BC96" w:themeColor="background2" w:themeShade="BF"/>
                <w:szCs w:val="23"/>
              </w:rPr>
              <w:t>_______________________________________</w:t>
            </w:r>
          </w:p>
          <w:p w14:paraId="48F9D150" w14:textId="0BEEFC36" w:rsidR="007E4865" w:rsidRDefault="007E4865" w:rsidP="007E4865">
            <w:pPr>
              <w:pStyle w:val="Texto"/>
              <w:tabs>
                <w:tab w:val="clear" w:pos="4252"/>
                <w:tab w:val="clear" w:pos="5929"/>
                <w:tab w:val="left" w:pos="1953"/>
              </w:tabs>
              <w:spacing w:before="0" w:beforeAutospacing="0" w:after="240" w:afterAutospacing="0" w:line="276" w:lineRule="auto"/>
              <w:rPr>
                <w:rFonts w:eastAsia="Times New Roman" w:cstheme="minorHAnsi"/>
                <w:szCs w:val="23"/>
              </w:rPr>
            </w:pPr>
            <w:r>
              <w:rPr>
                <w:rFonts w:eastAsia="Times New Roman" w:cstheme="minorHAnsi"/>
                <w:szCs w:val="23"/>
              </w:rPr>
              <w:t xml:space="preserve">Figura 26. Ubicación en </w:t>
            </w:r>
            <w:proofErr w:type="spellStart"/>
            <w:r>
              <w:rPr>
                <w:rFonts w:eastAsia="Times New Roman" w:cstheme="minorHAnsi"/>
                <w:szCs w:val="23"/>
              </w:rPr>
              <w:t>maps</w:t>
            </w:r>
            <w:proofErr w:type="spellEnd"/>
            <w:r>
              <w:rPr>
                <w:rFonts w:eastAsia="Times New Roman" w:cstheme="minorHAnsi"/>
                <w:szCs w:val="23"/>
              </w:rPr>
              <w:t xml:space="preserve"> </w:t>
            </w:r>
            <w:r>
              <w:rPr>
                <w:rFonts w:eastAsia="Times New Roman" w:cstheme="minorHAnsi"/>
                <w:color w:val="C4BC96" w:themeColor="background2" w:themeShade="BF"/>
                <w:szCs w:val="23"/>
              </w:rPr>
              <w:t>__________________________________________</w:t>
            </w:r>
          </w:p>
          <w:p w14:paraId="32DFC6FA" w14:textId="3E6B2163" w:rsidR="007E4865" w:rsidRDefault="007E4865" w:rsidP="007E4865">
            <w:pPr>
              <w:pStyle w:val="Texto"/>
              <w:tabs>
                <w:tab w:val="clear" w:pos="4252"/>
                <w:tab w:val="clear" w:pos="5929"/>
                <w:tab w:val="left" w:pos="1953"/>
              </w:tabs>
              <w:spacing w:before="0" w:beforeAutospacing="0" w:after="240" w:afterAutospacing="0" w:line="276" w:lineRule="auto"/>
              <w:rPr>
                <w:rFonts w:eastAsia="Times New Roman" w:cstheme="minorHAnsi"/>
                <w:color w:val="C4BC96" w:themeColor="background2" w:themeShade="BF"/>
                <w:szCs w:val="23"/>
              </w:rPr>
            </w:pPr>
            <w:r>
              <w:rPr>
                <w:rFonts w:eastAsia="Times New Roman" w:cstheme="minorHAnsi"/>
                <w:szCs w:val="23"/>
              </w:rPr>
              <w:t xml:space="preserve">Figura 27. Editar credenciales </w:t>
            </w:r>
            <w:r>
              <w:rPr>
                <w:rFonts w:eastAsia="Times New Roman" w:cstheme="minorHAnsi"/>
                <w:color w:val="C4BC96" w:themeColor="background2" w:themeShade="BF"/>
                <w:szCs w:val="23"/>
              </w:rPr>
              <w:t>__________________________________________</w:t>
            </w:r>
          </w:p>
          <w:p w14:paraId="2EECA071" w14:textId="6E266DA5" w:rsidR="007E4865" w:rsidRDefault="007E4865" w:rsidP="007E4865">
            <w:pPr>
              <w:pStyle w:val="Texto"/>
              <w:tabs>
                <w:tab w:val="clear" w:pos="4252"/>
                <w:tab w:val="clear" w:pos="5929"/>
                <w:tab w:val="left" w:pos="1953"/>
              </w:tabs>
              <w:spacing w:before="0" w:beforeAutospacing="0" w:after="240" w:afterAutospacing="0" w:line="276" w:lineRule="auto"/>
              <w:rPr>
                <w:rFonts w:eastAsia="Times New Roman" w:cstheme="minorHAnsi"/>
                <w:szCs w:val="23"/>
              </w:rPr>
            </w:pPr>
            <w:r>
              <w:rPr>
                <w:rFonts w:eastAsia="Times New Roman" w:cstheme="minorHAnsi"/>
                <w:szCs w:val="23"/>
              </w:rPr>
              <w:t xml:space="preserve">Figura 28. Contraseña no válida </w:t>
            </w:r>
            <w:r>
              <w:rPr>
                <w:rFonts w:eastAsia="Times New Roman" w:cstheme="minorHAnsi"/>
                <w:color w:val="C4BC96" w:themeColor="background2" w:themeShade="BF"/>
                <w:szCs w:val="23"/>
              </w:rPr>
              <w:t>________________________________________</w:t>
            </w:r>
          </w:p>
          <w:bookmarkEnd w:id="12"/>
          <w:p w14:paraId="4DE12149" w14:textId="3AB7B5DA" w:rsidR="007E4865" w:rsidRDefault="007E4865" w:rsidP="007E4865">
            <w:pPr>
              <w:pStyle w:val="Texto"/>
              <w:tabs>
                <w:tab w:val="clear" w:pos="4252"/>
                <w:tab w:val="clear" w:pos="5929"/>
                <w:tab w:val="left" w:pos="1953"/>
              </w:tabs>
              <w:spacing w:before="0" w:beforeAutospacing="0" w:after="240" w:afterAutospacing="0" w:line="276" w:lineRule="auto"/>
              <w:rPr>
                <w:rFonts w:eastAsia="Times New Roman" w:cstheme="minorHAnsi"/>
                <w:color w:val="C4BC96" w:themeColor="background2" w:themeShade="BF"/>
                <w:szCs w:val="23"/>
              </w:rPr>
            </w:pPr>
            <w:r>
              <w:rPr>
                <w:rFonts w:eastAsia="Times New Roman" w:cstheme="minorHAnsi"/>
                <w:szCs w:val="23"/>
              </w:rPr>
              <w:t xml:space="preserve">Figura 29. Viaje actual </w:t>
            </w:r>
            <w:r>
              <w:rPr>
                <w:rFonts w:eastAsia="Times New Roman" w:cstheme="minorHAnsi"/>
                <w:color w:val="C4BC96" w:themeColor="background2" w:themeShade="BF"/>
                <w:szCs w:val="23"/>
              </w:rPr>
              <w:t>________________________________________________</w:t>
            </w:r>
          </w:p>
          <w:p w14:paraId="50C6DDC3" w14:textId="26AF958E" w:rsidR="007E4865" w:rsidRDefault="007E4865" w:rsidP="007E4865">
            <w:pPr>
              <w:pStyle w:val="Texto"/>
              <w:tabs>
                <w:tab w:val="clear" w:pos="4252"/>
                <w:tab w:val="clear" w:pos="5929"/>
                <w:tab w:val="left" w:pos="1953"/>
              </w:tabs>
              <w:spacing w:before="0" w:beforeAutospacing="0" w:after="240" w:afterAutospacing="0" w:line="276" w:lineRule="auto"/>
              <w:rPr>
                <w:rFonts w:eastAsia="Times New Roman" w:cstheme="minorHAnsi"/>
                <w:szCs w:val="23"/>
              </w:rPr>
            </w:pPr>
            <w:r>
              <w:rPr>
                <w:rFonts w:eastAsia="Times New Roman" w:cstheme="minorHAnsi"/>
                <w:szCs w:val="23"/>
              </w:rPr>
              <w:t xml:space="preserve">Figura 30. Lista de conductores </w:t>
            </w:r>
            <w:r>
              <w:rPr>
                <w:rFonts w:eastAsia="Times New Roman" w:cstheme="minorHAnsi"/>
                <w:color w:val="C4BC96" w:themeColor="background2" w:themeShade="BF"/>
                <w:szCs w:val="23"/>
              </w:rPr>
              <w:t>_________________________________________</w:t>
            </w:r>
          </w:p>
          <w:p w14:paraId="78365F6C" w14:textId="32ADC820" w:rsidR="007E4865" w:rsidRDefault="007E4865" w:rsidP="007E4865">
            <w:pPr>
              <w:pStyle w:val="Texto"/>
              <w:tabs>
                <w:tab w:val="clear" w:pos="4252"/>
                <w:tab w:val="clear" w:pos="5929"/>
                <w:tab w:val="left" w:pos="1953"/>
              </w:tabs>
              <w:spacing w:before="0" w:beforeAutospacing="0" w:after="240" w:afterAutospacing="0" w:line="276" w:lineRule="auto"/>
              <w:rPr>
                <w:rFonts w:eastAsia="Times New Roman" w:cstheme="minorHAnsi"/>
                <w:szCs w:val="23"/>
              </w:rPr>
            </w:pPr>
            <w:r>
              <w:rPr>
                <w:rFonts w:eastAsia="Times New Roman" w:cstheme="minorHAnsi"/>
                <w:szCs w:val="23"/>
              </w:rPr>
              <w:t xml:space="preserve">Figura 31. Editar conductor </w:t>
            </w:r>
            <w:r>
              <w:rPr>
                <w:rFonts w:eastAsia="Times New Roman" w:cstheme="minorHAnsi"/>
                <w:color w:val="C4BC96" w:themeColor="background2" w:themeShade="BF"/>
                <w:szCs w:val="23"/>
              </w:rPr>
              <w:t>____________________________________________</w:t>
            </w:r>
          </w:p>
          <w:p w14:paraId="58F7AD6A" w14:textId="5C4B14FB" w:rsidR="007E4865" w:rsidRDefault="007E4865" w:rsidP="007E4865">
            <w:pPr>
              <w:pStyle w:val="Texto"/>
              <w:tabs>
                <w:tab w:val="clear" w:pos="4252"/>
                <w:tab w:val="clear" w:pos="5929"/>
                <w:tab w:val="left" w:pos="1953"/>
              </w:tabs>
              <w:spacing w:before="0" w:beforeAutospacing="0" w:after="240" w:afterAutospacing="0" w:line="276" w:lineRule="auto"/>
              <w:rPr>
                <w:rFonts w:eastAsia="Times New Roman" w:cstheme="minorHAnsi"/>
                <w:szCs w:val="23"/>
              </w:rPr>
            </w:pPr>
            <w:r>
              <w:rPr>
                <w:rFonts w:eastAsia="Times New Roman" w:cstheme="minorHAnsi"/>
                <w:szCs w:val="23"/>
              </w:rPr>
              <w:t xml:space="preserve">Figura 32. Lista de vehículos </w:t>
            </w:r>
            <w:r>
              <w:rPr>
                <w:rFonts w:eastAsia="Times New Roman" w:cstheme="minorHAnsi"/>
                <w:color w:val="C4BC96" w:themeColor="background2" w:themeShade="BF"/>
                <w:szCs w:val="23"/>
              </w:rPr>
              <w:t>___________________________________________</w:t>
            </w:r>
          </w:p>
          <w:p w14:paraId="30C4AD07" w14:textId="4DA0A5DF" w:rsidR="007E4865" w:rsidRDefault="007E4865" w:rsidP="007E4865">
            <w:pPr>
              <w:pStyle w:val="Texto"/>
              <w:tabs>
                <w:tab w:val="clear" w:pos="4252"/>
                <w:tab w:val="clear" w:pos="5929"/>
                <w:tab w:val="left" w:pos="1953"/>
              </w:tabs>
              <w:spacing w:before="0" w:beforeAutospacing="0" w:after="240" w:afterAutospacing="0" w:line="276" w:lineRule="auto"/>
              <w:rPr>
                <w:rFonts w:eastAsia="Times New Roman" w:cstheme="minorHAnsi"/>
                <w:szCs w:val="23"/>
              </w:rPr>
            </w:pPr>
            <w:r>
              <w:rPr>
                <w:rFonts w:eastAsia="Times New Roman" w:cstheme="minorHAnsi"/>
                <w:szCs w:val="23"/>
              </w:rPr>
              <w:t xml:space="preserve">Figura 33. Detalles del vehículo </w:t>
            </w:r>
            <w:r>
              <w:rPr>
                <w:rFonts w:eastAsia="Times New Roman" w:cstheme="minorHAnsi"/>
                <w:color w:val="C4BC96" w:themeColor="background2" w:themeShade="BF"/>
                <w:szCs w:val="23"/>
              </w:rPr>
              <w:t>_________________________________________</w:t>
            </w:r>
          </w:p>
          <w:p w14:paraId="042EA024" w14:textId="0473766D" w:rsidR="007E4865" w:rsidRDefault="007E4865" w:rsidP="007E4865">
            <w:pPr>
              <w:pStyle w:val="Texto"/>
              <w:tabs>
                <w:tab w:val="clear" w:pos="4252"/>
                <w:tab w:val="clear" w:pos="5929"/>
                <w:tab w:val="left" w:pos="1953"/>
              </w:tabs>
              <w:spacing w:before="0" w:beforeAutospacing="0" w:after="240" w:afterAutospacing="0" w:line="276" w:lineRule="auto"/>
              <w:rPr>
                <w:rFonts w:eastAsia="Times New Roman" w:cstheme="minorHAnsi"/>
                <w:szCs w:val="23"/>
              </w:rPr>
            </w:pPr>
            <w:r>
              <w:rPr>
                <w:rFonts w:eastAsia="Times New Roman" w:cstheme="minorHAnsi"/>
                <w:szCs w:val="23"/>
              </w:rPr>
              <w:t xml:space="preserve">Figura 34. Nuevo vehículo </w:t>
            </w:r>
            <w:r>
              <w:rPr>
                <w:rFonts w:eastAsia="Times New Roman" w:cstheme="minorHAnsi"/>
                <w:color w:val="C4BC96" w:themeColor="background2" w:themeShade="BF"/>
                <w:szCs w:val="23"/>
              </w:rPr>
              <w:t>_____________________________________________</w:t>
            </w:r>
          </w:p>
          <w:p w14:paraId="0BC23A35" w14:textId="0C0226B5" w:rsidR="007E4865" w:rsidRDefault="007E4865" w:rsidP="007E4865">
            <w:pPr>
              <w:pStyle w:val="Texto"/>
              <w:tabs>
                <w:tab w:val="clear" w:pos="4252"/>
                <w:tab w:val="clear" w:pos="5929"/>
                <w:tab w:val="left" w:pos="1953"/>
              </w:tabs>
              <w:spacing w:before="0" w:beforeAutospacing="0" w:after="240" w:afterAutospacing="0" w:line="276" w:lineRule="auto"/>
              <w:rPr>
                <w:rFonts w:eastAsia="Times New Roman" w:cstheme="minorHAnsi"/>
                <w:szCs w:val="23"/>
              </w:rPr>
            </w:pPr>
            <w:r>
              <w:rPr>
                <w:rFonts w:eastAsia="Times New Roman" w:cstheme="minorHAnsi"/>
                <w:szCs w:val="23"/>
              </w:rPr>
              <w:t xml:space="preserve">Figura 35. </w:t>
            </w:r>
            <w:proofErr w:type="spellStart"/>
            <w:r>
              <w:rPr>
                <w:rFonts w:eastAsia="Times New Roman" w:cstheme="minorHAnsi"/>
                <w:szCs w:val="23"/>
              </w:rPr>
              <w:t>Picker</w:t>
            </w:r>
            <w:proofErr w:type="spellEnd"/>
            <w:r>
              <w:rPr>
                <w:rFonts w:eastAsia="Times New Roman" w:cstheme="minorHAnsi"/>
                <w:szCs w:val="23"/>
              </w:rPr>
              <w:t xml:space="preserve"> fecha jornada </w:t>
            </w:r>
            <w:r>
              <w:rPr>
                <w:rFonts w:eastAsia="Times New Roman" w:cstheme="minorHAnsi"/>
                <w:color w:val="C4BC96" w:themeColor="background2" w:themeShade="BF"/>
                <w:szCs w:val="23"/>
              </w:rPr>
              <w:t>_________________________________________</w:t>
            </w:r>
          </w:p>
          <w:p w14:paraId="353FAE6A" w14:textId="608112D6" w:rsidR="007E4865" w:rsidRDefault="007E4865" w:rsidP="007E4865">
            <w:pPr>
              <w:pStyle w:val="Texto"/>
              <w:tabs>
                <w:tab w:val="clear" w:pos="4252"/>
                <w:tab w:val="clear" w:pos="5929"/>
                <w:tab w:val="left" w:pos="1953"/>
              </w:tabs>
              <w:spacing w:before="0" w:beforeAutospacing="0" w:after="240" w:afterAutospacing="0" w:line="276" w:lineRule="auto"/>
              <w:rPr>
                <w:rFonts w:eastAsia="Times New Roman" w:cstheme="minorHAnsi"/>
                <w:szCs w:val="23"/>
              </w:rPr>
            </w:pPr>
            <w:r>
              <w:rPr>
                <w:rFonts w:eastAsia="Times New Roman" w:cstheme="minorHAnsi"/>
                <w:szCs w:val="23"/>
              </w:rPr>
              <w:t xml:space="preserve">Figura 36. </w:t>
            </w:r>
            <w:r w:rsidR="00C97387">
              <w:rPr>
                <w:rFonts w:eastAsia="Times New Roman" w:cstheme="minorHAnsi"/>
                <w:szCs w:val="23"/>
              </w:rPr>
              <w:t>Tipo de</w:t>
            </w:r>
            <w:r>
              <w:rPr>
                <w:rFonts w:eastAsia="Times New Roman" w:cstheme="minorHAnsi"/>
                <w:szCs w:val="23"/>
              </w:rPr>
              <w:t xml:space="preserve"> jornada </w:t>
            </w:r>
            <w:r>
              <w:rPr>
                <w:rFonts w:eastAsia="Times New Roman" w:cstheme="minorHAnsi"/>
                <w:color w:val="C4BC96" w:themeColor="background2" w:themeShade="BF"/>
                <w:szCs w:val="23"/>
              </w:rPr>
              <w:t>___________________________________</w:t>
            </w:r>
            <w:r w:rsidR="00C97387">
              <w:rPr>
                <w:rFonts w:eastAsia="Times New Roman" w:cstheme="minorHAnsi"/>
                <w:color w:val="C4BC96" w:themeColor="background2" w:themeShade="BF"/>
                <w:szCs w:val="23"/>
              </w:rPr>
              <w:t>___</w:t>
            </w:r>
            <w:r>
              <w:rPr>
                <w:rFonts w:eastAsia="Times New Roman" w:cstheme="minorHAnsi"/>
                <w:color w:val="C4BC96" w:themeColor="background2" w:themeShade="BF"/>
                <w:szCs w:val="23"/>
              </w:rPr>
              <w:t>_______</w:t>
            </w:r>
          </w:p>
          <w:p w14:paraId="6712E3F5" w14:textId="0FBC9FB5" w:rsidR="007E4865" w:rsidRDefault="007E4865" w:rsidP="007E4865">
            <w:pPr>
              <w:pStyle w:val="Texto"/>
              <w:tabs>
                <w:tab w:val="clear" w:pos="4252"/>
                <w:tab w:val="clear" w:pos="5929"/>
                <w:tab w:val="left" w:pos="1953"/>
              </w:tabs>
              <w:spacing w:before="0" w:beforeAutospacing="0" w:after="240" w:afterAutospacing="0" w:line="276" w:lineRule="auto"/>
              <w:rPr>
                <w:rFonts w:eastAsia="Times New Roman" w:cstheme="minorHAnsi"/>
                <w:szCs w:val="23"/>
              </w:rPr>
            </w:pPr>
            <w:r>
              <w:rPr>
                <w:rFonts w:eastAsia="Times New Roman" w:cstheme="minorHAnsi"/>
                <w:szCs w:val="23"/>
              </w:rPr>
              <w:t xml:space="preserve">Figura 37. </w:t>
            </w:r>
            <w:r w:rsidR="00C97387">
              <w:rPr>
                <w:rFonts w:eastAsia="Times New Roman" w:cstheme="minorHAnsi"/>
                <w:szCs w:val="23"/>
              </w:rPr>
              <w:t>Aviso</w:t>
            </w:r>
            <w:r>
              <w:rPr>
                <w:rFonts w:eastAsia="Times New Roman" w:cstheme="minorHAnsi"/>
                <w:szCs w:val="23"/>
              </w:rPr>
              <w:t xml:space="preserve"> de jornada </w:t>
            </w:r>
            <w:r>
              <w:rPr>
                <w:rFonts w:eastAsia="Times New Roman" w:cstheme="minorHAnsi"/>
                <w:color w:val="C4BC96" w:themeColor="background2" w:themeShade="BF"/>
                <w:szCs w:val="23"/>
              </w:rPr>
              <w:t>____________________________________________</w:t>
            </w:r>
          </w:p>
          <w:p w14:paraId="5AC02AD5" w14:textId="13D98CFF" w:rsidR="007E4865" w:rsidRDefault="007E4865" w:rsidP="007E4865">
            <w:pPr>
              <w:pStyle w:val="Texto"/>
              <w:tabs>
                <w:tab w:val="clear" w:pos="4252"/>
                <w:tab w:val="clear" w:pos="5929"/>
                <w:tab w:val="left" w:pos="1953"/>
              </w:tabs>
              <w:spacing w:before="0" w:beforeAutospacing="0" w:after="240" w:afterAutospacing="0" w:line="276" w:lineRule="auto"/>
              <w:rPr>
                <w:rFonts w:eastAsia="Times New Roman" w:cstheme="minorHAnsi"/>
                <w:szCs w:val="23"/>
              </w:rPr>
            </w:pPr>
            <w:r>
              <w:rPr>
                <w:rFonts w:eastAsia="Times New Roman" w:cstheme="minorHAnsi"/>
                <w:szCs w:val="23"/>
              </w:rPr>
              <w:t xml:space="preserve">Figura 38. Lista de registros </w:t>
            </w:r>
            <w:r>
              <w:rPr>
                <w:rFonts w:eastAsia="Times New Roman" w:cstheme="minorHAnsi"/>
                <w:color w:val="C4BC96" w:themeColor="background2" w:themeShade="BF"/>
                <w:szCs w:val="23"/>
              </w:rPr>
              <w:t>____________________________________________</w:t>
            </w:r>
          </w:p>
          <w:p w14:paraId="19381EC0" w14:textId="31269BD4" w:rsidR="007E4865" w:rsidRDefault="007E4865" w:rsidP="007E4865">
            <w:pPr>
              <w:pStyle w:val="Texto"/>
              <w:tabs>
                <w:tab w:val="clear" w:pos="4252"/>
                <w:tab w:val="clear" w:pos="5929"/>
                <w:tab w:val="left" w:pos="1953"/>
              </w:tabs>
              <w:spacing w:before="0" w:beforeAutospacing="0" w:after="240" w:afterAutospacing="0" w:line="276" w:lineRule="auto"/>
              <w:rPr>
                <w:rFonts w:eastAsia="Times New Roman" w:cstheme="minorHAnsi"/>
                <w:szCs w:val="23"/>
              </w:rPr>
            </w:pPr>
            <w:r>
              <w:rPr>
                <w:rFonts w:eastAsia="Times New Roman" w:cstheme="minorHAnsi"/>
                <w:szCs w:val="23"/>
              </w:rPr>
              <w:t xml:space="preserve">Figura 39. Crear registro </w:t>
            </w:r>
            <w:r>
              <w:rPr>
                <w:rFonts w:eastAsia="Times New Roman" w:cstheme="minorHAnsi"/>
                <w:color w:val="C4BC96" w:themeColor="background2" w:themeShade="BF"/>
                <w:szCs w:val="23"/>
              </w:rPr>
              <w:t>______________________________________________</w:t>
            </w:r>
          </w:p>
          <w:p w14:paraId="19005869" w14:textId="75FB004D" w:rsidR="007E4865" w:rsidRDefault="007E4865" w:rsidP="007E4865">
            <w:pPr>
              <w:pStyle w:val="Texto"/>
              <w:tabs>
                <w:tab w:val="clear" w:pos="4252"/>
                <w:tab w:val="clear" w:pos="5929"/>
                <w:tab w:val="left" w:pos="1953"/>
              </w:tabs>
              <w:spacing w:before="0" w:beforeAutospacing="0" w:after="240" w:afterAutospacing="0" w:line="276" w:lineRule="auto"/>
              <w:rPr>
                <w:rFonts w:eastAsia="Times New Roman" w:cstheme="minorHAnsi"/>
                <w:szCs w:val="23"/>
              </w:rPr>
            </w:pPr>
            <w:r>
              <w:rPr>
                <w:rFonts w:eastAsia="Times New Roman" w:cstheme="minorHAnsi"/>
                <w:b/>
                <w:noProof/>
                <w:color w:val="212121"/>
                <w:szCs w:val="23"/>
              </w:rPr>
              <w:lastRenderedPageBreak/>
              <mc:AlternateContent>
                <mc:Choice Requires="wps">
                  <w:drawing>
                    <wp:anchor distT="0" distB="0" distL="114300" distR="114300" simplePos="0" relativeHeight="251699200" behindDoc="0" locked="0" layoutInCell="1" allowOverlap="1" wp14:anchorId="0F2BD109" wp14:editId="63D0DBBB">
                      <wp:simplePos x="0" y="0"/>
                      <wp:positionH relativeFrom="column">
                        <wp:posOffset>5019172</wp:posOffset>
                      </wp:positionH>
                      <wp:positionV relativeFrom="paragraph">
                        <wp:posOffset>109496</wp:posOffset>
                      </wp:positionV>
                      <wp:extent cx="60385" cy="8514271"/>
                      <wp:effectExtent l="0" t="0" r="15875" b="20320"/>
                      <wp:wrapNone/>
                      <wp:docPr id="37" name="Rectángulo 37"/>
                      <wp:cNvGraphicFramePr/>
                      <a:graphic xmlns:a="http://schemas.openxmlformats.org/drawingml/2006/main">
                        <a:graphicData uri="http://schemas.microsoft.com/office/word/2010/wordprocessingShape">
                          <wps:wsp>
                            <wps:cNvSpPr/>
                            <wps:spPr>
                              <a:xfrm>
                                <a:off x="0" y="0"/>
                                <a:ext cx="60385" cy="8514271"/>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25F8F6" id="Rectángulo 37" o:spid="_x0000_s1026" style="position:absolute;margin-left:395.2pt;margin-top:8.6pt;width:4.75pt;height:670.4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" fillcolor="white [3212]" strokecolor="white [3212]" strokeweight="2pt"/>
                  </w:pict>
                </mc:Fallback>
              </mc:AlternateContent>
            </w:r>
            <w:r>
              <w:rPr>
                <w:rFonts w:eastAsia="Times New Roman" w:cstheme="minorHAnsi"/>
                <w:szCs w:val="23"/>
              </w:rPr>
              <w:t xml:space="preserve">Figura 40. </w:t>
            </w:r>
            <w:proofErr w:type="spellStart"/>
            <w:r>
              <w:rPr>
                <w:rFonts w:eastAsia="Times New Roman" w:cstheme="minorHAnsi"/>
                <w:szCs w:val="23"/>
              </w:rPr>
              <w:t>Picker</w:t>
            </w:r>
            <w:proofErr w:type="spellEnd"/>
            <w:r>
              <w:rPr>
                <w:rFonts w:eastAsia="Times New Roman" w:cstheme="minorHAnsi"/>
                <w:szCs w:val="23"/>
              </w:rPr>
              <w:t xml:space="preserve"> fecha registro </w:t>
            </w:r>
            <w:r>
              <w:rPr>
                <w:rFonts w:eastAsia="Times New Roman" w:cstheme="minorHAnsi"/>
                <w:color w:val="C4BC96" w:themeColor="background2" w:themeShade="BF"/>
                <w:szCs w:val="23"/>
              </w:rPr>
              <w:t>_________________________________________</w:t>
            </w:r>
          </w:p>
          <w:p w14:paraId="3D4C7183" w14:textId="42B35CC6" w:rsidR="007E4865" w:rsidRDefault="007E4865" w:rsidP="007E4865">
            <w:pPr>
              <w:pStyle w:val="Texto"/>
              <w:tabs>
                <w:tab w:val="clear" w:pos="4252"/>
                <w:tab w:val="clear" w:pos="5929"/>
                <w:tab w:val="left" w:pos="1953"/>
              </w:tabs>
              <w:spacing w:before="0" w:beforeAutospacing="0" w:after="240" w:afterAutospacing="0" w:line="276" w:lineRule="auto"/>
              <w:rPr>
                <w:rFonts w:eastAsia="Times New Roman" w:cstheme="minorHAnsi"/>
                <w:szCs w:val="23"/>
              </w:rPr>
            </w:pPr>
            <w:r>
              <w:rPr>
                <w:rFonts w:eastAsia="Times New Roman" w:cstheme="minorHAnsi"/>
                <w:szCs w:val="23"/>
              </w:rPr>
              <w:t xml:space="preserve">Figura 41. </w:t>
            </w:r>
            <w:proofErr w:type="spellStart"/>
            <w:r>
              <w:rPr>
                <w:rFonts w:eastAsia="Times New Roman" w:cstheme="minorHAnsi"/>
                <w:szCs w:val="23"/>
              </w:rPr>
              <w:t>Picker</w:t>
            </w:r>
            <w:proofErr w:type="spellEnd"/>
            <w:r>
              <w:rPr>
                <w:rFonts w:eastAsia="Times New Roman" w:cstheme="minorHAnsi"/>
                <w:szCs w:val="23"/>
              </w:rPr>
              <w:t xml:space="preserve"> hora registro </w:t>
            </w:r>
            <w:r>
              <w:rPr>
                <w:rFonts w:eastAsia="Times New Roman" w:cstheme="minorHAnsi"/>
                <w:color w:val="C4BC96" w:themeColor="background2" w:themeShade="BF"/>
                <w:szCs w:val="23"/>
              </w:rPr>
              <w:t>__________________________________________</w:t>
            </w:r>
          </w:p>
          <w:p w14:paraId="38AB7F5D" w14:textId="32656927" w:rsidR="007E4865" w:rsidRDefault="007E4865" w:rsidP="007E4865">
            <w:pPr>
              <w:pStyle w:val="Texto"/>
              <w:tabs>
                <w:tab w:val="clear" w:pos="4252"/>
                <w:tab w:val="clear" w:pos="5929"/>
                <w:tab w:val="left" w:pos="1953"/>
              </w:tabs>
              <w:spacing w:before="0" w:beforeAutospacing="0" w:after="240" w:afterAutospacing="0" w:line="276" w:lineRule="auto"/>
              <w:rPr>
                <w:rFonts w:eastAsia="Times New Roman" w:cstheme="minorHAnsi"/>
                <w:szCs w:val="23"/>
              </w:rPr>
            </w:pPr>
            <w:r>
              <w:rPr>
                <w:rFonts w:eastAsia="Times New Roman" w:cstheme="minorHAnsi"/>
                <w:szCs w:val="23"/>
              </w:rPr>
              <w:t xml:space="preserve">Figura 42. Lista de avisos </w:t>
            </w:r>
            <w:r>
              <w:rPr>
                <w:rFonts w:eastAsia="Times New Roman" w:cstheme="minorHAnsi"/>
                <w:color w:val="C4BC96" w:themeColor="background2" w:themeShade="BF"/>
                <w:szCs w:val="23"/>
              </w:rPr>
              <w:t>______________________________________________</w:t>
            </w:r>
          </w:p>
          <w:p w14:paraId="2641E548" w14:textId="2E1EF87E" w:rsidR="007E4865" w:rsidRDefault="007E4865" w:rsidP="007E4865">
            <w:pPr>
              <w:pStyle w:val="Texto"/>
              <w:tabs>
                <w:tab w:val="clear" w:pos="4252"/>
                <w:tab w:val="clear" w:pos="5929"/>
                <w:tab w:val="left" w:pos="1953"/>
              </w:tabs>
              <w:spacing w:before="0" w:beforeAutospacing="0" w:after="240" w:afterAutospacing="0" w:line="276" w:lineRule="auto"/>
              <w:rPr>
                <w:rFonts w:eastAsia="Times New Roman" w:cstheme="minorHAnsi"/>
                <w:szCs w:val="23"/>
              </w:rPr>
            </w:pPr>
            <w:r>
              <w:rPr>
                <w:rFonts w:eastAsia="Times New Roman" w:cstheme="minorHAnsi"/>
                <w:szCs w:val="23"/>
              </w:rPr>
              <w:t xml:space="preserve">Figura 43. Editar avisos </w:t>
            </w:r>
            <w:r>
              <w:rPr>
                <w:rFonts w:eastAsia="Times New Roman" w:cstheme="minorHAnsi"/>
                <w:color w:val="C4BC96" w:themeColor="background2" w:themeShade="BF"/>
                <w:szCs w:val="23"/>
              </w:rPr>
              <w:t>_______________________________________________</w:t>
            </w:r>
          </w:p>
          <w:p w14:paraId="4905D478" w14:textId="4737BB4F" w:rsidR="007E4865" w:rsidRDefault="007E4865" w:rsidP="007E4865">
            <w:pPr>
              <w:pStyle w:val="Texto"/>
              <w:tabs>
                <w:tab w:val="clear" w:pos="4252"/>
                <w:tab w:val="clear" w:pos="5929"/>
                <w:tab w:val="left" w:pos="1953"/>
              </w:tabs>
              <w:spacing w:before="0" w:beforeAutospacing="0" w:after="240" w:afterAutospacing="0" w:line="276" w:lineRule="auto"/>
              <w:rPr>
                <w:rFonts w:eastAsia="Times New Roman" w:cstheme="minorHAnsi"/>
                <w:szCs w:val="23"/>
              </w:rPr>
            </w:pPr>
            <w:r>
              <w:rPr>
                <w:rFonts w:eastAsia="Times New Roman" w:cstheme="minorHAnsi"/>
                <w:szCs w:val="23"/>
              </w:rPr>
              <w:t xml:space="preserve">Figura 44. </w:t>
            </w:r>
            <w:proofErr w:type="spellStart"/>
            <w:r>
              <w:rPr>
                <w:rFonts w:eastAsia="Times New Roman" w:cstheme="minorHAnsi"/>
                <w:szCs w:val="23"/>
              </w:rPr>
              <w:t>Picker</w:t>
            </w:r>
            <w:proofErr w:type="spellEnd"/>
            <w:r>
              <w:rPr>
                <w:rFonts w:eastAsia="Times New Roman" w:cstheme="minorHAnsi"/>
                <w:szCs w:val="23"/>
              </w:rPr>
              <w:t xml:space="preserve"> fecha aviso </w:t>
            </w:r>
            <w:r>
              <w:rPr>
                <w:rFonts w:eastAsia="Times New Roman" w:cstheme="minorHAnsi"/>
                <w:color w:val="C4BC96" w:themeColor="background2" w:themeShade="BF"/>
                <w:szCs w:val="23"/>
              </w:rPr>
              <w:t>___________________________________________</w:t>
            </w:r>
          </w:p>
          <w:p w14:paraId="7FB4ED36" w14:textId="33F8AC90" w:rsidR="007E4865" w:rsidRDefault="007E4865" w:rsidP="007E4865">
            <w:pPr>
              <w:pStyle w:val="Texto"/>
              <w:tabs>
                <w:tab w:val="clear" w:pos="4252"/>
                <w:tab w:val="clear" w:pos="5929"/>
                <w:tab w:val="left" w:pos="1953"/>
              </w:tabs>
              <w:spacing w:before="0" w:beforeAutospacing="0" w:after="240" w:afterAutospacing="0" w:line="276" w:lineRule="auto"/>
              <w:rPr>
                <w:rFonts w:eastAsia="Times New Roman" w:cstheme="minorHAnsi"/>
                <w:szCs w:val="23"/>
              </w:rPr>
            </w:pPr>
            <w:r>
              <w:rPr>
                <w:rFonts w:eastAsia="Times New Roman" w:cstheme="minorHAnsi"/>
                <w:szCs w:val="23"/>
              </w:rPr>
              <w:t xml:space="preserve">Figura 45. Describir aviso </w:t>
            </w:r>
            <w:r>
              <w:rPr>
                <w:rFonts w:eastAsia="Times New Roman" w:cstheme="minorHAnsi"/>
                <w:color w:val="C4BC96" w:themeColor="background2" w:themeShade="BF"/>
                <w:szCs w:val="23"/>
              </w:rPr>
              <w:t>_____________________________________________</w:t>
            </w:r>
          </w:p>
          <w:p w14:paraId="626E7BE0" w14:textId="5599DD00" w:rsidR="007E4865" w:rsidRDefault="007E4865" w:rsidP="007E4865">
            <w:pPr>
              <w:pStyle w:val="Texto"/>
              <w:tabs>
                <w:tab w:val="clear" w:pos="4252"/>
                <w:tab w:val="clear" w:pos="5929"/>
                <w:tab w:val="left" w:pos="1953"/>
              </w:tabs>
              <w:spacing w:before="0" w:beforeAutospacing="0" w:after="240" w:afterAutospacing="0" w:line="276" w:lineRule="auto"/>
              <w:rPr>
                <w:rFonts w:eastAsia="Times New Roman" w:cstheme="minorHAnsi"/>
                <w:color w:val="C4BC96" w:themeColor="background2" w:themeShade="BF"/>
                <w:szCs w:val="23"/>
              </w:rPr>
            </w:pPr>
            <w:r>
              <w:rPr>
                <w:rFonts w:eastAsia="Times New Roman" w:cstheme="minorHAnsi"/>
                <w:szCs w:val="23"/>
              </w:rPr>
              <w:t xml:space="preserve">Figura 46. Inglés </w:t>
            </w:r>
            <w:r>
              <w:rPr>
                <w:rFonts w:eastAsia="Times New Roman" w:cstheme="minorHAnsi"/>
                <w:color w:val="C4BC96" w:themeColor="background2" w:themeShade="BF"/>
                <w:szCs w:val="23"/>
              </w:rPr>
              <w:t>____________________________________________________</w:t>
            </w:r>
          </w:p>
          <w:p w14:paraId="43931D5C" w14:textId="24BEF3AC" w:rsidR="007E4865" w:rsidRDefault="007E4865" w:rsidP="007E4865">
            <w:pPr>
              <w:pStyle w:val="Texto"/>
              <w:tabs>
                <w:tab w:val="clear" w:pos="4252"/>
                <w:tab w:val="clear" w:pos="5929"/>
                <w:tab w:val="left" w:pos="1953"/>
              </w:tabs>
              <w:spacing w:before="0" w:beforeAutospacing="0" w:after="240" w:afterAutospacing="0" w:line="276" w:lineRule="auto"/>
              <w:rPr>
                <w:rFonts w:eastAsia="Times New Roman" w:cstheme="minorHAnsi"/>
                <w:color w:val="C4BC96" w:themeColor="background2" w:themeShade="BF"/>
                <w:szCs w:val="23"/>
              </w:rPr>
            </w:pPr>
            <w:r>
              <w:rPr>
                <w:rFonts w:eastAsia="Times New Roman" w:cstheme="minorHAnsi"/>
                <w:szCs w:val="23"/>
              </w:rPr>
              <w:t xml:space="preserve">Figura 47. Portugués </w:t>
            </w:r>
            <w:r>
              <w:rPr>
                <w:rFonts w:eastAsia="Times New Roman" w:cstheme="minorHAnsi"/>
                <w:color w:val="C4BC96" w:themeColor="background2" w:themeShade="BF"/>
                <w:szCs w:val="23"/>
              </w:rPr>
              <w:t>_________________________________________________</w:t>
            </w:r>
          </w:p>
          <w:p w14:paraId="7DDA3C38" w14:textId="51CE0880" w:rsidR="007E4865" w:rsidRDefault="007E4865" w:rsidP="007E4865">
            <w:pPr>
              <w:pStyle w:val="Texto"/>
              <w:tabs>
                <w:tab w:val="clear" w:pos="4252"/>
                <w:tab w:val="clear" w:pos="5929"/>
                <w:tab w:val="left" w:pos="1953"/>
              </w:tabs>
              <w:spacing w:before="0" w:beforeAutospacing="0" w:after="240" w:afterAutospacing="0" w:line="276" w:lineRule="auto"/>
              <w:rPr>
                <w:rFonts w:eastAsia="Times New Roman" w:cstheme="minorHAnsi"/>
                <w:szCs w:val="23"/>
              </w:rPr>
            </w:pPr>
            <w:r>
              <w:rPr>
                <w:rFonts w:eastAsia="Times New Roman" w:cstheme="minorHAnsi"/>
                <w:szCs w:val="23"/>
              </w:rPr>
              <w:t xml:space="preserve">Figura 48. Rumano </w:t>
            </w:r>
            <w:r>
              <w:rPr>
                <w:rFonts w:eastAsia="Times New Roman" w:cstheme="minorHAnsi"/>
                <w:color w:val="C4BC96" w:themeColor="background2" w:themeShade="BF"/>
                <w:szCs w:val="23"/>
              </w:rPr>
              <w:t>__________________________________________________</w:t>
            </w:r>
          </w:p>
          <w:p w14:paraId="38451C77" w14:textId="36B12874" w:rsidR="007E4865" w:rsidRDefault="007E4865" w:rsidP="007E4865">
            <w:pPr>
              <w:pStyle w:val="Texto"/>
              <w:spacing w:before="0" w:beforeAutospacing="0" w:after="240" w:afterAutospacing="0" w:line="276" w:lineRule="auto"/>
              <w:rPr>
                <w:rFonts w:eastAsia="Times New Roman" w:cstheme="minorHAnsi"/>
                <w:szCs w:val="23"/>
              </w:rPr>
            </w:pPr>
            <w:r>
              <w:rPr>
                <w:rFonts w:eastAsia="Times New Roman" w:cstheme="minorHAnsi"/>
                <w:szCs w:val="23"/>
              </w:rPr>
              <w:t xml:space="preserve">Figura 49. Diagrama Entidad/Relación (E/R) </w:t>
            </w:r>
            <w:r>
              <w:rPr>
                <w:rFonts w:eastAsia="Times New Roman" w:cstheme="minorHAnsi"/>
                <w:color w:val="C4BC96" w:themeColor="background2" w:themeShade="BF"/>
                <w:szCs w:val="23"/>
              </w:rPr>
              <w:t>_______________________________</w:t>
            </w:r>
          </w:p>
          <w:p w14:paraId="4E61DF44" w14:textId="06E4CA87" w:rsidR="007E4865" w:rsidRDefault="007E4865" w:rsidP="007E4865">
            <w:pPr>
              <w:pStyle w:val="Texto"/>
              <w:spacing w:before="0" w:beforeAutospacing="0" w:after="240" w:afterAutospacing="0" w:line="276" w:lineRule="auto"/>
              <w:rPr>
                <w:rFonts w:eastAsia="Times New Roman" w:cstheme="minorHAnsi"/>
                <w:szCs w:val="23"/>
              </w:rPr>
            </w:pPr>
            <w:r>
              <w:rPr>
                <w:rFonts w:eastAsia="Times New Roman" w:cstheme="minorHAnsi"/>
                <w:szCs w:val="23"/>
              </w:rPr>
              <w:t xml:space="preserve">Figura 50. Diagrama de flujo </w:t>
            </w:r>
            <w:r>
              <w:rPr>
                <w:rFonts w:eastAsia="Times New Roman" w:cstheme="minorHAnsi"/>
                <w:color w:val="C4BC96" w:themeColor="background2" w:themeShade="BF"/>
                <w:szCs w:val="23"/>
              </w:rPr>
              <w:t>___________________________________________</w:t>
            </w:r>
          </w:p>
          <w:p w14:paraId="1BBF0BF9" w14:textId="3260C7D2" w:rsidR="007E4865" w:rsidRDefault="007E4865" w:rsidP="007E4865">
            <w:pPr>
              <w:pStyle w:val="Texto"/>
              <w:spacing w:before="0" w:beforeAutospacing="0" w:after="240" w:afterAutospacing="0" w:line="276" w:lineRule="auto"/>
              <w:rPr>
                <w:rFonts w:eastAsia="Times New Roman" w:cstheme="minorHAnsi"/>
                <w:color w:val="C4BC96" w:themeColor="background2" w:themeShade="BF"/>
                <w:szCs w:val="23"/>
              </w:rPr>
            </w:pPr>
            <w:r>
              <w:rPr>
                <w:rFonts w:eastAsia="Times New Roman" w:cstheme="minorHAnsi"/>
                <w:szCs w:val="23"/>
              </w:rPr>
              <w:t xml:space="preserve">Figura 51. Estado de </w:t>
            </w:r>
            <w:proofErr w:type="spellStart"/>
            <w:r>
              <w:rPr>
                <w:rFonts w:eastAsia="Times New Roman" w:cstheme="minorHAnsi"/>
                <w:szCs w:val="23"/>
              </w:rPr>
              <w:t>Firebase</w:t>
            </w:r>
            <w:proofErr w:type="spellEnd"/>
            <w:r>
              <w:rPr>
                <w:rFonts w:eastAsia="Times New Roman" w:cstheme="minorHAnsi"/>
                <w:szCs w:val="23"/>
              </w:rPr>
              <w:t xml:space="preserve"> previo a la inserción de datos </w:t>
            </w:r>
            <w:r>
              <w:rPr>
                <w:rFonts w:eastAsia="Times New Roman" w:cstheme="minorHAnsi"/>
                <w:color w:val="C4BC96" w:themeColor="background2" w:themeShade="BF"/>
                <w:szCs w:val="23"/>
              </w:rPr>
              <w:t>__________________</w:t>
            </w:r>
          </w:p>
          <w:p w14:paraId="0B3B01E3" w14:textId="6947B130" w:rsidR="007E4865" w:rsidRDefault="007E4865" w:rsidP="007E4865">
            <w:pPr>
              <w:pStyle w:val="Texto"/>
              <w:spacing w:before="0" w:beforeAutospacing="0" w:after="240" w:afterAutospacing="0" w:line="276" w:lineRule="auto"/>
              <w:rPr>
                <w:rFonts w:eastAsia="Times New Roman" w:cstheme="minorHAnsi"/>
                <w:color w:val="C4BC96" w:themeColor="background2" w:themeShade="BF"/>
                <w:szCs w:val="23"/>
              </w:rPr>
            </w:pPr>
            <w:r>
              <w:rPr>
                <w:rFonts w:eastAsia="Times New Roman" w:cstheme="minorHAnsi"/>
                <w:szCs w:val="23"/>
              </w:rPr>
              <w:t xml:space="preserve">Figura 52. Inserción de datos desde la aplicación verificada en </w:t>
            </w:r>
            <w:proofErr w:type="spellStart"/>
            <w:r>
              <w:rPr>
                <w:rFonts w:eastAsia="Times New Roman" w:cstheme="minorHAnsi"/>
                <w:szCs w:val="23"/>
              </w:rPr>
              <w:t>Firebase</w:t>
            </w:r>
            <w:proofErr w:type="spellEnd"/>
            <w:r>
              <w:rPr>
                <w:rFonts w:eastAsia="Times New Roman" w:cstheme="minorHAnsi"/>
                <w:szCs w:val="23"/>
              </w:rPr>
              <w:t xml:space="preserve"> </w:t>
            </w:r>
            <w:r>
              <w:rPr>
                <w:rFonts w:eastAsia="Times New Roman" w:cstheme="minorHAnsi"/>
                <w:color w:val="C4BC96" w:themeColor="background2" w:themeShade="BF"/>
                <w:szCs w:val="23"/>
              </w:rPr>
              <w:t>_________</w:t>
            </w:r>
          </w:p>
          <w:p w14:paraId="71C41E4E" w14:textId="2724E873" w:rsidR="007E4865" w:rsidRDefault="007E4865" w:rsidP="007E4865">
            <w:pPr>
              <w:pStyle w:val="Texto"/>
              <w:spacing w:before="0" w:beforeAutospacing="0" w:after="240" w:afterAutospacing="0" w:line="276" w:lineRule="auto"/>
              <w:rPr>
                <w:rFonts w:eastAsia="Times New Roman" w:cstheme="minorHAnsi"/>
                <w:color w:val="C4BC96" w:themeColor="background2" w:themeShade="BF"/>
                <w:szCs w:val="23"/>
              </w:rPr>
            </w:pPr>
            <w:r>
              <w:rPr>
                <w:rFonts w:eastAsia="Times New Roman" w:cstheme="minorHAnsi"/>
                <w:szCs w:val="23"/>
              </w:rPr>
              <w:t xml:space="preserve">Figura 53. Comprobación del dato añadido correctamente </w:t>
            </w:r>
            <w:r>
              <w:rPr>
                <w:rFonts w:eastAsia="Times New Roman" w:cstheme="minorHAnsi"/>
                <w:color w:val="C4BC96" w:themeColor="background2" w:themeShade="BF"/>
                <w:szCs w:val="23"/>
              </w:rPr>
              <w:t>___________________</w:t>
            </w:r>
          </w:p>
          <w:p w14:paraId="0BCB830F" w14:textId="6DA59428" w:rsidR="007E4865" w:rsidRDefault="007E4865" w:rsidP="007E4865">
            <w:pPr>
              <w:pStyle w:val="Texto"/>
              <w:spacing w:before="0" w:beforeAutospacing="0" w:after="240" w:afterAutospacing="0" w:line="276" w:lineRule="auto"/>
              <w:rPr>
                <w:rFonts w:eastAsia="Times New Roman" w:cstheme="minorHAnsi"/>
                <w:szCs w:val="23"/>
              </w:rPr>
            </w:pPr>
            <w:r>
              <w:rPr>
                <w:rFonts w:eastAsia="Times New Roman" w:cstheme="minorHAnsi"/>
                <w:szCs w:val="23"/>
              </w:rPr>
              <w:t xml:space="preserve">Figura 54. Selección de aplicación </w:t>
            </w:r>
            <w:r>
              <w:rPr>
                <w:rFonts w:eastAsia="Times New Roman" w:cstheme="minorHAnsi"/>
                <w:color w:val="C4BC96" w:themeColor="background2" w:themeShade="BF"/>
                <w:szCs w:val="23"/>
              </w:rPr>
              <w:t>_______________________________________</w:t>
            </w:r>
          </w:p>
          <w:p w14:paraId="196F9F82" w14:textId="1475880E" w:rsidR="007E4865" w:rsidRDefault="007E4865" w:rsidP="007E4865">
            <w:pPr>
              <w:pStyle w:val="Texto"/>
              <w:spacing w:before="0" w:beforeAutospacing="0" w:after="240" w:afterAutospacing="0" w:line="276" w:lineRule="auto"/>
              <w:rPr>
                <w:rFonts w:eastAsia="Times New Roman" w:cstheme="minorHAnsi"/>
                <w:color w:val="C4BC96" w:themeColor="background2" w:themeShade="BF"/>
                <w:szCs w:val="23"/>
              </w:rPr>
            </w:pPr>
            <w:r>
              <w:rPr>
                <w:rFonts w:eastAsia="Times New Roman" w:cstheme="minorHAnsi"/>
                <w:szCs w:val="23"/>
              </w:rPr>
              <w:t xml:space="preserve">Figura 55. Envío de WhatsApp </w:t>
            </w:r>
            <w:r>
              <w:rPr>
                <w:rFonts w:eastAsia="Times New Roman" w:cstheme="minorHAnsi"/>
                <w:color w:val="C4BC96" w:themeColor="background2" w:themeShade="BF"/>
                <w:szCs w:val="23"/>
              </w:rPr>
              <w:t>__________________________________________</w:t>
            </w:r>
          </w:p>
          <w:p w14:paraId="2C4B6FC9" w14:textId="34FDECB3" w:rsidR="007E4865" w:rsidRDefault="007E4865" w:rsidP="007E4865">
            <w:pPr>
              <w:pStyle w:val="Texto"/>
              <w:spacing w:before="0" w:beforeAutospacing="0" w:after="240" w:afterAutospacing="0" w:line="276" w:lineRule="auto"/>
              <w:rPr>
                <w:rFonts w:eastAsia="Times New Roman" w:cstheme="minorHAnsi"/>
                <w:color w:val="C4BC96" w:themeColor="background2" w:themeShade="BF"/>
                <w:szCs w:val="23"/>
              </w:rPr>
            </w:pPr>
            <w:r>
              <w:rPr>
                <w:rFonts w:eastAsia="Times New Roman" w:cstheme="minorHAnsi"/>
                <w:szCs w:val="23"/>
              </w:rPr>
              <w:t xml:space="preserve">Figura 56. Control de cambios </w:t>
            </w:r>
            <w:r>
              <w:rPr>
                <w:rFonts w:eastAsia="Times New Roman" w:cstheme="minorHAnsi"/>
                <w:color w:val="C4BC96" w:themeColor="background2" w:themeShade="BF"/>
                <w:szCs w:val="23"/>
              </w:rPr>
              <w:t>__________________________________________</w:t>
            </w:r>
          </w:p>
          <w:p w14:paraId="6A46F585" w14:textId="52EC689F" w:rsidR="007E4865" w:rsidRDefault="007E4865" w:rsidP="007E4865">
            <w:pPr>
              <w:pStyle w:val="Texto"/>
              <w:spacing w:before="0" w:beforeAutospacing="0" w:after="240" w:afterAutospacing="0" w:line="276" w:lineRule="auto"/>
              <w:rPr>
                <w:rFonts w:eastAsia="Times New Roman" w:cstheme="minorHAnsi"/>
                <w:szCs w:val="23"/>
              </w:rPr>
            </w:pPr>
            <w:r>
              <w:rPr>
                <w:rFonts w:eastAsia="Times New Roman" w:cstheme="minorHAnsi"/>
                <w:szCs w:val="23"/>
              </w:rPr>
              <w:t xml:space="preserve">Figura 57. Mapa de navegación </w:t>
            </w:r>
            <w:r>
              <w:rPr>
                <w:rFonts w:eastAsia="Times New Roman" w:cstheme="minorHAnsi"/>
                <w:color w:val="C4BC96" w:themeColor="background2" w:themeShade="BF"/>
                <w:szCs w:val="23"/>
              </w:rPr>
              <w:t>_________________________________________</w:t>
            </w:r>
          </w:p>
          <w:p w14:paraId="4A53623B" w14:textId="076CD6FF" w:rsidR="007E4865" w:rsidRDefault="007E4865" w:rsidP="007E4865">
            <w:pPr>
              <w:pStyle w:val="Texto"/>
              <w:spacing w:before="0" w:beforeAutospacing="0" w:after="240" w:afterAutospacing="0" w:line="276" w:lineRule="auto"/>
              <w:rPr>
                <w:rFonts w:eastAsia="Times New Roman" w:cstheme="minorHAnsi"/>
                <w:szCs w:val="23"/>
              </w:rPr>
            </w:pPr>
          </w:p>
          <w:p w14:paraId="2D3212BE" w14:textId="7D46D79B" w:rsidR="007E4865" w:rsidRDefault="007E4865" w:rsidP="007E4865">
            <w:pPr>
              <w:pStyle w:val="Texto"/>
              <w:spacing w:before="0" w:beforeAutospacing="0" w:after="240" w:afterAutospacing="0" w:line="276" w:lineRule="auto"/>
              <w:rPr>
                <w:rFonts w:eastAsia="Times New Roman" w:cstheme="minorHAnsi"/>
                <w:szCs w:val="23"/>
              </w:rPr>
            </w:pPr>
            <w:r>
              <w:rPr>
                <w:rFonts w:eastAsia="Times New Roman" w:cstheme="minorHAnsi"/>
                <w:szCs w:val="23"/>
              </w:rPr>
              <w:t xml:space="preserve">Tabla 1. Requisitos funcionales del sistema </w:t>
            </w:r>
            <w:r>
              <w:rPr>
                <w:rFonts w:eastAsia="Times New Roman" w:cstheme="minorHAnsi"/>
                <w:color w:val="C4BC96" w:themeColor="background2" w:themeShade="BF"/>
                <w:szCs w:val="23"/>
              </w:rPr>
              <w:t>_______________________________</w:t>
            </w:r>
          </w:p>
          <w:p w14:paraId="2EFA7F63" w14:textId="7FC4DD24" w:rsidR="007E4865" w:rsidRDefault="007E4865" w:rsidP="007E4865">
            <w:pPr>
              <w:pStyle w:val="Texto"/>
              <w:spacing w:before="0" w:beforeAutospacing="0" w:after="240" w:afterAutospacing="0" w:line="276" w:lineRule="auto"/>
              <w:rPr>
                <w:rFonts w:eastAsia="Times New Roman" w:cstheme="minorHAnsi"/>
                <w:szCs w:val="23"/>
              </w:rPr>
            </w:pPr>
            <w:r>
              <w:rPr>
                <w:rFonts w:eastAsia="Times New Roman" w:cstheme="minorHAnsi"/>
                <w:szCs w:val="23"/>
              </w:rPr>
              <w:t xml:space="preserve">Tabla 2. Requisitos no funcionales del sistema </w:t>
            </w:r>
            <w:r>
              <w:rPr>
                <w:rFonts w:eastAsia="Times New Roman" w:cstheme="minorHAnsi"/>
                <w:color w:val="C4BC96" w:themeColor="background2" w:themeShade="BF"/>
                <w:szCs w:val="23"/>
              </w:rPr>
              <w:t>_____________________________</w:t>
            </w:r>
          </w:p>
          <w:p w14:paraId="1D5523C2" w14:textId="6093B76A" w:rsidR="007E4865" w:rsidRDefault="007E4865" w:rsidP="007E4865">
            <w:pPr>
              <w:pStyle w:val="Texto"/>
              <w:spacing w:before="0" w:beforeAutospacing="0" w:after="240" w:afterAutospacing="0" w:line="276" w:lineRule="auto"/>
              <w:rPr>
                <w:rFonts w:eastAsia="Times New Roman" w:cstheme="minorHAnsi"/>
                <w:color w:val="C4BC96" w:themeColor="background2" w:themeShade="BF"/>
                <w:szCs w:val="23"/>
              </w:rPr>
            </w:pPr>
            <w:r>
              <w:rPr>
                <w:rFonts w:eastAsia="Times New Roman" w:cstheme="minorHAnsi"/>
                <w:szCs w:val="23"/>
              </w:rPr>
              <w:t xml:space="preserve">Tabla 3. Riesgos laborales durante el desarrollo del proyecto </w:t>
            </w:r>
            <w:r>
              <w:rPr>
                <w:rFonts w:eastAsia="Times New Roman" w:cstheme="minorHAnsi"/>
                <w:color w:val="C4BC96" w:themeColor="background2" w:themeShade="BF"/>
                <w:szCs w:val="23"/>
              </w:rPr>
              <w:t>_________________</w:t>
            </w:r>
          </w:p>
          <w:p w14:paraId="562A9FB2" w14:textId="125044E8" w:rsidR="00CD3465" w:rsidRDefault="00CD3465" w:rsidP="00CD3465">
            <w:pPr>
              <w:pStyle w:val="Texto"/>
              <w:spacing w:before="0" w:beforeAutospacing="0" w:after="240" w:afterAutospacing="0" w:line="276" w:lineRule="auto"/>
              <w:rPr>
                <w:rFonts w:eastAsia="Times New Roman" w:cstheme="minorHAnsi"/>
                <w:color w:val="C4BC96" w:themeColor="background2" w:themeShade="BF"/>
                <w:szCs w:val="23"/>
              </w:rPr>
            </w:pPr>
            <w:r>
              <w:rPr>
                <w:rFonts w:eastAsia="Times New Roman" w:cstheme="minorHAnsi"/>
                <w:szCs w:val="23"/>
              </w:rPr>
              <w:t xml:space="preserve">Tabla 4. Análisis DAFO – Factores internos </w:t>
            </w:r>
            <w:r>
              <w:rPr>
                <w:rFonts w:eastAsia="Times New Roman" w:cstheme="minorHAnsi"/>
                <w:color w:val="C4BC96" w:themeColor="background2" w:themeShade="BF"/>
                <w:szCs w:val="23"/>
              </w:rPr>
              <w:t>________________________________</w:t>
            </w:r>
          </w:p>
          <w:p w14:paraId="7AB39366" w14:textId="42FE98E9" w:rsidR="00CD3465" w:rsidRPr="00CD3465" w:rsidRDefault="00CD3465" w:rsidP="007E4865">
            <w:pPr>
              <w:pStyle w:val="Texto"/>
              <w:spacing w:before="0" w:beforeAutospacing="0" w:after="240" w:afterAutospacing="0" w:line="276" w:lineRule="auto"/>
              <w:rPr>
                <w:rFonts w:eastAsia="Times New Roman" w:cstheme="minorHAnsi"/>
                <w:color w:val="C4BC96" w:themeColor="background2" w:themeShade="BF"/>
                <w:szCs w:val="23"/>
              </w:rPr>
            </w:pPr>
            <w:r>
              <w:rPr>
                <w:rFonts w:eastAsia="Times New Roman" w:cstheme="minorHAnsi"/>
                <w:szCs w:val="23"/>
              </w:rPr>
              <w:t xml:space="preserve">Tabla 5. Análisis DAFO – Factores externos </w:t>
            </w:r>
            <w:r>
              <w:rPr>
                <w:rFonts w:eastAsia="Times New Roman" w:cstheme="minorHAnsi"/>
                <w:color w:val="C4BC96" w:themeColor="background2" w:themeShade="BF"/>
                <w:szCs w:val="23"/>
              </w:rPr>
              <w:t>________________________________</w:t>
            </w:r>
          </w:p>
          <w:p w14:paraId="05911B05" w14:textId="0930A3EC" w:rsidR="007E4865" w:rsidRDefault="007E4865" w:rsidP="007E4865">
            <w:pPr>
              <w:pStyle w:val="Texto"/>
              <w:spacing w:before="0" w:beforeAutospacing="0" w:after="240" w:afterAutospacing="0" w:line="276" w:lineRule="auto"/>
              <w:rPr>
                <w:rFonts w:eastAsia="Times New Roman" w:cstheme="minorHAnsi"/>
                <w:color w:val="C4BC96" w:themeColor="background2" w:themeShade="BF"/>
                <w:szCs w:val="23"/>
              </w:rPr>
            </w:pPr>
            <w:r>
              <w:rPr>
                <w:rFonts w:eastAsia="Times New Roman" w:cstheme="minorHAnsi"/>
                <w:szCs w:val="23"/>
              </w:rPr>
              <w:lastRenderedPageBreak/>
              <w:t xml:space="preserve">Tabla </w:t>
            </w:r>
            <w:r w:rsidR="00CD3465">
              <w:rPr>
                <w:rFonts w:eastAsia="Times New Roman" w:cstheme="minorHAnsi"/>
                <w:szCs w:val="23"/>
              </w:rPr>
              <w:t>6</w:t>
            </w:r>
            <w:r>
              <w:rPr>
                <w:rFonts w:eastAsia="Times New Roman" w:cstheme="minorHAnsi"/>
                <w:szCs w:val="23"/>
              </w:rPr>
              <w:t xml:space="preserve">. Justificación del modelo de la base de datos por cliente </w:t>
            </w:r>
            <w:r>
              <w:rPr>
                <w:rFonts w:eastAsia="Times New Roman" w:cstheme="minorHAnsi"/>
                <w:color w:val="C4BC96" w:themeColor="background2" w:themeShade="BF"/>
                <w:szCs w:val="23"/>
              </w:rPr>
              <w:t>_______________</w:t>
            </w:r>
          </w:p>
          <w:p w14:paraId="6D38AD5D" w14:textId="5C2D5F0D" w:rsidR="007E4865" w:rsidRPr="00332319" w:rsidRDefault="007E4865" w:rsidP="007E4865">
            <w:pPr>
              <w:pStyle w:val="Texto"/>
              <w:spacing w:before="0" w:beforeAutospacing="0" w:after="240" w:afterAutospacing="0" w:line="276" w:lineRule="auto"/>
              <w:rPr>
                <w:rFonts w:eastAsia="Times New Roman" w:cstheme="minorHAnsi"/>
                <w:color w:val="C4BC96" w:themeColor="background2" w:themeShade="BF"/>
                <w:szCs w:val="23"/>
              </w:rPr>
            </w:pPr>
            <w:r>
              <w:rPr>
                <w:rFonts w:eastAsia="Times New Roman" w:cstheme="minorHAnsi"/>
                <w:szCs w:val="23"/>
              </w:rPr>
              <w:t xml:space="preserve">Tabla </w:t>
            </w:r>
            <w:r w:rsidR="00CD3465">
              <w:rPr>
                <w:rFonts w:eastAsia="Times New Roman" w:cstheme="minorHAnsi"/>
                <w:szCs w:val="23"/>
              </w:rPr>
              <w:t>7</w:t>
            </w:r>
            <w:r>
              <w:rPr>
                <w:rFonts w:eastAsia="Times New Roman" w:cstheme="minorHAnsi"/>
                <w:szCs w:val="23"/>
              </w:rPr>
              <w:t xml:space="preserve">. Casos de prueba del sistema </w:t>
            </w:r>
            <w:r>
              <w:rPr>
                <w:rFonts w:eastAsia="Times New Roman" w:cstheme="minorHAnsi"/>
                <w:color w:val="C4BC96" w:themeColor="background2" w:themeShade="BF"/>
                <w:szCs w:val="23"/>
              </w:rPr>
              <w:t>____________________________________</w:t>
            </w:r>
          </w:p>
          <w:p w14:paraId="036E37F6" w14:textId="6664013E" w:rsidR="007E4865" w:rsidRDefault="007E4865" w:rsidP="007E4865">
            <w:pPr>
              <w:pStyle w:val="Texto"/>
              <w:spacing w:before="0" w:beforeAutospacing="0" w:after="240" w:afterAutospacing="0" w:line="276" w:lineRule="auto"/>
              <w:rPr>
                <w:rFonts w:eastAsia="Times New Roman" w:cstheme="minorHAnsi"/>
                <w:szCs w:val="23"/>
              </w:rPr>
            </w:pPr>
            <w:r>
              <w:rPr>
                <w:rFonts w:eastAsia="Times New Roman" w:cstheme="minorHAnsi"/>
                <w:b/>
                <w:noProof/>
                <w:color w:val="212121"/>
                <w:szCs w:val="23"/>
              </w:rPr>
              <mc:AlternateContent>
                <mc:Choice Requires="wps">
                  <w:drawing>
                    <wp:anchor distT="0" distB="0" distL="114300" distR="114300" simplePos="0" relativeHeight="251698176" behindDoc="0" locked="0" layoutInCell="1" allowOverlap="1" wp14:anchorId="55C08CB2" wp14:editId="4EE28449">
                      <wp:simplePos x="0" y="0"/>
                      <wp:positionH relativeFrom="column">
                        <wp:posOffset>5053677</wp:posOffset>
                      </wp:positionH>
                      <wp:positionV relativeFrom="paragraph">
                        <wp:posOffset>100869</wp:posOffset>
                      </wp:positionV>
                      <wp:extent cx="45719" cy="2294627"/>
                      <wp:effectExtent l="0" t="0" r="12065" b="10795"/>
                      <wp:wrapNone/>
                      <wp:docPr id="9" name="Rectángulo 9"/>
                      <wp:cNvGraphicFramePr/>
                      <a:graphic xmlns:a="http://schemas.openxmlformats.org/drawingml/2006/main">
                        <a:graphicData uri="http://schemas.microsoft.com/office/word/2010/wordprocessingShape">
                          <wps:wsp>
                            <wps:cNvSpPr/>
                            <wps:spPr>
                              <a:xfrm>
                                <a:off x="0" y="0"/>
                                <a:ext cx="45719" cy="229462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3BAA63" id="Rectángulo 9" o:spid="_x0000_s1026" style="position:absolute;margin-left:397.95pt;margin-top:7.95pt;width:3.6pt;height:180.7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" fillcolor="white [3212]" strokecolor="white [3212]" strokeweight="2pt"/>
                  </w:pict>
                </mc:Fallback>
              </mc:AlternateContent>
            </w:r>
            <w:r>
              <w:rPr>
                <w:rFonts w:eastAsia="Times New Roman" w:cstheme="minorHAnsi"/>
                <w:szCs w:val="23"/>
              </w:rPr>
              <w:t xml:space="preserve">Tabla </w:t>
            </w:r>
            <w:r w:rsidR="00CD3465">
              <w:rPr>
                <w:rFonts w:eastAsia="Times New Roman" w:cstheme="minorHAnsi"/>
                <w:szCs w:val="23"/>
              </w:rPr>
              <w:t>8</w:t>
            </w:r>
            <w:r>
              <w:rPr>
                <w:rFonts w:eastAsia="Times New Roman" w:cstheme="minorHAnsi"/>
                <w:szCs w:val="23"/>
              </w:rPr>
              <w:t xml:space="preserve">. Resumen de resultados </w:t>
            </w:r>
            <w:r>
              <w:rPr>
                <w:rFonts w:eastAsia="Times New Roman" w:cstheme="minorHAnsi"/>
                <w:color w:val="C4BC96" w:themeColor="background2" w:themeShade="BF"/>
                <w:szCs w:val="23"/>
              </w:rPr>
              <w:t>________________________________________</w:t>
            </w:r>
          </w:p>
          <w:p w14:paraId="258E4A43" w14:textId="37B650CE" w:rsidR="007E4865" w:rsidRDefault="007E4865" w:rsidP="007E4865">
            <w:pPr>
              <w:pStyle w:val="Texto"/>
              <w:spacing w:before="0" w:beforeAutospacing="0" w:after="240" w:afterAutospacing="0" w:line="276" w:lineRule="auto"/>
              <w:rPr>
                <w:rFonts w:eastAsia="Times New Roman" w:cstheme="minorHAnsi"/>
                <w:szCs w:val="23"/>
              </w:rPr>
            </w:pPr>
            <w:r>
              <w:rPr>
                <w:rFonts w:eastAsia="Times New Roman" w:cstheme="minorHAnsi"/>
                <w:szCs w:val="23"/>
              </w:rPr>
              <w:t xml:space="preserve">Tabla </w:t>
            </w:r>
            <w:r w:rsidR="00CD3465">
              <w:rPr>
                <w:rFonts w:eastAsia="Times New Roman" w:cstheme="minorHAnsi"/>
                <w:szCs w:val="23"/>
              </w:rPr>
              <w:t>9</w:t>
            </w:r>
            <w:r>
              <w:rPr>
                <w:rFonts w:eastAsia="Times New Roman" w:cstheme="minorHAnsi"/>
                <w:szCs w:val="23"/>
              </w:rPr>
              <w:t>.  Cumplimiento de requisitos funcionales</w:t>
            </w:r>
            <w:r>
              <w:rPr>
                <w:rFonts w:eastAsia="Times New Roman" w:cstheme="minorHAnsi"/>
                <w:color w:val="C4BC96" w:themeColor="background2" w:themeShade="BF"/>
                <w:szCs w:val="23"/>
              </w:rPr>
              <w:t>___________________________</w:t>
            </w:r>
          </w:p>
          <w:p w14:paraId="3D307890" w14:textId="225C4614" w:rsidR="007E4865" w:rsidRDefault="007E4865" w:rsidP="007E4865">
            <w:pPr>
              <w:pStyle w:val="Texto"/>
              <w:spacing w:before="0" w:beforeAutospacing="0" w:after="240" w:afterAutospacing="0" w:line="276" w:lineRule="auto"/>
              <w:rPr>
                <w:rFonts w:eastAsia="Times New Roman" w:cstheme="minorHAnsi"/>
                <w:szCs w:val="23"/>
              </w:rPr>
            </w:pPr>
            <w:r>
              <w:rPr>
                <w:rFonts w:eastAsia="Times New Roman" w:cstheme="minorHAnsi"/>
                <w:szCs w:val="23"/>
              </w:rPr>
              <w:t xml:space="preserve">Tabla </w:t>
            </w:r>
            <w:r w:rsidR="00CD3465">
              <w:rPr>
                <w:rFonts w:eastAsia="Times New Roman" w:cstheme="minorHAnsi"/>
                <w:szCs w:val="23"/>
              </w:rPr>
              <w:t>10</w:t>
            </w:r>
            <w:r>
              <w:rPr>
                <w:rFonts w:eastAsia="Times New Roman" w:cstheme="minorHAnsi"/>
                <w:szCs w:val="23"/>
              </w:rPr>
              <w:t xml:space="preserve">. Cumplimiento de requisitos no funcionales </w:t>
            </w:r>
            <w:r>
              <w:rPr>
                <w:rFonts w:eastAsia="Times New Roman" w:cstheme="minorHAnsi"/>
                <w:color w:val="C4BC96" w:themeColor="background2" w:themeShade="BF"/>
                <w:szCs w:val="23"/>
              </w:rPr>
              <w:t>_______________________</w:t>
            </w:r>
          </w:p>
          <w:p w14:paraId="4548442B" w14:textId="77777777" w:rsidR="007E4865" w:rsidRDefault="007E4865" w:rsidP="007E4865">
            <w:pPr>
              <w:pStyle w:val="Texto"/>
              <w:spacing w:before="0" w:beforeAutospacing="0" w:after="240" w:afterAutospacing="0" w:line="276" w:lineRule="auto"/>
              <w:rPr>
                <w:rFonts w:eastAsia="Times New Roman" w:cstheme="minorHAnsi"/>
                <w:color w:val="C4BC96" w:themeColor="background2" w:themeShade="BF"/>
                <w:szCs w:val="23"/>
              </w:rPr>
            </w:pPr>
            <w:r>
              <w:rPr>
                <w:rFonts w:eastAsia="Times New Roman" w:cstheme="minorHAnsi"/>
                <w:szCs w:val="23"/>
              </w:rPr>
              <w:t xml:space="preserve">Tabla 11. Datos mínimos para el usuario master </w:t>
            </w:r>
            <w:r>
              <w:rPr>
                <w:rFonts w:eastAsia="Times New Roman" w:cstheme="minorHAnsi"/>
                <w:color w:val="C4BC96" w:themeColor="background2" w:themeShade="BF"/>
                <w:szCs w:val="23"/>
              </w:rPr>
              <w:t>___________________________</w:t>
            </w:r>
          </w:p>
          <w:p w14:paraId="23FFCE02" w14:textId="076A163C" w:rsidR="007E4865" w:rsidRDefault="007E4865" w:rsidP="007E4865">
            <w:pPr>
              <w:pStyle w:val="Texto"/>
              <w:spacing w:before="0" w:beforeAutospacing="0" w:after="240" w:afterAutospacing="0" w:line="276" w:lineRule="auto"/>
              <w:rPr>
                <w:rFonts w:eastAsia="Times New Roman" w:cstheme="minorHAnsi"/>
                <w:color w:val="C4BC96" w:themeColor="background2" w:themeShade="BF"/>
                <w:szCs w:val="23"/>
              </w:rPr>
            </w:pPr>
            <w:r>
              <w:rPr>
                <w:rFonts w:eastAsia="Times New Roman" w:cstheme="minorHAnsi"/>
                <w:szCs w:val="23"/>
              </w:rPr>
              <w:t xml:space="preserve">Tabla 12. Índices necesarios para </w:t>
            </w:r>
            <w:proofErr w:type="spellStart"/>
            <w:r>
              <w:rPr>
                <w:rFonts w:eastAsia="Times New Roman" w:cstheme="minorHAnsi"/>
                <w:szCs w:val="23"/>
              </w:rPr>
              <w:t>Firebase</w:t>
            </w:r>
            <w:proofErr w:type="spellEnd"/>
            <w:r>
              <w:rPr>
                <w:rFonts w:eastAsia="Times New Roman" w:cstheme="minorHAnsi"/>
                <w:szCs w:val="23"/>
              </w:rPr>
              <w:t xml:space="preserve"> </w:t>
            </w:r>
            <w:r>
              <w:rPr>
                <w:rFonts w:eastAsia="Times New Roman" w:cstheme="minorHAnsi"/>
                <w:color w:val="C4BC96" w:themeColor="background2" w:themeShade="BF"/>
                <w:szCs w:val="23"/>
              </w:rPr>
              <w:t>________________________________</w:t>
            </w:r>
          </w:p>
          <w:p w14:paraId="7A7C2B78" w14:textId="06ECCB84" w:rsidR="007E4865" w:rsidRPr="00281E31" w:rsidRDefault="007E4865" w:rsidP="007E4865">
            <w:pPr>
              <w:pStyle w:val="Texto"/>
              <w:spacing w:before="0" w:beforeAutospacing="0" w:after="240" w:afterAutospacing="0" w:line="276" w:lineRule="auto"/>
              <w:rPr>
                <w:rFonts w:eastAsia="Times New Roman" w:cstheme="minorHAnsi"/>
                <w:szCs w:val="23"/>
              </w:rPr>
            </w:pPr>
          </w:p>
        </w:tc>
        <w:tc>
          <w:tcPr>
            <w:tcW w:w="460" w:type="dxa"/>
          </w:tcPr>
          <w:p w14:paraId="7ECC492D" w14:textId="77777777" w:rsidR="007E4865" w:rsidRPr="00B55FDF" w:rsidRDefault="007E4865" w:rsidP="007E4865">
            <w:pPr>
              <w:spacing w:after="240" w:line="276" w:lineRule="auto"/>
              <w:jc w:val="right"/>
              <w:rPr>
                <w:sz w:val="24"/>
                <w:szCs w:val="24"/>
              </w:rPr>
            </w:pPr>
            <w:r>
              <w:rPr>
                <w:sz w:val="24"/>
                <w:szCs w:val="24"/>
              </w:rPr>
              <w:lastRenderedPageBreak/>
              <w:t>11</w:t>
            </w:r>
          </w:p>
          <w:p w14:paraId="7E20335D" w14:textId="77777777" w:rsidR="007E4865" w:rsidRPr="00B55FDF" w:rsidRDefault="007E4865" w:rsidP="007E4865">
            <w:pPr>
              <w:spacing w:after="240" w:line="276" w:lineRule="auto"/>
              <w:jc w:val="right"/>
              <w:rPr>
                <w:sz w:val="24"/>
                <w:szCs w:val="24"/>
              </w:rPr>
            </w:pPr>
            <w:r>
              <w:rPr>
                <w:sz w:val="24"/>
                <w:szCs w:val="24"/>
              </w:rPr>
              <w:t>17</w:t>
            </w:r>
          </w:p>
          <w:p w14:paraId="345F65E8" w14:textId="77777777" w:rsidR="007E4865" w:rsidRPr="00B55FDF" w:rsidRDefault="007E4865" w:rsidP="007E4865">
            <w:pPr>
              <w:spacing w:after="240" w:line="276" w:lineRule="auto"/>
              <w:jc w:val="right"/>
              <w:rPr>
                <w:sz w:val="24"/>
                <w:szCs w:val="24"/>
              </w:rPr>
            </w:pPr>
            <w:r>
              <w:rPr>
                <w:sz w:val="24"/>
                <w:szCs w:val="24"/>
              </w:rPr>
              <w:t>18</w:t>
            </w:r>
          </w:p>
          <w:p w14:paraId="4AD53725" w14:textId="77777777" w:rsidR="007E4865" w:rsidRPr="00B55FDF" w:rsidRDefault="007E4865" w:rsidP="007E4865">
            <w:pPr>
              <w:spacing w:after="240" w:line="276" w:lineRule="auto"/>
              <w:jc w:val="right"/>
              <w:rPr>
                <w:sz w:val="24"/>
                <w:szCs w:val="24"/>
              </w:rPr>
            </w:pPr>
            <w:r>
              <w:rPr>
                <w:sz w:val="24"/>
                <w:szCs w:val="24"/>
              </w:rPr>
              <w:t>19</w:t>
            </w:r>
          </w:p>
          <w:p w14:paraId="70B15351" w14:textId="77777777" w:rsidR="007E4865" w:rsidRPr="00B55FDF" w:rsidRDefault="007E4865" w:rsidP="007E4865">
            <w:pPr>
              <w:spacing w:after="240" w:line="276" w:lineRule="auto"/>
              <w:jc w:val="right"/>
              <w:rPr>
                <w:sz w:val="24"/>
                <w:szCs w:val="24"/>
              </w:rPr>
            </w:pPr>
            <w:r>
              <w:rPr>
                <w:sz w:val="24"/>
                <w:szCs w:val="24"/>
              </w:rPr>
              <w:t>20</w:t>
            </w:r>
          </w:p>
          <w:p w14:paraId="5DD63233" w14:textId="77777777" w:rsidR="007E4865" w:rsidRPr="00B55FDF" w:rsidRDefault="007E4865" w:rsidP="007E4865">
            <w:pPr>
              <w:spacing w:after="240" w:line="276" w:lineRule="auto"/>
              <w:jc w:val="right"/>
              <w:rPr>
                <w:sz w:val="24"/>
                <w:szCs w:val="24"/>
              </w:rPr>
            </w:pPr>
            <w:r>
              <w:rPr>
                <w:sz w:val="24"/>
                <w:szCs w:val="24"/>
              </w:rPr>
              <w:t>21</w:t>
            </w:r>
          </w:p>
          <w:p w14:paraId="7D50BE64" w14:textId="77777777" w:rsidR="007E4865" w:rsidRPr="00B55FDF" w:rsidRDefault="007E4865" w:rsidP="007E4865">
            <w:pPr>
              <w:spacing w:after="240" w:line="276" w:lineRule="auto"/>
              <w:jc w:val="right"/>
              <w:rPr>
                <w:sz w:val="24"/>
                <w:szCs w:val="24"/>
              </w:rPr>
            </w:pPr>
            <w:r>
              <w:rPr>
                <w:sz w:val="24"/>
                <w:szCs w:val="24"/>
              </w:rPr>
              <w:t>22</w:t>
            </w:r>
          </w:p>
          <w:p w14:paraId="1DA509CD" w14:textId="77777777" w:rsidR="007E4865" w:rsidRPr="00B55FDF" w:rsidRDefault="007E4865" w:rsidP="007E4865">
            <w:pPr>
              <w:spacing w:after="240" w:line="276" w:lineRule="auto"/>
              <w:jc w:val="right"/>
              <w:rPr>
                <w:sz w:val="24"/>
                <w:szCs w:val="24"/>
              </w:rPr>
            </w:pPr>
            <w:r>
              <w:rPr>
                <w:sz w:val="24"/>
                <w:szCs w:val="24"/>
              </w:rPr>
              <w:t>22</w:t>
            </w:r>
          </w:p>
          <w:p w14:paraId="5F75C088" w14:textId="77777777" w:rsidR="007E4865" w:rsidRPr="00B55FDF" w:rsidRDefault="007E4865" w:rsidP="007E4865">
            <w:pPr>
              <w:spacing w:after="240" w:line="276" w:lineRule="auto"/>
              <w:jc w:val="right"/>
              <w:rPr>
                <w:sz w:val="24"/>
                <w:szCs w:val="24"/>
              </w:rPr>
            </w:pPr>
            <w:r>
              <w:rPr>
                <w:sz w:val="24"/>
                <w:szCs w:val="24"/>
              </w:rPr>
              <w:t>23</w:t>
            </w:r>
          </w:p>
          <w:p w14:paraId="4368110D" w14:textId="77777777" w:rsidR="007E4865" w:rsidRPr="00B55FDF" w:rsidRDefault="007E4865" w:rsidP="007E4865">
            <w:pPr>
              <w:spacing w:after="240" w:line="276" w:lineRule="auto"/>
              <w:jc w:val="right"/>
              <w:rPr>
                <w:sz w:val="24"/>
                <w:szCs w:val="24"/>
              </w:rPr>
            </w:pPr>
            <w:r>
              <w:rPr>
                <w:sz w:val="24"/>
                <w:szCs w:val="24"/>
              </w:rPr>
              <w:t>23</w:t>
            </w:r>
          </w:p>
          <w:p w14:paraId="0A62EBEE" w14:textId="77777777" w:rsidR="007E4865" w:rsidRPr="00B55FDF" w:rsidRDefault="007E4865" w:rsidP="007E4865">
            <w:pPr>
              <w:spacing w:after="240" w:line="276" w:lineRule="auto"/>
              <w:jc w:val="right"/>
              <w:rPr>
                <w:sz w:val="24"/>
                <w:szCs w:val="24"/>
              </w:rPr>
            </w:pPr>
            <w:r>
              <w:rPr>
                <w:sz w:val="24"/>
                <w:szCs w:val="24"/>
              </w:rPr>
              <w:t>23</w:t>
            </w:r>
          </w:p>
          <w:p w14:paraId="1001B286" w14:textId="77777777" w:rsidR="007E4865" w:rsidRDefault="007E4865" w:rsidP="007E4865">
            <w:pPr>
              <w:spacing w:after="240" w:line="276" w:lineRule="auto"/>
              <w:jc w:val="right"/>
              <w:rPr>
                <w:sz w:val="24"/>
                <w:szCs w:val="24"/>
              </w:rPr>
            </w:pPr>
            <w:r>
              <w:rPr>
                <w:sz w:val="24"/>
                <w:szCs w:val="24"/>
              </w:rPr>
              <w:t>23</w:t>
            </w:r>
          </w:p>
          <w:p w14:paraId="2C2A86D6" w14:textId="77777777" w:rsidR="007E4865" w:rsidRPr="00B55FDF" w:rsidRDefault="007E4865" w:rsidP="007E4865">
            <w:pPr>
              <w:spacing w:after="240" w:line="276" w:lineRule="auto"/>
              <w:jc w:val="right"/>
              <w:rPr>
                <w:sz w:val="24"/>
                <w:szCs w:val="24"/>
              </w:rPr>
            </w:pPr>
            <w:r>
              <w:rPr>
                <w:sz w:val="24"/>
                <w:szCs w:val="24"/>
              </w:rPr>
              <w:t>24</w:t>
            </w:r>
          </w:p>
          <w:p w14:paraId="76839682" w14:textId="77777777" w:rsidR="007E4865" w:rsidRPr="00B55FDF" w:rsidRDefault="007E4865" w:rsidP="007E4865">
            <w:pPr>
              <w:spacing w:after="240" w:line="276" w:lineRule="auto"/>
              <w:jc w:val="right"/>
              <w:rPr>
                <w:sz w:val="24"/>
                <w:szCs w:val="24"/>
              </w:rPr>
            </w:pPr>
            <w:r>
              <w:rPr>
                <w:sz w:val="24"/>
                <w:szCs w:val="24"/>
              </w:rPr>
              <w:t>24</w:t>
            </w:r>
          </w:p>
          <w:p w14:paraId="3131E01B" w14:textId="77777777" w:rsidR="007E4865" w:rsidRPr="00B55FDF" w:rsidRDefault="007E4865" w:rsidP="007E4865">
            <w:pPr>
              <w:spacing w:after="240" w:line="276" w:lineRule="auto"/>
              <w:jc w:val="right"/>
              <w:rPr>
                <w:sz w:val="24"/>
                <w:szCs w:val="24"/>
              </w:rPr>
            </w:pPr>
            <w:r>
              <w:rPr>
                <w:sz w:val="24"/>
                <w:szCs w:val="24"/>
              </w:rPr>
              <w:t>25</w:t>
            </w:r>
          </w:p>
          <w:p w14:paraId="616F2E6B" w14:textId="77777777" w:rsidR="007E4865" w:rsidRPr="00B55FDF" w:rsidRDefault="007E4865" w:rsidP="007E4865">
            <w:pPr>
              <w:spacing w:after="240" w:line="276" w:lineRule="auto"/>
              <w:jc w:val="right"/>
              <w:rPr>
                <w:sz w:val="24"/>
                <w:szCs w:val="24"/>
              </w:rPr>
            </w:pPr>
            <w:r>
              <w:rPr>
                <w:sz w:val="24"/>
                <w:szCs w:val="24"/>
              </w:rPr>
              <w:lastRenderedPageBreak/>
              <w:t>25</w:t>
            </w:r>
          </w:p>
          <w:p w14:paraId="0154AB12" w14:textId="77777777" w:rsidR="007E4865" w:rsidRPr="00B55FDF" w:rsidRDefault="007E4865" w:rsidP="007E4865">
            <w:pPr>
              <w:spacing w:after="240" w:line="276" w:lineRule="auto"/>
              <w:jc w:val="right"/>
              <w:rPr>
                <w:sz w:val="24"/>
                <w:szCs w:val="24"/>
              </w:rPr>
            </w:pPr>
            <w:r>
              <w:rPr>
                <w:sz w:val="24"/>
                <w:szCs w:val="24"/>
              </w:rPr>
              <w:t>26</w:t>
            </w:r>
          </w:p>
          <w:p w14:paraId="2833901B" w14:textId="77777777" w:rsidR="007E4865" w:rsidRDefault="007E4865" w:rsidP="007E4865">
            <w:pPr>
              <w:spacing w:after="240" w:line="276" w:lineRule="auto"/>
              <w:jc w:val="right"/>
              <w:rPr>
                <w:sz w:val="24"/>
                <w:szCs w:val="24"/>
              </w:rPr>
            </w:pPr>
            <w:r>
              <w:rPr>
                <w:sz w:val="24"/>
                <w:szCs w:val="24"/>
              </w:rPr>
              <w:t>26</w:t>
            </w:r>
          </w:p>
          <w:p w14:paraId="5D2C28FC" w14:textId="77777777" w:rsidR="007E4865" w:rsidRPr="00B55FDF" w:rsidRDefault="007E4865" w:rsidP="007E4865">
            <w:pPr>
              <w:spacing w:after="240" w:line="276" w:lineRule="auto"/>
              <w:jc w:val="right"/>
              <w:rPr>
                <w:sz w:val="24"/>
                <w:szCs w:val="24"/>
              </w:rPr>
            </w:pPr>
            <w:r>
              <w:rPr>
                <w:sz w:val="24"/>
                <w:szCs w:val="24"/>
              </w:rPr>
              <w:t>26</w:t>
            </w:r>
          </w:p>
          <w:p w14:paraId="022D3457" w14:textId="77777777" w:rsidR="007E4865" w:rsidRPr="00B55FDF" w:rsidRDefault="007E4865" w:rsidP="007E4865">
            <w:pPr>
              <w:spacing w:after="240" w:line="276" w:lineRule="auto"/>
              <w:jc w:val="right"/>
              <w:rPr>
                <w:sz w:val="24"/>
                <w:szCs w:val="24"/>
              </w:rPr>
            </w:pPr>
            <w:r>
              <w:rPr>
                <w:sz w:val="24"/>
                <w:szCs w:val="24"/>
              </w:rPr>
              <w:t>27</w:t>
            </w:r>
          </w:p>
          <w:p w14:paraId="1B3D8EE0" w14:textId="77777777" w:rsidR="007E4865" w:rsidRPr="00B55FDF" w:rsidRDefault="007E4865" w:rsidP="007E4865">
            <w:pPr>
              <w:spacing w:after="240" w:line="276" w:lineRule="auto"/>
              <w:jc w:val="right"/>
              <w:rPr>
                <w:sz w:val="24"/>
                <w:szCs w:val="24"/>
              </w:rPr>
            </w:pPr>
            <w:r>
              <w:rPr>
                <w:sz w:val="24"/>
                <w:szCs w:val="24"/>
              </w:rPr>
              <w:t>27</w:t>
            </w:r>
          </w:p>
          <w:p w14:paraId="239EF3BB" w14:textId="77777777" w:rsidR="007E4865" w:rsidRPr="00B55FDF" w:rsidRDefault="007E4865" w:rsidP="007E4865">
            <w:pPr>
              <w:spacing w:after="240" w:line="276" w:lineRule="auto"/>
              <w:jc w:val="right"/>
              <w:rPr>
                <w:sz w:val="24"/>
                <w:szCs w:val="24"/>
              </w:rPr>
            </w:pPr>
            <w:r>
              <w:rPr>
                <w:sz w:val="24"/>
                <w:szCs w:val="24"/>
              </w:rPr>
              <w:t>28</w:t>
            </w:r>
          </w:p>
          <w:p w14:paraId="23F91AF0" w14:textId="77777777" w:rsidR="007E4865" w:rsidRPr="00B55FDF" w:rsidRDefault="007E4865" w:rsidP="007E4865">
            <w:pPr>
              <w:spacing w:after="240" w:line="276" w:lineRule="auto"/>
              <w:jc w:val="right"/>
              <w:rPr>
                <w:sz w:val="24"/>
                <w:szCs w:val="24"/>
              </w:rPr>
            </w:pPr>
            <w:r>
              <w:rPr>
                <w:sz w:val="24"/>
                <w:szCs w:val="24"/>
              </w:rPr>
              <w:t>29</w:t>
            </w:r>
          </w:p>
          <w:p w14:paraId="268B2009" w14:textId="77777777" w:rsidR="007E4865" w:rsidRDefault="007E4865" w:rsidP="007E4865">
            <w:pPr>
              <w:spacing w:after="240" w:line="276" w:lineRule="auto"/>
              <w:jc w:val="right"/>
              <w:rPr>
                <w:sz w:val="24"/>
                <w:szCs w:val="24"/>
              </w:rPr>
            </w:pPr>
            <w:r>
              <w:rPr>
                <w:sz w:val="24"/>
                <w:szCs w:val="24"/>
              </w:rPr>
              <w:t>29</w:t>
            </w:r>
          </w:p>
          <w:p w14:paraId="4258D19C" w14:textId="77777777" w:rsidR="007E4865" w:rsidRPr="00B55FDF" w:rsidRDefault="007E4865" w:rsidP="007E4865">
            <w:pPr>
              <w:spacing w:after="240" w:line="276" w:lineRule="auto"/>
              <w:jc w:val="right"/>
              <w:rPr>
                <w:sz w:val="24"/>
                <w:szCs w:val="24"/>
              </w:rPr>
            </w:pPr>
            <w:r>
              <w:rPr>
                <w:sz w:val="24"/>
                <w:szCs w:val="24"/>
              </w:rPr>
              <w:t>30</w:t>
            </w:r>
          </w:p>
          <w:p w14:paraId="646E2D6E" w14:textId="77777777" w:rsidR="007E4865" w:rsidRPr="00B55FDF" w:rsidRDefault="007E4865" w:rsidP="007E4865">
            <w:pPr>
              <w:spacing w:after="240" w:line="276" w:lineRule="auto"/>
              <w:jc w:val="right"/>
              <w:rPr>
                <w:sz w:val="24"/>
                <w:szCs w:val="24"/>
              </w:rPr>
            </w:pPr>
            <w:r>
              <w:rPr>
                <w:sz w:val="24"/>
                <w:szCs w:val="24"/>
              </w:rPr>
              <w:t>30</w:t>
            </w:r>
          </w:p>
          <w:p w14:paraId="71D1B40B" w14:textId="77777777" w:rsidR="007E4865" w:rsidRDefault="007E4865" w:rsidP="007E4865">
            <w:pPr>
              <w:spacing w:after="240" w:line="276" w:lineRule="auto"/>
              <w:jc w:val="right"/>
              <w:rPr>
                <w:sz w:val="24"/>
                <w:szCs w:val="24"/>
              </w:rPr>
            </w:pPr>
            <w:r>
              <w:rPr>
                <w:sz w:val="24"/>
                <w:szCs w:val="24"/>
              </w:rPr>
              <w:t>31</w:t>
            </w:r>
          </w:p>
          <w:p w14:paraId="14F4F718" w14:textId="77777777" w:rsidR="007E4865" w:rsidRPr="00B55FDF" w:rsidRDefault="007E4865" w:rsidP="007E4865">
            <w:pPr>
              <w:spacing w:after="240" w:line="276" w:lineRule="auto"/>
              <w:jc w:val="right"/>
              <w:rPr>
                <w:sz w:val="24"/>
                <w:szCs w:val="24"/>
              </w:rPr>
            </w:pPr>
            <w:r>
              <w:rPr>
                <w:sz w:val="24"/>
                <w:szCs w:val="24"/>
              </w:rPr>
              <w:t>31</w:t>
            </w:r>
          </w:p>
          <w:p w14:paraId="14B8192E" w14:textId="77777777" w:rsidR="007E4865" w:rsidRPr="00B55FDF" w:rsidRDefault="007E4865" w:rsidP="007E4865">
            <w:pPr>
              <w:spacing w:after="240" w:line="276" w:lineRule="auto"/>
              <w:jc w:val="right"/>
              <w:rPr>
                <w:sz w:val="24"/>
                <w:szCs w:val="24"/>
              </w:rPr>
            </w:pPr>
            <w:r>
              <w:rPr>
                <w:sz w:val="24"/>
                <w:szCs w:val="24"/>
              </w:rPr>
              <w:t>32</w:t>
            </w:r>
          </w:p>
          <w:p w14:paraId="75AABBCB" w14:textId="77777777" w:rsidR="007E4865" w:rsidRPr="00B55FDF" w:rsidRDefault="007E4865" w:rsidP="007E4865">
            <w:pPr>
              <w:spacing w:after="240" w:line="276" w:lineRule="auto"/>
              <w:jc w:val="right"/>
              <w:rPr>
                <w:sz w:val="24"/>
                <w:szCs w:val="24"/>
              </w:rPr>
            </w:pPr>
            <w:r>
              <w:rPr>
                <w:sz w:val="24"/>
                <w:szCs w:val="24"/>
              </w:rPr>
              <w:t>33</w:t>
            </w:r>
          </w:p>
          <w:p w14:paraId="31F362E4" w14:textId="77777777" w:rsidR="007E4865" w:rsidRPr="00B55FDF" w:rsidRDefault="007E4865" w:rsidP="007E4865">
            <w:pPr>
              <w:spacing w:after="240" w:line="276" w:lineRule="auto"/>
              <w:jc w:val="right"/>
              <w:rPr>
                <w:sz w:val="24"/>
                <w:szCs w:val="24"/>
              </w:rPr>
            </w:pPr>
            <w:r>
              <w:rPr>
                <w:sz w:val="24"/>
                <w:szCs w:val="24"/>
              </w:rPr>
              <w:t>33</w:t>
            </w:r>
          </w:p>
          <w:p w14:paraId="6125A050" w14:textId="77777777" w:rsidR="007E4865" w:rsidRPr="00B55FDF" w:rsidRDefault="007E4865" w:rsidP="007E4865">
            <w:pPr>
              <w:spacing w:after="240" w:line="276" w:lineRule="auto"/>
              <w:jc w:val="right"/>
              <w:rPr>
                <w:sz w:val="24"/>
                <w:szCs w:val="24"/>
              </w:rPr>
            </w:pPr>
            <w:r>
              <w:rPr>
                <w:sz w:val="24"/>
                <w:szCs w:val="24"/>
              </w:rPr>
              <w:t>34</w:t>
            </w:r>
          </w:p>
          <w:p w14:paraId="7B8414F2" w14:textId="77777777" w:rsidR="007E4865" w:rsidRPr="00B55FDF" w:rsidRDefault="007E4865" w:rsidP="007E4865">
            <w:pPr>
              <w:spacing w:after="240" w:line="276" w:lineRule="auto"/>
              <w:jc w:val="right"/>
              <w:rPr>
                <w:sz w:val="24"/>
                <w:szCs w:val="24"/>
              </w:rPr>
            </w:pPr>
            <w:r>
              <w:rPr>
                <w:sz w:val="24"/>
                <w:szCs w:val="24"/>
              </w:rPr>
              <w:t>34</w:t>
            </w:r>
          </w:p>
          <w:p w14:paraId="152479BC" w14:textId="77777777" w:rsidR="007E4865" w:rsidRPr="00B55FDF" w:rsidRDefault="007E4865" w:rsidP="007E4865">
            <w:pPr>
              <w:spacing w:after="240" w:line="276" w:lineRule="auto"/>
              <w:jc w:val="right"/>
              <w:rPr>
                <w:sz w:val="24"/>
                <w:szCs w:val="24"/>
              </w:rPr>
            </w:pPr>
            <w:r>
              <w:rPr>
                <w:sz w:val="24"/>
                <w:szCs w:val="24"/>
              </w:rPr>
              <w:t>34</w:t>
            </w:r>
          </w:p>
          <w:p w14:paraId="335ED17A" w14:textId="77777777" w:rsidR="007E4865" w:rsidRPr="00B55FDF" w:rsidRDefault="007E4865" w:rsidP="007E4865">
            <w:pPr>
              <w:spacing w:after="240" w:line="276" w:lineRule="auto"/>
              <w:jc w:val="right"/>
              <w:rPr>
                <w:sz w:val="24"/>
                <w:szCs w:val="24"/>
              </w:rPr>
            </w:pPr>
            <w:r>
              <w:rPr>
                <w:sz w:val="24"/>
                <w:szCs w:val="24"/>
              </w:rPr>
              <w:t>35</w:t>
            </w:r>
          </w:p>
          <w:p w14:paraId="5797074A" w14:textId="77777777" w:rsidR="007E4865" w:rsidRPr="00B55FDF" w:rsidRDefault="007E4865" w:rsidP="007E4865">
            <w:pPr>
              <w:spacing w:after="240" w:line="276" w:lineRule="auto"/>
              <w:jc w:val="right"/>
              <w:rPr>
                <w:sz w:val="24"/>
                <w:szCs w:val="24"/>
              </w:rPr>
            </w:pPr>
            <w:r>
              <w:rPr>
                <w:sz w:val="24"/>
                <w:szCs w:val="24"/>
              </w:rPr>
              <w:t>35</w:t>
            </w:r>
          </w:p>
          <w:p w14:paraId="57FF9725" w14:textId="77777777" w:rsidR="007E4865" w:rsidRPr="00B55FDF" w:rsidRDefault="007E4865" w:rsidP="007E4865">
            <w:pPr>
              <w:spacing w:after="240" w:line="276" w:lineRule="auto"/>
              <w:jc w:val="right"/>
              <w:rPr>
                <w:sz w:val="24"/>
                <w:szCs w:val="24"/>
              </w:rPr>
            </w:pPr>
            <w:r>
              <w:rPr>
                <w:sz w:val="24"/>
                <w:szCs w:val="24"/>
              </w:rPr>
              <w:t>35</w:t>
            </w:r>
          </w:p>
          <w:p w14:paraId="03564A8D" w14:textId="77777777" w:rsidR="007E4865" w:rsidRPr="00B55FDF" w:rsidRDefault="007E4865" w:rsidP="007E4865">
            <w:pPr>
              <w:spacing w:after="240" w:line="276" w:lineRule="auto"/>
              <w:jc w:val="right"/>
              <w:rPr>
                <w:sz w:val="24"/>
                <w:szCs w:val="24"/>
              </w:rPr>
            </w:pPr>
            <w:r>
              <w:rPr>
                <w:sz w:val="24"/>
                <w:szCs w:val="24"/>
              </w:rPr>
              <w:t>35</w:t>
            </w:r>
          </w:p>
          <w:p w14:paraId="2076AA1D" w14:textId="77777777" w:rsidR="007E4865" w:rsidRPr="00B55FDF" w:rsidRDefault="007E4865" w:rsidP="007E4865">
            <w:pPr>
              <w:spacing w:after="240" w:line="276" w:lineRule="auto"/>
              <w:jc w:val="right"/>
              <w:rPr>
                <w:sz w:val="24"/>
                <w:szCs w:val="24"/>
              </w:rPr>
            </w:pPr>
            <w:r>
              <w:rPr>
                <w:sz w:val="24"/>
                <w:szCs w:val="24"/>
              </w:rPr>
              <w:t>35</w:t>
            </w:r>
          </w:p>
          <w:p w14:paraId="0368D86E" w14:textId="77777777" w:rsidR="007E4865" w:rsidRPr="00B55FDF" w:rsidRDefault="007E4865" w:rsidP="007E4865">
            <w:pPr>
              <w:spacing w:after="240" w:line="276" w:lineRule="auto"/>
              <w:jc w:val="right"/>
              <w:rPr>
                <w:sz w:val="24"/>
                <w:szCs w:val="24"/>
              </w:rPr>
            </w:pPr>
            <w:r>
              <w:rPr>
                <w:sz w:val="24"/>
                <w:szCs w:val="24"/>
              </w:rPr>
              <w:lastRenderedPageBreak/>
              <w:t>36</w:t>
            </w:r>
          </w:p>
          <w:p w14:paraId="6843A8C9" w14:textId="77777777" w:rsidR="007E4865" w:rsidRPr="00B55FDF" w:rsidRDefault="007E4865" w:rsidP="007E4865">
            <w:pPr>
              <w:spacing w:after="240" w:line="276" w:lineRule="auto"/>
              <w:jc w:val="right"/>
              <w:rPr>
                <w:sz w:val="24"/>
                <w:szCs w:val="24"/>
              </w:rPr>
            </w:pPr>
            <w:r>
              <w:rPr>
                <w:sz w:val="24"/>
                <w:szCs w:val="24"/>
              </w:rPr>
              <w:t>36</w:t>
            </w:r>
          </w:p>
          <w:p w14:paraId="06AF0309" w14:textId="77777777" w:rsidR="007E4865" w:rsidRDefault="007E4865" w:rsidP="007E4865">
            <w:pPr>
              <w:spacing w:after="240" w:line="276" w:lineRule="auto"/>
              <w:jc w:val="right"/>
              <w:rPr>
                <w:sz w:val="24"/>
                <w:szCs w:val="24"/>
              </w:rPr>
            </w:pPr>
            <w:r>
              <w:rPr>
                <w:sz w:val="24"/>
                <w:szCs w:val="24"/>
              </w:rPr>
              <w:t>37</w:t>
            </w:r>
          </w:p>
          <w:p w14:paraId="031425D9" w14:textId="77777777" w:rsidR="007E4865" w:rsidRDefault="007E4865" w:rsidP="007E4865">
            <w:pPr>
              <w:spacing w:after="240" w:line="276" w:lineRule="auto"/>
              <w:jc w:val="right"/>
              <w:rPr>
                <w:sz w:val="24"/>
                <w:szCs w:val="24"/>
              </w:rPr>
            </w:pPr>
            <w:r>
              <w:rPr>
                <w:sz w:val="24"/>
                <w:szCs w:val="24"/>
              </w:rPr>
              <w:t>37</w:t>
            </w:r>
          </w:p>
          <w:p w14:paraId="36FCA470" w14:textId="77777777" w:rsidR="007E4865" w:rsidRDefault="007E4865" w:rsidP="007E4865">
            <w:pPr>
              <w:spacing w:after="240" w:line="276" w:lineRule="auto"/>
              <w:jc w:val="right"/>
              <w:rPr>
                <w:sz w:val="24"/>
                <w:szCs w:val="24"/>
              </w:rPr>
            </w:pPr>
            <w:r>
              <w:rPr>
                <w:sz w:val="24"/>
                <w:szCs w:val="24"/>
              </w:rPr>
              <w:t>37</w:t>
            </w:r>
          </w:p>
          <w:p w14:paraId="153D35C8" w14:textId="77777777" w:rsidR="007E4865" w:rsidRPr="00B55FDF" w:rsidRDefault="007E4865" w:rsidP="007E4865">
            <w:pPr>
              <w:spacing w:after="240" w:line="276" w:lineRule="auto"/>
              <w:jc w:val="right"/>
              <w:rPr>
                <w:sz w:val="24"/>
                <w:szCs w:val="24"/>
              </w:rPr>
            </w:pPr>
            <w:r>
              <w:rPr>
                <w:sz w:val="24"/>
                <w:szCs w:val="24"/>
              </w:rPr>
              <w:t>37</w:t>
            </w:r>
          </w:p>
          <w:p w14:paraId="68450302" w14:textId="77777777" w:rsidR="007E4865" w:rsidRDefault="007E4865" w:rsidP="007E4865">
            <w:pPr>
              <w:spacing w:after="240" w:line="276" w:lineRule="auto"/>
              <w:jc w:val="right"/>
              <w:rPr>
                <w:sz w:val="24"/>
                <w:szCs w:val="24"/>
              </w:rPr>
            </w:pPr>
            <w:r>
              <w:rPr>
                <w:sz w:val="24"/>
                <w:szCs w:val="24"/>
              </w:rPr>
              <w:t>39</w:t>
            </w:r>
          </w:p>
          <w:p w14:paraId="3A915D43" w14:textId="77777777" w:rsidR="007E4865" w:rsidRDefault="007E4865" w:rsidP="007E4865">
            <w:pPr>
              <w:spacing w:after="240" w:line="276" w:lineRule="auto"/>
              <w:jc w:val="right"/>
              <w:rPr>
                <w:sz w:val="24"/>
                <w:szCs w:val="24"/>
              </w:rPr>
            </w:pPr>
            <w:r>
              <w:rPr>
                <w:sz w:val="24"/>
                <w:szCs w:val="24"/>
              </w:rPr>
              <w:t>39</w:t>
            </w:r>
          </w:p>
          <w:p w14:paraId="75B39EA4" w14:textId="77777777" w:rsidR="007E4865" w:rsidRDefault="007E4865" w:rsidP="007E4865">
            <w:pPr>
              <w:spacing w:after="240" w:line="276" w:lineRule="auto"/>
              <w:jc w:val="right"/>
              <w:rPr>
                <w:sz w:val="24"/>
                <w:szCs w:val="24"/>
              </w:rPr>
            </w:pPr>
            <w:r>
              <w:rPr>
                <w:sz w:val="24"/>
                <w:szCs w:val="24"/>
              </w:rPr>
              <w:t>39</w:t>
            </w:r>
          </w:p>
          <w:p w14:paraId="06D9E87A" w14:textId="77777777" w:rsidR="007E4865" w:rsidRPr="00B55FDF" w:rsidRDefault="007E4865" w:rsidP="007E4865">
            <w:pPr>
              <w:spacing w:after="240" w:line="276" w:lineRule="auto"/>
              <w:jc w:val="right"/>
              <w:rPr>
                <w:sz w:val="24"/>
                <w:szCs w:val="24"/>
              </w:rPr>
            </w:pPr>
            <w:r>
              <w:rPr>
                <w:sz w:val="24"/>
                <w:szCs w:val="24"/>
              </w:rPr>
              <w:t>42</w:t>
            </w:r>
          </w:p>
          <w:p w14:paraId="70B83D33" w14:textId="77777777" w:rsidR="007E4865" w:rsidRPr="00B55FDF" w:rsidRDefault="007E4865" w:rsidP="007E4865">
            <w:pPr>
              <w:spacing w:after="240" w:line="276" w:lineRule="auto"/>
              <w:jc w:val="right"/>
              <w:rPr>
                <w:sz w:val="24"/>
                <w:szCs w:val="24"/>
              </w:rPr>
            </w:pPr>
            <w:r>
              <w:rPr>
                <w:sz w:val="24"/>
                <w:szCs w:val="24"/>
              </w:rPr>
              <w:t>43</w:t>
            </w:r>
          </w:p>
          <w:p w14:paraId="6710C629" w14:textId="77777777" w:rsidR="007E4865" w:rsidRPr="00B55FDF" w:rsidRDefault="007E4865" w:rsidP="007E4865">
            <w:pPr>
              <w:spacing w:after="240" w:line="276" w:lineRule="auto"/>
              <w:jc w:val="right"/>
              <w:rPr>
                <w:sz w:val="24"/>
                <w:szCs w:val="24"/>
              </w:rPr>
            </w:pPr>
            <w:r>
              <w:rPr>
                <w:sz w:val="24"/>
                <w:szCs w:val="24"/>
              </w:rPr>
              <w:t>46</w:t>
            </w:r>
          </w:p>
          <w:p w14:paraId="098EFDD2" w14:textId="77777777" w:rsidR="007E4865" w:rsidRPr="00B55FDF" w:rsidRDefault="007E4865" w:rsidP="007E4865">
            <w:pPr>
              <w:spacing w:after="240" w:line="276" w:lineRule="auto"/>
              <w:jc w:val="right"/>
              <w:rPr>
                <w:sz w:val="24"/>
                <w:szCs w:val="24"/>
              </w:rPr>
            </w:pPr>
            <w:r>
              <w:rPr>
                <w:sz w:val="24"/>
                <w:szCs w:val="24"/>
              </w:rPr>
              <w:t>46</w:t>
            </w:r>
          </w:p>
          <w:p w14:paraId="4DAC1C7B" w14:textId="77777777" w:rsidR="007E4865" w:rsidRPr="00B55FDF" w:rsidRDefault="007E4865" w:rsidP="007E4865">
            <w:pPr>
              <w:spacing w:after="240" w:line="276" w:lineRule="auto"/>
              <w:jc w:val="right"/>
              <w:rPr>
                <w:sz w:val="24"/>
                <w:szCs w:val="24"/>
              </w:rPr>
            </w:pPr>
            <w:r>
              <w:rPr>
                <w:sz w:val="24"/>
                <w:szCs w:val="24"/>
              </w:rPr>
              <w:t>47</w:t>
            </w:r>
          </w:p>
          <w:p w14:paraId="5ECD878E" w14:textId="77777777" w:rsidR="007E4865" w:rsidRDefault="007E4865" w:rsidP="007E4865">
            <w:pPr>
              <w:spacing w:after="240" w:line="276" w:lineRule="auto"/>
              <w:jc w:val="right"/>
              <w:rPr>
                <w:sz w:val="24"/>
                <w:szCs w:val="24"/>
              </w:rPr>
            </w:pPr>
            <w:r>
              <w:rPr>
                <w:sz w:val="24"/>
                <w:szCs w:val="24"/>
              </w:rPr>
              <w:t>47</w:t>
            </w:r>
          </w:p>
          <w:p w14:paraId="0DD62982" w14:textId="77777777" w:rsidR="007E4865" w:rsidRDefault="007E4865" w:rsidP="007E4865">
            <w:pPr>
              <w:spacing w:after="240" w:line="276" w:lineRule="auto"/>
              <w:jc w:val="right"/>
              <w:rPr>
                <w:sz w:val="24"/>
                <w:szCs w:val="24"/>
              </w:rPr>
            </w:pPr>
            <w:r>
              <w:rPr>
                <w:sz w:val="24"/>
                <w:szCs w:val="24"/>
              </w:rPr>
              <w:t>47</w:t>
            </w:r>
          </w:p>
          <w:p w14:paraId="6C030850" w14:textId="77777777" w:rsidR="007E4865" w:rsidRDefault="007E4865" w:rsidP="007E4865">
            <w:pPr>
              <w:spacing w:after="240" w:line="276" w:lineRule="auto"/>
              <w:jc w:val="right"/>
              <w:rPr>
                <w:sz w:val="24"/>
                <w:szCs w:val="24"/>
              </w:rPr>
            </w:pPr>
            <w:r>
              <w:rPr>
                <w:sz w:val="24"/>
                <w:szCs w:val="24"/>
              </w:rPr>
              <w:t>49</w:t>
            </w:r>
          </w:p>
          <w:p w14:paraId="4B62C5B8" w14:textId="77777777" w:rsidR="007E4865" w:rsidRDefault="007E4865" w:rsidP="007E4865">
            <w:pPr>
              <w:spacing w:after="240" w:line="276" w:lineRule="auto"/>
              <w:jc w:val="right"/>
              <w:rPr>
                <w:sz w:val="24"/>
                <w:szCs w:val="24"/>
              </w:rPr>
            </w:pPr>
            <w:r>
              <w:rPr>
                <w:sz w:val="24"/>
                <w:szCs w:val="24"/>
              </w:rPr>
              <w:t>61</w:t>
            </w:r>
          </w:p>
          <w:p w14:paraId="274809F9" w14:textId="77777777" w:rsidR="007E4865" w:rsidRDefault="007E4865" w:rsidP="007E4865">
            <w:pPr>
              <w:spacing w:after="240" w:line="276" w:lineRule="auto"/>
              <w:jc w:val="right"/>
              <w:rPr>
                <w:sz w:val="24"/>
                <w:szCs w:val="24"/>
              </w:rPr>
            </w:pPr>
          </w:p>
          <w:p w14:paraId="11B35F0A" w14:textId="77777777" w:rsidR="007E4865" w:rsidRDefault="007E4865" w:rsidP="007E4865">
            <w:pPr>
              <w:spacing w:after="240" w:line="276" w:lineRule="auto"/>
              <w:jc w:val="right"/>
              <w:rPr>
                <w:sz w:val="24"/>
                <w:szCs w:val="24"/>
              </w:rPr>
            </w:pPr>
            <w:r>
              <w:rPr>
                <w:sz w:val="24"/>
                <w:szCs w:val="24"/>
              </w:rPr>
              <w:t>6</w:t>
            </w:r>
          </w:p>
          <w:p w14:paraId="2951C459" w14:textId="77777777" w:rsidR="007E4865" w:rsidRDefault="007E4865" w:rsidP="007E4865">
            <w:pPr>
              <w:spacing w:after="240" w:line="276" w:lineRule="auto"/>
              <w:jc w:val="right"/>
              <w:rPr>
                <w:sz w:val="24"/>
                <w:szCs w:val="24"/>
              </w:rPr>
            </w:pPr>
            <w:r>
              <w:rPr>
                <w:sz w:val="24"/>
                <w:szCs w:val="24"/>
              </w:rPr>
              <w:t>7</w:t>
            </w:r>
          </w:p>
          <w:p w14:paraId="40E64946" w14:textId="77777777" w:rsidR="007E4865" w:rsidRDefault="007E4865" w:rsidP="007E4865">
            <w:pPr>
              <w:spacing w:after="240" w:line="276" w:lineRule="auto"/>
              <w:jc w:val="right"/>
              <w:rPr>
                <w:sz w:val="24"/>
                <w:szCs w:val="24"/>
              </w:rPr>
            </w:pPr>
            <w:r>
              <w:rPr>
                <w:sz w:val="24"/>
                <w:szCs w:val="24"/>
              </w:rPr>
              <w:t>8</w:t>
            </w:r>
          </w:p>
          <w:p w14:paraId="5D95CC15" w14:textId="77777777" w:rsidR="007E4865" w:rsidRDefault="007E4865" w:rsidP="007E4865">
            <w:pPr>
              <w:spacing w:after="240" w:line="276" w:lineRule="auto"/>
              <w:jc w:val="right"/>
              <w:rPr>
                <w:sz w:val="24"/>
                <w:szCs w:val="24"/>
              </w:rPr>
            </w:pPr>
            <w:r>
              <w:rPr>
                <w:sz w:val="24"/>
                <w:szCs w:val="24"/>
              </w:rPr>
              <w:t>15</w:t>
            </w:r>
          </w:p>
          <w:p w14:paraId="56C330AC" w14:textId="77777777" w:rsidR="007E4865" w:rsidRDefault="007E4865" w:rsidP="007E4865">
            <w:pPr>
              <w:spacing w:after="240" w:line="276" w:lineRule="auto"/>
              <w:jc w:val="right"/>
              <w:rPr>
                <w:sz w:val="24"/>
                <w:szCs w:val="24"/>
              </w:rPr>
            </w:pPr>
            <w:r>
              <w:rPr>
                <w:sz w:val="24"/>
                <w:szCs w:val="24"/>
              </w:rPr>
              <w:t>16</w:t>
            </w:r>
          </w:p>
          <w:p w14:paraId="192F17AB" w14:textId="77777777" w:rsidR="007E4865" w:rsidRDefault="007E4865" w:rsidP="007E4865">
            <w:pPr>
              <w:spacing w:after="240" w:line="276" w:lineRule="auto"/>
              <w:jc w:val="right"/>
              <w:rPr>
                <w:sz w:val="24"/>
                <w:szCs w:val="24"/>
              </w:rPr>
            </w:pPr>
            <w:r>
              <w:rPr>
                <w:sz w:val="24"/>
                <w:szCs w:val="24"/>
              </w:rPr>
              <w:lastRenderedPageBreak/>
              <w:t>19</w:t>
            </w:r>
          </w:p>
          <w:p w14:paraId="3EABC527" w14:textId="77777777" w:rsidR="007E4865" w:rsidRDefault="007E4865" w:rsidP="007E4865">
            <w:pPr>
              <w:spacing w:after="240" w:line="276" w:lineRule="auto"/>
              <w:jc w:val="right"/>
              <w:rPr>
                <w:sz w:val="24"/>
                <w:szCs w:val="24"/>
              </w:rPr>
            </w:pPr>
            <w:r>
              <w:rPr>
                <w:sz w:val="24"/>
                <w:szCs w:val="24"/>
              </w:rPr>
              <w:t>48</w:t>
            </w:r>
          </w:p>
          <w:p w14:paraId="5EB72E53" w14:textId="77777777" w:rsidR="007E4865" w:rsidRDefault="007E4865" w:rsidP="007E4865">
            <w:pPr>
              <w:spacing w:after="240" w:line="276" w:lineRule="auto"/>
              <w:jc w:val="right"/>
              <w:rPr>
                <w:sz w:val="24"/>
                <w:szCs w:val="24"/>
              </w:rPr>
            </w:pPr>
            <w:r>
              <w:rPr>
                <w:sz w:val="24"/>
                <w:szCs w:val="24"/>
              </w:rPr>
              <w:t>49</w:t>
            </w:r>
          </w:p>
          <w:p w14:paraId="34791918" w14:textId="77777777" w:rsidR="007E4865" w:rsidRDefault="007E4865" w:rsidP="007E4865">
            <w:pPr>
              <w:spacing w:after="240" w:line="276" w:lineRule="auto"/>
              <w:jc w:val="right"/>
              <w:rPr>
                <w:sz w:val="24"/>
                <w:szCs w:val="24"/>
              </w:rPr>
            </w:pPr>
            <w:r>
              <w:rPr>
                <w:sz w:val="24"/>
                <w:szCs w:val="24"/>
              </w:rPr>
              <w:t>50</w:t>
            </w:r>
          </w:p>
          <w:p w14:paraId="24C479A0" w14:textId="77777777" w:rsidR="007E4865" w:rsidRDefault="007E4865" w:rsidP="007E4865">
            <w:pPr>
              <w:spacing w:after="240" w:line="276" w:lineRule="auto"/>
              <w:jc w:val="right"/>
              <w:rPr>
                <w:sz w:val="24"/>
                <w:szCs w:val="24"/>
              </w:rPr>
            </w:pPr>
            <w:r>
              <w:rPr>
                <w:sz w:val="24"/>
                <w:szCs w:val="24"/>
              </w:rPr>
              <w:t>51</w:t>
            </w:r>
          </w:p>
          <w:p w14:paraId="207AA2AE" w14:textId="77777777" w:rsidR="007E4865" w:rsidRDefault="007E4865" w:rsidP="007E4865">
            <w:pPr>
              <w:spacing w:after="240" w:line="276" w:lineRule="auto"/>
              <w:jc w:val="right"/>
              <w:rPr>
                <w:sz w:val="24"/>
                <w:szCs w:val="24"/>
              </w:rPr>
            </w:pPr>
            <w:r>
              <w:rPr>
                <w:sz w:val="24"/>
                <w:szCs w:val="24"/>
              </w:rPr>
              <w:t>57</w:t>
            </w:r>
          </w:p>
          <w:p w14:paraId="710FF6ED" w14:textId="1BBF9F7E" w:rsidR="007E4865" w:rsidRPr="00B55FDF" w:rsidRDefault="007E4865" w:rsidP="007E4865">
            <w:pPr>
              <w:spacing w:after="240" w:line="276" w:lineRule="auto"/>
              <w:jc w:val="right"/>
              <w:rPr>
                <w:sz w:val="24"/>
                <w:szCs w:val="24"/>
              </w:rPr>
            </w:pPr>
            <w:r>
              <w:rPr>
                <w:sz w:val="24"/>
                <w:szCs w:val="24"/>
              </w:rPr>
              <w:t>58</w:t>
            </w:r>
          </w:p>
        </w:tc>
      </w:tr>
    </w:tbl>
    <w:p w14:paraId="1EC85D4B" w14:textId="18DEDDDA" w:rsidR="00123752" w:rsidRDefault="00123752" w:rsidP="00281E31">
      <w:pPr>
        <w:pStyle w:val="Texto"/>
      </w:pPr>
    </w:p>
    <w:p w14:paraId="7AF846BD" w14:textId="21BEC057" w:rsidR="00136013" w:rsidRDefault="00136013" w:rsidP="00281E31">
      <w:pPr>
        <w:pStyle w:val="Texto"/>
      </w:pPr>
    </w:p>
    <w:p w14:paraId="2DE590DD" w14:textId="5AF33E28" w:rsidR="00136013" w:rsidRDefault="00136013" w:rsidP="00281E31">
      <w:pPr>
        <w:pStyle w:val="Texto"/>
      </w:pPr>
    </w:p>
    <w:p w14:paraId="40A4767F" w14:textId="12EBD134" w:rsidR="00136013" w:rsidRDefault="00136013" w:rsidP="00281E31">
      <w:pPr>
        <w:pStyle w:val="Texto"/>
      </w:pPr>
    </w:p>
    <w:p w14:paraId="7BC56E5C" w14:textId="6027C1A5" w:rsidR="00DA029E" w:rsidRDefault="00DA029E" w:rsidP="00281E31">
      <w:pPr>
        <w:pStyle w:val="Texto"/>
      </w:pPr>
    </w:p>
    <w:p w14:paraId="703CCB74" w14:textId="67560C49" w:rsidR="00DA029E" w:rsidRDefault="00DA029E" w:rsidP="00281E31">
      <w:pPr>
        <w:pStyle w:val="Texto"/>
      </w:pPr>
    </w:p>
    <w:p w14:paraId="6B224321" w14:textId="1C76376F" w:rsidR="00DA029E" w:rsidRDefault="00DA029E" w:rsidP="00281E31">
      <w:pPr>
        <w:pStyle w:val="Texto"/>
      </w:pPr>
    </w:p>
    <w:p w14:paraId="7E396D45" w14:textId="7C21E8FF" w:rsidR="00DA029E" w:rsidRDefault="00DA029E" w:rsidP="00281E31">
      <w:pPr>
        <w:pStyle w:val="Texto"/>
      </w:pPr>
    </w:p>
    <w:p w14:paraId="3BF4856F" w14:textId="77777777" w:rsidR="00DA029E" w:rsidRDefault="00DA029E" w:rsidP="00281E31">
      <w:pPr>
        <w:pStyle w:val="Texto"/>
      </w:pPr>
    </w:p>
    <w:p w14:paraId="6900F941" w14:textId="65672CBF" w:rsidR="00136013" w:rsidRDefault="00136013" w:rsidP="00281E31">
      <w:pPr>
        <w:pStyle w:val="Texto"/>
      </w:pPr>
    </w:p>
    <w:p w14:paraId="422C8676" w14:textId="412F25FF" w:rsidR="00136013" w:rsidRDefault="00136013" w:rsidP="00281E31">
      <w:pPr>
        <w:pStyle w:val="Texto"/>
      </w:pPr>
    </w:p>
    <w:p w14:paraId="48D18C44" w14:textId="29FEE45F" w:rsidR="00136013" w:rsidRDefault="00136013" w:rsidP="00281E31">
      <w:pPr>
        <w:pStyle w:val="Texto"/>
      </w:pPr>
    </w:p>
    <w:p w14:paraId="328BD7EB" w14:textId="39E7302F" w:rsidR="00136013" w:rsidRDefault="00136013" w:rsidP="00281E31">
      <w:pPr>
        <w:pStyle w:val="Texto"/>
      </w:pPr>
    </w:p>
    <w:p w14:paraId="1FDD4D87" w14:textId="6CA40DFA" w:rsidR="00136013" w:rsidRDefault="00C84DF6" w:rsidP="00C84DF6">
      <w:pPr>
        <w:spacing w:before="240"/>
        <w:ind w:left="227"/>
        <w:rPr>
          <w:rFonts w:cstheme="minorHAnsi"/>
          <w:b/>
          <w:bCs/>
          <w:color w:val="4F81BD" w:themeColor="accent1"/>
          <w:sz w:val="28"/>
          <w:szCs w:val="28"/>
        </w:rPr>
      </w:pPr>
      <w:r>
        <w:rPr>
          <w:rFonts w:cstheme="minorHAnsi"/>
          <w:b/>
          <w:bCs/>
          <w:color w:val="4F81BD" w:themeColor="accent1"/>
          <w:sz w:val="28"/>
          <w:szCs w:val="28"/>
        </w:rPr>
        <w:lastRenderedPageBreak/>
        <w:t xml:space="preserve">11. </w:t>
      </w:r>
      <w:r w:rsidR="00136013" w:rsidRPr="0020551E">
        <w:rPr>
          <w:rFonts w:cstheme="minorHAnsi"/>
          <w:b/>
          <w:bCs/>
          <w:color w:val="4F81BD" w:themeColor="accent1"/>
          <w:sz w:val="28"/>
          <w:szCs w:val="28"/>
        </w:rPr>
        <w:t>A</w:t>
      </w:r>
      <w:r w:rsidR="00136013">
        <w:rPr>
          <w:rFonts w:cstheme="minorHAnsi"/>
          <w:b/>
          <w:bCs/>
          <w:color w:val="4F81BD" w:themeColor="accent1"/>
          <w:sz w:val="28"/>
          <w:szCs w:val="28"/>
        </w:rPr>
        <w:t>nexo</w:t>
      </w:r>
    </w:p>
    <w:p w14:paraId="07F3FD7A" w14:textId="77777777" w:rsidR="00136013" w:rsidRPr="0020551E" w:rsidRDefault="00136013" w:rsidP="00C84DF6">
      <w:pPr>
        <w:spacing w:before="240"/>
        <w:ind w:left="227"/>
        <w:rPr>
          <w:rFonts w:cstheme="minorHAnsi"/>
          <w:color w:val="4F81BD" w:themeColor="accent1"/>
          <w:sz w:val="28"/>
          <w:szCs w:val="28"/>
        </w:rPr>
      </w:pPr>
      <w:r w:rsidRPr="0020551E">
        <w:rPr>
          <w:rFonts w:cstheme="minorHAnsi"/>
          <w:b/>
          <w:bCs/>
          <w:color w:val="4F81BD" w:themeColor="accent1"/>
          <w:sz w:val="28"/>
          <w:szCs w:val="28"/>
        </w:rPr>
        <w:t>A</w:t>
      </w:r>
      <w:r>
        <w:rPr>
          <w:rFonts w:cstheme="minorHAnsi"/>
          <w:b/>
          <w:bCs/>
          <w:color w:val="4F81BD" w:themeColor="accent1"/>
          <w:sz w:val="28"/>
          <w:szCs w:val="28"/>
        </w:rPr>
        <w:t>rquitectura</w:t>
      </w:r>
      <w:r w:rsidRPr="002E7F67">
        <w:rPr>
          <w:rFonts w:cstheme="minorHAnsi"/>
          <w:b/>
          <w:bCs/>
          <w:color w:val="4F81BD" w:themeColor="accent1"/>
          <w:sz w:val="28"/>
          <w:szCs w:val="28"/>
        </w:rPr>
        <w:t xml:space="preserve">, </w:t>
      </w:r>
      <w:r>
        <w:rPr>
          <w:rFonts w:cstheme="minorHAnsi"/>
          <w:b/>
          <w:bCs/>
          <w:color w:val="4F81BD" w:themeColor="accent1"/>
          <w:sz w:val="28"/>
          <w:szCs w:val="28"/>
        </w:rPr>
        <w:t>funcionamiento</w:t>
      </w:r>
      <w:r w:rsidRPr="0020551E">
        <w:rPr>
          <w:rFonts w:cstheme="minorHAnsi"/>
          <w:b/>
          <w:bCs/>
          <w:color w:val="4F81BD" w:themeColor="accent1"/>
          <w:sz w:val="28"/>
          <w:szCs w:val="28"/>
        </w:rPr>
        <w:t xml:space="preserve">, </w:t>
      </w:r>
      <w:r>
        <w:rPr>
          <w:rFonts w:cstheme="minorHAnsi"/>
          <w:b/>
          <w:bCs/>
          <w:color w:val="4F81BD" w:themeColor="accent1"/>
          <w:sz w:val="28"/>
          <w:szCs w:val="28"/>
        </w:rPr>
        <w:t>localización</w:t>
      </w:r>
      <w:r w:rsidRPr="002E7F67">
        <w:rPr>
          <w:rFonts w:cstheme="minorHAnsi"/>
          <w:b/>
          <w:bCs/>
          <w:color w:val="4F81BD" w:themeColor="accent1"/>
          <w:sz w:val="28"/>
          <w:szCs w:val="28"/>
        </w:rPr>
        <w:t xml:space="preserve"> </w:t>
      </w:r>
      <w:r>
        <w:rPr>
          <w:rFonts w:cstheme="minorHAnsi"/>
          <w:b/>
          <w:bCs/>
          <w:color w:val="4F81BD" w:themeColor="accent1"/>
          <w:sz w:val="28"/>
          <w:szCs w:val="28"/>
        </w:rPr>
        <w:t>e</w:t>
      </w:r>
      <w:r w:rsidRPr="0020551E">
        <w:rPr>
          <w:rFonts w:cstheme="minorHAnsi"/>
          <w:b/>
          <w:bCs/>
          <w:color w:val="4F81BD" w:themeColor="accent1"/>
          <w:sz w:val="28"/>
          <w:szCs w:val="28"/>
        </w:rPr>
        <w:t xml:space="preserve"> </w:t>
      </w:r>
      <w:r>
        <w:rPr>
          <w:rFonts w:cstheme="minorHAnsi"/>
          <w:b/>
          <w:bCs/>
          <w:color w:val="4F81BD" w:themeColor="accent1"/>
          <w:sz w:val="28"/>
          <w:szCs w:val="28"/>
        </w:rPr>
        <w:t>informes</w:t>
      </w:r>
    </w:p>
    <w:p w14:paraId="364FE519" w14:textId="77777777" w:rsidR="00136013" w:rsidRPr="0020551E" w:rsidRDefault="00136013" w:rsidP="00136013">
      <w:pPr>
        <w:spacing w:before="240"/>
        <w:rPr>
          <w:rFonts w:cstheme="minorHAnsi"/>
          <w:sz w:val="24"/>
          <w:szCs w:val="24"/>
        </w:rPr>
      </w:pPr>
    </w:p>
    <w:p w14:paraId="3214B744" w14:textId="77777777" w:rsidR="00136013" w:rsidRPr="0020551E" w:rsidRDefault="00136013" w:rsidP="00136013">
      <w:pPr>
        <w:spacing w:before="240"/>
        <w:rPr>
          <w:rFonts w:cstheme="minorHAnsi"/>
          <w:color w:val="4F81BD" w:themeColor="accent1"/>
          <w:sz w:val="24"/>
          <w:szCs w:val="24"/>
        </w:rPr>
      </w:pPr>
      <w:r>
        <w:rPr>
          <w:rFonts w:cstheme="minorHAnsi"/>
          <w:b/>
          <w:bCs/>
          <w:color w:val="4F81BD" w:themeColor="accent1"/>
          <w:sz w:val="24"/>
          <w:szCs w:val="24"/>
        </w:rPr>
        <w:t xml:space="preserve">     </w:t>
      </w:r>
      <w:r w:rsidRPr="0020551E">
        <w:rPr>
          <w:rFonts w:cstheme="minorHAnsi"/>
          <w:b/>
          <w:bCs/>
          <w:color w:val="4F81BD" w:themeColor="accent1"/>
          <w:sz w:val="24"/>
          <w:szCs w:val="24"/>
        </w:rPr>
        <w:t>Sección A – Arquitectura general del sistema</w:t>
      </w:r>
    </w:p>
    <w:p w14:paraId="5FC7749B" w14:textId="77777777" w:rsidR="00136013" w:rsidRPr="0020551E" w:rsidRDefault="00136013" w:rsidP="00136013">
      <w:pPr>
        <w:spacing w:before="240"/>
        <w:ind w:firstLine="708"/>
        <w:rPr>
          <w:rFonts w:cstheme="minorHAnsi"/>
          <w:color w:val="4F81BD" w:themeColor="accent1"/>
          <w:sz w:val="24"/>
          <w:szCs w:val="24"/>
        </w:rPr>
      </w:pPr>
      <w:r>
        <w:rPr>
          <w:rFonts w:ascii="Cascadia Mono SemiLight" w:hAnsi="Cascadia Mono SemiLight" w:cs="Cascadia Mono SemiLight"/>
          <w:b/>
          <w:bCs/>
          <w:color w:val="4F81BD" w:themeColor="accent1"/>
          <w:sz w:val="24"/>
          <w:szCs w:val="24"/>
        </w:rPr>
        <w:t>⬥</w:t>
      </w:r>
      <w:r>
        <w:rPr>
          <w:rFonts w:cstheme="minorHAnsi"/>
          <w:b/>
          <w:bCs/>
          <w:color w:val="4F81BD" w:themeColor="accent1"/>
          <w:sz w:val="24"/>
          <w:szCs w:val="24"/>
        </w:rPr>
        <w:t xml:space="preserve"> </w:t>
      </w:r>
      <w:r w:rsidRPr="0020551E">
        <w:rPr>
          <w:rFonts w:cstheme="minorHAnsi"/>
          <w:b/>
          <w:bCs/>
          <w:color w:val="4F81BD" w:themeColor="accent1"/>
          <w:sz w:val="24"/>
          <w:szCs w:val="24"/>
        </w:rPr>
        <w:t>Introducción</w:t>
      </w:r>
    </w:p>
    <w:p w14:paraId="01D15466" w14:textId="77777777" w:rsidR="00136013" w:rsidRPr="0020551E" w:rsidRDefault="00136013" w:rsidP="00136013">
      <w:pPr>
        <w:spacing w:before="240"/>
        <w:jc w:val="both"/>
        <w:rPr>
          <w:rFonts w:cstheme="minorHAnsi"/>
          <w:sz w:val="24"/>
          <w:szCs w:val="24"/>
        </w:rPr>
      </w:pPr>
      <w:r w:rsidRPr="0020551E">
        <w:rPr>
          <w:rFonts w:cstheme="minorHAnsi"/>
          <w:sz w:val="24"/>
          <w:szCs w:val="24"/>
        </w:rPr>
        <w:t xml:space="preserve">En este anexo se explica cómo está construida la aplicación </w:t>
      </w:r>
      <w:proofErr w:type="spellStart"/>
      <w:r w:rsidRPr="0020551E">
        <w:rPr>
          <w:rFonts w:cstheme="minorHAnsi"/>
          <w:sz w:val="24"/>
          <w:szCs w:val="24"/>
        </w:rPr>
        <w:t>DriverControl</w:t>
      </w:r>
      <w:proofErr w:type="spellEnd"/>
      <w:r w:rsidRPr="0020551E">
        <w:rPr>
          <w:rFonts w:cstheme="minorHAnsi"/>
          <w:sz w:val="24"/>
          <w:szCs w:val="24"/>
        </w:rPr>
        <w:t xml:space="preserve"> por dentro, es decir, su arquitectura software y las decisiones técnicas que fu</w:t>
      </w:r>
      <w:r>
        <w:rPr>
          <w:rFonts w:cstheme="minorHAnsi"/>
          <w:sz w:val="24"/>
          <w:szCs w:val="24"/>
        </w:rPr>
        <w:t>eron</w:t>
      </w:r>
      <w:r w:rsidRPr="0020551E">
        <w:rPr>
          <w:rFonts w:cstheme="minorHAnsi"/>
          <w:sz w:val="24"/>
          <w:szCs w:val="24"/>
        </w:rPr>
        <w:t xml:space="preserve"> tomando durante el desarrollo. El objetivo es mostrar que el sistema no solo funciona, sino que está pensado para que se pueda ampliar fácilmente, se pueda mantener sin mucho esfuerzo y se aprovechen al máximo los componentes creados.</w:t>
      </w:r>
    </w:p>
    <w:p w14:paraId="569F8AB8" w14:textId="77777777" w:rsidR="00136013" w:rsidRDefault="00136013" w:rsidP="00136013">
      <w:pPr>
        <w:spacing w:before="240"/>
        <w:ind w:firstLine="708"/>
        <w:rPr>
          <w:rFonts w:cstheme="minorHAnsi"/>
          <w:b/>
          <w:bCs/>
          <w:color w:val="4F81BD" w:themeColor="accent1"/>
          <w:sz w:val="24"/>
          <w:szCs w:val="24"/>
        </w:rPr>
      </w:pPr>
    </w:p>
    <w:p w14:paraId="4199A17E" w14:textId="77777777" w:rsidR="00136013" w:rsidRPr="0020551E" w:rsidRDefault="00136013" w:rsidP="00136013">
      <w:pPr>
        <w:spacing w:before="240"/>
        <w:ind w:firstLine="708"/>
        <w:rPr>
          <w:rFonts w:cstheme="minorHAnsi"/>
          <w:color w:val="4F81BD" w:themeColor="accent1"/>
          <w:sz w:val="24"/>
          <w:szCs w:val="24"/>
        </w:rPr>
      </w:pPr>
      <w:r>
        <w:rPr>
          <w:rFonts w:ascii="Cascadia Mono SemiLight" w:hAnsi="Cascadia Mono SemiLight" w:cs="Cascadia Mono SemiLight"/>
          <w:b/>
          <w:bCs/>
          <w:color w:val="4F81BD" w:themeColor="accent1"/>
          <w:sz w:val="24"/>
          <w:szCs w:val="24"/>
        </w:rPr>
        <w:t>⬥</w:t>
      </w:r>
      <w:r>
        <w:rPr>
          <w:rFonts w:cstheme="minorHAnsi"/>
          <w:b/>
          <w:bCs/>
          <w:color w:val="4F81BD" w:themeColor="accent1"/>
          <w:sz w:val="24"/>
          <w:szCs w:val="24"/>
        </w:rPr>
        <w:t xml:space="preserve"> </w:t>
      </w:r>
      <w:r w:rsidRPr="0020551E">
        <w:rPr>
          <w:rFonts w:cstheme="minorHAnsi"/>
          <w:b/>
          <w:bCs/>
          <w:color w:val="4F81BD" w:themeColor="accent1"/>
          <w:sz w:val="24"/>
          <w:szCs w:val="24"/>
        </w:rPr>
        <w:t>Arquitectura por capas</w:t>
      </w:r>
    </w:p>
    <w:p w14:paraId="3DD537CA" w14:textId="77777777" w:rsidR="00136013" w:rsidRPr="0020551E" w:rsidRDefault="00136013" w:rsidP="00136013">
      <w:pPr>
        <w:spacing w:before="240"/>
        <w:jc w:val="both"/>
        <w:rPr>
          <w:rFonts w:cstheme="minorHAnsi"/>
          <w:sz w:val="24"/>
          <w:szCs w:val="24"/>
        </w:rPr>
      </w:pPr>
      <w:r w:rsidRPr="0020551E">
        <w:rPr>
          <w:rFonts w:cstheme="minorHAnsi"/>
          <w:sz w:val="24"/>
          <w:szCs w:val="24"/>
        </w:rPr>
        <w:t>La aplicación sigue una arquitectura dividida en tres capas bien diferenciadas. La primera es la capa de presentación, que se encarga de todo lo que el usuario ve y toca: las pantallas, los botones, los formularios y la navegación. Lo importante aquí es que esta capa solo gestiona la interfaz, pero no contiene lógica de negocio ni acceso a la base de datos. Todo eso lo delega en las capas inferiores.</w:t>
      </w:r>
    </w:p>
    <w:p w14:paraId="37CA1221" w14:textId="1555D7C2" w:rsidR="00136013" w:rsidRDefault="00136013" w:rsidP="00136013">
      <w:pPr>
        <w:spacing w:before="240"/>
        <w:jc w:val="both"/>
        <w:rPr>
          <w:rFonts w:cstheme="minorHAnsi"/>
          <w:sz w:val="24"/>
          <w:szCs w:val="24"/>
        </w:rPr>
      </w:pPr>
      <w:r w:rsidRPr="0020551E">
        <w:rPr>
          <w:rFonts w:cstheme="minorHAnsi"/>
          <w:sz w:val="24"/>
          <w:szCs w:val="24"/>
        </w:rPr>
        <w:t xml:space="preserve">La segunda capa es la lógica dinámica, </w:t>
      </w:r>
      <w:r>
        <w:rPr>
          <w:rFonts w:cstheme="minorHAnsi"/>
          <w:sz w:val="24"/>
          <w:szCs w:val="24"/>
        </w:rPr>
        <w:t>g</w:t>
      </w:r>
      <w:r w:rsidRPr="0020551E">
        <w:rPr>
          <w:rFonts w:cstheme="minorHAnsi"/>
          <w:sz w:val="24"/>
          <w:szCs w:val="24"/>
        </w:rPr>
        <w:t xml:space="preserve">racias a ella, la aplicación no necesita tener una pantalla distinta para cada tipo de dato (conductores, vehículos, avisos, viajes, etc.), sino que se reutilizan las mismas pantallas para todo. Esto se consigue mediante un enumerado llamado </w:t>
      </w:r>
      <w:proofErr w:type="spellStart"/>
      <w:r w:rsidRPr="0020551E">
        <w:rPr>
          <w:rFonts w:cstheme="minorHAnsi"/>
          <w:sz w:val="24"/>
          <w:szCs w:val="24"/>
        </w:rPr>
        <w:t>TipoLista</w:t>
      </w:r>
      <w:proofErr w:type="spellEnd"/>
      <w:r w:rsidRPr="0020551E">
        <w:rPr>
          <w:rFonts w:cstheme="minorHAnsi"/>
          <w:sz w:val="24"/>
          <w:szCs w:val="24"/>
        </w:rPr>
        <w:t xml:space="preserve"> y una clase auxiliar que usa reflexión de Java</w:t>
      </w:r>
      <w:r>
        <w:rPr>
          <w:rFonts w:cstheme="minorHAnsi"/>
          <w:sz w:val="24"/>
          <w:szCs w:val="24"/>
        </w:rPr>
        <w:t>. A</w:t>
      </w:r>
      <w:r w:rsidRPr="00D37BB8">
        <w:rPr>
          <w:rFonts w:cstheme="minorHAnsi"/>
          <w:sz w:val="24"/>
          <w:szCs w:val="24"/>
        </w:rPr>
        <w:t xml:space="preserve"> </w:t>
      </w:r>
      <w:r w:rsidR="003F1B61" w:rsidRPr="00D37BB8">
        <w:rPr>
          <w:rFonts w:cstheme="minorHAnsi"/>
          <w:sz w:val="24"/>
          <w:szCs w:val="24"/>
        </w:rPr>
        <w:t>continuación,</w:t>
      </w:r>
      <w:r w:rsidRPr="00D37BB8">
        <w:rPr>
          <w:rFonts w:cstheme="minorHAnsi"/>
          <w:sz w:val="24"/>
          <w:szCs w:val="24"/>
        </w:rPr>
        <w:t xml:space="preserve"> se muestra un fragmento del enumerado donde se define la configuración para los </w:t>
      </w:r>
      <w:r>
        <w:rPr>
          <w:rFonts w:cstheme="minorHAnsi"/>
          <w:sz w:val="24"/>
          <w:szCs w:val="24"/>
        </w:rPr>
        <w:t>conductores</w:t>
      </w:r>
      <w:r w:rsidRPr="00D37BB8">
        <w:rPr>
          <w:rFonts w:cstheme="minorHAnsi"/>
          <w:sz w:val="24"/>
          <w:szCs w:val="24"/>
        </w:rPr>
        <w:t>:</w:t>
      </w:r>
    </w:p>
    <w:p w14:paraId="5E265C58" w14:textId="77777777" w:rsidR="00136013" w:rsidRPr="00D37BB8" w:rsidRDefault="00136013" w:rsidP="001360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eastAsia="es-ES"/>
        </w:rPr>
      </w:pPr>
      <w:r w:rsidRPr="00D37BB8">
        <w:rPr>
          <w:rFonts w:ascii="Courier New" w:eastAsia="Times New Roman" w:hAnsi="Courier New" w:cs="Courier New"/>
          <w:i/>
          <w:iCs/>
          <w:color w:val="871094"/>
          <w:sz w:val="20"/>
          <w:szCs w:val="20"/>
          <w:lang w:eastAsia="es-ES"/>
        </w:rPr>
        <w:t>CONDUCTORES</w:t>
      </w:r>
      <w:r w:rsidRPr="00D37BB8">
        <w:rPr>
          <w:rFonts w:ascii="Courier New" w:eastAsia="Times New Roman" w:hAnsi="Courier New" w:cs="Courier New"/>
          <w:color w:val="080808"/>
          <w:sz w:val="20"/>
          <w:szCs w:val="20"/>
          <w:lang w:eastAsia="es-ES"/>
        </w:rPr>
        <w:t>(</w:t>
      </w:r>
      <w:r w:rsidRPr="00D37BB8">
        <w:rPr>
          <w:rFonts w:ascii="Courier New" w:eastAsia="Times New Roman" w:hAnsi="Courier New" w:cs="Courier New"/>
          <w:color w:val="080808"/>
          <w:sz w:val="20"/>
          <w:szCs w:val="20"/>
          <w:lang w:eastAsia="es-ES"/>
        </w:rPr>
        <w:br/>
        <w:t xml:space="preserve">        </w:t>
      </w:r>
      <w:r w:rsidRPr="00D37BB8">
        <w:rPr>
          <w:rFonts w:ascii="Courier New" w:eastAsia="Times New Roman" w:hAnsi="Courier New" w:cs="Courier New"/>
          <w:color w:val="067D17"/>
          <w:sz w:val="20"/>
          <w:szCs w:val="20"/>
          <w:lang w:eastAsia="es-ES"/>
        </w:rPr>
        <w:t>"Conductor"</w:t>
      </w:r>
      <w:r w:rsidRPr="00D37BB8">
        <w:rPr>
          <w:rFonts w:ascii="Courier New" w:eastAsia="Times New Roman" w:hAnsi="Courier New" w:cs="Courier New"/>
          <w:color w:val="080808"/>
          <w:sz w:val="20"/>
          <w:szCs w:val="20"/>
          <w:lang w:eastAsia="es-ES"/>
        </w:rPr>
        <w:t>,</w:t>
      </w:r>
      <w:r w:rsidRPr="00D37BB8">
        <w:rPr>
          <w:rFonts w:ascii="Courier New" w:eastAsia="Times New Roman" w:hAnsi="Courier New" w:cs="Courier New"/>
          <w:color w:val="080808"/>
          <w:sz w:val="20"/>
          <w:szCs w:val="20"/>
          <w:lang w:eastAsia="es-ES"/>
        </w:rPr>
        <w:br/>
        <w:t xml:space="preserve">        </w:t>
      </w:r>
      <w:r w:rsidRPr="00D37BB8">
        <w:rPr>
          <w:rFonts w:ascii="Courier New" w:eastAsia="Times New Roman" w:hAnsi="Courier New" w:cs="Courier New"/>
          <w:color w:val="0033B3"/>
          <w:sz w:val="20"/>
          <w:szCs w:val="20"/>
          <w:lang w:eastAsia="es-ES"/>
        </w:rPr>
        <w:t xml:space="preserve">new </w:t>
      </w:r>
      <w:proofErr w:type="spellStart"/>
      <w:r w:rsidRPr="00D37BB8">
        <w:rPr>
          <w:rFonts w:ascii="Courier New" w:eastAsia="Times New Roman" w:hAnsi="Courier New" w:cs="Courier New"/>
          <w:color w:val="080808"/>
          <w:sz w:val="20"/>
          <w:szCs w:val="20"/>
          <w:lang w:eastAsia="es-ES"/>
        </w:rPr>
        <w:t>String</w:t>
      </w:r>
      <w:proofErr w:type="spellEnd"/>
      <w:r w:rsidRPr="00D37BB8">
        <w:rPr>
          <w:rFonts w:ascii="Courier New" w:eastAsia="Times New Roman" w:hAnsi="Courier New" w:cs="Courier New"/>
          <w:color w:val="080808"/>
          <w:sz w:val="20"/>
          <w:szCs w:val="20"/>
          <w:lang w:eastAsia="es-ES"/>
        </w:rPr>
        <w:t>[]{</w:t>
      </w:r>
      <w:r w:rsidRPr="00D37BB8">
        <w:rPr>
          <w:rFonts w:ascii="Courier New" w:eastAsia="Times New Roman" w:hAnsi="Courier New" w:cs="Courier New"/>
          <w:color w:val="067D17"/>
          <w:sz w:val="20"/>
          <w:szCs w:val="20"/>
          <w:lang w:eastAsia="es-ES"/>
        </w:rPr>
        <w:t>"Usuario"</w:t>
      </w:r>
      <w:r w:rsidRPr="00D37BB8">
        <w:rPr>
          <w:rFonts w:ascii="Courier New" w:eastAsia="Times New Roman" w:hAnsi="Courier New" w:cs="Courier New"/>
          <w:color w:val="080808"/>
          <w:sz w:val="20"/>
          <w:szCs w:val="20"/>
          <w:lang w:eastAsia="es-ES"/>
        </w:rPr>
        <w:t xml:space="preserve">, </w:t>
      </w:r>
      <w:r w:rsidRPr="00D37BB8">
        <w:rPr>
          <w:rFonts w:ascii="Courier New" w:eastAsia="Times New Roman" w:hAnsi="Courier New" w:cs="Courier New"/>
          <w:color w:val="067D17"/>
          <w:sz w:val="20"/>
          <w:szCs w:val="20"/>
          <w:lang w:eastAsia="es-ES"/>
        </w:rPr>
        <w:t>"Nombre"</w:t>
      </w:r>
      <w:r w:rsidRPr="00D37BB8">
        <w:rPr>
          <w:rFonts w:ascii="Courier New" w:eastAsia="Times New Roman" w:hAnsi="Courier New" w:cs="Courier New"/>
          <w:color w:val="080808"/>
          <w:sz w:val="20"/>
          <w:szCs w:val="20"/>
          <w:lang w:eastAsia="es-ES"/>
        </w:rPr>
        <w:t xml:space="preserve">, </w:t>
      </w:r>
      <w:r w:rsidRPr="00D37BB8">
        <w:rPr>
          <w:rFonts w:ascii="Courier New" w:eastAsia="Times New Roman" w:hAnsi="Courier New" w:cs="Courier New"/>
          <w:color w:val="067D17"/>
          <w:sz w:val="20"/>
          <w:szCs w:val="20"/>
          <w:lang w:eastAsia="es-ES"/>
        </w:rPr>
        <w:t>"Teléfono"</w:t>
      </w:r>
      <w:r w:rsidRPr="00D37BB8">
        <w:rPr>
          <w:rFonts w:ascii="Courier New" w:eastAsia="Times New Roman" w:hAnsi="Courier New" w:cs="Courier New"/>
          <w:color w:val="080808"/>
          <w:sz w:val="20"/>
          <w:szCs w:val="20"/>
          <w:lang w:eastAsia="es-ES"/>
        </w:rPr>
        <w:t xml:space="preserve">, </w:t>
      </w:r>
      <w:r w:rsidRPr="00D37BB8">
        <w:rPr>
          <w:rFonts w:ascii="Courier New" w:eastAsia="Times New Roman" w:hAnsi="Courier New" w:cs="Courier New"/>
          <w:color w:val="067D17"/>
          <w:sz w:val="20"/>
          <w:szCs w:val="20"/>
          <w:lang w:eastAsia="es-ES"/>
        </w:rPr>
        <w:t>"Contraseña"</w:t>
      </w:r>
      <w:r w:rsidRPr="00D37BB8">
        <w:rPr>
          <w:rFonts w:ascii="Courier New" w:eastAsia="Times New Roman" w:hAnsi="Courier New" w:cs="Courier New"/>
          <w:color w:val="080808"/>
          <w:sz w:val="20"/>
          <w:szCs w:val="20"/>
          <w:lang w:eastAsia="es-ES"/>
        </w:rPr>
        <w:t xml:space="preserve">, </w:t>
      </w:r>
      <w:r w:rsidRPr="00D37BB8">
        <w:rPr>
          <w:rFonts w:ascii="Courier New" w:eastAsia="Times New Roman" w:hAnsi="Courier New" w:cs="Courier New"/>
          <w:color w:val="067D17"/>
          <w:sz w:val="20"/>
          <w:szCs w:val="20"/>
          <w:lang w:eastAsia="es-ES"/>
        </w:rPr>
        <w:t>"Estado"</w:t>
      </w:r>
      <w:r w:rsidRPr="00D37BB8">
        <w:rPr>
          <w:rFonts w:ascii="Courier New" w:eastAsia="Times New Roman" w:hAnsi="Courier New" w:cs="Courier New"/>
          <w:color w:val="080808"/>
          <w:sz w:val="20"/>
          <w:szCs w:val="20"/>
          <w:lang w:eastAsia="es-ES"/>
        </w:rPr>
        <w:t xml:space="preserve">, </w:t>
      </w:r>
      <w:r w:rsidRPr="00D37BB8">
        <w:rPr>
          <w:rFonts w:ascii="Courier New" w:eastAsia="Times New Roman" w:hAnsi="Courier New" w:cs="Courier New"/>
          <w:color w:val="067D17"/>
          <w:sz w:val="20"/>
          <w:szCs w:val="20"/>
          <w:lang w:eastAsia="es-ES"/>
        </w:rPr>
        <w:t>"Ubicación"</w:t>
      </w:r>
      <w:r w:rsidRPr="00D37BB8">
        <w:rPr>
          <w:rFonts w:ascii="Courier New" w:eastAsia="Times New Roman" w:hAnsi="Courier New" w:cs="Courier New"/>
          <w:color w:val="080808"/>
          <w:sz w:val="20"/>
          <w:szCs w:val="20"/>
          <w:lang w:eastAsia="es-ES"/>
        </w:rPr>
        <w:t xml:space="preserve">, </w:t>
      </w:r>
      <w:r w:rsidRPr="00D37BB8">
        <w:rPr>
          <w:rFonts w:ascii="Courier New" w:eastAsia="Times New Roman" w:hAnsi="Courier New" w:cs="Courier New"/>
          <w:color w:val="067D17"/>
          <w:sz w:val="20"/>
          <w:szCs w:val="20"/>
          <w:lang w:eastAsia="es-ES"/>
        </w:rPr>
        <w:t>"Id Administrador"</w:t>
      </w:r>
      <w:r w:rsidRPr="00D37BB8">
        <w:rPr>
          <w:rFonts w:ascii="Courier New" w:eastAsia="Times New Roman" w:hAnsi="Courier New" w:cs="Courier New"/>
          <w:color w:val="080808"/>
          <w:sz w:val="20"/>
          <w:szCs w:val="20"/>
          <w:lang w:eastAsia="es-ES"/>
        </w:rPr>
        <w:t>},</w:t>
      </w:r>
      <w:r w:rsidRPr="00D37BB8">
        <w:rPr>
          <w:rFonts w:ascii="Courier New" w:eastAsia="Times New Roman" w:hAnsi="Courier New" w:cs="Courier New"/>
          <w:color w:val="080808"/>
          <w:sz w:val="20"/>
          <w:szCs w:val="20"/>
          <w:lang w:eastAsia="es-ES"/>
        </w:rPr>
        <w:br/>
        <w:t xml:space="preserve">        </w:t>
      </w:r>
      <w:r w:rsidRPr="00D37BB8">
        <w:rPr>
          <w:rFonts w:ascii="Courier New" w:eastAsia="Times New Roman" w:hAnsi="Courier New" w:cs="Courier New"/>
          <w:color w:val="0033B3"/>
          <w:sz w:val="20"/>
          <w:szCs w:val="20"/>
          <w:lang w:eastAsia="es-ES"/>
        </w:rPr>
        <w:t xml:space="preserve">new </w:t>
      </w:r>
      <w:proofErr w:type="spellStart"/>
      <w:r w:rsidRPr="00D37BB8">
        <w:rPr>
          <w:rFonts w:ascii="Courier New" w:eastAsia="Times New Roman" w:hAnsi="Courier New" w:cs="Courier New"/>
          <w:color w:val="080808"/>
          <w:sz w:val="20"/>
          <w:szCs w:val="20"/>
          <w:lang w:eastAsia="es-ES"/>
        </w:rPr>
        <w:t>String</w:t>
      </w:r>
      <w:proofErr w:type="spellEnd"/>
      <w:r w:rsidRPr="00D37BB8">
        <w:rPr>
          <w:rFonts w:ascii="Courier New" w:eastAsia="Times New Roman" w:hAnsi="Courier New" w:cs="Courier New"/>
          <w:color w:val="080808"/>
          <w:sz w:val="20"/>
          <w:szCs w:val="20"/>
          <w:lang w:eastAsia="es-ES"/>
        </w:rPr>
        <w:t>[]{</w:t>
      </w:r>
      <w:r w:rsidRPr="00D37BB8">
        <w:rPr>
          <w:rFonts w:ascii="Courier New" w:eastAsia="Times New Roman" w:hAnsi="Courier New" w:cs="Courier New"/>
          <w:color w:val="067D17"/>
          <w:sz w:val="20"/>
          <w:szCs w:val="20"/>
          <w:lang w:eastAsia="es-ES"/>
        </w:rPr>
        <w:t>"usuario"</w:t>
      </w:r>
      <w:r w:rsidRPr="00D37BB8">
        <w:rPr>
          <w:rFonts w:ascii="Courier New" w:eastAsia="Times New Roman" w:hAnsi="Courier New" w:cs="Courier New"/>
          <w:color w:val="080808"/>
          <w:sz w:val="20"/>
          <w:szCs w:val="20"/>
          <w:lang w:eastAsia="es-ES"/>
        </w:rPr>
        <w:t xml:space="preserve">, </w:t>
      </w:r>
      <w:r w:rsidRPr="00D37BB8">
        <w:rPr>
          <w:rFonts w:ascii="Courier New" w:eastAsia="Times New Roman" w:hAnsi="Courier New" w:cs="Courier New"/>
          <w:color w:val="067D17"/>
          <w:sz w:val="20"/>
          <w:szCs w:val="20"/>
          <w:lang w:eastAsia="es-ES"/>
        </w:rPr>
        <w:t>"nombre"</w:t>
      </w:r>
      <w:r w:rsidRPr="00D37BB8">
        <w:rPr>
          <w:rFonts w:ascii="Courier New" w:eastAsia="Times New Roman" w:hAnsi="Courier New" w:cs="Courier New"/>
          <w:color w:val="080808"/>
          <w:sz w:val="20"/>
          <w:szCs w:val="20"/>
          <w:lang w:eastAsia="es-ES"/>
        </w:rPr>
        <w:t xml:space="preserve">, </w:t>
      </w:r>
      <w:r w:rsidRPr="00D37BB8">
        <w:rPr>
          <w:rFonts w:ascii="Courier New" w:eastAsia="Times New Roman" w:hAnsi="Courier New" w:cs="Courier New"/>
          <w:color w:val="067D17"/>
          <w:sz w:val="20"/>
          <w:szCs w:val="20"/>
          <w:lang w:eastAsia="es-ES"/>
        </w:rPr>
        <w:t>"</w:t>
      </w:r>
      <w:proofErr w:type="spellStart"/>
      <w:r w:rsidRPr="00D37BB8">
        <w:rPr>
          <w:rFonts w:ascii="Courier New" w:eastAsia="Times New Roman" w:hAnsi="Courier New" w:cs="Courier New"/>
          <w:color w:val="067D17"/>
          <w:sz w:val="20"/>
          <w:szCs w:val="20"/>
          <w:lang w:eastAsia="es-ES"/>
        </w:rPr>
        <w:t>telefono</w:t>
      </w:r>
      <w:proofErr w:type="spellEnd"/>
      <w:r w:rsidRPr="00D37BB8">
        <w:rPr>
          <w:rFonts w:ascii="Courier New" w:eastAsia="Times New Roman" w:hAnsi="Courier New" w:cs="Courier New"/>
          <w:color w:val="067D17"/>
          <w:sz w:val="20"/>
          <w:szCs w:val="20"/>
          <w:lang w:eastAsia="es-ES"/>
        </w:rPr>
        <w:t>"</w:t>
      </w:r>
      <w:r w:rsidRPr="00D37BB8">
        <w:rPr>
          <w:rFonts w:ascii="Courier New" w:eastAsia="Times New Roman" w:hAnsi="Courier New" w:cs="Courier New"/>
          <w:color w:val="080808"/>
          <w:sz w:val="20"/>
          <w:szCs w:val="20"/>
          <w:lang w:eastAsia="es-ES"/>
        </w:rPr>
        <w:t xml:space="preserve">, </w:t>
      </w:r>
      <w:r w:rsidRPr="00D37BB8">
        <w:rPr>
          <w:rFonts w:ascii="Courier New" w:eastAsia="Times New Roman" w:hAnsi="Courier New" w:cs="Courier New"/>
          <w:color w:val="067D17"/>
          <w:sz w:val="20"/>
          <w:szCs w:val="20"/>
          <w:lang w:eastAsia="es-ES"/>
        </w:rPr>
        <w:t>"</w:t>
      </w:r>
      <w:proofErr w:type="spellStart"/>
      <w:r w:rsidRPr="00D37BB8">
        <w:rPr>
          <w:rFonts w:ascii="Courier New" w:eastAsia="Times New Roman" w:hAnsi="Courier New" w:cs="Courier New"/>
          <w:color w:val="067D17"/>
          <w:sz w:val="20"/>
          <w:szCs w:val="20"/>
          <w:lang w:eastAsia="es-ES"/>
        </w:rPr>
        <w:t>password</w:t>
      </w:r>
      <w:proofErr w:type="spellEnd"/>
      <w:r w:rsidRPr="00D37BB8">
        <w:rPr>
          <w:rFonts w:ascii="Courier New" w:eastAsia="Times New Roman" w:hAnsi="Courier New" w:cs="Courier New"/>
          <w:color w:val="067D17"/>
          <w:sz w:val="20"/>
          <w:szCs w:val="20"/>
          <w:lang w:eastAsia="es-ES"/>
        </w:rPr>
        <w:t>"</w:t>
      </w:r>
      <w:r w:rsidRPr="00D37BB8">
        <w:rPr>
          <w:rFonts w:ascii="Courier New" w:eastAsia="Times New Roman" w:hAnsi="Courier New" w:cs="Courier New"/>
          <w:color w:val="080808"/>
          <w:sz w:val="20"/>
          <w:szCs w:val="20"/>
          <w:lang w:eastAsia="es-ES"/>
        </w:rPr>
        <w:t xml:space="preserve">, </w:t>
      </w:r>
      <w:r w:rsidRPr="00D37BB8">
        <w:rPr>
          <w:rFonts w:ascii="Courier New" w:eastAsia="Times New Roman" w:hAnsi="Courier New" w:cs="Courier New"/>
          <w:color w:val="067D17"/>
          <w:sz w:val="20"/>
          <w:szCs w:val="20"/>
          <w:lang w:eastAsia="es-ES"/>
        </w:rPr>
        <w:t>"estado"</w:t>
      </w:r>
      <w:r w:rsidRPr="00D37BB8">
        <w:rPr>
          <w:rFonts w:ascii="Courier New" w:eastAsia="Times New Roman" w:hAnsi="Courier New" w:cs="Courier New"/>
          <w:color w:val="080808"/>
          <w:sz w:val="20"/>
          <w:szCs w:val="20"/>
          <w:lang w:eastAsia="es-ES"/>
        </w:rPr>
        <w:t xml:space="preserve">, </w:t>
      </w:r>
      <w:r w:rsidRPr="00D37BB8">
        <w:rPr>
          <w:rFonts w:ascii="Courier New" w:eastAsia="Times New Roman" w:hAnsi="Courier New" w:cs="Courier New"/>
          <w:color w:val="067D17"/>
          <w:sz w:val="20"/>
          <w:szCs w:val="20"/>
          <w:lang w:eastAsia="es-ES"/>
        </w:rPr>
        <w:t>"</w:t>
      </w:r>
      <w:proofErr w:type="spellStart"/>
      <w:r w:rsidRPr="00D37BB8">
        <w:rPr>
          <w:rFonts w:ascii="Courier New" w:eastAsia="Times New Roman" w:hAnsi="Courier New" w:cs="Courier New"/>
          <w:color w:val="067D17"/>
          <w:sz w:val="20"/>
          <w:szCs w:val="20"/>
          <w:lang w:eastAsia="es-ES"/>
        </w:rPr>
        <w:t>ubicacion</w:t>
      </w:r>
      <w:proofErr w:type="spellEnd"/>
      <w:r w:rsidRPr="00D37BB8">
        <w:rPr>
          <w:rFonts w:ascii="Courier New" w:eastAsia="Times New Roman" w:hAnsi="Courier New" w:cs="Courier New"/>
          <w:color w:val="067D17"/>
          <w:sz w:val="20"/>
          <w:szCs w:val="20"/>
          <w:lang w:eastAsia="es-ES"/>
        </w:rPr>
        <w:t>"</w:t>
      </w:r>
      <w:r w:rsidRPr="00D37BB8">
        <w:rPr>
          <w:rFonts w:ascii="Courier New" w:eastAsia="Times New Roman" w:hAnsi="Courier New" w:cs="Courier New"/>
          <w:color w:val="080808"/>
          <w:sz w:val="20"/>
          <w:szCs w:val="20"/>
          <w:lang w:eastAsia="es-ES"/>
        </w:rPr>
        <w:t xml:space="preserve">, </w:t>
      </w:r>
      <w:r w:rsidRPr="00D37BB8">
        <w:rPr>
          <w:rFonts w:ascii="Courier New" w:eastAsia="Times New Roman" w:hAnsi="Courier New" w:cs="Courier New"/>
          <w:color w:val="067D17"/>
          <w:sz w:val="20"/>
          <w:szCs w:val="20"/>
          <w:lang w:eastAsia="es-ES"/>
        </w:rPr>
        <w:t>"</w:t>
      </w:r>
      <w:proofErr w:type="spellStart"/>
      <w:r w:rsidRPr="00D37BB8">
        <w:rPr>
          <w:rFonts w:ascii="Courier New" w:eastAsia="Times New Roman" w:hAnsi="Courier New" w:cs="Courier New"/>
          <w:color w:val="067D17"/>
          <w:sz w:val="20"/>
          <w:szCs w:val="20"/>
          <w:lang w:eastAsia="es-ES"/>
        </w:rPr>
        <w:t>idAdministrador</w:t>
      </w:r>
      <w:proofErr w:type="spellEnd"/>
      <w:r w:rsidRPr="00D37BB8">
        <w:rPr>
          <w:rFonts w:ascii="Courier New" w:eastAsia="Times New Roman" w:hAnsi="Courier New" w:cs="Courier New"/>
          <w:color w:val="067D17"/>
          <w:sz w:val="20"/>
          <w:szCs w:val="20"/>
          <w:lang w:eastAsia="es-ES"/>
        </w:rPr>
        <w:t>"</w:t>
      </w:r>
      <w:r w:rsidRPr="00D37BB8">
        <w:rPr>
          <w:rFonts w:ascii="Courier New" w:eastAsia="Times New Roman" w:hAnsi="Courier New" w:cs="Courier New"/>
          <w:color w:val="080808"/>
          <w:sz w:val="20"/>
          <w:szCs w:val="20"/>
          <w:lang w:eastAsia="es-ES"/>
        </w:rPr>
        <w:t>},</w:t>
      </w:r>
      <w:r w:rsidRPr="00D37BB8">
        <w:rPr>
          <w:rFonts w:ascii="Courier New" w:eastAsia="Times New Roman" w:hAnsi="Courier New" w:cs="Courier New"/>
          <w:color w:val="080808"/>
          <w:sz w:val="20"/>
          <w:szCs w:val="20"/>
          <w:lang w:eastAsia="es-ES"/>
        </w:rPr>
        <w:br/>
        <w:t xml:space="preserve">        </w:t>
      </w:r>
      <w:proofErr w:type="spellStart"/>
      <w:r w:rsidRPr="00D37BB8">
        <w:rPr>
          <w:rFonts w:ascii="Courier New" w:eastAsia="Times New Roman" w:hAnsi="Courier New" w:cs="Courier New"/>
          <w:color w:val="000000"/>
          <w:sz w:val="20"/>
          <w:szCs w:val="20"/>
          <w:lang w:eastAsia="es-ES"/>
        </w:rPr>
        <w:t>Conductor</w:t>
      </w:r>
      <w:r w:rsidRPr="00D37BB8">
        <w:rPr>
          <w:rFonts w:ascii="Courier New" w:eastAsia="Times New Roman" w:hAnsi="Courier New" w:cs="Courier New"/>
          <w:color w:val="080808"/>
          <w:sz w:val="20"/>
          <w:szCs w:val="20"/>
          <w:lang w:eastAsia="es-ES"/>
        </w:rPr>
        <w:t>.</w:t>
      </w:r>
      <w:r w:rsidRPr="00D37BB8">
        <w:rPr>
          <w:rFonts w:ascii="Courier New" w:eastAsia="Times New Roman" w:hAnsi="Courier New" w:cs="Courier New"/>
          <w:color w:val="0033B3"/>
          <w:sz w:val="20"/>
          <w:szCs w:val="20"/>
          <w:lang w:eastAsia="es-ES"/>
        </w:rPr>
        <w:t>class</w:t>
      </w:r>
      <w:proofErr w:type="spellEnd"/>
      <w:r w:rsidRPr="00D37BB8">
        <w:rPr>
          <w:rFonts w:ascii="Courier New" w:eastAsia="Times New Roman" w:hAnsi="Courier New" w:cs="Courier New"/>
          <w:color w:val="0033B3"/>
          <w:sz w:val="20"/>
          <w:szCs w:val="20"/>
          <w:lang w:eastAsia="es-ES"/>
        </w:rPr>
        <w:br/>
      </w:r>
      <w:r w:rsidRPr="00D37BB8">
        <w:rPr>
          <w:rFonts w:ascii="Courier New" w:eastAsia="Times New Roman" w:hAnsi="Courier New" w:cs="Courier New"/>
          <w:color w:val="080808"/>
          <w:sz w:val="20"/>
          <w:szCs w:val="20"/>
          <w:lang w:eastAsia="es-ES"/>
        </w:rPr>
        <w:t>),</w:t>
      </w:r>
    </w:p>
    <w:p w14:paraId="00B18C71" w14:textId="77777777" w:rsidR="00136013" w:rsidRPr="0020551E" w:rsidRDefault="00136013" w:rsidP="00136013">
      <w:pPr>
        <w:spacing w:before="240"/>
        <w:jc w:val="both"/>
        <w:rPr>
          <w:rFonts w:cstheme="minorHAnsi"/>
          <w:sz w:val="24"/>
          <w:szCs w:val="24"/>
        </w:rPr>
      </w:pPr>
      <w:r w:rsidRPr="00D37BB8">
        <w:rPr>
          <w:rFonts w:cstheme="minorHAnsi"/>
          <w:sz w:val="24"/>
          <w:szCs w:val="24"/>
        </w:rPr>
        <w:t xml:space="preserve">Como se observa, cada entrada del enumerado contiene el título de la pantalla, las etiquetas de los campos, los nombres de las propiedades de la clase y la clase asociada. </w:t>
      </w:r>
    </w:p>
    <w:p w14:paraId="366570D1" w14:textId="77777777" w:rsidR="00136013" w:rsidRDefault="00136013" w:rsidP="00136013">
      <w:pPr>
        <w:spacing w:before="240"/>
        <w:jc w:val="both"/>
        <w:rPr>
          <w:rFonts w:cstheme="minorHAnsi"/>
          <w:sz w:val="24"/>
          <w:szCs w:val="24"/>
        </w:rPr>
      </w:pPr>
      <w:r w:rsidRPr="0020551E">
        <w:rPr>
          <w:rFonts w:cstheme="minorHAnsi"/>
          <w:sz w:val="24"/>
          <w:szCs w:val="24"/>
        </w:rPr>
        <w:t xml:space="preserve">La tercera capa es la de persistencia de datos, implementada en una clase llamada </w:t>
      </w:r>
      <w:proofErr w:type="spellStart"/>
      <w:r w:rsidRPr="0020551E">
        <w:rPr>
          <w:rFonts w:cstheme="minorHAnsi"/>
          <w:sz w:val="24"/>
          <w:szCs w:val="24"/>
        </w:rPr>
        <w:t>FirestoreDB</w:t>
      </w:r>
      <w:proofErr w:type="spellEnd"/>
      <w:r w:rsidRPr="0020551E">
        <w:rPr>
          <w:rFonts w:cstheme="minorHAnsi"/>
          <w:sz w:val="24"/>
          <w:szCs w:val="24"/>
        </w:rPr>
        <w:t xml:space="preserve">. Esta clase centraliza todas las operaciones contra </w:t>
      </w:r>
      <w:proofErr w:type="spellStart"/>
      <w:r w:rsidRPr="0020551E">
        <w:rPr>
          <w:rFonts w:cstheme="minorHAnsi"/>
          <w:sz w:val="24"/>
          <w:szCs w:val="24"/>
        </w:rPr>
        <w:t>Firebase</w:t>
      </w:r>
      <w:proofErr w:type="spellEnd"/>
      <w:r w:rsidRPr="0020551E">
        <w:rPr>
          <w:rFonts w:cstheme="minorHAnsi"/>
          <w:sz w:val="24"/>
          <w:szCs w:val="24"/>
        </w:rPr>
        <w:t xml:space="preserve"> </w:t>
      </w:r>
      <w:proofErr w:type="spellStart"/>
      <w:r w:rsidRPr="0020551E">
        <w:rPr>
          <w:rFonts w:cstheme="minorHAnsi"/>
          <w:sz w:val="24"/>
          <w:szCs w:val="24"/>
        </w:rPr>
        <w:t>Firestore</w:t>
      </w:r>
      <w:proofErr w:type="spellEnd"/>
      <w:r w:rsidRPr="0020551E">
        <w:rPr>
          <w:rFonts w:cstheme="minorHAnsi"/>
          <w:sz w:val="24"/>
          <w:szCs w:val="24"/>
        </w:rPr>
        <w:t xml:space="preserve">: crear </w:t>
      </w:r>
      <w:r w:rsidRPr="0020551E">
        <w:rPr>
          <w:rFonts w:cstheme="minorHAnsi"/>
          <w:sz w:val="24"/>
          <w:szCs w:val="24"/>
        </w:rPr>
        <w:lastRenderedPageBreak/>
        <w:t>registros, actualizarlos, eliminarlos, hacer consultas personalizadas, generar informes y también gestionar la ubicación de los conductores</w:t>
      </w:r>
      <w:r>
        <w:rPr>
          <w:rFonts w:cstheme="minorHAnsi"/>
          <w:sz w:val="24"/>
          <w:szCs w:val="24"/>
        </w:rPr>
        <w:t>. A</w:t>
      </w:r>
      <w:r w:rsidRPr="00BB53C9">
        <w:rPr>
          <w:rFonts w:cstheme="minorHAnsi"/>
          <w:sz w:val="24"/>
          <w:szCs w:val="24"/>
        </w:rPr>
        <w:t xml:space="preserve"> continuación, se muestra el método genérico que permite crear cualquier tipo de entidad:</w:t>
      </w:r>
    </w:p>
    <w:p w14:paraId="6CA5CA61" w14:textId="77777777" w:rsidR="00136013" w:rsidRPr="00BB53C9" w:rsidRDefault="00136013" w:rsidP="00136013">
      <w:pPr>
        <w:pStyle w:val="HTMLconformatoprevio"/>
        <w:shd w:val="clear" w:color="auto" w:fill="FFFFFF"/>
        <w:rPr>
          <w:color w:val="080808"/>
        </w:rPr>
      </w:pPr>
      <w:r>
        <w:rPr>
          <w:i/>
          <w:iCs/>
          <w:color w:val="8C8C8C"/>
        </w:rPr>
        <w:t xml:space="preserve">// Crea una entidad en </w:t>
      </w:r>
      <w:proofErr w:type="spellStart"/>
      <w:r>
        <w:rPr>
          <w:i/>
          <w:iCs/>
          <w:color w:val="8C8C8C"/>
        </w:rPr>
        <w:t>Firestore</w:t>
      </w:r>
      <w:proofErr w:type="spellEnd"/>
      <w:r>
        <w:rPr>
          <w:i/>
          <w:iCs/>
          <w:color w:val="8C8C8C"/>
        </w:rPr>
        <w:t xml:space="preserve"> (sirve para cualquier tipo de objeto)</w:t>
      </w:r>
      <w:r>
        <w:rPr>
          <w:i/>
          <w:iCs/>
          <w:color w:val="8C8C8C"/>
        </w:rPr>
        <w:br/>
      </w:r>
      <w:proofErr w:type="spellStart"/>
      <w:r>
        <w:rPr>
          <w:color w:val="0033B3"/>
        </w:rPr>
        <w:t>public</w:t>
      </w:r>
      <w:proofErr w:type="spellEnd"/>
      <w:r>
        <w:rPr>
          <w:color w:val="0033B3"/>
        </w:rPr>
        <w:t xml:space="preserve"> </w:t>
      </w:r>
      <w:r>
        <w:rPr>
          <w:color w:val="080808"/>
        </w:rPr>
        <w:t>&lt;</w:t>
      </w:r>
      <w:r>
        <w:rPr>
          <w:color w:val="007E8A"/>
        </w:rPr>
        <w:t>T</w:t>
      </w:r>
      <w:r>
        <w:rPr>
          <w:color w:val="080808"/>
        </w:rPr>
        <w:t xml:space="preserve">&gt; </w:t>
      </w:r>
      <w:proofErr w:type="spellStart"/>
      <w:r>
        <w:rPr>
          <w:color w:val="0033B3"/>
        </w:rPr>
        <w:t>void</w:t>
      </w:r>
      <w:proofErr w:type="spellEnd"/>
      <w:r>
        <w:rPr>
          <w:color w:val="0033B3"/>
        </w:rPr>
        <w:t xml:space="preserve"> </w:t>
      </w:r>
      <w:proofErr w:type="spellStart"/>
      <w:r>
        <w:rPr>
          <w:color w:val="00627A"/>
        </w:rPr>
        <w:t>crearEntidad</w:t>
      </w:r>
      <w:proofErr w:type="spellEnd"/>
      <w:r>
        <w:rPr>
          <w:color w:val="080808"/>
        </w:rPr>
        <w:t>(</w:t>
      </w:r>
      <w:r>
        <w:rPr>
          <w:color w:val="007E8A"/>
        </w:rPr>
        <w:t xml:space="preserve">T </w:t>
      </w:r>
      <w:r>
        <w:rPr>
          <w:color w:val="000000"/>
        </w:rPr>
        <w:t>entidad</w:t>
      </w:r>
      <w:r>
        <w:rPr>
          <w:color w:val="080808"/>
        </w:rPr>
        <w:t xml:space="preserve">, </w:t>
      </w:r>
      <w:proofErr w:type="spellStart"/>
      <w:r>
        <w:rPr>
          <w:color w:val="000000"/>
        </w:rPr>
        <w:t>Runnable</w:t>
      </w:r>
      <w:proofErr w:type="spellEnd"/>
      <w:r>
        <w:rPr>
          <w:color w:val="000000"/>
        </w:rPr>
        <w:t xml:space="preserve"> ok</w:t>
      </w:r>
      <w:r>
        <w:rPr>
          <w:color w:val="080808"/>
        </w:rPr>
        <w:t xml:space="preserve">, </w:t>
      </w:r>
      <w:proofErr w:type="spellStart"/>
      <w:r>
        <w:rPr>
          <w:color w:val="000000"/>
        </w:rPr>
        <w:t>Runnable</w:t>
      </w:r>
      <w:proofErr w:type="spellEnd"/>
      <w:r>
        <w:rPr>
          <w:color w:val="000000"/>
        </w:rPr>
        <w:t xml:space="preserve"> error</w:t>
      </w:r>
      <w:r>
        <w:rPr>
          <w:color w:val="080808"/>
        </w:rPr>
        <w:t>) {</w:t>
      </w:r>
      <w:r>
        <w:rPr>
          <w:color w:val="080808"/>
        </w:rPr>
        <w:br/>
        <w:t xml:space="preserve">    </w:t>
      </w:r>
      <w:proofErr w:type="spellStart"/>
      <w:r>
        <w:rPr>
          <w:color w:val="000000"/>
        </w:rPr>
        <w:t>String</w:t>
      </w:r>
      <w:proofErr w:type="spellEnd"/>
      <w:r>
        <w:rPr>
          <w:color w:val="000000"/>
        </w:rPr>
        <w:t xml:space="preserve"> </w:t>
      </w:r>
      <w:proofErr w:type="spellStart"/>
      <w:r>
        <w:rPr>
          <w:color w:val="000000"/>
        </w:rPr>
        <w:t>coleccion</w:t>
      </w:r>
      <w:proofErr w:type="spellEnd"/>
      <w:r>
        <w:rPr>
          <w:color w:val="000000"/>
        </w:rPr>
        <w:t xml:space="preserve"> </w:t>
      </w:r>
      <w:r>
        <w:rPr>
          <w:color w:val="080808"/>
        </w:rPr>
        <w:t xml:space="preserve">= </w:t>
      </w:r>
      <w:proofErr w:type="spellStart"/>
      <w:r>
        <w:rPr>
          <w:color w:val="080808"/>
        </w:rPr>
        <w:t>getColeccion</w:t>
      </w:r>
      <w:proofErr w:type="spellEnd"/>
      <w:r>
        <w:rPr>
          <w:color w:val="080808"/>
        </w:rPr>
        <w:t>(</w:t>
      </w:r>
      <w:r>
        <w:rPr>
          <w:color w:val="000000"/>
        </w:rPr>
        <w:t>entidad</w:t>
      </w:r>
      <w:r>
        <w:rPr>
          <w:color w:val="080808"/>
        </w:rPr>
        <w:t>);</w:t>
      </w:r>
      <w:r>
        <w:rPr>
          <w:color w:val="080808"/>
        </w:rPr>
        <w:br/>
        <w:t xml:space="preserve">    </w:t>
      </w:r>
      <w:proofErr w:type="spellStart"/>
      <w:r>
        <w:rPr>
          <w:color w:val="000000"/>
        </w:rPr>
        <w:t>String</w:t>
      </w:r>
      <w:proofErr w:type="spellEnd"/>
      <w:r>
        <w:rPr>
          <w:color w:val="000000"/>
        </w:rPr>
        <w:t xml:space="preserve"> id </w:t>
      </w:r>
      <w:r>
        <w:rPr>
          <w:color w:val="080808"/>
        </w:rPr>
        <w:t xml:space="preserve">= </w:t>
      </w:r>
      <w:proofErr w:type="spellStart"/>
      <w:r>
        <w:rPr>
          <w:color w:val="080808"/>
        </w:rPr>
        <w:t>getId</w:t>
      </w:r>
      <w:proofErr w:type="spellEnd"/>
      <w:r>
        <w:rPr>
          <w:color w:val="080808"/>
        </w:rPr>
        <w:t>(</w:t>
      </w:r>
      <w:r>
        <w:rPr>
          <w:color w:val="000000"/>
        </w:rPr>
        <w:t>entidad</w:t>
      </w:r>
      <w:r>
        <w:rPr>
          <w:color w:val="080808"/>
        </w:rPr>
        <w:t>);</w:t>
      </w:r>
      <w:r>
        <w:rPr>
          <w:color w:val="080808"/>
        </w:rPr>
        <w:br/>
      </w:r>
      <w:r>
        <w:rPr>
          <w:color w:val="080808"/>
        </w:rPr>
        <w:br/>
        <w:t xml:space="preserve">    </w:t>
      </w:r>
      <w:r>
        <w:rPr>
          <w:i/>
          <w:iCs/>
          <w:color w:val="8C8C8C"/>
        </w:rPr>
        <w:t>// Si no se puede determinar colección o id → error</w:t>
      </w:r>
      <w:r>
        <w:rPr>
          <w:i/>
          <w:iCs/>
          <w:color w:val="8C8C8C"/>
        </w:rPr>
        <w:br/>
        <w:t xml:space="preserve">    </w:t>
      </w:r>
      <w:proofErr w:type="spellStart"/>
      <w:r>
        <w:rPr>
          <w:color w:val="0033B3"/>
        </w:rPr>
        <w:t>if</w:t>
      </w:r>
      <w:proofErr w:type="spellEnd"/>
      <w:r>
        <w:rPr>
          <w:color w:val="0033B3"/>
        </w:rPr>
        <w:t xml:space="preserve"> </w:t>
      </w:r>
      <w:r>
        <w:rPr>
          <w:color w:val="080808"/>
        </w:rPr>
        <w:t>(</w:t>
      </w:r>
      <w:proofErr w:type="spellStart"/>
      <w:r>
        <w:rPr>
          <w:color w:val="000000"/>
        </w:rPr>
        <w:t>coleccion</w:t>
      </w:r>
      <w:proofErr w:type="spellEnd"/>
      <w:r>
        <w:rPr>
          <w:color w:val="000000"/>
        </w:rPr>
        <w:t xml:space="preserve"> </w:t>
      </w:r>
      <w:r>
        <w:rPr>
          <w:color w:val="080808"/>
        </w:rPr>
        <w:t xml:space="preserve">== </w:t>
      </w:r>
      <w:proofErr w:type="spellStart"/>
      <w:r>
        <w:rPr>
          <w:color w:val="0033B3"/>
        </w:rPr>
        <w:t>null</w:t>
      </w:r>
      <w:proofErr w:type="spellEnd"/>
      <w:r>
        <w:rPr>
          <w:color w:val="0033B3"/>
        </w:rPr>
        <w:t xml:space="preserve"> </w:t>
      </w:r>
      <w:r>
        <w:rPr>
          <w:color w:val="080808"/>
        </w:rPr>
        <w:t xml:space="preserve">|| </w:t>
      </w:r>
      <w:r>
        <w:rPr>
          <w:color w:val="000000"/>
        </w:rPr>
        <w:t xml:space="preserve">id </w:t>
      </w:r>
      <w:r>
        <w:rPr>
          <w:color w:val="080808"/>
        </w:rPr>
        <w:t xml:space="preserve">== </w:t>
      </w:r>
      <w:proofErr w:type="spellStart"/>
      <w:r>
        <w:rPr>
          <w:color w:val="0033B3"/>
        </w:rPr>
        <w:t>null</w:t>
      </w:r>
      <w:proofErr w:type="spellEnd"/>
      <w:r>
        <w:rPr>
          <w:color w:val="080808"/>
        </w:rPr>
        <w:t>) {</w:t>
      </w:r>
      <w:r>
        <w:rPr>
          <w:color w:val="080808"/>
        </w:rPr>
        <w:br/>
        <w:t xml:space="preserve">        </w:t>
      </w:r>
      <w:proofErr w:type="spellStart"/>
      <w:r>
        <w:rPr>
          <w:color w:val="000000"/>
        </w:rPr>
        <w:t>error</w:t>
      </w:r>
      <w:r>
        <w:rPr>
          <w:color w:val="080808"/>
        </w:rPr>
        <w:t>.run</w:t>
      </w:r>
      <w:proofErr w:type="spellEnd"/>
      <w:r>
        <w:rPr>
          <w:color w:val="080808"/>
        </w:rPr>
        <w:t>();</w:t>
      </w:r>
      <w:r>
        <w:rPr>
          <w:color w:val="080808"/>
        </w:rPr>
        <w:br/>
        <w:t xml:space="preserve">        </w:t>
      </w:r>
      <w:proofErr w:type="spellStart"/>
      <w:r>
        <w:rPr>
          <w:color w:val="0033B3"/>
        </w:rPr>
        <w:t>return</w:t>
      </w:r>
      <w:proofErr w:type="spellEnd"/>
      <w:r>
        <w:rPr>
          <w:color w:val="080808"/>
        </w:rPr>
        <w:t>;</w:t>
      </w:r>
      <w:r>
        <w:rPr>
          <w:color w:val="080808"/>
        </w:rPr>
        <w:br/>
        <w:t xml:space="preserve">    }</w:t>
      </w:r>
      <w:r>
        <w:rPr>
          <w:color w:val="080808"/>
        </w:rPr>
        <w:br/>
      </w:r>
      <w:r>
        <w:rPr>
          <w:color w:val="080808"/>
        </w:rPr>
        <w:br/>
        <w:t xml:space="preserve">    </w:t>
      </w:r>
      <w:r>
        <w:rPr>
          <w:i/>
          <w:iCs/>
          <w:color w:val="8C8C8C"/>
        </w:rPr>
        <w:t xml:space="preserve">// Guarda el objeto completo en </w:t>
      </w:r>
      <w:proofErr w:type="spellStart"/>
      <w:r>
        <w:rPr>
          <w:i/>
          <w:iCs/>
          <w:color w:val="8C8C8C"/>
        </w:rPr>
        <w:t>Firestore</w:t>
      </w:r>
      <w:proofErr w:type="spellEnd"/>
      <w:r>
        <w:rPr>
          <w:i/>
          <w:iCs/>
          <w:color w:val="8C8C8C"/>
        </w:rPr>
        <w:br/>
        <w:t xml:space="preserve">    </w:t>
      </w:r>
      <w:proofErr w:type="spellStart"/>
      <w:r>
        <w:rPr>
          <w:color w:val="871094"/>
        </w:rPr>
        <w:t>db</w:t>
      </w:r>
      <w:r>
        <w:rPr>
          <w:color w:val="080808"/>
        </w:rPr>
        <w:t>.collection</w:t>
      </w:r>
      <w:proofErr w:type="spellEnd"/>
      <w:r>
        <w:rPr>
          <w:color w:val="080808"/>
        </w:rPr>
        <w:t>(</w:t>
      </w:r>
      <w:proofErr w:type="spellStart"/>
      <w:r>
        <w:rPr>
          <w:color w:val="000000"/>
        </w:rPr>
        <w:t>coleccion</w:t>
      </w:r>
      <w:proofErr w:type="spellEnd"/>
      <w:r>
        <w:rPr>
          <w:color w:val="080808"/>
        </w:rPr>
        <w:t>)</w:t>
      </w:r>
      <w:r>
        <w:rPr>
          <w:color w:val="080808"/>
        </w:rPr>
        <w:br/>
        <w:t xml:space="preserve">    .</w:t>
      </w:r>
      <w:proofErr w:type="spellStart"/>
      <w:r>
        <w:rPr>
          <w:color w:val="080808"/>
        </w:rPr>
        <w:t>document</w:t>
      </w:r>
      <w:proofErr w:type="spellEnd"/>
      <w:r>
        <w:rPr>
          <w:color w:val="080808"/>
        </w:rPr>
        <w:t>(</w:t>
      </w:r>
      <w:r>
        <w:rPr>
          <w:color w:val="000000"/>
        </w:rPr>
        <w:t>id</w:t>
      </w:r>
      <w:r>
        <w:rPr>
          <w:color w:val="080808"/>
        </w:rPr>
        <w:t>)</w:t>
      </w:r>
      <w:r>
        <w:rPr>
          <w:color w:val="080808"/>
        </w:rPr>
        <w:br/>
        <w:t xml:space="preserve">    .set(</w:t>
      </w:r>
      <w:r>
        <w:rPr>
          <w:color w:val="000000"/>
        </w:rPr>
        <w:t>entidad</w:t>
      </w:r>
      <w:r>
        <w:rPr>
          <w:color w:val="080808"/>
        </w:rPr>
        <w:t>)</w:t>
      </w:r>
      <w:r>
        <w:rPr>
          <w:color w:val="080808"/>
        </w:rPr>
        <w:br/>
        <w:t xml:space="preserve">    .</w:t>
      </w:r>
      <w:proofErr w:type="spellStart"/>
      <w:r>
        <w:rPr>
          <w:color w:val="080808"/>
        </w:rPr>
        <w:t>addOnSuccessListener</w:t>
      </w:r>
      <w:proofErr w:type="spellEnd"/>
      <w:r>
        <w:rPr>
          <w:color w:val="080808"/>
        </w:rPr>
        <w:t>(</w:t>
      </w:r>
      <w:r>
        <w:rPr>
          <w:color w:val="000000"/>
        </w:rPr>
        <w:t xml:space="preserve">a </w:t>
      </w:r>
      <w:r>
        <w:rPr>
          <w:color w:val="080808"/>
        </w:rPr>
        <w:t xml:space="preserve">-&gt; </w:t>
      </w:r>
      <w:proofErr w:type="spellStart"/>
      <w:r>
        <w:rPr>
          <w:color w:val="851691"/>
        </w:rPr>
        <w:t>ok</w:t>
      </w:r>
      <w:r>
        <w:rPr>
          <w:color w:val="080808"/>
        </w:rPr>
        <w:t>.run</w:t>
      </w:r>
      <w:proofErr w:type="spellEnd"/>
      <w:r>
        <w:rPr>
          <w:color w:val="080808"/>
        </w:rPr>
        <w:t>())</w:t>
      </w:r>
      <w:r>
        <w:rPr>
          <w:color w:val="080808"/>
        </w:rPr>
        <w:br/>
        <w:t xml:space="preserve">    .</w:t>
      </w:r>
      <w:proofErr w:type="spellStart"/>
      <w:r>
        <w:rPr>
          <w:color w:val="080808"/>
        </w:rPr>
        <w:t>addOnFailureListener</w:t>
      </w:r>
      <w:proofErr w:type="spellEnd"/>
      <w:r>
        <w:rPr>
          <w:color w:val="080808"/>
        </w:rPr>
        <w:t>(</w:t>
      </w:r>
      <w:r>
        <w:rPr>
          <w:color w:val="000000"/>
        </w:rPr>
        <w:t xml:space="preserve">e </w:t>
      </w:r>
      <w:r>
        <w:rPr>
          <w:color w:val="080808"/>
        </w:rPr>
        <w:t xml:space="preserve">-&gt; </w:t>
      </w:r>
      <w:proofErr w:type="spellStart"/>
      <w:r>
        <w:rPr>
          <w:color w:val="851691"/>
        </w:rPr>
        <w:t>error</w:t>
      </w:r>
      <w:r>
        <w:rPr>
          <w:color w:val="080808"/>
        </w:rPr>
        <w:t>.run</w:t>
      </w:r>
      <w:proofErr w:type="spellEnd"/>
      <w:r>
        <w:rPr>
          <w:color w:val="080808"/>
        </w:rPr>
        <w:t>());</w:t>
      </w:r>
      <w:r>
        <w:rPr>
          <w:color w:val="080808"/>
        </w:rPr>
        <w:br/>
        <w:t>}</w:t>
      </w:r>
    </w:p>
    <w:p w14:paraId="2F51E958" w14:textId="77777777" w:rsidR="00136013" w:rsidRDefault="00136013" w:rsidP="00136013">
      <w:pPr>
        <w:spacing w:before="240"/>
        <w:jc w:val="both"/>
        <w:rPr>
          <w:rFonts w:cstheme="minorHAnsi"/>
          <w:sz w:val="24"/>
          <w:szCs w:val="24"/>
        </w:rPr>
      </w:pPr>
      <w:r w:rsidRPr="00BB53C9">
        <w:rPr>
          <w:rFonts w:cstheme="minorHAnsi"/>
          <w:sz w:val="24"/>
          <w:szCs w:val="24"/>
        </w:rPr>
        <w:t>Este método es totalmente genérico: recibe cualquier objeto, deduce automáticamente en qué colección debe guardarse</w:t>
      </w:r>
      <w:r>
        <w:rPr>
          <w:rFonts w:cstheme="minorHAnsi"/>
          <w:sz w:val="24"/>
          <w:szCs w:val="24"/>
        </w:rPr>
        <w:t xml:space="preserve"> (el método </w:t>
      </w:r>
      <w:proofErr w:type="spellStart"/>
      <w:r>
        <w:rPr>
          <w:rFonts w:cstheme="minorHAnsi"/>
          <w:sz w:val="24"/>
          <w:szCs w:val="24"/>
        </w:rPr>
        <w:t>getColeccion</w:t>
      </w:r>
      <w:proofErr w:type="spellEnd"/>
      <w:r>
        <w:rPr>
          <w:rFonts w:cstheme="minorHAnsi"/>
          <w:sz w:val="24"/>
          <w:szCs w:val="24"/>
        </w:rPr>
        <w:t xml:space="preserve"> realiza un </w:t>
      </w:r>
      <w:proofErr w:type="spellStart"/>
      <w:r>
        <w:rPr>
          <w:rFonts w:cstheme="minorHAnsi"/>
          <w:sz w:val="24"/>
          <w:szCs w:val="24"/>
        </w:rPr>
        <w:t>instanceof</w:t>
      </w:r>
      <w:proofErr w:type="spellEnd"/>
      <w:r>
        <w:rPr>
          <w:rFonts w:cstheme="minorHAnsi"/>
          <w:sz w:val="24"/>
          <w:szCs w:val="24"/>
        </w:rPr>
        <w:t>)</w:t>
      </w:r>
      <w:r w:rsidRPr="00BB53C9">
        <w:rPr>
          <w:rFonts w:cstheme="minorHAnsi"/>
          <w:sz w:val="24"/>
          <w:szCs w:val="24"/>
        </w:rPr>
        <w:t xml:space="preserve"> y cuál es su identificador</w:t>
      </w:r>
      <w:r>
        <w:rPr>
          <w:rFonts w:cstheme="minorHAnsi"/>
          <w:sz w:val="24"/>
          <w:szCs w:val="24"/>
        </w:rPr>
        <w:t xml:space="preserve"> para</w:t>
      </w:r>
      <w:r w:rsidRPr="00BB53C9">
        <w:rPr>
          <w:rFonts w:cstheme="minorHAnsi"/>
          <w:sz w:val="24"/>
          <w:szCs w:val="24"/>
        </w:rPr>
        <w:t xml:space="preserve"> ejecuta</w:t>
      </w:r>
      <w:r>
        <w:rPr>
          <w:rFonts w:cstheme="minorHAnsi"/>
          <w:sz w:val="24"/>
          <w:szCs w:val="24"/>
        </w:rPr>
        <w:t>r</w:t>
      </w:r>
      <w:r w:rsidRPr="00BB53C9">
        <w:rPr>
          <w:rFonts w:cstheme="minorHAnsi"/>
          <w:sz w:val="24"/>
          <w:szCs w:val="24"/>
        </w:rPr>
        <w:t xml:space="preserve"> la operación. </w:t>
      </w:r>
      <w:r w:rsidRPr="0020551E">
        <w:rPr>
          <w:rFonts w:cstheme="minorHAnsi"/>
          <w:sz w:val="24"/>
          <w:szCs w:val="24"/>
        </w:rPr>
        <w:t>Al tener todo centralizado, la interfaz gráfica no accede directamente a la base de datos, lo que reduce el acoplamiento entre componentes y facilita los cambios futuros.</w:t>
      </w:r>
    </w:p>
    <w:p w14:paraId="7471A36A" w14:textId="77777777" w:rsidR="00136013" w:rsidRDefault="00136013" w:rsidP="00136013">
      <w:pPr>
        <w:spacing w:before="240"/>
        <w:jc w:val="both"/>
        <w:rPr>
          <w:rFonts w:cstheme="minorHAnsi"/>
          <w:b/>
          <w:bCs/>
          <w:color w:val="4F81BD" w:themeColor="accent1"/>
          <w:sz w:val="24"/>
          <w:szCs w:val="24"/>
        </w:rPr>
      </w:pPr>
    </w:p>
    <w:p w14:paraId="46972087" w14:textId="77777777" w:rsidR="00136013" w:rsidRPr="0020551E" w:rsidRDefault="00136013" w:rsidP="00136013">
      <w:pPr>
        <w:spacing w:before="240"/>
        <w:ind w:firstLine="708"/>
        <w:jc w:val="both"/>
        <w:rPr>
          <w:rFonts w:cstheme="minorHAnsi"/>
          <w:color w:val="4F81BD" w:themeColor="accent1"/>
          <w:sz w:val="24"/>
          <w:szCs w:val="24"/>
        </w:rPr>
      </w:pPr>
      <w:r>
        <w:rPr>
          <w:rFonts w:ascii="Cascadia Mono SemiLight" w:hAnsi="Cascadia Mono SemiLight" w:cs="Cascadia Mono SemiLight"/>
          <w:b/>
          <w:bCs/>
          <w:color w:val="4F81BD" w:themeColor="accent1"/>
          <w:sz w:val="24"/>
          <w:szCs w:val="24"/>
        </w:rPr>
        <w:t>⬥</w:t>
      </w:r>
      <w:r>
        <w:rPr>
          <w:rFonts w:cstheme="minorHAnsi"/>
          <w:b/>
          <w:bCs/>
          <w:color w:val="4F81BD" w:themeColor="accent1"/>
          <w:sz w:val="24"/>
          <w:szCs w:val="24"/>
        </w:rPr>
        <w:t xml:space="preserve"> </w:t>
      </w:r>
      <w:r w:rsidRPr="0020551E">
        <w:rPr>
          <w:rFonts w:cstheme="minorHAnsi"/>
          <w:b/>
          <w:bCs/>
          <w:color w:val="4F81BD" w:themeColor="accent1"/>
          <w:sz w:val="24"/>
          <w:szCs w:val="24"/>
        </w:rPr>
        <w:t>Gestión de usuarios y roles</w:t>
      </w:r>
    </w:p>
    <w:p w14:paraId="2EC7C12C" w14:textId="77777777" w:rsidR="00136013" w:rsidRDefault="00136013" w:rsidP="00136013">
      <w:pPr>
        <w:spacing w:before="240"/>
        <w:jc w:val="both"/>
        <w:rPr>
          <w:rFonts w:cstheme="minorHAnsi"/>
          <w:sz w:val="24"/>
          <w:szCs w:val="24"/>
        </w:rPr>
      </w:pPr>
      <w:r w:rsidRPr="0020551E">
        <w:rPr>
          <w:rFonts w:cstheme="minorHAnsi"/>
          <w:sz w:val="24"/>
          <w:szCs w:val="24"/>
        </w:rPr>
        <w:t xml:space="preserve">El sistema distingue entre varios tipos de usuarios mediante un control de roles. Por un lado, está el administrador, que tiene acceso a casi todas las funciones y puede supervisar a los conductores. Por otro lado, está el conductor, que solo puede ver y hacer cosas relacionadas con su propio trabajo. Además, existe un usuario máster, que es como un superadministrador: puede gestionar a los administradores y es quien tiene la contraseña especial </w:t>
      </w:r>
      <w:r>
        <w:rPr>
          <w:rFonts w:cstheme="minorHAnsi"/>
          <w:sz w:val="24"/>
          <w:szCs w:val="24"/>
        </w:rPr>
        <w:t xml:space="preserve">(SMTP) </w:t>
      </w:r>
      <w:r w:rsidRPr="0020551E">
        <w:rPr>
          <w:rFonts w:cstheme="minorHAnsi"/>
          <w:sz w:val="24"/>
          <w:szCs w:val="24"/>
        </w:rPr>
        <w:t>que se u</w:t>
      </w:r>
      <w:r>
        <w:rPr>
          <w:rFonts w:cstheme="minorHAnsi"/>
          <w:sz w:val="24"/>
          <w:szCs w:val="24"/>
        </w:rPr>
        <w:t>tiliza</w:t>
      </w:r>
      <w:r w:rsidRPr="0020551E">
        <w:rPr>
          <w:rFonts w:cstheme="minorHAnsi"/>
          <w:sz w:val="24"/>
          <w:szCs w:val="24"/>
        </w:rPr>
        <w:t xml:space="preserve"> para el envío automático de correos. Dependiendo del rol que tenga el usuario que se acaba de autenticar, la aplicación muestra u oculta ciertos botones y opciones del menú.</w:t>
      </w:r>
      <w:r>
        <w:rPr>
          <w:rFonts w:cstheme="minorHAnsi"/>
          <w:sz w:val="24"/>
          <w:szCs w:val="24"/>
        </w:rPr>
        <w:t xml:space="preserve"> </w:t>
      </w:r>
      <w:r w:rsidRPr="00BB53C9">
        <w:rPr>
          <w:rFonts w:cstheme="minorHAnsi"/>
          <w:sz w:val="24"/>
          <w:szCs w:val="24"/>
        </w:rPr>
        <w:t>En el siguiente fragmento de </w:t>
      </w:r>
      <w:proofErr w:type="spellStart"/>
      <w:r w:rsidRPr="00BB53C9">
        <w:rPr>
          <w:rFonts w:cstheme="minorHAnsi"/>
          <w:sz w:val="24"/>
          <w:szCs w:val="24"/>
        </w:rPr>
        <w:t>ListActivity</w:t>
      </w:r>
      <w:proofErr w:type="spellEnd"/>
      <w:r w:rsidRPr="00BB53C9">
        <w:rPr>
          <w:rFonts w:cstheme="minorHAnsi"/>
          <w:sz w:val="24"/>
          <w:szCs w:val="24"/>
        </w:rPr>
        <w:t> se puede ver cómo se comprueba el rol antes de permitir el acceso:</w:t>
      </w:r>
    </w:p>
    <w:p w14:paraId="404A7E90" w14:textId="77777777" w:rsidR="00136013" w:rsidRDefault="00136013" w:rsidP="00136013">
      <w:pPr>
        <w:pStyle w:val="HTMLconformatoprevio"/>
        <w:shd w:val="clear" w:color="auto" w:fill="FFFFFF"/>
        <w:rPr>
          <w:color w:val="080808"/>
        </w:rPr>
      </w:pPr>
      <w:r>
        <w:rPr>
          <w:i/>
          <w:iCs/>
          <w:color w:val="8C8C8C"/>
        </w:rPr>
        <w:t>// Comprobamos el rol del usuario guardado en la sesión</w:t>
      </w:r>
      <w:r>
        <w:rPr>
          <w:i/>
          <w:iCs/>
          <w:color w:val="8C8C8C"/>
        </w:rPr>
        <w:br/>
      </w:r>
      <w:proofErr w:type="spellStart"/>
      <w:r>
        <w:rPr>
          <w:color w:val="000000"/>
        </w:rPr>
        <w:t>SharedPreferences</w:t>
      </w:r>
      <w:proofErr w:type="spellEnd"/>
      <w:r>
        <w:rPr>
          <w:color w:val="000000"/>
        </w:rPr>
        <w:t xml:space="preserve"> </w:t>
      </w:r>
      <w:proofErr w:type="spellStart"/>
      <w:r>
        <w:rPr>
          <w:color w:val="000000"/>
        </w:rPr>
        <w:t>prefs</w:t>
      </w:r>
      <w:proofErr w:type="spellEnd"/>
      <w:r>
        <w:rPr>
          <w:color w:val="000000"/>
        </w:rPr>
        <w:t xml:space="preserve"> </w:t>
      </w:r>
      <w:r>
        <w:rPr>
          <w:color w:val="080808"/>
        </w:rPr>
        <w:t xml:space="preserve">= </w:t>
      </w:r>
      <w:proofErr w:type="spellStart"/>
      <w:r>
        <w:rPr>
          <w:color w:val="080808"/>
        </w:rPr>
        <w:t>getSharedPreferences</w:t>
      </w:r>
      <w:proofErr w:type="spellEnd"/>
      <w:r>
        <w:rPr>
          <w:color w:val="080808"/>
        </w:rPr>
        <w:t>(</w:t>
      </w:r>
      <w:r>
        <w:rPr>
          <w:color w:val="067D17"/>
        </w:rPr>
        <w:t>"</w:t>
      </w:r>
      <w:proofErr w:type="spellStart"/>
      <w:r>
        <w:rPr>
          <w:color w:val="067D17"/>
        </w:rPr>
        <w:t>sesion</w:t>
      </w:r>
      <w:proofErr w:type="spellEnd"/>
      <w:r>
        <w:rPr>
          <w:color w:val="067D17"/>
        </w:rPr>
        <w:t>"</w:t>
      </w:r>
      <w:r>
        <w:rPr>
          <w:color w:val="080808"/>
        </w:rPr>
        <w:t xml:space="preserve">, </w:t>
      </w:r>
      <w:r>
        <w:rPr>
          <w:i/>
          <w:iCs/>
          <w:color w:val="871094"/>
        </w:rPr>
        <w:t>MODE_PRIVATE</w:t>
      </w:r>
      <w:r>
        <w:rPr>
          <w:color w:val="080808"/>
        </w:rPr>
        <w:t>);</w:t>
      </w:r>
      <w:r>
        <w:rPr>
          <w:color w:val="080808"/>
        </w:rPr>
        <w:br/>
      </w:r>
      <w:proofErr w:type="spellStart"/>
      <w:r>
        <w:rPr>
          <w:color w:val="000000"/>
        </w:rPr>
        <w:t>String</w:t>
      </w:r>
      <w:proofErr w:type="spellEnd"/>
      <w:r>
        <w:rPr>
          <w:color w:val="000000"/>
        </w:rPr>
        <w:t xml:space="preserve"> rol </w:t>
      </w:r>
      <w:r>
        <w:rPr>
          <w:color w:val="080808"/>
        </w:rPr>
        <w:t xml:space="preserve">= </w:t>
      </w:r>
      <w:proofErr w:type="spellStart"/>
      <w:r>
        <w:rPr>
          <w:color w:val="000000"/>
        </w:rPr>
        <w:t>prefs</w:t>
      </w:r>
      <w:r>
        <w:rPr>
          <w:color w:val="080808"/>
        </w:rPr>
        <w:t>.getString</w:t>
      </w:r>
      <w:proofErr w:type="spellEnd"/>
      <w:r>
        <w:rPr>
          <w:color w:val="080808"/>
        </w:rPr>
        <w:t>(</w:t>
      </w:r>
      <w:r>
        <w:rPr>
          <w:color w:val="067D17"/>
        </w:rPr>
        <w:t>"rol"</w:t>
      </w:r>
      <w:r>
        <w:rPr>
          <w:color w:val="080808"/>
        </w:rPr>
        <w:t xml:space="preserve">, </w:t>
      </w:r>
      <w:proofErr w:type="spellStart"/>
      <w:r>
        <w:rPr>
          <w:color w:val="0033B3"/>
        </w:rPr>
        <w:t>null</w:t>
      </w:r>
      <w:proofErr w:type="spellEnd"/>
      <w:r>
        <w:rPr>
          <w:color w:val="080808"/>
        </w:rPr>
        <w:t>);</w:t>
      </w:r>
      <w:r>
        <w:rPr>
          <w:color w:val="080808"/>
        </w:rPr>
        <w:br/>
      </w:r>
      <w:r>
        <w:rPr>
          <w:color w:val="080808"/>
        </w:rPr>
        <w:br/>
      </w:r>
      <w:r>
        <w:rPr>
          <w:i/>
          <w:iCs/>
          <w:color w:val="8C8C8C"/>
        </w:rPr>
        <w:t xml:space="preserve">// Si no es </w:t>
      </w:r>
      <w:proofErr w:type="spellStart"/>
      <w:r>
        <w:rPr>
          <w:i/>
          <w:iCs/>
          <w:color w:val="8C8C8C"/>
        </w:rPr>
        <w:t>admin</w:t>
      </w:r>
      <w:proofErr w:type="spellEnd"/>
      <w:r>
        <w:rPr>
          <w:i/>
          <w:iCs/>
          <w:color w:val="8C8C8C"/>
        </w:rPr>
        <w:t xml:space="preserve"> o master, lo mandamos al </w:t>
      </w:r>
      <w:proofErr w:type="spellStart"/>
      <w:r>
        <w:rPr>
          <w:i/>
          <w:iCs/>
          <w:color w:val="8C8C8C"/>
        </w:rPr>
        <w:t>login</w:t>
      </w:r>
      <w:proofErr w:type="spellEnd"/>
      <w:r>
        <w:rPr>
          <w:i/>
          <w:iCs/>
          <w:color w:val="8C8C8C"/>
        </w:rPr>
        <w:br/>
      </w:r>
      <w:proofErr w:type="spellStart"/>
      <w:r>
        <w:rPr>
          <w:color w:val="0033B3"/>
        </w:rPr>
        <w:t>if</w:t>
      </w:r>
      <w:proofErr w:type="spellEnd"/>
      <w:r>
        <w:rPr>
          <w:color w:val="0033B3"/>
        </w:rPr>
        <w:t xml:space="preserve"> </w:t>
      </w:r>
      <w:r>
        <w:rPr>
          <w:color w:val="080808"/>
        </w:rPr>
        <w:t>(</w:t>
      </w:r>
      <w:r>
        <w:rPr>
          <w:color w:val="000000"/>
        </w:rPr>
        <w:t xml:space="preserve">rol </w:t>
      </w:r>
      <w:r>
        <w:rPr>
          <w:color w:val="080808"/>
        </w:rPr>
        <w:t xml:space="preserve">== </w:t>
      </w:r>
      <w:proofErr w:type="spellStart"/>
      <w:r>
        <w:rPr>
          <w:color w:val="0033B3"/>
        </w:rPr>
        <w:t>null</w:t>
      </w:r>
      <w:proofErr w:type="spellEnd"/>
      <w:r>
        <w:rPr>
          <w:color w:val="0033B3"/>
        </w:rPr>
        <w:t xml:space="preserve"> </w:t>
      </w:r>
      <w:r>
        <w:rPr>
          <w:color w:val="080808"/>
        </w:rPr>
        <w:t>|| (!</w:t>
      </w:r>
      <w:proofErr w:type="spellStart"/>
      <w:r>
        <w:rPr>
          <w:color w:val="000000"/>
        </w:rPr>
        <w:t>rol</w:t>
      </w:r>
      <w:r>
        <w:rPr>
          <w:color w:val="080808"/>
        </w:rPr>
        <w:t>.equals</w:t>
      </w:r>
      <w:proofErr w:type="spellEnd"/>
      <w:r>
        <w:rPr>
          <w:color w:val="080808"/>
        </w:rPr>
        <w:t>(</w:t>
      </w:r>
      <w:r>
        <w:rPr>
          <w:color w:val="067D17"/>
        </w:rPr>
        <w:t>"</w:t>
      </w:r>
      <w:proofErr w:type="spellStart"/>
      <w:r>
        <w:rPr>
          <w:color w:val="067D17"/>
        </w:rPr>
        <w:t>admin</w:t>
      </w:r>
      <w:proofErr w:type="spellEnd"/>
      <w:r>
        <w:rPr>
          <w:color w:val="067D17"/>
        </w:rPr>
        <w:t>"</w:t>
      </w:r>
      <w:r>
        <w:rPr>
          <w:color w:val="080808"/>
        </w:rPr>
        <w:t>) &amp;&amp; !</w:t>
      </w:r>
      <w:proofErr w:type="spellStart"/>
      <w:r>
        <w:rPr>
          <w:color w:val="000000"/>
        </w:rPr>
        <w:t>rol</w:t>
      </w:r>
      <w:r>
        <w:rPr>
          <w:color w:val="080808"/>
        </w:rPr>
        <w:t>.equals</w:t>
      </w:r>
      <w:proofErr w:type="spellEnd"/>
      <w:r>
        <w:rPr>
          <w:color w:val="080808"/>
        </w:rPr>
        <w:t>(</w:t>
      </w:r>
      <w:r>
        <w:rPr>
          <w:color w:val="067D17"/>
        </w:rPr>
        <w:t>"master"</w:t>
      </w:r>
      <w:r>
        <w:rPr>
          <w:color w:val="080808"/>
        </w:rPr>
        <w:t>))) {</w:t>
      </w:r>
      <w:r>
        <w:rPr>
          <w:color w:val="080808"/>
        </w:rPr>
        <w:br/>
        <w:t xml:space="preserve">    </w:t>
      </w:r>
      <w:proofErr w:type="spellStart"/>
      <w:r>
        <w:rPr>
          <w:color w:val="080808"/>
        </w:rPr>
        <w:t>startActivity</w:t>
      </w:r>
      <w:proofErr w:type="spellEnd"/>
      <w:r>
        <w:rPr>
          <w:color w:val="080808"/>
        </w:rPr>
        <w:t>(</w:t>
      </w:r>
      <w:r>
        <w:rPr>
          <w:color w:val="0033B3"/>
        </w:rPr>
        <w:t xml:space="preserve">new </w:t>
      </w:r>
      <w:proofErr w:type="spellStart"/>
      <w:r>
        <w:rPr>
          <w:color w:val="080808"/>
        </w:rPr>
        <w:t>Intent</w:t>
      </w:r>
      <w:proofErr w:type="spellEnd"/>
      <w:r>
        <w:rPr>
          <w:color w:val="080808"/>
        </w:rPr>
        <w:t>(</w:t>
      </w:r>
      <w:proofErr w:type="spellStart"/>
      <w:r>
        <w:rPr>
          <w:color w:val="0033B3"/>
        </w:rPr>
        <w:t>this</w:t>
      </w:r>
      <w:proofErr w:type="spellEnd"/>
      <w:r>
        <w:rPr>
          <w:color w:val="080808"/>
        </w:rPr>
        <w:t xml:space="preserve">, </w:t>
      </w:r>
      <w:proofErr w:type="spellStart"/>
      <w:r>
        <w:rPr>
          <w:color w:val="000000"/>
        </w:rPr>
        <w:t>LoginActivity</w:t>
      </w:r>
      <w:r>
        <w:rPr>
          <w:color w:val="080808"/>
        </w:rPr>
        <w:t>.</w:t>
      </w:r>
      <w:r>
        <w:rPr>
          <w:color w:val="0033B3"/>
        </w:rPr>
        <w:t>class</w:t>
      </w:r>
      <w:proofErr w:type="spellEnd"/>
      <w:r>
        <w:rPr>
          <w:color w:val="080808"/>
        </w:rPr>
        <w:t>));</w:t>
      </w:r>
      <w:r>
        <w:rPr>
          <w:color w:val="080808"/>
        </w:rPr>
        <w:br/>
        <w:t xml:space="preserve">    </w:t>
      </w:r>
      <w:proofErr w:type="spellStart"/>
      <w:r>
        <w:rPr>
          <w:color w:val="080808"/>
        </w:rPr>
        <w:t>finish</w:t>
      </w:r>
      <w:proofErr w:type="spellEnd"/>
      <w:r>
        <w:rPr>
          <w:color w:val="080808"/>
        </w:rPr>
        <w:t>();</w:t>
      </w:r>
      <w:r>
        <w:rPr>
          <w:color w:val="080808"/>
        </w:rPr>
        <w:br/>
      </w:r>
      <w:r>
        <w:rPr>
          <w:color w:val="080808"/>
        </w:rPr>
        <w:lastRenderedPageBreak/>
        <w:t xml:space="preserve">    </w:t>
      </w:r>
      <w:proofErr w:type="spellStart"/>
      <w:r>
        <w:rPr>
          <w:color w:val="0033B3"/>
        </w:rPr>
        <w:t>return</w:t>
      </w:r>
      <w:proofErr w:type="spellEnd"/>
      <w:r>
        <w:rPr>
          <w:color w:val="080808"/>
        </w:rPr>
        <w:t>;</w:t>
      </w:r>
      <w:r>
        <w:rPr>
          <w:color w:val="080808"/>
        </w:rPr>
        <w:br/>
        <w:t>}</w:t>
      </w:r>
    </w:p>
    <w:p w14:paraId="04E64264" w14:textId="77777777" w:rsidR="00136013" w:rsidRDefault="00136013" w:rsidP="00136013">
      <w:pPr>
        <w:spacing w:before="240"/>
        <w:rPr>
          <w:rFonts w:cstheme="minorHAnsi"/>
          <w:b/>
          <w:bCs/>
          <w:color w:val="4F81BD" w:themeColor="accent1"/>
          <w:sz w:val="24"/>
          <w:szCs w:val="24"/>
        </w:rPr>
      </w:pPr>
    </w:p>
    <w:p w14:paraId="108DB545" w14:textId="77777777" w:rsidR="00136013" w:rsidRPr="0020551E" w:rsidRDefault="00136013" w:rsidP="00136013">
      <w:pPr>
        <w:spacing w:before="240"/>
        <w:ind w:firstLine="708"/>
        <w:rPr>
          <w:rFonts w:cstheme="minorHAnsi"/>
          <w:color w:val="4F81BD" w:themeColor="accent1"/>
          <w:sz w:val="24"/>
          <w:szCs w:val="24"/>
        </w:rPr>
      </w:pPr>
      <w:r>
        <w:rPr>
          <w:rFonts w:ascii="Cascadia Mono SemiLight" w:hAnsi="Cascadia Mono SemiLight" w:cs="Cascadia Mono SemiLight"/>
          <w:b/>
          <w:bCs/>
          <w:color w:val="4F81BD" w:themeColor="accent1"/>
          <w:sz w:val="24"/>
          <w:szCs w:val="24"/>
        </w:rPr>
        <w:t>⬥</w:t>
      </w:r>
      <w:r>
        <w:rPr>
          <w:rFonts w:cstheme="minorHAnsi"/>
          <w:b/>
          <w:bCs/>
          <w:color w:val="4F81BD" w:themeColor="accent1"/>
          <w:sz w:val="24"/>
          <w:szCs w:val="24"/>
        </w:rPr>
        <w:t xml:space="preserve"> </w:t>
      </w:r>
      <w:r w:rsidRPr="0020551E">
        <w:rPr>
          <w:rFonts w:cstheme="minorHAnsi"/>
          <w:b/>
          <w:bCs/>
          <w:color w:val="4F81BD" w:themeColor="accent1"/>
          <w:sz w:val="24"/>
          <w:szCs w:val="24"/>
        </w:rPr>
        <w:t>Seguridad</w:t>
      </w:r>
    </w:p>
    <w:p w14:paraId="276FE1B9" w14:textId="77777777" w:rsidR="00136013" w:rsidRDefault="00136013" w:rsidP="00136013">
      <w:pPr>
        <w:spacing w:before="240"/>
        <w:jc w:val="both"/>
        <w:rPr>
          <w:rFonts w:cstheme="minorHAnsi"/>
          <w:sz w:val="24"/>
          <w:szCs w:val="24"/>
        </w:rPr>
      </w:pPr>
      <w:r w:rsidRPr="0020551E">
        <w:rPr>
          <w:rFonts w:cstheme="minorHAnsi"/>
          <w:sz w:val="24"/>
          <w:szCs w:val="24"/>
        </w:rPr>
        <w:t>En cuanto a la seguridad, se han aplicado varias medidas. La más importante es que el acceso a las funciones depende del rol del usuario. Además, las credenciales de correo para enviar informes no están escritas en el código, sino que se guardan en la base de datos</w:t>
      </w:r>
      <w:r w:rsidRPr="00BB53C9">
        <w:rPr>
          <w:rFonts w:cstheme="minorHAnsi"/>
          <w:sz w:val="24"/>
          <w:szCs w:val="24"/>
        </w:rPr>
        <w:t>, dentro del documento del usuario m</w:t>
      </w:r>
      <w:r>
        <w:rPr>
          <w:rFonts w:cstheme="minorHAnsi"/>
          <w:sz w:val="24"/>
          <w:szCs w:val="24"/>
        </w:rPr>
        <w:t>a</w:t>
      </w:r>
      <w:r w:rsidRPr="00BB53C9">
        <w:rPr>
          <w:rFonts w:cstheme="minorHAnsi"/>
          <w:sz w:val="24"/>
          <w:szCs w:val="24"/>
        </w:rPr>
        <w:t>ster:</w:t>
      </w:r>
    </w:p>
    <w:p w14:paraId="0A333EE4" w14:textId="77777777" w:rsidR="00136013" w:rsidRDefault="00136013" w:rsidP="00136013">
      <w:pPr>
        <w:pStyle w:val="HTMLconformatoprevio"/>
        <w:shd w:val="clear" w:color="auto" w:fill="FFFFFF"/>
        <w:rPr>
          <w:color w:val="080808"/>
        </w:rPr>
      </w:pPr>
      <w:r>
        <w:rPr>
          <w:i/>
          <w:iCs/>
          <w:color w:val="8C8C8C"/>
        </w:rPr>
        <w:t>// Obtenemos el email y la contraseña de aplicación del master</w:t>
      </w:r>
      <w:r>
        <w:rPr>
          <w:i/>
          <w:iCs/>
          <w:color w:val="8C8C8C"/>
        </w:rPr>
        <w:br/>
      </w:r>
      <w:proofErr w:type="spellStart"/>
      <w:r>
        <w:rPr>
          <w:color w:val="000000"/>
        </w:rPr>
        <w:t>String</w:t>
      </w:r>
      <w:proofErr w:type="spellEnd"/>
      <w:r>
        <w:rPr>
          <w:color w:val="000000"/>
        </w:rPr>
        <w:t xml:space="preserve"> </w:t>
      </w:r>
      <w:proofErr w:type="spellStart"/>
      <w:r>
        <w:rPr>
          <w:color w:val="000000"/>
        </w:rPr>
        <w:t>masterEmail</w:t>
      </w:r>
      <w:proofErr w:type="spellEnd"/>
      <w:r>
        <w:rPr>
          <w:color w:val="000000"/>
        </w:rPr>
        <w:t xml:space="preserve"> </w:t>
      </w:r>
      <w:r>
        <w:rPr>
          <w:color w:val="080808"/>
        </w:rPr>
        <w:t xml:space="preserve">= </w:t>
      </w:r>
      <w:proofErr w:type="spellStart"/>
      <w:r>
        <w:rPr>
          <w:color w:val="000000"/>
        </w:rPr>
        <w:t>master</w:t>
      </w:r>
      <w:r>
        <w:rPr>
          <w:color w:val="080808"/>
        </w:rPr>
        <w:t>.getDocuments</w:t>
      </w:r>
      <w:proofErr w:type="spellEnd"/>
      <w:r>
        <w:rPr>
          <w:color w:val="080808"/>
        </w:rPr>
        <w:t>().</w:t>
      </w:r>
      <w:proofErr w:type="spellStart"/>
      <w:r>
        <w:rPr>
          <w:color w:val="080808"/>
        </w:rPr>
        <w:t>get</w:t>
      </w:r>
      <w:proofErr w:type="spellEnd"/>
      <w:r>
        <w:rPr>
          <w:color w:val="080808"/>
        </w:rPr>
        <w:t>(</w:t>
      </w:r>
      <w:r>
        <w:rPr>
          <w:color w:val="1750EB"/>
        </w:rPr>
        <w:t>0</w:t>
      </w:r>
      <w:r>
        <w:rPr>
          <w:color w:val="080808"/>
        </w:rPr>
        <w:t>).</w:t>
      </w:r>
      <w:proofErr w:type="spellStart"/>
      <w:r>
        <w:rPr>
          <w:color w:val="080808"/>
        </w:rPr>
        <w:t>getString</w:t>
      </w:r>
      <w:proofErr w:type="spellEnd"/>
      <w:r>
        <w:rPr>
          <w:color w:val="080808"/>
        </w:rPr>
        <w:t>(</w:t>
      </w:r>
      <w:r>
        <w:rPr>
          <w:color w:val="067D17"/>
        </w:rPr>
        <w:t>"email"</w:t>
      </w:r>
      <w:r>
        <w:rPr>
          <w:color w:val="080808"/>
        </w:rPr>
        <w:t>);</w:t>
      </w:r>
      <w:r>
        <w:rPr>
          <w:color w:val="080808"/>
        </w:rPr>
        <w:br/>
      </w:r>
      <w:proofErr w:type="spellStart"/>
      <w:r>
        <w:rPr>
          <w:color w:val="000000"/>
        </w:rPr>
        <w:t>String</w:t>
      </w:r>
      <w:proofErr w:type="spellEnd"/>
      <w:r>
        <w:rPr>
          <w:color w:val="000000"/>
        </w:rPr>
        <w:t xml:space="preserve"> </w:t>
      </w:r>
      <w:proofErr w:type="spellStart"/>
      <w:r>
        <w:rPr>
          <w:color w:val="000000"/>
        </w:rPr>
        <w:t>masterPass</w:t>
      </w:r>
      <w:proofErr w:type="spellEnd"/>
      <w:r>
        <w:rPr>
          <w:color w:val="000000"/>
        </w:rPr>
        <w:t xml:space="preserve"> </w:t>
      </w:r>
      <w:r>
        <w:rPr>
          <w:color w:val="080808"/>
        </w:rPr>
        <w:t xml:space="preserve">= </w:t>
      </w:r>
      <w:proofErr w:type="spellStart"/>
      <w:r>
        <w:rPr>
          <w:color w:val="000000"/>
        </w:rPr>
        <w:t>master</w:t>
      </w:r>
      <w:r>
        <w:rPr>
          <w:color w:val="080808"/>
        </w:rPr>
        <w:t>.getDocuments</w:t>
      </w:r>
      <w:proofErr w:type="spellEnd"/>
      <w:r>
        <w:rPr>
          <w:color w:val="080808"/>
        </w:rPr>
        <w:t>().</w:t>
      </w:r>
      <w:proofErr w:type="spellStart"/>
      <w:r>
        <w:rPr>
          <w:color w:val="080808"/>
        </w:rPr>
        <w:t>get</w:t>
      </w:r>
      <w:proofErr w:type="spellEnd"/>
      <w:r>
        <w:rPr>
          <w:color w:val="080808"/>
        </w:rPr>
        <w:t>(</w:t>
      </w:r>
      <w:r>
        <w:rPr>
          <w:color w:val="1750EB"/>
        </w:rPr>
        <w:t>0</w:t>
      </w:r>
      <w:r>
        <w:rPr>
          <w:color w:val="080808"/>
        </w:rPr>
        <w:t>).</w:t>
      </w:r>
      <w:proofErr w:type="spellStart"/>
      <w:r>
        <w:rPr>
          <w:color w:val="080808"/>
        </w:rPr>
        <w:t>getString</w:t>
      </w:r>
      <w:proofErr w:type="spellEnd"/>
      <w:r>
        <w:rPr>
          <w:color w:val="080808"/>
        </w:rPr>
        <w:t>(</w:t>
      </w:r>
      <w:r>
        <w:rPr>
          <w:color w:val="067D17"/>
        </w:rPr>
        <w:t>"</w:t>
      </w:r>
      <w:proofErr w:type="spellStart"/>
      <w:r>
        <w:rPr>
          <w:color w:val="067D17"/>
        </w:rPr>
        <w:t>emailAppPass</w:t>
      </w:r>
      <w:proofErr w:type="spellEnd"/>
      <w:r>
        <w:rPr>
          <w:color w:val="067D17"/>
        </w:rPr>
        <w:t>"</w:t>
      </w:r>
      <w:r>
        <w:rPr>
          <w:color w:val="080808"/>
        </w:rPr>
        <w:t>);</w:t>
      </w:r>
    </w:p>
    <w:p w14:paraId="6B006BA5" w14:textId="77777777" w:rsidR="00136013" w:rsidRPr="0020551E" w:rsidRDefault="00136013" w:rsidP="00136013">
      <w:pPr>
        <w:spacing w:before="240"/>
        <w:jc w:val="both"/>
        <w:rPr>
          <w:rFonts w:cstheme="minorHAnsi"/>
          <w:sz w:val="24"/>
          <w:szCs w:val="24"/>
        </w:rPr>
      </w:pPr>
      <w:r w:rsidRPr="0020551E">
        <w:rPr>
          <w:rFonts w:cstheme="minorHAnsi"/>
          <w:sz w:val="24"/>
          <w:szCs w:val="24"/>
        </w:rPr>
        <w:t xml:space="preserve">También se controla que las consultas a </w:t>
      </w:r>
      <w:proofErr w:type="spellStart"/>
      <w:r w:rsidRPr="0020551E">
        <w:rPr>
          <w:rFonts w:cstheme="minorHAnsi"/>
          <w:sz w:val="24"/>
          <w:szCs w:val="24"/>
        </w:rPr>
        <w:t>Firestore</w:t>
      </w:r>
      <w:proofErr w:type="spellEnd"/>
      <w:r w:rsidRPr="0020551E">
        <w:rPr>
          <w:rFonts w:cstheme="minorHAnsi"/>
          <w:sz w:val="24"/>
          <w:szCs w:val="24"/>
        </w:rPr>
        <w:t xml:space="preserve"> estén restringidas para que un usuario no pueda acceder a datos que no le corresponden</w:t>
      </w:r>
      <w:r w:rsidRPr="00BB53C9">
        <w:rPr>
          <w:rFonts w:cstheme="minorHAnsi"/>
          <w:sz w:val="24"/>
          <w:szCs w:val="24"/>
        </w:rPr>
        <w:t>, como se observa en el método </w:t>
      </w:r>
      <w:proofErr w:type="spellStart"/>
      <w:r w:rsidRPr="00BB53C9">
        <w:rPr>
          <w:rFonts w:cstheme="minorHAnsi"/>
          <w:sz w:val="24"/>
          <w:szCs w:val="24"/>
        </w:rPr>
        <w:t>obtenerConductoresPorAdmin</w:t>
      </w:r>
      <w:proofErr w:type="spellEnd"/>
      <w:r w:rsidRPr="00BB53C9">
        <w:rPr>
          <w:rFonts w:cstheme="minorHAnsi"/>
          <w:sz w:val="24"/>
          <w:szCs w:val="24"/>
        </w:rPr>
        <w:t xml:space="preserve">, que filtra los conductores por el identificador del administrador </w:t>
      </w:r>
      <w:proofErr w:type="spellStart"/>
      <w:r w:rsidRPr="00BB53C9">
        <w:rPr>
          <w:rFonts w:cstheme="minorHAnsi"/>
          <w:sz w:val="24"/>
          <w:szCs w:val="24"/>
        </w:rPr>
        <w:t>logueado</w:t>
      </w:r>
      <w:proofErr w:type="spellEnd"/>
      <w:r w:rsidRPr="00BB53C9">
        <w:rPr>
          <w:rFonts w:cstheme="minorHAnsi"/>
          <w:sz w:val="24"/>
          <w:szCs w:val="24"/>
        </w:rPr>
        <w:t>.</w:t>
      </w:r>
    </w:p>
    <w:p w14:paraId="0A2E8956" w14:textId="77777777" w:rsidR="00136013" w:rsidRPr="0020551E" w:rsidRDefault="00136013" w:rsidP="00136013">
      <w:pPr>
        <w:spacing w:before="240"/>
        <w:rPr>
          <w:rFonts w:cstheme="minorHAnsi"/>
          <w:sz w:val="24"/>
          <w:szCs w:val="24"/>
        </w:rPr>
      </w:pPr>
    </w:p>
    <w:p w14:paraId="36576D67" w14:textId="77777777" w:rsidR="00136013" w:rsidRPr="0020551E" w:rsidRDefault="00136013" w:rsidP="00136013">
      <w:pPr>
        <w:spacing w:before="240"/>
        <w:rPr>
          <w:rFonts w:cstheme="minorHAnsi"/>
          <w:color w:val="4F81BD" w:themeColor="accent1"/>
          <w:sz w:val="24"/>
          <w:szCs w:val="24"/>
        </w:rPr>
      </w:pPr>
      <w:r>
        <w:rPr>
          <w:rFonts w:cstheme="minorHAnsi"/>
          <w:b/>
          <w:bCs/>
          <w:color w:val="4F81BD" w:themeColor="accent1"/>
          <w:sz w:val="24"/>
          <w:szCs w:val="24"/>
        </w:rPr>
        <w:t xml:space="preserve">     </w:t>
      </w:r>
      <w:r w:rsidRPr="0020551E">
        <w:rPr>
          <w:rFonts w:cstheme="minorHAnsi"/>
          <w:b/>
          <w:bCs/>
          <w:color w:val="4F81BD" w:themeColor="accent1"/>
          <w:sz w:val="24"/>
          <w:szCs w:val="24"/>
        </w:rPr>
        <w:t>Sección B – Gestión dinámica y funcionamiento interno</w:t>
      </w:r>
    </w:p>
    <w:p w14:paraId="530CD4FE" w14:textId="77777777" w:rsidR="00136013" w:rsidRPr="0020551E" w:rsidRDefault="00136013" w:rsidP="00136013">
      <w:pPr>
        <w:spacing w:before="240"/>
        <w:ind w:firstLine="708"/>
        <w:rPr>
          <w:rFonts w:cstheme="minorHAnsi"/>
          <w:color w:val="4F81BD" w:themeColor="accent1"/>
          <w:sz w:val="24"/>
          <w:szCs w:val="24"/>
        </w:rPr>
      </w:pPr>
      <w:r>
        <w:rPr>
          <w:rFonts w:ascii="Cascadia Mono SemiLight" w:hAnsi="Cascadia Mono SemiLight" w:cs="Cascadia Mono SemiLight"/>
          <w:b/>
          <w:bCs/>
          <w:color w:val="4F81BD" w:themeColor="accent1"/>
          <w:sz w:val="24"/>
          <w:szCs w:val="24"/>
        </w:rPr>
        <w:t>⬥</w:t>
      </w:r>
      <w:r>
        <w:rPr>
          <w:rFonts w:cstheme="minorHAnsi"/>
          <w:b/>
          <w:bCs/>
          <w:color w:val="4F81BD" w:themeColor="accent1"/>
          <w:sz w:val="24"/>
          <w:szCs w:val="24"/>
        </w:rPr>
        <w:t xml:space="preserve"> </w:t>
      </w:r>
      <w:r w:rsidRPr="0020551E">
        <w:rPr>
          <w:rFonts w:cstheme="minorHAnsi"/>
          <w:b/>
          <w:bCs/>
          <w:color w:val="4F81BD" w:themeColor="accent1"/>
          <w:sz w:val="24"/>
          <w:szCs w:val="24"/>
        </w:rPr>
        <w:t xml:space="preserve">El enumerado </w:t>
      </w:r>
      <w:proofErr w:type="spellStart"/>
      <w:r w:rsidRPr="0020551E">
        <w:rPr>
          <w:rFonts w:cstheme="minorHAnsi"/>
          <w:b/>
          <w:bCs/>
          <w:color w:val="4F81BD" w:themeColor="accent1"/>
          <w:sz w:val="24"/>
          <w:szCs w:val="24"/>
        </w:rPr>
        <w:t>TipoLista</w:t>
      </w:r>
      <w:proofErr w:type="spellEnd"/>
    </w:p>
    <w:p w14:paraId="2E54068A" w14:textId="77777777" w:rsidR="00136013" w:rsidRPr="0020551E" w:rsidRDefault="00136013" w:rsidP="00136013">
      <w:pPr>
        <w:spacing w:before="240"/>
        <w:jc w:val="both"/>
        <w:rPr>
          <w:rFonts w:cstheme="minorHAnsi"/>
          <w:sz w:val="24"/>
          <w:szCs w:val="24"/>
        </w:rPr>
      </w:pPr>
      <w:r w:rsidRPr="0020551E">
        <w:rPr>
          <w:rFonts w:cstheme="minorHAnsi"/>
          <w:sz w:val="24"/>
          <w:szCs w:val="24"/>
        </w:rPr>
        <w:t xml:space="preserve">La clave de la reutilización de pantallas está en un enumerado llamado </w:t>
      </w:r>
      <w:proofErr w:type="spellStart"/>
      <w:r w:rsidRPr="0020551E">
        <w:rPr>
          <w:rFonts w:cstheme="minorHAnsi"/>
          <w:sz w:val="24"/>
          <w:szCs w:val="24"/>
        </w:rPr>
        <w:t>TipoLista</w:t>
      </w:r>
      <w:proofErr w:type="spellEnd"/>
      <w:r w:rsidRPr="0020551E">
        <w:rPr>
          <w:rFonts w:cstheme="minorHAnsi"/>
          <w:sz w:val="24"/>
          <w:szCs w:val="24"/>
        </w:rPr>
        <w:t>. Cada valor de este enumerado contiene la configuración necesaria para trabajar con una entidad del sistema: el título que debe llevar la pantalla, qué campos del formulario hay que mostrar</w:t>
      </w:r>
      <w:r>
        <w:rPr>
          <w:rFonts w:cstheme="minorHAnsi"/>
          <w:sz w:val="24"/>
          <w:szCs w:val="24"/>
        </w:rPr>
        <w:t xml:space="preserve"> y </w:t>
      </w:r>
      <w:r w:rsidRPr="0020551E">
        <w:rPr>
          <w:rFonts w:cstheme="minorHAnsi"/>
          <w:sz w:val="24"/>
          <w:szCs w:val="24"/>
        </w:rPr>
        <w:t xml:space="preserve">a qué clase del modelo pertenece esa entidad. Gracias a esto, las actividades no necesitan saber con qué tipo de dato están trabajando, porque toda la información la obtienen de forma dinámica a partir del </w:t>
      </w:r>
      <w:proofErr w:type="spellStart"/>
      <w:r w:rsidRPr="0020551E">
        <w:rPr>
          <w:rFonts w:cstheme="minorHAnsi"/>
          <w:sz w:val="24"/>
          <w:szCs w:val="24"/>
        </w:rPr>
        <w:t>TipoLista</w:t>
      </w:r>
      <w:proofErr w:type="spellEnd"/>
      <w:r w:rsidRPr="0020551E">
        <w:rPr>
          <w:rFonts w:cstheme="minorHAnsi"/>
          <w:sz w:val="24"/>
          <w:szCs w:val="24"/>
        </w:rPr>
        <w:t xml:space="preserve"> que reciben</w:t>
      </w:r>
      <w:r>
        <w:rPr>
          <w:rFonts w:cstheme="minorHAnsi"/>
          <w:sz w:val="24"/>
          <w:szCs w:val="24"/>
        </w:rPr>
        <w:t xml:space="preserve"> a través de un extra del </w:t>
      </w:r>
      <w:proofErr w:type="spellStart"/>
      <w:r>
        <w:rPr>
          <w:rFonts w:cstheme="minorHAnsi"/>
          <w:sz w:val="24"/>
          <w:szCs w:val="24"/>
        </w:rPr>
        <w:t>Intent</w:t>
      </w:r>
      <w:proofErr w:type="spellEnd"/>
      <w:r w:rsidRPr="0020551E">
        <w:rPr>
          <w:rFonts w:cstheme="minorHAnsi"/>
          <w:sz w:val="24"/>
          <w:szCs w:val="24"/>
        </w:rPr>
        <w:t>.</w:t>
      </w:r>
    </w:p>
    <w:p w14:paraId="688BB60B" w14:textId="77777777" w:rsidR="00136013" w:rsidRDefault="00136013" w:rsidP="00136013">
      <w:pPr>
        <w:spacing w:before="240"/>
        <w:ind w:firstLine="708"/>
        <w:rPr>
          <w:rFonts w:cstheme="minorHAnsi"/>
          <w:b/>
          <w:bCs/>
          <w:color w:val="4F81BD" w:themeColor="accent1"/>
          <w:sz w:val="24"/>
          <w:szCs w:val="24"/>
        </w:rPr>
      </w:pPr>
    </w:p>
    <w:p w14:paraId="52D3C300" w14:textId="77777777" w:rsidR="00136013" w:rsidRPr="0020551E" w:rsidRDefault="00136013" w:rsidP="00136013">
      <w:pPr>
        <w:spacing w:before="240"/>
        <w:ind w:firstLine="708"/>
        <w:rPr>
          <w:rFonts w:cstheme="minorHAnsi"/>
          <w:color w:val="4F81BD" w:themeColor="accent1"/>
          <w:sz w:val="24"/>
          <w:szCs w:val="24"/>
        </w:rPr>
      </w:pPr>
      <w:r>
        <w:rPr>
          <w:rFonts w:ascii="Cascadia Mono SemiLight" w:hAnsi="Cascadia Mono SemiLight" w:cs="Cascadia Mono SemiLight"/>
          <w:b/>
          <w:bCs/>
          <w:color w:val="4F81BD" w:themeColor="accent1"/>
          <w:sz w:val="24"/>
          <w:szCs w:val="24"/>
        </w:rPr>
        <w:t>⬥</w:t>
      </w:r>
      <w:r>
        <w:rPr>
          <w:rFonts w:cstheme="minorHAnsi"/>
          <w:b/>
          <w:bCs/>
          <w:color w:val="4F81BD" w:themeColor="accent1"/>
          <w:sz w:val="24"/>
          <w:szCs w:val="24"/>
        </w:rPr>
        <w:t xml:space="preserve"> </w:t>
      </w:r>
      <w:proofErr w:type="spellStart"/>
      <w:r w:rsidRPr="0020551E">
        <w:rPr>
          <w:rFonts w:cstheme="minorHAnsi"/>
          <w:b/>
          <w:bCs/>
          <w:color w:val="4F81BD" w:themeColor="accent1"/>
          <w:sz w:val="24"/>
          <w:szCs w:val="24"/>
        </w:rPr>
        <w:t>ListActivity</w:t>
      </w:r>
      <w:proofErr w:type="spellEnd"/>
      <w:r w:rsidRPr="0020551E">
        <w:rPr>
          <w:rFonts w:cstheme="minorHAnsi"/>
          <w:b/>
          <w:bCs/>
          <w:color w:val="4F81BD" w:themeColor="accent1"/>
          <w:sz w:val="24"/>
          <w:szCs w:val="24"/>
        </w:rPr>
        <w:t xml:space="preserve"> como listado universal</w:t>
      </w:r>
    </w:p>
    <w:p w14:paraId="20ECAC45" w14:textId="77777777" w:rsidR="00136013" w:rsidRPr="0020551E" w:rsidRDefault="00136013" w:rsidP="00136013">
      <w:pPr>
        <w:spacing w:before="240"/>
        <w:jc w:val="both"/>
        <w:rPr>
          <w:rFonts w:cstheme="minorHAnsi"/>
          <w:sz w:val="24"/>
          <w:szCs w:val="24"/>
        </w:rPr>
      </w:pPr>
      <w:r w:rsidRPr="0020551E">
        <w:rPr>
          <w:rFonts w:cstheme="minorHAnsi"/>
          <w:sz w:val="24"/>
          <w:szCs w:val="24"/>
        </w:rPr>
        <w:t xml:space="preserve">La actividad que muestra listas de datos se llama </w:t>
      </w:r>
      <w:proofErr w:type="spellStart"/>
      <w:r w:rsidRPr="0020551E">
        <w:rPr>
          <w:rFonts w:cstheme="minorHAnsi"/>
          <w:sz w:val="24"/>
          <w:szCs w:val="24"/>
        </w:rPr>
        <w:t>ListActivity</w:t>
      </w:r>
      <w:proofErr w:type="spellEnd"/>
      <w:r w:rsidRPr="0020551E">
        <w:rPr>
          <w:rFonts w:cstheme="minorHAnsi"/>
          <w:sz w:val="24"/>
          <w:szCs w:val="24"/>
        </w:rPr>
        <w:t xml:space="preserve"> y funciona como un visor genérico. Cuando el usuario entra en un módulo, esta actividad recibe a través de un </w:t>
      </w:r>
      <w:proofErr w:type="spellStart"/>
      <w:r w:rsidRPr="0020551E">
        <w:rPr>
          <w:rFonts w:cstheme="minorHAnsi"/>
          <w:sz w:val="24"/>
          <w:szCs w:val="24"/>
        </w:rPr>
        <w:t>Intent</w:t>
      </w:r>
      <w:proofErr w:type="spellEnd"/>
      <w:r w:rsidRPr="0020551E">
        <w:rPr>
          <w:rFonts w:cstheme="minorHAnsi"/>
          <w:sz w:val="24"/>
          <w:szCs w:val="24"/>
        </w:rPr>
        <w:t xml:space="preserve"> el </w:t>
      </w:r>
      <w:proofErr w:type="spellStart"/>
      <w:r w:rsidRPr="0020551E">
        <w:rPr>
          <w:rFonts w:cstheme="minorHAnsi"/>
          <w:sz w:val="24"/>
          <w:szCs w:val="24"/>
        </w:rPr>
        <w:t>TipoLista</w:t>
      </w:r>
      <w:proofErr w:type="spellEnd"/>
      <w:r w:rsidRPr="0020551E">
        <w:rPr>
          <w:rFonts w:cstheme="minorHAnsi"/>
          <w:sz w:val="24"/>
          <w:szCs w:val="24"/>
        </w:rPr>
        <w:t xml:space="preserve"> correspondiente. Con esa información configura su título, pide los datos a </w:t>
      </w:r>
      <w:proofErr w:type="spellStart"/>
      <w:r w:rsidRPr="0020551E">
        <w:rPr>
          <w:rFonts w:cstheme="minorHAnsi"/>
          <w:sz w:val="24"/>
          <w:szCs w:val="24"/>
        </w:rPr>
        <w:t>FirestoreDB</w:t>
      </w:r>
      <w:proofErr w:type="spellEnd"/>
      <w:r w:rsidRPr="0020551E">
        <w:rPr>
          <w:rFonts w:cstheme="minorHAnsi"/>
          <w:sz w:val="24"/>
          <w:szCs w:val="24"/>
        </w:rPr>
        <w:t xml:space="preserve"> y los muestra en pantalla usando un adaptador </w:t>
      </w:r>
      <w:r>
        <w:rPr>
          <w:rFonts w:cstheme="minorHAnsi"/>
          <w:sz w:val="24"/>
          <w:szCs w:val="24"/>
        </w:rPr>
        <w:t>reutilizable (</w:t>
      </w:r>
      <w:proofErr w:type="spellStart"/>
      <w:r>
        <w:rPr>
          <w:rFonts w:cstheme="minorHAnsi"/>
          <w:sz w:val="24"/>
          <w:szCs w:val="24"/>
        </w:rPr>
        <w:t>ListAdapter</w:t>
      </w:r>
      <w:proofErr w:type="spellEnd"/>
      <w:r>
        <w:rPr>
          <w:rFonts w:cstheme="minorHAnsi"/>
          <w:sz w:val="24"/>
          <w:szCs w:val="24"/>
        </w:rPr>
        <w:t>)</w:t>
      </w:r>
      <w:r w:rsidRPr="0020551E">
        <w:rPr>
          <w:rFonts w:cstheme="minorHAnsi"/>
          <w:sz w:val="24"/>
          <w:szCs w:val="24"/>
        </w:rPr>
        <w:t>. Desde ahí se pueden hacer operaciones como crear, editar o eliminar elementos mediante menús contextuales. De esta forma no hace falta crear una actividad distinta para cada entidad del sistema.</w:t>
      </w:r>
    </w:p>
    <w:p w14:paraId="3299A1AB" w14:textId="77777777" w:rsidR="00136013" w:rsidRDefault="00136013" w:rsidP="00136013">
      <w:pPr>
        <w:spacing w:before="240"/>
        <w:ind w:firstLine="708"/>
        <w:rPr>
          <w:rFonts w:cstheme="minorHAnsi"/>
          <w:b/>
          <w:bCs/>
          <w:color w:val="4F81BD" w:themeColor="accent1"/>
          <w:sz w:val="24"/>
          <w:szCs w:val="24"/>
        </w:rPr>
      </w:pPr>
    </w:p>
    <w:p w14:paraId="4ADBE55A" w14:textId="77777777" w:rsidR="00136013" w:rsidRPr="0020551E" w:rsidRDefault="00136013" w:rsidP="00136013">
      <w:pPr>
        <w:spacing w:before="240"/>
        <w:ind w:firstLine="708"/>
        <w:rPr>
          <w:rFonts w:cstheme="minorHAnsi"/>
          <w:color w:val="4F81BD" w:themeColor="accent1"/>
          <w:sz w:val="24"/>
          <w:szCs w:val="24"/>
        </w:rPr>
      </w:pPr>
      <w:r>
        <w:rPr>
          <w:rFonts w:ascii="Cascadia Mono SemiLight" w:hAnsi="Cascadia Mono SemiLight" w:cs="Cascadia Mono SemiLight"/>
          <w:b/>
          <w:bCs/>
          <w:color w:val="4F81BD" w:themeColor="accent1"/>
          <w:sz w:val="24"/>
          <w:szCs w:val="24"/>
        </w:rPr>
        <w:t>⬥</w:t>
      </w:r>
      <w:r>
        <w:rPr>
          <w:rFonts w:cstheme="minorHAnsi"/>
          <w:b/>
          <w:bCs/>
          <w:color w:val="4F81BD" w:themeColor="accent1"/>
          <w:sz w:val="24"/>
          <w:szCs w:val="24"/>
        </w:rPr>
        <w:t xml:space="preserve"> </w:t>
      </w:r>
      <w:proofErr w:type="spellStart"/>
      <w:r w:rsidRPr="0020551E">
        <w:rPr>
          <w:rFonts w:cstheme="minorHAnsi"/>
          <w:b/>
          <w:bCs/>
          <w:color w:val="4F81BD" w:themeColor="accent1"/>
          <w:sz w:val="24"/>
          <w:szCs w:val="24"/>
        </w:rPr>
        <w:t>ItemDetailActivity</w:t>
      </w:r>
      <w:proofErr w:type="spellEnd"/>
      <w:r w:rsidRPr="0020551E">
        <w:rPr>
          <w:rFonts w:cstheme="minorHAnsi"/>
          <w:b/>
          <w:bCs/>
          <w:color w:val="4F81BD" w:themeColor="accent1"/>
          <w:sz w:val="24"/>
          <w:szCs w:val="24"/>
        </w:rPr>
        <w:t xml:space="preserve"> como formulario dinámico</w:t>
      </w:r>
    </w:p>
    <w:p w14:paraId="70FA8B6E" w14:textId="77777777" w:rsidR="00136013" w:rsidRDefault="00136013" w:rsidP="00136013">
      <w:pPr>
        <w:spacing w:before="240"/>
        <w:jc w:val="both"/>
        <w:rPr>
          <w:rFonts w:cstheme="minorHAnsi"/>
          <w:sz w:val="24"/>
          <w:szCs w:val="24"/>
        </w:rPr>
      </w:pPr>
      <w:r w:rsidRPr="0020551E">
        <w:rPr>
          <w:rFonts w:cstheme="minorHAnsi"/>
          <w:sz w:val="24"/>
          <w:szCs w:val="24"/>
        </w:rPr>
        <w:t>Para crear</w:t>
      </w:r>
      <w:r>
        <w:rPr>
          <w:rFonts w:cstheme="minorHAnsi"/>
          <w:sz w:val="24"/>
          <w:szCs w:val="24"/>
        </w:rPr>
        <w:t>, consultar o</w:t>
      </w:r>
      <w:r w:rsidRPr="0020551E">
        <w:rPr>
          <w:rFonts w:cstheme="minorHAnsi"/>
          <w:sz w:val="24"/>
          <w:szCs w:val="24"/>
        </w:rPr>
        <w:t xml:space="preserve"> modificar datos se usa una sola actividad llamada </w:t>
      </w:r>
      <w:proofErr w:type="spellStart"/>
      <w:r w:rsidRPr="0020551E">
        <w:rPr>
          <w:rFonts w:cstheme="minorHAnsi"/>
          <w:sz w:val="24"/>
          <w:szCs w:val="24"/>
        </w:rPr>
        <w:t>ItemDetailActivity</w:t>
      </w:r>
      <w:proofErr w:type="spellEnd"/>
      <w:r w:rsidRPr="0020551E">
        <w:rPr>
          <w:rFonts w:cstheme="minorHAnsi"/>
          <w:sz w:val="24"/>
          <w:szCs w:val="24"/>
        </w:rPr>
        <w:t xml:space="preserve">, que puede trabajar en tres modos diferentes: creación, edición </w:t>
      </w:r>
      <w:r>
        <w:rPr>
          <w:rFonts w:cstheme="minorHAnsi"/>
          <w:sz w:val="24"/>
          <w:szCs w:val="24"/>
        </w:rPr>
        <w:t>o</w:t>
      </w:r>
      <w:r w:rsidRPr="0020551E">
        <w:rPr>
          <w:rFonts w:cstheme="minorHAnsi"/>
          <w:sz w:val="24"/>
          <w:szCs w:val="24"/>
        </w:rPr>
        <w:t xml:space="preserve"> solo consulta. Lo interesante es que el formulario no está fijo. Al abrir la pantalla, todos los campos comienzan ocultos y luego se van mostrando solo aquellos que están definidos en la configuración del </w:t>
      </w:r>
      <w:proofErr w:type="spellStart"/>
      <w:r w:rsidRPr="0020551E">
        <w:rPr>
          <w:rFonts w:cstheme="minorHAnsi"/>
          <w:sz w:val="24"/>
          <w:szCs w:val="24"/>
        </w:rPr>
        <w:t>TipoLista</w:t>
      </w:r>
      <w:proofErr w:type="spellEnd"/>
      <w:r w:rsidRPr="0020551E">
        <w:rPr>
          <w:rFonts w:cstheme="minorHAnsi"/>
          <w:sz w:val="24"/>
          <w:szCs w:val="24"/>
        </w:rPr>
        <w:t xml:space="preserve"> correspondiente.</w:t>
      </w:r>
      <w:r>
        <w:rPr>
          <w:rFonts w:cstheme="minorHAnsi"/>
          <w:sz w:val="24"/>
          <w:szCs w:val="24"/>
        </w:rPr>
        <w:t xml:space="preserve"> </w:t>
      </w:r>
      <w:r w:rsidRPr="00E01ED0">
        <w:rPr>
          <w:rFonts w:cstheme="minorHAnsi"/>
          <w:sz w:val="24"/>
          <w:szCs w:val="24"/>
        </w:rPr>
        <w:t>El siguiente fragmento muestra cómo se ocultan inicialmente todos los campos y luego se habilitan solo los necesarios:</w:t>
      </w:r>
    </w:p>
    <w:p w14:paraId="56C3DDB7" w14:textId="77777777" w:rsidR="00136013" w:rsidRPr="00E01ED0" w:rsidRDefault="00136013" w:rsidP="00136013">
      <w:pPr>
        <w:pStyle w:val="HTMLconformatoprevio"/>
        <w:shd w:val="clear" w:color="auto" w:fill="FFFFFF"/>
        <w:rPr>
          <w:color w:val="080808"/>
        </w:rPr>
      </w:pPr>
      <w:r>
        <w:rPr>
          <w:i/>
          <w:iCs/>
          <w:color w:val="8C8C8C"/>
        </w:rPr>
        <w:t xml:space="preserve">// Ocultamos </w:t>
      </w:r>
      <w:r>
        <w:rPr>
          <w:i/>
          <w:iCs/>
          <w:color w:val="008DDE"/>
        </w:rPr>
        <w:t>todo al inicio</w:t>
      </w:r>
    </w:p>
    <w:p w14:paraId="331D9EE8" w14:textId="77777777" w:rsidR="00136013" w:rsidRDefault="00136013" w:rsidP="00136013">
      <w:pPr>
        <w:pStyle w:val="HTMLconformatoprevio"/>
        <w:shd w:val="clear" w:color="auto" w:fill="FFFFFF"/>
        <w:rPr>
          <w:color w:val="080808"/>
        </w:rPr>
      </w:pPr>
      <w:proofErr w:type="spellStart"/>
      <w:r>
        <w:rPr>
          <w:color w:val="0033B3"/>
        </w:rPr>
        <w:t>for</w:t>
      </w:r>
      <w:proofErr w:type="spellEnd"/>
      <w:r>
        <w:rPr>
          <w:color w:val="0033B3"/>
        </w:rPr>
        <w:t xml:space="preserve"> </w:t>
      </w:r>
      <w:r>
        <w:rPr>
          <w:color w:val="080808"/>
        </w:rPr>
        <w:t>(</w:t>
      </w:r>
      <w:proofErr w:type="spellStart"/>
      <w:r>
        <w:rPr>
          <w:color w:val="0033B3"/>
        </w:rPr>
        <w:t>int</w:t>
      </w:r>
      <w:proofErr w:type="spellEnd"/>
      <w:r>
        <w:rPr>
          <w:color w:val="0033B3"/>
        </w:rPr>
        <w:t xml:space="preserve"> </w:t>
      </w:r>
      <w:r>
        <w:rPr>
          <w:color w:val="000000"/>
        </w:rPr>
        <w:t xml:space="preserve">i </w:t>
      </w:r>
      <w:r>
        <w:rPr>
          <w:color w:val="080808"/>
        </w:rPr>
        <w:t xml:space="preserve">= </w:t>
      </w:r>
      <w:r>
        <w:rPr>
          <w:color w:val="1750EB"/>
        </w:rPr>
        <w:t>0</w:t>
      </w:r>
      <w:r>
        <w:rPr>
          <w:color w:val="080808"/>
        </w:rPr>
        <w:t xml:space="preserve">; </w:t>
      </w:r>
      <w:r>
        <w:rPr>
          <w:color w:val="000000"/>
        </w:rPr>
        <w:t xml:space="preserve">i </w:t>
      </w:r>
      <w:r>
        <w:rPr>
          <w:color w:val="080808"/>
        </w:rPr>
        <w:t xml:space="preserve">&lt; </w:t>
      </w:r>
      <w:proofErr w:type="spellStart"/>
      <w:r>
        <w:rPr>
          <w:color w:val="871094"/>
        </w:rPr>
        <w:t>layouts</w:t>
      </w:r>
      <w:r>
        <w:rPr>
          <w:color w:val="080808"/>
        </w:rPr>
        <w:t>.</w:t>
      </w:r>
      <w:r>
        <w:rPr>
          <w:color w:val="871094"/>
        </w:rPr>
        <w:t>length</w:t>
      </w:r>
      <w:proofErr w:type="spellEnd"/>
      <w:r>
        <w:rPr>
          <w:color w:val="080808"/>
        </w:rPr>
        <w:t xml:space="preserve">; </w:t>
      </w:r>
      <w:r>
        <w:rPr>
          <w:color w:val="000000"/>
        </w:rPr>
        <w:t>i</w:t>
      </w:r>
      <w:r>
        <w:rPr>
          <w:color w:val="080808"/>
        </w:rPr>
        <w:t>++) {</w:t>
      </w:r>
      <w:r>
        <w:rPr>
          <w:color w:val="080808"/>
        </w:rPr>
        <w:br/>
        <w:t xml:space="preserve">    </w:t>
      </w:r>
      <w:proofErr w:type="spellStart"/>
      <w:r>
        <w:rPr>
          <w:color w:val="871094"/>
        </w:rPr>
        <w:t>layouts</w:t>
      </w:r>
      <w:proofErr w:type="spellEnd"/>
      <w:r>
        <w:rPr>
          <w:color w:val="080808"/>
        </w:rPr>
        <w:t>[</w:t>
      </w:r>
      <w:r>
        <w:rPr>
          <w:color w:val="000000"/>
        </w:rPr>
        <w:t>i</w:t>
      </w:r>
      <w:r>
        <w:rPr>
          <w:color w:val="080808"/>
        </w:rPr>
        <w:t>].</w:t>
      </w:r>
      <w:proofErr w:type="spellStart"/>
      <w:r>
        <w:rPr>
          <w:color w:val="080808"/>
        </w:rPr>
        <w:t>setVisibility</w:t>
      </w:r>
      <w:proofErr w:type="spellEnd"/>
      <w:r>
        <w:rPr>
          <w:color w:val="080808"/>
        </w:rPr>
        <w:t>(</w:t>
      </w:r>
      <w:proofErr w:type="spellStart"/>
      <w:r>
        <w:rPr>
          <w:color w:val="000000"/>
        </w:rPr>
        <w:t>View</w:t>
      </w:r>
      <w:r>
        <w:rPr>
          <w:color w:val="080808"/>
        </w:rPr>
        <w:t>.</w:t>
      </w:r>
      <w:r>
        <w:rPr>
          <w:i/>
          <w:iCs/>
          <w:color w:val="871094"/>
        </w:rPr>
        <w:t>GONE</w:t>
      </w:r>
      <w:proofErr w:type="spellEnd"/>
      <w:r>
        <w:rPr>
          <w:color w:val="080808"/>
        </w:rPr>
        <w:t>);</w:t>
      </w:r>
      <w:r>
        <w:rPr>
          <w:color w:val="080808"/>
        </w:rPr>
        <w:br/>
        <w:t xml:space="preserve">    </w:t>
      </w:r>
      <w:r>
        <w:rPr>
          <w:color w:val="871094"/>
        </w:rPr>
        <w:t>campos</w:t>
      </w:r>
      <w:r>
        <w:rPr>
          <w:color w:val="080808"/>
        </w:rPr>
        <w:t>[</w:t>
      </w:r>
      <w:r>
        <w:rPr>
          <w:color w:val="000000"/>
        </w:rPr>
        <w:t>i</w:t>
      </w:r>
      <w:r>
        <w:rPr>
          <w:color w:val="080808"/>
        </w:rPr>
        <w:t>].</w:t>
      </w:r>
      <w:proofErr w:type="spellStart"/>
      <w:r>
        <w:rPr>
          <w:color w:val="080808"/>
        </w:rPr>
        <w:t>setVisibility</w:t>
      </w:r>
      <w:proofErr w:type="spellEnd"/>
      <w:r>
        <w:rPr>
          <w:color w:val="080808"/>
        </w:rPr>
        <w:t>(</w:t>
      </w:r>
      <w:proofErr w:type="spellStart"/>
      <w:r>
        <w:rPr>
          <w:color w:val="000000"/>
        </w:rPr>
        <w:t>View</w:t>
      </w:r>
      <w:r>
        <w:rPr>
          <w:color w:val="080808"/>
        </w:rPr>
        <w:t>.</w:t>
      </w:r>
      <w:r>
        <w:rPr>
          <w:i/>
          <w:iCs/>
          <w:color w:val="871094"/>
        </w:rPr>
        <w:t>GONE</w:t>
      </w:r>
      <w:proofErr w:type="spellEnd"/>
      <w:r>
        <w:rPr>
          <w:color w:val="080808"/>
        </w:rPr>
        <w:t>);</w:t>
      </w:r>
      <w:r>
        <w:rPr>
          <w:color w:val="080808"/>
        </w:rPr>
        <w:br/>
        <w:t>}</w:t>
      </w:r>
      <w:r>
        <w:rPr>
          <w:color w:val="080808"/>
        </w:rPr>
        <w:br/>
      </w:r>
      <w:r>
        <w:rPr>
          <w:color w:val="871094"/>
        </w:rPr>
        <w:t>spinner1</w:t>
      </w:r>
      <w:r>
        <w:rPr>
          <w:color w:val="080808"/>
        </w:rPr>
        <w:t>.setVisibility(</w:t>
      </w:r>
      <w:proofErr w:type="spellStart"/>
      <w:r>
        <w:rPr>
          <w:color w:val="000000"/>
        </w:rPr>
        <w:t>View</w:t>
      </w:r>
      <w:r>
        <w:rPr>
          <w:color w:val="080808"/>
        </w:rPr>
        <w:t>.</w:t>
      </w:r>
      <w:r>
        <w:rPr>
          <w:i/>
          <w:iCs/>
          <w:color w:val="871094"/>
        </w:rPr>
        <w:t>GONE</w:t>
      </w:r>
      <w:proofErr w:type="spellEnd"/>
      <w:r>
        <w:rPr>
          <w:color w:val="080808"/>
        </w:rPr>
        <w:t>);</w:t>
      </w:r>
      <w:r>
        <w:rPr>
          <w:color w:val="080808"/>
        </w:rPr>
        <w:br/>
      </w:r>
      <w:r>
        <w:rPr>
          <w:color w:val="871094"/>
        </w:rPr>
        <w:t>spinner2</w:t>
      </w:r>
      <w:r>
        <w:rPr>
          <w:color w:val="080808"/>
        </w:rPr>
        <w:t>.setVisibility(</w:t>
      </w:r>
      <w:proofErr w:type="spellStart"/>
      <w:r>
        <w:rPr>
          <w:color w:val="000000"/>
        </w:rPr>
        <w:t>View</w:t>
      </w:r>
      <w:r>
        <w:rPr>
          <w:color w:val="080808"/>
        </w:rPr>
        <w:t>.</w:t>
      </w:r>
      <w:r>
        <w:rPr>
          <w:i/>
          <w:iCs/>
          <w:color w:val="871094"/>
        </w:rPr>
        <w:t>GONE</w:t>
      </w:r>
      <w:proofErr w:type="spellEnd"/>
      <w:r>
        <w:rPr>
          <w:color w:val="080808"/>
        </w:rPr>
        <w:t>);</w:t>
      </w:r>
      <w:r>
        <w:rPr>
          <w:color w:val="080808"/>
        </w:rPr>
        <w:br/>
      </w:r>
    </w:p>
    <w:p w14:paraId="1265F390" w14:textId="77777777" w:rsidR="00136013" w:rsidRDefault="00136013" w:rsidP="00136013">
      <w:pPr>
        <w:pStyle w:val="HTMLconformatoprevio"/>
        <w:shd w:val="clear" w:color="auto" w:fill="FFFFFF"/>
        <w:rPr>
          <w:color w:val="080808"/>
        </w:rPr>
      </w:pPr>
      <w:r>
        <w:rPr>
          <w:i/>
          <w:iCs/>
          <w:color w:val="8C8C8C"/>
        </w:rPr>
        <w:t xml:space="preserve">// </w:t>
      </w:r>
      <w:proofErr w:type="spellStart"/>
      <w:r>
        <w:rPr>
          <w:i/>
          <w:iCs/>
          <w:color w:val="8C8C8C"/>
        </w:rPr>
        <w:t>Spinner</w:t>
      </w:r>
      <w:proofErr w:type="spellEnd"/>
      <w:r>
        <w:rPr>
          <w:i/>
          <w:iCs/>
          <w:color w:val="8C8C8C"/>
        </w:rPr>
        <w:t xml:space="preserve"> 1 que selecciona el conductor</w:t>
      </w:r>
      <w:r>
        <w:rPr>
          <w:color w:val="080808"/>
        </w:rPr>
        <w:br/>
      </w:r>
      <w:proofErr w:type="spellStart"/>
      <w:r>
        <w:rPr>
          <w:color w:val="0033B3"/>
        </w:rPr>
        <w:t>for</w:t>
      </w:r>
      <w:proofErr w:type="spellEnd"/>
      <w:r>
        <w:rPr>
          <w:color w:val="0033B3"/>
        </w:rPr>
        <w:t xml:space="preserve"> </w:t>
      </w:r>
      <w:r>
        <w:rPr>
          <w:color w:val="080808"/>
        </w:rPr>
        <w:t>(</w:t>
      </w:r>
      <w:proofErr w:type="spellStart"/>
      <w:r>
        <w:rPr>
          <w:color w:val="0033B3"/>
        </w:rPr>
        <w:t>int</w:t>
      </w:r>
      <w:proofErr w:type="spellEnd"/>
      <w:r>
        <w:rPr>
          <w:color w:val="0033B3"/>
        </w:rPr>
        <w:t xml:space="preserve"> </w:t>
      </w:r>
      <w:r>
        <w:rPr>
          <w:color w:val="000000"/>
        </w:rPr>
        <w:t xml:space="preserve">i </w:t>
      </w:r>
      <w:r>
        <w:rPr>
          <w:color w:val="080808"/>
        </w:rPr>
        <w:t xml:space="preserve">= </w:t>
      </w:r>
      <w:r>
        <w:rPr>
          <w:color w:val="1750EB"/>
        </w:rPr>
        <w:t>0</w:t>
      </w:r>
      <w:r>
        <w:rPr>
          <w:color w:val="080808"/>
        </w:rPr>
        <w:t xml:space="preserve">; </w:t>
      </w:r>
      <w:r>
        <w:rPr>
          <w:color w:val="000000"/>
        </w:rPr>
        <w:t xml:space="preserve">i </w:t>
      </w:r>
      <w:r>
        <w:rPr>
          <w:color w:val="080808"/>
        </w:rPr>
        <w:t xml:space="preserve">&lt; </w:t>
      </w:r>
      <w:proofErr w:type="spellStart"/>
      <w:r>
        <w:rPr>
          <w:color w:val="871094"/>
        </w:rPr>
        <w:t>hints</w:t>
      </w:r>
      <w:r>
        <w:rPr>
          <w:color w:val="080808"/>
        </w:rPr>
        <w:t>.</w:t>
      </w:r>
      <w:r>
        <w:rPr>
          <w:color w:val="871094"/>
        </w:rPr>
        <w:t>length</w:t>
      </w:r>
      <w:proofErr w:type="spellEnd"/>
      <w:r>
        <w:rPr>
          <w:color w:val="080808"/>
        </w:rPr>
        <w:t xml:space="preserve">; </w:t>
      </w:r>
      <w:r>
        <w:rPr>
          <w:color w:val="000000"/>
        </w:rPr>
        <w:t>i</w:t>
      </w:r>
      <w:r>
        <w:rPr>
          <w:color w:val="080808"/>
        </w:rPr>
        <w:t>++) {</w:t>
      </w:r>
      <w:r>
        <w:rPr>
          <w:color w:val="080808"/>
        </w:rPr>
        <w:br/>
        <w:t xml:space="preserve">    </w:t>
      </w:r>
      <w:proofErr w:type="spellStart"/>
      <w:r>
        <w:rPr>
          <w:color w:val="000000"/>
        </w:rPr>
        <w:t>String</w:t>
      </w:r>
      <w:proofErr w:type="spellEnd"/>
      <w:r>
        <w:rPr>
          <w:color w:val="000000"/>
        </w:rPr>
        <w:t xml:space="preserve"> </w:t>
      </w:r>
      <w:proofErr w:type="spellStart"/>
      <w:r>
        <w:rPr>
          <w:color w:val="000000"/>
        </w:rPr>
        <w:t>prop</w:t>
      </w:r>
      <w:proofErr w:type="spellEnd"/>
      <w:r>
        <w:rPr>
          <w:color w:val="000000"/>
        </w:rPr>
        <w:t xml:space="preserve"> </w:t>
      </w:r>
      <w:r>
        <w:rPr>
          <w:color w:val="080808"/>
        </w:rPr>
        <w:t xml:space="preserve">= </w:t>
      </w:r>
      <w:r>
        <w:rPr>
          <w:color w:val="871094"/>
        </w:rPr>
        <w:t>propiedades</w:t>
      </w:r>
      <w:r>
        <w:rPr>
          <w:color w:val="080808"/>
        </w:rPr>
        <w:t>[</w:t>
      </w:r>
      <w:r>
        <w:rPr>
          <w:color w:val="000000"/>
        </w:rPr>
        <w:t>i</w:t>
      </w:r>
      <w:r>
        <w:rPr>
          <w:color w:val="080808"/>
        </w:rPr>
        <w:t>];</w:t>
      </w:r>
      <w:r>
        <w:rPr>
          <w:color w:val="080808"/>
        </w:rPr>
        <w:br/>
        <w:t xml:space="preserve">    </w:t>
      </w:r>
      <w:proofErr w:type="spellStart"/>
      <w:r>
        <w:rPr>
          <w:color w:val="0033B3"/>
        </w:rPr>
        <w:t>if</w:t>
      </w:r>
      <w:proofErr w:type="spellEnd"/>
      <w:r>
        <w:rPr>
          <w:color w:val="0033B3"/>
        </w:rPr>
        <w:t xml:space="preserve"> </w:t>
      </w:r>
      <w:r>
        <w:rPr>
          <w:color w:val="080808"/>
        </w:rPr>
        <w:t>(</w:t>
      </w:r>
      <w:r>
        <w:rPr>
          <w:color w:val="067D17"/>
        </w:rPr>
        <w:t>"</w:t>
      </w:r>
      <w:proofErr w:type="spellStart"/>
      <w:r>
        <w:rPr>
          <w:color w:val="067D17"/>
        </w:rPr>
        <w:t>idConductor</w:t>
      </w:r>
      <w:proofErr w:type="spellEnd"/>
      <w:r>
        <w:rPr>
          <w:color w:val="067D17"/>
        </w:rPr>
        <w:t>"</w:t>
      </w:r>
      <w:r>
        <w:rPr>
          <w:color w:val="080808"/>
        </w:rPr>
        <w:t>.</w:t>
      </w:r>
      <w:proofErr w:type="spellStart"/>
      <w:r>
        <w:rPr>
          <w:color w:val="080808"/>
        </w:rPr>
        <w:t>equals</w:t>
      </w:r>
      <w:proofErr w:type="spellEnd"/>
      <w:r>
        <w:rPr>
          <w:color w:val="080808"/>
        </w:rPr>
        <w:t>(</w:t>
      </w:r>
      <w:proofErr w:type="spellStart"/>
      <w:r>
        <w:rPr>
          <w:color w:val="000000"/>
        </w:rPr>
        <w:t>prop</w:t>
      </w:r>
      <w:proofErr w:type="spellEnd"/>
      <w:r>
        <w:rPr>
          <w:color w:val="080808"/>
        </w:rPr>
        <w:t>)) {</w:t>
      </w:r>
      <w:r>
        <w:rPr>
          <w:color w:val="080808"/>
        </w:rPr>
        <w:br/>
        <w:t xml:space="preserve">        </w:t>
      </w:r>
      <w:r>
        <w:rPr>
          <w:color w:val="871094"/>
        </w:rPr>
        <w:t>spinner1</w:t>
      </w:r>
      <w:r>
        <w:rPr>
          <w:color w:val="080808"/>
        </w:rPr>
        <w:t>.setVisibility(</w:t>
      </w:r>
      <w:proofErr w:type="spellStart"/>
      <w:r>
        <w:rPr>
          <w:color w:val="000000"/>
        </w:rPr>
        <w:t>View</w:t>
      </w:r>
      <w:r>
        <w:rPr>
          <w:color w:val="080808"/>
        </w:rPr>
        <w:t>.</w:t>
      </w:r>
      <w:r>
        <w:rPr>
          <w:i/>
          <w:iCs/>
          <w:color w:val="871094"/>
        </w:rPr>
        <w:t>VISIBLE</w:t>
      </w:r>
      <w:proofErr w:type="spellEnd"/>
      <w:r>
        <w:rPr>
          <w:color w:val="080808"/>
        </w:rPr>
        <w:t>);</w:t>
      </w:r>
    </w:p>
    <w:p w14:paraId="6C3DA783" w14:textId="77777777" w:rsidR="00136013" w:rsidRDefault="00136013" w:rsidP="00136013">
      <w:pPr>
        <w:pStyle w:val="HTMLconformatoprevio"/>
        <w:shd w:val="clear" w:color="auto" w:fill="FFFFFF"/>
        <w:rPr>
          <w:i/>
          <w:iCs/>
          <w:color w:val="8C8C8C"/>
        </w:rPr>
      </w:pPr>
      <w:r>
        <w:rPr>
          <w:color w:val="080808"/>
        </w:rPr>
        <w:br/>
        <w:t xml:space="preserve">        </w:t>
      </w:r>
      <w:r>
        <w:rPr>
          <w:i/>
          <w:iCs/>
          <w:color w:val="8C8C8C"/>
        </w:rPr>
        <w:t xml:space="preserve">// configurar </w:t>
      </w:r>
      <w:proofErr w:type="spellStart"/>
      <w:r>
        <w:rPr>
          <w:i/>
          <w:iCs/>
          <w:color w:val="8C8C8C"/>
        </w:rPr>
        <w:t>spinner</w:t>
      </w:r>
      <w:proofErr w:type="spellEnd"/>
      <w:r>
        <w:rPr>
          <w:i/>
          <w:iCs/>
          <w:color w:val="8C8C8C"/>
        </w:rPr>
        <w:t xml:space="preserve"> de conductores...</w:t>
      </w:r>
      <w:r>
        <w:rPr>
          <w:i/>
          <w:iCs/>
          <w:color w:val="8C8C8C"/>
        </w:rPr>
        <w:br/>
      </w:r>
    </w:p>
    <w:p w14:paraId="14504261" w14:textId="77777777" w:rsidR="00136013" w:rsidRPr="00E01ED0" w:rsidRDefault="00136013" w:rsidP="00136013">
      <w:pPr>
        <w:pStyle w:val="HTMLconformatoprevio"/>
        <w:shd w:val="clear" w:color="auto" w:fill="FFFFFF"/>
        <w:rPr>
          <w:color w:val="080808"/>
        </w:rPr>
      </w:pPr>
      <w:r>
        <w:rPr>
          <w:i/>
          <w:iCs/>
          <w:color w:val="8C8C8C"/>
        </w:rPr>
        <w:t xml:space="preserve">    </w:t>
      </w:r>
      <w:r>
        <w:rPr>
          <w:color w:val="080808"/>
        </w:rPr>
        <w:t xml:space="preserve">} </w:t>
      </w:r>
      <w:proofErr w:type="spellStart"/>
      <w:r>
        <w:rPr>
          <w:color w:val="0033B3"/>
        </w:rPr>
        <w:t>else</w:t>
      </w:r>
      <w:proofErr w:type="spellEnd"/>
      <w:r>
        <w:rPr>
          <w:color w:val="0033B3"/>
        </w:rPr>
        <w:t xml:space="preserve"> </w:t>
      </w:r>
      <w:r>
        <w:rPr>
          <w:color w:val="080808"/>
        </w:rPr>
        <w:t>{</w:t>
      </w:r>
      <w:r>
        <w:rPr>
          <w:color w:val="080808"/>
        </w:rPr>
        <w:br/>
        <w:t xml:space="preserve">        </w:t>
      </w:r>
      <w:proofErr w:type="spellStart"/>
      <w:r>
        <w:rPr>
          <w:color w:val="871094"/>
        </w:rPr>
        <w:t>layouts</w:t>
      </w:r>
      <w:proofErr w:type="spellEnd"/>
      <w:r>
        <w:rPr>
          <w:color w:val="080808"/>
        </w:rPr>
        <w:t>[</w:t>
      </w:r>
      <w:r>
        <w:rPr>
          <w:color w:val="000000"/>
        </w:rPr>
        <w:t>i</w:t>
      </w:r>
      <w:r>
        <w:rPr>
          <w:color w:val="080808"/>
        </w:rPr>
        <w:t>].</w:t>
      </w:r>
      <w:proofErr w:type="spellStart"/>
      <w:r>
        <w:rPr>
          <w:color w:val="080808"/>
        </w:rPr>
        <w:t>setVisibility</w:t>
      </w:r>
      <w:proofErr w:type="spellEnd"/>
      <w:r>
        <w:rPr>
          <w:color w:val="080808"/>
        </w:rPr>
        <w:t>(</w:t>
      </w:r>
      <w:proofErr w:type="spellStart"/>
      <w:r>
        <w:rPr>
          <w:color w:val="000000"/>
        </w:rPr>
        <w:t>View</w:t>
      </w:r>
      <w:r>
        <w:rPr>
          <w:color w:val="080808"/>
        </w:rPr>
        <w:t>.</w:t>
      </w:r>
      <w:r>
        <w:rPr>
          <w:i/>
          <w:iCs/>
          <w:color w:val="871094"/>
        </w:rPr>
        <w:t>VISIBLE</w:t>
      </w:r>
      <w:proofErr w:type="spellEnd"/>
      <w:r>
        <w:rPr>
          <w:color w:val="080808"/>
        </w:rPr>
        <w:t>);</w:t>
      </w:r>
      <w:r>
        <w:rPr>
          <w:color w:val="080808"/>
        </w:rPr>
        <w:br/>
        <w:t xml:space="preserve">        </w:t>
      </w:r>
      <w:r>
        <w:rPr>
          <w:color w:val="871094"/>
        </w:rPr>
        <w:t>campos</w:t>
      </w:r>
      <w:r>
        <w:rPr>
          <w:color w:val="080808"/>
        </w:rPr>
        <w:t>[</w:t>
      </w:r>
      <w:r>
        <w:rPr>
          <w:color w:val="000000"/>
        </w:rPr>
        <w:t>i</w:t>
      </w:r>
      <w:r>
        <w:rPr>
          <w:color w:val="080808"/>
        </w:rPr>
        <w:t>].</w:t>
      </w:r>
      <w:proofErr w:type="spellStart"/>
      <w:r>
        <w:rPr>
          <w:color w:val="080808"/>
        </w:rPr>
        <w:t>setVisibility</w:t>
      </w:r>
      <w:proofErr w:type="spellEnd"/>
      <w:r>
        <w:rPr>
          <w:color w:val="080808"/>
        </w:rPr>
        <w:t>(</w:t>
      </w:r>
      <w:proofErr w:type="spellStart"/>
      <w:r>
        <w:rPr>
          <w:color w:val="000000"/>
        </w:rPr>
        <w:t>View</w:t>
      </w:r>
      <w:r>
        <w:rPr>
          <w:color w:val="080808"/>
        </w:rPr>
        <w:t>.</w:t>
      </w:r>
      <w:r>
        <w:rPr>
          <w:i/>
          <w:iCs/>
          <w:color w:val="871094"/>
        </w:rPr>
        <w:t>VISIBLE</w:t>
      </w:r>
      <w:proofErr w:type="spellEnd"/>
      <w:r>
        <w:rPr>
          <w:color w:val="080808"/>
        </w:rPr>
        <w:t>);</w:t>
      </w:r>
      <w:r>
        <w:rPr>
          <w:color w:val="080808"/>
        </w:rPr>
        <w:br/>
        <w:t xml:space="preserve">        </w:t>
      </w:r>
      <w:proofErr w:type="spellStart"/>
      <w:r>
        <w:rPr>
          <w:color w:val="871094"/>
        </w:rPr>
        <w:t>layouts</w:t>
      </w:r>
      <w:proofErr w:type="spellEnd"/>
      <w:r>
        <w:rPr>
          <w:color w:val="080808"/>
        </w:rPr>
        <w:t>[</w:t>
      </w:r>
      <w:r>
        <w:rPr>
          <w:color w:val="000000"/>
        </w:rPr>
        <w:t>i</w:t>
      </w:r>
      <w:r>
        <w:rPr>
          <w:color w:val="080808"/>
        </w:rPr>
        <w:t>].</w:t>
      </w:r>
      <w:proofErr w:type="spellStart"/>
      <w:r>
        <w:rPr>
          <w:color w:val="080808"/>
        </w:rPr>
        <w:t>setHint</w:t>
      </w:r>
      <w:proofErr w:type="spellEnd"/>
      <w:r>
        <w:rPr>
          <w:color w:val="080808"/>
        </w:rPr>
        <w:t>(</w:t>
      </w:r>
      <w:proofErr w:type="spellStart"/>
      <w:r>
        <w:rPr>
          <w:color w:val="871094"/>
        </w:rPr>
        <w:t>hints</w:t>
      </w:r>
      <w:proofErr w:type="spellEnd"/>
      <w:r>
        <w:rPr>
          <w:color w:val="080808"/>
        </w:rPr>
        <w:t>[</w:t>
      </w:r>
      <w:r>
        <w:rPr>
          <w:color w:val="000000"/>
        </w:rPr>
        <w:t>i</w:t>
      </w:r>
      <w:r>
        <w:rPr>
          <w:color w:val="080808"/>
        </w:rPr>
        <w:t>]);</w:t>
      </w:r>
      <w:r>
        <w:rPr>
          <w:color w:val="080808"/>
        </w:rPr>
        <w:br/>
        <w:t xml:space="preserve">    }</w:t>
      </w:r>
      <w:r>
        <w:rPr>
          <w:color w:val="080808"/>
        </w:rPr>
        <w:br/>
        <w:t>}</w:t>
      </w:r>
    </w:p>
    <w:p w14:paraId="660F4B64" w14:textId="77777777" w:rsidR="00136013" w:rsidRPr="0020551E" w:rsidRDefault="00136013" w:rsidP="00136013">
      <w:pPr>
        <w:spacing w:before="240"/>
        <w:jc w:val="both"/>
        <w:rPr>
          <w:rFonts w:cstheme="minorHAnsi"/>
          <w:sz w:val="24"/>
          <w:szCs w:val="24"/>
        </w:rPr>
      </w:pPr>
      <w:r w:rsidRPr="0020551E">
        <w:rPr>
          <w:rFonts w:cstheme="minorHAnsi"/>
          <w:sz w:val="24"/>
          <w:szCs w:val="24"/>
        </w:rPr>
        <w:t xml:space="preserve">Las etiquetas de los campos y los valores que se muestran también se asignan automáticamente. Además, este formulario integra </w:t>
      </w:r>
      <w:proofErr w:type="spellStart"/>
      <w:r w:rsidRPr="0020551E">
        <w:rPr>
          <w:rFonts w:cstheme="minorHAnsi"/>
          <w:sz w:val="24"/>
          <w:szCs w:val="24"/>
        </w:rPr>
        <w:t>spinners</w:t>
      </w:r>
      <w:proofErr w:type="spellEnd"/>
      <w:r w:rsidRPr="0020551E">
        <w:rPr>
          <w:rFonts w:cstheme="minorHAnsi"/>
          <w:sz w:val="24"/>
          <w:szCs w:val="24"/>
        </w:rPr>
        <w:t xml:space="preserve"> que se cargan desde </w:t>
      </w:r>
      <w:proofErr w:type="spellStart"/>
      <w:r w:rsidRPr="0020551E">
        <w:rPr>
          <w:rFonts w:cstheme="minorHAnsi"/>
          <w:sz w:val="24"/>
          <w:szCs w:val="24"/>
        </w:rPr>
        <w:t>Firestore</w:t>
      </w:r>
      <w:proofErr w:type="spellEnd"/>
      <w:r w:rsidRPr="0020551E">
        <w:rPr>
          <w:rFonts w:cstheme="minorHAnsi"/>
          <w:sz w:val="24"/>
          <w:szCs w:val="24"/>
        </w:rPr>
        <w:t>, selectores de fecha y hora, y</w:t>
      </w:r>
      <w:r>
        <w:rPr>
          <w:rFonts w:cstheme="minorHAnsi"/>
          <w:sz w:val="24"/>
          <w:szCs w:val="24"/>
        </w:rPr>
        <w:t xml:space="preserve"> </w:t>
      </w:r>
      <w:r w:rsidRPr="0020551E">
        <w:rPr>
          <w:rFonts w:cstheme="minorHAnsi"/>
          <w:sz w:val="24"/>
          <w:szCs w:val="24"/>
        </w:rPr>
        <w:t>validación previa antes de guardar.</w:t>
      </w:r>
    </w:p>
    <w:p w14:paraId="73CC3875" w14:textId="77777777" w:rsidR="00136013" w:rsidRDefault="00136013" w:rsidP="00136013">
      <w:pPr>
        <w:spacing w:before="240"/>
        <w:ind w:firstLine="708"/>
        <w:rPr>
          <w:rFonts w:cstheme="minorHAnsi"/>
          <w:b/>
          <w:bCs/>
          <w:color w:val="4F81BD" w:themeColor="accent1"/>
          <w:sz w:val="24"/>
          <w:szCs w:val="24"/>
        </w:rPr>
      </w:pPr>
    </w:p>
    <w:p w14:paraId="7C9EC761" w14:textId="77777777" w:rsidR="00136013" w:rsidRPr="0020551E" w:rsidRDefault="00136013" w:rsidP="00136013">
      <w:pPr>
        <w:spacing w:before="240"/>
        <w:ind w:firstLine="708"/>
        <w:rPr>
          <w:rFonts w:cstheme="minorHAnsi"/>
          <w:color w:val="4F81BD" w:themeColor="accent1"/>
          <w:sz w:val="24"/>
          <w:szCs w:val="24"/>
        </w:rPr>
      </w:pPr>
      <w:r>
        <w:rPr>
          <w:rFonts w:ascii="Cascadia Mono SemiLight" w:hAnsi="Cascadia Mono SemiLight" w:cs="Cascadia Mono SemiLight"/>
          <w:b/>
          <w:bCs/>
          <w:color w:val="4F81BD" w:themeColor="accent1"/>
          <w:sz w:val="24"/>
          <w:szCs w:val="24"/>
        </w:rPr>
        <w:t>⬥</w:t>
      </w:r>
      <w:r>
        <w:rPr>
          <w:rFonts w:cstheme="minorHAnsi"/>
          <w:b/>
          <w:bCs/>
          <w:color w:val="4F81BD" w:themeColor="accent1"/>
          <w:sz w:val="24"/>
          <w:szCs w:val="24"/>
        </w:rPr>
        <w:t xml:space="preserve"> </w:t>
      </w:r>
      <w:proofErr w:type="spellStart"/>
      <w:r w:rsidRPr="0020551E">
        <w:rPr>
          <w:rFonts w:cstheme="minorHAnsi"/>
          <w:b/>
          <w:bCs/>
          <w:color w:val="4F81BD" w:themeColor="accent1"/>
          <w:sz w:val="24"/>
          <w:szCs w:val="24"/>
        </w:rPr>
        <w:t>ReflectionUtils</w:t>
      </w:r>
      <w:proofErr w:type="spellEnd"/>
      <w:r w:rsidRPr="0020551E">
        <w:rPr>
          <w:rFonts w:cstheme="minorHAnsi"/>
          <w:b/>
          <w:bCs/>
          <w:color w:val="4F81BD" w:themeColor="accent1"/>
          <w:sz w:val="24"/>
          <w:szCs w:val="24"/>
        </w:rPr>
        <w:t xml:space="preserve"> y la reflexión de Java</w:t>
      </w:r>
    </w:p>
    <w:p w14:paraId="7253BD36" w14:textId="77777777" w:rsidR="00136013" w:rsidRDefault="00136013" w:rsidP="00136013">
      <w:pPr>
        <w:spacing w:before="240"/>
        <w:jc w:val="both"/>
        <w:rPr>
          <w:rFonts w:cstheme="minorHAnsi"/>
          <w:sz w:val="24"/>
          <w:szCs w:val="24"/>
        </w:rPr>
      </w:pPr>
      <w:r w:rsidRPr="0020551E">
        <w:rPr>
          <w:rFonts w:cstheme="minorHAnsi"/>
          <w:sz w:val="24"/>
          <w:szCs w:val="24"/>
        </w:rPr>
        <w:t xml:space="preserve">Para que todo esto sea posible sin tener que escribir código específico para cada clase, se ha creado una clase llamada </w:t>
      </w:r>
      <w:proofErr w:type="spellStart"/>
      <w:r w:rsidRPr="0020551E">
        <w:rPr>
          <w:rFonts w:cstheme="minorHAnsi"/>
          <w:sz w:val="24"/>
          <w:szCs w:val="24"/>
        </w:rPr>
        <w:t>ReflectionUtils</w:t>
      </w:r>
      <w:proofErr w:type="spellEnd"/>
      <w:r w:rsidRPr="0020551E">
        <w:rPr>
          <w:rFonts w:cstheme="minorHAnsi"/>
          <w:sz w:val="24"/>
          <w:szCs w:val="24"/>
        </w:rPr>
        <w:t xml:space="preserve"> que aprovecha el mecanismo de reflexión de Java. La reflexión permite que el programa pueda leer y modificar propiedades de un objeto en tiempo de ejecución sin conocer de antemano la clase concreta. Con esta técnica, el sistema puede invocar los </w:t>
      </w:r>
      <w:proofErr w:type="spellStart"/>
      <w:r w:rsidRPr="0020551E">
        <w:rPr>
          <w:rFonts w:cstheme="minorHAnsi"/>
          <w:sz w:val="24"/>
          <w:szCs w:val="24"/>
        </w:rPr>
        <w:t>getters</w:t>
      </w:r>
      <w:proofErr w:type="spellEnd"/>
      <w:r w:rsidRPr="0020551E">
        <w:rPr>
          <w:rFonts w:cstheme="minorHAnsi"/>
          <w:sz w:val="24"/>
          <w:szCs w:val="24"/>
        </w:rPr>
        <w:t xml:space="preserve"> y </w:t>
      </w:r>
      <w:proofErr w:type="spellStart"/>
      <w:r w:rsidRPr="0020551E">
        <w:rPr>
          <w:rFonts w:cstheme="minorHAnsi"/>
          <w:sz w:val="24"/>
          <w:szCs w:val="24"/>
        </w:rPr>
        <w:t>setters</w:t>
      </w:r>
      <w:proofErr w:type="spellEnd"/>
      <w:r w:rsidRPr="0020551E">
        <w:rPr>
          <w:rFonts w:cstheme="minorHAnsi"/>
          <w:sz w:val="24"/>
          <w:szCs w:val="24"/>
        </w:rPr>
        <w:t xml:space="preserve"> de cualquier propiedad simplemente sabiendo su nombre. </w:t>
      </w:r>
      <w:r>
        <w:rPr>
          <w:rFonts w:cstheme="minorHAnsi"/>
          <w:sz w:val="24"/>
          <w:szCs w:val="24"/>
        </w:rPr>
        <w:t>El siguiente método obtiene los valores de un objeto a partir del nombre de la propiedad o atributo:</w:t>
      </w:r>
    </w:p>
    <w:p w14:paraId="118EACE4" w14:textId="77777777" w:rsidR="00136013" w:rsidRPr="00F37F18" w:rsidRDefault="00136013" w:rsidP="00136013">
      <w:pPr>
        <w:pStyle w:val="HTMLconformatoprevio"/>
        <w:shd w:val="clear" w:color="auto" w:fill="FFFFFF"/>
        <w:rPr>
          <w:color w:val="080808"/>
        </w:rPr>
      </w:pPr>
      <w:r>
        <w:rPr>
          <w:i/>
          <w:iCs/>
          <w:color w:val="8C8C8C"/>
        </w:rPr>
        <w:lastRenderedPageBreak/>
        <w:t>// Obtenemos el valor de una propiedad</w:t>
      </w:r>
      <w:r>
        <w:rPr>
          <w:i/>
          <w:iCs/>
          <w:color w:val="8C8C8C"/>
        </w:rPr>
        <w:br/>
      </w:r>
      <w:proofErr w:type="spellStart"/>
      <w:r>
        <w:rPr>
          <w:color w:val="0033B3"/>
        </w:rPr>
        <w:t>public</w:t>
      </w:r>
      <w:proofErr w:type="spellEnd"/>
      <w:r>
        <w:rPr>
          <w:color w:val="0033B3"/>
        </w:rPr>
        <w:t xml:space="preserve"> </w:t>
      </w:r>
      <w:proofErr w:type="spellStart"/>
      <w:r>
        <w:rPr>
          <w:color w:val="0033B3"/>
        </w:rPr>
        <w:t>static</w:t>
      </w:r>
      <w:proofErr w:type="spellEnd"/>
      <w:r>
        <w:rPr>
          <w:color w:val="0033B3"/>
        </w:rPr>
        <w:t xml:space="preserve"> </w:t>
      </w:r>
      <w:proofErr w:type="spellStart"/>
      <w:r>
        <w:rPr>
          <w:color w:val="000000"/>
        </w:rPr>
        <w:t>String</w:t>
      </w:r>
      <w:proofErr w:type="spellEnd"/>
      <w:r>
        <w:rPr>
          <w:color w:val="000000"/>
        </w:rPr>
        <w:t xml:space="preserve"> </w:t>
      </w:r>
      <w:proofErr w:type="spellStart"/>
      <w:r>
        <w:rPr>
          <w:color w:val="00627A"/>
        </w:rPr>
        <w:t>getProperty</w:t>
      </w:r>
      <w:proofErr w:type="spellEnd"/>
      <w:r>
        <w:rPr>
          <w:color w:val="080808"/>
        </w:rPr>
        <w:t>(</w:t>
      </w:r>
      <w:proofErr w:type="spellStart"/>
      <w:r>
        <w:rPr>
          <w:color w:val="000000"/>
        </w:rPr>
        <w:t>Object</w:t>
      </w:r>
      <w:proofErr w:type="spellEnd"/>
      <w:r>
        <w:rPr>
          <w:color w:val="000000"/>
        </w:rPr>
        <w:t xml:space="preserve"> objeto</w:t>
      </w:r>
      <w:r>
        <w:rPr>
          <w:color w:val="080808"/>
        </w:rPr>
        <w:t xml:space="preserve">, </w:t>
      </w:r>
      <w:proofErr w:type="spellStart"/>
      <w:r>
        <w:rPr>
          <w:color w:val="000000"/>
        </w:rPr>
        <w:t>String</w:t>
      </w:r>
      <w:proofErr w:type="spellEnd"/>
      <w:r>
        <w:rPr>
          <w:color w:val="000000"/>
        </w:rPr>
        <w:t xml:space="preserve"> propiedad</w:t>
      </w:r>
      <w:r>
        <w:rPr>
          <w:color w:val="080808"/>
        </w:rPr>
        <w:t>) {</w:t>
      </w:r>
      <w:r>
        <w:rPr>
          <w:color w:val="080808"/>
        </w:rPr>
        <w:br/>
        <w:t xml:space="preserve">    </w:t>
      </w:r>
      <w:r>
        <w:rPr>
          <w:color w:val="0033B3"/>
        </w:rPr>
        <w:t xml:space="preserve">try </w:t>
      </w:r>
      <w:r>
        <w:rPr>
          <w:color w:val="080808"/>
        </w:rPr>
        <w:t>{</w:t>
      </w:r>
      <w:r>
        <w:rPr>
          <w:color w:val="080808"/>
        </w:rPr>
        <w:br/>
        <w:t xml:space="preserve">        </w:t>
      </w:r>
      <w:proofErr w:type="spellStart"/>
      <w:r>
        <w:rPr>
          <w:color w:val="000000"/>
        </w:rPr>
        <w:t>String</w:t>
      </w:r>
      <w:proofErr w:type="spellEnd"/>
      <w:r>
        <w:rPr>
          <w:color w:val="000000"/>
        </w:rPr>
        <w:t xml:space="preserve"> </w:t>
      </w:r>
      <w:proofErr w:type="spellStart"/>
      <w:r>
        <w:rPr>
          <w:color w:val="000000"/>
        </w:rPr>
        <w:t>getPropiedad</w:t>
      </w:r>
      <w:proofErr w:type="spellEnd"/>
      <w:r>
        <w:rPr>
          <w:color w:val="000000"/>
        </w:rPr>
        <w:t xml:space="preserve"> </w:t>
      </w:r>
      <w:r>
        <w:rPr>
          <w:color w:val="080808"/>
        </w:rPr>
        <w:t xml:space="preserve">= </w:t>
      </w:r>
      <w:r>
        <w:rPr>
          <w:color w:val="067D17"/>
        </w:rPr>
        <w:t>"</w:t>
      </w:r>
      <w:proofErr w:type="spellStart"/>
      <w:r>
        <w:rPr>
          <w:color w:val="067D17"/>
        </w:rPr>
        <w:t>get</w:t>
      </w:r>
      <w:proofErr w:type="spellEnd"/>
      <w:r>
        <w:rPr>
          <w:color w:val="067D17"/>
        </w:rPr>
        <w:t xml:space="preserve">" </w:t>
      </w:r>
      <w:r>
        <w:rPr>
          <w:color w:val="080808"/>
        </w:rPr>
        <w:t xml:space="preserve">+ </w:t>
      </w:r>
      <w:proofErr w:type="spellStart"/>
      <w:r>
        <w:rPr>
          <w:i/>
          <w:iCs/>
          <w:color w:val="080808"/>
        </w:rPr>
        <w:t>capitalize</w:t>
      </w:r>
      <w:proofErr w:type="spellEnd"/>
      <w:r>
        <w:rPr>
          <w:color w:val="080808"/>
        </w:rPr>
        <w:t>(</w:t>
      </w:r>
      <w:r>
        <w:rPr>
          <w:color w:val="000000"/>
        </w:rPr>
        <w:t>propiedad</w:t>
      </w:r>
      <w:r>
        <w:rPr>
          <w:color w:val="080808"/>
        </w:rPr>
        <w:t>);</w:t>
      </w:r>
      <w:r>
        <w:rPr>
          <w:color w:val="080808"/>
        </w:rPr>
        <w:br/>
        <w:t xml:space="preserve">        </w:t>
      </w:r>
      <w:proofErr w:type="spellStart"/>
      <w:r>
        <w:rPr>
          <w:color w:val="000000"/>
        </w:rPr>
        <w:t>Method</w:t>
      </w:r>
      <w:proofErr w:type="spellEnd"/>
      <w:r>
        <w:rPr>
          <w:color w:val="000000"/>
        </w:rPr>
        <w:t xml:space="preserve"> </w:t>
      </w:r>
      <w:proofErr w:type="spellStart"/>
      <w:r>
        <w:rPr>
          <w:color w:val="000000"/>
        </w:rPr>
        <w:t>getter</w:t>
      </w:r>
      <w:proofErr w:type="spellEnd"/>
      <w:r>
        <w:rPr>
          <w:color w:val="000000"/>
        </w:rPr>
        <w:t xml:space="preserve"> </w:t>
      </w:r>
      <w:r>
        <w:rPr>
          <w:color w:val="080808"/>
        </w:rPr>
        <w:t xml:space="preserve">= </w:t>
      </w:r>
      <w:proofErr w:type="spellStart"/>
      <w:r>
        <w:rPr>
          <w:color w:val="000000"/>
        </w:rPr>
        <w:t>objeto</w:t>
      </w:r>
      <w:r>
        <w:rPr>
          <w:color w:val="080808"/>
        </w:rPr>
        <w:t>.getClass</w:t>
      </w:r>
      <w:proofErr w:type="spellEnd"/>
      <w:r>
        <w:rPr>
          <w:color w:val="080808"/>
        </w:rPr>
        <w:t>().</w:t>
      </w:r>
      <w:proofErr w:type="spellStart"/>
      <w:r>
        <w:rPr>
          <w:color w:val="080808"/>
        </w:rPr>
        <w:t>getMethod</w:t>
      </w:r>
      <w:proofErr w:type="spellEnd"/>
      <w:r>
        <w:rPr>
          <w:color w:val="080808"/>
        </w:rPr>
        <w:t>(</w:t>
      </w:r>
      <w:proofErr w:type="spellStart"/>
      <w:r>
        <w:rPr>
          <w:color w:val="000000"/>
        </w:rPr>
        <w:t>getPropiedad</w:t>
      </w:r>
      <w:proofErr w:type="spellEnd"/>
      <w:r>
        <w:rPr>
          <w:color w:val="080808"/>
        </w:rPr>
        <w:t>);</w:t>
      </w:r>
      <w:r>
        <w:rPr>
          <w:color w:val="080808"/>
        </w:rPr>
        <w:br/>
        <w:t xml:space="preserve">        </w:t>
      </w:r>
      <w:proofErr w:type="spellStart"/>
      <w:r>
        <w:rPr>
          <w:color w:val="000000"/>
        </w:rPr>
        <w:t>Object</w:t>
      </w:r>
      <w:proofErr w:type="spellEnd"/>
      <w:r>
        <w:rPr>
          <w:color w:val="000000"/>
        </w:rPr>
        <w:t xml:space="preserve"> valor </w:t>
      </w:r>
      <w:r>
        <w:rPr>
          <w:color w:val="080808"/>
        </w:rPr>
        <w:t xml:space="preserve">= </w:t>
      </w:r>
      <w:proofErr w:type="spellStart"/>
      <w:r>
        <w:rPr>
          <w:color w:val="000000"/>
        </w:rPr>
        <w:t>getter</w:t>
      </w:r>
      <w:r>
        <w:rPr>
          <w:color w:val="080808"/>
        </w:rPr>
        <w:t>.invoke</w:t>
      </w:r>
      <w:proofErr w:type="spellEnd"/>
      <w:r>
        <w:rPr>
          <w:color w:val="080808"/>
        </w:rPr>
        <w:t>(</w:t>
      </w:r>
      <w:r>
        <w:rPr>
          <w:color w:val="000000"/>
        </w:rPr>
        <w:t>objeto</w:t>
      </w:r>
      <w:r>
        <w:rPr>
          <w:color w:val="080808"/>
        </w:rPr>
        <w:t>);</w:t>
      </w:r>
      <w:r>
        <w:rPr>
          <w:color w:val="080808"/>
        </w:rPr>
        <w:br/>
        <w:t xml:space="preserve">        </w:t>
      </w:r>
      <w:proofErr w:type="spellStart"/>
      <w:r>
        <w:rPr>
          <w:color w:val="0033B3"/>
        </w:rPr>
        <w:t>return</w:t>
      </w:r>
      <w:proofErr w:type="spellEnd"/>
      <w:r>
        <w:rPr>
          <w:color w:val="0033B3"/>
        </w:rPr>
        <w:t xml:space="preserve"> </w:t>
      </w:r>
      <w:r>
        <w:rPr>
          <w:color w:val="000000"/>
        </w:rPr>
        <w:t xml:space="preserve">valor </w:t>
      </w:r>
      <w:r>
        <w:rPr>
          <w:color w:val="080808"/>
        </w:rPr>
        <w:t xml:space="preserve">!= </w:t>
      </w:r>
      <w:proofErr w:type="spellStart"/>
      <w:r>
        <w:rPr>
          <w:color w:val="0033B3"/>
        </w:rPr>
        <w:t>null</w:t>
      </w:r>
      <w:proofErr w:type="spellEnd"/>
      <w:r>
        <w:rPr>
          <w:color w:val="0033B3"/>
        </w:rPr>
        <w:t xml:space="preserve"> </w:t>
      </w:r>
      <w:r>
        <w:rPr>
          <w:color w:val="080808"/>
        </w:rPr>
        <w:t xml:space="preserve">? </w:t>
      </w:r>
      <w:proofErr w:type="spellStart"/>
      <w:r>
        <w:rPr>
          <w:color w:val="000000"/>
        </w:rPr>
        <w:t>valor</w:t>
      </w:r>
      <w:r>
        <w:rPr>
          <w:color w:val="080808"/>
        </w:rPr>
        <w:t>.toString</w:t>
      </w:r>
      <w:proofErr w:type="spellEnd"/>
      <w:r>
        <w:rPr>
          <w:color w:val="080808"/>
        </w:rPr>
        <w:t xml:space="preserve">() : </w:t>
      </w:r>
      <w:r>
        <w:rPr>
          <w:color w:val="067D17"/>
        </w:rPr>
        <w:t>""</w:t>
      </w:r>
      <w:r>
        <w:rPr>
          <w:color w:val="080808"/>
        </w:rPr>
        <w:t>;</w:t>
      </w:r>
      <w:r>
        <w:rPr>
          <w:color w:val="080808"/>
        </w:rPr>
        <w:br/>
        <w:t xml:space="preserve">    } </w:t>
      </w:r>
      <w:r>
        <w:rPr>
          <w:color w:val="0033B3"/>
        </w:rPr>
        <w:t xml:space="preserve">catch </w:t>
      </w:r>
      <w:r>
        <w:rPr>
          <w:color w:val="080808"/>
        </w:rPr>
        <w:t>(</w:t>
      </w:r>
      <w:proofErr w:type="spellStart"/>
      <w:r>
        <w:rPr>
          <w:color w:val="000000"/>
        </w:rPr>
        <w:t>Exception</w:t>
      </w:r>
      <w:proofErr w:type="spellEnd"/>
      <w:r>
        <w:rPr>
          <w:color w:val="000000"/>
        </w:rPr>
        <w:t xml:space="preserve"> e</w:t>
      </w:r>
      <w:r>
        <w:rPr>
          <w:color w:val="080808"/>
        </w:rPr>
        <w:t>) {</w:t>
      </w:r>
      <w:r>
        <w:rPr>
          <w:color w:val="080808"/>
        </w:rPr>
        <w:br/>
        <w:t xml:space="preserve">        </w:t>
      </w:r>
      <w:proofErr w:type="spellStart"/>
      <w:r>
        <w:rPr>
          <w:color w:val="000000"/>
        </w:rPr>
        <w:t>e</w:t>
      </w:r>
      <w:r>
        <w:rPr>
          <w:color w:val="080808"/>
        </w:rPr>
        <w:t>.printStackTrace</w:t>
      </w:r>
      <w:proofErr w:type="spellEnd"/>
      <w:r>
        <w:rPr>
          <w:color w:val="080808"/>
        </w:rPr>
        <w:t>();</w:t>
      </w:r>
      <w:r>
        <w:rPr>
          <w:color w:val="080808"/>
        </w:rPr>
        <w:br/>
        <w:t xml:space="preserve">        </w:t>
      </w:r>
      <w:proofErr w:type="spellStart"/>
      <w:r>
        <w:rPr>
          <w:color w:val="0033B3"/>
        </w:rPr>
        <w:t>return</w:t>
      </w:r>
      <w:proofErr w:type="spellEnd"/>
      <w:r>
        <w:rPr>
          <w:color w:val="0033B3"/>
        </w:rPr>
        <w:t xml:space="preserve"> </w:t>
      </w:r>
      <w:r>
        <w:rPr>
          <w:color w:val="067D17"/>
        </w:rPr>
        <w:t>""</w:t>
      </w:r>
      <w:r>
        <w:rPr>
          <w:color w:val="080808"/>
        </w:rPr>
        <w:t>;</w:t>
      </w:r>
      <w:r>
        <w:rPr>
          <w:color w:val="080808"/>
        </w:rPr>
        <w:br/>
        <w:t xml:space="preserve">    }</w:t>
      </w:r>
      <w:r>
        <w:rPr>
          <w:color w:val="080808"/>
        </w:rPr>
        <w:br/>
        <w:t>}</w:t>
      </w:r>
    </w:p>
    <w:p w14:paraId="298B6C70" w14:textId="77777777" w:rsidR="00136013" w:rsidRPr="0020551E" w:rsidRDefault="00136013" w:rsidP="00136013">
      <w:pPr>
        <w:spacing w:before="240"/>
        <w:jc w:val="both"/>
        <w:rPr>
          <w:rFonts w:cstheme="minorHAnsi"/>
          <w:sz w:val="24"/>
          <w:szCs w:val="24"/>
        </w:rPr>
      </w:pPr>
      <w:r w:rsidRPr="0020551E">
        <w:rPr>
          <w:rFonts w:cstheme="minorHAnsi"/>
          <w:sz w:val="24"/>
          <w:szCs w:val="24"/>
        </w:rPr>
        <w:t>Así, cuando el usuario rellena un formulario, los valores se asignan automáticamente al objeto correspondiente sin necesidad de programar campo por campo.</w:t>
      </w:r>
    </w:p>
    <w:p w14:paraId="64CBD4B6" w14:textId="77777777" w:rsidR="00136013" w:rsidRDefault="00136013" w:rsidP="00136013">
      <w:pPr>
        <w:spacing w:before="240"/>
        <w:ind w:firstLine="708"/>
        <w:rPr>
          <w:rFonts w:cstheme="minorHAnsi"/>
          <w:b/>
          <w:bCs/>
          <w:color w:val="4F81BD" w:themeColor="accent1"/>
          <w:sz w:val="24"/>
          <w:szCs w:val="24"/>
        </w:rPr>
      </w:pPr>
    </w:p>
    <w:p w14:paraId="7AAC23A7" w14:textId="77777777" w:rsidR="00136013" w:rsidRPr="0020551E" w:rsidRDefault="00136013" w:rsidP="00136013">
      <w:pPr>
        <w:spacing w:before="240"/>
        <w:ind w:firstLine="708"/>
        <w:rPr>
          <w:rFonts w:cstheme="minorHAnsi"/>
          <w:color w:val="4F81BD" w:themeColor="accent1"/>
          <w:sz w:val="24"/>
          <w:szCs w:val="24"/>
        </w:rPr>
      </w:pPr>
      <w:r>
        <w:rPr>
          <w:rFonts w:ascii="Cascadia Mono SemiLight" w:hAnsi="Cascadia Mono SemiLight" w:cs="Cascadia Mono SemiLight"/>
          <w:b/>
          <w:bCs/>
          <w:color w:val="4F81BD" w:themeColor="accent1"/>
          <w:sz w:val="24"/>
          <w:szCs w:val="24"/>
        </w:rPr>
        <w:t>⬥</w:t>
      </w:r>
      <w:r>
        <w:rPr>
          <w:rFonts w:cstheme="minorHAnsi"/>
          <w:b/>
          <w:bCs/>
          <w:color w:val="4F81BD" w:themeColor="accent1"/>
          <w:sz w:val="24"/>
          <w:szCs w:val="24"/>
        </w:rPr>
        <w:t xml:space="preserve"> </w:t>
      </w:r>
      <w:proofErr w:type="spellStart"/>
      <w:r w:rsidRPr="0020551E">
        <w:rPr>
          <w:rFonts w:cstheme="minorHAnsi"/>
          <w:b/>
          <w:bCs/>
          <w:color w:val="4F81BD" w:themeColor="accent1"/>
          <w:sz w:val="24"/>
          <w:szCs w:val="24"/>
        </w:rPr>
        <w:t>FirestoreDB</w:t>
      </w:r>
      <w:proofErr w:type="spellEnd"/>
      <w:r w:rsidRPr="0020551E">
        <w:rPr>
          <w:rFonts w:cstheme="minorHAnsi"/>
          <w:b/>
          <w:bCs/>
          <w:color w:val="4F81BD" w:themeColor="accent1"/>
          <w:sz w:val="24"/>
          <w:szCs w:val="24"/>
        </w:rPr>
        <w:t xml:space="preserve"> y el acceso a datos</w:t>
      </w:r>
    </w:p>
    <w:p w14:paraId="38E0C032" w14:textId="77777777" w:rsidR="00136013" w:rsidRDefault="00136013" w:rsidP="00136013">
      <w:pPr>
        <w:spacing w:before="240"/>
        <w:jc w:val="both"/>
        <w:rPr>
          <w:rFonts w:cstheme="minorHAnsi"/>
          <w:sz w:val="24"/>
          <w:szCs w:val="24"/>
        </w:rPr>
      </w:pPr>
      <w:r w:rsidRPr="0020551E">
        <w:rPr>
          <w:rFonts w:cstheme="minorHAnsi"/>
          <w:sz w:val="24"/>
          <w:szCs w:val="24"/>
        </w:rPr>
        <w:t xml:space="preserve">La clase </w:t>
      </w:r>
      <w:proofErr w:type="spellStart"/>
      <w:r w:rsidRPr="0020551E">
        <w:rPr>
          <w:rFonts w:cstheme="minorHAnsi"/>
          <w:sz w:val="24"/>
          <w:szCs w:val="24"/>
        </w:rPr>
        <w:t>FirestoreDB</w:t>
      </w:r>
      <w:proofErr w:type="spellEnd"/>
      <w:r w:rsidRPr="0020551E">
        <w:rPr>
          <w:rFonts w:cstheme="minorHAnsi"/>
          <w:sz w:val="24"/>
          <w:szCs w:val="24"/>
        </w:rPr>
        <w:t xml:space="preserve"> sigue un patrón </w:t>
      </w:r>
      <w:proofErr w:type="spellStart"/>
      <w:r w:rsidRPr="0020551E">
        <w:rPr>
          <w:rFonts w:cstheme="minorHAnsi"/>
          <w:sz w:val="24"/>
          <w:szCs w:val="24"/>
        </w:rPr>
        <w:t>Singleton</w:t>
      </w:r>
      <w:proofErr w:type="spellEnd"/>
      <w:r w:rsidRPr="0020551E">
        <w:rPr>
          <w:rFonts w:cstheme="minorHAnsi"/>
          <w:sz w:val="24"/>
          <w:szCs w:val="24"/>
        </w:rPr>
        <w:t xml:space="preserve">, lo que significa que solo existe una instancia de esta clase durante toda la ejecución de la aplicación. Esto reduce el consumo de recursos y centraliza el acceso a </w:t>
      </w:r>
      <w:proofErr w:type="spellStart"/>
      <w:r w:rsidRPr="0020551E">
        <w:rPr>
          <w:rFonts w:cstheme="minorHAnsi"/>
          <w:sz w:val="24"/>
          <w:szCs w:val="24"/>
        </w:rPr>
        <w:t>Firestore</w:t>
      </w:r>
      <w:proofErr w:type="spellEnd"/>
      <w:r w:rsidRPr="0020551E">
        <w:rPr>
          <w:rFonts w:cstheme="minorHAnsi"/>
          <w:sz w:val="24"/>
          <w:szCs w:val="24"/>
        </w:rPr>
        <w:t>.</w:t>
      </w:r>
      <w:r>
        <w:rPr>
          <w:rFonts w:cstheme="minorHAnsi"/>
          <w:sz w:val="24"/>
          <w:szCs w:val="24"/>
        </w:rPr>
        <w:t xml:space="preserve"> Su implementación es la siguiente:</w:t>
      </w:r>
    </w:p>
    <w:p w14:paraId="213A01D4" w14:textId="77777777" w:rsidR="00136013" w:rsidRPr="00F37F18" w:rsidRDefault="00136013" w:rsidP="00136013">
      <w:pPr>
        <w:pStyle w:val="HTMLconformatoprevio"/>
        <w:shd w:val="clear" w:color="auto" w:fill="FFFFFF"/>
        <w:rPr>
          <w:color w:val="080808"/>
        </w:rPr>
      </w:pPr>
      <w:proofErr w:type="spellStart"/>
      <w:r>
        <w:rPr>
          <w:color w:val="0033B3"/>
        </w:rPr>
        <w:t>public</w:t>
      </w:r>
      <w:proofErr w:type="spellEnd"/>
      <w:r>
        <w:rPr>
          <w:color w:val="0033B3"/>
        </w:rPr>
        <w:t xml:space="preserve"> </w:t>
      </w:r>
      <w:proofErr w:type="spellStart"/>
      <w:r>
        <w:rPr>
          <w:color w:val="0033B3"/>
        </w:rPr>
        <w:t>class</w:t>
      </w:r>
      <w:proofErr w:type="spellEnd"/>
      <w:r>
        <w:rPr>
          <w:color w:val="0033B3"/>
        </w:rPr>
        <w:t xml:space="preserve"> </w:t>
      </w:r>
      <w:proofErr w:type="spellStart"/>
      <w:r>
        <w:rPr>
          <w:color w:val="000000"/>
        </w:rPr>
        <w:t>FirestoreDB</w:t>
      </w:r>
      <w:proofErr w:type="spellEnd"/>
      <w:r>
        <w:rPr>
          <w:color w:val="000000"/>
        </w:rPr>
        <w:t xml:space="preserve"> </w:t>
      </w:r>
      <w:r>
        <w:rPr>
          <w:color w:val="080808"/>
        </w:rPr>
        <w:t>{</w:t>
      </w:r>
      <w:r>
        <w:rPr>
          <w:color w:val="080808"/>
        </w:rPr>
        <w:br/>
      </w:r>
      <w:r>
        <w:rPr>
          <w:color w:val="080808"/>
        </w:rPr>
        <w:br/>
        <w:t xml:space="preserve">    </w:t>
      </w:r>
      <w:r>
        <w:rPr>
          <w:i/>
          <w:iCs/>
          <w:color w:val="8C8C8C"/>
        </w:rPr>
        <w:t>// Instancia de la clase</w:t>
      </w:r>
      <w:r>
        <w:rPr>
          <w:i/>
          <w:iCs/>
          <w:color w:val="8C8C8C"/>
        </w:rPr>
        <w:br/>
        <w:t xml:space="preserve">    </w:t>
      </w:r>
      <w:proofErr w:type="spellStart"/>
      <w:r>
        <w:rPr>
          <w:color w:val="0033B3"/>
        </w:rPr>
        <w:t>private</w:t>
      </w:r>
      <w:proofErr w:type="spellEnd"/>
      <w:r>
        <w:rPr>
          <w:color w:val="0033B3"/>
        </w:rPr>
        <w:t xml:space="preserve"> </w:t>
      </w:r>
      <w:proofErr w:type="spellStart"/>
      <w:r>
        <w:rPr>
          <w:color w:val="0033B3"/>
        </w:rPr>
        <w:t>static</w:t>
      </w:r>
      <w:proofErr w:type="spellEnd"/>
      <w:r>
        <w:rPr>
          <w:color w:val="0033B3"/>
        </w:rPr>
        <w:t xml:space="preserve"> </w:t>
      </w:r>
      <w:proofErr w:type="spellStart"/>
      <w:r>
        <w:rPr>
          <w:color w:val="000000"/>
        </w:rPr>
        <w:t>FirestoreDB</w:t>
      </w:r>
      <w:proofErr w:type="spellEnd"/>
      <w:r>
        <w:rPr>
          <w:color w:val="000000"/>
        </w:rPr>
        <w:t xml:space="preserve"> </w:t>
      </w:r>
      <w:proofErr w:type="spellStart"/>
      <w:r>
        <w:rPr>
          <w:i/>
          <w:iCs/>
          <w:color w:val="871094"/>
        </w:rPr>
        <w:t>instance</w:t>
      </w:r>
      <w:proofErr w:type="spellEnd"/>
      <w:r>
        <w:rPr>
          <w:color w:val="080808"/>
        </w:rPr>
        <w:t>;</w:t>
      </w:r>
      <w:r>
        <w:rPr>
          <w:color w:val="080808"/>
        </w:rPr>
        <w:br/>
        <w:t xml:space="preserve">    </w:t>
      </w:r>
      <w:proofErr w:type="spellStart"/>
      <w:r>
        <w:rPr>
          <w:color w:val="0033B3"/>
        </w:rPr>
        <w:t>private</w:t>
      </w:r>
      <w:proofErr w:type="spellEnd"/>
      <w:r>
        <w:rPr>
          <w:color w:val="0033B3"/>
        </w:rPr>
        <w:t xml:space="preserve"> final </w:t>
      </w:r>
      <w:proofErr w:type="spellStart"/>
      <w:r>
        <w:rPr>
          <w:color w:val="000000"/>
        </w:rPr>
        <w:t>FirebaseFirestore</w:t>
      </w:r>
      <w:proofErr w:type="spellEnd"/>
      <w:r>
        <w:rPr>
          <w:color w:val="000000"/>
        </w:rPr>
        <w:t xml:space="preserve"> </w:t>
      </w:r>
      <w:proofErr w:type="spellStart"/>
      <w:r>
        <w:rPr>
          <w:color w:val="871094"/>
        </w:rPr>
        <w:t>db</w:t>
      </w:r>
      <w:proofErr w:type="spellEnd"/>
      <w:r>
        <w:rPr>
          <w:color w:val="080808"/>
        </w:rPr>
        <w:t>;</w:t>
      </w:r>
      <w:r>
        <w:rPr>
          <w:color w:val="080808"/>
        </w:rPr>
        <w:br/>
      </w:r>
      <w:r>
        <w:rPr>
          <w:color w:val="080808"/>
        </w:rPr>
        <w:br/>
        <w:t xml:space="preserve">    </w:t>
      </w:r>
      <w:proofErr w:type="spellStart"/>
      <w:r>
        <w:rPr>
          <w:color w:val="0033B3"/>
        </w:rPr>
        <w:t>private</w:t>
      </w:r>
      <w:proofErr w:type="spellEnd"/>
      <w:r>
        <w:rPr>
          <w:color w:val="0033B3"/>
        </w:rPr>
        <w:t xml:space="preserve"> </w:t>
      </w:r>
      <w:proofErr w:type="spellStart"/>
      <w:r>
        <w:rPr>
          <w:color w:val="00627A"/>
        </w:rPr>
        <w:t>FirestoreDB</w:t>
      </w:r>
      <w:proofErr w:type="spellEnd"/>
      <w:r>
        <w:rPr>
          <w:color w:val="080808"/>
        </w:rPr>
        <w:t>() {</w:t>
      </w:r>
      <w:r>
        <w:rPr>
          <w:color w:val="080808"/>
        </w:rPr>
        <w:br/>
        <w:t xml:space="preserve">        </w:t>
      </w:r>
      <w:proofErr w:type="spellStart"/>
      <w:r>
        <w:rPr>
          <w:color w:val="871094"/>
        </w:rPr>
        <w:t>db</w:t>
      </w:r>
      <w:proofErr w:type="spellEnd"/>
      <w:r>
        <w:rPr>
          <w:color w:val="871094"/>
        </w:rPr>
        <w:t xml:space="preserve"> </w:t>
      </w:r>
      <w:r>
        <w:rPr>
          <w:color w:val="080808"/>
        </w:rPr>
        <w:t xml:space="preserve">= </w:t>
      </w:r>
      <w:proofErr w:type="spellStart"/>
      <w:r>
        <w:rPr>
          <w:color w:val="000000"/>
        </w:rPr>
        <w:t>FirebaseFirestore</w:t>
      </w:r>
      <w:r>
        <w:rPr>
          <w:color w:val="080808"/>
        </w:rPr>
        <w:t>.</w:t>
      </w:r>
      <w:r>
        <w:rPr>
          <w:i/>
          <w:iCs/>
          <w:color w:val="080808"/>
        </w:rPr>
        <w:t>getInstance</w:t>
      </w:r>
      <w:proofErr w:type="spellEnd"/>
      <w:r>
        <w:rPr>
          <w:color w:val="080808"/>
        </w:rPr>
        <w:t>();</w:t>
      </w:r>
      <w:r>
        <w:rPr>
          <w:color w:val="080808"/>
        </w:rPr>
        <w:br/>
        <w:t xml:space="preserve">    }</w:t>
      </w:r>
      <w:r>
        <w:rPr>
          <w:color w:val="080808"/>
        </w:rPr>
        <w:br/>
      </w:r>
      <w:r>
        <w:rPr>
          <w:color w:val="080808"/>
        </w:rPr>
        <w:br/>
        <w:t xml:space="preserve">    </w:t>
      </w:r>
      <w:r>
        <w:rPr>
          <w:i/>
          <w:iCs/>
          <w:color w:val="8C8C8C"/>
        </w:rPr>
        <w:t xml:space="preserve">// Devuelve siempre la misma instancia de </w:t>
      </w:r>
      <w:proofErr w:type="spellStart"/>
      <w:r>
        <w:rPr>
          <w:i/>
          <w:iCs/>
          <w:color w:val="8C8C8C"/>
        </w:rPr>
        <w:t>FirestoreDB</w:t>
      </w:r>
      <w:proofErr w:type="spellEnd"/>
      <w:r>
        <w:rPr>
          <w:i/>
          <w:iCs/>
          <w:color w:val="8C8C8C"/>
        </w:rPr>
        <w:br/>
        <w:t xml:space="preserve">    </w:t>
      </w:r>
      <w:proofErr w:type="spellStart"/>
      <w:r>
        <w:rPr>
          <w:color w:val="0033B3"/>
        </w:rPr>
        <w:t>public</w:t>
      </w:r>
      <w:proofErr w:type="spellEnd"/>
      <w:r>
        <w:rPr>
          <w:color w:val="0033B3"/>
        </w:rPr>
        <w:t xml:space="preserve"> </w:t>
      </w:r>
      <w:proofErr w:type="spellStart"/>
      <w:r>
        <w:rPr>
          <w:color w:val="0033B3"/>
        </w:rPr>
        <w:t>static</w:t>
      </w:r>
      <w:proofErr w:type="spellEnd"/>
      <w:r>
        <w:rPr>
          <w:color w:val="0033B3"/>
        </w:rPr>
        <w:t xml:space="preserve"> </w:t>
      </w:r>
      <w:proofErr w:type="spellStart"/>
      <w:r>
        <w:rPr>
          <w:color w:val="000000"/>
        </w:rPr>
        <w:t>FirestoreDB</w:t>
      </w:r>
      <w:proofErr w:type="spellEnd"/>
      <w:r>
        <w:rPr>
          <w:color w:val="000000"/>
        </w:rPr>
        <w:t xml:space="preserve"> </w:t>
      </w:r>
      <w:proofErr w:type="spellStart"/>
      <w:r>
        <w:rPr>
          <w:color w:val="00627A"/>
        </w:rPr>
        <w:t>getInstance</w:t>
      </w:r>
      <w:proofErr w:type="spellEnd"/>
      <w:r>
        <w:rPr>
          <w:color w:val="080808"/>
        </w:rPr>
        <w:t>() {</w:t>
      </w:r>
      <w:r>
        <w:rPr>
          <w:color w:val="080808"/>
        </w:rPr>
        <w:br/>
        <w:t xml:space="preserve">        </w:t>
      </w:r>
      <w:proofErr w:type="spellStart"/>
      <w:r>
        <w:rPr>
          <w:color w:val="0033B3"/>
        </w:rPr>
        <w:t>if</w:t>
      </w:r>
      <w:proofErr w:type="spellEnd"/>
      <w:r>
        <w:rPr>
          <w:color w:val="0033B3"/>
        </w:rPr>
        <w:t xml:space="preserve"> </w:t>
      </w:r>
      <w:r>
        <w:rPr>
          <w:color w:val="080808"/>
        </w:rPr>
        <w:t>(</w:t>
      </w:r>
      <w:proofErr w:type="spellStart"/>
      <w:r>
        <w:rPr>
          <w:i/>
          <w:iCs/>
          <w:color w:val="871094"/>
        </w:rPr>
        <w:t>instance</w:t>
      </w:r>
      <w:proofErr w:type="spellEnd"/>
      <w:r>
        <w:rPr>
          <w:i/>
          <w:iCs/>
          <w:color w:val="871094"/>
        </w:rPr>
        <w:t xml:space="preserve"> </w:t>
      </w:r>
      <w:r>
        <w:rPr>
          <w:color w:val="080808"/>
        </w:rPr>
        <w:t xml:space="preserve">== </w:t>
      </w:r>
      <w:proofErr w:type="spellStart"/>
      <w:r>
        <w:rPr>
          <w:color w:val="0033B3"/>
        </w:rPr>
        <w:t>null</w:t>
      </w:r>
      <w:proofErr w:type="spellEnd"/>
      <w:r>
        <w:rPr>
          <w:color w:val="080808"/>
        </w:rPr>
        <w:t xml:space="preserve">) </w:t>
      </w:r>
      <w:proofErr w:type="spellStart"/>
      <w:r>
        <w:rPr>
          <w:i/>
          <w:iCs/>
          <w:color w:val="871094"/>
        </w:rPr>
        <w:t>instance</w:t>
      </w:r>
      <w:proofErr w:type="spellEnd"/>
      <w:r>
        <w:rPr>
          <w:i/>
          <w:iCs/>
          <w:color w:val="871094"/>
        </w:rPr>
        <w:t xml:space="preserve"> </w:t>
      </w:r>
      <w:r>
        <w:rPr>
          <w:color w:val="080808"/>
        </w:rPr>
        <w:t xml:space="preserve">= </w:t>
      </w:r>
      <w:r>
        <w:rPr>
          <w:color w:val="0033B3"/>
        </w:rPr>
        <w:t xml:space="preserve">new </w:t>
      </w:r>
      <w:proofErr w:type="spellStart"/>
      <w:r>
        <w:rPr>
          <w:color w:val="080808"/>
        </w:rPr>
        <w:t>FirestoreDB</w:t>
      </w:r>
      <w:proofErr w:type="spellEnd"/>
      <w:r>
        <w:rPr>
          <w:color w:val="080808"/>
        </w:rPr>
        <w:t>();</w:t>
      </w:r>
      <w:r>
        <w:rPr>
          <w:color w:val="080808"/>
        </w:rPr>
        <w:br/>
        <w:t xml:space="preserve">        </w:t>
      </w:r>
      <w:proofErr w:type="spellStart"/>
      <w:r>
        <w:rPr>
          <w:color w:val="0033B3"/>
        </w:rPr>
        <w:t>return</w:t>
      </w:r>
      <w:proofErr w:type="spellEnd"/>
      <w:r>
        <w:rPr>
          <w:color w:val="0033B3"/>
        </w:rPr>
        <w:t xml:space="preserve"> </w:t>
      </w:r>
      <w:proofErr w:type="spellStart"/>
      <w:r>
        <w:rPr>
          <w:i/>
          <w:iCs/>
          <w:color w:val="871094"/>
        </w:rPr>
        <w:t>instance</w:t>
      </w:r>
      <w:proofErr w:type="spellEnd"/>
      <w:r>
        <w:rPr>
          <w:color w:val="080808"/>
        </w:rPr>
        <w:t>;</w:t>
      </w:r>
      <w:r>
        <w:rPr>
          <w:color w:val="080808"/>
        </w:rPr>
        <w:br/>
        <w:t xml:space="preserve">    }</w:t>
      </w:r>
    </w:p>
    <w:p w14:paraId="4964D651" w14:textId="77777777" w:rsidR="00136013" w:rsidRPr="0020551E" w:rsidRDefault="00136013" w:rsidP="00136013">
      <w:pPr>
        <w:spacing w:before="240"/>
        <w:jc w:val="both"/>
        <w:rPr>
          <w:rFonts w:cstheme="minorHAnsi"/>
          <w:sz w:val="24"/>
          <w:szCs w:val="24"/>
        </w:rPr>
      </w:pPr>
      <w:r w:rsidRPr="0020551E">
        <w:rPr>
          <w:rFonts w:cstheme="minorHAnsi"/>
          <w:sz w:val="24"/>
          <w:szCs w:val="24"/>
        </w:rPr>
        <w:t xml:space="preserve">Los métodos principales son genéricos, es decir, funcionan con cualquier tipo de entidad. Por ejemplo, el método </w:t>
      </w:r>
      <w:proofErr w:type="spellStart"/>
      <w:r w:rsidRPr="0020551E">
        <w:rPr>
          <w:rFonts w:cstheme="minorHAnsi"/>
          <w:sz w:val="24"/>
          <w:szCs w:val="24"/>
        </w:rPr>
        <w:t>crearEntidad</w:t>
      </w:r>
      <w:proofErr w:type="spellEnd"/>
      <w:r w:rsidRPr="0020551E">
        <w:rPr>
          <w:rFonts w:cstheme="minorHAnsi"/>
          <w:sz w:val="24"/>
          <w:szCs w:val="24"/>
        </w:rPr>
        <w:t xml:space="preserve"> recibe un objeto y automáticamente deduce en qué colección debe guardarlo y cuál es su identificador. Para las actualizaciones parciales, los objetos se convierten a </w:t>
      </w:r>
      <w:proofErr w:type="spellStart"/>
      <w:r w:rsidRPr="0020551E">
        <w:rPr>
          <w:rFonts w:cstheme="minorHAnsi"/>
          <w:sz w:val="24"/>
          <w:szCs w:val="24"/>
        </w:rPr>
        <w:t>Map</w:t>
      </w:r>
      <w:proofErr w:type="spellEnd"/>
      <w:r w:rsidRPr="0020551E">
        <w:rPr>
          <w:rFonts w:cstheme="minorHAnsi"/>
          <w:sz w:val="24"/>
          <w:szCs w:val="24"/>
        </w:rPr>
        <w:t xml:space="preserve">, de modo que solo se modifican los campos que han cambiado sin tener que sobrescribir el documento entero. Como </w:t>
      </w:r>
      <w:proofErr w:type="spellStart"/>
      <w:r w:rsidRPr="0020551E">
        <w:rPr>
          <w:rFonts w:cstheme="minorHAnsi"/>
          <w:sz w:val="24"/>
          <w:szCs w:val="24"/>
        </w:rPr>
        <w:t>Firestore</w:t>
      </w:r>
      <w:proofErr w:type="spellEnd"/>
      <w:r w:rsidRPr="0020551E">
        <w:rPr>
          <w:rFonts w:cstheme="minorHAnsi"/>
          <w:sz w:val="24"/>
          <w:szCs w:val="24"/>
        </w:rPr>
        <w:t xml:space="preserve"> es asíncrono, todas las operaciones usan </w:t>
      </w:r>
      <w:proofErr w:type="spellStart"/>
      <w:r w:rsidRPr="0020551E">
        <w:rPr>
          <w:rFonts w:cstheme="minorHAnsi"/>
          <w:sz w:val="24"/>
          <w:szCs w:val="24"/>
        </w:rPr>
        <w:t>callbacks</w:t>
      </w:r>
      <w:proofErr w:type="spellEnd"/>
      <w:r w:rsidRPr="0020551E">
        <w:rPr>
          <w:rFonts w:cstheme="minorHAnsi"/>
          <w:sz w:val="24"/>
          <w:szCs w:val="24"/>
        </w:rPr>
        <w:t xml:space="preserve"> para no bloquear la interfaz gráfica mientras se espera la respuesta del servidor.</w:t>
      </w:r>
    </w:p>
    <w:p w14:paraId="3C7EB306" w14:textId="77777777" w:rsidR="00136013" w:rsidRDefault="00136013" w:rsidP="00136013">
      <w:pPr>
        <w:spacing w:before="240"/>
        <w:ind w:firstLine="708"/>
        <w:rPr>
          <w:rFonts w:cstheme="minorHAnsi"/>
          <w:b/>
          <w:bCs/>
          <w:color w:val="4F81BD" w:themeColor="accent1"/>
          <w:sz w:val="24"/>
          <w:szCs w:val="24"/>
        </w:rPr>
      </w:pPr>
    </w:p>
    <w:p w14:paraId="63A6BF99" w14:textId="77777777" w:rsidR="00136013" w:rsidRPr="0020551E" w:rsidRDefault="00136013" w:rsidP="00136013">
      <w:pPr>
        <w:spacing w:before="240"/>
        <w:ind w:firstLine="708"/>
        <w:rPr>
          <w:rFonts w:cstheme="minorHAnsi"/>
          <w:color w:val="4F81BD" w:themeColor="accent1"/>
          <w:sz w:val="24"/>
          <w:szCs w:val="24"/>
        </w:rPr>
      </w:pPr>
      <w:r>
        <w:rPr>
          <w:rFonts w:ascii="Cascadia Mono SemiLight" w:hAnsi="Cascadia Mono SemiLight" w:cs="Cascadia Mono SemiLight"/>
          <w:b/>
          <w:bCs/>
          <w:color w:val="4F81BD" w:themeColor="accent1"/>
          <w:sz w:val="24"/>
          <w:szCs w:val="24"/>
        </w:rPr>
        <w:t>⬥</w:t>
      </w:r>
      <w:r>
        <w:rPr>
          <w:rFonts w:cstheme="minorHAnsi"/>
          <w:b/>
          <w:bCs/>
          <w:color w:val="4F81BD" w:themeColor="accent1"/>
          <w:sz w:val="24"/>
          <w:szCs w:val="24"/>
        </w:rPr>
        <w:t xml:space="preserve"> </w:t>
      </w:r>
      <w:r w:rsidRPr="0020551E">
        <w:rPr>
          <w:rFonts w:cstheme="minorHAnsi"/>
          <w:b/>
          <w:bCs/>
          <w:color w:val="4F81BD" w:themeColor="accent1"/>
          <w:sz w:val="24"/>
          <w:szCs w:val="24"/>
        </w:rPr>
        <w:t>Flujo general de la aplicación</w:t>
      </w:r>
    </w:p>
    <w:p w14:paraId="0F11494B" w14:textId="77777777" w:rsidR="00136013" w:rsidRPr="0020551E" w:rsidRDefault="00136013" w:rsidP="00136013">
      <w:pPr>
        <w:spacing w:before="240"/>
        <w:jc w:val="both"/>
        <w:rPr>
          <w:rFonts w:cstheme="minorHAnsi"/>
          <w:sz w:val="24"/>
          <w:szCs w:val="24"/>
        </w:rPr>
      </w:pPr>
      <w:r w:rsidRPr="0020551E">
        <w:rPr>
          <w:rFonts w:cstheme="minorHAnsi"/>
          <w:sz w:val="24"/>
          <w:szCs w:val="24"/>
        </w:rPr>
        <w:lastRenderedPageBreak/>
        <w:t xml:space="preserve">El funcionamiento de la aplicación es el siguiente. El usuario selecciona un módulo desde el menú. Se abre </w:t>
      </w:r>
      <w:proofErr w:type="spellStart"/>
      <w:r w:rsidRPr="0020551E">
        <w:rPr>
          <w:rFonts w:cstheme="minorHAnsi"/>
          <w:sz w:val="24"/>
          <w:szCs w:val="24"/>
        </w:rPr>
        <w:t>ListActivity</w:t>
      </w:r>
      <w:proofErr w:type="spellEnd"/>
      <w:r w:rsidRPr="0020551E">
        <w:rPr>
          <w:rFonts w:cstheme="minorHAnsi"/>
          <w:sz w:val="24"/>
          <w:szCs w:val="24"/>
        </w:rPr>
        <w:t xml:space="preserve"> que recibe el </w:t>
      </w:r>
      <w:proofErr w:type="spellStart"/>
      <w:r w:rsidRPr="0020551E">
        <w:rPr>
          <w:rFonts w:cstheme="minorHAnsi"/>
          <w:sz w:val="24"/>
          <w:szCs w:val="24"/>
        </w:rPr>
        <w:t>TipoLista</w:t>
      </w:r>
      <w:proofErr w:type="spellEnd"/>
      <w:r w:rsidRPr="0020551E">
        <w:rPr>
          <w:rFonts w:cstheme="minorHAnsi"/>
          <w:sz w:val="24"/>
          <w:szCs w:val="24"/>
        </w:rPr>
        <w:t xml:space="preserve"> correspondiente y pide los datos a </w:t>
      </w:r>
      <w:proofErr w:type="spellStart"/>
      <w:r w:rsidRPr="0020551E">
        <w:rPr>
          <w:rFonts w:cstheme="minorHAnsi"/>
          <w:sz w:val="24"/>
          <w:szCs w:val="24"/>
        </w:rPr>
        <w:t>FirestoreDB</w:t>
      </w:r>
      <w:proofErr w:type="spellEnd"/>
      <w:r w:rsidRPr="0020551E">
        <w:rPr>
          <w:rFonts w:cstheme="minorHAnsi"/>
          <w:sz w:val="24"/>
          <w:szCs w:val="24"/>
        </w:rPr>
        <w:t xml:space="preserve">. Cuando el usuario pulsa sobre un elemento, se abre </w:t>
      </w:r>
      <w:proofErr w:type="spellStart"/>
      <w:r w:rsidRPr="0020551E">
        <w:rPr>
          <w:rFonts w:cstheme="minorHAnsi"/>
          <w:sz w:val="24"/>
          <w:szCs w:val="24"/>
        </w:rPr>
        <w:t>ItemDetailActivity</w:t>
      </w:r>
      <w:proofErr w:type="spellEnd"/>
      <w:r w:rsidRPr="0020551E">
        <w:rPr>
          <w:rFonts w:cstheme="minorHAnsi"/>
          <w:sz w:val="24"/>
          <w:szCs w:val="24"/>
        </w:rPr>
        <w:t xml:space="preserve">, que construye el formulario dinámicamente según la configuración y, con ayuda de </w:t>
      </w:r>
      <w:proofErr w:type="spellStart"/>
      <w:r w:rsidRPr="0020551E">
        <w:rPr>
          <w:rFonts w:cstheme="minorHAnsi"/>
          <w:sz w:val="24"/>
          <w:szCs w:val="24"/>
        </w:rPr>
        <w:t>ReflectionUtils</w:t>
      </w:r>
      <w:proofErr w:type="spellEnd"/>
      <w:r w:rsidRPr="0020551E">
        <w:rPr>
          <w:rFonts w:cstheme="minorHAnsi"/>
          <w:sz w:val="24"/>
          <w:szCs w:val="24"/>
        </w:rPr>
        <w:t xml:space="preserve">, carga los datos del objeto seleccionado. Si el usuario modifica algo y lo guarda, </w:t>
      </w:r>
      <w:proofErr w:type="spellStart"/>
      <w:r w:rsidRPr="0020551E">
        <w:rPr>
          <w:rFonts w:cstheme="minorHAnsi"/>
          <w:sz w:val="24"/>
          <w:szCs w:val="24"/>
        </w:rPr>
        <w:t>ReflectionUtils</w:t>
      </w:r>
      <w:proofErr w:type="spellEnd"/>
      <w:r w:rsidRPr="0020551E">
        <w:rPr>
          <w:rFonts w:cstheme="minorHAnsi"/>
          <w:sz w:val="24"/>
          <w:szCs w:val="24"/>
        </w:rPr>
        <w:t xml:space="preserve"> se encarga de asignar los nuevos valores al objeto y </w:t>
      </w:r>
      <w:proofErr w:type="spellStart"/>
      <w:r w:rsidRPr="0020551E">
        <w:rPr>
          <w:rFonts w:cstheme="minorHAnsi"/>
          <w:sz w:val="24"/>
          <w:szCs w:val="24"/>
        </w:rPr>
        <w:t>FirestoreDB</w:t>
      </w:r>
      <w:proofErr w:type="spellEnd"/>
      <w:r w:rsidRPr="0020551E">
        <w:rPr>
          <w:rFonts w:cstheme="minorHAnsi"/>
          <w:sz w:val="24"/>
          <w:szCs w:val="24"/>
        </w:rPr>
        <w:t xml:space="preserve"> lo persiste en la nube.</w:t>
      </w:r>
    </w:p>
    <w:p w14:paraId="25358DA0" w14:textId="77777777" w:rsidR="00136013" w:rsidRDefault="00136013" w:rsidP="00136013">
      <w:pPr>
        <w:spacing w:before="240"/>
        <w:ind w:firstLine="708"/>
        <w:rPr>
          <w:rFonts w:cstheme="minorHAnsi"/>
          <w:b/>
          <w:bCs/>
          <w:color w:val="4F81BD" w:themeColor="accent1"/>
          <w:sz w:val="24"/>
          <w:szCs w:val="24"/>
        </w:rPr>
      </w:pPr>
    </w:p>
    <w:p w14:paraId="128702A1" w14:textId="77777777" w:rsidR="00136013" w:rsidRPr="0020551E" w:rsidRDefault="00136013" w:rsidP="00136013">
      <w:pPr>
        <w:spacing w:before="240"/>
        <w:ind w:firstLine="708"/>
        <w:rPr>
          <w:rFonts w:cstheme="minorHAnsi"/>
          <w:color w:val="4F81BD" w:themeColor="accent1"/>
          <w:sz w:val="24"/>
          <w:szCs w:val="24"/>
        </w:rPr>
      </w:pPr>
      <w:r>
        <w:rPr>
          <w:rFonts w:ascii="Cascadia Mono SemiLight" w:hAnsi="Cascadia Mono SemiLight" w:cs="Cascadia Mono SemiLight"/>
          <w:b/>
          <w:bCs/>
          <w:color w:val="4F81BD" w:themeColor="accent1"/>
          <w:sz w:val="24"/>
          <w:szCs w:val="24"/>
        </w:rPr>
        <w:t>⬥</w:t>
      </w:r>
      <w:r>
        <w:rPr>
          <w:rFonts w:cstheme="minorHAnsi"/>
          <w:b/>
          <w:bCs/>
          <w:color w:val="4F81BD" w:themeColor="accent1"/>
          <w:sz w:val="24"/>
          <w:szCs w:val="24"/>
        </w:rPr>
        <w:t xml:space="preserve"> </w:t>
      </w:r>
      <w:r w:rsidRPr="0020551E">
        <w:rPr>
          <w:rFonts w:cstheme="minorHAnsi"/>
          <w:b/>
          <w:bCs/>
          <w:color w:val="4F81BD" w:themeColor="accent1"/>
          <w:sz w:val="24"/>
          <w:szCs w:val="24"/>
        </w:rPr>
        <w:t>Ventajas de este diseño</w:t>
      </w:r>
    </w:p>
    <w:p w14:paraId="607C833F" w14:textId="77777777" w:rsidR="00136013" w:rsidRPr="0020551E" w:rsidRDefault="00136013" w:rsidP="00136013">
      <w:pPr>
        <w:spacing w:before="240"/>
        <w:jc w:val="both"/>
        <w:rPr>
          <w:rFonts w:cstheme="minorHAnsi"/>
          <w:sz w:val="24"/>
          <w:szCs w:val="24"/>
        </w:rPr>
      </w:pPr>
      <w:r w:rsidRPr="0020551E">
        <w:rPr>
          <w:rFonts w:cstheme="minorHAnsi"/>
          <w:sz w:val="24"/>
          <w:szCs w:val="24"/>
        </w:rPr>
        <w:t xml:space="preserve">La principal ventaja es </w:t>
      </w:r>
      <w:r>
        <w:rPr>
          <w:rFonts w:cstheme="minorHAnsi"/>
          <w:sz w:val="24"/>
          <w:szCs w:val="24"/>
        </w:rPr>
        <w:t>la</w:t>
      </w:r>
      <w:r w:rsidRPr="0020551E">
        <w:rPr>
          <w:rFonts w:cstheme="minorHAnsi"/>
          <w:sz w:val="24"/>
          <w:szCs w:val="24"/>
        </w:rPr>
        <w:t xml:space="preserve"> reutiliz</w:t>
      </w:r>
      <w:r>
        <w:rPr>
          <w:rFonts w:cstheme="minorHAnsi"/>
          <w:sz w:val="24"/>
          <w:szCs w:val="24"/>
        </w:rPr>
        <w:t>ación</w:t>
      </w:r>
      <w:r w:rsidRPr="0020551E">
        <w:rPr>
          <w:rFonts w:cstheme="minorHAnsi"/>
          <w:sz w:val="24"/>
          <w:szCs w:val="24"/>
        </w:rPr>
        <w:t xml:space="preserve"> </w:t>
      </w:r>
      <w:r>
        <w:rPr>
          <w:rFonts w:cstheme="minorHAnsi"/>
          <w:sz w:val="24"/>
          <w:szCs w:val="24"/>
        </w:rPr>
        <w:t xml:space="preserve">de </w:t>
      </w:r>
      <w:r w:rsidRPr="0020551E">
        <w:rPr>
          <w:rFonts w:cstheme="minorHAnsi"/>
          <w:sz w:val="24"/>
          <w:szCs w:val="24"/>
        </w:rPr>
        <w:t xml:space="preserve">código. Añadir una nueva funcionalidad al sistema solo requiere crear la clase del modelo, añadir una entrada en el enumerado </w:t>
      </w:r>
      <w:proofErr w:type="spellStart"/>
      <w:r w:rsidRPr="0020551E">
        <w:rPr>
          <w:rFonts w:cstheme="minorHAnsi"/>
          <w:sz w:val="24"/>
          <w:szCs w:val="24"/>
        </w:rPr>
        <w:t>TipoLista</w:t>
      </w:r>
      <w:proofErr w:type="spellEnd"/>
      <w:r w:rsidRPr="0020551E">
        <w:rPr>
          <w:rFonts w:cstheme="minorHAnsi"/>
          <w:sz w:val="24"/>
          <w:szCs w:val="24"/>
        </w:rPr>
        <w:t xml:space="preserve"> y definir la colección correspondiente en </w:t>
      </w:r>
      <w:proofErr w:type="spellStart"/>
      <w:r w:rsidRPr="0020551E">
        <w:rPr>
          <w:rFonts w:cstheme="minorHAnsi"/>
          <w:sz w:val="24"/>
          <w:szCs w:val="24"/>
        </w:rPr>
        <w:t>FirestoreDB</w:t>
      </w:r>
      <w:proofErr w:type="spellEnd"/>
      <w:r w:rsidRPr="0020551E">
        <w:rPr>
          <w:rFonts w:cstheme="minorHAnsi"/>
          <w:sz w:val="24"/>
          <w:szCs w:val="24"/>
        </w:rPr>
        <w:t xml:space="preserve">. No </w:t>
      </w:r>
      <w:r>
        <w:rPr>
          <w:rFonts w:cstheme="minorHAnsi"/>
          <w:sz w:val="24"/>
          <w:szCs w:val="24"/>
        </w:rPr>
        <w:t>sería necesario modificar</w:t>
      </w:r>
      <w:r w:rsidRPr="0020551E">
        <w:rPr>
          <w:rFonts w:cstheme="minorHAnsi"/>
          <w:sz w:val="24"/>
          <w:szCs w:val="24"/>
        </w:rPr>
        <w:t xml:space="preserve"> las actividades existentes</w:t>
      </w:r>
      <w:r>
        <w:rPr>
          <w:rFonts w:cstheme="minorHAnsi"/>
          <w:sz w:val="24"/>
          <w:szCs w:val="24"/>
        </w:rPr>
        <w:t xml:space="preserve"> haciendo</w:t>
      </w:r>
      <w:r w:rsidRPr="0020551E">
        <w:rPr>
          <w:rFonts w:cstheme="minorHAnsi"/>
          <w:sz w:val="24"/>
          <w:szCs w:val="24"/>
        </w:rPr>
        <w:t xml:space="preserve"> que el mantenimiento sea más sencillo y que la aplicación esté preparada para crecer sin necesidad de reescribir partes importantes.</w:t>
      </w:r>
    </w:p>
    <w:p w14:paraId="23C400E6" w14:textId="77777777" w:rsidR="00136013" w:rsidRPr="0020551E" w:rsidRDefault="00136013" w:rsidP="00136013">
      <w:pPr>
        <w:spacing w:before="240"/>
        <w:rPr>
          <w:rFonts w:cstheme="minorHAnsi"/>
          <w:sz w:val="24"/>
          <w:szCs w:val="24"/>
        </w:rPr>
      </w:pPr>
    </w:p>
    <w:p w14:paraId="31633872" w14:textId="77777777" w:rsidR="00136013" w:rsidRPr="0020551E" w:rsidRDefault="00136013" w:rsidP="00136013">
      <w:pPr>
        <w:spacing w:before="240"/>
        <w:rPr>
          <w:rFonts w:cstheme="minorHAnsi"/>
          <w:color w:val="4F81BD" w:themeColor="accent1"/>
          <w:sz w:val="24"/>
          <w:szCs w:val="24"/>
        </w:rPr>
      </w:pPr>
      <w:r>
        <w:rPr>
          <w:rFonts w:cstheme="minorHAnsi"/>
          <w:b/>
          <w:bCs/>
          <w:color w:val="4F81BD" w:themeColor="accent1"/>
          <w:sz w:val="24"/>
          <w:szCs w:val="24"/>
        </w:rPr>
        <w:t xml:space="preserve">     </w:t>
      </w:r>
      <w:r w:rsidRPr="0020551E">
        <w:rPr>
          <w:rFonts w:cstheme="minorHAnsi"/>
          <w:b/>
          <w:bCs/>
          <w:color w:val="4F81BD" w:themeColor="accent1"/>
          <w:sz w:val="24"/>
          <w:szCs w:val="24"/>
        </w:rPr>
        <w:t>Sección C – Sistema de localización y mapas</w:t>
      </w:r>
    </w:p>
    <w:p w14:paraId="46792C6E" w14:textId="77777777" w:rsidR="00136013" w:rsidRPr="0020551E" w:rsidRDefault="00136013" w:rsidP="00136013">
      <w:pPr>
        <w:spacing w:before="240"/>
        <w:ind w:firstLine="708"/>
        <w:rPr>
          <w:rFonts w:cstheme="minorHAnsi"/>
          <w:color w:val="4F81BD" w:themeColor="accent1"/>
          <w:sz w:val="24"/>
          <w:szCs w:val="24"/>
        </w:rPr>
      </w:pPr>
      <w:r>
        <w:rPr>
          <w:rFonts w:ascii="Cascadia Mono SemiLight" w:hAnsi="Cascadia Mono SemiLight" w:cs="Cascadia Mono SemiLight"/>
          <w:b/>
          <w:bCs/>
          <w:color w:val="4F81BD" w:themeColor="accent1"/>
          <w:sz w:val="24"/>
          <w:szCs w:val="24"/>
        </w:rPr>
        <w:t>⬥</w:t>
      </w:r>
      <w:r>
        <w:rPr>
          <w:rFonts w:cstheme="minorHAnsi"/>
          <w:b/>
          <w:bCs/>
          <w:color w:val="4F81BD" w:themeColor="accent1"/>
          <w:sz w:val="24"/>
          <w:szCs w:val="24"/>
        </w:rPr>
        <w:t xml:space="preserve"> </w:t>
      </w:r>
      <w:r w:rsidRPr="0020551E">
        <w:rPr>
          <w:rFonts w:cstheme="minorHAnsi"/>
          <w:b/>
          <w:bCs/>
          <w:color w:val="4F81BD" w:themeColor="accent1"/>
          <w:sz w:val="24"/>
          <w:szCs w:val="24"/>
        </w:rPr>
        <w:t>Introducción</w:t>
      </w:r>
    </w:p>
    <w:p w14:paraId="31AA4896" w14:textId="77777777" w:rsidR="00136013" w:rsidRPr="0020551E" w:rsidRDefault="00136013" w:rsidP="00136013">
      <w:pPr>
        <w:spacing w:before="240"/>
        <w:jc w:val="both"/>
        <w:rPr>
          <w:rFonts w:cstheme="minorHAnsi"/>
          <w:sz w:val="24"/>
          <w:szCs w:val="24"/>
        </w:rPr>
      </w:pPr>
      <w:r w:rsidRPr="0020551E">
        <w:rPr>
          <w:rFonts w:cstheme="minorHAnsi"/>
          <w:sz w:val="24"/>
          <w:szCs w:val="24"/>
        </w:rPr>
        <w:t xml:space="preserve">El módulo de localización permite seguir a los conductores en tiempo real y ver su posición en un mapa, junto con los avisos que han ido creando. Para ello se combinan un servicio en segundo plano, </w:t>
      </w:r>
      <w:proofErr w:type="spellStart"/>
      <w:r w:rsidRPr="0020551E">
        <w:rPr>
          <w:rFonts w:cstheme="minorHAnsi"/>
          <w:sz w:val="24"/>
          <w:szCs w:val="24"/>
        </w:rPr>
        <w:t>Firestore</w:t>
      </w:r>
      <w:proofErr w:type="spellEnd"/>
      <w:r w:rsidRPr="0020551E">
        <w:rPr>
          <w:rFonts w:cstheme="minorHAnsi"/>
          <w:sz w:val="24"/>
          <w:szCs w:val="24"/>
        </w:rPr>
        <w:t xml:space="preserve"> como base de datos y la librería </w:t>
      </w:r>
      <w:proofErr w:type="spellStart"/>
      <w:r w:rsidRPr="0020551E">
        <w:rPr>
          <w:rFonts w:cstheme="minorHAnsi"/>
          <w:sz w:val="24"/>
          <w:szCs w:val="24"/>
        </w:rPr>
        <w:t>OpenStreetMap</w:t>
      </w:r>
      <w:proofErr w:type="spellEnd"/>
      <w:r w:rsidRPr="0020551E">
        <w:rPr>
          <w:rFonts w:cstheme="minorHAnsi"/>
          <w:sz w:val="24"/>
          <w:szCs w:val="24"/>
        </w:rPr>
        <w:t xml:space="preserve"> para los mapas.</w:t>
      </w:r>
    </w:p>
    <w:p w14:paraId="6CAF670D" w14:textId="77777777" w:rsidR="00136013" w:rsidRDefault="00136013" w:rsidP="00136013">
      <w:pPr>
        <w:spacing w:before="240"/>
        <w:ind w:firstLine="708"/>
        <w:rPr>
          <w:rFonts w:cstheme="minorHAnsi"/>
          <w:b/>
          <w:bCs/>
          <w:color w:val="4F81BD" w:themeColor="accent1"/>
          <w:sz w:val="24"/>
          <w:szCs w:val="24"/>
        </w:rPr>
      </w:pPr>
    </w:p>
    <w:p w14:paraId="20113F48" w14:textId="77777777" w:rsidR="00136013" w:rsidRPr="0020551E" w:rsidRDefault="00136013" w:rsidP="00136013">
      <w:pPr>
        <w:spacing w:before="240"/>
        <w:ind w:firstLine="708"/>
        <w:rPr>
          <w:rFonts w:cstheme="minorHAnsi"/>
          <w:color w:val="4F81BD" w:themeColor="accent1"/>
          <w:sz w:val="24"/>
          <w:szCs w:val="24"/>
        </w:rPr>
      </w:pPr>
      <w:r>
        <w:rPr>
          <w:rFonts w:ascii="Cascadia Mono SemiLight" w:hAnsi="Cascadia Mono SemiLight" w:cs="Cascadia Mono SemiLight"/>
          <w:b/>
          <w:bCs/>
          <w:color w:val="4F81BD" w:themeColor="accent1"/>
          <w:sz w:val="24"/>
          <w:szCs w:val="24"/>
        </w:rPr>
        <w:t>⬥</w:t>
      </w:r>
      <w:r>
        <w:rPr>
          <w:rFonts w:cstheme="minorHAnsi"/>
          <w:b/>
          <w:bCs/>
          <w:color w:val="4F81BD" w:themeColor="accent1"/>
          <w:sz w:val="24"/>
          <w:szCs w:val="24"/>
        </w:rPr>
        <w:t xml:space="preserve"> </w:t>
      </w:r>
      <w:r w:rsidRPr="0020551E">
        <w:rPr>
          <w:rFonts w:cstheme="minorHAnsi"/>
          <w:b/>
          <w:bCs/>
          <w:color w:val="4F81BD" w:themeColor="accent1"/>
          <w:sz w:val="24"/>
          <w:szCs w:val="24"/>
        </w:rPr>
        <w:t>Captura de ubicación en segundo plano</w:t>
      </w:r>
    </w:p>
    <w:p w14:paraId="50B573D0" w14:textId="77777777" w:rsidR="00136013" w:rsidRDefault="00136013" w:rsidP="00136013">
      <w:pPr>
        <w:spacing w:before="240"/>
        <w:jc w:val="both"/>
        <w:rPr>
          <w:rFonts w:cstheme="minorHAnsi"/>
          <w:sz w:val="24"/>
          <w:szCs w:val="24"/>
        </w:rPr>
      </w:pPr>
      <w:r w:rsidRPr="0020551E">
        <w:rPr>
          <w:rFonts w:cstheme="minorHAnsi"/>
          <w:sz w:val="24"/>
          <w:szCs w:val="24"/>
        </w:rPr>
        <w:t xml:space="preserve">La obtención de la ubicación del dispositivo se hace mediante un </w:t>
      </w:r>
      <w:proofErr w:type="spellStart"/>
      <w:r w:rsidRPr="0020551E">
        <w:rPr>
          <w:rFonts w:cstheme="minorHAnsi"/>
          <w:sz w:val="24"/>
          <w:szCs w:val="24"/>
        </w:rPr>
        <w:t>Foreground</w:t>
      </w:r>
      <w:proofErr w:type="spellEnd"/>
      <w:r w:rsidRPr="0020551E">
        <w:rPr>
          <w:rFonts w:cstheme="minorHAnsi"/>
          <w:sz w:val="24"/>
          <w:szCs w:val="24"/>
        </w:rPr>
        <w:t xml:space="preserve"> </w:t>
      </w:r>
      <w:proofErr w:type="spellStart"/>
      <w:r w:rsidRPr="0020551E">
        <w:rPr>
          <w:rFonts w:cstheme="minorHAnsi"/>
          <w:sz w:val="24"/>
          <w:szCs w:val="24"/>
        </w:rPr>
        <w:t>Service</w:t>
      </w:r>
      <w:proofErr w:type="spellEnd"/>
      <w:r w:rsidRPr="0020551E">
        <w:rPr>
          <w:rFonts w:cstheme="minorHAnsi"/>
          <w:sz w:val="24"/>
          <w:szCs w:val="24"/>
        </w:rPr>
        <w:t xml:space="preserve"> llamado </w:t>
      </w:r>
      <w:proofErr w:type="spellStart"/>
      <w:r w:rsidRPr="0020551E">
        <w:rPr>
          <w:rFonts w:cstheme="minorHAnsi"/>
          <w:sz w:val="24"/>
          <w:szCs w:val="24"/>
        </w:rPr>
        <w:t>LocationForegroundService</w:t>
      </w:r>
      <w:proofErr w:type="spellEnd"/>
      <w:r w:rsidRPr="0020551E">
        <w:rPr>
          <w:rFonts w:cstheme="minorHAnsi"/>
          <w:sz w:val="24"/>
          <w:szCs w:val="24"/>
        </w:rPr>
        <w:t xml:space="preserve">. Este servicio sigue ejecutándose, aunque la aplicación no esté en primer plano, de modo que la ubicación se sigue actualizando incluso si el conductor deja la app en segundo plano. El servicio utiliza el proveedor de localización fusionado de Android, que combina GPS, redes </w:t>
      </w:r>
      <w:proofErr w:type="spellStart"/>
      <w:r w:rsidRPr="0020551E">
        <w:rPr>
          <w:rFonts w:cstheme="minorHAnsi"/>
          <w:sz w:val="24"/>
          <w:szCs w:val="24"/>
        </w:rPr>
        <w:t>WiFi</w:t>
      </w:r>
      <w:proofErr w:type="spellEnd"/>
      <w:r w:rsidRPr="0020551E">
        <w:rPr>
          <w:rFonts w:cstheme="minorHAnsi"/>
          <w:sz w:val="24"/>
          <w:szCs w:val="24"/>
        </w:rPr>
        <w:t xml:space="preserve"> y antenas de telefonía para obtener la ubicación de manera eficiente y sin gastar demasiada batería.</w:t>
      </w:r>
      <w:r>
        <w:rPr>
          <w:rFonts w:cstheme="minorHAnsi"/>
          <w:sz w:val="24"/>
          <w:szCs w:val="24"/>
        </w:rPr>
        <w:t xml:space="preserve"> A continuación, se muestra la configuración de la obtención programada cada cinco minutos:</w:t>
      </w:r>
    </w:p>
    <w:p w14:paraId="5C28D76A" w14:textId="77777777" w:rsidR="00136013" w:rsidRPr="00A528D8" w:rsidRDefault="00136013" w:rsidP="00136013">
      <w:pPr>
        <w:pStyle w:val="HTMLconformatoprevio"/>
        <w:shd w:val="clear" w:color="auto" w:fill="FFFFFF"/>
        <w:rPr>
          <w:color w:val="080808"/>
        </w:rPr>
      </w:pPr>
      <w:r>
        <w:rPr>
          <w:i/>
          <w:iCs/>
          <w:color w:val="8C8C8C"/>
        </w:rPr>
        <w:t>// Configuramos cada cuánto tiempo se pedirá la ubicación (cada 5 minutos)</w:t>
      </w:r>
      <w:r>
        <w:rPr>
          <w:i/>
          <w:iCs/>
          <w:color w:val="8C8C8C"/>
        </w:rPr>
        <w:br/>
      </w:r>
      <w:proofErr w:type="spellStart"/>
      <w:r>
        <w:rPr>
          <w:color w:val="000000"/>
        </w:rPr>
        <w:lastRenderedPageBreak/>
        <w:t>LocationRequest</w:t>
      </w:r>
      <w:proofErr w:type="spellEnd"/>
      <w:r>
        <w:rPr>
          <w:color w:val="000000"/>
        </w:rPr>
        <w:t xml:space="preserve"> </w:t>
      </w:r>
      <w:proofErr w:type="spellStart"/>
      <w:r>
        <w:rPr>
          <w:color w:val="000000"/>
        </w:rPr>
        <w:t>locationRequest</w:t>
      </w:r>
      <w:proofErr w:type="spellEnd"/>
      <w:r>
        <w:rPr>
          <w:color w:val="000000"/>
        </w:rPr>
        <w:t xml:space="preserve"> </w:t>
      </w:r>
      <w:r>
        <w:rPr>
          <w:color w:val="080808"/>
        </w:rPr>
        <w:t xml:space="preserve">= </w:t>
      </w:r>
      <w:r>
        <w:rPr>
          <w:color w:val="0033B3"/>
        </w:rPr>
        <w:t xml:space="preserve">new </w:t>
      </w:r>
      <w:r>
        <w:rPr>
          <w:color w:val="000000"/>
        </w:rPr>
        <w:t>LocationRequest</w:t>
      </w:r>
      <w:r>
        <w:rPr>
          <w:color w:val="080808"/>
        </w:rPr>
        <w:t>.Builder(</w:t>
      </w:r>
      <w:r>
        <w:rPr>
          <w:color w:val="9E880D"/>
        </w:rPr>
        <w:t>Priority</w:t>
      </w:r>
      <w:r>
        <w:rPr>
          <w:color w:val="080808"/>
        </w:rPr>
        <w:t>.</w:t>
      </w:r>
      <w:r>
        <w:rPr>
          <w:i/>
          <w:iCs/>
          <w:color w:val="871094"/>
        </w:rPr>
        <w:t>PRIORITY_BALANCED_POWER_ACCURACY</w:t>
      </w:r>
      <w:r>
        <w:rPr>
          <w:color w:val="080808"/>
        </w:rPr>
        <w:t xml:space="preserve">, </w:t>
      </w:r>
      <w:r>
        <w:rPr>
          <w:color w:val="1750EB"/>
        </w:rPr>
        <w:t xml:space="preserve">5 </w:t>
      </w:r>
      <w:r>
        <w:rPr>
          <w:color w:val="080808"/>
        </w:rPr>
        <w:t xml:space="preserve">* </w:t>
      </w:r>
      <w:r>
        <w:rPr>
          <w:color w:val="1750EB"/>
        </w:rPr>
        <w:t xml:space="preserve">60 </w:t>
      </w:r>
      <w:r>
        <w:rPr>
          <w:color w:val="080808"/>
        </w:rPr>
        <w:t xml:space="preserve">* </w:t>
      </w:r>
      <w:r>
        <w:rPr>
          <w:color w:val="1750EB"/>
        </w:rPr>
        <w:t>1000</w:t>
      </w:r>
      <w:r>
        <w:rPr>
          <w:color w:val="080808"/>
        </w:rPr>
        <w:t>).</w:t>
      </w:r>
      <w:proofErr w:type="spellStart"/>
      <w:r>
        <w:rPr>
          <w:color w:val="080808"/>
        </w:rPr>
        <w:t>build</w:t>
      </w:r>
      <w:proofErr w:type="spellEnd"/>
      <w:r>
        <w:rPr>
          <w:color w:val="080808"/>
        </w:rPr>
        <w:t>();</w:t>
      </w:r>
      <w:r>
        <w:rPr>
          <w:color w:val="080808"/>
        </w:rPr>
        <w:br/>
      </w:r>
      <w:r>
        <w:rPr>
          <w:color w:val="080808"/>
        </w:rPr>
        <w:br/>
      </w:r>
      <w:r>
        <w:rPr>
          <w:i/>
          <w:iCs/>
          <w:color w:val="8C8C8C"/>
        </w:rPr>
        <w:t>// Definimos qué hacer cuando se recibe una nueva ubicación</w:t>
      </w:r>
      <w:r>
        <w:rPr>
          <w:i/>
          <w:iCs/>
          <w:color w:val="8C8C8C"/>
        </w:rPr>
        <w:br/>
      </w:r>
      <w:proofErr w:type="spellStart"/>
      <w:r>
        <w:rPr>
          <w:color w:val="871094"/>
        </w:rPr>
        <w:t>locationCallback</w:t>
      </w:r>
      <w:proofErr w:type="spellEnd"/>
      <w:r>
        <w:rPr>
          <w:color w:val="871094"/>
        </w:rPr>
        <w:t xml:space="preserve"> </w:t>
      </w:r>
      <w:r>
        <w:rPr>
          <w:color w:val="080808"/>
        </w:rPr>
        <w:t xml:space="preserve">= </w:t>
      </w:r>
      <w:r>
        <w:rPr>
          <w:color w:val="0033B3"/>
        </w:rPr>
        <w:t xml:space="preserve">new </w:t>
      </w:r>
      <w:proofErr w:type="spellStart"/>
      <w:r>
        <w:rPr>
          <w:color w:val="000000"/>
        </w:rPr>
        <w:t>LocationCallback</w:t>
      </w:r>
      <w:proofErr w:type="spellEnd"/>
      <w:r>
        <w:rPr>
          <w:color w:val="080808"/>
        </w:rPr>
        <w:t>() {</w:t>
      </w:r>
      <w:r>
        <w:rPr>
          <w:color w:val="080808"/>
        </w:rPr>
        <w:br/>
        <w:t xml:space="preserve">    </w:t>
      </w:r>
      <w:r>
        <w:rPr>
          <w:color w:val="9E880D"/>
        </w:rPr>
        <w:t>@Override</w:t>
      </w:r>
      <w:r>
        <w:rPr>
          <w:color w:val="9E880D"/>
        </w:rPr>
        <w:br/>
        <w:t xml:space="preserve">    </w:t>
      </w:r>
      <w:proofErr w:type="spellStart"/>
      <w:r>
        <w:rPr>
          <w:color w:val="0033B3"/>
        </w:rPr>
        <w:t>public</w:t>
      </w:r>
      <w:proofErr w:type="spellEnd"/>
      <w:r>
        <w:rPr>
          <w:color w:val="0033B3"/>
        </w:rPr>
        <w:t xml:space="preserve"> </w:t>
      </w:r>
      <w:proofErr w:type="spellStart"/>
      <w:r>
        <w:rPr>
          <w:color w:val="0033B3"/>
        </w:rPr>
        <w:t>void</w:t>
      </w:r>
      <w:proofErr w:type="spellEnd"/>
      <w:r>
        <w:rPr>
          <w:color w:val="0033B3"/>
        </w:rPr>
        <w:t xml:space="preserve"> </w:t>
      </w:r>
      <w:proofErr w:type="spellStart"/>
      <w:r>
        <w:rPr>
          <w:color w:val="00627A"/>
        </w:rPr>
        <w:t>onLocationResult</w:t>
      </w:r>
      <w:proofErr w:type="spellEnd"/>
      <w:r>
        <w:rPr>
          <w:color w:val="080808"/>
        </w:rPr>
        <w:t>(</w:t>
      </w:r>
      <w:r>
        <w:rPr>
          <w:color w:val="9E880D"/>
        </w:rPr>
        <w:t xml:space="preserve">@NonNull </w:t>
      </w:r>
      <w:proofErr w:type="spellStart"/>
      <w:r>
        <w:rPr>
          <w:color w:val="000000"/>
        </w:rPr>
        <w:t>LocationResult</w:t>
      </w:r>
      <w:proofErr w:type="spellEnd"/>
      <w:r>
        <w:rPr>
          <w:color w:val="000000"/>
        </w:rPr>
        <w:t xml:space="preserve"> </w:t>
      </w:r>
      <w:proofErr w:type="spellStart"/>
      <w:r>
        <w:rPr>
          <w:color w:val="000000"/>
        </w:rPr>
        <w:t>locationResult</w:t>
      </w:r>
      <w:proofErr w:type="spellEnd"/>
      <w:r>
        <w:rPr>
          <w:color w:val="080808"/>
        </w:rPr>
        <w:t>) {</w:t>
      </w:r>
      <w:r>
        <w:rPr>
          <w:color w:val="080808"/>
        </w:rPr>
        <w:br/>
        <w:t xml:space="preserve">        </w:t>
      </w:r>
      <w:proofErr w:type="spellStart"/>
      <w:r>
        <w:rPr>
          <w:color w:val="000000"/>
        </w:rPr>
        <w:t>Location</w:t>
      </w:r>
      <w:proofErr w:type="spellEnd"/>
      <w:r>
        <w:rPr>
          <w:color w:val="000000"/>
        </w:rPr>
        <w:t xml:space="preserve"> </w:t>
      </w:r>
      <w:proofErr w:type="spellStart"/>
      <w:r>
        <w:rPr>
          <w:color w:val="000000"/>
        </w:rPr>
        <w:t>location</w:t>
      </w:r>
      <w:proofErr w:type="spellEnd"/>
      <w:r>
        <w:rPr>
          <w:color w:val="000000"/>
        </w:rPr>
        <w:t xml:space="preserve"> </w:t>
      </w:r>
      <w:r>
        <w:rPr>
          <w:color w:val="080808"/>
        </w:rPr>
        <w:t xml:space="preserve">= </w:t>
      </w:r>
      <w:proofErr w:type="spellStart"/>
      <w:r>
        <w:rPr>
          <w:color w:val="000000"/>
        </w:rPr>
        <w:t>locationResult</w:t>
      </w:r>
      <w:r>
        <w:rPr>
          <w:color w:val="080808"/>
        </w:rPr>
        <w:t>.getLastLocation</w:t>
      </w:r>
      <w:proofErr w:type="spellEnd"/>
      <w:r>
        <w:rPr>
          <w:color w:val="080808"/>
        </w:rPr>
        <w:t>();</w:t>
      </w:r>
      <w:r>
        <w:rPr>
          <w:color w:val="080808"/>
        </w:rPr>
        <w:br/>
        <w:t xml:space="preserve">        </w:t>
      </w:r>
      <w:proofErr w:type="spellStart"/>
      <w:r>
        <w:rPr>
          <w:color w:val="0033B3"/>
        </w:rPr>
        <w:t>if</w:t>
      </w:r>
      <w:proofErr w:type="spellEnd"/>
      <w:r>
        <w:rPr>
          <w:color w:val="0033B3"/>
        </w:rPr>
        <w:t xml:space="preserve"> </w:t>
      </w:r>
      <w:r>
        <w:rPr>
          <w:color w:val="080808"/>
        </w:rPr>
        <w:t>(</w:t>
      </w:r>
      <w:proofErr w:type="spellStart"/>
      <w:r>
        <w:rPr>
          <w:color w:val="000000"/>
        </w:rPr>
        <w:t>location</w:t>
      </w:r>
      <w:proofErr w:type="spellEnd"/>
      <w:r>
        <w:rPr>
          <w:color w:val="000000"/>
        </w:rPr>
        <w:t xml:space="preserve"> </w:t>
      </w:r>
      <w:r>
        <w:rPr>
          <w:color w:val="080808"/>
        </w:rPr>
        <w:t xml:space="preserve">!= </w:t>
      </w:r>
      <w:proofErr w:type="spellStart"/>
      <w:r>
        <w:rPr>
          <w:color w:val="0033B3"/>
        </w:rPr>
        <w:t>null</w:t>
      </w:r>
      <w:proofErr w:type="spellEnd"/>
      <w:r>
        <w:rPr>
          <w:color w:val="080808"/>
        </w:rPr>
        <w:t>) {</w:t>
      </w:r>
      <w:r>
        <w:rPr>
          <w:color w:val="080808"/>
        </w:rPr>
        <w:br/>
        <w:t xml:space="preserve">            </w:t>
      </w:r>
      <w:r>
        <w:rPr>
          <w:i/>
          <w:iCs/>
          <w:color w:val="8C8C8C"/>
        </w:rPr>
        <w:t xml:space="preserve">// Enviamos la ubicación a </w:t>
      </w:r>
      <w:proofErr w:type="spellStart"/>
      <w:r>
        <w:rPr>
          <w:i/>
          <w:iCs/>
          <w:color w:val="8C8C8C"/>
        </w:rPr>
        <w:t>Firestore</w:t>
      </w:r>
      <w:proofErr w:type="spellEnd"/>
      <w:r>
        <w:rPr>
          <w:i/>
          <w:iCs/>
          <w:color w:val="8C8C8C"/>
        </w:rPr>
        <w:br/>
        <w:t xml:space="preserve">            </w:t>
      </w:r>
      <w:proofErr w:type="spellStart"/>
      <w:r>
        <w:rPr>
          <w:color w:val="080808"/>
        </w:rPr>
        <w:t>enviarUbicacionAFirestore</w:t>
      </w:r>
      <w:proofErr w:type="spellEnd"/>
      <w:r>
        <w:rPr>
          <w:color w:val="080808"/>
        </w:rPr>
        <w:t>(</w:t>
      </w:r>
      <w:proofErr w:type="spellStart"/>
      <w:r>
        <w:rPr>
          <w:color w:val="000000"/>
        </w:rPr>
        <w:t>location</w:t>
      </w:r>
      <w:proofErr w:type="spellEnd"/>
      <w:r>
        <w:rPr>
          <w:color w:val="080808"/>
        </w:rPr>
        <w:t>);</w:t>
      </w:r>
      <w:r>
        <w:rPr>
          <w:color w:val="080808"/>
        </w:rPr>
        <w:br/>
        <w:t xml:space="preserve">        }</w:t>
      </w:r>
      <w:r>
        <w:rPr>
          <w:color w:val="080808"/>
        </w:rPr>
        <w:br/>
        <w:t xml:space="preserve">    }</w:t>
      </w:r>
    </w:p>
    <w:p w14:paraId="25DCEA15" w14:textId="77777777" w:rsidR="00136013" w:rsidRPr="0020551E" w:rsidRDefault="00136013" w:rsidP="00136013">
      <w:pPr>
        <w:spacing w:before="240"/>
        <w:jc w:val="both"/>
        <w:rPr>
          <w:rFonts w:cstheme="minorHAnsi"/>
          <w:sz w:val="24"/>
          <w:szCs w:val="24"/>
        </w:rPr>
      </w:pPr>
      <w:r w:rsidRPr="0020551E">
        <w:rPr>
          <w:rFonts w:cstheme="minorHAnsi"/>
          <w:sz w:val="24"/>
          <w:szCs w:val="24"/>
        </w:rPr>
        <w:t xml:space="preserve">Las actualizaciones </w:t>
      </w:r>
      <w:r>
        <w:rPr>
          <w:rFonts w:cstheme="minorHAnsi"/>
          <w:sz w:val="24"/>
          <w:szCs w:val="24"/>
        </w:rPr>
        <w:t xml:space="preserve">también </w:t>
      </w:r>
      <w:r w:rsidRPr="0020551E">
        <w:rPr>
          <w:rFonts w:cstheme="minorHAnsi"/>
          <w:sz w:val="24"/>
          <w:szCs w:val="24"/>
        </w:rPr>
        <w:t>se producen cada cinco minutos, lo que da un equilibrio entre tener una ubicación actualizada y no consumir recursos en exceso.</w:t>
      </w:r>
    </w:p>
    <w:p w14:paraId="270CE2AD" w14:textId="77777777" w:rsidR="00136013" w:rsidRDefault="00136013" w:rsidP="00136013">
      <w:pPr>
        <w:spacing w:before="240"/>
        <w:ind w:firstLine="708"/>
        <w:rPr>
          <w:rFonts w:cstheme="minorHAnsi"/>
          <w:b/>
          <w:bCs/>
          <w:color w:val="4F81BD" w:themeColor="accent1"/>
          <w:sz w:val="24"/>
          <w:szCs w:val="24"/>
        </w:rPr>
      </w:pPr>
    </w:p>
    <w:p w14:paraId="3460BF6B" w14:textId="77777777" w:rsidR="00136013" w:rsidRPr="0020551E" w:rsidRDefault="00136013" w:rsidP="00136013">
      <w:pPr>
        <w:spacing w:before="240"/>
        <w:ind w:firstLine="708"/>
        <w:rPr>
          <w:rFonts w:cstheme="minorHAnsi"/>
          <w:color w:val="4F81BD" w:themeColor="accent1"/>
          <w:sz w:val="24"/>
          <w:szCs w:val="24"/>
        </w:rPr>
      </w:pPr>
      <w:r>
        <w:rPr>
          <w:rFonts w:ascii="Cascadia Mono SemiLight" w:hAnsi="Cascadia Mono SemiLight" w:cs="Cascadia Mono SemiLight"/>
          <w:b/>
          <w:bCs/>
          <w:color w:val="4F81BD" w:themeColor="accent1"/>
          <w:sz w:val="24"/>
          <w:szCs w:val="24"/>
        </w:rPr>
        <w:t>⬥</w:t>
      </w:r>
      <w:r>
        <w:rPr>
          <w:rFonts w:cstheme="minorHAnsi"/>
          <w:b/>
          <w:bCs/>
          <w:color w:val="4F81BD" w:themeColor="accent1"/>
          <w:sz w:val="24"/>
          <w:szCs w:val="24"/>
        </w:rPr>
        <w:t xml:space="preserve"> </w:t>
      </w:r>
      <w:r w:rsidRPr="0020551E">
        <w:rPr>
          <w:rFonts w:cstheme="minorHAnsi"/>
          <w:b/>
          <w:bCs/>
          <w:color w:val="4F81BD" w:themeColor="accent1"/>
          <w:sz w:val="24"/>
          <w:szCs w:val="24"/>
        </w:rPr>
        <w:t>Almacenamiento de la ubicación</w:t>
      </w:r>
    </w:p>
    <w:p w14:paraId="7E9C4B07" w14:textId="77777777" w:rsidR="00136013" w:rsidRDefault="00136013" w:rsidP="00136013">
      <w:pPr>
        <w:spacing w:before="240"/>
        <w:jc w:val="both"/>
        <w:rPr>
          <w:rFonts w:cstheme="minorHAnsi"/>
          <w:sz w:val="24"/>
          <w:szCs w:val="24"/>
        </w:rPr>
      </w:pPr>
      <w:r w:rsidRPr="0020551E">
        <w:rPr>
          <w:rFonts w:cstheme="minorHAnsi"/>
          <w:sz w:val="24"/>
          <w:szCs w:val="24"/>
        </w:rPr>
        <w:t xml:space="preserve">Cuando se obtiene una nueva ubicación, se convierte en un texto sencillo con la latitud y la longitud separadas por una coma. Después se asocia al conductor que tiene la sesión iniciada y se actualiza el campo correspondiente en </w:t>
      </w:r>
      <w:proofErr w:type="spellStart"/>
      <w:r w:rsidRPr="0020551E">
        <w:rPr>
          <w:rFonts w:cstheme="minorHAnsi"/>
          <w:sz w:val="24"/>
          <w:szCs w:val="24"/>
        </w:rPr>
        <w:t>Firestore</w:t>
      </w:r>
      <w:proofErr w:type="spellEnd"/>
      <w:r w:rsidRPr="0020551E">
        <w:rPr>
          <w:rFonts w:cstheme="minorHAnsi"/>
          <w:sz w:val="24"/>
          <w:szCs w:val="24"/>
        </w:rPr>
        <w:t xml:space="preserve"> mediante la clase </w:t>
      </w:r>
      <w:proofErr w:type="spellStart"/>
      <w:r w:rsidRPr="0020551E">
        <w:rPr>
          <w:rFonts w:cstheme="minorHAnsi"/>
          <w:sz w:val="24"/>
          <w:szCs w:val="24"/>
        </w:rPr>
        <w:t>FirestoreDB</w:t>
      </w:r>
      <w:proofErr w:type="spellEnd"/>
      <w:r w:rsidRPr="0020551E">
        <w:rPr>
          <w:rFonts w:cstheme="minorHAnsi"/>
          <w:sz w:val="24"/>
          <w:szCs w:val="24"/>
        </w:rPr>
        <w:t>. De este modo, la base de datos siempre tiene la última ubicación conocida de cada conductor.</w:t>
      </w:r>
    </w:p>
    <w:p w14:paraId="4CF73F9B" w14:textId="77777777" w:rsidR="00136013" w:rsidRDefault="00136013" w:rsidP="00136013">
      <w:pPr>
        <w:pStyle w:val="HTMLconformatoprevio"/>
        <w:shd w:val="clear" w:color="auto" w:fill="FFFFFF"/>
        <w:rPr>
          <w:color w:val="080808"/>
        </w:rPr>
      </w:pPr>
      <w:r>
        <w:rPr>
          <w:i/>
          <w:iCs/>
          <w:color w:val="8C8C8C"/>
        </w:rPr>
        <w:t>// Mé</w:t>
      </w:r>
      <w:r>
        <w:rPr>
          <w:i/>
          <w:iCs/>
          <w:color w:val="008DDE"/>
        </w:rPr>
        <w:t>todo que envía la ubicación a la base de datos</w:t>
      </w:r>
      <w:r>
        <w:rPr>
          <w:i/>
          <w:iCs/>
          <w:color w:val="008DDE"/>
        </w:rPr>
        <w:br/>
      </w:r>
      <w:proofErr w:type="spellStart"/>
      <w:r>
        <w:rPr>
          <w:color w:val="0033B3"/>
        </w:rPr>
        <w:t>private</w:t>
      </w:r>
      <w:proofErr w:type="spellEnd"/>
      <w:r>
        <w:rPr>
          <w:color w:val="0033B3"/>
        </w:rPr>
        <w:t xml:space="preserve"> </w:t>
      </w:r>
      <w:proofErr w:type="spellStart"/>
      <w:r>
        <w:rPr>
          <w:color w:val="0033B3"/>
        </w:rPr>
        <w:t>void</w:t>
      </w:r>
      <w:proofErr w:type="spellEnd"/>
      <w:r>
        <w:rPr>
          <w:color w:val="0033B3"/>
        </w:rPr>
        <w:t xml:space="preserve"> </w:t>
      </w:r>
      <w:proofErr w:type="spellStart"/>
      <w:r>
        <w:rPr>
          <w:color w:val="00627A"/>
        </w:rPr>
        <w:t>enviarUbicacionAFirestore</w:t>
      </w:r>
      <w:proofErr w:type="spellEnd"/>
      <w:r>
        <w:rPr>
          <w:color w:val="080808"/>
        </w:rPr>
        <w:t>(</w:t>
      </w:r>
      <w:proofErr w:type="spellStart"/>
      <w:r>
        <w:rPr>
          <w:color w:val="000000"/>
        </w:rPr>
        <w:t>Location</w:t>
      </w:r>
      <w:proofErr w:type="spellEnd"/>
      <w:r>
        <w:rPr>
          <w:color w:val="000000"/>
        </w:rPr>
        <w:t xml:space="preserve"> </w:t>
      </w:r>
      <w:proofErr w:type="spellStart"/>
      <w:r>
        <w:rPr>
          <w:color w:val="000000"/>
        </w:rPr>
        <w:t>location</w:t>
      </w:r>
      <w:proofErr w:type="spellEnd"/>
      <w:r>
        <w:rPr>
          <w:color w:val="080808"/>
        </w:rPr>
        <w:t>) {</w:t>
      </w:r>
      <w:r>
        <w:rPr>
          <w:color w:val="080808"/>
        </w:rPr>
        <w:br/>
        <w:t xml:space="preserve">    </w:t>
      </w:r>
      <w:r>
        <w:rPr>
          <w:color w:val="080808"/>
        </w:rPr>
        <w:br/>
        <w:t xml:space="preserve">    </w:t>
      </w:r>
      <w:r>
        <w:rPr>
          <w:i/>
          <w:iCs/>
          <w:color w:val="8C8C8C"/>
        </w:rPr>
        <w:t xml:space="preserve">// Obtenemos el id del conductor guardado en </w:t>
      </w:r>
      <w:proofErr w:type="spellStart"/>
      <w:r>
        <w:rPr>
          <w:i/>
          <w:iCs/>
          <w:color w:val="8C8C8C"/>
        </w:rPr>
        <w:t>SharedPreferences</w:t>
      </w:r>
      <w:proofErr w:type="spellEnd"/>
      <w:r>
        <w:rPr>
          <w:i/>
          <w:iCs/>
          <w:color w:val="8C8C8C"/>
        </w:rPr>
        <w:br/>
        <w:t xml:space="preserve">    </w:t>
      </w:r>
      <w:proofErr w:type="spellStart"/>
      <w:r>
        <w:rPr>
          <w:color w:val="000000"/>
        </w:rPr>
        <w:t>SharedPreferences</w:t>
      </w:r>
      <w:proofErr w:type="spellEnd"/>
      <w:r>
        <w:rPr>
          <w:color w:val="000000"/>
        </w:rPr>
        <w:t xml:space="preserve"> </w:t>
      </w:r>
      <w:proofErr w:type="spellStart"/>
      <w:r>
        <w:rPr>
          <w:color w:val="000000"/>
        </w:rPr>
        <w:t>prefs</w:t>
      </w:r>
      <w:proofErr w:type="spellEnd"/>
      <w:r>
        <w:rPr>
          <w:color w:val="000000"/>
        </w:rPr>
        <w:t xml:space="preserve"> </w:t>
      </w:r>
      <w:r>
        <w:rPr>
          <w:color w:val="080808"/>
        </w:rPr>
        <w:t xml:space="preserve">= </w:t>
      </w:r>
      <w:proofErr w:type="spellStart"/>
      <w:r>
        <w:rPr>
          <w:color w:val="080808"/>
        </w:rPr>
        <w:t>getSharedPreferences</w:t>
      </w:r>
      <w:proofErr w:type="spellEnd"/>
      <w:r>
        <w:rPr>
          <w:color w:val="080808"/>
        </w:rPr>
        <w:t>(</w:t>
      </w:r>
      <w:r>
        <w:rPr>
          <w:color w:val="067D17"/>
        </w:rPr>
        <w:t>"</w:t>
      </w:r>
      <w:proofErr w:type="spellStart"/>
      <w:r>
        <w:rPr>
          <w:color w:val="067D17"/>
        </w:rPr>
        <w:t>sesion</w:t>
      </w:r>
      <w:proofErr w:type="spellEnd"/>
      <w:r>
        <w:rPr>
          <w:color w:val="067D17"/>
        </w:rPr>
        <w:t>"</w:t>
      </w:r>
      <w:r>
        <w:rPr>
          <w:color w:val="080808"/>
        </w:rPr>
        <w:t xml:space="preserve">, </w:t>
      </w:r>
      <w:r>
        <w:rPr>
          <w:i/>
          <w:iCs/>
          <w:color w:val="871094"/>
        </w:rPr>
        <w:t>MODE_PRIVATE</w:t>
      </w:r>
      <w:r>
        <w:rPr>
          <w:color w:val="080808"/>
        </w:rPr>
        <w:t>);</w:t>
      </w:r>
      <w:r>
        <w:rPr>
          <w:color w:val="080808"/>
        </w:rPr>
        <w:br/>
        <w:t xml:space="preserve">    </w:t>
      </w:r>
      <w:proofErr w:type="spellStart"/>
      <w:r>
        <w:rPr>
          <w:color w:val="000000"/>
        </w:rPr>
        <w:t>String</w:t>
      </w:r>
      <w:proofErr w:type="spellEnd"/>
      <w:r>
        <w:rPr>
          <w:color w:val="000000"/>
        </w:rPr>
        <w:t xml:space="preserve"> </w:t>
      </w:r>
      <w:proofErr w:type="spellStart"/>
      <w:r>
        <w:rPr>
          <w:color w:val="000000"/>
        </w:rPr>
        <w:t>idConductor</w:t>
      </w:r>
      <w:proofErr w:type="spellEnd"/>
      <w:r>
        <w:rPr>
          <w:color w:val="000000"/>
        </w:rPr>
        <w:t xml:space="preserve"> </w:t>
      </w:r>
      <w:r>
        <w:rPr>
          <w:color w:val="080808"/>
        </w:rPr>
        <w:t xml:space="preserve">= </w:t>
      </w:r>
      <w:proofErr w:type="spellStart"/>
      <w:r>
        <w:rPr>
          <w:color w:val="000000"/>
        </w:rPr>
        <w:t>prefs</w:t>
      </w:r>
      <w:r>
        <w:rPr>
          <w:color w:val="080808"/>
        </w:rPr>
        <w:t>.getString</w:t>
      </w:r>
      <w:proofErr w:type="spellEnd"/>
      <w:r>
        <w:rPr>
          <w:color w:val="080808"/>
        </w:rPr>
        <w:t>(</w:t>
      </w:r>
      <w:r>
        <w:rPr>
          <w:color w:val="067D17"/>
        </w:rPr>
        <w:t>"</w:t>
      </w:r>
      <w:proofErr w:type="spellStart"/>
      <w:r>
        <w:rPr>
          <w:color w:val="067D17"/>
        </w:rPr>
        <w:t>idConductor</w:t>
      </w:r>
      <w:proofErr w:type="spellEnd"/>
      <w:r>
        <w:rPr>
          <w:color w:val="067D17"/>
        </w:rPr>
        <w:t>"</w:t>
      </w:r>
      <w:r>
        <w:rPr>
          <w:color w:val="080808"/>
        </w:rPr>
        <w:t xml:space="preserve">, </w:t>
      </w:r>
      <w:proofErr w:type="spellStart"/>
      <w:r>
        <w:rPr>
          <w:color w:val="0033B3"/>
        </w:rPr>
        <w:t>null</w:t>
      </w:r>
      <w:proofErr w:type="spellEnd"/>
      <w:r>
        <w:rPr>
          <w:color w:val="080808"/>
        </w:rPr>
        <w:t>);</w:t>
      </w:r>
      <w:r>
        <w:rPr>
          <w:color w:val="080808"/>
        </w:rPr>
        <w:br/>
        <w:t xml:space="preserve">    </w:t>
      </w:r>
      <w:proofErr w:type="spellStart"/>
      <w:r>
        <w:rPr>
          <w:color w:val="0033B3"/>
        </w:rPr>
        <w:t>if</w:t>
      </w:r>
      <w:proofErr w:type="spellEnd"/>
      <w:r>
        <w:rPr>
          <w:color w:val="0033B3"/>
        </w:rPr>
        <w:t xml:space="preserve"> </w:t>
      </w:r>
      <w:r>
        <w:rPr>
          <w:color w:val="080808"/>
        </w:rPr>
        <w:t>(</w:t>
      </w:r>
      <w:proofErr w:type="spellStart"/>
      <w:r>
        <w:rPr>
          <w:color w:val="000000"/>
        </w:rPr>
        <w:t>idConductor</w:t>
      </w:r>
      <w:proofErr w:type="spellEnd"/>
      <w:r>
        <w:rPr>
          <w:color w:val="000000"/>
        </w:rPr>
        <w:t xml:space="preserve"> </w:t>
      </w:r>
      <w:r>
        <w:rPr>
          <w:color w:val="080808"/>
        </w:rPr>
        <w:t xml:space="preserve">== </w:t>
      </w:r>
      <w:proofErr w:type="spellStart"/>
      <w:r>
        <w:rPr>
          <w:color w:val="0033B3"/>
        </w:rPr>
        <w:t>null</w:t>
      </w:r>
      <w:proofErr w:type="spellEnd"/>
      <w:r>
        <w:rPr>
          <w:color w:val="080808"/>
        </w:rPr>
        <w:t xml:space="preserve">) </w:t>
      </w:r>
      <w:proofErr w:type="spellStart"/>
      <w:r>
        <w:rPr>
          <w:color w:val="0033B3"/>
        </w:rPr>
        <w:t>return</w:t>
      </w:r>
      <w:proofErr w:type="spellEnd"/>
      <w:r>
        <w:rPr>
          <w:color w:val="080808"/>
        </w:rPr>
        <w:t>;</w:t>
      </w:r>
      <w:r>
        <w:rPr>
          <w:color w:val="080808"/>
        </w:rPr>
        <w:br/>
      </w:r>
      <w:r>
        <w:rPr>
          <w:color w:val="080808"/>
        </w:rPr>
        <w:br/>
        <w:t xml:space="preserve">    </w:t>
      </w:r>
      <w:r>
        <w:rPr>
          <w:i/>
          <w:iCs/>
          <w:color w:val="8C8C8C"/>
        </w:rPr>
        <w:t xml:space="preserve">// Convertimos la latitud y longitud en un </w:t>
      </w:r>
      <w:proofErr w:type="spellStart"/>
      <w:r>
        <w:rPr>
          <w:i/>
          <w:iCs/>
          <w:color w:val="8C8C8C"/>
        </w:rPr>
        <w:t>String</w:t>
      </w:r>
      <w:proofErr w:type="spellEnd"/>
      <w:r>
        <w:rPr>
          <w:i/>
          <w:iCs/>
          <w:color w:val="8C8C8C"/>
        </w:rPr>
        <w:br/>
        <w:t xml:space="preserve">    </w:t>
      </w:r>
      <w:proofErr w:type="spellStart"/>
      <w:r>
        <w:rPr>
          <w:color w:val="000000"/>
        </w:rPr>
        <w:t>String</w:t>
      </w:r>
      <w:proofErr w:type="spellEnd"/>
      <w:r>
        <w:rPr>
          <w:color w:val="000000"/>
        </w:rPr>
        <w:t xml:space="preserve"> </w:t>
      </w:r>
      <w:proofErr w:type="spellStart"/>
      <w:r>
        <w:rPr>
          <w:color w:val="000000"/>
        </w:rPr>
        <w:t>ubicacion</w:t>
      </w:r>
      <w:proofErr w:type="spellEnd"/>
      <w:r>
        <w:rPr>
          <w:color w:val="000000"/>
        </w:rPr>
        <w:t xml:space="preserve"> </w:t>
      </w:r>
      <w:r>
        <w:rPr>
          <w:color w:val="080808"/>
        </w:rPr>
        <w:t xml:space="preserve">= </w:t>
      </w:r>
      <w:proofErr w:type="spellStart"/>
      <w:r>
        <w:rPr>
          <w:color w:val="000000"/>
        </w:rPr>
        <w:t>location</w:t>
      </w:r>
      <w:r>
        <w:rPr>
          <w:color w:val="080808"/>
        </w:rPr>
        <w:t>.getLatitude</w:t>
      </w:r>
      <w:proofErr w:type="spellEnd"/>
      <w:r>
        <w:rPr>
          <w:color w:val="080808"/>
        </w:rPr>
        <w:t xml:space="preserve">() + </w:t>
      </w:r>
      <w:r>
        <w:rPr>
          <w:color w:val="067D17"/>
        </w:rPr>
        <w:t xml:space="preserve">"," </w:t>
      </w:r>
      <w:r>
        <w:rPr>
          <w:color w:val="080808"/>
        </w:rPr>
        <w:t xml:space="preserve">+ </w:t>
      </w:r>
      <w:proofErr w:type="spellStart"/>
      <w:r>
        <w:rPr>
          <w:color w:val="000000"/>
        </w:rPr>
        <w:t>location</w:t>
      </w:r>
      <w:r>
        <w:rPr>
          <w:color w:val="080808"/>
        </w:rPr>
        <w:t>.getLongitude</w:t>
      </w:r>
      <w:proofErr w:type="spellEnd"/>
      <w:r>
        <w:rPr>
          <w:color w:val="080808"/>
        </w:rPr>
        <w:t>();</w:t>
      </w:r>
      <w:r>
        <w:rPr>
          <w:color w:val="080808"/>
        </w:rPr>
        <w:br/>
      </w:r>
      <w:r>
        <w:rPr>
          <w:color w:val="080808"/>
        </w:rPr>
        <w:br/>
        <w:t xml:space="preserve">    </w:t>
      </w:r>
      <w:r>
        <w:rPr>
          <w:i/>
          <w:iCs/>
          <w:color w:val="8C8C8C"/>
        </w:rPr>
        <w:t xml:space="preserve">// Actualizamos la ubicación del conductor en </w:t>
      </w:r>
      <w:proofErr w:type="spellStart"/>
      <w:r>
        <w:rPr>
          <w:i/>
          <w:iCs/>
          <w:color w:val="8C8C8C"/>
        </w:rPr>
        <w:t>Firestore</w:t>
      </w:r>
      <w:proofErr w:type="spellEnd"/>
      <w:r>
        <w:rPr>
          <w:i/>
          <w:iCs/>
          <w:color w:val="8C8C8C"/>
        </w:rPr>
        <w:br/>
        <w:t xml:space="preserve">   </w:t>
      </w:r>
      <w:r>
        <w:rPr>
          <w:color w:val="000000"/>
        </w:rPr>
        <w:t>FirestoreDB</w:t>
      </w:r>
      <w:r>
        <w:rPr>
          <w:color w:val="080808"/>
        </w:rPr>
        <w:t>.</w:t>
      </w:r>
      <w:r>
        <w:rPr>
          <w:i/>
          <w:iCs/>
          <w:color w:val="080808"/>
        </w:rPr>
        <w:t>getInstance</w:t>
      </w:r>
      <w:r>
        <w:rPr>
          <w:color w:val="080808"/>
        </w:rPr>
        <w:t>().actualizarUbicacionConductor(</w:t>
      </w:r>
      <w:r>
        <w:rPr>
          <w:color w:val="000000"/>
        </w:rPr>
        <w:t>idConductor</w:t>
      </w:r>
      <w:r>
        <w:rPr>
          <w:color w:val="080808"/>
        </w:rPr>
        <w:t xml:space="preserve">, </w:t>
      </w:r>
      <w:proofErr w:type="spellStart"/>
      <w:r>
        <w:rPr>
          <w:color w:val="000000"/>
        </w:rPr>
        <w:t>ubicacion</w:t>
      </w:r>
      <w:proofErr w:type="spellEnd"/>
      <w:r>
        <w:rPr>
          <w:color w:val="080808"/>
        </w:rPr>
        <w:t>);</w:t>
      </w:r>
      <w:r>
        <w:rPr>
          <w:color w:val="080808"/>
        </w:rPr>
        <w:br/>
        <w:t>}</w:t>
      </w:r>
    </w:p>
    <w:p w14:paraId="44500516" w14:textId="77777777" w:rsidR="00136013" w:rsidRDefault="00136013" w:rsidP="00136013">
      <w:pPr>
        <w:spacing w:before="240"/>
        <w:rPr>
          <w:rFonts w:cstheme="minorHAnsi"/>
          <w:b/>
          <w:bCs/>
          <w:color w:val="4F81BD" w:themeColor="accent1"/>
          <w:sz w:val="24"/>
          <w:szCs w:val="24"/>
        </w:rPr>
      </w:pPr>
    </w:p>
    <w:p w14:paraId="4CDFE66C" w14:textId="77777777" w:rsidR="00136013" w:rsidRPr="0020551E" w:rsidRDefault="00136013" w:rsidP="00136013">
      <w:pPr>
        <w:spacing w:before="240"/>
        <w:ind w:firstLine="708"/>
        <w:rPr>
          <w:rFonts w:cstheme="minorHAnsi"/>
          <w:color w:val="4F81BD" w:themeColor="accent1"/>
          <w:sz w:val="24"/>
          <w:szCs w:val="24"/>
        </w:rPr>
      </w:pPr>
      <w:r>
        <w:rPr>
          <w:rFonts w:ascii="Cascadia Mono SemiLight" w:hAnsi="Cascadia Mono SemiLight" w:cs="Cascadia Mono SemiLight"/>
          <w:b/>
          <w:bCs/>
          <w:color w:val="4F81BD" w:themeColor="accent1"/>
          <w:sz w:val="24"/>
          <w:szCs w:val="24"/>
        </w:rPr>
        <w:t>⬥</w:t>
      </w:r>
      <w:r>
        <w:rPr>
          <w:rFonts w:cstheme="minorHAnsi"/>
          <w:b/>
          <w:bCs/>
          <w:color w:val="4F81BD" w:themeColor="accent1"/>
          <w:sz w:val="24"/>
          <w:szCs w:val="24"/>
        </w:rPr>
        <w:t xml:space="preserve"> </w:t>
      </w:r>
      <w:r w:rsidRPr="0020551E">
        <w:rPr>
          <w:rFonts w:cstheme="minorHAnsi"/>
          <w:b/>
          <w:bCs/>
          <w:color w:val="4F81BD" w:themeColor="accent1"/>
          <w:sz w:val="24"/>
          <w:szCs w:val="24"/>
        </w:rPr>
        <w:t>Visualización en el mapa</w:t>
      </w:r>
    </w:p>
    <w:p w14:paraId="44979760" w14:textId="77777777" w:rsidR="00136013" w:rsidRDefault="00136013" w:rsidP="00136013">
      <w:pPr>
        <w:spacing w:before="240"/>
        <w:jc w:val="both"/>
        <w:rPr>
          <w:rFonts w:cstheme="minorHAnsi"/>
          <w:sz w:val="24"/>
          <w:szCs w:val="24"/>
        </w:rPr>
      </w:pPr>
      <w:r w:rsidRPr="0020551E">
        <w:rPr>
          <w:rFonts w:cstheme="minorHAnsi"/>
          <w:sz w:val="24"/>
          <w:szCs w:val="24"/>
        </w:rPr>
        <w:t xml:space="preserve">La pantalla donde se ven los mapas se llama </w:t>
      </w:r>
      <w:proofErr w:type="spellStart"/>
      <w:r w:rsidRPr="0020551E">
        <w:rPr>
          <w:rFonts w:cstheme="minorHAnsi"/>
          <w:sz w:val="24"/>
          <w:szCs w:val="24"/>
        </w:rPr>
        <w:t>MapaConductoresActivity</w:t>
      </w:r>
      <w:proofErr w:type="spellEnd"/>
      <w:r w:rsidRPr="0020551E">
        <w:rPr>
          <w:rFonts w:cstheme="minorHAnsi"/>
          <w:sz w:val="24"/>
          <w:szCs w:val="24"/>
        </w:rPr>
        <w:t xml:space="preserve"> y utiliza </w:t>
      </w:r>
      <w:proofErr w:type="spellStart"/>
      <w:r w:rsidRPr="0020551E">
        <w:rPr>
          <w:rFonts w:cstheme="minorHAnsi"/>
          <w:sz w:val="24"/>
          <w:szCs w:val="24"/>
        </w:rPr>
        <w:t>OpenStreetMap</w:t>
      </w:r>
      <w:proofErr w:type="spellEnd"/>
      <w:r w:rsidRPr="0020551E">
        <w:rPr>
          <w:rFonts w:cstheme="minorHAnsi"/>
          <w:sz w:val="24"/>
          <w:szCs w:val="24"/>
        </w:rPr>
        <w:t xml:space="preserve">. Al abrirla, el sistema carga todos los conductores desde </w:t>
      </w:r>
      <w:proofErr w:type="spellStart"/>
      <w:r w:rsidRPr="0020551E">
        <w:rPr>
          <w:rFonts w:cstheme="minorHAnsi"/>
          <w:sz w:val="24"/>
          <w:szCs w:val="24"/>
        </w:rPr>
        <w:t>Firestore</w:t>
      </w:r>
      <w:proofErr w:type="spellEnd"/>
      <w:r w:rsidRPr="0020551E">
        <w:rPr>
          <w:rFonts w:cstheme="minorHAnsi"/>
          <w:sz w:val="24"/>
          <w:szCs w:val="24"/>
        </w:rPr>
        <w:t xml:space="preserve">, filtra aquellos que tienen una ubicación válida y crea un marcador para cada uno. Además, </w:t>
      </w:r>
      <w:r w:rsidRPr="0020551E">
        <w:rPr>
          <w:rFonts w:cstheme="minorHAnsi"/>
          <w:sz w:val="24"/>
          <w:szCs w:val="24"/>
        </w:rPr>
        <w:lastRenderedPageBreak/>
        <w:t>también busca los avisos que están en estado pendiente y que tienen una ubicación asignada, y crea marcadores adicionales con un aspecto diferente</w:t>
      </w:r>
      <w:r>
        <w:rPr>
          <w:rFonts w:cstheme="minorHAnsi"/>
          <w:sz w:val="24"/>
          <w:szCs w:val="24"/>
        </w:rPr>
        <w:t>. E</w:t>
      </w:r>
      <w:r w:rsidRPr="00D547E9">
        <w:rPr>
          <w:rFonts w:cstheme="minorHAnsi"/>
          <w:sz w:val="24"/>
          <w:szCs w:val="24"/>
        </w:rPr>
        <w:t>l siguiente fragmento muestra cómo se crea un marcador para un conductor:</w:t>
      </w:r>
    </w:p>
    <w:p w14:paraId="06970510" w14:textId="77777777" w:rsidR="00136013" w:rsidRPr="00D547E9" w:rsidRDefault="00136013" w:rsidP="00136013">
      <w:pPr>
        <w:pStyle w:val="HTMLconformatoprevio"/>
        <w:shd w:val="clear" w:color="auto" w:fill="FFFFFF"/>
        <w:rPr>
          <w:color w:val="080808"/>
        </w:rPr>
      </w:pPr>
      <w:proofErr w:type="spellStart"/>
      <w:r>
        <w:rPr>
          <w:color w:val="000000"/>
        </w:rPr>
        <w:t>String</w:t>
      </w:r>
      <w:proofErr w:type="spellEnd"/>
      <w:r>
        <w:rPr>
          <w:color w:val="080808"/>
        </w:rPr>
        <w:t xml:space="preserve">[] </w:t>
      </w:r>
      <w:r>
        <w:rPr>
          <w:color w:val="000000"/>
        </w:rPr>
        <w:t xml:space="preserve">partes </w:t>
      </w:r>
      <w:r>
        <w:rPr>
          <w:color w:val="080808"/>
        </w:rPr>
        <w:t xml:space="preserve">= </w:t>
      </w:r>
      <w:proofErr w:type="spellStart"/>
      <w:r>
        <w:rPr>
          <w:color w:val="000000"/>
        </w:rPr>
        <w:t>c</w:t>
      </w:r>
      <w:r>
        <w:rPr>
          <w:color w:val="080808"/>
        </w:rPr>
        <w:t>.getUbicacion</w:t>
      </w:r>
      <w:proofErr w:type="spellEnd"/>
      <w:r>
        <w:rPr>
          <w:color w:val="080808"/>
        </w:rPr>
        <w:t>().</w:t>
      </w:r>
      <w:proofErr w:type="spellStart"/>
      <w:r>
        <w:rPr>
          <w:color w:val="080808"/>
        </w:rPr>
        <w:t>split</w:t>
      </w:r>
      <w:proofErr w:type="spellEnd"/>
      <w:r>
        <w:rPr>
          <w:color w:val="080808"/>
        </w:rPr>
        <w:t>(</w:t>
      </w:r>
      <w:r>
        <w:rPr>
          <w:color w:val="067D17"/>
        </w:rPr>
        <w:t>"</w:t>
      </w:r>
      <w:r>
        <w:rPr>
          <w:color w:val="067D17"/>
          <w:shd w:val="clear" w:color="auto" w:fill="EDFCED"/>
        </w:rPr>
        <w:t>,</w:t>
      </w:r>
      <w:r>
        <w:rPr>
          <w:color w:val="067D17"/>
        </w:rPr>
        <w:t>"</w:t>
      </w:r>
      <w:r>
        <w:rPr>
          <w:color w:val="080808"/>
        </w:rPr>
        <w:t>);</w:t>
      </w:r>
      <w:r>
        <w:rPr>
          <w:color w:val="080808"/>
        </w:rPr>
        <w:br/>
      </w:r>
      <w:proofErr w:type="spellStart"/>
      <w:r>
        <w:rPr>
          <w:color w:val="0033B3"/>
        </w:rPr>
        <w:t>double</w:t>
      </w:r>
      <w:proofErr w:type="spellEnd"/>
      <w:r>
        <w:rPr>
          <w:color w:val="0033B3"/>
        </w:rPr>
        <w:t xml:space="preserve"> </w:t>
      </w:r>
      <w:proofErr w:type="spellStart"/>
      <w:r>
        <w:rPr>
          <w:color w:val="000000"/>
        </w:rPr>
        <w:t>lat</w:t>
      </w:r>
      <w:proofErr w:type="spellEnd"/>
      <w:r>
        <w:rPr>
          <w:color w:val="000000"/>
        </w:rPr>
        <w:t xml:space="preserve"> </w:t>
      </w:r>
      <w:r>
        <w:rPr>
          <w:color w:val="080808"/>
        </w:rPr>
        <w:t xml:space="preserve">= </w:t>
      </w:r>
      <w:proofErr w:type="spellStart"/>
      <w:r>
        <w:rPr>
          <w:color w:val="000000"/>
        </w:rPr>
        <w:t>Double</w:t>
      </w:r>
      <w:r>
        <w:rPr>
          <w:color w:val="080808"/>
        </w:rPr>
        <w:t>.</w:t>
      </w:r>
      <w:r>
        <w:rPr>
          <w:i/>
          <w:iCs/>
          <w:color w:val="080808"/>
        </w:rPr>
        <w:t>parseDouble</w:t>
      </w:r>
      <w:proofErr w:type="spellEnd"/>
      <w:r>
        <w:rPr>
          <w:color w:val="080808"/>
        </w:rPr>
        <w:t>(</w:t>
      </w:r>
      <w:r>
        <w:rPr>
          <w:color w:val="000000"/>
        </w:rPr>
        <w:t>partes</w:t>
      </w:r>
      <w:r>
        <w:rPr>
          <w:color w:val="080808"/>
        </w:rPr>
        <w:t>[</w:t>
      </w:r>
      <w:r>
        <w:rPr>
          <w:color w:val="1750EB"/>
        </w:rPr>
        <w:t>0</w:t>
      </w:r>
      <w:r>
        <w:rPr>
          <w:color w:val="080808"/>
        </w:rPr>
        <w:t>].</w:t>
      </w:r>
      <w:proofErr w:type="spellStart"/>
      <w:r>
        <w:rPr>
          <w:color w:val="080808"/>
        </w:rPr>
        <w:t>trim</w:t>
      </w:r>
      <w:proofErr w:type="spellEnd"/>
      <w:r>
        <w:rPr>
          <w:color w:val="080808"/>
        </w:rPr>
        <w:t>());</w:t>
      </w:r>
      <w:r>
        <w:rPr>
          <w:color w:val="080808"/>
        </w:rPr>
        <w:br/>
      </w:r>
      <w:proofErr w:type="spellStart"/>
      <w:r>
        <w:rPr>
          <w:color w:val="0033B3"/>
        </w:rPr>
        <w:t>double</w:t>
      </w:r>
      <w:proofErr w:type="spellEnd"/>
      <w:r>
        <w:rPr>
          <w:color w:val="0033B3"/>
        </w:rPr>
        <w:t xml:space="preserve"> </w:t>
      </w:r>
      <w:proofErr w:type="spellStart"/>
      <w:r>
        <w:rPr>
          <w:color w:val="000000"/>
        </w:rPr>
        <w:t>lon</w:t>
      </w:r>
      <w:proofErr w:type="spellEnd"/>
      <w:r>
        <w:rPr>
          <w:color w:val="000000"/>
        </w:rPr>
        <w:t xml:space="preserve"> </w:t>
      </w:r>
      <w:r>
        <w:rPr>
          <w:color w:val="080808"/>
        </w:rPr>
        <w:t xml:space="preserve">= </w:t>
      </w:r>
      <w:proofErr w:type="spellStart"/>
      <w:r>
        <w:rPr>
          <w:color w:val="000000"/>
        </w:rPr>
        <w:t>Double</w:t>
      </w:r>
      <w:r>
        <w:rPr>
          <w:color w:val="080808"/>
        </w:rPr>
        <w:t>.</w:t>
      </w:r>
      <w:r>
        <w:rPr>
          <w:i/>
          <w:iCs/>
          <w:color w:val="080808"/>
        </w:rPr>
        <w:t>parseDouble</w:t>
      </w:r>
      <w:proofErr w:type="spellEnd"/>
      <w:r>
        <w:rPr>
          <w:color w:val="080808"/>
        </w:rPr>
        <w:t>(</w:t>
      </w:r>
      <w:r>
        <w:rPr>
          <w:color w:val="000000"/>
        </w:rPr>
        <w:t>partes</w:t>
      </w:r>
      <w:r>
        <w:rPr>
          <w:color w:val="080808"/>
        </w:rPr>
        <w:t>[</w:t>
      </w:r>
      <w:r>
        <w:rPr>
          <w:color w:val="1750EB"/>
        </w:rPr>
        <w:t>1</w:t>
      </w:r>
      <w:r>
        <w:rPr>
          <w:color w:val="080808"/>
        </w:rPr>
        <w:t>].</w:t>
      </w:r>
      <w:proofErr w:type="spellStart"/>
      <w:r>
        <w:rPr>
          <w:color w:val="080808"/>
        </w:rPr>
        <w:t>trim</w:t>
      </w:r>
      <w:proofErr w:type="spellEnd"/>
      <w:r>
        <w:rPr>
          <w:color w:val="080808"/>
        </w:rPr>
        <w:t>());</w:t>
      </w:r>
      <w:r>
        <w:rPr>
          <w:color w:val="080808"/>
        </w:rPr>
        <w:br/>
      </w:r>
      <w:proofErr w:type="spellStart"/>
      <w:r>
        <w:rPr>
          <w:color w:val="000000"/>
        </w:rPr>
        <w:t>GeoPoint</w:t>
      </w:r>
      <w:proofErr w:type="spellEnd"/>
      <w:r>
        <w:rPr>
          <w:color w:val="000000"/>
        </w:rPr>
        <w:t xml:space="preserve"> </w:t>
      </w:r>
      <w:proofErr w:type="spellStart"/>
      <w:r>
        <w:rPr>
          <w:color w:val="000000"/>
        </w:rPr>
        <w:t>point</w:t>
      </w:r>
      <w:proofErr w:type="spellEnd"/>
      <w:r>
        <w:rPr>
          <w:color w:val="000000"/>
        </w:rPr>
        <w:t xml:space="preserve"> </w:t>
      </w:r>
      <w:r>
        <w:rPr>
          <w:color w:val="080808"/>
        </w:rPr>
        <w:t xml:space="preserve">= </w:t>
      </w:r>
      <w:r>
        <w:rPr>
          <w:color w:val="0033B3"/>
        </w:rPr>
        <w:t xml:space="preserve">new </w:t>
      </w:r>
      <w:proofErr w:type="spellStart"/>
      <w:r>
        <w:rPr>
          <w:color w:val="080808"/>
        </w:rPr>
        <w:t>GeoPoint</w:t>
      </w:r>
      <w:proofErr w:type="spellEnd"/>
      <w:r>
        <w:rPr>
          <w:color w:val="080808"/>
        </w:rPr>
        <w:t>(</w:t>
      </w:r>
      <w:proofErr w:type="spellStart"/>
      <w:r>
        <w:rPr>
          <w:color w:val="000000"/>
        </w:rPr>
        <w:t>lat</w:t>
      </w:r>
      <w:proofErr w:type="spellEnd"/>
      <w:r>
        <w:rPr>
          <w:color w:val="080808"/>
        </w:rPr>
        <w:t xml:space="preserve">, </w:t>
      </w:r>
      <w:proofErr w:type="spellStart"/>
      <w:r>
        <w:rPr>
          <w:color w:val="000000"/>
        </w:rPr>
        <w:t>lon</w:t>
      </w:r>
      <w:proofErr w:type="spellEnd"/>
      <w:r>
        <w:rPr>
          <w:color w:val="080808"/>
        </w:rPr>
        <w:t>);</w:t>
      </w:r>
      <w:r>
        <w:rPr>
          <w:color w:val="080808"/>
        </w:rPr>
        <w:br/>
      </w:r>
      <w:r>
        <w:rPr>
          <w:color w:val="080808"/>
        </w:rPr>
        <w:br/>
      </w:r>
      <w:proofErr w:type="spellStart"/>
      <w:r>
        <w:rPr>
          <w:color w:val="000000"/>
        </w:rPr>
        <w:t>Marker</w:t>
      </w:r>
      <w:proofErr w:type="spellEnd"/>
      <w:r>
        <w:rPr>
          <w:color w:val="000000"/>
        </w:rPr>
        <w:t xml:space="preserve"> </w:t>
      </w:r>
      <w:proofErr w:type="spellStart"/>
      <w:r>
        <w:rPr>
          <w:color w:val="000000"/>
        </w:rPr>
        <w:t>marker</w:t>
      </w:r>
      <w:proofErr w:type="spellEnd"/>
      <w:r>
        <w:rPr>
          <w:color w:val="000000"/>
        </w:rPr>
        <w:t xml:space="preserve"> </w:t>
      </w:r>
      <w:r>
        <w:rPr>
          <w:color w:val="080808"/>
        </w:rPr>
        <w:t xml:space="preserve">= </w:t>
      </w:r>
      <w:r>
        <w:rPr>
          <w:color w:val="0033B3"/>
        </w:rPr>
        <w:t xml:space="preserve">new </w:t>
      </w:r>
      <w:proofErr w:type="spellStart"/>
      <w:r>
        <w:rPr>
          <w:color w:val="080808"/>
        </w:rPr>
        <w:t>Marker</w:t>
      </w:r>
      <w:proofErr w:type="spellEnd"/>
      <w:r>
        <w:rPr>
          <w:color w:val="080808"/>
        </w:rPr>
        <w:t>(</w:t>
      </w:r>
      <w:proofErr w:type="spellStart"/>
      <w:r>
        <w:rPr>
          <w:color w:val="871094"/>
        </w:rPr>
        <w:t>mapView</w:t>
      </w:r>
      <w:proofErr w:type="spellEnd"/>
      <w:r>
        <w:rPr>
          <w:color w:val="080808"/>
        </w:rPr>
        <w:t>);</w:t>
      </w:r>
      <w:r>
        <w:rPr>
          <w:color w:val="080808"/>
        </w:rPr>
        <w:br/>
      </w:r>
      <w:proofErr w:type="spellStart"/>
      <w:r>
        <w:rPr>
          <w:color w:val="000000"/>
        </w:rPr>
        <w:t>marker</w:t>
      </w:r>
      <w:r>
        <w:rPr>
          <w:color w:val="080808"/>
        </w:rPr>
        <w:t>.setPosition</w:t>
      </w:r>
      <w:proofErr w:type="spellEnd"/>
      <w:r>
        <w:rPr>
          <w:color w:val="080808"/>
        </w:rPr>
        <w:t>(</w:t>
      </w:r>
      <w:proofErr w:type="spellStart"/>
      <w:r>
        <w:rPr>
          <w:color w:val="000000"/>
        </w:rPr>
        <w:t>point</w:t>
      </w:r>
      <w:proofErr w:type="spellEnd"/>
      <w:r>
        <w:rPr>
          <w:color w:val="080808"/>
        </w:rPr>
        <w:t>);</w:t>
      </w:r>
      <w:r>
        <w:rPr>
          <w:color w:val="080808"/>
        </w:rPr>
        <w:br/>
      </w:r>
      <w:proofErr w:type="spellStart"/>
      <w:r>
        <w:rPr>
          <w:color w:val="000000"/>
        </w:rPr>
        <w:t>marker</w:t>
      </w:r>
      <w:r>
        <w:rPr>
          <w:color w:val="080808"/>
        </w:rPr>
        <w:t>.setTitle</w:t>
      </w:r>
      <w:proofErr w:type="spellEnd"/>
      <w:r>
        <w:rPr>
          <w:color w:val="080808"/>
        </w:rPr>
        <w:t>(</w:t>
      </w:r>
      <w:proofErr w:type="spellStart"/>
      <w:r>
        <w:rPr>
          <w:color w:val="000000"/>
        </w:rPr>
        <w:t>c</w:t>
      </w:r>
      <w:r>
        <w:rPr>
          <w:color w:val="080808"/>
        </w:rPr>
        <w:t>.getNombre</w:t>
      </w:r>
      <w:proofErr w:type="spellEnd"/>
      <w:r>
        <w:rPr>
          <w:color w:val="080808"/>
        </w:rPr>
        <w:t>());</w:t>
      </w:r>
      <w:r>
        <w:rPr>
          <w:color w:val="080808"/>
        </w:rPr>
        <w:br/>
      </w:r>
      <w:proofErr w:type="spellStart"/>
      <w:r>
        <w:rPr>
          <w:color w:val="000000"/>
        </w:rPr>
        <w:t>marker</w:t>
      </w:r>
      <w:r>
        <w:rPr>
          <w:color w:val="080808"/>
        </w:rPr>
        <w:t>.setAnchor</w:t>
      </w:r>
      <w:proofErr w:type="spellEnd"/>
      <w:r>
        <w:rPr>
          <w:color w:val="080808"/>
        </w:rPr>
        <w:t>(</w:t>
      </w:r>
      <w:proofErr w:type="spellStart"/>
      <w:r>
        <w:rPr>
          <w:color w:val="000000"/>
        </w:rPr>
        <w:t>Marker</w:t>
      </w:r>
      <w:r>
        <w:rPr>
          <w:color w:val="080808"/>
        </w:rPr>
        <w:t>.</w:t>
      </w:r>
      <w:r>
        <w:rPr>
          <w:i/>
          <w:iCs/>
          <w:color w:val="871094"/>
        </w:rPr>
        <w:t>ANCHOR_CENTER</w:t>
      </w:r>
      <w:proofErr w:type="spellEnd"/>
      <w:r>
        <w:rPr>
          <w:color w:val="080808"/>
        </w:rPr>
        <w:t xml:space="preserve">, </w:t>
      </w:r>
      <w:proofErr w:type="spellStart"/>
      <w:r>
        <w:rPr>
          <w:color w:val="000000"/>
        </w:rPr>
        <w:t>Marker</w:t>
      </w:r>
      <w:r>
        <w:rPr>
          <w:color w:val="080808"/>
        </w:rPr>
        <w:t>.</w:t>
      </w:r>
      <w:r>
        <w:rPr>
          <w:i/>
          <w:iCs/>
          <w:color w:val="871094"/>
        </w:rPr>
        <w:t>ANCHOR_BOTTOM</w:t>
      </w:r>
      <w:proofErr w:type="spellEnd"/>
      <w:r>
        <w:rPr>
          <w:color w:val="080808"/>
        </w:rPr>
        <w:t>);</w:t>
      </w:r>
      <w:r>
        <w:rPr>
          <w:color w:val="080808"/>
        </w:rPr>
        <w:br/>
      </w:r>
      <w:proofErr w:type="spellStart"/>
      <w:r>
        <w:rPr>
          <w:color w:val="871094"/>
        </w:rPr>
        <w:t>mapView</w:t>
      </w:r>
      <w:r>
        <w:rPr>
          <w:color w:val="080808"/>
        </w:rPr>
        <w:t>.getOverlays</w:t>
      </w:r>
      <w:proofErr w:type="spellEnd"/>
      <w:r>
        <w:rPr>
          <w:color w:val="080808"/>
        </w:rPr>
        <w:t>().</w:t>
      </w:r>
      <w:proofErr w:type="spellStart"/>
      <w:r>
        <w:rPr>
          <w:color w:val="080808"/>
        </w:rPr>
        <w:t>add</w:t>
      </w:r>
      <w:proofErr w:type="spellEnd"/>
      <w:r>
        <w:rPr>
          <w:color w:val="080808"/>
        </w:rPr>
        <w:t>(</w:t>
      </w:r>
      <w:proofErr w:type="spellStart"/>
      <w:r>
        <w:rPr>
          <w:color w:val="000000"/>
        </w:rPr>
        <w:t>marker</w:t>
      </w:r>
      <w:proofErr w:type="spellEnd"/>
      <w:r>
        <w:rPr>
          <w:color w:val="080808"/>
        </w:rPr>
        <w:t>);</w:t>
      </w:r>
      <w:r>
        <w:rPr>
          <w:color w:val="080808"/>
        </w:rPr>
        <w:br/>
      </w:r>
      <w:r>
        <w:rPr>
          <w:color w:val="080808"/>
        </w:rPr>
        <w:br/>
      </w:r>
      <w:proofErr w:type="spellStart"/>
      <w:r>
        <w:rPr>
          <w:color w:val="0033B3"/>
        </w:rPr>
        <w:t>if</w:t>
      </w:r>
      <w:proofErr w:type="spellEnd"/>
      <w:r>
        <w:rPr>
          <w:color w:val="0033B3"/>
        </w:rPr>
        <w:t xml:space="preserve"> </w:t>
      </w:r>
      <w:r>
        <w:rPr>
          <w:color w:val="080808"/>
        </w:rPr>
        <w:t>(</w:t>
      </w:r>
      <w:r>
        <w:rPr>
          <w:color w:val="851691"/>
        </w:rPr>
        <w:t>centro</w:t>
      </w:r>
      <w:r>
        <w:rPr>
          <w:color w:val="080808"/>
        </w:rPr>
        <w:t>[</w:t>
      </w:r>
      <w:r>
        <w:rPr>
          <w:color w:val="1750EB"/>
        </w:rPr>
        <w:t>0</w:t>
      </w:r>
      <w:r>
        <w:rPr>
          <w:color w:val="080808"/>
        </w:rPr>
        <w:t xml:space="preserve">] == </w:t>
      </w:r>
      <w:proofErr w:type="spellStart"/>
      <w:r>
        <w:rPr>
          <w:color w:val="0033B3"/>
        </w:rPr>
        <w:t>null</w:t>
      </w:r>
      <w:proofErr w:type="spellEnd"/>
      <w:r>
        <w:rPr>
          <w:color w:val="080808"/>
        </w:rPr>
        <w:t xml:space="preserve">) </w:t>
      </w:r>
      <w:r>
        <w:rPr>
          <w:color w:val="851691"/>
        </w:rPr>
        <w:t>centro</w:t>
      </w:r>
      <w:r>
        <w:rPr>
          <w:color w:val="080808"/>
        </w:rPr>
        <w:t>[</w:t>
      </w:r>
      <w:r>
        <w:rPr>
          <w:color w:val="1750EB"/>
        </w:rPr>
        <w:t>0</w:t>
      </w:r>
      <w:r>
        <w:rPr>
          <w:color w:val="080808"/>
        </w:rPr>
        <w:t xml:space="preserve">] = </w:t>
      </w:r>
      <w:proofErr w:type="spellStart"/>
      <w:r>
        <w:rPr>
          <w:color w:val="000000"/>
        </w:rPr>
        <w:t>point</w:t>
      </w:r>
      <w:proofErr w:type="spellEnd"/>
      <w:r>
        <w:rPr>
          <w:color w:val="080808"/>
        </w:rPr>
        <w:t xml:space="preserve">; </w:t>
      </w:r>
      <w:r>
        <w:rPr>
          <w:i/>
          <w:iCs/>
          <w:color w:val="8C8C8C"/>
        </w:rPr>
        <w:t>// Primer punto para centrar mapa</w:t>
      </w:r>
    </w:p>
    <w:p w14:paraId="6AA9D95A" w14:textId="77777777" w:rsidR="00136013" w:rsidRPr="0020551E" w:rsidRDefault="00136013" w:rsidP="00136013">
      <w:pPr>
        <w:spacing w:before="240"/>
        <w:jc w:val="both"/>
        <w:rPr>
          <w:rFonts w:cstheme="minorHAnsi"/>
          <w:sz w:val="24"/>
          <w:szCs w:val="24"/>
        </w:rPr>
      </w:pPr>
      <w:r w:rsidRPr="0020551E">
        <w:rPr>
          <w:rFonts w:cstheme="minorHAnsi"/>
          <w:sz w:val="24"/>
          <w:szCs w:val="24"/>
        </w:rPr>
        <w:t xml:space="preserve">Todo este proceso se repite periódicamente mediante un </w:t>
      </w:r>
      <w:proofErr w:type="spellStart"/>
      <w:r w:rsidRPr="0020551E">
        <w:rPr>
          <w:rFonts w:cstheme="minorHAnsi"/>
          <w:sz w:val="24"/>
          <w:szCs w:val="24"/>
        </w:rPr>
        <w:t>Handler</w:t>
      </w:r>
      <w:proofErr w:type="spellEnd"/>
      <w:r>
        <w:rPr>
          <w:rFonts w:cstheme="minorHAnsi"/>
          <w:sz w:val="24"/>
          <w:szCs w:val="24"/>
        </w:rPr>
        <w:t xml:space="preserve"> y su método </w:t>
      </w:r>
      <w:proofErr w:type="spellStart"/>
      <w:r>
        <w:rPr>
          <w:rFonts w:cstheme="minorHAnsi"/>
          <w:sz w:val="24"/>
          <w:szCs w:val="24"/>
        </w:rPr>
        <w:t>postDelayed</w:t>
      </w:r>
      <w:proofErr w:type="spellEnd"/>
      <w:r w:rsidRPr="0020551E">
        <w:rPr>
          <w:rFonts w:cstheme="minorHAnsi"/>
          <w:sz w:val="24"/>
          <w:szCs w:val="24"/>
        </w:rPr>
        <w:t>, de forma que el mapa se va actualizando automáticamente para reflejar los cambios en tiempo real.</w:t>
      </w:r>
    </w:p>
    <w:p w14:paraId="110447C9" w14:textId="77777777" w:rsidR="00136013" w:rsidRDefault="00136013" w:rsidP="00136013">
      <w:pPr>
        <w:spacing w:before="240"/>
        <w:ind w:firstLine="708"/>
        <w:rPr>
          <w:rFonts w:cstheme="minorHAnsi"/>
          <w:b/>
          <w:bCs/>
          <w:color w:val="4F81BD" w:themeColor="accent1"/>
          <w:sz w:val="24"/>
          <w:szCs w:val="24"/>
        </w:rPr>
      </w:pPr>
    </w:p>
    <w:p w14:paraId="6C42A7AF" w14:textId="77777777" w:rsidR="00136013" w:rsidRPr="0020551E" w:rsidRDefault="00136013" w:rsidP="00136013">
      <w:pPr>
        <w:spacing w:before="240"/>
        <w:ind w:firstLine="708"/>
        <w:rPr>
          <w:rFonts w:cstheme="minorHAnsi"/>
          <w:color w:val="4F81BD" w:themeColor="accent1"/>
          <w:sz w:val="24"/>
          <w:szCs w:val="24"/>
        </w:rPr>
      </w:pPr>
      <w:r>
        <w:rPr>
          <w:rFonts w:ascii="Cascadia Mono SemiLight" w:hAnsi="Cascadia Mono SemiLight" w:cs="Cascadia Mono SemiLight"/>
          <w:b/>
          <w:bCs/>
          <w:color w:val="4F81BD" w:themeColor="accent1"/>
          <w:sz w:val="24"/>
          <w:szCs w:val="24"/>
        </w:rPr>
        <w:t>⬥</w:t>
      </w:r>
      <w:r>
        <w:rPr>
          <w:rFonts w:cstheme="minorHAnsi"/>
          <w:b/>
          <w:bCs/>
          <w:color w:val="4F81BD" w:themeColor="accent1"/>
          <w:sz w:val="24"/>
          <w:szCs w:val="24"/>
        </w:rPr>
        <w:t xml:space="preserve"> </w:t>
      </w:r>
      <w:r w:rsidRPr="0020551E">
        <w:rPr>
          <w:rFonts w:cstheme="minorHAnsi"/>
          <w:b/>
          <w:bCs/>
          <w:color w:val="4F81BD" w:themeColor="accent1"/>
          <w:sz w:val="24"/>
          <w:szCs w:val="24"/>
        </w:rPr>
        <w:t>Conductores cercanos</w:t>
      </w:r>
    </w:p>
    <w:p w14:paraId="5427D138" w14:textId="77777777" w:rsidR="00136013" w:rsidRDefault="00136013" w:rsidP="00136013">
      <w:pPr>
        <w:spacing w:before="240"/>
        <w:jc w:val="both"/>
        <w:rPr>
          <w:rFonts w:cstheme="minorHAnsi"/>
          <w:sz w:val="24"/>
          <w:szCs w:val="24"/>
        </w:rPr>
      </w:pPr>
      <w:r w:rsidRPr="0020551E">
        <w:rPr>
          <w:rFonts w:cstheme="minorHAnsi"/>
          <w:sz w:val="24"/>
          <w:szCs w:val="24"/>
        </w:rPr>
        <w:t xml:space="preserve">La clase </w:t>
      </w:r>
      <w:proofErr w:type="spellStart"/>
      <w:r w:rsidRPr="0020551E">
        <w:rPr>
          <w:rFonts w:cstheme="minorHAnsi"/>
          <w:sz w:val="24"/>
          <w:szCs w:val="24"/>
        </w:rPr>
        <w:t>UbicacionActivity</w:t>
      </w:r>
      <w:proofErr w:type="spellEnd"/>
      <w:r w:rsidRPr="0020551E">
        <w:rPr>
          <w:rFonts w:cstheme="minorHAnsi"/>
          <w:sz w:val="24"/>
          <w:szCs w:val="24"/>
        </w:rPr>
        <w:t xml:space="preserve"> se encarga de calcular qué conductores están cerca del que ha iniciado sesión. Para simplificar el cálculo y que no sea demasiado pesado, no se usan fórmulas geodésicas complejas, sino una aproximación basada en rangos de latitud y longitud</w:t>
      </w:r>
      <w:r>
        <w:rPr>
          <w:rFonts w:cstheme="minorHAnsi"/>
          <w:sz w:val="24"/>
          <w:szCs w:val="24"/>
        </w:rPr>
        <w:t>:</w:t>
      </w:r>
    </w:p>
    <w:p w14:paraId="169239DF" w14:textId="77777777" w:rsidR="00136013" w:rsidRPr="00AC4B6D" w:rsidRDefault="00136013" w:rsidP="00136013">
      <w:pPr>
        <w:pStyle w:val="HTMLconformatoprevio"/>
        <w:shd w:val="clear" w:color="auto" w:fill="FFFFFF"/>
        <w:rPr>
          <w:color w:val="080808"/>
        </w:rPr>
      </w:pPr>
      <w:r>
        <w:rPr>
          <w:i/>
          <w:iCs/>
          <w:color w:val="8C8C8C"/>
        </w:rPr>
        <w:t>// Rango aproximado de cercanía (~25 km)</w:t>
      </w:r>
      <w:r>
        <w:rPr>
          <w:i/>
          <w:iCs/>
          <w:color w:val="8C8C8C"/>
        </w:rPr>
        <w:br/>
      </w:r>
      <w:proofErr w:type="spellStart"/>
      <w:r>
        <w:rPr>
          <w:color w:val="0033B3"/>
        </w:rPr>
        <w:t>double</w:t>
      </w:r>
      <w:proofErr w:type="spellEnd"/>
      <w:r>
        <w:rPr>
          <w:color w:val="0033B3"/>
        </w:rPr>
        <w:t xml:space="preserve"> </w:t>
      </w:r>
      <w:proofErr w:type="spellStart"/>
      <w:r>
        <w:rPr>
          <w:color w:val="000000"/>
        </w:rPr>
        <w:t>rangoLat</w:t>
      </w:r>
      <w:proofErr w:type="spellEnd"/>
      <w:r>
        <w:rPr>
          <w:color w:val="000000"/>
        </w:rPr>
        <w:t xml:space="preserve"> </w:t>
      </w:r>
      <w:r>
        <w:rPr>
          <w:color w:val="080808"/>
        </w:rPr>
        <w:t xml:space="preserve">= </w:t>
      </w:r>
      <w:r>
        <w:rPr>
          <w:color w:val="1750EB"/>
        </w:rPr>
        <w:t>0.23</w:t>
      </w:r>
      <w:r>
        <w:rPr>
          <w:color w:val="080808"/>
        </w:rPr>
        <w:t>;</w:t>
      </w:r>
      <w:r>
        <w:rPr>
          <w:color w:val="080808"/>
        </w:rPr>
        <w:br/>
      </w:r>
      <w:proofErr w:type="spellStart"/>
      <w:r>
        <w:rPr>
          <w:color w:val="0033B3"/>
        </w:rPr>
        <w:t>double</w:t>
      </w:r>
      <w:proofErr w:type="spellEnd"/>
      <w:r>
        <w:rPr>
          <w:color w:val="0033B3"/>
        </w:rPr>
        <w:t xml:space="preserve"> </w:t>
      </w:r>
      <w:proofErr w:type="spellStart"/>
      <w:r>
        <w:rPr>
          <w:color w:val="000000"/>
        </w:rPr>
        <w:t>rangoLon</w:t>
      </w:r>
      <w:proofErr w:type="spellEnd"/>
      <w:r>
        <w:rPr>
          <w:color w:val="000000"/>
        </w:rPr>
        <w:t xml:space="preserve"> </w:t>
      </w:r>
      <w:r>
        <w:rPr>
          <w:color w:val="080808"/>
        </w:rPr>
        <w:t xml:space="preserve">= </w:t>
      </w:r>
      <w:r>
        <w:rPr>
          <w:color w:val="1750EB"/>
        </w:rPr>
        <w:t>0.3</w:t>
      </w:r>
      <w:r>
        <w:rPr>
          <w:color w:val="080808"/>
        </w:rPr>
        <w:t>;</w:t>
      </w:r>
      <w:r>
        <w:rPr>
          <w:color w:val="080808"/>
        </w:rPr>
        <w:br/>
      </w:r>
      <w:r>
        <w:rPr>
          <w:color w:val="080808"/>
        </w:rPr>
        <w:br/>
      </w:r>
      <w:proofErr w:type="spellStart"/>
      <w:r>
        <w:rPr>
          <w:color w:val="0033B3"/>
        </w:rPr>
        <w:t>if</w:t>
      </w:r>
      <w:proofErr w:type="spellEnd"/>
      <w:r>
        <w:rPr>
          <w:color w:val="0033B3"/>
        </w:rPr>
        <w:t xml:space="preserve"> </w:t>
      </w:r>
      <w:r>
        <w:rPr>
          <w:color w:val="080808"/>
        </w:rPr>
        <w:t>(</w:t>
      </w:r>
      <w:proofErr w:type="spellStart"/>
      <w:r>
        <w:rPr>
          <w:color w:val="000000"/>
        </w:rPr>
        <w:t>Math</w:t>
      </w:r>
      <w:r>
        <w:rPr>
          <w:color w:val="080808"/>
        </w:rPr>
        <w:t>.</w:t>
      </w:r>
      <w:r>
        <w:rPr>
          <w:i/>
          <w:iCs/>
          <w:color w:val="080808"/>
        </w:rPr>
        <w:t>abs</w:t>
      </w:r>
      <w:proofErr w:type="spellEnd"/>
      <w:r>
        <w:rPr>
          <w:color w:val="080808"/>
        </w:rPr>
        <w:t>(</w:t>
      </w:r>
      <w:proofErr w:type="spellStart"/>
      <w:r>
        <w:rPr>
          <w:color w:val="871094"/>
        </w:rPr>
        <w:t>latConductorLogueado</w:t>
      </w:r>
      <w:proofErr w:type="spellEnd"/>
      <w:r>
        <w:rPr>
          <w:color w:val="871094"/>
        </w:rPr>
        <w:t xml:space="preserve"> </w:t>
      </w:r>
      <w:r>
        <w:rPr>
          <w:color w:val="080808"/>
        </w:rPr>
        <w:t xml:space="preserve">- </w:t>
      </w:r>
      <w:proofErr w:type="spellStart"/>
      <w:r>
        <w:rPr>
          <w:color w:val="000000"/>
        </w:rPr>
        <w:t>lat</w:t>
      </w:r>
      <w:proofErr w:type="spellEnd"/>
      <w:r>
        <w:rPr>
          <w:color w:val="080808"/>
        </w:rPr>
        <w:t xml:space="preserve">) &lt;= </w:t>
      </w:r>
      <w:proofErr w:type="spellStart"/>
      <w:r>
        <w:rPr>
          <w:color w:val="000000"/>
        </w:rPr>
        <w:t>rangoLat</w:t>
      </w:r>
      <w:proofErr w:type="spellEnd"/>
      <w:r>
        <w:rPr>
          <w:color w:val="000000"/>
        </w:rPr>
        <w:t xml:space="preserve"> </w:t>
      </w:r>
      <w:r>
        <w:rPr>
          <w:color w:val="080808"/>
        </w:rPr>
        <w:t xml:space="preserve">&amp;&amp; </w:t>
      </w:r>
      <w:proofErr w:type="spellStart"/>
      <w:r>
        <w:rPr>
          <w:color w:val="000000"/>
        </w:rPr>
        <w:t>Math</w:t>
      </w:r>
      <w:r>
        <w:rPr>
          <w:color w:val="080808"/>
        </w:rPr>
        <w:t>.</w:t>
      </w:r>
      <w:r>
        <w:rPr>
          <w:i/>
          <w:iCs/>
          <w:color w:val="080808"/>
        </w:rPr>
        <w:t>abs</w:t>
      </w:r>
      <w:proofErr w:type="spellEnd"/>
      <w:r>
        <w:rPr>
          <w:color w:val="080808"/>
        </w:rPr>
        <w:t>(</w:t>
      </w:r>
      <w:proofErr w:type="spellStart"/>
      <w:r>
        <w:rPr>
          <w:color w:val="871094"/>
        </w:rPr>
        <w:t>lonConductorLogueado</w:t>
      </w:r>
      <w:proofErr w:type="spellEnd"/>
      <w:r>
        <w:rPr>
          <w:color w:val="871094"/>
        </w:rPr>
        <w:t xml:space="preserve"> </w:t>
      </w:r>
      <w:r>
        <w:rPr>
          <w:color w:val="080808"/>
        </w:rPr>
        <w:t xml:space="preserve">- </w:t>
      </w:r>
      <w:proofErr w:type="spellStart"/>
      <w:r>
        <w:rPr>
          <w:color w:val="000000"/>
        </w:rPr>
        <w:t>lon</w:t>
      </w:r>
      <w:proofErr w:type="spellEnd"/>
      <w:r>
        <w:rPr>
          <w:color w:val="080808"/>
        </w:rPr>
        <w:t xml:space="preserve">) &lt;= </w:t>
      </w:r>
      <w:proofErr w:type="spellStart"/>
      <w:r>
        <w:rPr>
          <w:color w:val="000000"/>
        </w:rPr>
        <w:t>rangoLon</w:t>
      </w:r>
      <w:proofErr w:type="spellEnd"/>
      <w:r>
        <w:rPr>
          <w:color w:val="080808"/>
        </w:rPr>
        <w:t>) {</w:t>
      </w:r>
      <w:r>
        <w:rPr>
          <w:color w:val="080808"/>
        </w:rPr>
        <w:br/>
        <w:t xml:space="preserve">    </w:t>
      </w:r>
      <w:proofErr w:type="spellStart"/>
      <w:r>
        <w:rPr>
          <w:color w:val="871094"/>
        </w:rPr>
        <w:t>listaCercanos</w:t>
      </w:r>
      <w:r>
        <w:rPr>
          <w:color w:val="080808"/>
        </w:rPr>
        <w:t>.add</w:t>
      </w:r>
      <w:proofErr w:type="spellEnd"/>
      <w:r>
        <w:rPr>
          <w:color w:val="080808"/>
        </w:rPr>
        <w:t>(</w:t>
      </w:r>
      <w:r>
        <w:rPr>
          <w:color w:val="000000"/>
        </w:rPr>
        <w:t>c</w:t>
      </w:r>
      <w:r>
        <w:rPr>
          <w:color w:val="080808"/>
        </w:rPr>
        <w:t>);</w:t>
      </w:r>
      <w:r>
        <w:rPr>
          <w:color w:val="080808"/>
        </w:rPr>
        <w:br/>
        <w:t>}</w:t>
      </w:r>
    </w:p>
    <w:p w14:paraId="02C2E267" w14:textId="77777777" w:rsidR="00136013" w:rsidRPr="0020551E" w:rsidRDefault="00136013" w:rsidP="00136013">
      <w:pPr>
        <w:spacing w:before="240"/>
        <w:jc w:val="both"/>
        <w:rPr>
          <w:rFonts w:cstheme="minorHAnsi"/>
          <w:sz w:val="24"/>
          <w:szCs w:val="24"/>
        </w:rPr>
      </w:pPr>
      <w:r w:rsidRPr="0020551E">
        <w:rPr>
          <w:rFonts w:cstheme="minorHAnsi"/>
          <w:sz w:val="24"/>
          <w:szCs w:val="24"/>
        </w:rPr>
        <w:t xml:space="preserve">Los conductores que se encuentren dentro de ese rango aparecen en una lista, y desde ahí se puede interactuar con ellos: llamar, enviar un SMS, abrir WhatsApp o ver su ubicación en Google </w:t>
      </w:r>
      <w:proofErr w:type="spellStart"/>
      <w:r w:rsidRPr="0020551E">
        <w:rPr>
          <w:rFonts w:cstheme="minorHAnsi"/>
          <w:sz w:val="24"/>
          <w:szCs w:val="24"/>
        </w:rPr>
        <w:t>Maps</w:t>
      </w:r>
      <w:proofErr w:type="spellEnd"/>
      <w:r w:rsidRPr="0020551E">
        <w:rPr>
          <w:rFonts w:cstheme="minorHAnsi"/>
          <w:sz w:val="24"/>
          <w:szCs w:val="24"/>
        </w:rPr>
        <w:t>.</w:t>
      </w:r>
    </w:p>
    <w:p w14:paraId="09743A5A" w14:textId="77777777" w:rsidR="00136013" w:rsidRDefault="00136013" w:rsidP="00136013">
      <w:pPr>
        <w:spacing w:before="240"/>
        <w:ind w:firstLine="708"/>
        <w:rPr>
          <w:rFonts w:cstheme="minorHAnsi"/>
          <w:b/>
          <w:bCs/>
          <w:color w:val="4F81BD" w:themeColor="accent1"/>
          <w:sz w:val="24"/>
          <w:szCs w:val="24"/>
        </w:rPr>
      </w:pPr>
    </w:p>
    <w:p w14:paraId="4AEF3343" w14:textId="77777777" w:rsidR="00136013" w:rsidRPr="0020551E" w:rsidRDefault="00136013" w:rsidP="00136013">
      <w:pPr>
        <w:spacing w:before="240"/>
        <w:ind w:firstLine="708"/>
        <w:rPr>
          <w:rFonts w:cstheme="minorHAnsi"/>
          <w:color w:val="4F81BD" w:themeColor="accent1"/>
          <w:sz w:val="24"/>
          <w:szCs w:val="24"/>
        </w:rPr>
      </w:pPr>
      <w:r>
        <w:rPr>
          <w:rFonts w:ascii="Cascadia Mono SemiLight" w:hAnsi="Cascadia Mono SemiLight" w:cs="Cascadia Mono SemiLight"/>
          <w:b/>
          <w:bCs/>
          <w:color w:val="4F81BD" w:themeColor="accent1"/>
          <w:sz w:val="24"/>
          <w:szCs w:val="24"/>
        </w:rPr>
        <w:t>⬥</w:t>
      </w:r>
      <w:r>
        <w:rPr>
          <w:rFonts w:cstheme="minorHAnsi"/>
          <w:b/>
          <w:bCs/>
          <w:color w:val="4F81BD" w:themeColor="accent1"/>
          <w:sz w:val="24"/>
          <w:szCs w:val="24"/>
        </w:rPr>
        <w:t xml:space="preserve"> </w:t>
      </w:r>
      <w:r w:rsidRPr="0020551E">
        <w:rPr>
          <w:rFonts w:cstheme="minorHAnsi"/>
          <w:b/>
          <w:bCs/>
          <w:color w:val="4F81BD" w:themeColor="accent1"/>
          <w:sz w:val="24"/>
          <w:szCs w:val="24"/>
        </w:rPr>
        <w:t>Privacidad y control de compartición</w:t>
      </w:r>
    </w:p>
    <w:p w14:paraId="558E7462" w14:textId="77777777" w:rsidR="00136013" w:rsidRDefault="00136013" w:rsidP="00136013">
      <w:pPr>
        <w:spacing w:before="240"/>
        <w:jc w:val="both"/>
        <w:rPr>
          <w:rFonts w:cstheme="minorHAnsi"/>
          <w:sz w:val="24"/>
          <w:szCs w:val="24"/>
        </w:rPr>
      </w:pPr>
      <w:r w:rsidRPr="0020551E">
        <w:rPr>
          <w:rFonts w:cstheme="minorHAnsi"/>
          <w:sz w:val="24"/>
          <w:szCs w:val="24"/>
        </w:rPr>
        <w:t xml:space="preserve">El sistema incluye un interruptor que permite al conductor decidir si quiere compartir su ubicación con sus compañeros. Cuando el interruptor cambia de estado, se actualiza un campo en </w:t>
      </w:r>
      <w:proofErr w:type="spellStart"/>
      <w:r w:rsidRPr="0020551E">
        <w:rPr>
          <w:rFonts w:cstheme="minorHAnsi"/>
          <w:sz w:val="24"/>
          <w:szCs w:val="24"/>
        </w:rPr>
        <w:t>Firestore</w:t>
      </w:r>
      <w:proofErr w:type="spellEnd"/>
      <w:r>
        <w:rPr>
          <w:rFonts w:cstheme="minorHAnsi"/>
          <w:sz w:val="24"/>
          <w:szCs w:val="24"/>
        </w:rPr>
        <w:t>:</w:t>
      </w:r>
    </w:p>
    <w:p w14:paraId="5513C976" w14:textId="77777777" w:rsidR="00136013" w:rsidRPr="00AC4B6D" w:rsidRDefault="00136013" w:rsidP="00136013">
      <w:pPr>
        <w:pStyle w:val="HTMLconformatoprevio"/>
        <w:shd w:val="clear" w:color="auto" w:fill="FFFFFF"/>
        <w:rPr>
          <w:color w:val="080808"/>
        </w:rPr>
      </w:pPr>
      <w:proofErr w:type="spellStart"/>
      <w:r>
        <w:rPr>
          <w:color w:val="871094"/>
        </w:rPr>
        <w:lastRenderedPageBreak/>
        <w:t>switchCompartirUbicacion</w:t>
      </w:r>
      <w:r>
        <w:rPr>
          <w:color w:val="080808"/>
        </w:rPr>
        <w:t>.setOnCheckedChangeListener</w:t>
      </w:r>
      <w:proofErr w:type="spellEnd"/>
      <w:r>
        <w:rPr>
          <w:color w:val="080808"/>
        </w:rPr>
        <w:t>((</w:t>
      </w:r>
      <w:proofErr w:type="spellStart"/>
      <w:r>
        <w:rPr>
          <w:color w:val="000000"/>
        </w:rPr>
        <w:t>buttonView</w:t>
      </w:r>
      <w:proofErr w:type="spellEnd"/>
      <w:r>
        <w:rPr>
          <w:color w:val="080808"/>
        </w:rPr>
        <w:t xml:space="preserve">, </w:t>
      </w:r>
      <w:proofErr w:type="spellStart"/>
      <w:r>
        <w:rPr>
          <w:color w:val="000000"/>
        </w:rPr>
        <w:t>isChecked</w:t>
      </w:r>
      <w:proofErr w:type="spellEnd"/>
      <w:r>
        <w:rPr>
          <w:color w:val="080808"/>
        </w:rPr>
        <w:t>) -&gt; {</w:t>
      </w:r>
      <w:r>
        <w:rPr>
          <w:color w:val="080808"/>
        </w:rPr>
        <w:br/>
        <w:t xml:space="preserve">    </w:t>
      </w:r>
      <w:proofErr w:type="spellStart"/>
      <w:r>
        <w:rPr>
          <w:color w:val="871094"/>
        </w:rPr>
        <w:t>db</w:t>
      </w:r>
      <w:r>
        <w:rPr>
          <w:color w:val="080808"/>
        </w:rPr>
        <w:t>.actualizarConductorCompartirUbicacion</w:t>
      </w:r>
      <w:proofErr w:type="spellEnd"/>
      <w:r>
        <w:rPr>
          <w:color w:val="080808"/>
        </w:rPr>
        <w:t>(</w:t>
      </w:r>
      <w:proofErr w:type="spellStart"/>
      <w:r>
        <w:rPr>
          <w:color w:val="871094"/>
        </w:rPr>
        <w:t>idConductorLogueado</w:t>
      </w:r>
      <w:proofErr w:type="spellEnd"/>
      <w:r>
        <w:rPr>
          <w:color w:val="080808"/>
        </w:rPr>
        <w:t xml:space="preserve">, </w:t>
      </w:r>
      <w:proofErr w:type="spellStart"/>
      <w:r>
        <w:rPr>
          <w:color w:val="000000"/>
        </w:rPr>
        <w:t>isChecked</w:t>
      </w:r>
      <w:proofErr w:type="spellEnd"/>
      <w:r>
        <w:rPr>
          <w:color w:val="080808"/>
        </w:rPr>
        <w:t>,</w:t>
      </w:r>
      <w:r>
        <w:rPr>
          <w:color w:val="080808"/>
        </w:rPr>
        <w:br/>
        <w:t xml:space="preserve">    () -&gt; </w:t>
      </w:r>
      <w:proofErr w:type="spellStart"/>
      <w:r>
        <w:rPr>
          <w:color w:val="000000"/>
        </w:rPr>
        <w:t>Toast</w:t>
      </w:r>
      <w:r>
        <w:rPr>
          <w:color w:val="080808"/>
        </w:rPr>
        <w:t>.</w:t>
      </w:r>
      <w:r>
        <w:rPr>
          <w:i/>
          <w:iCs/>
          <w:color w:val="080808"/>
        </w:rPr>
        <w:t>makeText</w:t>
      </w:r>
      <w:proofErr w:type="spellEnd"/>
      <w:r>
        <w:rPr>
          <w:color w:val="080808"/>
        </w:rPr>
        <w:t>(</w:t>
      </w:r>
      <w:proofErr w:type="spellStart"/>
      <w:r>
        <w:rPr>
          <w:color w:val="0033B3"/>
        </w:rPr>
        <w:t>this</w:t>
      </w:r>
      <w:proofErr w:type="spellEnd"/>
      <w:r>
        <w:rPr>
          <w:color w:val="080808"/>
        </w:rPr>
        <w:t xml:space="preserve">, </w:t>
      </w:r>
      <w:r>
        <w:rPr>
          <w:color w:val="067D17"/>
        </w:rPr>
        <w:t>"Estado de compartir ubicación actualizado"</w:t>
      </w:r>
      <w:r>
        <w:rPr>
          <w:color w:val="080808"/>
        </w:rPr>
        <w:t xml:space="preserve">, </w:t>
      </w:r>
      <w:proofErr w:type="spellStart"/>
      <w:r>
        <w:rPr>
          <w:color w:val="000000"/>
        </w:rPr>
        <w:t>Toast</w:t>
      </w:r>
      <w:r>
        <w:rPr>
          <w:color w:val="080808"/>
        </w:rPr>
        <w:t>.</w:t>
      </w:r>
      <w:r>
        <w:rPr>
          <w:i/>
          <w:iCs/>
          <w:color w:val="871094"/>
        </w:rPr>
        <w:t>LENGTH_SHORT</w:t>
      </w:r>
      <w:proofErr w:type="spellEnd"/>
      <w:r>
        <w:rPr>
          <w:color w:val="080808"/>
        </w:rPr>
        <w:t>).show(),</w:t>
      </w:r>
      <w:r>
        <w:rPr>
          <w:color w:val="080808"/>
        </w:rPr>
        <w:br/>
        <w:t xml:space="preserve">    () -&gt; </w:t>
      </w:r>
      <w:proofErr w:type="spellStart"/>
      <w:r>
        <w:rPr>
          <w:color w:val="000000"/>
        </w:rPr>
        <w:t>Toast</w:t>
      </w:r>
      <w:r>
        <w:rPr>
          <w:color w:val="080808"/>
        </w:rPr>
        <w:t>.</w:t>
      </w:r>
      <w:r>
        <w:rPr>
          <w:i/>
          <w:iCs/>
          <w:color w:val="080808"/>
        </w:rPr>
        <w:t>makeText</w:t>
      </w:r>
      <w:proofErr w:type="spellEnd"/>
      <w:r>
        <w:rPr>
          <w:color w:val="080808"/>
        </w:rPr>
        <w:t>(</w:t>
      </w:r>
      <w:proofErr w:type="spellStart"/>
      <w:r>
        <w:rPr>
          <w:color w:val="0033B3"/>
        </w:rPr>
        <w:t>this</w:t>
      </w:r>
      <w:proofErr w:type="spellEnd"/>
      <w:r>
        <w:rPr>
          <w:color w:val="080808"/>
        </w:rPr>
        <w:t xml:space="preserve">, </w:t>
      </w:r>
      <w:r>
        <w:rPr>
          <w:color w:val="067D17"/>
        </w:rPr>
        <w:t>"Error al actualizar el estado"</w:t>
      </w:r>
      <w:r>
        <w:rPr>
          <w:color w:val="080808"/>
        </w:rPr>
        <w:t xml:space="preserve">, </w:t>
      </w:r>
      <w:proofErr w:type="spellStart"/>
      <w:r>
        <w:rPr>
          <w:color w:val="000000"/>
        </w:rPr>
        <w:t>Toast</w:t>
      </w:r>
      <w:r>
        <w:rPr>
          <w:color w:val="080808"/>
        </w:rPr>
        <w:t>.</w:t>
      </w:r>
      <w:r>
        <w:rPr>
          <w:i/>
          <w:iCs/>
          <w:color w:val="871094"/>
        </w:rPr>
        <w:t>LENGTH_SHORT</w:t>
      </w:r>
      <w:proofErr w:type="spellEnd"/>
      <w:r>
        <w:rPr>
          <w:color w:val="080808"/>
        </w:rPr>
        <w:t>).show()</w:t>
      </w:r>
      <w:r>
        <w:rPr>
          <w:color w:val="080808"/>
        </w:rPr>
        <w:br/>
        <w:t xml:space="preserve">    );</w:t>
      </w:r>
      <w:r>
        <w:rPr>
          <w:color w:val="080808"/>
        </w:rPr>
        <w:br/>
        <w:t>});</w:t>
      </w:r>
    </w:p>
    <w:p w14:paraId="7324A95A" w14:textId="77777777" w:rsidR="00136013" w:rsidRPr="0020551E" w:rsidRDefault="00136013" w:rsidP="00136013">
      <w:pPr>
        <w:spacing w:before="240"/>
        <w:jc w:val="both"/>
        <w:rPr>
          <w:rFonts w:cstheme="minorHAnsi"/>
          <w:sz w:val="24"/>
          <w:szCs w:val="24"/>
        </w:rPr>
      </w:pPr>
      <w:r w:rsidRPr="0020551E">
        <w:rPr>
          <w:rFonts w:cstheme="minorHAnsi"/>
          <w:sz w:val="24"/>
          <w:szCs w:val="24"/>
        </w:rPr>
        <w:t>Si el conductor tiene desactivada la compartición, los demás conductores no podrán ver su posición, aunque el administrador siempre puede verla independientemente de esta opción. Es importante aclarar que el sistema sigue obteniendo la ubicación del dispositivo, aunque la compartición esté desactivada</w:t>
      </w:r>
      <w:r>
        <w:rPr>
          <w:rFonts w:cstheme="minorHAnsi"/>
          <w:sz w:val="24"/>
          <w:szCs w:val="24"/>
        </w:rPr>
        <w:t>,</w:t>
      </w:r>
      <w:r w:rsidRPr="0020551E">
        <w:rPr>
          <w:rFonts w:cstheme="minorHAnsi"/>
          <w:sz w:val="24"/>
          <w:szCs w:val="24"/>
        </w:rPr>
        <w:t xml:space="preserve"> lo único que cambia es si esa ubicación se muestra o no al resto de conductores.</w:t>
      </w:r>
    </w:p>
    <w:p w14:paraId="6081DAB4" w14:textId="77777777" w:rsidR="00136013" w:rsidRDefault="00136013" w:rsidP="00136013">
      <w:pPr>
        <w:spacing w:before="240"/>
        <w:ind w:firstLine="708"/>
        <w:rPr>
          <w:rFonts w:cstheme="minorHAnsi"/>
          <w:b/>
          <w:bCs/>
          <w:color w:val="4F81BD" w:themeColor="accent1"/>
          <w:sz w:val="24"/>
          <w:szCs w:val="24"/>
        </w:rPr>
      </w:pPr>
    </w:p>
    <w:p w14:paraId="70B012B7" w14:textId="77777777" w:rsidR="00136013" w:rsidRPr="0020551E" w:rsidRDefault="00136013" w:rsidP="00136013">
      <w:pPr>
        <w:spacing w:before="240"/>
        <w:ind w:firstLine="708"/>
        <w:rPr>
          <w:rFonts w:cstheme="minorHAnsi"/>
          <w:color w:val="4F81BD" w:themeColor="accent1"/>
          <w:sz w:val="24"/>
          <w:szCs w:val="24"/>
        </w:rPr>
      </w:pPr>
      <w:r>
        <w:rPr>
          <w:rFonts w:ascii="Cascadia Mono SemiLight" w:hAnsi="Cascadia Mono SemiLight" w:cs="Cascadia Mono SemiLight"/>
          <w:b/>
          <w:bCs/>
          <w:color w:val="4F81BD" w:themeColor="accent1"/>
          <w:sz w:val="24"/>
          <w:szCs w:val="24"/>
        </w:rPr>
        <w:t>⬥</w:t>
      </w:r>
      <w:r>
        <w:rPr>
          <w:rFonts w:cstheme="minorHAnsi"/>
          <w:b/>
          <w:bCs/>
          <w:color w:val="4F81BD" w:themeColor="accent1"/>
          <w:sz w:val="24"/>
          <w:szCs w:val="24"/>
        </w:rPr>
        <w:t xml:space="preserve"> </w:t>
      </w:r>
      <w:r w:rsidRPr="0020551E">
        <w:rPr>
          <w:rFonts w:cstheme="minorHAnsi"/>
          <w:b/>
          <w:bCs/>
          <w:color w:val="4F81BD" w:themeColor="accent1"/>
          <w:sz w:val="24"/>
          <w:szCs w:val="24"/>
        </w:rPr>
        <w:t>Optimización del sistema</w:t>
      </w:r>
    </w:p>
    <w:p w14:paraId="2DCAE2D4" w14:textId="77777777" w:rsidR="00136013" w:rsidRPr="0020551E" w:rsidRDefault="00136013" w:rsidP="00136013">
      <w:pPr>
        <w:spacing w:before="240"/>
        <w:jc w:val="both"/>
        <w:rPr>
          <w:rFonts w:cstheme="minorHAnsi"/>
          <w:sz w:val="24"/>
          <w:szCs w:val="24"/>
        </w:rPr>
      </w:pPr>
      <w:r w:rsidRPr="0020551E">
        <w:rPr>
          <w:rFonts w:cstheme="minorHAnsi"/>
          <w:sz w:val="24"/>
          <w:szCs w:val="24"/>
        </w:rPr>
        <w:t xml:space="preserve">Para no gastar demasiada batería ni consumir muchos datos, se han tomado varias decisiones. Se usa ubicación fusionada en lugar del GPS en modo exclusivo. Las actualizaciones no son continuas sino cada varios minutos. El servicio en segundo plano solo está activo cuando es necesario. La carga del mapa se hace de forma periódica pero no constante. Y los datos que se envían a la nube son muy ligeros. Con todo esto se consigue que la funcionalidad en tiempo real no </w:t>
      </w:r>
      <w:r>
        <w:rPr>
          <w:rFonts w:cstheme="minorHAnsi"/>
          <w:sz w:val="24"/>
          <w:szCs w:val="24"/>
        </w:rPr>
        <w:t>agote</w:t>
      </w:r>
      <w:r w:rsidRPr="0020551E">
        <w:rPr>
          <w:rFonts w:cstheme="minorHAnsi"/>
          <w:sz w:val="24"/>
          <w:szCs w:val="24"/>
        </w:rPr>
        <w:t xml:space="preserve"> la batería del dispositivo.</w:t>
      </w:r>
    </w:p>
    <w:p w14:paraId="5B6CABAA" w14:textId="77777777" w:rsidR="00136013" w:rsidRPr="0020551E" w:rsidRDefault="00136013" w:rsidP="00136013">
      <w:pPr>
        <w:spacing w:before="240"/>
        <w:rPr>
          <w:rFonts w:cstheme="minorHAnsi"/>
          <w:sz w:val="24"/>
          <w:szCs w:val="24"/>
        </w:rPr>
      </w:pPr>
    </w:p>
    <w:p w14:paraId="730291FD" w14:textId="77777777" w:rsidR="00136013" w:rsidRPr="0020551E" w:rsidRDefault="00136013" w:rsidP="00136013">
      <w:pPr>
        <w:spacing w:before="240"/>
        <w:rPr>
          <w:rFonts w:cstheme="minorHAnsi"/>
          <w:color w:val="4F81BD" w:themeColor="accent1"/>
          <w:sz w:val="24"/>
          <w:szCs w:val="24"/>
        </w:rPr>
      </w:pPr>
      <w:r>
        <w:rPr>
          <w:rFonts w:cstheme="minorHAnsi"/>
          <w:b/>
          <w:bCs/>
          <w:color w:val="4F81BD" w:themeColor="accent1"/>
          <w:sz w:val="24"/>
          <w:szCs w:val="24"/>
        </w:rPr>
        <w:t xml:space="preserve">     </w:t>
      </w:r>
      <w:r w:rsidRPr="0020551E">
        <w:rPr>
          <w:rFonts w:cstheme="minorHAnsi"/>
          <w:b/>
          <w:bCs/>
          <w:color w:val="4F81BD" w:themeColor="accent1"/>
          <w:sz w:val="24"/>
          <w:szCs w:val="24"/>
        </w:rPr>
        <w:t>Sección D – Generación de informes y envío de correos</w:t>
      </w:r>
    </w:p>
    <w:p w14:paraId="44A79311" w14:textId="77777777" w:rsidR="00136013" w:rsidRPr="0020551E" w:rsidRDefault="00136013" w:rsidP="00136013">
      <w:pPr>
        <w:spacing w:before="240"/>
        <w:ind w:firstLine="708"/>
        <w:rPr>
          <w:rFonts w:cstheme="minorHAnsi"/>
          <w:color w:val="4F81BD" w:themeColor="accent1"/>
          <w:sz w:val="24"/>
          <w:szCs w:val="24"/>
        </w:rPr>
      </w:pPr>
      <w:r>
        <w:rPr>
          <w:rFonts w:ascii="Cascadia Mono SemiLight" w:hAnsi="Cascadia Mono SemiLight" w:cs="Cascadia Mono SemiLight"/>
          <w:b/>
          <w:bCs/>
          <w:color w:val="4F81BD" w:themeColor="accent1"/>
          <w:sz w:val="24"/>
          <w:szCs w:val="24"/>
        </w:rPr>
        <w:t>⬥</w:t>
      </w:r>
      <w:r>
        <w:rPr>
          <w:rFonts w:cstheme="minorHAnsi"/>
          <w:b/>
          <w:bCs/>
          <w:color w:val="4F81BD" w:themeColor="accent1"/>
          <w:sz w:val="24"/>
          <w:szCs w:val="24"/>
        </w:rPr>
        <w:t xml:space="preserve"> </w:t>
      </w:r>
      <w:r w:rsidRPr="0020551E">
        <w:rPr>
          <w:rFonts w:cstheme="minorHAnsi"/>
          <w:b/>
          <w:bCs/>
          <w:color w:val="4F81BD" w:themeColor="accent1"/>
          <w:sz w:val="24"/>
          <w:szCs w:val="24"/>
        </w:rPr>
        <w:t>Generación de informes</w:t>
      </w:r>
    </w:p>
    <w:p w14:paraId="6BC1CC43" w14:textId="78F73F12" w:rsidR="00136013" w:rsidRDefault="00136013" w:rsidP="00136013">
      <w:pPr>
        <w:spacing w:before="240"/>
        <w:jc w:val="both"/>
        <w:rPr>
          <w:rFonts w:cstheme="minorHAnsi"/>
          <w:sz w:val="24"/>
          <w:szCs w:val="24"/>
        </w:rPr>
      </w:pPr>
      <w:r w:rsidRPr="0020551E">
        <w:rPr>
          <w:rFonts w:cstheme="minorHAnsi"/>
          <w:sz w:val="24"/>
          <w:szCs w:val="24"/>
        </w:rPr>
        <w:t xml:space="preserve">Una de las funcionalidades importantes del proyecto es la generación de informes. El usuario administrador puede seleccionar un conductor concreto o todos los conductores que tenga asignados, y el sistema genera automáticamente un documento con la información que saca de la base de datos. Internamente, el proceso consiste en recuperar los datos, procesarlos con clases auxiliares, construir el contenido del informe y mostrarlo en pantalla. Para que este proceso sea reutilizable y no haya que programar un informe distinto para cada tipo de dato, se vuelven a usar las utilidades de reflexión de las que </w:t>
      </w:r>
      <w:r>
        <w:rPr>
          <w:rFonts w:cstheme="minorHAnsi"/>
          <w:sz w:val="24"/>
          <w:szCs w:val="24"/>
        </w:rPr>
        <w:t xml:space="preserve">se </w:t>
      </w:r>
      <w:r w:rsidRPr="0020551E">
        <w:rPr>
          <w:rFonts w:cstheme="minorHAnsi"/>
          <w:sz w:val="24"/>
          <w:szCs w:val="24"/>
        </w:rPr>
        <w:t>habla a</w:t>
      </w:r>
      <w:r>
        <w:rPr>
          <w:rFonts w:cstheme="minorHAnsi"/>
          <w:sz w:val="24"/>
          <w:szCs w:val="24"/>
        </w:rPr>
        <w:t>rriba</w:t>
      </w:r>
      <w:r w:rsidRPr="0020551E">
        <w:rPr>
          <w:rFonts w:cstheme="minorHAnsi"/>
          <w:sz w:val="24"/>
          <w:szCs w:val="24"/>
        </w:rPr>
        <w:t>, que permiten obtener las propiedades de los objetos de forma dinámica.</w:t>
      </w:r>
      <w:r>
        <w:rPr>
          <w:rFonts w:cstheme="minorHAnsi"/>
          <w:sz w:val="24"/>
          <w:szCs w:val="24"/>
        </w:rPr>
        <w:t xml:space="preserve"> A continuación, se presenta un ejemplo de la estructura básica de los informes, no es </w:t>
      </w:r>
      <w:r w:rsidR="00EE20EF">
        <w:rPr>
          <w:rFonts w:cstheme="minorHAnsi"/>
          <w:sz w:val="24"/>
          <w:szCs w:val="24"/>
        </w:rPr>
        <w:t>completo</w:t>
      </w:r>
      <w:r>
        <w:rPr>
          <w:rFonts w:cstheme="minorHAnsi"/>
          <w:sz w:val="24"/>
          <w:szCs w:val="24"/>
        </w:rPr>
        <w:t xml:space="preserve"> sino una representación simplificada ya que la clase realiza múltiples comprobaciones y cálculos:</w:t>
      </w:r>
    </w:p>
    <w:p w14:paraId="04C6256C" w14:textId="77777777" w:rsidR="00136013" w:rsidRDefault="00136013" w:rsidP="00136013">
      <w:pPr>
        <w:pStyle w:val="HTMLconformatoprevio"/>
        <w:shd w:val="clear" w:color="auto" w:fill="FFFFFF"/>
        <w:rPr>
          <w:color w:val="080808"/>
        </w:rPr>
      </w:pPr>
      <w:proofErr w:type="spellStart"/>
      <w:r>
        <w:rPr>
          <w:color w:val="000000"/>
        </w:rPr>
        <w:t>sb</w:t>
      </w:r>
      <w:r>
        <w:rPr>
          <w:color w:val="080808"/>
        </w:rPr>
        <w:t>.append</w:t>
      </w:r>
      <w:proofErr w:type="spellEnd"/>
      <w:r>
        <w:rPr>
          <w:color w:val="080808"/>
        </w:rPr>
        <w:t>(</w:t>
      </w:r>
      <w:r>
        <w:rPr>
          <w:color w:val="067D17"/>
        </w:rPr>
        <w:t>"</w:t>
      </w:r>
      <w:r>
        <w:rPr>
          <w:rFonts w:ascii="Segoe UI Emoji" w:hAnsi="Segoe UI Emoji" w:cs="Segoe UI Emoji"/>
          <w:color w:val="067D17"/>
        </w:rPr>
        <w:t>📊</w:t>
      </w:r>
      <w:r>
        <w:rPr>
          <w:color w:val="067D17"/>
        </w:rPr>
        <w:t xml:space="preserve"> INFORME SEMANAL</w:t>
      </w:r>
      <w:r>
        <w:rPr>
          <w:color w:val="0037A6"/>
        </w:rPr>
        <w:t>\n</w:t>
      </w:r>
      <w:r>
        <w:rPr>
          <w:color w:val="067D17"/>
        </w:rPr>
        <w:t>"</w:t>
      </w:r>
      <w:r>
        <w:rPr>
          <w:color w:val="080808"/>
        </w:rPr>
        <w:t>);</w:t>
      </w:r>
      <w:r>
        <w:rPr>
          <w:color w:val="080808"/>
        </w:rPr>
        <w:br/>
      </w:r>
      <w:proofErr w:type="spellStart"/>
      <w:r>
        <w:rPr>
          <w:color w:val="000000"/>
        </w:rPr>
        <w:t>sb</w:t>
      </w:r>
      <w:r>
        <w:rPr>
          <w:color w:val="080808"/>
        </w:rPr>
        <w:t>.append</w:t>
      </w:r>
      <w:proofErr w:type="spellEnd"/>
      <w:r>
        <w:rPr>
          <w:color w:val="080808"/>
        </w:rPr>
        <w:t>(</w:t>
      </w:r>
      <w:r>
        <w:rPr>
          <w:color w:val="067D17"/>
        </w:rPr>
        <w:t>"Conductor: "</w:t>
      </w:r>
      <w:r>
        <w:rPr>
          <w:color w:val="080808"/>
        </w:rPr>
        <w:t>).</w:t>
      </w:r>
      <w:proofErr w:type="spellStart"/>
      <w:r>
        <w:rPr>
          <w:color w:val="080808"/>
        </w:rPr>
        <w:t>append</w:t>
      </w:r>
      <w:proofErr w:type="spellEnd"/>
      <w:r>
        <w:rPr>
          <w:color w:val="080808"/>
        </w:rPr>
        <w:t>(</w:t>
      </w:r>
      <w:proofErr w:type="spellStart"/>
      <w:r>
        <w:rPr>
          <w:color w:val="000000"/>
        </w:rPr>
        <w:t>nombreConductor</w:t>
      </w:r>
      <w:proofErr w:type="spellEnd"/>
      <w:r>
        <w:rPr>
          <w:color w:val="080808"/>
        </w:rPr>
        <w:t>).</w:t>
      </w:r>
      <w:proofErr w:type="spellStart"/>
      <w:r>
        <w:rPr>
          <w:color w:val="080808"/>
        </w:rPr>
        <w:t>append</w:t>
      </w:r>
      <w:proofErr w:type="spellEnd"/>
      <w:r>
        <w:rPr>
          <w:color w:val="080808"/>
        </w:rPr>
        <w:t>(</w:t>
      </w:r>
      <w:r>
        <w:rPr>
          <w:color w:val="067D17"/>
        </w:rPr>
        <w:t>"</w:t>
      </w:r>
      <w:r>
        <w:rPr>
          <w:color w:val="0037A6"/>
        </w:rPr>
        <w:t>\n</w:t>
      </w:r>
      <w:r>
        <w:rPr>
          <w:color w:val="067D17"/>
        </w:rPr>
        <w:t>"</w:t>
      </w:r>
      <w:r>
        <w:rPr>
          <w:color w:val="080808"/>
        </w:rPr>
        <w:t>);</w:t>
      </w:r>
      <w:r>
        <w:rPr>
          <w:color w:val="080808"/>
        </w:rPr>
        <w:br/>
      </w:r>
      <w:proofErr w:type="spellStart"/>
      <w:r>
        <w:rPr>
          <w:color w:val="000000"/>
        </w:rPr>
        <w:lastRenderedPageBreak/>
        <w:t>sb</w:t>
      </w:r>
      <w:r>
        <w:rPr>
          <w:color w:val="080808"/>
        </w:rPr>
        <w:t>.append</w:t>
      </w:r>
      <w:proofErr w:type="spellEnd"/>
      <w:r>
        <w:rPr>
          <w:color w:val="080808"/>
        </w:rPr>
        <w:t>(</w:t>
      </w:r>
      <w:r>
        <w:rPr>
          <w:color w:val="067D17"/>
        </w:rPr>
        <w:t>"• Avisos: "</w:t>
      </w:r>
      <w:r>
        <w:rPr>
          <w:color w:val="080808"/>
        </w:rPr>
        <w:t>).</w:t>
      </w:r>
      <w:proofErr w:type="spellStart"/>
      <w:r>
        <w:rPr>
          <w:color w:val="080808"/>
        </w:rPr>
        <w:t>append</w:t>
      </w:r>
      <w:proofErr w:type="spellEnd"/>
      <w:r>
        <w:rPr>
          <w:color w:val="080808"/>
        </w:rPr>
        <w:t>(</w:t>
      </w:r>
      <w:proofErr w:type="spellStart"/>
      <w:r>
        <w:rPr>
          <w:color w:val="000000"/>
        </w:rPr>
        <w:t>avisos</w:t>
      </w:r>
      <w:r>
        <w:rPr>
          <w:color w:val="080808"/>
        </w:rPr>
        <w:t>.size</w:t>
      </w:r>
      <w:proofErr w:type="spellEnd"/>
      <w:r>
        <w:rPr>
          <w:color w:val="080808"/>
        </w:rPr>
        <w:t>()).</w:t>
      </w:r>
      <w:proofErr w:type="spellStart"/>
      <w:r>
        <w:rPr>
          <w:color w:val="080808"/>
        </w:rPr>
        <w:t>append</w:t>
      </w:r>
      <w:proofErr w:type="spellEnd"/>
      <w:r>
        <w:rPr>
          <w:color w:val="080808"/>
        </w:rPr>
        <w:t>(</w:t>
      </w:r>
      <w:r>
        <w:rPr>
          <w:color w:val="067D17"/>
        </w:rPr>
        <w:t>"</w:t>
      </w:r>
      <w:r>
        <w:rPr>
          <w:color w:val="0037A6"/>
        </w:rPr>
        <w:t>\n</w:t>
      </w:r>
      <w:r>
        <w:rPr>
          <w:color w:val="067D17"/>
        </w:rPr>
        <w:t>"</w:t>
      </w:r>
      <w:r>
        <w:rPr>
          <w:color w:val="080808"/>
        </w:rPr>
        <w:t>);</w:t>
      </w:r>
      <w:r>
        <w:rPr>
          <w:color w:val="080808"/>
        </w:rPr>
        <w:br/>
      </w:r>
      <w:proofErr w:type="spellStart"/>
      <w:r>
        <w:rPr>
          <w:color w:val="000000"/>
        </w:rPr>
        <w:t>sb</w:t>
      </w:r>
      <w:r>
        <w:rPr>
          <w:color w:val="080808"/>
        </w:rPr>
        <w:t>.append</w:t>
      </w:r>
      <w:proofErr w:type="spellEnd"/>
      <w:r>
        <w:rPr>
          <w:color w:val="080808"/>
        </w:rPr>
        <w:t>(</w:t>
      </w:r>
      <w:r>
        <w:rPr>
          <w:color w:val="067D17"/>
        </w:rPr>
        <w:t>"• Registros: "</w:t>
      </w:r>
      <w:r>
        <w:rPr>
          <w:color w:val="080808"/>
        </w:rPr>
        <w:t>).</w:t>
      </w:r>
      <w:proofErr w:type="spellStart"/>
      <w:r>
        <w:rPr>
          <w:color w:val="080808"/>
        </w:rPr>
        <w:t>append</w:t>
      </w:r>
      <w:proofErr w:type="spellEnd"/>
      <w:r>
        <w:rPr>
          <w:color w:val="080808"/>
        </w:rPr>
        <w:t>(</w:t>
      </w:r>
      <w:proofErr w:type="spellStart"/>
      <w:r>
        <w:rPr>
          <w:color w:val="000000"/>
        </w:rPr>
        <w:t>registros</w:t>
      </w:r>
      <w:r>
        <w:rPr>
          <w:color w:val="080808"/>
        </w:rPr>
        <w:t>.size</w:t>
      </w:r>
      <w:proofErr w:type="spellEnd"/>
      <w:r>
        <w:rPr>
          <w:color w:val="080808"/>
        </w:rPr>
        <w:t>()).</w:t>
      </w:r>
      <w:proofErr w:type="spellStart"/>
      <w:r>
        <w:rPr>
          <w:color w:val="080808"/>
        </w:rPr>
        <w:t>append</w:t>
      </w:r>
      <w:proofErr w:type="spellEnd"/>
      <w:r>
        <w:rPr>
          <w:color w:val="080808"/>
        </w:rPr>
        <w:t>(</w:t>
      </w:r>
      <w:r>
        <w:rPr>
          <w:color w:val="067D17"/>
        </w:rPr>
        <w:t>"</w:t>
      </w:r>
      <w:r>
        <w:rPr>
          <w:color w:val="0037A6"/>
        </w:rPr>
        <w:t>\n</w:t>
      </w:r>
      <w:r>
        <w:rPr>
          <w:color w:val="067D17"/>
        </w:rPr>
        <w:t>"</w:t>
      </w:r>
      <w:r>
        <w:rPr>
          <w:color w:val="080808"/>
        </w:rPr>
        <w:t>);</w:t>
      </w:r>
    </w:p>
    <w:p w14:paraId="4096561C" w14:textId="77777777" w:rsidR="00136013" w:rsidRPr="0020551E" w:rsidRDefault="00136013" w:rsidP="00136013">
      <w:pPr>
        <w:spacing w:before="240"/>
        <w:jc w:val="both"/>
        <w:rPr>
          <w:rFonts w:cstheme="minorHAnsi"/>
          <w:sz w:val="24"/>
          <w:szCs w:val="24"/>
        </w:rPr>
      </w:pPr>
      <w:r>
        <w:rPr>
          <w:rFonts w:cstheme="minorHAnsi"/>
          <w:sz w:val="24"/>
          <w:szCs w:val="24"/>
        </w:rPr>
        <w:t>Los informes realmente son tres diferentes, el de todos los conductores es como una estadística, el de cada conductor contiene lo referente a ese conductor y el automático es de todos los conductores enlazando los individuales.</w:t>
      </w:r>
    </w:p>
    <w:p w14:paraId="62723AA6" w14:textId="77777777" w:rsidR="00136013" w:rsidRDefault="00136013" w:rsidP="00136013">
      <w:pPr>
        <w:spacing w:before="240"/>
        <w:ind w:firstLine="708"/>
        <w:rPr>
          <w:rFonts w:cstheme="minorHAnsi"/>
          <w:b/>
          <w:bCs/>
          <w:color w:val="4F81BD" w:themeColor="accent1"/>
          <w:sz w:val="24"/>
          <w:szCs w:val="24"/>
        </w:rPr>
      </w:pPr>
    </w:p>
    <w:p w14:paraId="5340E146" w14:textId="77777777" w:rsidR="00136013" w:rsidRPr="0020551E" w:rsidRDefault="00136013" w:rsidP="00136013">
      <w:pPr>
        <w:spacing w:before="240"/>
        <w:ind w:firstLine="708"/>
        <w:rPr>
          <w:rFonts w:cstheme="minorHAnsi"/>
          <w:color w:val="4F81BD" w:themeColor="accent1"/>
          <w:sz w:val="24"/>
          <w:szCs w:val="24"/>
        </w:rPr>
      </w:pPr>
      <w:r>
        <w:rPr>
          <w:rFonts w:ascii="Cascadia Mono SemiLight" w:hAnsi="Cascadia Mono SemiLight" w:cs="Cascadia Mono SemiLight"/>
          <w:b/>
          <w:bCs/>
          <w:color w:val="4F81BD" w:themeColor="accent1"/>
          <w:sz w:val="24"/>
          <w:szCs w:val="24"/>
        </w:rPr>
        <w:t>⬥</w:t>
      </w:r>
      <w:r>
        <w:rPr>
          <w:rFonts w:cstheme="minorHAnsi"/>
          <w:b/>
          <w:bCs/>
          <w:color w:val="4F81BD" w:themeColor="accent1"/>
          <w:sz w:val="24"/>
          <w:szCs w:val="24"/>
        </w:rPr>
        <w:t xml:space="preserve"> </w:t>
      </w:r>
      <w:r w:rsidRPr="0020551E">
        <w:rPr>
          <w:rFonts w:cstheme="minorHAnsi"/>
          <w:b/>
          <w:bCs/>
          <w:color w:val="4F81BD" w:themeColor="accent1"/>
          <w:sz w:val="24"/>
          <w:szCs w:val="24"/>
        </w:rPr>
        <w:t>Envío de correos</w:t>
      </w:r>
    </w:p>
    <w:p w14:paraId="7B0F14A4" w14:textId="1D6EDB74" w:rsidR="00136013" w:rsidRDefault="00136013" w:rsidP="00136013">
      <w:pPr>
        <w:spacing w:before="240"/>
        <w:jc w:val="both"/>
        <w:rPr>
          <w:rFonts w:cstheme="minorHAnsi"/>
          <w:sz w:val="24"/>
          <w:szCs w:val="24"/>
        </w:rPr>
      </w:pPr>
      <w:r w:rsidRPr="0020551E">
        <w:rPr>
          <w:rFonts w:cstheme="minorHAnsi"/>
          <w:sz w:val="24"/>
          <w:szCs w:val="24"/>
        </w:rPr>
        <w:t>Una vez generado el informe, el sistema ofrece la posibilidad de enviarlo por correo electrónico. Se puede enviar como texto plano o convertirlo a PDF</w:t>
      </w:r>
      <w:r>
        <w:rPr>
          <w:rFonts w:cstheme="minorHAnsi"/>
          <w:sz w:val="24"/>
          <w:szCs w:val="24"/>
        </w:rPr>
        <w:t xml:space="preserve"> realizando el envío</w:t>
      </w:r>
      <w:r w:rsidRPr="0020551E">
        <w:rPr>
          <w:rFonts w:cstheme="minorHAnsi"/>
          <w:sz w:val="24"/>
          <w:szCs w:val="24"/>
        </w:rPr>
        <w:t xml:space="preserve"> mediante las aplicaciones de correo que el usuario tenga instaladas en su dispositivo. </w:t>
      </w:r>
      <w:r>
        <w:rPr>
          <w:rFonts w:cstheme="minorHAnsi"/>
          <w:sz w:val="24"/>
          <w:szCs w:val="24"/>
        </w:rPr>
        <w:t xml:space="preserve">A </w:t>
      </w:r>
      <w:r w:rsidR="00277351">
        <w:rPr>
          <w:rFonts w:cstheme="minorHAnsi"/>
          <w:sz w:val="24"/>
          <w:szCs w:val="24"/>
        </w:rPr>
        <w:t>continuación,</w:t>
      </w:r>
      <w:r>
        <w:rPr>
          <w:rFonts w:cstheme="minorHAnsi"/>
          <w:sz w:val="24"/>
          <w:szCs w:val="24"/>
        </w:rPr>
        <w:t xml:space="preserve"> se muestra un resumen del </w:t>
      </w:r>
      <w:r w:rsidR="00277351">
        <w:rPr>
          <w:rFonts w:cstheme="minorHAnsi"/>
          <w:sz w:val="24"/>
          <w:szCs w:val="24"/>
        </w:rPr>
        <w:t>cómo</w:t>
      </w:r>
      <w:r>
        <w:rPr>
          <w:rFonts w:cstheme="minorHAnsi"/>
          <w:sz w:val="24"/>
          <w:szCs w:val="24"/>
        </w:rPr>
        <w:t xml:space="preserve"> se crea el </w:t>
      </w:r>
      <w:proofErr w:type="spellStart"/>
      <w:r>
        <w:rPr>
          <w:rFonts w:cstheme="minorHAnsi"/>
          <w:sz w:val="24"/>
          <w:szCs w:val="24"/>
        </w:rPr>
        <w:t>pdf</w:t>
      </w:r>
      <w:proofErr w:type="spellEnd"/>
      <w:r>
        <w:rPr>
          <w:rFonts w:cstheme="minorHAnsi"/>
          <w:sz w:val="24"/>
          <w:szCs w:val="24"/>
        </w:rPr>
        <w:t>, la versión que utiliza la aplicación es algo más extensa:</w:t>
      </w:r>
    </w:p>
    <w:p w14:paraId="0C97CC18" w14:textId="77777777" w:rsidR="00136013" w:rsidRDefault="00136013" w:rsidP="00136013">
      <w:pPr>
        <w:pStyle w:val="HTMLconformatoprevio"/>
        <w:shd w:val="clear" w:color="auto" w:fill="FFFFFF"/>
        <w:rPr>
          <w:color w:val="080808"/>
        </w:rPr>
      </w:pPr>
      <w:proofErr w:type="spellStart"/>
      <w:r>
        <w:rPr>
          <w:color w:val="000000"/>
        </w:rPr>
        <w:t>PdfDocument</w:t>
      </w:r>
      <w:proofErr w:type="spellEnd"/>
      <w:r>
        <w:rPr>
          <w:color w:val="000000"/>
        </w:rPr>
        <w:t xml:space="preserve"> </w:t>
      </w:r>
      <w:proofErr w:type="spellStart"/>
      <w:r>
        <w:rPr>
          <w:color w:val="000000"/>
        </w:rPr>
        <w:t>pdf</w:t>
      </w:r>
      <w:proofErr w:type="spellEnd"/>
      <w:r>
        <w:rPr>
          <w:color w:val="000000"/>
        </w:rPr>
        <w:t xml:space="preserve"> </w:t>
      </w:r>
      <w:r>
        <w:rPr>
          <w:color w:val="080808"/>
        </w:rPr>
        <w:t xml:space="preserve">= </w:t>
      </w:r>
      <w:r>
        <w:rPr>
          <w:color w:val="0033B3"/>
        </w:rPr>
        <w:t xml:space="preserve">new </w:t>
      </w:r>
      <w:proofErr w:type="spellStart"/>
      <w:r>
        <w:rPr>
          <w:color w:val="080808"/>
        </w:rPr>
        <w:t>PdfDocument</w:t>
      </w:r>
      <w:proofErr w:type="spellEnd"/>
      <w:r>
        <w:rPr>
          <w:color w:val="080808"/>
        </w:rPr>
        <w:t>();</w:t>
      </w:r>
    </w:p>
    <w:p w14:paraId="367D7994" w14:textId="77777777" w:rsidR="00136013" w:rsidRDefault="00136013" w:rsidP="00136013">
      <w:pPr>
        <w:pStyle w:val="HTMLconformatoprevio"/>
        <w:shd w:val="clear" w:color="auto" w:fill="FFFFFF"/>
        <w:rPr>
          <w:color w:val="080808"/>
        </w:rPr>
      </w:pPr>
    </w:p>
    <w:p w14:paraId="06ADF9D6" w14:textId="77777777" w:rsidR="00136013" w:rsidRDefault="00136013" w:rsidP="00136013">
      <w:pPr>
        <w:pStyle w:val="HTMLconformatoprevio"/>
        <w:shd w:val="clear" w:color="auto" w:fill="FFFFFF"/>
        <w:rPr>
          <w:color w:val="080808"/>
        </w:rPr>
      </w:pPr>
      <w:r>
        <w:rPr>
          <w:i/>
          <w:iCs/>
          <w:color w:val="8C8C8C"/>
        </w:rPr>
        <w:t>// Tamaño de página A4 en puntos (595x842)</w:t>
      </w:r>
      <w:r>
        <w:rPr>
          <w:color w:val="080808"/>
        </w:rPr>
        <w:br/>
      </w:r>
      <w:proofErr w:type="spellStart"/>
      <w:r>
        <w:rPr>
          <w:color w:val="000000"/>
        </w:rPr>
        <w:t>PdfDocument</w:t>
      </w:r>
      <w:r>
        <w:rPr>
          <w:color w:val="080808"/>
        </w:rPr>
        <w:t>.</w:t>
      </w:r>
      <w:r>
        <w:rPr>
          <w:color w:val="000000"/>
        </w:rPr>
        <w:t>PageInfo</w:t>
      </w:r>
      <w:proofErr w:type="spellEnd"/>
      <w:r>
        <w:rPr>
          <w:color w:val="000000"/>
        </w:rPr>
        <w:t xml:space="preserve"> </w:t>
      </w:r>
      <w:proofErr w:type="spellStart"/>
      <w:r>
        <w:rPr>
          <w:color w:val="000000"/>
        </w:rPr>
        <w:t>pageInfo</w:t>
      </w:r>
      <w:proofErr w:type="spellEnd"/>
      <w:r>
        <w:rPr>
          <w:color w:val="000000"/>
        </w:rPr>
        <w:t xml:space="preserve"> </w:t>
      </w:r>
      <w:r>
        <w:rPr>
          <w:color w:val="080808"/>
        </w:rPr>
        <w:t xml:space="preserve">= </w:t>
      </w:r>
      <w:r>
        <w:rPr>
          <w:color w:val="0033B3"/>
        </w:rPr>
        <w:t xml:space="preserve">new </w:t>
      </w:r>
      <w:proofErr w:type="spellStart"/>
      <w:r>
        <w:rPr>
          <w:color w:val="000000"/>
        </w:rPr>
        <w:t>PdfDocument</w:t>
      </w:r>
      <w:r>
        <w:rPr>
          <w:color w:val="080808"/>
        </w:rPr>
        <w:t>.</w:t>
      </w:r>
      <w:r>
        <w:rPr>
          <w:color w:val="000000"/>
        </w:rPr>
        <w:t>PageInfo</w:t>
      </w:r>
      <w:r>
        <w:rPr>
          <w:color w:val="080808"/>
        </w:rPr>
        <w:t>.Builder</w:t>
      </w:r>
      <w:proofErr w:type="spellEnd"/>
      <w:r>
        <w:rPr>
          <w:color w:val="080808"/>
        </w:rPr>
        <w:t>(</w:t>
      </w:r>
      <w:r>
        <w:rPr>
          <w:color w:val="1750EB"/>
        </w:rPr>
        <w:t>595</w:t>
      </w:r>
      <w:r>
        <w:rPr>
          <w:color w:val="080808"/>
        </w:rPr>
        <w:t xml:space="preserve">, </w:t>
      </w:r>
      <w:r>
        <w:rPr>
          <w:color w:val="1750EB"/>
        </w:rPr>
        <w:t>842</w:t>
      </w:r>
      <w:r>
        <w:rPr>
          <w:color w:val="080808"/>
        </w:rPr>
        <w:t xml:space="preserve">, </w:t>
      </w:r>
      <w:r>
        <w:rPr>
          <w:color w:val="1750EB"/>
        </w:rPr>
        <w:t>1</w:t>
      </w:r>
      <w:r>
        <w:rPr>
          <w:color w:val="080808"/>
        </w:rPr>
        <w:t>).</w:t>
      </w:r>
      <w:proofErr w:type="spellStart"/>
      <w:r>
        <w:rPr>
          <w:color w:val="080808"/>
        </w:rPr>
        <w:t>create</w:t>
      </w:r>
      <w:proofErr w:type="spellEnd"/>
      <w:r>
        <w:rPr>
          <w:color w:val="080808"/>
        </w:rPr>
        <w:t>();</w:t>
      </w:r>
      <w:r>
        <w:rPr>
          <w:color w:val="080808"/>
        </w:rPr>
        <w:br/>
      </w:r>
      <w:proofErr w:type="spellStart"/>
      <w:r>
        <w:rPr>
          <w:color w:val="000000"/>
        </w:rPr>
        <w:t>PdfDocument</w:t>
      </w:r>
      <w:r>
        <w:rPr>
          <w:color w:val="080808"/>
        </w:rPr>
        <w:t>.</w:t>
      </w:r>
      <w:r>
        <w:rPr>
          <w:color w:val="000000"/>
        </w:rPr>
        <w:t>Page</w:t>
      </w:r>
      <w:proofErr w:type="spellEnd"/>
      <w:r>
        <w:rPr>
          <w:color w:val="000000"/>
        </w:rPr>
        <w:t xml:space="preserve"> page </w:t>
      </w:r>
      <w:r>
        <w:rPr>
          <w:color w:val="080808"/>
        </w:rPr>
        <w:t xml:space="preserve">= </w:t>
      </w:r>
      <w:proofErr w:type="spellStart"/>
      <w:r>
        <w:rPr>
          <w:color w:val="000000"/>
        </w:rPr>
        <w:t>pdf</w:t>
      </w:r>
      <w:r>
        <w:rPr>
          <w:color w:val="080808"/>
        </w:rPr>
        <w:t>.startPage</w:t>
      </w:r>
      <w:proofErr w:type="spellEnd"/>
      <w:r>
        <w:rPr>
          <w:color w:val="080808"/>
        </w:rPr>
        <w:t>(</w:t>
      </w:r>
      <w:proofErr w:type="spellStart"/>
      <w:r>
        <w:rPr>
          <w:color w:val="000000"/>
        </w:rPr>
        <w:t>pageInfo</w:t>
      </w:r>
      <w:proofErr w:type="spellEnd"/>
      <w:r>
        <w:rPr>
          <w:color w:val="080808"/>
        </w:rPr>
        <w:t>);</w:t>
      </w:r>
      <w:r>
        <w:rPr>
          <w:color w:val="080808"/>
        </w:rPr>
        <w:br/>
      </w:r>
      <w:proofErr w:type="spellStart"/>
      <w:r>
        <w:rPr>
          <w:color w:val="000000"/>
        </w:rPr>
        <w:t>Canvas</w:t>
      </w:r>
      <w:proofErr w:type="spellEnd"/>
      <w:r>
        <w:rPr>
          <w:color w:val="000000"/>
        </w:rPr>
        <w:t xml:space="preserve"> </w:t>
      </w:r>
      <w:proofErr w:type="spellStart"/>
      <w:r>
        <w:rPr>
          <w:color w:val="000000"/>
        </w:rPr>
        <w:t>canvas</w:t>
      </w:r>
      <w:proofErr w:type="spellEnd"/>
      <w:r>
        <w:rPr>
          <w:color w:val="000000"/>
        </w:rPr>
        <w:t xml:space="preserve"> </w:t>
      </w:r>
      <w:r>
        <w:rPr>
          <w:color w:val="080808"/>
        </w:rPr>
        <w:t xml:space="preserve">= </w:t>
      </w:r>
      <w:proofErr w:type="spellStart"/>
      <w:r>
        <w:rPr>
          <w:color w:val="000000"/>
        </w:rPr>
        <w:t>page</w:t>
      </w:r>
      <w:r>
        <w:rPr>
          <w:color w:val="080808"/>
        </w:rPr>
        <w:t>.getCanvas</w:t>
      </w:r>
      <w:proofErr w:type="spellEnd"/>
      <w:r>
        <w:rPr>
          <w:color w:val="080808"/>
        </w:rPr>
        <w:t>();</w:t>
      </w:r>
    </w:p>
    <w:p w14:paraId="5B563CC4" w14:textId="77777777" w:rsidR="00136013" w:rsidRDefault="00136013" w:rsidP="00136013">
      <w:pPr>
        <w:pStyle w:val="HTMLconformatoprevio"/>
        <w:shd w:val="clear" w:color="auto" w:fill="FFFFFF"/>
        <w:rPr>
          <w:color w:val="080808"/>
        </w:rPr>
      </w:pPr>
    </w:p>
    <w:p w14:paraId="1666039F" w14:textId="77777777" w:rsidR="00136013" w:rsidRDefault="00136013" w:rsidP="00136013">
      <w:pPr>
        <w:pStyle w:val="HTMLconformatoprevio"/>
        <w:shd w:val="clear" w:color="auto" w:fill="FFFFFF"/>
        <w:rPr>
          <w:color w:val="080808"/>
        </w:rPr>
      </w:pPr>
      <w:proofErr w:type="spellStart"/>
      <w:r>
        <w:rPr>
          <w:color w:val="0033B3"/>
        </w:rPr>
        <w:t>int</w:t>
      </w:r>
      <w:proofErr w:type="spellEnd"/>
      <w:r>
        <w:rPr>
          <w:color w:val="0033B3"/>
        </w:rPr>
        <w:t xml:space="preserve"> </w:t>
      </w:r>
      <w:r>
        <w:rPr>
          <w:color w:val="000000"/>
        </w:rPr>
        <w:t xml:space="preserve">x </w:t>
      </w:r>
      <w:r>
        <w:rPr>
          <w:color w:val="080808"/>
        </w:rPr>
        <w:t xml:space="preserve">= </w:t>
      </w:r>
      <w:r>
        <w:rPr>
          <w:color w:val="1750EB"/>
        </w:rPr>
        <w:t>40</w:t>
      </w:r>
      <w:r>
        <w:rPr>
          <w:color w:val="080808"/>
        </w:rPr>
        <w:t xml:space="preserve">;             </w:t>
      </w:r>
      <w:r>
        <w:rPr>
          <w:i/>
          <w:iCs/>
          <w:color w:val="8C8C8C"/>
        </w:rPr>
        <w:t>// margen horizontal</w:t>
      </w:r>
      <w:r>
        <w:rPr>
          <w:i/>
          <w:iCs/>
          <w:color w:val="8C8C8C"/>
        </w:rPr>
        <w:br/>
      </w:r>
      <w:proofErr w:type="spellStart"/>
      <w:r>
        <w:rPr>
          <w:color w:val="0033B3"/>
        </w:rPr>
        <w:t>int</w:t>
      </w:r>
      <w:proofErr w:type="spellEnd"/>
      <w:r>
        <w:rPr>
          <w:color w:val="0033B3"/>
        </w:rPr>
        <w:t xml:space="preserve"> </w:t>
      </w:r>
      <w:r>
        <w:rPr>
          <w:color w:val="000000"/>
        </w:rPr>
        <w:t xml:space="preserve">y </w:t>
      </w:r>
      <w:r>
        <w:rPr>
          <w:color w:val="080808"/>
        </w:rPr>
        <w:t xml:space="preserve">= </w:t>
      </w:r>
      <w:r>
        <w:rPr>
          <w:color w:val="1750EB"/>
        </w:rPr>
        <w:t>50</w:t>
      </w:r>
      <w:r>
        <w:rPr>
          <w:color w:val="080808"/>
        </w:rPr>
        <w:t xml:space="preserve">;             </w:t>
      </w:r>
      <w:r>
        <w:rPr>
          <w:i/>
          <w:iCs/>
          <w:color w:val="8C8C8C"/>
        </w:rPr>
        <w:t>// margen vertical</w:t>
      </w:r>
      <w:r>
        <w:rPr>
          <w:i/>
          <w:iCs/>
          <w:color w:val="8C8C8C"/>
        </w:rPr>
        <w:br/>
      </w:r>
      <w:proofErr w:type="spellStart"/>
      <w:r>
        <w:rPr>
          <w:color w:val="0033B3"/>
        </w:rPr>
        <w:t>int</w:t>
      </w:r>
      <w:proofErr w:type="spellEnd"/>
      <w:r>
        <w:rPr>
          <w:color w:val="0033B3"/>
        </w:rPr>
        <w:t xml:space="preserve"> </w:t>
      </w:r>
      <w:proofErr w:type="spellStart"/>
      <w:r>
        <w:rPr>
          <w:color w:val="000000"/>
        </w:rPr>
        <w:t>maxWidth</w:t>
      </w:r>
      <w:proofErr w:type="spellEnd"/>
      <w:r>
        <w:rPr>
          <w:color w:val="000000"/>
        </w:rPr>
        <w:t xml:space="preserve"> </w:t>
      </w:r>
      <w:r>
        <w:rPr>
          <w:color w:val="080808"/>
        </w:rPr>
        <w:t xml:space="preserve">= </w:t>
      </w:r>
      <w:r>
        <w:rPr>
          <w:color w:val="1750EB"/>
        </w:rPr>
        <w:t>515</w:t>
      </w:r>
      <w:r>
        <w:rPr>
          <w:color w:val="080808"/>
        </w:rPr>
        <w:t xml:space="preserve">;     </w:t>
      </w:r>
      <w:r>
        <w:rPr>
          <w:i/>
          <w:iCs/>
          <w:color w:val="8C8C8C"/>
        </w:rPr>
        <w:t>// ancho máximo de texto</w:t>
      </w:r>
    </w:p>
    <w:p w14:paraId="62A5AB20" w14:textId="77777777" w:rsidR="00136013" w:rsidRDefault="00136013" w:rsidP="00136013">
      <w:pPr>
        <w:pStyle w:val="HTMLconformatoprevio"/>
        <w:shd w:val="clear" w:color="auto" w:fill="FFFFFF"/>
        <w:rPr>
          <w:color w:val="080808"/>
        </w:rPr>
      </w:pPr>
    </w:p>
    <w:p w14:paraId="08A2C597" w14:textId="77777777" w:rsidR="00136013" w:rsidRPr="00121A54" w:rsidRDefault="00136013" w:rsidP="00136013">
      <w:pPr>
        <w:pStyle w:val="HTMLconformatoprevio"/>
        <w:shd w:val="clear" w:color="auto" w:fill="FFFFFF"/>
        <w:rPr>
          <w:color w:val="080808"/>
        </w:rPr>
      </w:pPr>
      <w:r>
        <w:rPr>
          <w:i/>
          <w:iCs/>
          <w:color w:val="8C8C8C"/>
        </w:rPr>
        <w:t>// Dibujamos cada línea del texto en el PDF</w:t>
      </w:r>
      <w:r>
        <w:rPr>
          <w:color w:val="080808"/>
        </w:rPr>
        <w:br/>
      </w:r>
      <w:proofErr w:type="spellStart"/>
      <w:r>
        <w:rPr>
          <w:color w:val="0033B3"/>
        </w:rPr>
        <w:t>for</w:t>
      </w:r>
      <w:proofErr w:type="spellEnd"/>
      <w:r>
        <w:rPr>
          <w:color w:val="0033B3"/>
        </w:rPr>
        <w:t xml:space="preserve"> </w:t>
      </w:r>
      <w:r>
        <w:rPr>
          <w:color w:val="080808"/>
        </w:rPr>
        <w:t>(</w:t>
      </w:r>
      <w:proofErr w:type="spellStart"/>
      <w:r>
        <w:rPr>
          <w:color w:val="000000"/>
        </w:rPr>
        <w:t>String</w:t>
      </w:r>
      <w:proofErr w:type="spellEnd"/>
      <w:r>
        <w:rPr>
          <w:color w:val="000000"/>
        </w:rPr>
        <w:t xml:space="preserve"> </w:t>
      </w:r>
      <w:proofErr w:type="spellStart"/>
      <w:r>
        <w:rPr>
          <w:color w:val="000000"/>
        </w:rPr>
        <w:t>linea</w:t>
      </w:r>
      <w:proofErr w:type="spellEnd"/>
      <w:r>
        <w:rPr>
          <w:color w:val="000000"/>
        </w:rPr>
        <w:t xml:space="preserve"> </w:t>
      </w:r>
      <w:r>
        <w:rPr>
          <w:color w:val="080808"/>
        </w:rPr>
        <w:t xml:space="preserve">: </w:t>
      </w:r>
      <w:proofErr w:type="spellStart"/>
      <w:r>
        <w:rPr>
          <w:color w:val="000000"/>
        </w:rPr>
        <w:t>texto</w:t>
      </w:r>
      <w:r>
        <w:rPr>
          <w:color w:val="080808"/>
        </w:rPr>
        <w:t>.split</w:t>
      </w:r>
      <w:proofErr w:type="spellEnd"/>
      <w:r>
        <w:rPr>
          <w:color w:val="080808"/>
        </w:rPr>
        <w:t>(</w:t>
      </w:r>
      <w:r>
        <w:rPr>
          <w:color w:val="067D17"/>
        </w:rPr>
        <w:t>"</w:t>
      </w:r>
      <w:r>
        <w:rPr>
          <w:color w:val="0037A6"/>
          <w:shd w:val="clear" w:color="auto" w:fill="EDFCED"/>
        </w:rPr>
        <w:t>\n</w:t>
      </w:r>
      <w:r>
        <w:rPr>
          <w:color w:val="067D17"/>
        </w:rPr>
        <w:t>"</w:t>
      </w:r>
      <w:r>
        <w:rPr>
          <w:color w:val="080808"/>
        </w:rPr>
        <w:t>)) {</w:t>
      </w:r>
      <w:r>
        <w:rPr>
          <w:color w:val="080808"/>
        </w:rPr>
        <w:br/>
        <w:t xml:space="preserve">    </w:t>
      </w:r>
      <w:proofErr w:type="spellStart"/>
      <w:r>
        <w:rPr>
          <w:color w:val="000000"/>
        </w:rPr>
        <w:t>canvas</w:t>
      </w:r>
      <w:r>
        <w:rPr>
          <w:color w:val="080808"/>
        </w:rPr>
        <w:t>.drawText</w:t>
      </w:r>
      <w:proofErr w:type="spellEnd"/>
      <w:r>
        <w:rPr>
          <w:color w:val="080808"/>
        </w:rPr>
        <w:t>(</w:t>
      </w:r>
      <w:proofErr w:type="spellStart"/>
      <w:r>
        <w:rPr>
          <w:color w:val="000000"/>
        </w:rPr>
        <w:t>linea</w:t>
      </w:r>
      <w:proofErr w:type="spellEnd"/>
      <w:r>
        <w:rPr>
          <w:color w:val="080808"/>
        </w:rPr>
        <w:t xml:space="preserve">, </w:t>
      </w:r>
      <w:r>
        <w:rPr>
          <w:color w:val="000000"/>
        </w:rPr>
        <w:t>x</w:t>
      </w:r>
      <w:r>
        <w:rPr>
          <w:color w:val="080808"/>
        </w:rPr>
        <w:t xml:space="preserve">, </w:t>
      </w:r>
      <w:r>
        <w:rPr>
          <w:color w:val="000000"/>
        </w:rPr>
        <w:t>y</w:t>
      </w:r>
      <w:r>
        <w:rPr>
          <w:color w:val="080808"/>
        </w:rPr>
        <w:t xml:space="preserve">, </w:t>
      </w:r>
      <w:proofErr w:type="spellStart"/>
      <w:r>
        <w:rPr>
          <w:color w:val="000000"/>
        </w:rPr>
        <w:t>paint</w:t>
      </w:r>
      <w:proofErr w:type="spellEnd"/>
      <w:r>
        <w:rPr>
          <w:color w:val="080808"/>
        </w:rPr>
        <w:t>);</w:t>
      </w:r>
      <w:r>
        <w:rPr>
          <w:color w:val="080808"/>
        </w:rPr>
        <w:br/>
        <w:t xml:space="preserve">    </w:t>
      </w:r>
      <w:r>
        <w:rPr>
          <w:color w:val="000000"/>
        </w:rPr>
        <w:t xml:space="preserve">y </w:t>
      </w:r>
      <w:r>
        <w:rPr>
          <w:color w:val="080808"/>
        </w:rPr>
        <w:t xml:space="preserve">+= </w:t>
      </w:r>
      <w:r>
        <w:rPr>
          <w:color w:val="1750EB"/>
        </w:rPr>
        <w:t>20</w:t>
      </w:r>
      <w:r>
        <w:rPr>
          <w:color w:val="080808"/>
        </w:rPr>
        <w:t xml:space="preserve">; </w:t>
      </w:r>
      <w:r>
        <w:rPr>
          <w:i/>
          <w:iCs/>
          <w:color w:val="8C8C8C"/>
        </w:rPr>
        <w:t>// espacio entre líneas</w:t>
      </w:r>
      <w:r>
        <w:rPr>
          <w:color w:val="080808"/>
        </w:rPr>
        <w:br/>
        <w:t>}</w:t>
      </w:r>
    </w:p>
    <w:p w14:paraId="6782F8F6" w14:textId="77777777" w:rsidR="00136013" w:rsidRDefault="00136013" w:rsidP="00136013">
      <w:pPr>
        <w:spacing w:before="240"/>
        <w:ind w:firstLine="708"/>
        <w:rPr>
          <w:rFonts w:cstheme="minorHAnsi"/>
          <w:b/>
          <w:bCs/>
          <w:color w:val="4F81BD" w:themeColor="accent1"/>
          <w:sz w:val="24"/>
          <w:szCs w:val="24"/>
        </w:rPr>
      </w:pPr>
    </w:p>
    <w:p w14:paraId="2695DDAB" w14:textId="77777777" w:rsidR="00136013" w:rsidRPr="0020551E" w:rsidRDefault="00136013" w:rsidP="00136013">
      <w:pPr>
        <w:spacing w:before="240"/>
        <w:ind w:firstLine="708"/>
        <w:rPr>
          <w:rFonts w:cstheme="minorHAnsi"/>
          <w:color w:val="4F81BD" w:themeColor="accent1"/>
          <w:sz w:val="24"/>
          <w:szCs w:val="24"/>
        </w:rPr>
      </w:pPr>
      <w:r>
        <w:rPr>
          <w:rFonts w:ascii="Cascadia Mono SemiLight" w:hAnsi="Cascadia Mono SemiLight" w:cs="Cascadia Mono SemiLight"/>
          <w:b/>
          <w:bCs/>
          <w:color w:val="4F81BD" w:themeColor="accent1"/>
          <w:sz w:val="24"/>
          <w:szCs w:val="24"/>
        </w:rPr>
        <w:t>⬥</w:t>
      </w:r>
      <w:r>
        <w:rPr>
          <w:rFonts w:cstheme="minorHAnsi"/>
          <w:b/>
          <w:bCs/>
          <w:color w:val="4F81BD" w:themeColor="accent1"/>
          <w:sz w:val="24"/>
          <w:szCs w:val="24"/>
        </w:rPr>
        <w:t xml:space="preserve"> </w:t>
      </w:r>
      <w:r w:rsidRPr="0020551E">
        <w:rPr>
          <w:rFonts w:cstheme="minorHAnsi"/>
          <w:b/>
          <w:bCs/>
          <w:color w:val="4F81BD" w:themeColor="accent1"/>
          <w:sz w:val="24"/>
          <w:szCs w:val="24"/>
        </w:rPr>
        <w:t>Programación automática de informes</w:t>
      </w:r>
    </w:p>
    <w:p w14:paraId="5E65BCF7" w14:textId="77777777" w:rsidR="00136013" w:rsidRDefault="00136013" w:rsidP="00136013">
      <w:pPr>
        <w:spacing w:before="240"/>
        <w:jc w:val="both"/>
        <w:rPr>
          <w:rFonts w:cstheme="minorHAnsi"/>
          <w:sz w:val="24"/>
          <w:szCs w:val="24"/>
        </w:rPr>
      </w:pPr>
      <w:r w:rsidRPr="0020551E">
        <w:rPr>
          <w:rFonts w:cstheme="minorHAnsi"/>
          <w:sz w:val="24"/>
          <w:szCs w:val="24"/>
        </w:rPr>
        <w:t xml:space="preserve">Además del envío manual, el sistema permite programar informes periódicos para que se generen y envíen automáticamente sin que el usuario tenga que </w:t>
      </w:r>
      <w:r>
        <w:rPr>
          <w:rFonts w:cstheme="minorHAnsi"/>
          <w:sz w:val="24"/>
          <w:szCs w:val="24"/>
        </w:rPr>
        <w:t>interactuar</w:t>
      </w:r>
      <w:r w:rsidRPr="0020551E">
        <w:rPr>
          <w:rFonts w:cstheme="minorHAnsi"/>
          <w:sz w:val="24"/>
          <w:szCs w:val="24"/>
        </w:rPr>
        <w:t xml:space="preserve">. Esto se implementa con un </w:t>
      </w:r>
      <w:proofErr w:type="spellStart"/>
      <w:r w:rsidRPr="0020551E">
        <w:rPr>
          <w:rFonts w:cstheme="minorHAnsi"/>
          <w:sz w:val="24"/>
          <w:szCs w:val="24"/>
        </w:rPr>
        <w:t>Worker</w:t>
      </w:r>
      <w:proofErr w:type="spellEnd"/>
      <w:r w:rsidRPr="0020551E">
        <w:rPr>
          <w:rFonts w:cstheme="minorHAnsi"/>
          <w:sz w:val="24"/>
          <w:szCs w:val="24"/>
        </w:rPr>
        <w:t xml:space="preserve"> de Android, que es un componente que ejecuta tareas en segundo plano cuando se cumplen ciertas condiciones.</w:t>
      </w:r>
      <w:r>
        <w:rPr>
          <w:rFonts w:cstheme="minorHAnsi"/>
          <w:sz w:val="24"/>
          <w:szCs w:val="24"/>
        </w:rPr>
        <w:t xml:space="preserve"> El siguiente fragmento de código muestra la programación de dicho </w:t>
      </w:r>
      <w:proofErr w:type="spellStart"/>
      <w:r>
        <w:rPr>
          <w:rFonts w:cstheme="minorHAnsi"/>
          <w:sz w:val="24"/>
          <w:szCs w:val="24"/>
        </w:rPr>
        <w:t>worker</w:t>
      </w:r>
      <w:proofErr w:type="spellEnd"/>
      <w:r>
        <w:rPr>
          <w:rFonts w:cstheme="minorHAnsi"/>
          <w:sz w:val="24"/>
          <w:szCs w:val="24"/>
        </w:rPr>
        <w:t>:</w:t>
      </w:r>
    </w:p>
    <w:p w14:paraId="000F3364" w14:textId="77777777" w:rsidR="00136013" w:rsidRPr="00121A54" w:rsidRDefault="00136013" w:rsidP="00136013">
      <w:pPr>
        <w:pStyle w:val="HTMLconformatoprevio"/>
        <w:shd w:val="clear" w:color="auto" w:fill="FFFFFF"/>
        <w:rPr>
          <w:color w:val="080808"/>
        </w:rPr>
      </w:pPr>
      <w:r>
        <w:rPr>
          <w:i/>
          <w:iCs/>
          <w:color w:val="8C8C8C"/>
        </w:rPr>
        <w:t>// Calculamos la primera ejecución</w:t>
      </w:r>
      <w:r>
        <w:rPr>
          <w:i/>
          <w:iCs/>
          <w:color w:val="8C8C8C"/>
        </w:rPr>
        <w:br/>
      </w:r>
      <w:r>
        <w:rPr>
          <w:color w:val="000000"/>
        </w:rPr>
        <w:t xml:space="preserve">Calendar cal </w:t>
      </w:r>
      <w:r>
        <w:rPr>
          <w:color w:val="080808"/>
        </w:rPr>
        <w:t xml:space="preserve">= </w:t>
      </w:r>
      <w:proofErr w:type="spellStart"/>
      <w:r>
        <w:rPr>
          <w:color w:val="000000"/>
        </w:rPr>
        <w:t>Calendar</w:t>
      </w:r>
      <w:r>
        <w:rPr>
          <w:color w:val="080808"/>
        </w:rPr>
        <w:t>.</w:t>
      </w:r>
      <w:r>
        <w:rPr>
          <w:i/>
          <w:iCs/>
          <w:color w:val="080808"/>
        </w:rPr>
        <w:t>getInstance</w:t>
      </w:r>
      <w:proofErr w:type="spellEnd"/>
      <w:r>
        <w:rPr>
          <w:color w:val="080808"/>
        </w:rPr>
        <w:t>();</w:t>
      </w:r>
      <w:r>
        <w:rPr>
          <w:color w:val="080808"/>
        </w:rPr>
        <w:br/>
      </w:r>
      <w:proofErr w:type="spellStart"/>
      <w:r>
        <w:rPr>
          <w:color w:val="000000"/>
        </w:rPr>
        <w:t>cal</w:t>
      </w:r>
      <w:r>
        <w:rPr>
          <w:color w:val="080808"/>
        </w:rPr>
        <w:t>.setFirstDayOfWeek</w:t>
      </w:r>
      <w:proofErr w:type="spellEnd"/>
      <w:r>
        <w:rPr>
          <w:color w:val="080808"/>
        </w:rPr>
        <w:t>(</w:t>
      </w:r>
      <w:proofErr w:type="spellStart"/>
      <w:r>
        <w:rPr>
          <w:color w:val="000000"/>
        </w:rPr>
        <w:t>Calendar</w:t>
      </w:r>
      <w:r>
        <w:rPr>
          <w:color w:val="080808"/>
        </w:rPr>
        <w:t>.</w:t>
      </w:r>
      <w:r>
        <w:rPr>
          <w:i/>
          <w:iCs/>
          <w:color w:val="871094"/>
        </w:rPr>
        <w:t>SUNDAY</w:t>
      </w:r>
      <w:proofErr w:type="spellEnd"/>
      <w:r>
        <w:rPr>
          <w:color w:val="080808"/>
        </w:rPr>
        <w:t xml:space="preserve">);     </w:t>
      </w:r>
      <w:r>
        <w:rPr>
          <w:i/>
          <w:iCs/>
          <w:color w:val="8C8C8C"/>
        </w:rPr>
        <w:t>// La semana empieza por domingo para evitar problemas</w:t>
      </w:r>
      <w:r>
        <w:rPr>
          <w:i/>
          <w:iCs/>
          <w:color w:val="8C8C8C"/>
        </w:rPr>
        <w:br/>
      </w:r>
      <w:proofErr w:type="spellStart"/>
      <w:r>
        <w:rPr>
          <w:color w:val="000000"/>
        </w:rPr>
        <w:t>cal</w:t>
      </w:r>
      <w:r>
        <w:rPr>
          <w:color w:val="080808"/>
        </w:rPr>
        <w:t>.set</w:t>
      </w:r>
      <w:proofErr w:type="spellEnd"/>
      <w:r>
        <w:rPr>
          <w:color w:val="080808"/>
        </w:rPr>
        <w:t>(</w:t>
      </w:r>
      <w:proofErr w:type="spellStart"/>
      <w:r>
        <w:rPr>
          <w:color w:val="000000"/>
        </w:rPr>
        <w:t>Calendar</w:t>
      </w:r>
      <w:r>
        <w:rPr>
          <w:color w:val="080808"/>
        </w:rPr>
        <w:t>.</w:t>
      </w:r>
      <w:r>
        <w:rPr>
          <w:i/>
          <w:iCs/>
          <w:color w:val="871094"/>
        </w:rPr>
        <w:t>DAY_OF_WEEK</w:t>
      </w:r>
      <w:proofErr w:type="spellEnd"/>
      <w:r>
        <w:rPr>
          <w:color w:val="080808"/>
        </w:rPr>
        <w:t xml:space="preserve">, </w:t>
      </w:r>
      <w:proofErr w:type="spellStart"/>
      <w:r>
        <w:rPr>
          <w:color w:val="000000"/>
        </w:rPr>
        <w:t>diaSemana</w:t>
      </w:r>
      <w:proofErr w:type="spellEnd"/>
      <w:r>
        <w:rPr>
          <w:color w:val="080808"/>
        </w:rPr>
        <w:t>);</w:t>
      </w:r>
      <w:r>
        <w:rPr>
          <w:color w:val="080808"/>
        </w:rPr>
        <w:br/>
      </w:r>
      <w:proofErr w:type="spellStart"/>
      <w:r>
        <w:rPr>
          <w:color w:val="000000"/>
        </w:rPr>
        <w:t>cal</w:t>
      </w:r>
      <w:r>
        <w:rPr>
          <w:color w:val="080808"/>
        </w:rPr>
        <w:t>.set</w:t>
      </w:r>
      <w:proofErr w:type="spellEnd"/>
      <w:r>
        <w:rPr>
          <w:color w:val="080808"/>
        </w:rPr>
        <w:t>(</w:t>
      </w:r>
      <w:proofErr w:type="spellStart"/>
      <w:r>
        <w:rPr>
          <w:color w:val="000000"/>
        </w:rPr>
        <w:t>Calendar</w:t>
      </w:r>
      <w:r>
        <w:rPr>
          <w:color w:val="080808"/>
        </w:rPr>
        <w:t>.</w:t>
      </w:r>
      <w:r>
        <w:rPr>
          <w:i/>
          <w:iCs/>
          <w:color w:val="871094"/>
        </w:rPr>
        <w:t>HOUR_OF_DAY</w:t>
      </w:r>
      <w:proofErr w:type="spellEnd"/>
      <w:r>
        <w:rPr>
          <w:color w:val="080808"/>
        </w:rPr>
        <w:t xml:space="preserve">, </w:t>
      </w:r>
      <w:r>
        <w:rPr>
          <w:i/>
          <w:iCs/>
          <w:color w:val="871094"/>
        </w:rPr>
        <w:t>HORA_INFORME</w:t>
      </w:r>
      <w:r>
        <w:rPr>
          <w:color w:val="080808"/>
        </w:rPr>
        <w:t>);</w:t>
      </w:r>
      <w:r>
        <w:rPr>
          <w:color w:val="080808"/>
        </w:rPr>
        <w:br/>
      </w:r>
      <w:proofErr w:type="spellStart"/>
      <w:r>
        <w:rPr>
          <w:color w:val="000000"/>
        </w:rPr>
        <w:t>cal</w:t>
      </w:r>
      <w:r>
        <w:rPr>
          <w:color w:val="080808"/>
        </w:rPr>
        <w:t>.set</w:t>
      </w:r>
      <w:proofErr w:type="spellEnd"/>
      <w:r>
        <w:rPr>
          <w:color w:val="080808"/>
        </w:rPr>
        <w:t>(</w:t>
      </w:r>
      <w:proofErr w:type="spellStart"/>
      <w:r>
        <w:rPr>
          <w:color w:val="000000"/>
        </w:rPr>
        <w:t>Calendar</w:t>
      </w:r>
      <w:r>
        <w:rPr>
          <w:color w:val="080808"/>
        </w:rPr>
        <w:t>.</w:t>
      </w:r>
      <w:r>
        <w:rPr>
          <w:i/>
          <w:iCs/>
          <w:color w:val="871094"/>
        </w:rPr>
        <w:t>MINUTE</w:t>
      </w:r>
      <w:proofErr w:type="spellEnd"/>
      <w:r>
        <w:rPr>
          <w:color w:val="080808"/>
        </w:rPr>
        <w:t xml:space="preserve">, </w:t>
      </w:r>
      <w:r>
        <w:rPr>
          <w:i/>
          <w:iCs/>
          <w:color w:val="871094"/>
        </w:rPr>
        <w:t>MINUTO_INFORME</w:t>
      </w:r>
      <w:r>
        <w:rPr>
          <w:color w:val="080808"/>
        </w:rPr>
        <w:t>);</w:t>
      </w:r>
      <w:r>
        <w:rPr>
          <w:color w:val="080808"/>
        </w:rPr>
        <w:br/>
      </w:r>
      <w:proofErr w:type="spellStart"/>
      <w:r>
        <w:rPr>
          <w:color w:val="000000"/>
        </w:rPr>
        <w:t>cal</w:t>
      </w:r>
      <w:r>
        <w:rPr>
          <w:color w:val="080808"/>
        </w:rPr>
        <w:t>.set</w:t>
      </w:r>
      <w:proofErr w:type="spellEnd"/>
      <w:r>
        <w:rPr>
          <w:color w:val="080808"/>
        </w:rPr>
        <w:t>(</w:t>
      </w:r>
      <w:proofErr w:type="spellStart"/>
      <w:r>
        <w:rPr>
          <w:color w:val="000000"/>
        </w:rPr>
        <w:t>Calendar</w:t>
      </w:r>
      <w:r>
        <w:rPr>
          <w:color w:val="080808"/>
        </w:rPr>
        <w:t>.</w:t>
      </w:r>
      <w:r>
        <w:rPr>
          <w:i/>
          <w:iCs/>
          <w:color w:val="871094"/>
        </w:rPr>
        <w:t>SECOND</w:t>
      </w:r>
      <w:proofErr w:type="spellEnd"/>
      <w:r>
        <w:rPr>
          <w:color w:val="080808"/>
        </w:rPr>
        <w:t xml:space="preserve">, </w:t>
      </w:r>
      <w:r>
        <w:rPr>
          <w:color w:val="1750EB"/>
        </w:rPr>
        <w:t>0</w:t>
      </w:r>
      <w:r>
        <w:rPr>
          <w:color w:val="080808"/>
        </w:rPr>
        <w:t>);</w:t>
      </w:r>
      <w:r>
        <w:rPr>
          <w:color w:val="080808"/>
        </w:rPr>
        <w:br/>
      </w:r>
      <w:r>
        <w:rPr>
          <w:color w:val="080808"/>
        </w:rPr>
        <w:lastRenderedPageBreak/>
        <w:br/>
      </w:r>
      <w:r>
        <w:rPr>
          <w:i/>
          <w:iCs/>
          <w:color w:val="8C8C8C"/>
        </w:rPr>
        <w:t>// Si la fecha ya pasó, se programa para la próxima semana</w:t>
      </w:r>
      <w:r>
        <w:rPr>
          <w:i/>
          <w:iCs/>
          <w:color w:val="8C8C8C"/>
        </w:rPr>
        <w:br/>
      </w:r>
      <w:proofErr w:type="spellStart"/>
      <w:r>
        <w:rPr>
          <w:color w:val="0033B3"/>
        </w:rPr>
        <w:t>if</w:t>
      </w:r>
      <w:proofErr w:type="spellEnd"/>
      <w:r>
        <w:rPr>
          <w:color w:val="0033B3"/>
        </w:rPr>
        <w:t xml:space="preserve"> </w:t>
      </w:r>
      <w:r>
        <w:rPr>
          <w:color w:val="080808"/>
        </w:rPr>
        <w:t>(</w:t>
      </w:r>
      <w:proofErr w:type="spellStart"/>
      <w:r>
        <w:rPr>
          <w:color w:val="000000"/>
        </w:rPr>
        <w:t>cal</w:t>
      </w:r>
      <w:r>
        <w:rPr>
          <w:color w:val="080808"/>
        </w:rPr>
        <w:t>.getTimeInMillis</w:t>
      </w:r>
      <w:proofErr w:type="spellEnd"/>
      <w:r>
        <w:rPr>
          <w:color w:val="080808"/>
        </w:rPr>
        <w:t xml:space="preserve">() &lt;= </w:t>
      </w:r>
      <w:proofErr w:type="spellStart"/>
      <w:r>
        <w:rPr>
          <w:color w:val="000000"/>
        </w:rPr>
        <w:t>System</w:t>
      </w:r>
      <w:r>
        <w:rPr>
          <w:color w:val="080808"/>
        </w:rPr>
        <w:t>.</w:t>
      </w:r>
      <w:r>
        <w:rPr>
          <w:i/>
          <w:iCs/>
          <w:color w:val="080808"/>
        </w:rPr>
        <w:t>currentTimeMillis</w:t>
      </w:r>
      <w:proofErr w:type="spellEnd"/>
      <w:r>
        <w:rPr>
          <w:color w:val="080808"/>
        </w:rPr>
        <w:t>()) {</w:t>
      </w:r>
      <w:r>
        <w:rPr>
          <w:color w:val="080808"/>
        </w:rPr>
        <w:br/>
        <w:t xml:space="preserve">    </w:t>
      </w:r>
      <w:proofErr w:type="spellStart"/>
      <w:r>
        <w:rPr>
          <w:color w:val="000000"/>
        </w:rPr>
        <w:t>cal</w:t>
      </w:r>
      <w:r>
        <w:rPr>
          <w:color w:val="080808"/>
        </w:rPr>
        <w:t>.add</w:t>
      </w:r>
      <w:proofErr w:type="spellEnd"/>
      <w:r>
        <w:rPr>
          <w:color w:val="080808"/>
        </w:rPr>
        <w:t>(</w:t>
      </w:r>
      <w:proofErr w:type="spellStart"/>
      <w:r>
        <w:rPr>
          <w:color w:val="000000"/>
        </w:rPr>
        <w:t>Calendar</w:t>
      </w:r>
      <w:r>
        <w:rPr>
          <w:color w:val="080808"/>
        </w:rPr>
        <w:t>.</w:t>
      </w:r>
      <w:r>
        <w:rPr>
          <w:i/>
          <w:iCs/>
          <w:color w:val="871094"/>
        </w:rPr>
        <w:t>DAY_OF_YEAR</w:t>
      </w:r>
      <w:proofErr w:type="spellEnd"/>
      <w:r>
        <w:rPr>
          <w:color w:val="080808"/>
        </w:rPr>
        <w:t xml:space="preserve">, </w:t>
      </w:r>
      <w:r>
        <w:rPr>
          <w:color w:val="1750EB"/>
        </w:rPr>
        <w:t>7</w:t>
      </w:r>
      <w:r>
        <w:rPr>
          <w:color w:val="080808"/>
        </w:rPr>
        <w:t>);</w:t>
      </w:r>
      <w:r>
        <w:rPr>
          <w:color w:val="080808"/>
        </w:rPr>
        <w:br/>
        <w:t>}</w:t>
      </w:r>
      <w:r>
        <w:rPr>
          <w:color w:val="080808"/>
        </w:rPr>
        <w:br/>
      </w:r>
      <w:r>
        <w:rPr>
          <w:color w:val="080808"/>
        </w:rPr>
        <w:br/>
      </w:r>
      <w:r>
        <w:rPr>
          <w:i/>
          <w:iCs/>
          <w:color w:val="8C8C8C"/>
        </w:rPr>
        <w:t>// Cálculo del retraso inicial hasta la primera ejecución</w:t>
      </w:r>
      <w:r>
        <w:rPr>
          <w:i/>
          <w:iCs/>
          <w:color w:val="8C8C8C"/>
        </w:rPr>
        <w:br/>
      </w:r>
      <w:proofErr w:type="spellStart"/>
      <w:r>
        <w:rPr>
          <w:color w:val="0033B3"/>
        </w:rPr>
        <w:t>long</w:t>
      </w:r>
      <w:proofErr w:type="spellEnd"/>
      <w:r>
        <w:rPr>
          <w:color w:val="0033B3"/>
        </w:rPr>
        <w:t xml:space="preserve"> </w:t>
      </w:r>
      <w:proofErr w:type="spellStart"/>
      <w:r>
        <w:rPr>
          <w:color w:val="000000"/>
        </w:rPr>
        <w:t>delay</w:t>
      </w:r>
      <w:proofErr w:type="spellEnd"/>
      <w:r>
        <w:rPr>
          <w:color w:val="000000"/>
        </w:rPr>
        <w:t xml:space="preserve"> </w:t>
      </w:r>
      <w:r>
        <w:rPr>
          <w:color w:val="080808"/>
        </w:rPr>
        <w:t xml:space="preserve">= </w:t>
      </w:r>
      <w:proofErr w:type="spellStart"/>
      <w:r>
        <w:rPr>
          <w:color w:val="000000"/>
        </w:rPr>
        <w:t>cal</w:t>
      </w:r>
      <w:r>
        <w:rPr>
          <w:color w:val="080808"/>
        </w:rPr>
        <w:t>.getTimeInMillis</w:t>
      </w:r>
      <w:proofErr w:type="spellEnd"/>
      <w:r>
        <w:rPr>
          <w:color w:val="080808"/>
        </w:rPr>
        <w:t xml:space="preserve">() - </w:t>
      </w:r>
      <w:proofErr w:type="spellStart"/>
      <w:r>
        <w:rPr>
          <w:color w:val="000000"/>
        </w:rPr>
        <w:t>System</w:t>
      </w:r>
      <w:r>
        <w:rPr>
          <w:color w:val="080808"/>
        </w:rPr>
        <w:t>.</w:t>
      </w:r>
      <w:r>
        <w:rPr>
          <w:i/>
          <w:iCs/>
          <w:color w:val="080808"/>
        </w:rPr>
        <w:t>currentTimeMillis</w:t>
      </w:r>
      <w:proofErr w:type="spellEnd"/>
      <w:r>
        <w:rPr>
          <w:color w:val="080808"/>
        </w:rPr>
        <w:t>();</w:t>
      </w:r>
      <w:r>
        <w:rPr>
          <w:color w:val="080808"/>
        </w:rPr>
        <w:br/>
      </w:r>
      <w:r>
        <w:rPr>
          <w:color w:val="080808"/>
        </w:rPr>
        <w:br/>
      </w:r>
      <w:r>
        <w:rPr>
          <w:i/>
          <w:iCs/>
          <w:color w:val="8C8C8C"/>
        </w:rPr>
        <w:t xml:space="preserve">// Datos para el </w:t>
      </w:r>
      <w:proofErr w:type="spellStart"/>
      <w:r>
        <w:rPr>
          <w:i/>
          <w:iCs/>
          <w:color w:val="8C8C8C"/>
        </w:rPr>
        <w:t>worker</w:t>
      </w:r>
      <w:proofErr w:type="spellEnd"/>
      <w:r>
        <w:rPr>
          <w:i/>
          <w:iCs/>
          <w:color w:val="8C8C8C"/>
        </w:rPr>
        <w:br/>
      </w:r>
      <w:r>
        <w:rPr>
          <w:color w:val="000000"/>
        </w:rPr>
        <w:t xml:space="preserve">Data </w:t>
      </w:r>
      <w:proofErr w:type="spellStart"/>
      <w:r>
        <w:rPr>
          <w:color w:val="000000"/>
        </w:rPr>
        <w:t>inputData</w:t>
      </w:r>
      <w:proofErr w:type="spellEnd"/>
      <w:r>
        <w:rPr>
          <w:color w:val="000000"/>
        </w:rPr>
        <w:t xml:space="preserve"> </w:t>
      </w:r>
      <w:r>
        <w:rPr>
          <w:color w:val="080808"/>
        </w:rPr>
        <w:t xml:space="preserve">= </w:t>
      </w:r>
      <w:r>
        <w:rPr>
          <w:color w:val="0033B3"/>
        </w:rPr>
        <w:t xml:space="preserve">new </w:t>
      </w:r>
      <w:proofErr w:type="spellStart"/>
      <w:r>
        <w:rPr>
          <w:color w:val="000000"/>
        </w:rPr>
        <w:t>Data</w:t>
      </w:r>
      <w:r>
        <w:rPr>
          <w:color w:val="080808"/>
        </w:rPr>
        <w:t>.Builder</w:t>
      </w:r>
      <w:proofErr w:type="spellEnd"/>
      <w:r>
        <w:rPr>
          <w:color w:val="080808"/>
        </w:rPr>
        <w:t>().</w:t>
      </w:r>
      <w:proofErr w:type="spellStart"/>
      <w:r>
        <w:rPr>
          <w:color w:val="080808"/>
        </w:rPr>
        <w:t>putString</w:t>
      </w:r>
      <w:proofErr w:type="spellEnd"/>
      <w:r>
        <w:rPr>
          <w:color w:val="080808"/>
        </w:rPr>
        <w:t>(</w:t>
      </w:r>
      <w:r>
        <w:rPr>
          <w:color w:val="067D17"/>
        </w:rPr>
        <w:t>"ID_ADMIN"</w:t>
      </w:r>
      <w:r>
        <w:rPr>
          <w:color w:val="080808"/>
        </w:rPr>
        <w:t xml:space="preserve">, </w:t>
      </w:r>
      <w:proofErr w:type="spellStart"/>
      <w:r>
        <w:rPr>
          <w:color w:val="871094"/>
        </w:rPr>
        <w:t>idAdmin</w:t>
      </w:r>
      <w:proofErr w:type="spellEnd"/>
      <w:r>
        <w:rPr>
          <w:color w:val="080808"/>
        </w:rPr>
        <w:t>).</w:t>
      </w:r>
      <w:proofErr w:type="spellStart"/>
      <w:r>
        <w:rPr>
          <w:color w:val="080808"/>
        </w:rPr>
        <w:t>build</w:t>
      </w:r>
      <w:proofErr w:type="spellEnd"/>
      <w:r>
        <w:rPr>
          <w:color w:val="080808"/>
        </w:rPr>
        <w:t>();</w:t>
      </w:r>
      <w:r>
        <w:rPr>
          <w:color w:val="080808"/>
        </w:rPr>
        <w:br/>
      </w:r>
      <w:r>
        <w:rPr>
          <w:color w:val="080808"/>
        </w:rPr>
        <w:br/>
      </w:r>
      <w:r>
        <w:rPr>
          <w:i/>
          <w:iCs/>
          <w:color w:val="8C8C8C"/>
        </w:rPr>
        <w:t>// Trabajo periódico cada 7 días</w:t>
      </w:r>
      <w:r>
        <w:rPr>
          <w:i/>
          <w:iCs/>
          <w:color w:val="8C8C8C"/>
        </w:rPr>
        <w:br/>
      </w:r>
      <w:proofErr w:type="spellStart"/>
      <w:r>
        <w:rPr>
          <w:color w:val="000000"/>
        </w:rPr>
        <w:t>PeriodicWorkRequest</w:t>
      </w:r>
      <w:proofErr w:type="spellEnd"/>
      <w:r>
        <w:rPr>
          <w:color w:val="000000"/>
        </w:rPr>
        <w:t xml:space="preserve"> </w:t>
      </w:r>
      <w:proofErr w:type="spellStart"/>
      <w:r>
        <w:rPr>
          <w:color w:val="000000"/>
        </w:rPr>
        <w:t>workRequest</w:t>
      </w:r>
      <w:proofErr w:type="spellEnd"/>
      <w:r>
        <w:rPr>
          <w:color w:val="000000"/>
        </w:rPr>
        <w:t xml:space="preserve"> </w:t>
      </w:r>
      <w:r>
        <w:rPr>
          <w:color w:val="080808"/>
        </w:rPr>
        <w:t xml:space="preserve">= </w:t>
      </w:r>
      <w:r>
        <w:rPr>
          <w:color w:val="0033B3"/>
        </w:rPr>
        <w:t xml:space="preserve">new </w:t>
      </w:r>
      <w:proofErr w:type="spellStart"/>
      <w:r>
        <w:rPr>
          <w:color w:val="000000"/>
        </w:rPr>
        <w:t>PeriodicWorkRequest</w:t>
      </w:r>
      <w:r>
        <w:rPr>
          <w:color w:val="080808"/>
        </w:rPr>
        <w:t>.Builder</w:t>
      </w:r>
      <w:proofErr w:type="spellEnd"/>
      <w:r>
        <w:rPr>
          <w:color w:val="080808"/>
        </w:rPr>
        <w:t>(</w:t>
      </w:r>
      <w:r>
        <w:rPr>
          <w:color w:val="080808"/>
        </w:rPr>
        <w:br/>
      </w:r>
      <w:r>
        <w:rPr>
          <w:color w:val="000000"/>
        </w:rPr>
        <w:t>InformeWorker</w:t>
      </w:r>
      <w:r>
        <w:rPr>
          <w:color w:val="080808"/>
        </w:rPr>
        <w:t>.</w:t>
      </w:r>
      <w:r>
        <w:rPr>
          <w:color w:val="0033B3"/>
        </w:rPr>
        <w:t>class</w:t>
      </w:r>
      <w:r>
        <w:rPr>
          <w:color w:val="080808"/>
        </w:rPr>
        <w:t>,</w:t>
      </w:r>
      <w:r>
        <w:rPr>
          <w:color w:val="1750EB"/>
        </w:rPr>
        <w:t>7</w:t>
      </w:r>
      <w:r>
        <w:rPr>
          <w:color w:val="080808"/>
        </w:rPr>
        <w:t xml:space="preserve">, </w:t>
      </w:r>
      <w:proofErr w:type="spellStart"/>
      <w:r>
        <w:rPr>
          <w:color w:val="000000"/>
        </w:rPr>
        <w:t>TimeUnit</w:t>
      </w:r>
      <w:r>
        <w:rPr>
          <w:color w:val="080808"/>
        </w:rPr>
        <w:t>.</w:t>
      </w:r>
      <w:r>
        <w:rPr>
          <w:i/>
          <w:iCs/>
          <w:color w:val="871094"/>
        </w:rPr>
        <w:t>DAYS</w:t>
      </w:r>
      <w:proofErr w:type="spellEnd"/>
      <w:r>
        <w:rPr>
          <w:color w:val="080808"/>
        </w:rPr>
        <w:t>).</w:t>
      </w:r>
      <w:proofErr w:type="spellStart"/>
      <w:r>
        <w:rPr>
          <w:color w:val="080808"/>
        </w:rPr>
        <w:t>setInitialDelay</w:t>
      </w:r>
      <w:proofErr w:type="spellEnd"/>
      <w:r>
        <w:rPr>
          <w:color w:val="080808"/>
        </w:rPr>
        <w:t>(</w:t>
      </w:r>
      <w:proofErr w:type="spellStart"/>
      <w:r>
        <w:rPr>
          <w:color w:val="000000"/>
        </w:rPr>
        <w:t>delay</w:t>
      </w:r>
      <w:proofErr w:type="spellEnd"/>
      <w:r>
        <w:rPr>
          <w:color w:val="080808"/>
        </w:rPr>
        <w:t xml:space="preserve">, </w:t>
      </w:r>
      <w:proofErr w:type="spellStart"/>
      <w:r>
        <w:rPr>
          <w:color w:val="000000"/>
        </w:rPr>
        <w:t>TimeUnit</w:t>
      </w:r>
      <w:r>
        <w:rPr>
          <w:color w:val="080808"/>
        </w:rPr>
        <w:t>.</w:t>
      </w:r>
      <w:r>
        <w:rPr>
          <w:i/>
          <w:iCs/>
          <w:color w:val="871094"/>
        </w:rPr>
        <w:t>MILLISECONDS</w:t>
      </w:r>
      <w:proofErr w:type="spellEnd"/>
      <w:r>
        <w:rPr>
          <w:color w:val="080808"/>
        </w:rPr>
        <w:t>).</w:t>
      </w:r>
      <w:proofErr w:type="spellStart"/>
      <w:r>
        <w:rPr>
          <w:color w:val="080808"/>
        </w:rPr>
        <w:t>setInputData</w:t>
      </w:r>
      <w:proofErr w:type="spellEnd"/>
      <w:r>
        <w:rPr>
          <w:color w:val="080808"/>
        </w:rPr>
        <w:t>(</w:t>
      </w:r>
      <w:proofErr w:type="spellStart"/>
      <w:r>
        <w:rPr>
          <w:color w:val="000000"/>
        </w:rPr>
        <w:t>inputData</w:t>
      </w:r>
      <w:proofErr w:type="spellEnd"/>
      <w:r>
        <w:rPr>
          <w:color w:val="080808"/>
        </w:rPr>
        <w:t>).</w:t>
      </w:r>
      <w:proofErr w:type="spellStart"/>
      <w:r>
        <w:rPr>
          <w:color w:val="080808"/>
        </w:rPr>
        <w:t>build</w:t>
      </w:r>
      <w:proofErr w:type="spellEnd"/>
      <w:r>
        <w:rPr>
          <w:color w:val="080808"/>
        </w:rPr>
        <w:t>();</w:t>
      </w:r>
      <w:r>
        <w:rPr>
          <w:color w:val="080808"/>
        </w:rPr>
        <w:br/>
      </w:r>
      <w:r>
        <w:rPr>
          <w:color w:val="080808"/>
        </w:rPr>
        <w:br/>
      </w:r>
      <w:r>
        <w:rPr>
          <w:i/>
          <w:iCs/>
          <w:color w:val="8C8C8C"/>
        </w:rPr>
        <w:t>// Reemplaza el trabajo si existiera otro con el mismo id</w:t>
      </w:r>
      <w:r>
        <w:rPr>
          <w:i/>
          <w:iCs/>
          <w:color w:val="8C8C8C"/>
        </w:rPr>
        <w:br/>
      </w:r>
      <w:proofErr w:type="spellStart"/>
      <w:r>
        <w:rPr>
          <w:color w:val="000000"/>
        </w:rPr>
        <w:t>WorkManager</w:t>
      </w:r>
      <w:r>
        <w:rPr>
          <w:color w:val="080808"/>
        </w:rPr>
        <w:t>.</w:t>
      </w:r>
      <w:r>
        <w:rPr>
          <w:i/>
          <w:iCs/>
          <w:color w:val="080808"/>
        </w:rPr>
        <w:t>getInstance</w:t>
      </w:r>
      <w:proofErr w:type="spellEnd"/>
      <w:r>
        <w:rPr>
          <w:color w:val="080808"/>
        </w:rPr>
        <w:t>(</w:t>
      </w:r>
      <w:proofErr w:type="spellStart"/>
      <w:r>
        <w:rPr>
          <w:color w:val="0033B3"/>
        </w:rPr>
        <w:t>this</w:t>
      </w:r>
      <w:proofErr w:type="spellEnd"/>
      <w:r>
        <w:rPr>
          <w:color w:val="080808"/>
        </w:rPr>
        <w:t>).</w:t>
      </w:r>
      <w:proofErr w:type="spellStart"/>
      <w:r>
        <w:rPr>
          <w:color w:val="080808"/>
        </w:rPr>
        <w:t>enqueueUniquePeriodicWork</w:t>
      </w:r>
      <w:proofErr w:type="spellEnd"/>
      <w:r>
        <w:rPr>
          <w:color w:val="080808"/>
        </w:rPr>
        <w:t>(</w:t>
      </w:r>
      <w:r>
        <w:rPr>
          <w:color w:val="080808"/>
        </w:rPr>
        <w:br/>
      </w:r>
      <w:r>
        <w:rPr>
          <w:color w:val="067D17"/>
        </w:rPr>
        <w:t>"</w:t>
      </w:r>
      <w:proofErr w:type="spellStart"/>
      <w:r>
        <w:rPr>
          <w:color w:val="067D17"/>
        </w:rPr>
        <w:t>informe_semanal</w:t>
      </w:r>
      <w:proofErr w:type="spellEnd"/>
      <w:r>
        <w:rPr>
          <w:color w:val="067D17"/>
        </w:rPr>
        <w:t xml:space="preserve">_" </w:t>
      </w:r>
      <w:r>
        <w:rPr>
          <w:color w:val="080808"/>
        </w:rPr>
        <w:t xml:space="preserve">+ </w:t>
      </w:r>
      <w:proofErr w:type="spellStart"/>
      <w:r>
        <w:rPr>
          <w:color w:val="871094"/>
        </w:rPr>
        <w:t>idAdmin</w:t>
      </w:r>
      <w:proofErr w:type="spellEnd"/>
      <w:r>
        <w:rPr>
          <w:color w:val="080808"/>
        </w:rPr>
        <w:t>,</w:t>
      </w:r>
      <w:r>
        <w:rPr>
          <w:color w:val="080808"/>
        </w:rPr>
        <w:br/>
      </w:r>
      <w:proofErr w:type="spellStart"/>
      <w:r>
        <w:rPr>
          <w:color w:val="000000"/>
        </w:rPr>
        <w:t>ExistingPeriodicWorkPolicy</w:t>
      </w:r>
      <w:r>
        <w:rPr>
          <w:color w:val="080808"/>
        </w:rPr>
        <w:t>.</w:t>
      </w:r>
      <w:r>
        <w:rPr>
          <w:i/>
          <w:iCs/>
          <w:color w:val="871094"/>
        </w:rPr>
        <w:t>REPLACE</w:t>
      </w:r>
      <w:proofErr w:type="spellEnd"/>
      <w:r>
        <w:rPr>
          <w:color w:val="080808"/>
        </w:rPr>
        <w:t>,</w:t>
      </w:r>
      <w:r>
        <w:rPr>
          <w:color w:val="080808"/>
        </w:rPr>
        <w:br/>
      </w:r>
      <w:proofErr w:type="spellStart"/>
      <w:r>
        <w:rPr>
          <w:color w:val="000000"/>
        </w:rPr>
        <w:t>workRequest</w:t>
      </w:r>
      <w:proofErr w:type="spellEnd"/>
      <w:r>
        <w:rPr>
          <w:color w:val="000000"/>
        </w:rPr>
        <w:br/>
      </w:r>
      <w:r>
        <w:rPr>
          <w:color w:val="080808"/>
        </w:rPr>
        <w:t>);</w:t>
      </w:r>
    </w:p>
    <w:p w14:paraId="623326C4" w14:textId="77777777" w:rsidR="00136013" w:rsidRDefault="00136013" w:rsidP="00136013">
      <w:pPr>
        <w:spacing w:before="240"/>
        <w:jc w:val="both"/>
        <w:rPr>
          <w:rFonts w:cstheme="minorHAnsi"/>
          <w:sz w:val="24"/>
          <w:szCs w:val="24"/>
        </w:rPr>
      </w:pPr>
      <w:r w:rsidRPr="0020551E">
        <w:rPr>
          <w:rFonts w:cstheme="minorHAnsi"/>
          <w:sz w:val="24"/>
          <w:szCs w:val="24"/>
        </w:rPr>
        <w:t xml:space="preserve">El administrador puede seleccionar un día de la semana, y a partir de ese momento el sistema se encarga de todo solo: genera el informe, prepara el correo y lo envía al destinatario. Para que el envío automático funcione sin intervención del usuario, se utilizan credenciales SMTP. </w:t>
      </w:r>
      <w:r>
        <w:rPr>
          <w:rFonts w:cstheme="minorHAnsi"/>
          <w:sz w:val="24"/>
          <w:szCs w:val="24"/>
        </w:rPr>
        <w:t>N</w:t>
      </w:r>
      <w:r w:rsidRPr="0020551E">
        <w:rPr>
          <w:rFonts w:cstheme="minorHAnsi"/>
          <w:sz w:val="24"/>
          <w:szCs w:val="24"/>
        </w:rPr>
        <w:t>o se u</w:t>
      </w:r>
      <w:r>
        <w:rPr>
          <w:rFonts w:cstheme="minorHAnsi"/>
          <w:sz w:val="24"/>
          <w:szCs w:val="24"/>
        </w:rPr>
        <w:t>tiliza</w:t>
      </w:r>
      <w:r w:rsidRPr="0020551E">
        <w:rPr>
          <w:rFonts w:cstheme="minorHAnsi"/>
          <w:sz w:val="24"/>
          <w:szCs w:val="24"/>
        </w:rPr>
        <w:t xml:space="preserve"> la contraseña normal del correo, sino una contraseña de aplicación que se guarda en </w:t>
      </w:r>
      <w:proofErr w:type="spellStart"/>
      <w:r w:rsidRPr="0020551E">
        <w:rPr>
          <w:rFonts w:cstheme="minorHAnsi"/>
          <w:sz w:val="24"/>
          <w:szCs w:val="24"/>
        </w:rPr>
        <w:t>Firestore</w:t>
      </w:r>
      <w:proofErr w:type="spellEnd"/>
      <w:r w:rsidRPr="0020551E">
        <w:rPr>
          <w:rFonts w:cstheme="minorHAnsi"/>
          <w:sz w:val="24"/>
          <w:szCs w:val="24"/>
        </w:rPr>
        <w:t xml:space="preserve"> </w:t>
      </w:r>
      <w:r>
        <w:rPr>
          <w:rFonts w:cstheme="minorHAnsi"/>
          <w:sz w:val="24"/>
          <w:szCs w:val="24"/>
        </w:rPr>
        <w:t>mejorando así</w:t>
      </w:r>
      <w:r w:rsidRPr="0020551E">
        <w:rPr>
          <w:rFonts w:cstheme="minorHAnsi"/>
          <w:sz w:val="24"/>
          <w:szCs w:val="24"/>
        </w:rPr>
        <w:t xml:space="preserve"> la seguridad.</w:t>
      </w:r>
      <w:r>
        <w:rPr>
          <w:rFonts w:cstheme="minorHAnsi"/>
          <w:sz w:val="24"/>
          <w:szCs w:val="24"/>
        </w:rPr>
        <w:t xml:space="preserve"> En el código que se añade a continuación se observa la configuración del servidor para el envío automático:</w:t>
      </w:r>
    </w:p>
    <w:p w14:paraId="5F632A2F" w14:textId="77777777" w:rsidR="00136013" w:rsidRPr="005D1224" w:rsidRDefault="00136013" w:rsidP="00136013">
      <w:pPr>
        <w:pStyle w:val="HTMLconformatoprevio"/>
        <w:shd w:val="clear" w:color="auto" w:fill="FFFFFF"/>
        <w:rPr>
          <w:color w:val="080808"/>
        </w:rPr>
      </w:pPr>
      <w:r>
        <w:rPr>
          <w:i/>
          <w:iCs/>
          <w:color w:val="8C8C8C"/>
        </w:rPr>
        <w:t>// Configuramos el servidor SMTP de Gmail</w:t>
      </w:r>
      <w:r>
        <w:rPr>
          <w:i/>
          <w:iCs/>
          <w:color w:val="8C8C8C"/>
        </w:rPr>
        <w:br/>
      </w:r>
      <w:proofErr w:type="spellStart"/>
      <w:r>
        <w:rPr>
          <w:color w:val="000000"/>
        </w:rPr>
        <w:t>Properties</w:t>
      </w:r>
      <w:proofErr w:type="spellEnd"/>
      <w:r>
        <w:rPr>
          <w:color w:val="000000"/>
        </w:rPr>
        <w:t xml:space="preserve"> </w:t>
      </w:r>
      <w:proofErr w:type="spellStart"/>
      <w:r>
        <w:rPr>
          <w:color w:val="000000"/>
        </w:rPr>
        <w:t>props</w:t>
      </w:r>
      <w:proofErr w:type="spellEnd"/>
      <w:r>
        <w:rPr>
          <w:color w:val="000000"/>
        </w:rPr>
        <w:t xml:space="preserve"> </w:t>
      </w:r>
      <w:r>
        <w:rPr>
          <w:color w:val="080808"/>
        </w:rPr>
        <w:t xml:space="preserve">= </w:t>
      </w:r>
      <w:r>
        <w:rPr>
          <w:color w:val="0033B3"/>
        </w:rPr>
        <w:t xml:space="preserve">new </w:t>
      </w:r>
      <w:proofErr w:type="spellStart"/>
      <w:r>
        <w:rPr>
          <w:color w:val="080808"/>
        </w:rPr>
        <w:t>Properties</w:t>
      </w:r>
      <w:proofErr w:type="spellEnd"/>
      <w:r>
        <w:rPr>
          <w:color w:val="080808"/>
        </w:rPr>
        <w:t>();</w:t>
      </w:r>
      <w:r>
        <w:rPr>
          <w:color w:val="080808"/>
        </w:rPr>
        <w:br/>
      </w:r>
      <w:proofErr w:type="spellStart"/>
      <w:r>
        <w:rPr>
          <w:color w:val="000000"/>
        </w:rPr>
        <w:t>props</w:t>
      </w:r>
      <w:r>
        <w:rPr>
          <w:color w:val="080808"/>
        </w:rPr>
        <w:t>.put</w:t>
      </w:r>
      <w:proofErr w:type="spellEnd"/>
      <w:r>
        <w:rPr>
          <w:color w:val="080808"/>
        </w:rPr>
        <w:t>(</w:t>
      </w:r>
      <w:r>
        <w:rPr>
          <w:color w:val="067D17"/>
        </w:rPr>
        <w:t>"</w:t>
      </w:r>
      <w:proofErr w:type="spellStart"/>
      <w:r>
        <w:rPr>
          <w:color w:val="067D17"/>
        </w:rPr>
        <w:t>mail.smtp.host</w:t>
      </w:r>
      <w:proofErr w:type="spellEnd"/>
      <w:r>
        <w:rPr>
          <w:color w:val="067D17"/>
        </w:rPr>
        <w:t>"</w:t>
      </w:r>
      <w:r>
        <w:rPr>
          <w:color w:val="080808"/>
        </w:rPr>
        <w:t xml:space="preserve">, </w:t>
      </w:r>
      <w:r>
        <w:rPr>
          <w:color w:val="067D17"/>
        </w:rPr>
        <w:t>"smtp.gmail.com"</w:t>
      </w:r>
      <w:r>
        <w:rPr>
          <w:color w:val="080808"/>
        </w:rPr>
        <w:t xml:space="preserve">);      </w:t>
      </w:r>
      <w:r>
        <w:rPr>
          <w:i/>
          <w:iCs/>
          <w:color w:val="8C8C8C"/>
        </w:rPr>
        <w:t>// Servidor de Gmail</w:t>
      </w:r>
      <w:r>
        <w:rPr>
          <w:i/>
          <w:iCs/>
          <w:color w:val="8C8C8C"/>
        </w:rPr>
        <w:br/>
      </w:r>
      <w:proofErr w:type="spellStart"/>
      <w:r>
        <w:rPr>
          <w:color w:val="000000"/>
        </w:rPr>
        <w:t>props</w:t>
      </w:r>
      <w:r>
        <w:rPr>
          <w:color w:val="080808"/>
        </w:rPr>
        <w:t>.put</w:t>
      </w:r>
      <w:proofErr w:type="spellEnd"/>
      <w:r>
        <w:rPr>
          <w:color w:val="080808"/>
        </w:rPr>
        <w:t>(</w:t>
      </w:r>
      <w:r>
        <w:rPr>
          <w:color w:val="067D17"/>
        </w:rPr>
        <w:t>"</w:t>
      </w:r>
      <w:proofErr w:type="spellStart"/>
      <w:r>
        <w:rPr>
          <w:color w:val="067D17"/>
        </w:rPr>
        <w:t>mail.smtp.port</w:t>
      </w:r>
      <w:proofErr w:type="spellEnd"/>
      <w:r>
        <w:rPr>
          <w:color w:val="067D17"/>
        </w:rPr>
        <w:t>"</w:t>
      </w:r>
      <w:r>
        <w:rPr>
          <w:color w:val="080808"/>
        </w:rPr>
        <w:t xml:space="preserve">, </w:t>
      </w:r>
      <w:r>
        <w:rPr>
          <w:color w:val="067D17"/>
        </w:rPr>
        <w:t>"587"</w:t>
      </w:r>
      <w:r>
        <w:rPr>
          <w:color w:val="080808"/>
        </w:rPr>
        <w:t xml:space="preserve">);                 </w:t>
      </w:r>
      <w:r>
        <w:rPr>
          <w:i/>
          <w:iCs/>
          <w:color w:val="8C8C8C"/>
        </w:rPr>
        <w:t>// Puerto TLS</w:t>
      </w:r>
      <w:r>
        <w:rPr>
          <w:i/>
          <w:iCs/>
          <w:color w:val="8C8C8C"/>
        </w:rPr>
        <w:br/>
      </w:r>
      <w:proofErr w:type="spellStart"/>
      <w:r>
        <w:rPr>
          <w:color w:val="000000"/>
        </w:rPr>
        <w:t>props</w:t>
      </w:r>
      <w:r>
        <w:rPr>
          <w:color w:val="080808"/>
        </w:rPr>
        <w:t>.put</w:t>
      </w:r>
      <w:proofErr w:type="spellEnd"/>
      <w:r>
        <w:rPr>
          <w:color w:val="080808"/>
        </w:rPr>
        <w:t>(</w:t>
      </w:r>
      <w:r>
        <w:rPr>
          <w:color w:val="067D17"/>
        </w:rPr>
        <w:t>"</w:t>
      </w:r>
      <w:proofErr w:type="spellStart"/>
      <w:r>
        <w:rPr>
          <w:color w:val="067D17"/>
        </w:rPr>
        <w:t>mail.smtp.auth</w:t>
      </w:r>
      <w:proofErr w:type="spellEnd"/>
      <w:r>
        <w:rPr>
          <w:color w:val="067D17"/>
        </w:rPr>
        <w:t>"</w:t>
      </w:r>
      <w:r>
        <w:rPr>
          <w:color w:val="080808"/>
        </w:rPr>
        <w:t xml:space="preserve">, </w:t>
      </w:r>
      <w:r>
        <w:rPr>
          <w:color w:val="067D17"/>
        </w:rPr>
        <w:t>"true"</w:t>
      </w:r>
      <w:r>
        <w:rPr>
          <w:color w:val="080808"/>
        </w:rPr>
        <w:t xml:space="preserve">);                </w:t>
      </w:r>
      <w:r>
        <w:rPr>
          <w:i/>
          <w:iCs/>
          <w:color w:val="8C8C8C"/>
        </w:rPr>
        <w:t>// Autenticación requerida</w:t>
      </w:r>
      <w:r>
        <w:rPr>
          <w:i/>
          <w:iCs/>
          <w:color w:val="8C8C8C"/>
        </w:rPr>
        <w:br/>
      </w:r>
      <w:proofErr w:type="spellStart"/>
      <w:r>
        <w:rPr>
          <w:color w:val="000000"/>
        </w:rPr>
        <w:t>props</w:t>
      </w:r>
      <w:r>
        <w:rPr>
          <w:color w:val="080808"/>
        </w:rPr>
        <w:t>.put</w:t>
      </w:r>
      <w:proofErr w:type="spellEnd"/>
      <w:r>
        <w:rPr>
          <w:color w:val="080808"/>
        </w:rPr>
        <w:t>(</w:t>
      </w:r>
      <w:r>
        <w:rPr>
          <w:color w:val="067D17"/>
        </w:rPr>
        <w:t>"</w:t>
      </w:r>
      <w:proofErr w:type="spellStart"/>
      <w:r>
        <w:rPr>
          <w:color w:val="067D17"/>
        </w:rPr>
        <w:t>mail.smtp.starttls.enable</w:t>
      </w:r>
      <w:proofErr w:type="spellEnd"/>
      <w:r>
        <w:rPr>
          <w:color w:val="067D17"/>
        </w:rPr>
        <w:t>"</w:t>
      </w:r>
      <w:r>
        <w:rPr>
          <w:color w:val="080808"/>
        </w:rPr>
        <w:t xml:space="preserve">, </w:t>
      </w:r>
      <w:r>
        <w:rPr>
          <w:color w:val="067D17"/>
        </w:rPr>
        <w:t>"true"</w:t>
      </w:r>
      <w:r>
        <w:rPr>
          <w:color w:val="080808"/>
        </w:rPr>
        <w:t xml:space="preserve">);     </w:t>
      </w:r>
      <w:r>
        <w:rPr>
          <w:i/>
          <w:iCs/>
          <w:color w:val="8C8C8C"/>
        </w:rPr>
        <w:t>// Usar TLS</w:t>
      </w:r>
      <w:r>
        <w:rPr>
          <w:i/>
          <w:iCs/>
          <w:color w:val="8C8C8C"/>
        </w:rPr>
        <w:br/>
      </w:r>
      <w:proofErr w:type="spellStart"/>
      <w:r>
        <w:rPr>
          <w:color w:val="000000"/>
        </w:rPr>
        <w:t>props</w:t>
      </w:r>
      <w:r>
        <w:rPr>
          <w:color w:val="080808"/>
        </w:rPr>
        <w:t>.put</w:t>
      </w:r>
      <w:proofErr w:type="spellEnd"/>
      <w:r>
        <w:rPr>
          <w:color w:val="080808"/>
        </w:rPr>
        <w:t>(</w:t>
      </w:r>
      <w:r>
        <w:rPr>
          <w:color w:val="067D17"/>
        </w:rPr>
        <w:t>"</w:t>
      </w:r>
      <w:proofErr w:type="spellStart"/>
      <w:r>
        <w:rPr>
          <w:color w:val="067D17"/>
        </w:rPr>
        <w:t>mail.smtp.ssl.trust</w:t>
      </w:r>
      <w:proofErr w:type="spellEnd"/>
      <w:r>
        <w:rPr>
          <w:color w:val="067D17"/>
        </w:rPr>
        <w:t>"</w:t>
      </w:r>
      <w:r>
        <w:rPr>
          <w:color w:val="080808"/>
        </w:rPr>
        <w:t xml:space="preserve">, </w:t>
      </w:r>
      <w:r>
        <w:rPr>
          <w:color w:val="067D17"/>
        </w:rPr>
        <w:t>"smtp.gmail.com"</w:t>
      </w:r>
      <w:r>
        <w:rPr>
          <w:color w:val="080808"/>
        </w:rPr>
        <w:t xml:space="preserve">); </w:t>
      </w:r>
      <w:r>
        <w:rPr>
          <w:i/>
          <w:iCs/>
          <w:color w:val="8C8C8C"/>
        </w:rPr>
        <w:t>// Confiar en el certificado</w:t>
      </w:r>
      <w:r>
        <w:rPr>
          <w:i/>
          <w:iCs/>
          <w:color w:val="8C8C8C"/>
        </w:rPr>
        <w:br/>
      </w:r>
      <w:r>
        <w:rPr>
          <w:i/>
          <w:iCs/>
          <w:color w:val="8C8C8C"/>
        </w:rPr>
        <w:br/>
        <w:t>// Creamos la sesión con autenticación</w:t>
      </w:r>
      <w:r>
        <w:rPr>
          <w:i/>
          <w:iCs/>
          <w:color w:val="8C8C8C"/>
        </w:rPr>
        <w:br/>
      </w:r>
      <w:proofErr w:type="spellStart"/>
      <w:r>
        <w:rPr>
          <w:color w:val="000000"/>
        </w:rPr>
        <w:t>Session</w:t>
      </w:r>
      <w:proofErr w:type="spellEnd"/>
      <w:r>
        <w:rPr>
          <w:color w:val="000000"/>
        </w:rPr>
        <w:t xml:space="preserve"> </w:t>
      </w:r>
      <w:proofErr w:type="spellStart"/>
      <w:r>
        <w:rPr>
          <w:color w:val="000000"/>
        </w:rPr>
        <w:t>session</w:t>
      </w:r>
      <w:proofErr w:type="spellEnd"/>
      <w:r>
        <w:rPr>
          <w:color w:val="000000"/>
        </w:rPr>
        <w:t xml:space="preserve"> </w:t>
      </w:r>
      <w:r>
        <w:rPr>
          <w:color w:val="080808"/>
        </w:rPr>
        <w:t xml:space="preserve">= </w:t>
      </w:r>
      <w:proofErr w:type="spellStart"/>
      <w:r>
        <w:rPr>
          <w:color w:val="000000"/>
        </w:rPr>
        <w:t>Session</w:t>
      </w:r>
      <w:r>
        <w:rPr>
          <w:color w:val="080808"/>
        </w:rPr>
        <w:t>.</w:t>
      </w:r>
      <w:r>
        <w:rPr>
          <w:i/>
          <w:iCs/>
          <w:color w:val="080808"/>
        </w:rPr>
        <w:t>getInstance</w:t>
      </w:r>
      <w:proofErr w:type="spellEnd"/>
      <w:r>
        <w:rPr>
          <w:color w:val="080808"/>
        </w:rPr>
        <w:t>(</w:t>
      </w:r>
      <w:proofErr w:type="spellStart"/>
      <w:r>
        <w:rPr>
          <w:color w:val="000000"/>
        </w:rPr>
        <w:t>props</w:t>
      </w:r>
      <w:proofErr w:type="spellEnd"/>
      <w:r>
        <w:rPr>
          <w:color w:val="080808"/>
        </w:rPr>
        <w:t xml:space="preserve">, </w:t>
      </w:r>
      <w:r>
        <w:rPr>
          <w:color w:val="0033B3"/>
        </w:rPr>
        <w:t xml:space="preserve">new </w:t>
      </w:r>
      <w:proofErr w:type="spellStart"/>
      <w:r>
        <w:rPr>
          <w:color w:val="000000"/>
        </w:rPr>
        <w:t>javax.mail.Authenticator</w:t>
      </w:r>
      <w:proofErr w:type="spellEnd"/>
      <w:r>
        <w:rPr>
          <w:color w:val="080808"/>
        </w:rPr>
        <w:t>() {</w:t>
      </w:r>
      <w:r>
        <w:rPr>
          <w:color w:val="080808"/>
        </w:rPr>
        <w:br/>
        <w:t xml:space="preserve">    </w:t>
      </w:r>
      <w:r>
        <w:rPr>
          <w:color w:val="9E880D"/>
        </w:rPr>
        <w:t>@Override</w:t>
      </w:r>
      <w:r>
        <w:rPr>
          <w:color w:val="9E880D"/>
        </w:rPr>
        <w:br/>
        <w:t xml:space="preserve">    </w:t>
      </w:r>
      <w:proofErr w:type="spellStart"/>
      <w:r>
        <w:rPr>
          <w:color w:val="0033B3"/>
        </w:rPr>
        <w:t>protected</w:t>
      </w:r>
      <w:proofErr w:type="spellEnd"/>
      <w:r>
        <w:rPr>
          <w:color w:val="0033B3"/>
        </w:rPr>
        <w:t xml:space="preserve"> </w:t>
      </w:r>
      <w:proofErr w:type="spellStart"/>
      <w:r>
        <w:rPr>
          <w:color w:val="000000"/>
        </w:rPr>
        <w:t>PasswordAuthentication</w:t>
      </w:r>
      <w:proofErr w:type="spellEnd"/>
      <w:r>
        <w:rPr>
          <w:color w:val="000000"/>
        </w:rPr>
        <w:t xml:space="preserve"> </w:t>
      </w:r>
      <w:proofErr w:type="spellStart"/>
      <w:r>
        <w:rPr>
          <w:color w:val="00627A"/>
        </w:rPr>
        <w:t>getPasswordAuthentication</w:t>
      </w:r>
      <w:proofErr w:type="spellEnd"/>
      <w:r>
        <w:rPr>
          <w:color w:val="080808"/>
        </w:rPr>
        <w:t>() {</w:t>
      </w:r>
      <w:r>
        <w:rPr>
          <w:color w:val="080808"/>
        </w:rPr>
        <w:br/>
        <w:t xml:space="preserve">        </w:t>
      </w:r>
      <w:proofErr w:type="spellStart"/>
      <w:r>
        <w:rPr>
          <w:color w:val="0033B3"/>
        </w:rPr>
        <w:t>return</w:t>
      </w:r>
      <w:proofErr w:type="spellEnd"/>
      <w:r>
        <w:rPr>
          <w:color w:val="0033B3"/>
        </w:rPr>
        <w:t xml:space="preserve"> new </w:t>
      </w:r>
      <w:proofErr w:type="spellStart"/>
      <w:r>
        <w:rPr>
          <w:color w:val="080808"/>
        </w:rPr>
        <w:t>PasswordAuthentication</w:t>
      </w:r>
      <w:proofErr w:type="spellEnd"/>
      <w:r>
        <w:rPr>
          <w:color w:val="080808"/>
        </w:rPr>
        <w:t>(</w:t>
      </w:r>
      <w:proofErr w:type="spellStart"/>
      <w:r>
        <w:rPr>
          <w:color w:val="851691"/>
        </w:rPr>
        <w:t>user</w:t>
      </w:r>
      <w:proofErr w:type="spellEnd"/>
      <w:r>
        <w:rPr>
          <w:color w:val="080808"/>
        </w:rPr>
        <w:t xml:space="preserve">, </w:t>
      </w:r>
      <w:proofErr w:type="spellStart"/>
      <w:r>
        <w:rPr>
          <w:color w:val="851691"/>
        </w:rPr>
        <w:t>pass</w:t>
      </w:r>
      <w:proofErr w:type="spellEnd"/>
      <w:r>
        <w:rPr>
          <w:color w:val="080808"/>
        </w:rPr>
        <w:t>);</w:t>
      </w:r>
      <w:r>
        <w:rPr>
          <w:color w:val="080808"/>
        </w:rPr>
        <w:br/>
        <w:t xml:space="preserve">    }</w:t>
      </w:r>
      <w:r>
        <w:rPr>
          <w:color w:val="080808"/>
        </w:rPr>
        <w:br/>
        <w:t>});</w:t>
      </w:r>
      <w:r>
        <w:rPr>
          <w:color w:val="080808"/>
        </w:rPr>
        <w:br/>
      </w:r>
      <w:r>
        <w:rPr>
          <w:color w:val="080808"/>
        </w:rPr>
        <w:br/>
      </w:r>
      <w:r>
        <w:rPr>
          <w:i/>
          <w:iCs/>
          <w:color w:val="8C8C8C"/>
        </w:rPr>
        <w:t>// Creamos el mensaje del email</w:t>
      </w:r>
      <w:r>
        <w:rPr>
          <w:i/>
          <w:iCs/>
          <w:color w:val="8C8C8C"/>
        </w:rPr>
        <w:br/>
      </w:r>
      <w:proofErr w:type="spellStart"/>
      <w:r>
        <w:rPr>
          <w:color w:val="000000"/>
        </w:rPr>
        <w:t>MimeMessage</w:t>
      </w:r>
      <w:proofErr w:type="spellEnd"/>
      <w:r>
        <w:rPr>
          <w:color w:val="000000"/>
        </w:rPr>
        <w:t xml:space="preserve"> </w:t>
      </w:r>
      <w:proofErr w:type="spellStart"/>
      <w:r>
        <w:rPr>
          <w:color w:val="000000"/>
        </w:rPr>
        <w:t>msg</w:t>
      </w:r>
      <w:proofErr w:type="spellEnd"/>
      <w:r>
        <w:rPr>
          <w:color w:val="000000"/>
        </w:rPr>
        <w:t xml:space="preserve"> </w:t>
      </w:r>
      <w:r>
        <w:rPr>
          <w:color w:val="080808"/>
        </w:rPr>
        <w:t xml:space="preserve">= </w:t>
      </w:r>
      <w:r>
        <w:rPr>
          <w:color w:val="0033B3"/>
        </w:rPr>
        <w:t xml:space="preserve">new </w:t>
      </w:r>
      <w:proofErr w:type="spellStart"/>
      <w:r>
        <w:rPr>
          <w:color w:val="080808"/>
        </w:rPr>
        <w:t>MimeMessage</w:t>
      </w:r>
      <w:proofErr w:type="spellEnd"/>
      <w:r>
        <w:rPr>
          <w:color w:val="080808"/>
        </w:rPr>
        <w:t>(</w:t>
      </w:r>
      <w:proofErr w:type="spellStart"/>
      <w:r>
        <w:rPr>
          <w:color w:val="000000"/>
        </w:rPr>
        <w:t>session</w:t>
      </w:r>
      <w:proofErr w:type="spellEnd"/>
      <w:r>
        <w:rPr>
          <w:color w:val="080808"/>
        </w:rPr>
        <w:t>);</w:t>
      </w:r>
      <w:r>
        <w:rPr>
          <w:color w:val="080808"/>
        </w:rPr>
        <w:br/>
      </w:r>
      <w:proofErr w:type="spellStart"/>
      <w:r>
        <w:rPr>
          <w:color w:val="000000"/>
        </w:rPr>
        <w:t>msg</w:t>
      </w:r>
      <w:r>
        <w:rPr>
          <w:color w:val="080808"/>
        </w:rPr>
        <w:t>.setFrom</w:t>
      </w:r>
      <w:proofErr w:type="spellEnd"/>
      <w:r>
        <w:rPr>
          <w:color w:val="080808"/>
        </w:rPr>
        <w:t>(</w:t>
      </w:r>
      <w:r>
        <w:rPr>
          <w:color w:val="0033B3"/>
        </w:rPr>
        <w:t xml:space="preserve">new </w:t>
      </w:r>
      <w:proofErr w:type="spellStart"/>
      <w:r>
        <w:rPr>
          <w:color w:val="080808"/>
        </w:rPr>
        <w:t>InternetAddress</w:t>
      </w:r>
      <w:proofErr w:type="spellEnd"/>
      <w:r>
        <w:rPr>
          <w:color w:val="080808"/>
        </w:rPr>
        <w:t>(</w:t>
      </w:r>
      <w:proofErr w:type="spellStart"/>
      <w:r>
        <w:rPr>
          <w:color w:val="851691"/>
        </w:rPr>
        <w:t>user</w:t>
      </w:r>
      <w:proofErr w:type="spellEnd"/>
      <w:r>
        <w:rPr>
          <w:color w:val="080808"/>
        </w:rPr>
        <w:t>));</w:t>
      </w:r>
      <w:r>
        <w:rPr>
          <w:color w:val="080808"/>
        </w:rPr>
        <w:br/>
      </w:r>
      <w:proofErr w:type="spellStart"/>
      <w:r>
        <w:rPr>
          <w:color w:val="000000"/>
        </w:rPr>
        <w:t>msg</w:t>
      </w:r>
      <w:r>
        <w:rPr>
          <w:color w:val="080808"/>
        </w:rPr>
        <w:t>.setRecipient</w:t>
      </w:r>
      <w:proofErr w:type="spellEnd"/>
      <w:r>
        <w:rPr>
          <w:color w:val="080808"/>
        </w:rPr>
        <w:t>(</w:t>
      </w:r>
      <w:r>
        <w:rPr>
          <w:color w:val="000000"/>
        </w:rPr>
        <w:t>Message</w:t>
      </w:r>
      <w:r>
        <w:rPr>
          <w:color w:val="080808"/>
        </w:rPr>
        <w:t>.</w:t>
      </w:r>
      <w:r>
        <w:rPr>
          <w:color w:val="000000"/>
        </w:rPr>
        <w:t>RecipientType</w:t>
      </w:r>
      <w:r>
        <w:rPr>
          <w:color w:val="080808"/>
        </w:rPr>
        <w:t>.</w:t>
      </w:r>
      <w:r>
        <w:rPr>
          <w:i/>
          <w:iCs/>
          <w:color w:val="871094"/>
        </w:rPr>
        <w:t>TO</w:t>
      </w:r>
      <w:r>
        <w:rPr>
          <w:color w:val="080808"/>
        </w:rPr>
        <w:t xml:space="preserve">, </w:t>
      </w:r>
      <w:r>
        <w:rPr>
          <w:color w:val="0033B3"/>
        </w:rPr>
        <w:t xml:space="preserve">new </w:t>
      </w:r>
      <w:proofErr w:type="spellStart"/>
      <w:r>
        <w:rPr>
          <w:color w:val="080808"/>
        </w:rPr>
        <w:t>InternetAddress</w:t>
      </w:r>
      <w:proofErr w:type="spellEnd"/>
      <w:r>
        <w:rPr>
          <w:color w:val="080808"/>
        </w:rPr>
        <w:t>(</w:t>
      </w:r>
      <w:r>
        <w:rPr>
          <w:color w:val="851691"/>
        </w:rPr>
        <w:t>destino</w:t>
      </w:r>
      <w:r>
        <w:rPr>
          <w:color w:val="080808"/>
        </w:rPr>
        <w:t>));</w:t>
      </w:r>
      <w:r>
        <w:rPr>
          <w:color w:val="080808"/>
        </w:rPr>
        <w:br/>
      </w:r>
      <w:proofErr w:type="spellStart"/>
      <w:r>
        <w:rPr>
          <w:color w:val="000000"/>
        </w:rPr>
        <w:lastRenderedPageBreak/>
        <w:t>msg</w:t>
      </w:r>
      <w:r>
        <w:rPr>
          <w:color w:val="080808"/>
        </w:rPr>
        <w:t>.setSubject</w:t>
      </w:r>
      <w:proofErr w:type="spellEnd"/>
      <w:r>
        <w:rPr>
          <w:color w:val="080808"/>
        </w:rPr>
        <w:t>(</w:t>
      </w:r>
      <w:r>
        <w:rPr>
          <w:color w:val="067D17"/>
        </w:rPr>
        <w:t xml:space="preserve">"Informe Semanal </w:t>
      </w:r>
      <w:proofErr w:type="spellStart"/>
      <w:r>
        <w:rPr>
          <w:color w:val="067D17"/>
        </w:rPr>
        <w:t>DriverControl</w:t>
      </w:r>
      <w:proofErr w:type="spellEnd"/>
      <w:r>
        <w:rPr>
          <w:color w:val="067D17"/>
        </w:rPr>
        <w:t>"</w:t>
      </w:r>
      <w:r>
        <w:rPr>
          <w:color w:val="080808"/>
        </w:rPr>
        <w:t>);</w:t>
      </w:r>
      <w:r>
        <w:rPr>
          <w:color w:val="080808"/>
        </w:rPr>
        <w:br/>
      </w:r>
      <w:proofErr w:type="spellStart"/>
      <w:r>
        <w:rPr>
          <w:color w:val="000000"/>
        </w:rPr>
        <w:t>msg</w:t>
      </w:r>
      <w:r>
        <w:rPr>
          <w:color w:val="080808"/>
        </w:rPr>
        <w:t>.setText</w:t>
      </w:r>
      <w:proofErr w:type="spellEnd"/>
      <w:r>
        <w:rPr>
          <w:color w:val="080808"/>
        </w:rPr>
        <w:t>(</w:t>
      </w:r>
      <w:r>
        <w:rPr>
          <w:color w:val="851691"/>
        </w:rPr>
        <w:t>texto</w:t>
      </w:r>
      <w:r>
        <w:rPr>
          <w:color w:val="080808"/>
        </w:rPr>
        <w:t>);</w:t>
      </w:r>
    </w:p>
    <w:p w14:paraId="7A5633A6" w14:textId="77777777" w:rsidR="00136013" w:rsidRDefault="00136013" w:rsidP="00136013">
      <w:pPr>
        <w:spacing w:before="240"/>
        <w:ind w:firstLine="708"/>
        <w:rPr>
          <w:rFonts w:cstheme="minorHAnsi"/>
          <w:b/>
          <w:bCs/>
          <w:color w:val="4F81BD" w:themeColor="accent1"/>
          <w:sz w:val="24"/>
          <w:szCs w:val="24"/>
        </w:rPr>
      </w:pPr>
    </w:p>
    <w:p w14:paraId="58085AB1" w14:textId="77777777" w:rsidR="00136013" w:rsidRPr="0020551E" w:rsidRDefault="00136013" w:rsidP="00136013">
      <w:pPr>
        <w:spacing w:before="240"/>
        <w:ind w:firstLine="708"/>
        <w:rPr>
          <w:rFonts w:cstheme="minorHAnsi"/>
          <w:color w:val="4F81BD" w:themeColor="accent1"/>
          <w:sz w:val="24"/>
          <w:szCs w:val="24"/>
        </w:rPr>
      </w:pPr>
      <w:r>
        <w:rPr>
          <w:rFonts w:ascii="Cascadia Mono SemiLight" w:hAnsi="Cascadia Mono SemiLight" w:cs="Cascadia Mono SemiLight"/>
          <w:b/>
          <w:bCs/>
          <w:color w:val="4F81BD" w:themeColor="accent1"/>
          <w:sz w:val="24"/>
          <w:szCs w:val="24"/>
        </w:rPr>
        <w:t>⬥</w:t>
      </w:r>
      <w:r>
        <w:rPr>
          <w:rFonts w:cstheme="minorHAnsi"/>
          <w:b/>
          <w:bCs/>
          <w:color w:val="4F81BD" w:themeColor="accent1"/>
          <w:sz w:val="24"/>
          <w:szCs w:val="24"/>
        </w:rPr>
        <w:t xml:space="preserve"> </w:t>
      </w:r>
      <w:r w:rsidRPr="0020551E">
        <w:rPr>
          <w:rFonts w:cstheme="minorHAnsi"/>
          <w:b/>
          <w:bCs/>
          <w:color w:val="4F81BD" w:themeColor="accent1"/>
          <w:sz w:val="24"/>
          <w:szCs w:val="24"/>
        </w:rPr>
        <w:t>Limpieza automática de datos antiguos</w:t>
      </w:r>
    </w:p>
    <w:p w14:paraId="538C2E03" w14:textId="77777777" w:rsidR="00136013" w:rsidRDefault="00136013" w:rsidP="00136013">
      <w:pPr>
        <w:spacing w:before="240"/>
        <w:jc w:val="both"/>
        <w:rPr>
          <w:rFonts w:cstheme="minorHAnsi"/>
          <w:sz w:val="24"/>
          <w:szCs w:val="24"/>
        </w:rPr>
      </w:pPr>
      <w:r w:rsidRPr="0020551E">
        <w:rPr>
          <w:rFonts w:cstheme="minorHAnsi"/>
          <w:sz w:val="24"/>
          <w:szCs w:val="24"/>
        </w:rPr>
        <w:t xml:space="preserve">Para evitar que la base de datos crezca indefinidamente, el sistema incorpora un mecanismo de limpieza automática. Los registros, avisos y viajes que superen los cuatro meses de antigüedad se eliminan automáticamente. </w:t>
      </w:r>
      <w:r>
        <w:rPr>
          <w:rFonts w:cstheme="minorHAnsi"/>
          <w:sz w:val="24"/>
          <w:szCs w:val="24"/>
        </w:rPr>
        <w:t>Como estos tipos de datos contienen fechas se comparan con la actual eliminando los establecidos. Para esta tarea es importante el cálculo de la antigüedad por meses en el cambio de año, eso lo realiza el siguiente fragmento de código:</w:t>
      </w:r>
    </w:p>
    <w:p w14:paraId="43CE10A4" w14:textId="77777777" w:rsidR="00136013" w:rsidRPr="00441855" w:rsidRDefault="00136013" w:rsidP="00136013">
      <w:pPr>
        <w:pStyle w:val="HTMLconformatoprevio"/>
        <w:shd w:val="clear" w:color="auto" w:fill="FFFFFF"/>
        <w:rPr>
          <w:color w:val="080808"/>
        </w:rPr>
      </w:pPr>
      <w:r>
        <w:rPr>
          <w:color w:val="000000"/>
        </w:rPr>
        <w:t xml:space="preserve">Calendar cal </w:t>
      </w:r>
      <w:r>
        <w:rPr>
          <w:color w:val="080808"/>
        </w:rPr>
        <w:t xml:space="preserve">= </w:t>
      </w:r>
      <w:proofErr w:type="spellStart"/>
      <w:r>
        <w:rPr>
          <w:color w:val="000000"/>
        </w:rPr>
        <w:t>Calendar</w:t>
      </w:r>
      <w:r>
        <w:rPr>
          <w:color w:val="080808"/>
        </w:rPr>
        <w:t>.</w:t>
      </w:r>
      <w:r>
        <w:rPr>
          <w:i/>
          <w:iCs/>
          <w:color w:val="080808"/>
        </w:rPr>
        <w:t>getInstance</w:t>
      </w:r>
      <w:proofErr w:type="spellEnd"/>
      <w:r>
        <w:rPr>
          <w:color w:val="080808"/>
        </w:rPr>
        <w:t>();</w:t>
      </w:r>
      <w:r>
        <w:rPr>
          <w:color w:val="080808"/>
        </w:rPr>
        <w:br/>
      </w:r>
      <w:proofErr w:type="spellStart"/>
      <w:r>
        <w:rPr>
          <w:color w:val="0033B3"/>
        </w:rPr>
        <w:t>int</w:t>
      </w:r>
      <w:proofErr w:type="spellEnd"/>
      <w:r>
        <w:rPr>
          <w:color w:val="0033B3"/>
        </w:rPr>
        <w:t xml:space="preserve"> </w:t>
      </w:r>
      <w:proofErr w:type="spellStart"/>
      <w:r>
        <w:rPr>
          <w:color w:val="000000"/>
        </w:rPr>
        <w:t>mesTmp</w:t>
      </w:r>
      <w:proofErr w:type="spellEnd"/>
      <w:r>
        <w:rPr>
          <w:color w:val="000000"/>
        </w:rPr>
        <w:t xml:space="preserve"> </w:t>
      </w:r>
      <w:r>
        <w:rPr>
          <w:color w:val="080808"/>
        </w:rPr>
        <w:t xml:space="preserve">= </w:t>
      </w:r>
      <w:proofErr w:type="spellStart"/>
      <w:r>
        <w:rPr>
          <w:color w:val="000000"/>
        </w:rPr>
        <w:t>cal</w:t>
      </w:r>
      <w:r>
        <w:rPr>
          <w:color w:val="080808"/>
        </w:rPr>
        <w:t>.get</w:t>
      </w:r>
      <w:proofErr w:type="spellEnd"/>
      <w:r>
        <w:rPr>
          <w:color w:val="080808"/>
        </w:rPr>
        <w:t>(</w:t>
      </w:r>
      <w:proofErr w:type="spellStart"/>
      <w:r>
        <w:rPr>
          <w:color w:val="000000"/>
        </w:rPr>
        <w:t>Calendar</w:t>
      </w:r>
      <w:r>
        <w:rPr>
          <w:color w:val="080808"/>
        </w:rPr>
        <w:t>.</w:t>
      </w:r>
      <w:r>
        <w:rPr>
          <w:i/>
          <w:iCs/>
          <w:color w:val="871094"/>
        </w:rPr>
        <w:t>MONTH</w:t>
      </w:r>
      <w:proofErr w:type="spellEnd"/>
      <w:r>
        <w:rPr>
          <w:color w:val="080808"/>
        </w:rPr>
        <w:t xml:space="preserve">) - </w:t>
      </w:r>
      <w:proofErr w:type="spellStart"/>
      <w:r>
        <w:rPr>
          <w:color w:val="000000"/>
        </w:rPr>
        <w:t>mesesAntiguedad</w:t>
      </w:r>
      <w:proofErr w:type="spellEnd"/>
      <w:r>
        <w:rPr>
          <w:color w:val="080808"/>
        </w:rPr>
        <w:t>;</w:t>
      </w:r>
      <w:r>
        <w:rPr>
          <w:color w:val="080808"/>
        </w:rPr>
        <w:br/>
      </w:r>
      <w:proofErr w:type="spellStart"/>
      <w:r>
        <w:rPr>
          <w:color w:val="0033B3"/>
        </w:rPr>
        <w:t>if</w:t>
      </w:r>
      <w:proofErr w:type="spellEnd"/>
      <w:r>
        <w:rPr>
          <w:color w:val="0033B3"/>
        </w:rPr>
        <w:t xml:space="preserve"> </w:t>
      </w:r>
      <w:r>
        <w:rPr>
          <w:color w:val="080808"/>
        </w:rPr>
        <w:t>(</w:t>
      </w:r>
      <w:proofErr w:type="spellStart"/>
      <w:r>
        <w:rPr>
          <w:color w:val="000000"/>
        </w:rPr>
        <w:t>mesTmp</w:t>
      </w:r>
      <w:proofErr w:type="spellEnd"/>
      <w:r>
        <w:rPr>
          <w:color w:val="000000"/>
        </w:rPr>
        <w:t xml:space="preserve"> </w:t>
      </w:r>
      <w:r>
        <w:rPr>
          <w:color w:val="080808"/>
        </w:rPr>
        <w:t xml:space="preserve">&lt; </w:t>
      </w:r>
      <w:r>
        <w:rPr>
          <w:color w:val="1750EB"/>
        </w:rPr>
        <w:t>0</w:t>
      </w:r>
      <w:r>
        <w:rPr>
          <w:color w:val="080808"/>
        </w:rPr>
        <w:t xml:space="preserve">) </w:t>
      </w:r>
      <w:proofErr w:type="spellStart"/>
      <w:r>
        <w:rPr>
          <w:color w:val="000000"/>
        </w:rPr>
        <w:t>mesTmp</w:t>
      </w:r>
      <w:proofErr w:type="spellEnd"/>
      <w:r>
        <w:rPr>
          <w:color w:val="000000"/>
        </w:rPr>
        <w:t xml:space="preserve"> </w:t>
      </w:r>
      <w:r>
        <w:rPr>
          <w:color w:val="080808"/>
        </w:rPr>
        <w:t xml:space="preserve">+= </w:t>
      </w:r>
      <w:r>
        <w:rPr>
          <w:color w:val="1750EB"/>
        </w:rPr>
        <w:t>12</w:t>
      </w:r>
      <w:r>
        <w:rPr>
          <w:color w:val="080808"/>
        </w:rPr>
        <w:t>;</w:t>
      </w:r>
      <w:r>
        <w:rPr>
          <w:color w:val="080808"/>
        </w:rPr>
        <w:br/>
      </w:r>
      <w:r>
        <w:rPr>
          <w:color w:val="0033B3"/>
        </w:rPr>
        <w:t xml:space="preserve">final </w:t>
      </w:r>
      <w:proofErr w:type="spellStart"/>
      <w:r>
        <w:rPr>
          <w:color w:val="0033B3"/>
        </w:rPr>
        <w:t>int</w:t>
      </w:r>
      <w:proofErr w:type="spellEnd"/>
      <w:r>
        <w:rPr>
          <w:color w:val="0033B3"/>
        </w:rPr>
        <w:t xml:space="preserve"> </w:t>
      </w:r>
      <w:proofErr w:type="spellStart"/>
      <w:r>
        <w:rPr>
          <w:color w:val="000000"/>
        </w:rPr>
        <w:t>mesLimite</w:t>
      </w:r>
      <w:proofErr w:type="spellEnd"/>
      <w:r>
        <w:rPr>
          <w:color w:val="000000"/>
        </w:rPr>
        <w:t xml:space="preserve"> </w:t>
      </w:r>
      <w:r>
        <w:rPr>
          <w:color w:val="080808"/>
        </w:rPr>
        <w:t xml:space="preserve">= </w:t>
      </w:r>
      <w:proofErr w:type="spellStart"/>
      <w:r>
        <w:rPr>
          <w:color w:val="000000"/>
        </w:rPr>
        <w:t>mesTmp</w:t>
      </w:r>
      <w:proofErr w:type="spellEnd"/>
      <w:r>
        <w:rPr>
          <w:color w:val="080808"/>
        </w:rPr>
        <w:t>;</w:t>
      </w:r>
    </w:p>
    <w:p w14:paraId="53613E77" w14:textId="77777777" w:rsidR="00136013" w:rsidRPr="0020551E" w:rsidRDefault="00136013" w:rsidP="00136013">
      <w:pPr>
        <w:spacing w:before="240"/>
        <w:jc w:val="both"/>
        <w:rPr>
          <w:rFonts w:cstheme="minorHAnsi"/>
          <w:sz w:val="24"/>
          <w:szCs w:val="24"/>
        </w:rPr>
      </w:pPr>
      <w:r w:rsidRPr="0020551E">
        <w:rPr>
          <w:rFonts w:cstheme="minorHAnsi"/>
          <w:sz w:val="24"/>
          <w:szCs w:val="24"/>
        </w:rPr>
        <w:t>De esta forma la base de datos se mantiene en un tamaño razonable y no se acumula información obsoleta.</w:t>
      </w:r>
    </w:p>
    <w:p w14:paraId="54A641BB" w14:textId="77777777" w:rsidR="00136013" w:rsidRDefault="00136013" w:rsidP="00136013">
      <w:pPr>
        <w:spacing w:before="240"/>
        <w:rPr>
          <w:rFonts w:cstheme="minorHAnsi"/>
          <w:sz w:val="24"/>
          <w:szCs w:val="24"/>
        </w:rPr>
      </w:pPr>
    </w:p>
    <w:p w14:paraId="09348F5C" w14:textId="77777777" w:rsidR="00136013" w:rsidRPr="0020551E" w:rsidRDefault="00136013" w:rsidP="00136013">
      <w:pPr>
        <w:spacing w:before="240"/>
        <w:ind w:firstLine="708"/>
        <w:rPr>
          <w:rFonts w:cstheme="minorHAnsi"/>
          <w:color w:val="4F81BD" w:themeColor="accent1"/>
          <w:sz w:val="24"/>
          <w:szCs w:val="24"/>
        </w:rPr>
      </w:pPr>
      <w:r>
        <w:rPr>
          <w:rFonts w:ascii="Cascadia Mono SemiLight" w:hAnsi="Cascadia Mono SemiLight" w:cs="Cascadia Mono SemiLight"/>
          <w:b/>
          <w:bCs/>
          <w:color w:val="4F81BD" w:themeColor="accent1"/>
          <w:sz w:val="24"/>
          <w:szCs w:val="24"/>
        </w:rPr>
        <w:t>⬥</w:t>
      </w:r>
      <w:r>
        <w:rPr>
          <w:rFonts w:cstheme="minorHAnsi"/>
          <w:b/>
          <w:bCs/>
          <w:color w:val="4F81BD" w:themeColor="accent1"/>
          <w:sz w:val="24"/>
          <w:szCs w:val="24"/>
        </w:rPr>
        <w:t xml:space="preserve"> Conclusión del anexo</w:t>
      </w:r>
    </w:p>
    <w:p w14:paraId="406C6987" w14:textId="77777777" w:rsidR="00136013" w:rsidRPr="00441855" w:rsidRDefault="00136013" w:rsidP="00136013">
      <w:pPr>
        <w:spacing w:before="240" w:after="160"/>
        <w:jc w:val="both"/>
        <w:rPr>
          <w:rFonts w:cstheme="minorHAnsi"/>
          <w:sz w:val="24"/>
          <w:szCs w:val="24"/>
        </w:rPr>
      </w:pPr>
      <w:r w:rsidRPr="00441855">
        <w:rPr>
          <w:rFonts w:cstheme="minorHAnsi"/>
          <w:sz w:val="24"/>
          <w:szCs w:val="24"/>
        </w:rPr>
        <w:t xml:space="preserve">A lo largo de este anexo se han presentado los fragmentos de código más relevantes del proyecto </w:t>
      </w:r>
      <w:proofErr w:type="spellStart"/>
      <w:r w:rsidRPr="00441855">
        <w:rPr>
          <w:rFonts w:cstheme="minorHAnsi"/>
          <w:sz w:val="24"/>
          <w:szCs w:val="24"/>
        </w:rPr>
        <w:t>DriverControl</w:t>
      </w:r>
      <w:proofErr w:type="spellEnd"/>
      <w:r w:rsidRPr="00441855">
        <w:rPr>
          <w:rFonts w:cstheme="minorHAnsi"/>
          <w:sz w:val="24"/>
          <w:szCs w:val="24"/>
        </w:rPr>
        <w:t xml:space="preserve">, </w:t>
      </w:r>
      <w:r>
        <w:rPr>
          <w:rFonts w:cstheme="minorHAnsi"/>
          <w:sz w:val="24"/>
          <w:szCs w:val="24"/>
        </w:rPr>
        <w:t xml:space="preserve">intentando </w:t>
      </w:r>
      <w:r w:rsidRPr="00441855">
        <w:rPr>
          <w:rFonts w:cstheme="minorHAnsi"/>
          <w:sz w:val="24"/>
          <w:szCs w:val="24"/>
        </w:rPr>
        <w:t>mostra</w:t>
      </w:r>
      <w:r>
        <w:rPr>
          <w:rFonts w:cstheme="minorHAnsi"/>
          <w:sz w:val="24"/>
          <w:szCs w:val="24"/>
        </w:rPr>
        <w:t>r</w:t>
      </w:r>
      <w:r w:rsidRPr="00441855">
        <w:rPr>
          <w:rFonts w:cstheme="minorHAnsi"/>
          <w:sz w:val="24"/>
          <w:szCs w:val="24"/>
        </w:rPr>
        <w:t xml:space="preserve"> que el sistema no solo funciona, sino que está construido siguiendo buenas prácticas de software: arquitectura por capas, patrones de diseño (</w:t>
      </w:r>
      <w:proofErr w:type="spellStart"/>
      <w:r w:rsidRPr="00441855">
        <w:rPr>
          <w:rFonts w:cstheme="minorHAnsi"/>
          <w:sz w:val="24"/>
          <w:szCs w:val="24"/>
        </w:rPr>
        <w:t>Singleton</w:t>
      </w:r>
      <w:proofErr w:type="spellEnd"/>
      <w:r w:rsidRPr="00441855">
        <w:rPr>
          <w:rFonts w:cstheme="minorHAnsi"/>
          <w:sz w:val="24"/>
          <w:szCs w:val="24"/>
        </w:rPr>
        <w:t xml:space="preserve">, </w:t>
      </w:r>
      <w:proofErr w:type="spellStart"/>
      <w:r w:rsidRPr="00441855">
        <w:rPr>
          <w:rFonts w:cstheme="minorHAnsi"/>
          <w:sz w:val="24"/>
          <w:szCs w:val="24"/>
        </w:rPr>
        <w:t>Builder</w:t>
      </w:r>
      <w:proofErr w:type="spellEnd"/>
      <w:r w:rsidRPr="00441855">
        <w:rPr>
          <w:rFonts w:cstheme="minorHAnsi"/>
          <w:sz w:val="24"/>
          <w:szCs w:val="24"/>
        </w:rPr>
        <w:t>, etc.), reutilización de componentes mediante reflexión y enumerados, gestión eficiente de localizaciones, y generación automática de informes con envío por correo programado. La inclusión de estos fragmentos de código fuente permite detall</w:t>
      </w:r>
      <w:r>
        <w:rPr>
          <w:rFonts w:cstheme="minorHAnsi"/>
          <w:sz w:val="24"/>
          <w:szCs w:val="24"/>
        </w:rPr>
        <w:t>ar</w:t>
      </w:r>
      <w:r w:rsidRPr="00441855">
        <w:rPr>
          <w:rFonts w:cstheme="minorHAnsi"/>
          <w:sz w:val="24"/>
          <w:szCs w:val="24"/>
        </w:rPr>
        <w:t xml:space="preserve"> cómo se han implementado las decisiones técnicas descritas.</w:t>
      </w:r>
    </w:p>
    <w:p w14:paraId="75303E6F" w14:textId="56D80D7A" w:rsidR="00136013" w:rsidRDefault="00136013" w:rsidP="00281E31">
      <w:pPr>
        <w:pStyle w:val="Texto"/>
      </w:pPr>
    </w:p>
    <w:p w14:paraId="3989E38D" w14:textId="56CE0DC1" w:rsidR="00136013" w:rsidRDefault="00136013" w:rsidP="00281E31">
      <w:pPr>
        <w:pStyle w:val="Texto"/>
      </w:pPr>
    </w:p>
    <w:p w14:paraId="39F279DC" w14:textId="77777777" w:rsidR="00136013" w:rsidRDefault="00136013" w:rsidP="00281E31">
      <w:pPr>
        <w:pStyle w:val="Texto"/>
      </w:pPr>
    </w:p>
    <w:p w14:paraId="594438D1" w14:textId="1976373F" w:rsidR="00136013" w:rsidRDefault="00136013" w:rsidP="00281E31">
      <w:pPr>
        <w:pStyle w:val="Texto"/>
      </w:pPr>
    </w:p>
    <w:p w14:paraId="490ED35E" w14:textId="58CFA55F" w:rsidR="00136013" w:rsidRDefault="00136013" w:rsidP="00281E31">
      <w:pPr>
        <w:pStyle w:val="Texto"/>
      </w:pPr>
    </w:p>
    <w:p w14:paraId="310820C1" w14:textId="77777777" w:rsidR="00136013" w:rsidRPr="00467BA5" w:rsidRDefault="00136013" w:rsidP="00281E31">
      <w:pPr>
        <w:pStyle w:val="Texto"/>
      </w:pPr>
    </w:p>
    <w:sectPr w:rsidR="00136013" w:rsidRPr="00467BA5" w:rsidSect="00157A70">
      <w:footerReference w:type="default" r:id="rId90"/>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3C30FA" w14:textId="77777777" w:rsidR="00FB7DC9" w:rsidRDefault="00FB7DC9" w:rsidP="00157A70">
      <w:pPr>
        <w:spacing w:after="0" w:line="240" w:lineRule="auto"/>
      </w:pPr>
      <w:r>
        <w:separator/>
      </w:r>
    </w:p>
  </w:endnote>
  <w:endnote w:type="continuationSeparator" w:id="0">
    <w:p w14:paraId="25FC30B5" w14:textId="77777777" w:rsidR="00FB7DC9" w:rsidRDefault="00FB7DC9" w:rsidP="00157A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altName w:val="Century Gothic"/>
    <w:panose1 w:val="020B0502020202020204"/>
    <w:charset w:val="00"/>
    <w:family w:val="swiss"/>
    <w:pitch w:val="variable"/>
    <w:sig w:usb0="00000287" w:usb1="00000000" w:usb2="00000000" w:usb3="00000000" w:csb0="0000009F" w:csb1="00000000"/>
  </w:font>
  <w:font w:name="Cascadia Mono SemiLight">
    <w:panose1 w:val="020B0609020000020004"/>
    <w:charset w:val="00"/>
    <w:family w:val="modern"/>
    <w:pitch w:val="fixed"/>
    <w:sig w:usb0="A1002AFF" w:usb1="C200F9FB" w:usb2="00040020"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4711687"/>
      <w:docPartObj>
        <w:docPartGallery w:val="Page Numbers (Bottom of Page)"/>
        <w:docPartUnique/>
      </w:docPartObj>
    </w:sdtPr>
    <w:sdtEndPr/>
    <w:sdtContent>
      <w:p w14:paraId="48B616C5" w14:textId="77777777" w:rsidR="006F7653" w:rsidRDefault="006F7653">
        <w:pPr>
          <w:pStyle w:val="Piedepgina"/>
        </w:pPr>
        <w:r>
          <w:rPr>
            <w:noProof/>
            <w:lang w:eastAsia="es-ES"/>
          </w:rPr>
          <mc:AlternateContent>
            <mc:Choice Requires="wpg">
              <w:drawing>
                <wp:anchor distT="0" distB="0" distL="114300" distR="114300" simplePos="0" relativeHeight="251659264" behindDoc="0" locked="0" layoutInCell="1" allowOverlap="1" wp14:anchorId="21A3157A" wp14:editId="087BB23B">
                  <wp:simplePos x="0" y="0"/>
                  <wp:positionH relativeFrom="margin">
                    <wp:align>right</wp:align>
                  </wp:positionH>
                  <wp:positionV relativeFrom="page">
                    <wp:align>bottom</wp:align>
                  </wp:positionV>
                  <wp:extent cx="436880" cy="716915"/>
                  <wp:effectExtent l="8255" t="9525" r="12065" b="6985"/>
                  <wp:wrapNone/>
                  <wp:docPr id="625" name="Grupo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626"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627"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0C712ACC" w14:textId="77777777" w:rsidR="006F7653" w:rsidRDefault="006F7653">
                                <w:pPr>
                                  <w:pStyle w:val="Piedepgina"/>
                                  <w:jc w:val="center"/>
                                  <w:rPr>
                                    <w:sz w:val="16"/>
                                    <w:szCs w:val="16"/>
                                  </w:rPr>
                                </w:pPr>
                                <w:r>
                                  <w:rPr>
                                    <w:szCs w:val="21"/>
                                  </w:rPr>
                                  <w:fldChar w:fldCharType="begin"/>
                                </w:r>
                                <w:r>
                                  <w:instrText>PAGE    \* MERGEFORMAT</w:instrText>
                                </w:r>
                                <w:r>
                                  <w:rPr>
                                    <w:szCs w:val="21"/>
                                  </w:rPr>
                                  <w:fldChar w:fldCharType="separate"/>
                                </w:r>
                                <w:r w:rsidRPr="00D72DFD">
                                  <w:rPr>
                                    <w:noProof/>
                                    <w:sz w:val="16"/>
                                    <w:szCs w:val="16"/>
                                  </w:rPr>
                                  <w:t>2</w:t>
                                </w:r>
                                <w:r>
                                  <w:rPr>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A3157A" id="Grupo 80" o:spid="_x0000_s1026" style="position:absolute;margin-left:-16.8pt;margin-top:0;width:34.4pt;height:56.45pt;z-index:251659264;mso-position-horizontal:right;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">
                  <v:shapetype id="_x0000_t32" coordsize="21600,21600" o:spt="32" o:oned="t" path="m,l21600,21600e" filled="f">
                    <v:path arrowok="t" fillok="f" o:connecttype="none"/>
                    <o:lock v:ext="edit" shapetype="t"/>
                  </v:shapetype>
                  <v:shape id="AutoShape 77" o:spid="_x0000_s1027"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" strokecolor="#7f7f7f"/>
                  <v:rect id="Rectangle 78" o:spid="_x0000_s1028"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" filled="f" strokecolor="#7f7f7f">
                    <v:textbox>
                      <w:txbxContent>
                        <w:p w14:paraId="0C712ACC" w14:textId="77777777" w:rsidR="006F7653" w:rsidRDefault="006F7653">
                          <w:pPr>
                            <w:pStyle w:val="Piedepgina"/>
                            <w:jc w:val="center"/>
                            <w:rPr>
                              <w:sz w:val="16"/>
                              <w:szCs w:val="16"/>
                            </w:rPr>
                          </w:pPr>
                          <w:r>
                            <w:rPr>
                              <w:szCs w:val="21"/>
                            </w:rPr>
                            <w:fldChar w:fldCharType="begin"/>
                          </w:r>
                          <w:r>
                            <w:instrText>PAGE    \* MERGEFORMAT</w:instrText>
                          </w:r>
                          <w:r>
                            <w:rPr>
                              <w:szCs w:val="21"/>
                            </w:rPr>
                            <w:fldChar w:fldCharType="separate"/>
                          </w:r>
                          <w:r w:rsidRPr="00D72DFD">
                            <w:rPr>
                              <w:noProof/>
                              <w:sz w:val="16"/>
                              <w:szCs w:val="16"/>
                            </w:rPr>
                            <w:t>2</w:t>
                          </w:r>
                          <w:r>
                            <w:rPr>
                              <w:sz w:val="16"/>
                              <w:szCs w:val="16"/>
                            </w:rPr>
                            <w:fldChar w:fldCharType="end"/>
                          </w:r>
                        </w:p>
                      </w:txbxContent>
                    </v:textbox>
                  </v:rect>
                  <w10:wrap anchorx="margin" anchory="page"/>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7FE427" w14:textId="77777777" w:rsidR="00FB7DC9" w:rsidRDefault="00FB7DC9" w:rsidP="00157A70">
      <w:pPr>
        <w:spacing w:after="0" w:line="240" w:lineRule="auto"/>
      </w:pPr>
      <w:r>
        <w:separator/>
      </w:r>
    </w:p>
  </w:footnote>
  <w:footnote w:type="continuationSeparator" w:id="0">
    <w:p w14:paraId="2C2F7350" w14:textId="77777777" w:rsidR="00FB7DC9" w:rsidRDefault="00FB7DC9" w:rsidP="00157A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E6664"/>
    <w:multiLevelType w:val="multilevel"/>
    <w:tmpl w:val="9E26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64EED"/>
    <w:multiLevelType w:val="multilevel"/>
    <w:tmpl w:val="2F06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74EAD"/>
    <w:multiLevelType w:val="multilevel"/>
    <w:tmpl w:val="C0924836"/>
    <w:lvl w:ilvl="0">
      <w:start w:val="1"/>
      <w:numFmt w:val="decimal"/>
      <w:lvlText w:val="%1."/>
      <w:lvlJc w:val="left"/>
      <w:pPr>
        <w:ind w:left="360" w:hanging="360"/>
      </w:pPr>
      <w:rPr>
        <w:rFonts w:hint="default"/>
        <w:sz w:val="24"/>
      </w:rPr>
    </w:lvl>
    <w:lvl w:ilvl="1">
      <w:start w:val="1"/>
      <w:numFmt w:val="decimal"/>
      <w:lvlText w:val="%1.%2."/>
      <w:lvlJc w:val="left"/>
      <w:pPr>
        <w:ind w:left="792" w:hanging="432"/>
      </w:pPr>
      <w:rPr>
        <w:rFonts w:hint="default"/>
        <w:sz w:val="24"/>
      </w:rPr>
    </w:lvl>
    <w:lvl w:ilvl="2">
      <w:start w:val="1"/>
      <w:numFmt w:val="decimal"/>
      <w:lvlText w:val="%1.%2.%3."/>
      <w:lvlJc w:val="left"/>
      <w:pPr>
        <w:ind w:left="1224" w:hanging="504"/>
      </w:pPr>
      <w:rPr>
        <w:rFonts w:hint="default"/>
        <w:sz w:val="24"/>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3" w15:restartNumberingAfterBreak="0">
    <w:nsid w:val="0D330878"/>
    <w:multiLevelType w:val="multilevel"/>
    <w:tmpl w:val="635AF4C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1600306B"/>
    <w:multiLevelType w:val="multilevel"/>
    <w:tmpl w:val="635AF4C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236E5AE8"/>
    <w:multiLevelType w:val="multilevel"/>
    <w:tmpl w:val="97A8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C34C6"/>
    <w:multiLevelType w:val="multilevel"/>
    <w:tmpl w:val="635AF4C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27B50CCD"/>
    <w:multiLevelType w:val="multilevel"/>
    <w:tmpl w:val="7952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803D84"/>
    <w:multiLevelType w:val="multilevel"/>
    <w:tmpl w:val="635AF4C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30DA450F"/>
    <w:multiLevelType w:val="multilevel"/>
    <w:tmpl w:val="635AF4C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314A2E77"/>
    <w:multiLevelType w:val="multilevel"/>
    <w:tmpl w:val="9E6C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C51F7B"/>
    <w:multiLevelType w:val="hybridMultilevel"/>
    <w:tmpl w:val="C55864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37A1DE6"/>
    <w:multiLevelType w:val="multilevel"/>
    <w:tmpl w:val="4BC4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4A6EEB"/>
    <w:multiLevelType w:val="multilevel"/>
    <w:tmpl w:val="E332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F80CDA"/>
    <w:multiLevelType w:val="multilevel"/>
    <w:tmpl w:val="635AF4C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5" w15:restartNumberingAfterBreak="0">
    <w:nsid w:val="48897261"/>
    <w:multiLevelType w:val="multilevel"/>
    <w:tmpl w:val="A0EE5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B56D60"/>
    <w:multiLevelType w:val="multilevel"/>
    <w:tmpl w:val="635AF4C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7" w15:restartNumberingAfterBreak="0">
    <w:nsid w:val="65C514B1"/>
    <w:multiLevelType w:val="multilevel"/>
    <w:tmpl w:val="DC4E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973F96"/>
    <w:multiLevelType w:val="multilevel"/>
    <w:tmpl w:val="186C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BD66FC"/>
    <w:multiLevelType w:val="multilevel"/>
    <w:tmpl w:val="635AF4C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0" w15:restartNumberingAfterBreak="0">
    <w:nsid w:val="7CC61583"/>
    <w:multiLevelType w:val="multilevel"/>
    <w:tmpl w:val="EE94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9"/>
  </w:num>
  <w:num w:numId="3">
    <w:abstractNumId w:val="18"/>
  </w:num>
  <w:num w:numId="4">
    <w:abstractNumId w:val="5"/>
  </w:num>
  <w:num w:numId="5">
    <w:abstractNumId w:val="7"/>
  </w:num>
  <w:num w:numId="6">
    <w:abstractNumId w:val="0"/>
  </w:num>
  <w:num w:numId="7">
    <w:abstractNumId w:val="17"/>
  </w:num>
  <w:num w:numId="8">
    <w:abstractNumId w:val="20"/>
  </w:num>
  <w:num w:numId="9">
    <w:abstractNumId w:val="1"/>
  </w:num>
  <w:num w:numId="10">
    <w:abstractNumId w:val="10"/>
  </w:num>
  <w:num w:numId="11">
    <w:abstractNumId w:val="12"/>
  </w:num>
  <w:num w:numId="12">
    <w:abstractNumId w:val="13"/>
  </w:num>
  <w:num w:numId="13">
    <w:abstractNumId w:val="6"/>
  </w:num>
  <w:num w:numId="14">
    <w:abstractNumId w:val="19"/>
  </w:num>
  <w:num w:numId="15">
    <w:abstractNumId w:val="3"/>
  </w:num>
  <w:num w:numId="16">
    <w:abstractNumId w:val="4"/>
  </w:num>
  <w:num w:numId="17">
    <w:abstractNumId w:val="14"/>
  </w:num>
  <w:num w:numId="18">
    <w:abstractNumId w:val="11"/>
  </w:num>
  <w:num w:numId="19">
    <w:abstractNumId w:val="15"/>
  </w:num>
  <w:num w:numId="20">
    <w:abstractNumId w:val="16"/>
  </w:num>
  <w:num w:numId="21">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2BF"/>
    <w:rsid w:val="00002EC9"/>
    <w:rsid w:val="0000337F"/>
    <w:rsid w:val="000107EF"/>
    <w:rsid w:val="00014FD0"/>
    <w:rsid w:val="0001558D"/>
    <w:rsid w:val="00016A66"/>
    <w:rsid w:val="0003008F"/>
    <w:rsid w:val="000333FC"/>
    <w:rsid w:val="0004384D"/>
    <w:rsid w:val="00046B5F"/>
    <w:rsid w:val="00055D9E"/>
    <w:rsid w:val="0006222A"/>
    <w:rsid w:val="0006327E"/>
    <w:rsid w:val="00064309"/>
    <w:rsid w:val="0006647D"/>
    <w:rsid w:val="00071AA3"/>
    <w:rsid w:val="00071B13"/>
    <w:rsid w:val="00071C29"/>
    <w:rsid w:val="00071DA1"/>
    <w:rsid w:val="00072D20"/>
    <w:rsid w:val="00073990"/>
    <w:rsid w:val="00075F2C"/>
    <w:rsid w:val="00077A7E"/>
    <w:rsid w:val="00081CF0"/>
    <w:rsid w:val="0008294E"/>
    <w:rsid w:val="0008511D"/>
    <w:rsid w:val="000854B7"/>
    <w:rsid w:val="0008633E"/>
    <w:rsid w:val="000919B1"/>
    <w:rsid w:val="00091C46"/>
    <w:rsid w:val="00092005"/>
    <w:rsid w:val="0009672D"/>
    <w:rsid w:val="00096B46"/>
    <w:rsid w:val="000A04A7"/>
    <w:rsid w:val="000A14D6"/>
    <w:rsid w:val="000A3409"/>
    <w:rsid w:val="000A3448"/>
    <w:rsid w:val="000A47BF"/>
    <w:rsid w:val="000A7526"/>
    <w:rsid w:val="000B0223"/>
    <w:rsid w:val="000B04B6"/>
    <w:rsid w:val="000B2819"/>
    <w:rsid w:val="000B753A"/>
    <w:rsid w:val="000C414F"/>
    <w:rsid w:val="000D1823"/>
    <w:rsid w:val="000D4E76"/>
    <w:rsid w:val="000D4F0E"/>
    <w:rsid w:val="000D69B6"/>
    <w:rsid w:val="000E344B"/>
    <w:rsid w:val="000E4C2D"/>
    <w:rsid w:val="000E7E46"/>
    <w:rsid w:val="000F5915"/>
    <w:rsid w:val="000F7574"/>
    <w:rsid w:val="000F7D6F"/>
    <w:rsid w:val="001011B3"/>
    <w:rsid w:val="001063D5"/>
    <w:rsid w:val="001068FF"/>
    <w:rsid w:val="00107E48"/>
    <w:rsid w:val="0011042E"/>
    <w:rsid w:val="0011082B"/>
    <w:rsid w:val="001133A7"/>
    <w:rsid w:val="00115F61"/>
    <w:rsid w:val="00116C0E"/>
    <w:rsid w:val="00117B79"/>
    <w:rsid w:val="00121714"/>
    <w:rsid w:val="00121E6F"/>
    <w:rsid w:val="00122333"/>
    <w:rsid w:val="00123752"/>
    <w:rsid w:val="00125752"/>
    <w:rsid w:val="00126D71"/>
    <w:rsid w:val="00131298"/>
    <w:rsid w:val="001321D5"/>
    <w:rsid w:val="001335A8"/>
    <w:rsid w:val="00136013"/>
    <w:rsid w:val="0014120A"/>
    <w:rsid w:val="00142FAB"/>
    <w:rsid w:val="00144981"/>
    <w:rsid w:val="00145C0A"/>
    <w:rsid w:val="00150674"/>
    <w:rsid w:val="00152FBC"/>
    <w:rsid w:val="001565A9"/>
    <w:rsid w:val="00157A70"/>
    <w:rsid w:val="0016047C"/>
    <w:rsid w:val="0016553F"/>
    <w:rsid w:val="00174AD9"/>
    <w:rsid w:val="001767B4"/>
    <w:rsid w:val="00180FB4"/>
    <w:rsid w:val="00184171"/>
    <w:rsid w:val="00186DE2"/>
    <w:rsid w:val="00190B11"/>
    <w:rsid w:val="00190D21"/>
    <w:rsid w:val="00192D4E"/>
    <w:rsid w:val="0019436C"/>
    <w:rsid w:val="00196AC1"/>
    <w:rsid w:val="001A0DAA"/>
    <w:rsid w:val="001A387C"/>
    <w:rsid w:val="001A7C43"/>
    <w:rsid w:val="001B03C3"/>
    <w:rsid w:val="001B10F1"/>
    <w:rsid w:val="001B117A"/>
    <w:rsid w:val="001B17D7"/>
    <w:rsid w:val="001B2A94"/>
    <w:rsid w:val="001B2F13"/>
    <w:rsid w:val="001B6E1D"/>
    <w:rsid w:val="001B7558"/>
    <w:rsid w:val="001C2B82"/>
    <w:rsid w:val="001C330E"/>
    <w:rsid w:val="001C4B97"/>
    <w:rsid w:val="001C5B43"/>
    <w:rsid w:val="001C66AE"/>
    <w:rsid w:val="001C6D5B"/>
    <w:rsid w:val="001C70CE"/>
    <w:rsid w:val="001D52BD"/>
    <w:rsid w:val="002027DF"/>
    <w:rsid w:val="00207BFB"/>
    <w:rsid w:val="002129A4"/>
    <w:rsid w:val="00214876"/>
    <w:rsid w:val="00214B9B"/>
    <w:rsid w:val="0022237A"/>
    <w:rsid w:val="00223867"/>
    <w:rsid w:val="00234168"/>
    <w:rsid w:val="00240602"/>
    <w:rsid w:val="00246893"/>
    <w:rsid w:val="0025348C"/>
    <w:rsid w:val="002630B6"/>
    <w:rsid w:val="002644E5"/>
    <w:rsid w:val="00270360"/>
    <w:rsid w:val="002725A2"/>
    <w:rsid w:val="002763EA"/>
    <w:rsid w:val="00276EBC"/>
    <w:rsid w:val="00277351"/>
    <w:rsid w:val="002779C9"/>
    <w:rsid w:val="00281E31"/>
    <w:rsid w:val="002878E9"/>
    <w:rsid w:val="00290C57"/>
    <w:rsid w:val="00291255"/>
    <w:rsid w:val="002A0630"/>
    <w:rsid w:val="002A1217"/>
    <w:rsid w:val="002A1A45"/>
    <w:rsid w:val="002A3DBB"/>
    <w:rsid w:val="002A7B5F"/>
    <w:rsid w:val="002B0929"/>
    <w:rsid w:val="002B147C"/>
    <w:rsid w:val="002B400A"/>
    <w:rsid w:val="002B4CBC"/>
    <w:rsid w:val="002B53E6"/>
    <w:rsid w:val="002D0284"/>
    <w:rsid w:val="002D1EC5"/>
    <w:rsid w:val="002D3ACC"/>
    <w:rsid w:val="002D46D5"/>
    <w:rsid w:val="002D7444"/>
    <w:rsid w:val="002F1994"/>
    <w:rsid w:val="002F37F0"/>
    <w:rsid w:val="00301125"/>
    <w:rsid w:val="0030362C"/>
    <w:rsid w:val="00307858"/>
    <w:rsid w:val="00311296"/>
    <w:rsid w:val="00312309"/>
    <w:rsid w:val="00312919"/>
    <w:rsid w:val="00317A26"/>
    <w:rsid w:val="00332319"/>
    <w:rsid w:val="003326D0"/>
    <w:rsid w:val="00335726"/>
    <w:rsid w:val="00335748"/>
    <w:rsid w:val="00335AA9"/>
    <w:rsid w:val="0033685D"/>
    <w:rsid w:val="003372EB"/>
    <w:rsid w:val="00337DD9"/>
    <w:rsid w:val="0034229D"/>
    <w:rsid w:val="00342B17"/>
    <w:rsid w:val="00343123"/>
    <w:rsid w:val="00345D4E"/>
    <w:rsid w:val="0034624D"/>
    <w:rsid w:val="00346C17"/>
    <w:rsid w:val="0034756F"/>
    <w:rsid w:val="00347DCD"/>
    <w:rsid w:val="00350825"/>
    <w:rsid w:val="00350EDE"/>
    <w:rsid w:val="00353991"/>
    <w:rsid w:val="00355520"/>
    <w:rsid w:val="00356266"/>
    <w:rsid w:val="00360984"/>
    <w:rsid w:val="003626E7"/>
    <w:rsid w:val="00363817"/>
    <w:rsid w:val="00363C6D"/>
    <w:rsid w:val="00363D49"/>
    <w:rsid w:val="003649E6"/>
    <w:rsid w:val="003654F9"/>
    <w:rsid w:val="00367B2A"/>
    <w:rsid w:val="003701BC"/>
    <w:rsid w:val="00374549"/>
    <w:rsid w:val="00374CB2"/>
    <w:rsid w:val="003775C6"/>
    <w:rsid w:val="003844F6"/>
    <w:rsid w:val="00384FE7"/>
    <w:rsid w:val="00393DC7"/>
    <w:rsid w:val="00397489"/>
    <w:rsid w:val="003A3CC3"/>
    <w:rsid w:val="003A5EB3"/>
    <w:rsid w:val="003B3408"/>
    <w:rsid w:val="003B66A9"/>
    <w:rsid w:val="003C2D1E"/>
    <w:rsid w:val="003D3BE5"/>
    <w:rsid w:val="003D406B"/>
    <w:rsid w:val="003D5271"/>
    <w:rsid w:val="003E0CB3"/>
    <w:rsid w:val="003E22F3"/>
    <w:rsid w:val="003E25C5"/>
    <w:rsid w:val="003F1B61"/>
    <w:rsid w:val="003F2D94"/>
    <w:rsid w:val="003F38BF"/>
    <w:rsid w:val="00414CD2"/>
    <w:rsid w:val="004162EE"/>
    <w:rsid w:val="00421E02"/>
    <w:rsid w:val="00426922"/>
    <w:rsid w:val="00426C28"/>
    <w:rsid w:val="00430669"/>
    <w:rsid w:val="00436968"/>
    <w:rsid w:val="00443021"/>
    <w:rsid w:val="004602D3"/>
    <w:rsid w:val="00461425"/>
    <w:rsid w:val="00464D60"/>
    <w:rsid w:val="00467507"/>
    <w:rsid w:val="00467BA5"/>
    <w:rsid w:val="00474F45"/>
    <w:rsid w:val="0047517F"/>
    <w:rsid w:val="004767E7"/>
    <w:rsid w:val="004776A2"/>
    <w:rsid w:val="00482050"/>
    <w:rsid w:val="004864A5"/>
    <w:rsid w:val="00491D82"/>
    <w:rsid w:val="0049776D"/>
    <w:rsid w:val="004A1791"/>
    <w:rsid w:val="004A3DC4"/>
    <w:rsid w:val="004B01BB"/>
    <w:rsid w:val="004B0BB6"/>
    <w:rsid w:val="004B2C1E"/>
    <w:rsid w:val="004B2C7A"/>
    <w:rsid w:val="004B3C20"/>
    <w:rsid w:val="004B40DB"/>
    <w:rsid w:val="004C22D4"/>
    <w:rsid w:val="004C65E7"/>
    <w:rsid w:val="004D0A1A"/>
    <w:rsid w:val="004E3372"/>
    <w:rsid w:val="004E44FB"/>
    <w:rsid w:val="004E59EE"/>
    <w:rsid w:val="004F02DD"/>
    <w:rsid w:val="004F0FF9"/>
    <w:rsid w:val="004F2988"/>
    <w:rsid w:val="004F5DAC"/>
    <w:rsid w:val="0050310D"/>
    <w:rsid w:val="005040B1"/>
    <w:rsid w:val="00512A6A"/>
    <w:rsid w:val="00514D45"/>
    <w:rsid w:val="00515EA6"/>
    <w:rsid w:val="00534149"/>
    <w:rsid w:val="005376FB"/>
    <w:rsid w:val="005379B0"/>
    <w:rsid w:val="00537DFC"/>
    <w:rsid w:val="0054367C"/>
    <w:rsid w:val="005461F4"/>
    <w:rsid w:val="005473C5"/>
    <w:rsid w:val="00550478"/>
    <w:rsid w:val="00550E56"/>
    <w:rsid w:val="00551932"/>
    <w:rsid w:val="00552C4F"/>
    <w:rsid w:val="005711E4"/>
    <w:rsid w:val="00573636"/>
    <w:rsid w:val="005739B4"/>
    <w:rsid w:val="00574B46"/>
    <w:rsid w:val="00583BBF"/>
    <w:rsid w:val="005A03CF"/>
    <w:rsid w:val="005A33ED"/>
    <w:rsid w:val="005A365E"/>
    <w:rsid w:val="005A647F"/>
    <w:rsid w:val="005B3AEB"/>
    <w:rsid w:val="005B58AE"/>
    <w:rsid w:val="005D2A22"/>
    <w:rsid w:val="005D4207"/>
    <w:rsid w:val="005E427C"/>
    <w:rsid w:val="005E5EC9"/>
    <w:rsid w:val="005F1B3C"/>
    <w:rsid w:val="005F22A4"/>
    <w:rsid w:val="005F3E97"/>
    <w:rsid w:val="005F5B5D"/>
    <w:rsid w:val="00601DC5"/>
    <w:rsid w:val="00606EAC"/>
    <w:rsid w:val="006130D9"/>
    <w:rsid w:val="006139A0"/>
    <w:rsid w:val="00627BBB"/>
    <w:rsid w:val="0063294C"/>
    <w:rsid w:val="00634B96"/>
    <w:rsid w:val="00635504"/>
    <w:rsid w:val="00637B71"/>
    <w:rsid w:val="00646963"/>
    <w:rsid w:val="006508D2"/>
    <w:rsid w:val="00652D56"/>
    <w:rsid w:val="006612E9"/>
    <w:rsid w:val="006625D3"/>
    <w:rsid w:val="00662EAD"/>
    <w:rsid w:val="00670307"/>
    <w:rsid w:val="00670E34"/>
    <w:rsid w:val="00672671"/>
    <w:rsid w:val="00675259"/>
    <w:rsid w:val="00680933"/>
    <w:rsid w:val="00681604"/>
    <w:rsid w:val="00681C9E"/>
    <w:rsid w:val="006842DE"/>
    <w:rsid w:val="006873CC"/>
    <w:rsid w:val="00687DE4"/>
    <w:rsid w:val="00691FD8"/>
    <w:rsid w:val="0069205F"/>
    <w:rsid w:val="006969B6"/>
    <w:rsid w:val="006971BB"/>
    <w:rsid w:val="006A0C52"/>
    <w:rsid w:val="006B64E8"/>
    <w:rsid w:val="006C1AC4"/>
    <w:rsid w:val="006C2F0E"/>
    <w:rsid w:val="006D3C38"/>
    <w:rsid w:val="006D4448"/>
    <w:rsid w:val="006E16F9"/>
    <w:rsid w:val="006F07B9"/>
    <w:rsid w:val="006F0CEE"/>
    <w:rsid w:val="006F22BF"/>
    <w:rsid w:val="006F4980"/>
    <w:rsid w:val="006F7653"/>
    <w:rsid w:val="00705641"/>
    <w:rsid w:val="007075BF"/>
    <w:rsid w:val="0071312E"/>
    <w:rsid w:val="00716418"/>
    <w:rsid w:val="00716A13"/>
    <w:rsid w:val="00716EC9"/>
    <w:rsid w:val="007203DA"/>
    <w:rsid w:val="00724FE9"/>
    <w:rsid w:val="007252AD"/>
    <w:rsid w:val="007339C5"/>
    <w:rsid w:val="00733B0D"/>
    <w:rsid w:val="00742DDE"/>
    <w:rsid w:val="007507C3"/>
    <w:rsid w:val="00752C93"/>
    <w:rsid w:val="0075694A"/>
    <w:rsid w:val="0075697C"/>
    <w:rsid w:val="00760782"/>
    <w:rsid w:val="007611A4"/>
    <w:rsid w:val="007635CA"/>
    <w:rsid w:val="007642C1"/>
    <w:rsid w:val="00775B63"/>
    <w:rsid w:val="00777112"/>
    <w:rsid w:val="0079035F"/>
    <w:rsid w:val="00795960"/>
    <w:rsid w:val="007B1BA0"/>
    <w:rsid w:val="007C0899"/>
    <w:rsid w:val="007C29C0"/>
    <w:rsid w:val="007C4C6F"/>
    <w:rsid w:val="007E05F4"/>
    <w:rsid w:val="007E18D7"/>
    <w:rsid w:val="007E19B3"/>
    <w:rsid w:val="007E1ADD"/>
    <w:rsid w:val="007E3DC9"/>
    <w:rsid w:val="007E4451"/>
    <w:rsid w:val="007E4865"/>
    <w:rsid w:val="007F1541"/>
    <w:rsid w:val="007F1EE5"/>
    <w:rsid w:val="007F25E0"/>
    <w:rsid w:val="007F3C47"/>
    <w:rsid w:val="007F3E35"/>
    <w:rsid w:val="00802C4E"/>
    <w:rsid w:val="0080461B"/>
    <w:rsid w:val="00813CC6"/>
    <w:rsid w:val="0081522B"/>
    <w:rsid w:val="008162D0"/>
    <w:rsid w:val="00817293"/>
    <w:rsid w:val="00822668"/>
    <w:rsid w:val="00830776"/>
    <w:rsid w:val="00831730"/>
    <w:rsid w:val="00835B9B"/>
    <w:rsid w:val="00837A46"/>
    <w:rsid w:val="00846039"/>
    <w:rsid w:val="00852288"/>
    <w:rsid w:val="0086145E"/>
    <w:rsid w:val="008625C5"/>
    <w:rsid w:val="00863C43"/>
    <w:rsid w:val="008666DF"/>
    <w:rsid w:val="00867CD1"/>
    <w:rsid w:val="00877A69"/>
    <w:rsid w:val="00885B34"/>
    <w:rsid w:val="00886766"/>
    <w:rsid w:val="00893652"/>
    <w:rsid w:val="00895C5A"/>
    <w:rsid w:val="008A3D9B"/>
    <w:rsid w:val="008A5B3A"/>
    <w:rsid w:val="008B0EEC"/>
    <w:rsid w:val="008B3264"/>
    <w:rsid w:val="008C243E"/>
    <w:rsid w:val="008C4380"/>
    <w:rsid w:val="008C4477"/>
    <w:rsid w:val="008C6881"/>
    <w:rsid w:val="008C7E49"/>
    <w:rsid w:val="008D6774"/>
    <w:rsid w:val="008E08AF"/>
    <w:rsid w:val="008E23A3"/>
    <w:rsid w:val="008F04BE"/>
    <w:rsid w:val="0090066A"/>
    <w:rsid w:val="0090195D"/>
    <w:rsid w:val="00903541"/>
    <w:rsid w:val="009037D5"/>
    <w:rsid w:val="009107AF"/>
    <w:rsid w:val="009107E2"/>
    <w:rsid w:val="00913BA8"/>
    <w:rsid w:val="0091563B"/>
    <w:rsid w:val="00924983"/>
    <w:rsid w:val="00925FDE"/>
    <w:rsid w:val="00926984"/>
    <w:rsid w:val="00927507"/>
    <w:rsid w:val="00930814"/>
    <w:rsid w:val="00932283"/>
    <w:rsid w:val="00950FB2"/>
    <w:rsid w:val="00953C91"/>
    <w:rsid w:val="00954BB8"/>
    <w:rsid w:val="00963543"/>
    <w:rsid w:val="0097171D"/>
    <w:rsid w:val="009729DD"/>
    <w:rsid w:val="009764C2"/>
    <w:rsid w:val="009779DD"/>
    <w:rsid w:val="00977F0E"/>
    <w:rsid w:val="009800DF"/>
    <w:rsid w:val="00980D87"/>
    <w:rsid w:val="00981280"/>
    <w:rsid w:val="00992F1D"/>
    <w:rsid w:val="009940A7"/>
    <w:rsid w:val="00996A1F"/>
    <w:rsid w:val="009A1DF2"/>
    <w:rsid w:val="009A2767"/>
    <w:rsid w:val="009A4CD6"/>
    <w:rsid w:val="009A67AD"/>
    <w:rsid w:val="009A6D23"/>
    <w:rsid w:val="009A72D8"/>
    <w:rsid w:val="009A72F8"/>
    <w:rsid w:val="009A7A23"/>
    <w:rsid w:val="009B195B"/>
    <w:rsid w:val="009B1BEF"/>
    <w:rsid w:val="009B492A"/>
    <w:rsid w:val="009C033E"/>
    <w:rsid w:val="009C0C2F"/>
    <w:rsid w:val="009C5ED4"/>
    <w:rsid w:val="009D15C1"/>
    <w:rsid w:val="009D4624"/>
    <w:rsid w:val="009D6536"/>
    <w:rsid w:val="009E08CD"/>
    <w:rsid w:val="009E4D09"/>
    <w:rsid w:val="009F4F47"/>
    <w:rsid w:val="00A02A36"/>
    <w:rsid w:val="00A107FC"/>
    <w:rsid w:val="00A16C58"/>
    <w:rsid w:val="00A226AF"/>
    <w:rsid w:val="00A251DA"/>
    <w:rsid w:val="00A27259"/>
    <w:rsid w:val="00A34F3C"/>
    <w:rsid w:val="00A3523C"/>
    <w:rsid w:val="00A37BC5"/>
    <w:rsid w:val="00A42000"/>
    <w:rsid w:val="00A43943"/>
    <w:rsid w:val="00A44BF0"/>
    <w:rsid w:val="00A44FE7"/>
    <w:rsid w:val="00A639C1"/>
    <w:rsid w:val="00A71ABD"/>
    <w:rsid w:val="00A7481C"/>
    <w:rsid w:val="00A77AE8"/>
    <w:rsid w:val="00A8162E"/>
    <w:rsid w:val="00A820E1"/>
    <w:rsid w:val="00A83580"/>
    <w:rsid w:val="00A848CF"/>
    <w:rsid w:val="00A862C9"/>
    <w:rsid w:val="00A9025E"/>
    <w:rsid w:val="00A95B0B"/>
    <w:rsid w:val="00A9662F"/>
    <w:rsid w:val="00AA4143"/>
    <w:rsid w:val="00AB1FEA"/>
    <w:rsid w:val="00AB3BA1"/>
    <w:rsid w:val="00AB4826"/>
    <w:rsid w:val="00AB6CF6"/>
    <w:rsid w:val="00AC4D0C"/>
    <w:rsid w:val="00AC75EB"/>
    <w:rsid w:val="00AD1F38"/>
    <w:rsid w:val="00AD340D"/>
    <w:rsid w:val="00AE1E8D"/>
    <w:rsid w:val="00AF415F"/>
    <w:rsid w:val="00B02856"/>
    <w:rsid w:val="00B04078"/>
    <w:rsid w:val="00B10762"/>
    <w:rsid w:val="00B12AC8"/>
    <w:rsid w:val="00B13AF5"/>
    <w:rsid w:val="00B13F38"/>
    <w:rsid w:val="00B26F46"/>
    <w:rsid w:val="00B3278E"/>
    <w:rsid w:val="00B33E33"/>
    <w:rsid w:val="00B371AD"/>
    <w:rsid w:val="00B375C3"/>
    <w:rsid w:val="00B40817"/>
    <w:rsid w:val="00B43F2A"/>
    <w:rsid w:val="00B55FE5"/>
    <w:rsid w:val="00B609BE"/>
    <w:rsid w:val="00B63220"/>
    <w:rsid w:val="00B76EA0"/>
    <w:rsid w:val="00B76F6E"/>
    <w:rsid w:val="00B80924"/>
    <w:rsid w:val="00B81578"/>
    <w:rsid w:val="00B82D10"/>
    <w:rsid w:val="00B92D9A"/>
    <w:rsid w:val="00B93932"/>
    <w:rsid w:val="00BB3F7B"/>
    <w:rsid w:val="00BB65EA"/>
    <w:rsid w:val="00BD531F"/>
    <w:rsid w:val="00BE1737"/>
    <w:rsid w:val="00BE295E"/>
    <w:rsid w:val="00BE2B79"/>
    <w:rsid w:val="00BF7914"/>
    <w:rsid w:val="00C05024"/>
    <w:rsid w:val="00C12970"/>
    <w:rsid w:val="00C2019A"/>
    <w:rsid w:val="00C21354"/>
    <w:rsid w:val="00C27974"/>
    <w:rsid w:val="00C27C1D"/>
    <w:rsid w:val="00C334CF"/>
    <w:rsid w:val="00C35774"/>
    <w:rsid w:val="00C460A9"/>
    <w:rsid w:val="00C46B7F"/>
    <w:rsid w:val="00C50622"/>
    <w:rsid w:val="00C57554"/>
    <w:rsid w:val="00C57B6B"/>
    <w:rsid w:val="00C57C8A"/>
    <w:rsid w:val="00C74F77"/>
    <w:rsid w:val="00C75BD5"/>
    <w:rsid w:val="00C75EF8"/>
    <w:rsid w:val="00C80E4E"/>
    <w:rsid w:val="00C81808"/>
    <w:rsid w:val="00C82980"/>
    <w:rsid w:val="00C84DF6"/>
    <w:rsid w:val="00C862CC"/>
    <w:rsid w:val="00C91077"/>
    <w:rsid w:val="00C94FA6"/>
    <w:rsid w:val="00C96AD9"/>
    <w:rsid w:val="00C97387"/>
    <w:rsid w:val="00CA398B"/>
    <w:rsid w:val="00CA3A97"/>
    <w:rsid w:val="00CA5991"/>
    <w:rsid w:val="00CA66FC"/>
    <w:rsid w:val="00CB4D88"/>
    <w:rsid w:val="00CB74AD"/>
    <w:rsid w:val="00CB7C15"/>
    <w:rsid w:val="00CC5790"/>
    <w:rsid w:val="00CD3465"/>
    <w:rsid w:val="00CD5573"/>
    <w:rsid w:val="00CD69E6"/>
    <w:rsid w:val="00CE2ABF"/>
    <w:rsid w:val="00CE2FE7"/>
    <w:rsid w:val="00CE67D1"/>
    <w:rsid w:val="00CF3D40"/>
    <w:rsid w:val="00CF4808"/>
    <w:rsid w:val="00D01553"/>
    <w:rsid w:val="00D03343"/>
    <w:rsid w:val="00D0707F"/>
    <w:rsid w:val="00D2157B"/>
    <w:rsid w:val="00D21C10"/>
    <w:rsid w:val="00D221C2"/>
    <w:rsid w:val="00D22714"/>
    <w:rsid w:val="00D23351"/>
    <w:rsid w:val="00D23A97"/>
    <w:rsid w:val="00D245AD"/>
    <w:rsid w:val="00D251CD"/>
    <w:rsid w:val="00D35E47"/>
    <w:rsid w:val="00D50864"/>
    <w:rsid w:val="00D54F5B"/>
    <w:rsid w:val="00D5563E"/>
    <w:rsid w:val="00D55FF1"/>
    <w:rsid w:val="00D56615"/>
    <w:rsid w:val="00D61B07"/>
    <w:rsid w:val="00D72DFD"/>
    <w:rsid w:val="00D73B50"/>
    <w:rsid w:val="00D80939"/>
    <w:rsid w:val="00D83C96"/>
    <w:rsid w:val="00D918F5"/>
    <w:rsid w:val="00D93960"/>
    <w:rsid w:val="00D96933"/>
    <w:rsid w:val="00DA029E"/>
    <w:rsid w:val="00DA2469"/>
    <w:rsid w:val="00DA570C"/>
    <w:rsid w:val="00DB4AB4"/>
    <w:rsid w:val="00DC704A"/>
    <w:rsid w:val="00DC77C5"/>
    <w:rsid w:val="00DC7D9A"/>
    <w:rsid w:val="00DD3DE8"/>
    <w:rsid w:val="00DD5B2F"/>
    <w:rsid w:val="00DD6D61"/>
    <w:rsid w:val="00DD70D0"/>
    <w:rsid w:val="00DE1A11"/>
    <w:rsid w:val="00DE3FC0"/>
    <w:rsid w:val="00DE76E8"/>
    <w:rsid w:val="00DE7E22"/>
    <w:rsid w:val="00DF07C0"/>
    <w:rsid w:val="00DF2B84"/>
    <w:rsid w:val="00DF473C"/>
    <w:rsid w:val="00E0067B"/>
    <w:rsid w:val="00E066CD"/>
    <w:rsid w:val="00E06B32"/>
    <w:rsid w:val="00E06FDD"/>
    <w:rsid w:val="00E07F11"/>
    <w:rsid w:val="00E205AB"/>
    <w:rsid w:val="00E24F01"/>
    <w:rsid w:val="00E34D35"/>
    <w:rsid w:val="00E37B5B"/>
    <w:rsid w:val="00E64F94"/>
    <w:rsid w:val="00E67D81"/>
    <w:rsid w:val="00E7212B"/>
    <w:rsid w:val="00E73A96"/>
    <w:rsid w:val="00E74CF8"/>
    <w:rsid w:val="00E8276C"/>
    <w:rsid w:val="00E834AB"/>
    <w:rsid w:val="00E90748"/>
    <w:rsid w:val="00E9086D"/>
    <w:rsid w:val="00E9374E"/>
    <w:rsid w:val="00E94A3D"/>
    <w:rsid w:val="00E9708C"/>
    <w:rsid w:val="00EA030D"/>
    <w:rsid w:val="00EA1C38"/>
    <w:rsid w:val="00EA2DA8"/>
    <w:rsid w:val="00EA3036"/>
    <w:rsid w:val="00EA6844"/>
    <w:rsid w:val="00EB368D"/>
    <w:rsid w:val="00EC2605"/>
    <w:rsid w:val="00EC3446"/>
    <w:rsid w:val="00EC74A0"/>
    <w:rsid w:val="00ED0A78"/>
    <w:rsid w:val="00ED1E2A"/>
    <w:rsid w:val="00ED3341"/>
    <w:rsid w:val="00ED33F9"/>
    <w:rsid w:val="00ED443E"/>
    <w:rsid w:val="00EE20EF"/>
    <w:rsid w:val="00EE3DDC"/>
    <w:rsid w:val="00EE4151"/>
    <w:rsid w:val="00EE688B"/>
    <w:rsid w:val="00EF6465"/>
    <w:rsid w:val="00F04EAF"/>
    <w:rsid w:val="00F10AA6"/>
    <w:rsid w:val="00F11861"/>
    <w:rsid w:val="00F16B22"/>
    <w:rsid w:val="00F21054"/>
    <w:rsid w:val="00F213B0"/>
    <w:rsid w:val="00F216A9"/>
    <w:rsid w:val="00F22503"/>
    <w:rsid w:val="00F246D4"/>
    <w:rsid w:val="00F35A1C"/>
    <w:rsid w:val="00F4393A"/>
    <w:rsid w:val="00F462CA"/>
    <w:rsid w:val="00F50FC6"/>
    <w:rsid w:val="00F530F2"/>
    <w:rsid w:val="00F54D5D"/>
    <w:rsid w:val="00F56F92"/>
    <w:rsid w:val="00F646E7"/>
    <w:rsid w:val="00F651E6"/>
    <w:rsid w:val="00F70507"/>
    <w:rsid w:val="00F76472"/>
    <w:rsid w:val="00F7784F"/>
    <w:rsid w:val="00F77D8A"/>
    <w:rsid w:val="00F91506"/>
    <w:rsid w:val="00FA75D9"/>
    <w:rsid w:val="00FB459D"/>
    <w:rsid w:val="00FB7DC9"/>
    <w:rsid w:val="00FC204B"/>
    <w:rsid w:val="00FC3A35"/>
    <w:rsid w:val="00FC496D"/>
    <w:rsid w:val="00FD01BE"/>
    <w:rsid w:val="00FD0D5C"/>
    <w:rsid w:val="00FE0EBC"/>
    <w:rsid w:val="00FE29E9"/>
    <w:rsid w:val="00FE2B59"/>
    <w:rsid w:val="00FE5058"/>
    <w:rsid w:val="00FE5859"/>
    <w:rsid w:val="00FE61A0"/>
    <w:rsid w:val="00FE6357"/>
    <w:rsid w:val="00FF1E6A"/>
    <w:rsid w:val="00FF663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E6CD9"/>
  <w15:docId w15:val="{A907FF74-8F16-4BAC-9CA9-A37500936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117A"/>
  </w:style>
  <w:style w:type="paragraph" w:styleId="Ttulo1">
    <w:name w:val="heading 1"/>
    <w:basedOn w:val="Normal"/>
    <w:next w:val="Normal"/>
    <w:link w:val="Ttulo1Car"/>
    <w:uiPriority w:val="9"/>
    <w:qFormat/>
    <w:rsid w:val="00C57C8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semiHidden/>
    <w:unhideWhenUsed/>
    <w:qFormat/>
    <w:rsid w:val="002878E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4F2988"/>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markaryb5yone">
    <w:name w:val="markaryb5yone"/>
    <w:basedOn w:val="Fuentedeprrafopredeter"/>
    <w:rsid w:val="00CB4D88"/>
  </w:style>
  <w:style w:type="character" w:styleId="nfasis">
    <w:name w:val="Emphasis"/>
    <w:basedOn w:val="Fuentedeprrafopredeter"/>
    <w:uiPriority w:val="20"/>
    <w:qFormat/>
    <w:rsid w:val="004767E7"/>
    <w:rPr>
      <w:i/>
      <w:iCs/>
    </w:rPr>
  </w:style>
  <w:style w:type="paragraph" w:styleId="Textodeglobo">
    <w:name w:val="Balloon Text"/>
    <w:basedOn w:val="Normal"/>
    <w:link w:val="TextodegloboCar"/>
    <w:uiPriority w:val="99"/>
    <w:semiHidden/>
    <w:unhideWhenUsed/>
    <w:rsid w:val="004767E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767E7"/>
    <w:rPr>
      <w:rFonts w:ascii="Tahoma" w:hAnsi="Tahoma" w:cs="Tahoma"/>
      <w:sz w:val="16"/>
      <w:szCs w:val="16"/>
    </w:rPr>
  </w:style>
  <w:style w:type="paragraph" w:styleId="Encabezado">
    <w:name w:val="header"/>
    <w:basedOn w:val="Normal"/>
    <w:link w:val="EncabezadoCar"/>
    <w:uiPriority w:val="99"/>
    <w:unhideWhenUsed/>
    <w:rsid w:val="00157A7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57A70"/>
  </w:style>
  <w:style w:type="paragraph" w:styleId="Piedepgina">
    <w:name w:val="footer"/>
    <w:basedOn w:val="Normal"/>
    <w:link w:val="PiedepginaCar"/>
    <w:uiPriority w:val="99"/>
    <w:unhideWhenUsed/>
    <w:rsid w:val="00157A7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57A70"/>
  </w:style>
  <w:style w:type="paragraph" w:styleId="Prrafodelista">
    <w:name w:val="List Paragraph"/>
    <w:basedOn w:val="Normal"/>
    <w:uiPriority w:val="34"/>
    <w:qFormat/>
    <w:rsid w:val="008B3264"/>
    <w:pPr>
      <w:ind w:left="720"/>
      <w:contextualSpacing/>
    </w:pPr>
  </w:style>
  <w:style w:type="paragraph" w:customStyle="1" w:styleId="Texto">
    <w:name w:val="Texto"/>
    <w:basedOn w:val="Normal"/>
    <w:link w:val="TextoCar"/>
    <w:qFormat/>
    <w:rsid w:val="007252AD"/>
    <w:pPr>
      <w:tabs>
        <w:tab w:val="center" w:pos="4252"/>
        <w:tab w:val="left" w:pos="5929"/>
      </w:tabs>
      <w:spacing w:before="100" w:beforeAutospacing="1" w:after="100" w:afterAutospacing="1" w:line="360" w:lineRule="auto"/>
      <w:jc w:val="both"/>
    </w:pPr>
    <w:rPr>
      <w:rFonts w:ascii="Calibri" w:eastAsia="Calibri" w:hAnsi="Calibri" w:cs="Times New Roman"/>
      <w:sz w:val="24"/>
      <w:szCs w:val="24"/>
      <w:lang w:val="es-ES_tradnl" w:eastAsia="es-ES"/>
    </w:rPr>
  </w:style>
  <w:style w:type="character" w:customStyle="1" w:styleId="TextoCar">
    <w:name w:val="Texto Car"/>
    <w:basedOn w:val="Fuentedeprrafopredeter"/>
    <w:link w:val="Texto"/>
    <w:rsid w:val="007252AD"/>
    <w:rPr>
      <w:rFonts w:ascii="Calibri" w:eastAsia="Calibri" w:hAnsi="Calibri" w:cs="Times New Roman"/>
      <w:sz w:val="24"/>
      <w:szCs w:val="24"/>
      <w:lang w:val="es-ES_tradnl" w:eastAsia="es-ES"/>
    </w:rPr>
  </w:style>
  <w:style w:type="character" w:styleId="Hipervnculo">
    <w:name w:val="Hyperlink"/>
    <w:basedOn w:val="Fuentedeprrafopredeter"/>
    <w:uiPriority w:val="99"/>
    <w:unhideWhenUsed/>
    <w:rsid w:val="005040B1"/>
    <w:rPr>
      <w:color w:val="0000FF"/>
      <w:u w:val="single"/>
    </w:rPr>
  </w:style>
  <w:style w:type="paragraph" w:customStyle="1" w:styleId="Default">
    <w:name w:val="Default"/>
    <w:rsid w:val="0006222A"/>
    <w:pPr>
      <w:autoSpaceDE w:val="0"/>
      <w:autoSpaceDN w:val="0"/>
      <w:adjustRightInd w:val="0"/>
      <w:spacing w:after="0" w:line="240" w:lineRule="auto"/>
    </w:pPr>
    <w:rPr>
      <w:rFonts w:ascii="Century Gothic" w:hAnsi="Century Gothic" w:cs="Century Gothic"/>
      <w:color w:val="000000"/>
      <w:sz w:val="24"/>
      <w:szCs w:val="24"/>
    </w:rPr>
  </w:style>
  <w:style w:type="character" w:customStyle="1" w:styleId="Ttulo3Car">
    <w:name w:val="Título 3 Car"/>
    <w:basedOn w:val="Fuentedeprrafopredeter"/>
    <w:link w:val="Ttulo3"/>
    <w:uiPriority w:val="9"/>
    <w:rsid w:val="004F2988"/>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512A6A"/>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isselectedend">
    <w:name w:val="isselectedend"/>
    <w:basedOn w:val="Normal"/>
    <w:rsid w:val="00150674"/>
    <w:pPr>
      <w:spacing w:before="100" w:beforeAutospacing="1" w:after="100" w:afterAutospacing="1" w:line="240" w:lineRule="auto"/>
    </w:pPr>
    <w:rPr>
      <w:rFonts w:ascii="Times New Roman" w:eastAsia="Times New Roman" w:hAnsi="Times New Roman" w:cs="Times New Roman"/>
      <w:sz w:val="24"/>
      <w:szCs w:val="24"/>
      <w:lang w:eastAsia="es-ES"/>
    </w:rPr>
  </w:style>
  <w:style w:type="table" w:styleId="Tablaconcuadrcula">
    <w:name w:val="Table Grid"/>
    <w:basedOn w:val="Tablanormal"/>
    <w:uiPriority w:val="39"/>
    <w:rsid w:val="003112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117B79"/>
    <w:rPr>
      <w:b/>
      <w:bCs/>
    </w:rPr>
  </w:style>
  <w:style w:type="character" w:customStyle="1" w:styleId="Ttulo2Car">
    <w:name w:val="Título 2 Car"/>
    <w:basedOn w:val="Fuentedeprrafopredeter"/>
    <w:link w:val="Ttulo2"/>
    <w:uiPriority w:val="9"/>
    <w:semiHidden/>
    <w:rsid w:val="002878E9"/>
    <w:rPr>
      <w:rFonts w:asciiTheme="majorHAnsi" w:eastAsiaTheme="majorEastAsia" w:hAnsiTheme="majorHAnsi" w:cstheme="majorBidi"/>
      <w:color w:val="365F91" w:themeColor="accent1" w:themeShade="BF"/>
      <w:sz w:val="26"/>
      <w:szCs w:val="26"/>
    </w:rPr>
  </w:style>
  <w:style w:type="character" w:styleId="Refdecomentario">
    <w:name w:val="annotation reference"/>
    <w:basedOn w:val="Fuentedeprrafopredeter"/>
    <w:uiPriority w:val="99"/>
    <w:semiHidden/>
    <w:unhideWhenUsed/>
    <w:rsid w:val="00583BBF"/>
    <w:rPr>
      <w:sz w:val="16"/>
      <w:szCs w:val="16"/>
    </w:rPr>
  </w:style>
  <w:style w:type="paragraph" w:styleId="Textocomentario">
    <w:name w:val="annotation text"/>
    <w:basedOn w:val="Normal"/>
    <w:link w:val="TextocomentarioCar"/>
    <w:uiPriority w:val="99"/>
    <w:semiHidden/>
    <w:unhideWhenUsed/>
    <w:rsid w:val="00583BB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83BBF"/>
    <w:rPr>
      <w:sz w:val="20"/>
      <w:szCs w:val="20"/>
    </w:rPr>
  </w:style>
  <w:style w:type="paragraph" w:styleId="Asuntodelcomentario">
    <w:name w:val="annotation subject"/>
    <w:basedOn w:val="Textocomentario"/>
    <w:next w:val="Textocomentario"/>
    <w:link w:val="AsuntodelcomentarioCar"/>
    <w:uiPriority w:val="99"/>
    <w:semiHidden/>
    <w:unhideWhenUsed/>
    <w:rsid w:val="00583BBF"/>
    <w:rPr>
      <w:b/>
      <w:bCs/>
    </w:rPr>
  </w:style>
  <w:style w:type="character" w:customStyle="1" w:styleId="AsuntodelcomentarioCar">
    <w:name w:val="Asunto del comentario Car"/>
    <w:basedOn w:val="TextocomentarioCar"/>
    <w:link w:val="Asuntodelcomentario"/>
    <w:uiPriority w:val="99"/>
    <w:semiHidden/>
    <w:rsid w:val="00583BBF"/>
    <w:rPr>
      <w:b/>
      <w:bCs/>
      <w:sz w:val="20"/>
      <w:szCs w:val="20"/>
    </w:rPr>
  </w:style>
  <w:style w:type="character" w:customStyle="1" w:styleId="Ttulo1Car">
    <w:name w:val="Título 1 Car"/>
    <w:basedOn w:val="Fuentedeprrafopredeter"/>
    <w:link w:val="Ttulo1"/>
    <w:uiPriority w:val="9"/>
    <w:rsid w:val="00C57C8A"/>
    <w:rPr>
      <w:rFonts w:asciiTheme="majorHAnsi" w:eastAsiaTheme="majorEastAsia" w:hAnsiTheme="majorHAnsi" w:cstheme="majorBidi"/>
      <w:color w:val="365F91" w:themeColor="accent1" w:themeShade="BF"/>
      <w:sz w:val="32"/>
      <w:szCs w:val="32"/>
    </w:rPr>
  </w:style>
  <w:style w:type="character" w:styleId="Mencinsinresolver">
    <w:name w:val="Unresolved Mention"/>
    <w:basedOn w:val="Fuentedeprrafopredeter"/>
    <w:uiPriority w:val="99"/>
    <w:semiHidden/>
    <w:unhideWhenUsed/>
    <w:rsid w:val="00DA570C"/>
    <w:rPr>
      <w:color w:val="605E5C"/>
      <w:shd w:val="clear" w:color="auto" w:fill="E1DFDD"/>
    </w:rPr>
  </w:style>
  <w:style w:type="character" w:styleId="CdigoHTML">
    <w:name w:val="HTML Code"/>
    <w:basedOn w:val="Fuentedeprrafopredeter"/>
    <w:uiPriority w:val="99"/>
    <w:semiHidden/>
    <w:unhideWhenUsed/>
    <w:rsid w:val="002A1217"/>
    <w:rPr>
      <w:rFonts w:ascii="Courier New" w:eastAsia="Times New Roman" w:hAnsi="Courier New" w:cs="Courier New" w:hint="default"/>
      <w:sz w:val="20"/>
      <w:szCs w:val="20"/>
    </w:rPr>
  </w:style>
  <w:style w:type="character" w:styleId="Hipervnculovisitado">
    <w:name w:val="FollowedHyperlink"/>
    <w:basedOn w:val="Fuentedeprrafopredeter"/>
    <w:uiPriority w:val="99"/>
    <w:semiHidden/>
    <w:unhideWhenUsed/>
    <w:rsid w:val="00234168"/>
    <w:rPr>
      <w:color w:val="800080" w:themeColor="followedHyperlink"/>
      <w:u w:val="single"/>
    </w:rPr>
  </w:style>
  <w:style w:type="paragraph" w:styleId="HTMLconformatoprevio">
    <w:name w:val="HTML Preformatted"/>
    <w:basedOn w:val="Normal"/>
    <w:link w:val="HTMLconformatoprevioCar"/>
    <w:uiPriority w:val="99"/>
    <w:unhideWhenUsed/>
    <w:rsid w:val="001360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136013"/>
    <w:rPr>
      <w:rFonts w:ascii="Courier New" w:eastAsia="Times New Roman" w:hAnsi="Courier New" w:cs="Courier New"/>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7324">
      <w:bodyDiv w:val="1"/>
      <w:marLeft w:val="0"/>
      <w:marRight w:val="0"/>
      <w:marTop w:val="0"/>
      <w:marBottom w:val="0"/>
      <w:divBdr>
        <w:top w:val="none" w:sz="0" w:space="0" w:color="auto"/>
        <w:left w:val="none" w:sz="0" w:space="0" w:color="auto"/>
        <w:bottom w:val="none" w:sz="0" w:space="0" w:color="auto"/>
        <w:right w:val="none" w:sz="0" w:space="0" w:color="auto"/>
      </w:divBdr>
    </w:div>
    <w:div w:id="3630550">
      <w:bodyDiv w:val="1"/>
      <w:marLeft w:val="0"/>
      <w:marRight w:val="0"/>
      <w:marTop w:val="0"/>
      <w:marBottom w:val="0"/>
      <w:divBdr>
        <w:top w:val="none" w:sz="0" w:space="0" w:color="auto"/>
        <w:left w:val="none" w:sz="0" w:space="0" w:color="auto"/>
        <w:bottom w:val="none" w:sz="0" w:space="0" w:color="auto"/>
        <w:right w:val="none" w:sz="0" w:space="0" w:color="auto"/>
      </w:divBdr>
    </w:div>
    <w:div w:id="59208687">
      <w:bodyDiv w:val="1"/>
      <w:marLeft w:val="0"/>
      <w:marRight w:val="0"/>
      <w:marTop w:val="0"/>
      <w:marBottom w:val="0"/>
      <w:divBdr>
        <w:top w:val="none" w:sz="0" w:space="0" w:color="auto"/>
        <w:left w:val="none" w:sz="0" w:space="0" w:color="auto"/>
        <w:bottom w:val="none" w:sz="0" w:space="0" w:color="auto"/>
        <w:right w:val="none" w:sz="0" w:space="0" w:color="auto"/>
      </w:divBdr>
    </w:div>
    <w:div w:id="68817826">
      <w:bodyDiv w:val="1"/>
      <w:marLeft w:val="0"/>
      <w:marRight w:val="0"/>
      <w:marTop w:val="0"/>
      <w:marBottom w:val="0"/>
      <w:divBdr>
        <w:top w:val="none" w:sz="0" w:space="0" w:color="auto"/>
        <w:left w:val="none" w:sz="0" w:space="0" w:color="auto"/>
        <w:bottom w:val="none" w:sz="0" w:space="0" w:color="auto"/>
        <w:right w:val="none" w:sz="0" w:space="0" w:color="auto"/>
      </w:divBdr>
    </w:div>
    <w:div w:id="81030741">
      <w:bodyDiv w:val="1"/>
      <w:marLeft w:val="0"/>
      <w:marRight w:val="0"/>
      <w:marTop w:val="0"/>
      <w:marBottom w:val="0"/>
      <w:divBdr>
        <w:top w:val="none" w:sz="0" w:space="0" w:color="auto"/>
        <w:left w:val="none" w:sz="0" w:space="0" w:color="auto"/>
        <w:bottom w:val="none" w:sz="0" w:space="0" w:color="auto"/>
        <w:right w:val="none" w:sz="0" w:space="0" w:color="auto"/>
      </w:divBdr>
    </w:div>
    <w:div w:id="105540946">
      <w:bodyDiv w:val="1"/>
      <w:marLeft w:val="0"/>
      <w:marRight w:val="0"/>
      <w:marTop w:val="0"/>
      <w:marBottom w:val="0"/>
      <w:divBdr>
        <w:top w:val="none" w:sz="0" w:space="0" w:color="auto"/>
        <w:left w:val="none" w:sz="0" w:space="0" w:color="auto"/>
        <w:bottom w:val="none" w:sz="0" w:space="0" w:color="auto"/>
        <w:right w:val="none" w:sz="0" w:space="0" w:color="auto"/>
      </w:divBdr>
    </w:div>
    <w:div w:id="119495157">
      <w:bodyDiv w:val="1"/>
      <w:marLeft w:val="0"/>
      <w:marRight w:val="0"/>
      <w:marTop w:val="0"/>
      <w:marBottom w:val="0"/>
      <w:divBdr>
        <w:top w:val="none" w:sz="0" w:space="0" w:color="auto"/>
        <w:left w:val="none" w:sz="0" w:space="0" w:color="auto"/>
        <w:bottom w:val="none" w:sz="0" w:space="0" w:color="auto"/>
        <w:right w:val="none" w:sz="0" w:space="0" w:color="auto"/>
      </w:divBdr>
      <w:divsChild>
        <w:div w:id="1650592033">
          <w:marLeft w:val="0"/>
          <w:marRight w:val="0"/>
          <w:marTop w:val="0"/>
          <w:marBottom w:val="0"/>
          <w:divBdr>
            <w:top w:val="none" w:sz="0" w:space="0" w:color="auto"/>
            <w:left w:val="none" w:sz="0" w:space="0" w:color="auto"/>
            <w:bottom w:val="none" w:sz="0" w:space="0" w:color="auto"/>
            <w:right w:val="none" w:sz="0" w:space="0" w:color="auto"/>
          </w:divBdr>
        </w:div>
        <w:div w:id="1143346915">
          <w:marLeft w:val="0"/>
          <w:marRight w:val="0"/>
          <w:marTop w:val="0"/>
          <w:marBottom w:val="0"/>
          <w:divBdr>
            <w:top w:val="none" w:sz="0" w:space="0" w:color="auto"/>
            <w:left w:val="none" w:sz="0" w:space="0" w:color="auto"/>
            <w:bottom w:val="none" w:sz="0" w:space="0" w:color="auto"/>
            <w:right w:val="none" w:sz="0" w:space="0" w:color="auto"/>
          </w:divBdr>
        </w:div>
      </w:divsChild>
    </w:div>
    <w:div w:id="129712697">
      <w:bodyDiv w:val="1"/>
      <w:marLeft w:val="0"/>
      <w:marRight w:val="0"/>
      <w:marTop w:val="0"/>
      <w:marBottom w:val="0"/>
      <w:divBdr>
        <w:top w:val="none" w:sz="0" w:space="0" w:color="auto"/>
        <w:left w:val="none" w:sz="0" w:space="0" w:color="auto"/>
        <w:bottom w:val="none" w:sz="0" w:space="0" w:color="auto"/>
        <w:right w:val="none" w:sz="0" w:space="0" w:color="auto"/>
      </w:divBdr>
    </w:div>
    <w:div w:id="134180714">
      <w:bodyDiv w:val="1"/>
      <w:marLeft w:val="0"/>
      <w:marRight w:val="0"/>
      <w:marTop w:val="0"/>
      <w:marBottom w:val="0"/>
      <w:divBdr>
        <w:top w:val="none" w:sz="0" w:space="0" w:color="auto"/>
        <w:left w:val="none" w:sz="0" w:space="0" w:color="auto"/>
        <w:bottom w:val="none" w:sz="0" w:space="0" w:color="auto"/>
        <w:right w:val="none" w:sz="0" w:space="0" w:color="auto"/>
      </w:divBdr>
    </w:div>
    <w:div w:id="144855596">
      <w:bodyDiv w:val="1"/>
      <w:marLeft w:val="0"/>
      <w:marRight w:val="0"/>
      <w:marTop w:val="0"/>
      <w:marBottom w:val="0"/>
      <w:divBdr>
        <w:top w:val="none" w:sz="0" w:space="0" w:color="auto"/>
        <w:left w:val="none" w:sz="0" w:space="0" w:color="auto"/>
        <w:bottom w:val="none" w:sz="0" w:space="0" w:color="auto"/>
        <w:right w:val="none" w:sz="0" w:space="0" w:color="auto"/>
      </w:divBdr>
    </w:div>
    <w:div w:id="165824637">
      <w:bodyDiv w:val="1"/>
      <w:marLeft w:val="0"/>
      <w:marRight w:val="0"/>
      <w:marTop w:val="0"/>
      <w:marBottom w:val="0"/>
      <w:divBdr>
        <w:top w:val="none" w:sz="0" w:space="0" w:color="auto"/>
        <w:left w:val="none" w:sz="0" w:space="0" w:color="auto"/>
        <w:bottom w:val="none" w:sz="0" w:space="0" w:color="auto"/>
        <w:right w:val="none" w:sz="0" w:space="0" w:color="auto"/>
      </w:divBdr>
    </w:div>
    <w:div w:id="217596529">
      <w:bodyDiv w:val="1"/>
      <w:marLeft w:val="0"/>
      <w:marRight w:val="0"/>
      <w:marTop w:val="0"/>
      <w:marBottom w:val="0"/>
      <w:divBdr>
        <w:top w:val="none" w:sz="0" w:space="0" w:color="auto"/>
        <w:left w:val="none" w:sz="0" w:space="0" w:color="auto"/>
        <w:bottom w:val="none" w:sz="0" w:space="0" w:color="auto"/>
        <w:right w:val="none" w:sz="0" w:space="0" w:color="auto"/>
      </w:divBdr>
    </w:div>
    <w:div w:id="220679112">
      <w:bodyDiv w:val="1"/>
      <w:marLeft w:val="0"/>
      <w:marRight w:val="0"/>
      <w:marTop w:val="0"/>
      <w:marBottom w:val="0"/>
      <w:divBdr>
        <w:top w:val="none" w:sz="0" w:space="0" w:color="auto"/>
        <w:left w:val="none" w:sz="0" w:space="0" w:color="auto"/>
        <w:bottom w:val="none" w:sz="0" w:space="0" w:color="auto"/>
        <w:right w:val="none" w:sz="0" w:space="0" w:color="auto"/>
      </w:divBdr>
    </w:div>
    <w:div w:id="233783569">
      <w:bodyDiv w:val="1"/>
      <w:marLeft w:val="0"/>
      <w:marRight w:val="0"/>
      <w:marTop w:val="0"/>
      <w:marBottom w:val="0"/>
      <w:divBdr>
        <w:top w:val="none" w:sz="0" w:space="0" w:color="auto"/>
        <w:left w:val="none" w:sz="0" w:space="0" w:color="auto"/>
        <w:bottom w:val="none" w:sz="0" w:space="0" w:color="auto"/>
        <w:right w:val="none" w:sz="0" w:space="0" w:color="auto"/>
      </w:divBdr>
    </w:div>
    <w:div w:id="242380895">
      <w:bodyDiv w:val="1"/>
      <w:marLeft w:val="0"/>
      <w:marRight w:val="0"/>
      <w:marTop w:val="0"/>
      <w:marBottom w:val="0"/>
      <w:divBdr>
        <w:top w:val="none" w:sz="0" w:space="0" w:color="auto"/>
        <w:left w:val="none" w:sz="0" w:space="0" w:color="auto"/>
        <w:bottom w:val="none" w:sz="0" w:space="0" w:color="auto"/>
        <w:right w:val="none" w:sz="0" w:space="0" w:color="auto"/>
      </w:divBdr>
    </w:div>
    <w:div w:id="248269100">
      <w:bodyDiv w:val="1"/>
      <w:marLeft w:val="0"/>
      <w:marRight w:val="0"/>
      <w:marTop w:val="0"/>
      <w:marBottom w:val="0"/>
      <w:divBdr>
        <w:top w:val="none" w:sz="0" w:space="0" w:color="auto"/>
        <w:left w:val="none" w:sz="0" w:space="0" w:color="auto"/>
        <w:bottom w:val="none" w:sz="0" w:space="0" w:color="auto"/>
        <w:right w:val="none" w:sz="0" w:space="0" w:color="auto"/>
      </w:divBdr>
    </w:div>
    <w:div w:id="250434801">
      <w:bodyDiv w:val="1"/>
      <w:marLeft w:val="0"/>
      <w:marRight w:val="0"/>
      <w:marTop w:val="0"/>
      <w:marBottom w:val="0"/>
      <w:divBdr>
        <w:top w:val="none" w:sz="0" w:space="0" w:color="auto"/>
        <w:left w:val="none" w:sz="0" w:space="0" w:color="auto"/>
        <w:bottom w:val="none" w:sz="0" w:space="0" w:color="auto"/>
        <w:right w:val="none" w:sz="0" w:space="0" w:color="auto"/>
      </w:divBdr>
    </w:div>
    <w:div w:id="251091062">
      <w:bodyDiv w:val="1"/>
      <w:marLeft w:val="0"/>
      <w:marRight w:val="0"/>
      <w:marTop w:val="0"/>
      <w:marBottom w:val="0"/>
      <w:divBdr>
        <w:top w:val="none" w:sz="0" w:space="0" w:color="auto"/>
        <w:left w:val="none" w:sz="0" w:space="0" w:color="auto"/>
        <w:bottom w:val="none" w:sz="0" w:space="0" w:color="auto"/>
        <w:right w:val="none" w:sz="0" w:space="0" w:color="auto"/>
      </w:divBdr>
      <w:divsChild>
        <w:div w:id="25837189">
          <w:marLeft w:val="0"/>
          <w:marRight w:val="0"/>
          <w:marTop w:val="0"/>
          <w:marBottom w:val="0"/>
          <w:divBdr>
            <w:top w:val="none" w:sz="0" w:space="0" w:color="auto"/>
            <w:left w:val="none" w:sz="0" w:space="0" w:color="auto"/>
            <w:bottom w:val="none" w:sz="0" w:space="0" w:color="auto"/>
            <w:right w:val="none" w:sz="0" w:space="0" w:color="auto"/>
          </w:divBdr>
        </w:div>
      </w:divsChild>
    </w:div>
    <w:div w:id="255603961">
      <w:bodyDiv w:val="1"/>
      <w:marLeft w:val="0"/>
      <w:marRight w:val="0"/>
      <w:marTop w:val="0"/>
      <w:marBottom w:val="0"/>
      <w:divBdr>
        <w:top w:val="none" w:sz="0" w:space="0" w:color="auto"/>
        <w:left w:val="none" w:sz="0" w:space="0" w:color="auto"/>
        <w:bottom w:val="none" w:sz="0" w:space="0" w:color="auto"/>
        <w:right w:val="none" w:sz="0" w:space="0" w:color="auto"/>
      </w:divBdr>
    </w:div>
    <w:div w:id="277492952">
      <w:bodyDiv w:val="1"/>
      <w:marLeft w:val="0"/>
      <w:marRight w:val="0"/>
      <w:marTop w:val="0"/>
      <w:marBottom w:val="0"/>
      <w:divBdr>
        <w:top w:val="none" w:sz="0" w:space="0" w:color="auto"/>
        <w:left w:val="none" w:sz="0" w:space="0" w:color="auto"/>
        <w:bottom w:val="none" w:sz="0" w:space="0" w:color="auto"/>
        <w:right w:val="none" w:sz="0" w:space="0" w:color="auto"/>
      </w:divBdr>
    </w:div>
    <w:div w:id="327948250">
      <w:bodyDiv w:val="1"/>
      <w:marLeft w:val="0"/>
      <w:marRight w:val="0"/>
      <w:marTop w:val="0"/>
      <w:marBottom w:val="0"/>
      <w:divBdr>
        <w:top w:val="none" w:sz="0" w:space="0" w:color="auto"/>
        <w:left w:val="none" w:sz="0" w:space="0" w:color="auto"/>
        <w:bottom w:val="none" w:sz="0" w:space="0" w:color="auto"/>
        <w:right w:val="none" w:sz="0" w:space="0" w:color="auto"/>
      </w:divBdr>
      <w:divsChild>
        <w:div w:id="1721123618">
          <w:marLeft w:val="547"/>
          <w:marRight w:val="0"/>
          <w:marTop w:val="0"/>
          <w:marBottom w:val="0"/>
          <w:divBdr>
            <w:top w:val="none" w:sz="0" w:space="0" w:color="auto"/>
            <w:left w:val="none" w:sz="0" w:space="0" w:color="auto"/>
            <w:bottom w:val="none" w:sz="0" w:space="0" w:color="auto"/>
            <w:right w:val="none" w:sz="0" w:space="0" w:color="auto"/>
          </w:divBdr>
        </w:div>
      </w:divsChild>
    </w:div>
    <w:div w:id="371468506">
      <w:bodyDiv w:val="1"/>
      <w:marLeft w:val="0"/>
      <w:marRight w:val="0"/>
      <w:marTop w:val="0"/>
      <w:marBottom w:val="0"/>
      <w:divBdr>
        <w:top w:val="none" w:sz="0" w:space="0" w:color="auto"/>
        <w:left w:val="none" w:sz="0" w:space="0" w:color="auto"/>
        <w:bottom w:val="none" w:sz="0" w:space="0" w:color="auto"/>
        <w:right w:val="none" w:sz="0" w:space="0" w:color="auto"/>
      </w:divBdr>
    </w:div>
    <w:div w:id="384912508">
      <w:bodyDiv w:val="1"/>
      <w:marLeft w:val="0"/>
      <w:marRight w:val="0"/>
      <w:marTop w:val="0"/>
      <w:marBottom w:val="0"/>
      <w:divBdr>
        <w:top w:val="none" w:sz="0" w:space="0" w:color="auto"/>
        <w:left w:val="none" w:sz="0" w:space="0" w:color="auto"/>
        <w:bottom w:val="none" w:sz="0" w:space="0" w:color="auto"/>
        <w:right w:val="none" w:sz="0" w:space="0" w:color="auto"/>
      </w:divBdr>
    </w:div>
    <w:div w:id="397216272">
      <w:bodyDiv w:val="1"/>
      <w:marLeft w:val="0"/>
      <w:marRight w:val="0"/>
      <w:marTop w:val="0"/>
      <w:marBottom w:val="0"/>
      <w:divBdr>
        <w:top w:val="none" w:sz="0" w:space="0" w:color="auto"/>
        <w:left w:val="none" w:sz="0" w:space="0" w:color="auto"/>
        <w:bottom w:val="none" w:sz="0" w:space="0" w:color="auto"/>
        <w:right w:val="none" w:sz="0" w:space="0" w:color="auto"/>
      </w:divBdr>
    </w:div>
    <w:div w:id="404769388">
      <w:bodyDiv w:val="1"/>
      <w:marLeft w:val="0"/>
      <w:marRight w:val="0"/>
      <w:marTop w:val="0"/>
      <w:marBottom w:val="0"/>
      <w:divBdr>
        <w:top w:val="none" w:sz="0" w:space="0" w:color="auto"/>
        <w:left w:val="none" w:sz="0" w:space="0" w:color="auto"/>
        <w:bottom w:val="none" w:sz="0" w:space="0" w:color="auto"/>
        <w:right w:val="none" w:sz="0" w:space="0" w:color="auto"/>
      </w:divBdr>
      <w:divsChild>
        <w:div w:id="1709647581">
          <w:marLeft w:val="0"/>
          <w:marRight w:val="0"/>
          <w:marTop w:val="0"/>
          <w:marBottom w:val="0"/>
          <w:divBdr>
            <w:top w:val="none" w:sz="0" w:space="0" w:color="auto"/>
            <w:left w:val="none" w:sz="0" w:space="0" w:color="auto"/>
            <w:bottom w:val="none" w:sz="0" w:space="0" w:color="auto"/>
            <w:right w:val="none" w:sz="0" w:space="0" w:color="auto"/>
          </w:divBdr>
        </w:div>
        <w:div w:id="1897275902">
          <w:marLeft w:val="0"/>
          <w:marRight w:val="0"/>
          <w:marTop w:val="0"/>
          <w:marBottom w:val="0"/>
          <w:divBdr>
            <w:top w:val="none" w:sz="0" w:space="0" w:color="auto"/>
            <w:left w:val="none" w:sz="0" w:space="0" w:color="auto"/>
            <w:bottom w:val="none" w:sz="0" w:space="0" w:color="auto"/>
            <w:right w:val="none" w:sz="0" w:space="0" w:color="auto"/>
          </w:divBdr>
        </w:div>
        <w:div w:id="718281607">
          <w:marLeft w:val="0"/>
          <w:marRight w:val="0"/>
          <w:marTop w:val="0"/>
          <w:marBottom w:val="0"/>
          <w:divBdr>
            <w:top w:val="none" w:sz="0" w:space="0" w:color="auto"/>
            <w:left w:val="none" w:sz="0" w:space="0" w:color="auto"/>
            <w:bottom w:val="none" w:sz="0" w:space="0" w:color="auto"/>
            <w:right w:val="none" w:sz="0" w:space="0" w:color="auto"/>
          </w:divBdr>
        </w:div>
        <w:div w:id="173762224">
          <w:marLeft w:val="0"/>
          <w:marRight w:val="0"/>
          <w:marTop w:val="0"/>
          <w:marBottom w:val="0"/>
          <w:divBdr>
            <w:top w:val="none" w:sz="0" w:space="0" w:color="auto"/>
            <w:left w:val="none" w:sz="0" w:space="0" w:color="auto"/>
            <w:bottom w:val="none" w:sz="0" w:space="0" w:color="auto"/>
            <w:right w:val="none" w:sz="0" w:space="0" w:color="auto"/>
          </w:divBdr>
        </w:div>
        <w:div w:id="475682939">
          <w:marLeft w:val="0"/>
          <w:marRight w:val="0"/>
          <w:marTop w:val="0"/>
          <w:marBottom w:val="0"/>
          <w:divBdr>
            <w:top w:val="none" w:sz="0" w:space="0" w:color="auto"/>
            <w:left w:val="none" w:sz="0" w:space="0" w:color="auto"/>
            <w:bottom w:val="none" w:sz="0" w:space="0" w:color="auto"/>
            <w:right w:val="none" w:sz="0" w:space="0" w:color="auto"/>
          </w:divBdr>
        </w:div>
        <w:div w:id="300155723">
          <w:marLeft w:val="0"/>
          <w:marRight w:val="0"/>
          <w:marTop w:val="0"/>
          <w:marBottom w:val="0"/>
          <w:divBdr>
            <w:top w:val="none" w:sz="0" w:space="0" w:color="auto"/>
            <w:left w:val="none" w:sz="0" w:space="0" w:color="auto"/>
            <w:bottom w:val="none" w:sz="0" w:space="0" w:color="auto"/>
            <w:right w:val="none" w:sz="0" w:space="0" w:color="auto"/>
          </w:divBdr>
        </w:div>
        <w:div w:id="1486119547">
          <w:marLeft w:val="0"/>
          <w:marRight w:val="0"/>
          <w:marTop w:val="0"/>
          <w:marBottom w:val="0"/>
          <w:divBdr>
            <w:top w:val="none" w:sz="0" w:space="0" w:color="auto"/>
            <w:left w:val="none" w:sz="0" w:space="0" w:color="auto"/>
            <w:bottom w:val="none" w:sz="0" w:space="0" w:color="auto"/>
            <w:right w:val="none" w:sz="0" w:space="0" w:color="auto"/>
          </w:divBdr>
        </w:div>
        <w:div w:id="912931977">
          <w:marLeft w:val="0"/>
          <w:marRight w:val="0"/>
          <w:marTop w:val="0"/>
          <w:marBottom w:val="0"/>
          <w:divBdr>
            <w:top w:val="none" w:sz="0" w:space="0" w:color="auto"/>
            <w:left w:val="none" w:sz="0" w:space="0" w:color="auto"/>
            <w:bottom w:val="none" w:sz="0" w:space="0" w:color="auto"/>
            <w:right w:val="none" w:sz="0" w:space="0" w:color="auto"/>
          </w:divBdr>
        </w:div>
        <w:div w:id="1727028784">
          <w:marLeft w:val="0"/>
          <w:marRight w:val="0"/>
          <w:marTop w:val="0"/>
          <w:marBottom w:val="0"/>
          <w:divBdr>
            <w:top w:val="none" w:sz="0" w:space="0" w:color="auto"/>
            <w:left w:val="none" w:sz="0" w:space="0" w:color="auto"/>
            <w:bottom w:val="none" w:sz="0" w:space="0" w:color="auto"/>
            <w:right w:val="none" w:sz="0" w:space="0" w:color="auto"/>
          </w:divBdr>
        </w:div>
        <w:div w:id="1926721161">
          <w:marLeft w:val="0"/>
          <w:marRight w:val="0"/>
          <w:marTop w:val="0"/>
          <w:marBottom w:val="0"/>
          <w:divBdr>
            <w:top w:val="none" w:sz="0" w:space="0" w:color="auto"/>
            <w:left w:val="none" w:sz="0" w:space="0" w:color="auto"/>
            <w:bottom w:val="none" w:sz="0" w:space="0" w:color="auto"/>
            <w:right w:val="none" w:sz="0" w:space="0" w:color="auto"/>
          </w:divBdr>
        </w:div>
        <w:div w:id="369260130">
          <w:marLeft w:val="0"/>
          <w:marRight w:val="0"/>
          <w:marTop w:val="0"/>
          <w:marBottom w:val="0"/>
          <w:divBdr>
            <w:top w:val="none" w:sz="0" w:space="0" w:color="auto"/>
            <w:left w:val="none" w:sz="0" w:space="0" w:color="auto"/>
            <w:bottom w:val="none" w:sz="0" w:space="0" w:color="auto"/>
            <w:right w:val="none" w:sz="0" w:space="0" w:color="auto"/>
          </w:divBdr>
        </w:div>
        <w:div w:id="735208149">
          <w:marLeft w:val="0"/>
          <w:marRight w:val="0"/>
          <w:marTop w:val="0"/>
          <w:marBottom w:val="0"/>
          <w:divBdr>
            <w:top w:val="none" w:sz="0" w:space="0" w:color="auto"/>
            <w:left w:val="none" w:sz="0" w:space="0" w:color="auto"/>
            <w:bottom w:val="none" w:sz="0" w:space="0" w:color="auto"/>
            <w:right w:val="none" w:sz="0" w:space="0" w:color="auto"/>
          </w:divBdr>
        </w:div>
        <w:div w:id="720715655">
          <w:marLeft w:val="0"/>
          <w:marRight w:val="0"/>
          <w:marTop w:val="0"/>
          <w:marBottom w:val="0"/>
          <w:divBdr>
            <w:top w:val="none" w:sz="0" w:space="0" w:color="auto"/>
            <w:left w:val="none" w:sz="0" w:space="0" w:color="auto"/>
            <w:bottom w:val="none" w:sz="0" w:space="0" w:color="auto"/>
            <w:right w:val="none" w:sz="0" w:space="0" w:color="auto"/>
          </w:divBdr>
        </w:div>
        <w:div w:id="1102412111">
          <w:marLeft w:val="0"/>
          <w:marRight w:val="0"/>
          <w:marTop w:val="0"/>
          <w:marBottom w:val="0"/>
          <w:divBdr>
            <w:top w:val="none" w:sz="0" w:space="0" w:color="auto"/>
            <w:left w:val="none" w:sz="0" w:space="0" w:color="auto"/>
            <w:bottom w:val="none" w:sz="0" w:space="0" w:color="auto"/>
            <w:right w:val="none" w:sz="0" w:space="0" w:color="auto"/>
          </w:divBdr>
        </w:div>
        <w:div w:id="1827283094">
          <w:marLeft w:val="0"/>
          <w:marRight w:val="0"/>
          <w:marTop w:val="0"/>
          <w:marBottom w:val="0"/>
          <w:divBdr>
            <w:top w:val="none" w:sz="0" w:space="0" w:color="auto"/>
            <w:left w:val="none" w:sz="0" w:space="0" w:color="auto"/>
            <w:bottom w:val="none" w:sz="0" w:space="0" w:color="auto"/>
            <w:right w:val="none" w:sz="0" w:space="0" w:color="auto"/>
          </w:divBdr>
        </w:div>
        <w:div w:id="946277608">
          <w:marLeft w:val="0"/>
          <w:marRight w:val="0"/>
          <w:marTop w:val="0"/>
          <w:marBottom w:val="0"/>
          <w:divBdr>
            <w:top w:val="none" w:sz="0" w:space="0" w:color="auto"/>
            <w:left w:val="none" w:sz="0" w:space="0" w:color="auto"/>
            <w:bottom w:val="none" w:sz="0" w:space="0" w:color="auto"/>
            <w:right w:val="none" w:sz="0" w:space="0" w:color="auto"/>
          </w:divBdr>
        </w:div>
        <w:div w:id="528907600">
          <w:marLeft w:val="0"/>
          <w:marRight w:val="0"/>
          <w:marTop w:val="0"/>
          <w:marBottom w:val="0"/>
          <w:divBdr>
            <w:top w:val="none" w:sz="0" w:space="0" w:color="auto"/>
            <w:left w:val="none" w:sz="0" w:space="0" w:color="auto"/>
            <w:bottom w:val="none" w:sz="0" w:space="0" w:color="auto"/>
            <w:right w:val="none" w:sz="0" w:space="0" w:color="auto"/>
          </w:divBdr>
        </w:div>
        <w:div w:id="177893684">
          <w:marLeft w:val="0"/>
          <w:marRight w:val="0"/>
          <w:marTop w:val="0"/>
          <w:marBottom w:val="0"/>
          <w:divBdr>
            <w:top w:val="none" w:sz="0" w:space="0" w:color="auto"/>
            <w:left w:val="none" w:sz="0" w:space="0" w:color="auto"/>
            <w:bottom w:val="none" w:sz="0" w:space="0" w:color="auto"/>
            <w:right w:val="none" w:sz="0" w:space="0" w:color="auto"/>
          </w:divBdr>
        </w:div>
        <w:div w:id="2070880782">
          <w:marLeft w:val="0"/>
          <w:marRight w:val="0"/>
          <w:marTop w:val="0"/>
          <w:marBottom w:val="0"/>
          <w:divBdr>
            <w:top w:val="none" w:sz="0" w:space="0" w:color="auto"/>
            <w:left w:val="none" w:sz="0" w:space="0" w:color="auto"/>
            <w:bottom w:val="none" w:sz="0" w:space="0" w:color="auto"/>
            <w:right w:val="none" w:sz="0" w:space="0" w:color="auto"/>
          </w:divBdr>
        </w:div>
        <w:div w:id="2068989679">
          <w:marLeft w:val="0"/>
          <w:marRight w:val="0"/>
          <w:marTop w:val="0"/>
          <w:marBottom w:val="0"/>
          <w:divBdr>
            <w:top w:val="none" w:sz="0" w:space="0" w:color="auto"/>
            <w:left w:val="none" w:sz="0" w:space="0" w:color="auto"/>
            <w:bottom w:val="none" w:sz="0" w:space="0" w:color="auto"/>
            <w:right w:val="none" w:sz="0" w:space="0" w:color="auto"/>
          </w:divBdr>
        </w:div>
        <w:div w:id="1786774529">
          <w:marLeft w:val="0"/>
          <w:marRight w:val="0"/>
          <w:marTop w:val="0"/>
          <w:marBottom w:val="0"/>
          <w:divBdr>
            <w:top w:val="none" w:sz="0" w:space="0" w:color="auto"/>
            <w:left w:val="none" w:sz="0" w:space="0" w:color="auto"/>
            <w:bottom w:val="none" w:sz="0" w:space="0" w:color="auto"/>
            <w:right w:val="none" w:sz="0" w:space="0" w:color="auto"/>
          </w:divBdr>
        </w:div>
        <w:div w:id="726806100">
          <w:marLeft w:val="0"/>
          <w:marRight w:val="0"/>
          <w:marTop w:val="0"/>
          <w:marBottom w:val="0"/>
          <w:divBdr>
            <w:top w:val="none" w:sz="0" w:space="0" w:color="auto"/>
            <w:left w:val="none" w:sz="0" w:space="0" w:color="auto"/>
            <w:bottom w:val="none" w:sz="0" w:space="0" w:color="auto"/>
            <w:right w:val="none" w:sz="0" w:space="0" w:color="auto"/>
          </w:divBdr>
        </w:div>
        <w:div w:id="1688093091">
          <w:marLeft w:val="0"/>
          <w:marRight w:val="0"/>
          <w:marTop w:val="0"/>
          <w:marBottom w:val="0"/>
          <w:divBdr>
            <w:top w:val="none" w:sz="0" w:space="0" w:color="auto"/>
            <w:left w:val="none" w:sz="0" w:space="0" w:color="auto"/>
            <w:bottom w:val="none" w:sz="0" w:space="0" w:color="auto"/>
            <w:right w:val="none" w:sz="0" w:space="0" w:color="auto"/>
          </w:divBdr>
        </w:div>
        <w:div w:id="667827648">
          <w:marLeft w:val="0"/>
          <w:marRight w:val="0"/>
          <w:marTop w:val="0"/>
          <w:marBottom w:val="0"/>
          <w:divBdr>
            <w:top w:val="none" w:sz="0" w:space="0" w:color="auto"/>
            <w:left w:val="none" w:sz="0" w:space="0" w:color="auto"/>
            <w:bottom w:val="none" w:sz="0" w:space="0" w:color="auto"/>
            <w:right w:val="none" w:sz="0" w:space="0" w:color="auto"/>
          </w:divBdr>
        </w:div>
        <w:div w:id="387918783">
          <w:marLeft w:val="0"/>
          <w:marRight w:val="0"/>
          <w:marTop w:val="0"/>
          <w:marBottom w:val="0"/>
          <w:divBdr>
            <w:top w:val="none" w:sz="0" w:space="0" w:color="auto"/>
            <w:left w:val="none" w:sz="0" w:space="0" w:color="auto"/>
            <w:bottom w:val="none" w:sz="0" w:space="0" w:color="auto"/>
            <w:right w:val="none" w:sz="0" w:space="0" w:color="auto"/>
          </w:divBdr>
        </w:div>
        <w:div w:id="1326395815">
          <w:marLeft w:val="0"/>
          <w:marRight w:val="0"/>
          <w:marTop w:val="0"/>
          <w:marBottom w:val="0"/>
          <w:divBdr>
            <w:top w:val="none" w:sz="0" w:space="0" w:color="auto"/>
            <w:left w:val="none" w:sz="0" w:space="0" w:color="auto"/>
            <w:bottom w:val="none" w:sz="0" w:space="0" w:color="auto"/>
            <w:right w:val="none" w:sz="0" w:space="0" w:color="auto"/>
          </w:divBdr>
        </w:div>
        <w:div w:id="1990010934">
          <w:marLeft w:val="0"/>
          <w:marRight w:val="0"/>
          <w:marTop w:val="0"/>
          <w:marBottom w:val="0"/>
          <w:divBdr>
            <w:top w:val="none" w:sz="0" w:space="0" w:color="auto"/>
            <w:left w:val="none" w:sz="0" w:space="0" w:color="auto"/>
            <w:bottom w:val="none" w:sz="0" w:space="0" w:color="auto"/>
            <w:right w:val="none" w:sz="0" w:space="0" w:color="auto"/>
          </w:divBdr>
        </w:div>
        <w:div w:id="708259920">
          <w:marLeft w:val="0"/>
          <w:marRight w:val="0"/>
          <w:marTop w:val="0"/>
          <w:marBottom w:val="0"/>
          <w:divBdr>
            <w:top w:val="none" w:sz="0" w:space="0" w:color="auto"/>
            <w:left w:val="none" w:sz="0" w:space="0" w:color="auto"/>
            <w:bottom w:val="none" w:sz="0" w:space="0" w:color="auto"/>
            <w:right w:val="none" w:sz="0" w:space="0" w:color="auto"/>
          </w:divBdr>
        </w:div>
        <w:div w:id="166792760">
          <w:marLeft w:val="0"/>
          <w:marRight w:val="0"/>
          <w:marTop w:val="0"/>
          <w:marBottom w:val="0"/>
          <w:divBdr>
            <w:top w:val="none" w:sz="0" w:space="0" w:color="auto"/>
            <w:left w:val="none" w:sz="0" w:space="0" w:color="auto"/>
            <w:bottom w:val="none" w:sz="0" w:space="0" w:color="auto"/>
            <w:right w:val="none" w:sz="0" w:space="0" w:color="auto"/>
          </w:divBdr>
        </w:div>
        <w:div w:id="2087722698">
          <w:marLeft w:val="0"/>
          <w:marRight w:val="0"/>
          <w:marTop w:val="0"/>
          <w:marBottom w:val="0"/>
          <w:divBdr>
            <w:top w:val="none" w:sz="0" w:space="0" w:color="auto"/>
            <w:left w:val="none" w:sz="0" w:space="0" w:color="auto"/>
            <w:bottom w:val="none" w:sz="0" w:space="0" w:color="auto"/>
            <w:right w:val="none" w:sz="0" w:space="0" w:color="auto"/>
          </w:divBdr>
        </w:div>
        <w:div w:id="1104495447">
          <w:marLeft w:val="0"/>
          <w:marRight w:val="0"/>
          <w:marTop w:val="0"/>
          <w:marBottom w:val="0"/>
          <w:divBdr>
            <w:top w:val="none" w:sz="0" w:space="0" w:color="auto"/>
            <w:left w:val="none" w:sz="0" w:space="0" w:color="auto"/>
            <w:bottom w:val="none" w:sz="0" w:space="0" w:color="auto"/>
            <w:right w:val="none" w:sz="0" w:space="0" w:color="auto"/>
          </w:divBdr>
        </w:div>
        <w:div w:id="2010014986">
          <w:marLeft w:val="0"/>
          <w:marRight w:val="0"/>
          <w:marTop w:val="0"/>
          <w:marBottom w:val="0"/>
          <w:divBdr>
            <w:top w:val="none" w:sz="0" w:space="0" w:color="auto"/>
            <w:left w:val="none" w:sz="0" w:space="0" w:color="auto"/>
            <w:bottom w:val="none" w:sz="0" w:space="0" w:color="auto"/>
            <w:right w:val="none" w:sz="0" w:space="0" w:color="auto"/>
          </w:divBdr>
        </w:div>
        <w:div w:id="1609388400">
          <w:marLeft w:val="0"/>
          <w:marRight w:val="0"/>
          <w:marTop w:val="0"/>
          <w:marBottom w:val="0"/>
          <w:divBdr>
            <w:top w:val="none" w:sz="0" w:space="0" w:color="auto"/>
            <w:left w:val="none" w:sz="0" w:space="0" w:color="auto"/>
            <w:bottom w:val="none" w:sz="0" w:space="0" w:color="auto"/>
            <w:right w:val="none" w:sz="0" w:space="0" w:color="auto"/>
          </w:divBdr>
        </w:div>
        <w:div w:id="1597447360">
          <w:marLeft w:val="0"/>
          <w:marRight w:val="0"/>
          <w:marTop w:val="0"/>
          <w:marBottom w:val="0"/>
          <w:divBdr>
            <w:top w:val="none" w:sz="0" w:space="0" w:color="auto"/>
            <w:left w:val="none" w:sz="0" w:space="0" w:color="auto"/>
            <w:bottom w:val="none" w:sz="0" w:space="0" w:color="auto"/>
            <w:right w:val="none" w:sz="0" w:space="0" w:color="auto"/>
          </w:divBdr>
        </w:div>
        <w:div w:id="158429095">
          <w:marLeft w:val="0"/>
          <w:marRight w:val="0"/>
          <w:marTop w:val="0"/>
          <w:marBottom w:val="0"/>
          <w:divBdr>
            <w:top w:val="none" w:sz="0" w:space="0" w:color="auto"/>
            <w:left w:val="none" w:sz="0" w:space="0" w:color="auto"/>
            <w:bottom w:val="none" w:sz="0" w:space="0" w:color="auto"/>
            <w:right w:val="none" w:sz="0" w:space="0" w:color="auto"/>
          </w:divBdr>
        </w:div>
        <w:div w:id="1960985588">
          <w:marLeft w:val="0"/>
          <w:marRight w:val="0"/>
          <w:marTop w:val="0"/>
          <w:marBottom w:val="0"/>
          <w:divBdr>
            <w:top w:val="none" w:sz="0" w:space="0" w:color="auto"/>
            <w:left w:val="none" w:sz="0" w:space="0" w:color="auto"/>
            <w:bottom w:val="none" w:sz="0" w:space="0" w:color="auto"/>
            <w:right w:val="none" w:sz="0" w:space="0" w:color="auto"/>
          </w:divBdr>
        </w:div>
        <w:div w:id="1951667890">
          <w:marLeft w:val="0"/>
          <w:marRight w:val="0"/>
          <w:marTop w:val="0"/>
          <w:marBottom w:val="0"/>
          <w:divBdr>
            <w:top w:val="none" w:sz="0" w:space="0" w:color="auto"/>
            <w:left w:val="none" w:sz="0" w:space="0" w:color="auto"/>
            <w:bottom w:val="none" w:sz="0" w:space="0" w:color="auto"/>
            <w:right w:val="none" w:sz="0" w:space="0" w:color="auto"/>
          </w:divBdr>
        </w:div>
        <w:div w:id="794716553">
          <w:marLeft w:val="0"/>
          <w:marRight w:val="0"/>
          <w:marTop w:val="0"/>
          <w:marBottom w:val="0"/>
          <w:divBdr>
            <w:top w:val="none" w:sz="0" w:space="0" w:color="auto"/>
            <w:left w:val="none" w:sz="0" w:space="0" w:color="auto"/>
            <w:bottom w:val="none" w:sz="0" w:space="0" w:color="auto"/>
            <w:right w:val="none" w:sz="0" w:space="0" w:color="auto"/>
          </w:divBdr>
        </w:div>
        <w:div w:id="1431588523">
          <w:marLeft w:val="0"/>
          <w:marRight w:val="0"/>
          <w:marTop w:val="0"/>
          <w:marBottom w:val="0"/>
          <w:divBdr>
            <w:top w:val="none" w:sz="0" w:space="0" w:color="auto"/>
            <w:left w:val="none" w:sz="0" w:space="0" w:color="auto"/>
            <w:bottom w:val="none" w:sz="0" w:space="0" w:color="auto"/>
            <w:right w:val="none" w:sz="0" w:space="0" w:color="auto"/>
          </w:divBdr>
        </w:div>
        <w:div w:id="395589726">
          <w:marLeft w:val="0"/>
          <w:marRight w:val="0"/>
          <w:marTop w:val="0"/>
          <w:marBottom w:val="0"/>
          <w:divBdr>
            <w:top w:val="none" w:sz="0" w:space="0" w:color="auto"/>
            <w:left w:val="none" w:sz="0" w:space="0" w:color="auto"/>
            <w:bottom w:val="none" w:sz="0" w:space="0" w:color="auto"/>
            <w:right w:val="none" w:sz="0" w:space="0" w:color="auto"/>
          </w:divBdr>
        </w:div>
        <w:div w:id="2016028240">
          <w:marLeft w:val="0"/>
          <w:marRight w:val="0"/>
          <w:marTop w:val="0"/>
          <w:marBottom w:val="0"/>
          <w:divBdr>
            <w:top w:val="none" w:sz="0" w:space="0" w:color="auto"/>
            <w:left w:val="none" w:sz="0" w:space="0" w:color="auto"/>
            <w:bottom w:val="none" w:sz="0" w:space="0" w:color="auto"/>
            <w:right w:val="none" w:sz="0" w:space="0" w:color="auto"/>
          </w:divBdr>
        </w:div>
        <w:div w:id="1795904449">
          <w:marLeft w:val="0"/>
          <w:marRight w:val="0"/>
          <w:marTop w:val="0"/>
          <w:marBottom w:val="0"/>
          <w:divBdr>
            <w:top w:val="none" w:sz="0" w:space="0" w:color="auto"/>
            <w:left w:val="none" w:sz="0" w:space="0" w:color="auto"/>
            <w:bottom w:val="none" w:sz="0" w:space="0" w:color="auto"/>
            <w:right w:val="none" w:sz="0" w:space="0" w:color="auto"/>
          </w:divBdr>
        </w:div>
        <w:div w:id="826213152">
          <w:marLeft w:val="0"/>
          <w:marRight w:val="0"/>
          <w:marTop w:val="0"/>
          <w:marBottom w:val="0"/>
          <w:divBdr>
            <w:top w:val="none" w:sz="0" w:space="0" w:color="auto"/>
            <w:left w:val="none" w:sz="0" w:space="0" w:color="auto"/>
            <w:bottom w:val="none" w:sz="0" w:space="0" w:color="auto"/>
            <w:right w:val="none" w:sz="0" w:space="0" w:color="auto"/>
          </w:divBdr>
        </w:div>
        <w:div w:id="1725250409">
          <w:marLeft w:val="0"/>
          <w:marRight w:val="0"/>
          <w:marTop w:val="0"/>
          <w:marBottom w:val="0"/>
          <w:divBdr>
            <w:top w:val="none" w:sz="0" w:space="0" w:color="auto"/>
            <w:left w:val="none" w:sz="0" w:space="0" w:color="auto"/>
            <w:bottom w:val="none" w:sz="0" w:space="0" w:color="auto"/>
            <w:right w:val="none" w:sz="0" w:space="0" w:color="auto"/>
          </w:divBdr>
        </w:div>
        <w:div w:id="1003707389">
          <w:marLeft w:val="0"/>
          <w:marRight w:val="0"/>
          <w:marTop w:val="0"/>
          <w:marBottom w:val="0"/>
          <w:divBdr>
            <w:top w:val="none" w:sz="0" w:space="0" w:color="auto"/>
            <w:left w:val="none" w:sz="0" w:space="0" w:color="auto"/>
            <w:bottom w:val="none" w:sz="0" w:space="0" w:color="auto"/>
            <w:right w:val="none" w:sz="0" w:space="0" w:color="auto"/>
          </w:divBdr>
        </w:div>
        <w:div w:id="623197631">
          <w:marLeft w:val="0"/>
          <w:marRight w:val="0"/>
          <w:marTop w:val="0"/>
          <w:marBottom w:val="0"/>
          <w:divBdr>
            <w:top w:val="none" w:sz="0" w:space="0" w:color="auto"/>
            <w:left w:val="none" w:sz="0" w:space="0" w:color="auto"/>
            <w:bottom w:val="none" w:sz="0" w:space="0" w:color="auto"/>
            <w:right w:val="none" w:sz="0" w:space="0" w:color="auto"/>
          </w:divBdr>
        </w:div>
        <w:div w:id="1419445213">
          <w:marLeft w:val="0"/>
          <w:marRight w:val="0"/>
          <w:marTop w:val="0"/>
          <w:marBottom w:val="0"/>
          <w:divBdr>
            <w:top w:val="none" w:sz="0" w:space="0" w:color="auto"/>
            <w:left w:val="none" w:sz="0" w:space="0" w:color="auto"/>
            <w:bottom w:val="none" w:sz="0" w:space="0" w:color="auto"/>
            <w:right w:val="none" w:sz="0" w:space="0" w:color="auto"/>
          </w:divBdr>
        </w:div>
        <w:div w:id="980815226">
          <w:marLeft w:val="0"/>
          <w:marRight w:val="0"/>
          <w:marTop w:val="0"/>
          <w:marBottom w:val="0"/>
          <w:divBdr>
            <w:top w:val="none" w:sz="0" w:space="0" w:color="auto"/>
            <w:left w:val="none" w:sz="0" w:space="0" w:color="auto"/>
            <w:bottom w:val="none" w:sz="0" w:space="0" w:color="auto"/>
            <w:right w:val="none" w:sz="0" w:space="0" w:color="auto"/>
          </w:divBdr>
        </w:div>
        <w:div w:id="367871957">
          <w:marLeft w:val="0"/>
          <w:marRight w:val="0"/>
          <w:marTop w:val="0"/>
          <w:marBottom w:val="0"/>
          <w:divBdr>
            <w:top w:val="none" w:sz="0" w:space="0" w:color="auto"/>
            <w:left w:val="none" w:sz="0" w:space="0" w:color="auto"/>
            <w:bottom w:val="none" w:sz="0" w:space="0" w:color="auto"/>
            <w:right w:val="none" w:sz="0" w:space="0" w:color="auto"/>
          </w:divBdr>
        </w:div>
        <w:div w:id="1227448288">
          <w:marLeft w:val="0"/>
          <w:marRight w:val="0"/>
          <w:marTop w:val="0"/>
          <w:marBottom w:val="0"/>
          <w:divBdr>
            <w:top w:val="none" w:sz="0" w:space="0" w:color="auto"/>
            <w:left w:val="none" w:sz="0" w:space="0" w:color="auto"/>
            <w:bottom w:val="none" w:sz="0" w:space="0" w:color="auto"/>
            <w:right w:val="none" w:sz="0" w:space="0" w:color="auto"/>
          </w:divBdr>
        </w:div>
        <w:div w:id="1251501563">
          <w:marLeft w:val="0"/>
          <w:marRight w:val="0"/>
          <w:marTop w:val="0"/>
          <w:marBottom w:val="0"/>
          <w:divBdr>
            <w:top w:val="none" w:sz="0" w:space="0" w:color="auto"/>
            <w:left w:val="none" w:sz="0" w:space="0" w:color="auto"/>
            <w:bottom w:val="none" w:sz="0" w:space="0" w:color="auto"/>
            <w:right w:val="none" w:sz="0" w:space="0" w:color="auto"/>
          </w:divBdr>
        </w:div>
        <w:div w:id="1716394207">
          <w:marLeft w:val="0"/>
          <w:marRight w:val="0"/>
          <w:marTop w:val="0"/>
          <w:marBottom w:val="0"/>
          <w:divBdr>
            <w:top w:val="none" w:sz="0" w:space="0" w:color="auto"/>
            <w:left w:val="none" w:sz="0" w:space="0" w:color="auto"/>
            <w:bottom w:val="none" w:sz="0" w:space="0" w:color="auto"/>
            <w:right w:val="none" w:sz="0" w:space="0" w:color="auto"/>
          </w:divBdr>
        </w:div>
        <w:div w:id="1123622825">
          <w:marLeft w:val="0"/>
          <w:marRight w:val="0"/>
          <w:marTop w:val="0"/>
          <w:marBottom w:val="0"/>
          <w:divBdr>
            <w:top w:val="none" w:sz="0" w:space="0" w:color="auto"/>
            <w:left w:val="none" w:sz="0" w:space="0" w:color="auto"/>
            <w:bottom w:val="none" w:sz="0" w:space="0" w:color="auto"/>
            <w:right w:val="none" w:sz="0" w:space="0" w:color="auto"/>
          </w:divBdr>
        </w:div>
        <w:div w:id="858743432">
          <w:marLeft w:val="0"/>
          <w:marRight w:val="0"/>
          <w:marTop w:val="0"/>
          <w:marBottom w:val="0"/>
          <w:divBdr>
            <w:top w:val="none" w:sz="0" w:space="0" w:color="auto"/>
            <w:left w:val="none" w:sz="0" w:space="0" w:color="auto"/>
            <w:bottom w:val="none" w:sz="0" w:space="0" w:color="auto"/>
            <w:right w:val="none" w:sz="0" w:space="0" w:color="auto"/>
          </w:divBdr>
        </w:div>
        <w:div w:id="709569055">
          <w:marLeft w:val="0"/>
          <w:marRight w:val="0"/>
          <w:marTop w:val="0"/>
          <w:marBottom w:val="0"/>
          <w:divBdr>
            <w:top w:val="none" w:sz="0" w:space="0" w:color="auto"/>
            <w:left w:val="none" w:sz="0" w:space="0" w:color="auto"/>
            <w:bottom w:val="none" w:sz="0" w:space="0" w:color="auto"/>
            <w:right w:val="none" w:sz="0" w:space="0" w:color="auto"/>
          </w:divBdr>
        </w:div>
        <w:div w:id="1814129099">
          <w:marLeft w:val="0"/>
          <w:marRight w:val="0"/>
          <w:marTop w:val="0"/>
          <w:marBottom w:val="0"/>
          <w:divBdr>
            <w:top w:val="none" w:sz="0" w:space="0" w:color="auto"/>
            <w:left w:val="none" w:sz="0" w:space="0" w:color="auto"/>
            <w:bottom w:val="none" w:sz="0" w:space="0" w:color="auto"/>
            <w:right w:val="none" w:sz="0" w:space="0" w:color="auto"/>
          </w:divBdr>
        </w:div>
        <w:div w:id="697202515">
          <w:marLeft w:val="0"/>
          <w:marRight w:val="0"/>
          <w:marTop w:val="0"/>
          <w:marBottom w:val="0"/>
          <w:divBdr>
            <w:top w:val="none" w:sz="0" w:space="0" w:color="auto"/>
            <w:left w:val="none" w:sz="0" w:space="0" w:color="auto"/>
            <w:bottom w:val="none" w:sz="0" w:space="0" w:color="auto"/>
            <w:right w:val="none" w:sz="0" w:space="0" w:color="auto"/>
          </w:divBdr>
        </w:div>
        <w:div w:id="1620918122">
          <w:marLeft w:val="0"/>
          <w:marRight w:val="0"/>
          <w:marTop w:val="0"/>
          <w:marBottom w:val="0"/>
          <w:divBdr>
            <w:top w:val="none" w:sz="0" w:space="0" w:color="auto"/>
            <w:left w:val="none" w:sz="0" w:space="0" w:color="auto"/>
            <w:bottom w:val="none" w:sz="0" w:space="0" w:color="auto"/>
            <w:right w:val="none" w:sz="0" w:space="0" w:color="auto"/>
          </w:divBdr>
        </w:div>
        <w:div w:id="1394499894">
          <w:marLeft w:val="0"/>
          <w:marRight w:val="0"/>
          <w:marTop w:val="0"/>
          <w:marBottom w:val="0"/>
          <w:divBdr>
            <w:top w:val="none" w:sz="0" w:space="0" w:color="auto"/>
            <w:left w:val="none" w:sz="0" w:space="0" w:color="auto"/>
            <w:bottom w:val="none" w:sz="0" w:space="0" w:color="auto"/>
            <w:right w:val="none" w:sz="0" w:space="0" w:color="auto"/>
          </w:divBdr>
        </w:div>
        <w:div w:id="167603651">
          <w:marLeft w:val="0"/>
          <w:marRight w:val="0"/>
          <w:marTop w:val="0"/>
          <w:marBottom w:val="0"/>
          <w:divBdr>
            <w:top w:val="none" w:sz="0" w:space="0" w:color="auto"/>
            <w:left w:val="none" w:sz="0" w:space="0" w:color="auto"/>
            <w:bottom w:val="none" w:sz="0" w:space="0" w:color="auto"/>
            <w:right w:val="none" w:sz="0" w:space="0" w:color="auto"/>
          </w:divBdr>
        </w:div>
        <w:div w:id="2065370748">
          <w:marLeft w:val="0"/>
          <w:marRight w:val="0"/>
          <w:marTop w:val="0"/>
          <w:marBottom w:val="0"/>
          <w:divBdr>
            <w:top w:val="none" w:sz="0" w:space="0" w:color="auto"/>
            <w:left w:val="none" w:sz="0" w:space="0" w:color="auto"/>
            <w:bottom w:val="none" w:sz="0" w:space="0" w:color="auto"/>
            <w:right w:val="none" w:sz="0" w:space="0" w:color="auto"/>
          </w:divBdr>
        </w:div>
        <w:div w:id="1203833883">
          <w:marLeft w:val="0"/>
          <w:marRight w:val="0"/>
          <w:marTop w:val="0"/>
          <w:marBottom w:val="0"/>
          <w:divBdr>
            <w:top w:val="none" w:sz="0" w:space="0" w:color="auto"/>
            <w:left w:val="none" w:sz="0" w:space="0" w:color="auto"/>
            <w:bottom w:val="none" w:sz="0" w:space="0" w:color="auto"/>
            <w:right w:val="none" w:sz="0" w:space="0" w:color="auto"/>
          </w:divBdr>
        </w:div>
        <w:div w:id="1992057477">
          <w:marLeft w:val="0"/>
          <w:marRight w:val="0"/>
          <w:marTop w:val="0"/>
          <w:marBottom w:val="0"/>
          <w:divBdr>
            <w:top w:val="none" w:sz="0" w:space="0" w:color="auto"/>
            <w:left w:val="none" w:sz="0" w:space="0" w:color="auto"/>
            <w:bottom w:val="none" w:sz="0" w:space="0" w:color="auto"/>
            <w:right w:val="none" w:sz="0" w:space="0" w:color="auto"/>
          </w:divBdr>
        </w:div>
        <w:div w:id="979505418">
          <w:marLeft w:val="0"/>
          <w:marRight w:val="0"/>
          <w:marTop w:val="0"/>
          <w:marBottom w:val="0"/>
          <w:divBdr>
            <w:top w:val="none" w:sz="0" w:space="0" w:color="auto"/>
            <w:left w:val="none" w:sz="0" w:space="0" w:color="auto"/>
            <w:bottom w:val="none" w:sz="0" w:space="0" w:color="auto"/>
            <w:right w:val="none" w:sz="0" w:space="0" w:color="auto"/>
          </w:divBdr>
        </w:div>
        <w:div w:id="1004095077">
          <w:marLeft w:val="0"/>
          <w:marRight w:val="0"/>
          <w:marTop w:val="0"/>
          <w:marBottom w:val="0"/>
          <w:divBdr>
            <w:top w:val="none" w:sz="0" w:space="0" w:color="auto"/>
            <w:left w:val="none" w:sz="0" w:space="0" w:color="auto"/>
            <w:bottom w:val="none" w:sz="0" w:space="0" w:color="auto"/>
            <w:right w:val="none" w:sz="0" w:space="0" w:color="auto"/>
          </w:divBdr>
        </w:div>
        <w:div w:id="496533155">
          <w:marLeft w:val="0"/>
          <w:marRight w:val="0"/>
          <w:marTop w:val="0"/>
          <w:marBottom w:val="0"/>
          <w:divBdr>
            <w:top w:val="none" w:sz="0" w:space="0" w:color="auto"/>
            <w:left w:val="none" w:sz="0" w:space="0" w:color="auto"/>
            <w:bottom w:val="none" w:sz="0" w:space="0" w:color="auto"/>
            <w:right w:val="none" w:sz="0" w:space="0" w:color="auto"/>
          </w:divBdr>
        </w:div>
        <w:div w:id="1825655469">
          <w:marLeft w:val="0"/>
          <w:marRight w:val="0"/>
          <w:marTop w:val="0"/>
          <w:marBottom w:val="0"/>
          <w:divBdr>
            <w:top w:val="none" w:sz="0" w:space="0" w:color="auto"/>
            <w:left w:val="none" w:sz="0" w:space="0" w:color="auto"/>
            <w:bottom w:val="none" w:sz="0" w:space="0" w:color="auto"/>
            <w:right w:val="none" w:sz="0" w:space="0" w:color="auto"/>
          </w:divBdr>
        </w:div>
        <w:div w:id="1993872800">
          <w:marLeft w:val="0"/>
          <w:marRight w:val="0"/>
          <w:marTop w:val="0"/>
          <w:marBottom w:val="0"/>
          <w:divBdr>
            <w:top w:val="none" w:sz="0" w:space="0" w:color="auto"/>
            <w:left w:val="none" w:sz="0" w:space="0" w:color="auto"/>
            <w:bottom w:val="none" w:sz="0" w:space="0" w:color="auto"/>
            <w:right w:val="none" w:sz="0" w:space="0" w:color="auto"/>
          </w:divBdr>
        </w:div>
        <w:div w:id="986277424">
          <w:marLeft w:val="0"/>
          <w:marRight w:val="0"/>
          <w:marTop w:val="0"/>
          <w:marBottom w:val="0"/>
          <w:divBdr>
            <w:top w:val="none" w:sz="0" w:space="0" w:color="auto"/>
            <w:left w:val="none" w:sz="0" w:space="0" w:color="auto"/>
            <w:bottom w:val="none" w:sz="0" w:space="0" w:color="auto"/>
            <w:right w:val="none" w:sz="0" w:space="0" w:color="auto"/>
          </w:divBdr>
        </w:div>
        <w:div w:id="2009290851">
          <w:marLeft w:val="0"/>
          <w:marRight w:val="0"/>
          <w:marTop w:val="0"/>
          <w:marBottom w:val="0"/>
          <w:divBdr>
            <w:top w:val="none" w:sz="0" w:space="0" w:color="auto"/>
            <w:left w:val="none" w:sz="0" w:space="0" w:color="auto"/>
            <w:bottom w:val="none" w:sz="0" w:space="0" w:color="auto"/>
            <w:right w:val="none" w:sz="0" w:space="0" w:color="auto"/>
          </w:divBdr>
        </w:div>
        <w:div w:id="2049645720">
          <w:marLeft w:val="0"/>
          <w:marRight w:val="0"/>
          <w:marTop w:val="0"/>
          <w:marBottom w:val="0"/>
          <w:divBdr>
            <w:top w:val="none" w:sz="0" w:space="0" w:color="auto"/>
            <w:left w:val="none" w:sz="0" w:space="0" w:color="auto"/>
            <w:bottom w:val="none" w:sz="0" w:space="0" w:color="auto"/>
            <w:right w:val="none" w:sz="0" w:space="0" w:color="auto"/>
          </w:divBdr>
        </w:div>
        <w:div w:id="2053186206">
          <w:marLeft w:val="0"/>
          <w:marRight w:val="0"/>
          <w:marTop w:val="0"/>
          <w:marBottom w:val="0"/>
          <w:divBdr>
            <w:top w:val="none" w:sz="0" w:space="0" w:color="auto"/>
            <w:left w:val="none" w:sz="0" w:space="0" w:color="auto"/>
            <w:bottom w:val="none" w:sz="0" w:space="0" w:color="auto"/>
            <w:right w:val="none" w:sz="0" w:space="0" w:color="auto"/>
          </w:divBdr>
        </w:div>
        <w:div w:id="183252408">
          <w:marLeft w:val="0"/>
          <w:marRight w:val="0"/>
          <w:marTop w:val="0"/>
          <w:marBottom w:val="0"/>
          <w:divBdr>
            <w:top w:val="none" w:sz="0" w:space="0" w:color="auto"/>
            <w:left w:val="none" w:sz="0" w:space="0" w:color="auto"/>
            <w:bottom w:val="none" w:sz="0" w:space="0" w:color="auto"/>
            <w:right w:val="none" w:sz="0" w:space="0" w:color="auto"/>
          </w:divBdr>
        </w:div>
        <w:div w:id="1584365513">
          <w:marLeft w:val="0"/>
          <w:marRight w:val="0"/>
          <w:marTop w:val="0"/>
          <w:marBottom w:val="0"/>
          <w:divBdr>
            <w:top w:val="none" w:sz="0" w:space="0" w:color="auto"/>
            <w:left w:val="none" w:sz="0" w:space="0" w:color="auto"/>
            <w:bottom w:val="none" w:sz="0" w:space="0" w:color="auto"/>
            <w:right w:val="none" w:sz="0" w:space="0" w:color="auto"/>
          </w:divBdr>
        </w:div>
        <w:div w:id="11733436">
          <w:marLeft w:val="0"/>
          <w:marRight w:val="0"/>
          <w:marTop w:val="0"/>
          <w:marBottom w:val="0"/>
          <w:divBdr>
            <w:top w:val="none" w:sz="0" w:space="0" w:color="auto"/>
            <w:left w:val="none" w:sz="0" w:space="0" w:color="auto"/>
            <w:bottom w:val="none" w:sz="0" w:space="0" w:color="auto"/>
            <w:right w:val="none" w:sz="0" w:space="0" w:color="auto"/>
          </w:divBdr>
        </w:div>
        <w:div w:id="2075009771">
          <w:marLeft w:val="0"/>
          <w:marRight w:val="0"/>
          <w:marTop w:val="0"/>
          <w:marBottom w:val="0"/>
          <w:divBdr>
            <w:top w:val="none" w:sz="0" w:space="0" w:color="auto"/>
            <w:left w:val="none" w:sz="0" w:space="0" w:color="auto"/>
            <w:bottom w:val="none" w:sz="0" w:space="0" w:color="auto"/>
            <w:right w:val="none" w:sz="0" w:space="0" w:color="auto"/>
          </w:divBdr>
        </w:div>
      </w:divsChild>
    </w:div>
    <w:div w:id="423574153">
      <w:bodyDiv w:val="1"/>
      <w:marLeft w:val="0"/>
      <w:marRight w:val="0"/>
      <w:marTop w:val="0"/>
      <w:marBottom w:val="0"/>
      <w:divBdr>
        <w:top w:val="none" w:sz="0" w:space="0" w:color="auto"/>
        <w:left w:val="none" w:sz="0" w:space="0" w:color="auto"/>
        <w:bottom w:val="none" w:sz="0" w:space="0" w:color="auto"/>
        <w:right w:val="none" w:sz="0" w:space="0" w:color="auto"/>
      </w:divBdr>
    </w:div>
    <w:div w:id="428354663">
      <w:bodyDiv w:val="1"/>
      <w:marLeft w:val="0"/>
      <w:marRight w:val="0"/>
      <w:marTop w:val="0"/>
      <w:marBottom w:val="0"/>
      <w:divBdr>
        <w:top w:val="none" w:sz="0" w:space="0" w:color="auto"/>
        <w:left w:val="none" w:sz="0" w:space="0" w:color="auto"/>
        <w:bottom w:val="none" w:sz="0" w:space="0" w:color="auto"/>
        <w:right w:val="none" w:sz="0" w:space="0" w:color="auto"/>
      </w:divBdr>
      <w:divsChild>
        <w:div w:id="316887727">
          <w:marLeft w:val="0"/>
          <w:marRight w:val="0"/>
          <w:marTop w:val="0"/>
          <w:marBottom w:val="0"/>
          <w:divBdr>
            <w:top w:val="none" w:sz="0" w:space="0" w:color="auto"/>
            <w:left w:val="none" w:sz="0" w:space="0" w:color="auto"/>
            <w:bottom w:val="none" w:sz="0" w:space="0" w:color="auto"/>
            <w:right w:val="none" w:sz="0" w:space="0" w:color="auto"/>
          </w:divBdr>
        </w:div>
      </w:divsChild>
    </w:div>
    <w:div w:id="480779551">
      <w:bodyDiv w:val="1"/>
      <w:marLeft w:val="0"/>
      <w:marRight w:val="0"/>
      <w:marTop w:val="0"/>
      <w:marBottom w:val="0"/>
      <w:divBdr>
        <w:top w:val="none" w:sz="0" w:space="0" w:color="auto"/>
        <w:left w:val="none" w:sz="0" w:space="0" w:color="auto"/>
        <w:bottom w:val="none" w:sz="0" w:space="0" w:color="auto"/>
        <w:right w:val="none" w:sz="0" w:space="0" w:color="auto"/>
      </w:divBdr>
    </w:div>
    <w:div w:id="493952187">
      <w:bodyDiv w:val="1"/>
      <w:marLeft w:val="0"/>
      <w:marRight w:val="0"/>
      <w:marTop w:val="0"/>
      <w:marBottom w:val="0"/>
      <w:divBdr>
        <w:top w:val="none" w:sz="0" w:space="0" w:color="auto"/>
        <w:left w:val="none" w:sz="0" w:space="0" w:color="auto"/>
        <w:bottom w:val="none" w:sz="0" w:space="0" w:color="auto"/>
        <w:right w:val="none" w:sz="0" w:space="0" w:color="auto"/>
      </w:divBdr>
    </w:div>
    <w:div w:id="498540670">
      <w:bodyDiv w:val="1"/>
      <w:marLeft w:val="0"/>
      <w:marRight w:val="0"/>
      <w:marTop w:val="0"/>
      <w:marBottom w:val="0"/>
      <w:divBdr>
        <w:top w:val="none" w:sz="0" w:space="0" w:color="auto"/>
        <w:left w:val="none" w:sz="0" w:space="0" w:color="auto"/>
        <w:bottom w:val="none" w:sz="0" w:space="0" w:color="auto"/>
        <w:right w:val="none" w:sz="0" w:space="0" w:color="auto"/>
      </w:divBdr>
    </w:div>
    <w:div w:id="519514575">
      <w:bodyDiv w:val="1"/>
      <w:marLeft w:val="0"/>
      <w:marRight w:val="0"/>
      <w:marTop w:val="0"/>
      <w:marBottom w:val="0"/>
      <w:divBdr>
        <w:top w:val="none" w:sz="0" w:space="0" w:color="auto"/>
        <w:left w:val="none" w:sz="0" w:space="0" w:color="auto"/>
        <w:bottom w:val="none" w:sz="0" w:space="0" w:color="auto"/>
        <w:right w:val="none" w:sz="0" w:space="0" w:color="auto"/>
      </w:divBdr>
    </w:div>
    <w:div w:id="528567297">
      <w:bodyDiv w:val="1"/>
      <w:marLeft w:val="0"/>
      <w:marRight w:val="0"/>
      <w:marTop w:val="0"/>
      <w:marBottom w:val="0"/>
      <w:divBdr>
        <w:top w:val="none" w:sz="0" w:space="0" w:color="auto"/>
        <w:left w:val="none" w:sz="0" w:space="0" w:color="auto"/>
        <w:bottom w:val="none" w:sz="0" w:space="0" w:color="auto"/>
        <w:right w:val="none" w:sz="0" w:space="0" w:color="auto"/>
      </w:divBdr>
    </w:div>
    <w:div w:id="543716605">
      <w:bodyDiv w:val="1"/>
      <w:marLeft w:val="0"/>
      <w:marRight w:val="0"/>
      <w:marTop w:val="0"/>
      <w:marBottom w:val="0"/>
      <w:divBdr>
        <w:top w:val="none" w:sz="0" w:space="0" w:color="auto"/>
        <w:left w:val="none" w:sz="0" w:space="0" w:color="auto"/>
        <w:bottom w:val="none" w:sz="0" w:space="0" w:color="auto"/>
        <w:right w:val="none" w:sz="0" w:space="0" w:color="auto"/>
      </w:divBdr>
    </w:div>
    <w:div w:id="641279057">
      <w:bodyDiv w:val="1"/>
      <w:marLeft w:val="0"/>
      <w:marRight w:val="0"/>
      <w:marTop w:val="0"/>
      <w:marBottom w:val="0"/>
      <w:divBdr>
        <w:top w:val="none" w:sz="0" w:space="0" w:color="auto"/>
        <w:left w:val="none" w:sz="0" w:space="0" w:color="auto"/>
        <w:bottom w:val="none" w:sz="0" w:space="0" w:color="auto"/>
        <w:right w:val="none" w:sz="0" w:space="0" w:color="auto"/>
      </w:divBdr>
    </w:div>
    <w:div w:id="652294602">
      <w:bodyDiv w:val="1"/>
      <w:marLeft w:val="0"/>
      <w:marRight w:val="0"/>
      <w:marTop w:val="0"/>
      <w:marBottom w:val="0"/>
      <w:divBdr>
        <w:top w:val="none" w:sz="0" w:space="0" w:color="auto"/>
        <w:left w:val="none" w:sz="0" w:space="0" w:color="auto"/>
        <w:bottom w:val="none" w:sz="0" w:space="0" w:color="auto"/>
        <w:right w:val="none" w:sz="0" w:space="0" w:color="auto"/>
      </w:divBdr>
    </w:div>
    <w:div w:id="664430848">
      <w:bodyDiv w:val="1"/>
      <w:marLeft w:val="0"/>
      <w:marRight w:val="0"/>
      <w:marTop w:val="0"/>
      <w:marBottom w:val="0"/>
      <w:divBdr>
        <w:top w:val="none" w:sz="0" w:space="0" w:color="auto"/>
        <w:left w:val="none" w:sz="0" w:space="0" w:color="auto"/>
        <w:bottom w:val="none" w:sz="0" w:space="0" w:color="auto"/>
        <w:right w:val="none" w:sz="0" w:space="0" w:color="auto"/>
      </w:divBdr>
    </w:div>
    <w:div w:id="687373224">
      <w:bodyDiv w:val="1"/>
      <w:marLeft w:val="0"/>
      <w:marRight w:val="0"/>
      <w:marTop w:val="0"/>
      <w:marBottom w:val="0"/>
      <w:divBdr>
        <w:top w:val="none" w:sz="0" w:space="0" w:color="auto"/>
        <w:left w:val="none" w:sz="0" w:space="0" w:color="auto"/>
        <w:bottom w:val="none" w:sz="0" w:space="0" w:color="auto"/>
        <w:right w:val="none" w:sz="0" w:space="0" w:color="auto"/>
      </w:divBdr>
    </w:div>
    <w:div w:id="687605715">
      <w:bodyDiv w:val="1"/>
      <w:marLeft w:val="0"/>
      <w:marRight w:val="0"/>
      <w:marTop w:val="0"/>
      <w:marBottom w:val="0"/>
      <w:divBdr>
        <w:top w:val="none" w:sz="0" w:space="0" w:color="auto"/>
        <w:left w:val="none" w:sz="0" w:space="0" w:color="auto"/>
        <w:bottom w:val="none" w:sz="0" w:space="0" w:color="auto"/>
        <w:right w:val="none" w:sz="0" w:space="0" w:color="auto"/>
      </w:divBdr>
    </w:div>
    <w:div w:id="690377742">
      <w:bodyDiv w:val="1"/>
      <w:marLeft w:val="0"/>
      <w:marRight w:val="0"/>
      <w:marTop w:val="0"/>
      <w:marBottom w:val="0"/>
      <w:divBdr>
        <w:top w:val="none" w:sz="0" w:space="0" w:color="auto"/>
        <w:left w:val="none" w:sz="0" w:space="0" w:color="auto"/>
        <w:bottom w:val="none" w:sz="0" w:space="0" w:color="auto"/>
        <w:right w:val="none" w:sz="0" w:space="0" w:color="auto"/>
      </w:divBdr>
    </w:div>
    <w:div w:id="717972389">
      <w:bodyDiv w:val="1"/>
      <w:marLeft w:val="0"/>
      <w:marRight w:val="0"/>
      <w:marTop w:val="0"/>
      <w:marBottom w:val="0"/>
      <w:divBdr>
        <w:top w:val="none" w:sz="0" w:space="0" w:color="auto"/>
        <w:left w:val="none" w:sz="0" w:space="0" w:color="auto"/>
        <w:bottom w:val="none" w:sz="0" w:space="0" w:color="auto"/>
        <w:right w:val="none" w:sz="0" w:space="0" w:color="auto"/>
      </w:divBdr>
    </w:div>
    <w:div w:id="719865167">
      <w:bodyDiv w:val="1"/>
      <w:marLeft w:val="0"/>
      <w:marRight w:val="0"/>
      <w:marTop w:val="0"/>
      <w:marBottom w:val="0"/>
      <w:divBdr>
        <w:top w:val="none" w:sz="0" w:space="0" w:color="auto"/>
        <w:left w:val="none" w:sz="0" w:space="0" w:color="auto"/>
        <w:bottom w:val="none" w:sz="0" w:space="0" w:color="auto"/>
        <w:right w:val="none" w:sz="0" w:space="0" w:color="auto"/>
      </w:divBdr>
    </w:div>
    <w:div w:id="721251899">
      <w:bodyDiv w:val="1"/>
      <w:marLeft w:val="0"/>
      <w:marRight w:val="0"/>
      <w:marTop w:val="0"/>
      <w:marBottom w:val="0"/>
      <w:divBdr>
        <w:top w:val="none" w:sz="0" w:space="0" w:color="auto"/>
        <w:left w:val="none" w:sz="0" w:space="0" w:color="auto"/>
        <w:bottom w:val="none" w:sz="0" w:space="0" w:color="auto"/>
        <w:right w:val="none" w:sz="0" w:space="0" w:color="auto"/>
      </w:divBdr>
    </w:div>
    <w:div w:id="743642551">
      <w:bodyDiv w:val="1"/>
      <w:marLeft w:val="0"/>
      <w:marRight w:val="0"/>
      <w:marTop w:val="0"/>
      <w:marBottom w:val="0"/>
      <w:divBdr>
        <w:top w:val="none" w:sz="0" w:space="0" w:color="auto"/>
        <w:left w:val="none" w:sz="0" w:space="0" w:color="auto"/>
        <w:bottom w:val="none" w:sz="0" w:space="0" w:color="auto"/>
        <w:right w:val="none" w:sz="0" w:space="0" w:color="auto"/>
      </w:divBdr>
    </w:div>
    <w:div w:id="746075330">
      <w:bodyDiv w:val="1"/>
      <w:marLeft w:val="0"/>
      <w:marRight w:val="0"/>
      <w:marTop w:val="0"/>
      <w:marBottom w:val="0"/>
      <w:divBdr>
        <w:top w:val="none" w:sz="0" w:space="0" w:color="auto"/>
        <w:left w:val="none" w:sz="0" w:space="0" w:color="auto"/>
        <w:bottom w:val="none" w:sz="0" w:space="0" w:color="auto"/>
        <w:right w:val="none" w:sz="0" w:space="0" w:color="auto"/>
      </w:divBdr>
    </w:div>
    <w:div w:id="780956613">
      <w:bodyDiv w:val="1"/>
      <w:marLeft w:val="0"/>
      <w:marRight w:val="0"/>
      <w:marTop w:val="0"/>
      <w:marBottom w:val="0"/>
      <w:divBdr>
        <w:top w:val="none" w:sz="0" w:space="0" w:color="auto"/>
        <w:left w:val="none" w:sz="0" w:space="0" w:color="auto"/>
        <w:bottom w:val="none" w:sz="0" w:space="0" w:color="auto"/>
        <w:right w:val="none" w:sz="0" w:space="0" w:color="auto"/>
      </w:divBdr>
    </w:div>
    <w:div w:id="783229373">
      <w:bodyDiv w:val="1"/>
      <w:marLeft w:val="0"/>
      <w:marRight w:val="0"/>
      <w:marTop w:val="0"/>
      <w:marBottom w:val="0"/>
      <w:divBdr>
        <w:top w:val="none" w:sz="0" w:space="0" w:color="auto"/>
        <w:left w:val="none" w:sz="0" w:space="0" w:color="auto"/>
        <w:bottom w:val="none" w:sz="0" w:space="0" w:color="auto"/>
        <w:right w:val="none" w:sz="0" w:space="0" w:color="auto"/>
      </w:divBdr>
    </w:div>
    <w:div w:id="788622020">
      <w:bodyDiv w:val="1"/>
      <w:marLeft w:val="0"/>
      <w:marRight w:val="0"/>
      <w:marTop w:val="0"/>
      <w:marBottom w:val="0"/>
      <w:divBdr>
        <w:top w:val="none" w:sz="0" w:space="0" w:color="auto"/>
        <w:left w:val="none" w:sz="0" w:space="0" w:color="auto"/>
        <w:bottom w:val="none" w:sz="0" w:space="0" w:color="auto"/>
        <w:right w:val="none" w:sz="0" w:space="0" w:color="auto"/>
      </w:divBdr>
    </w:div>
    <w:div w:id="794953452">
      <w:bodyDiv w:val="1"/>
      <w:marLeft w:val="0"/>
      <w:marRight w:val="0"/>
      <w:marTop w:val="0"/>
      <w:marBottom w:val="0"/>
      <w:divBdr>
        <w:top w:val="none" w:sz="0" w:space="0" w:color="auto"/>
        <w:left w:val="none" w:sz="0" w:space="0" w:color="auto"/>
        <w:bottom w:val="none" w:sz="0" w:space="0" w:color="auto"/>
        <w:right w:val="none" w:sz="0" w:space="0" w:color="auto"/>
      </w:divBdr>
    </w:div>
    <w:div w:id="802044419">
      <w:bodyDiv w:val="1"/>
      <w:marLeft w:val="0"/>
      <w:marRight w:val="0"/>
      <w:marTop w:val="0"/>
      <w:marBottom w:val="0"/>
      <w:divBdr>
        <w:top w:val="none" w:sz="0" w:space="0" w:color="auto"/>
        <w:left w:val="none" w:sz="0" w:space="0" w:color="auto"/>
        <w:bottom w:val="none" w:sz="0" w:space="0" w:color="auto"/>
        <w:right w:val="none" w:sz="0" w:space="0" w:color="auto"/>
      </w:divBdr>
    </w:div>
    <w:div w:id="804279325">
      <w:bodyDiv w:val="1"/>
      <w:marLeft w:val="0"/>
      <w:marRight w:val="0"/>
      <w:marTop w:val="0"/>
      <w:marBottom w:val="0"/>
      <w:divBdr>
        <w:top w:val="none" w:sz="0" w:space="0" w:color="auto"/>
        <w:left w:val="none" w:sz="0" w:space="0" w:color="auto"/>
        <w:bottom w:val="none" w:sz="0" w:space="0" w:color="auto"/>
        <w:right w:val="none" w:sz="0" w:space="0" w:color="auto"/>
      </w:divBdr>
      <w:divsChild>
        <w:div w:id="11909886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844453">
      <w:bodyDiv w:val="1"/>
      <w:marLeft w:val="0"/>
      <w:marRight w:val="0"/>
      <w:marTop w:val="0"/>
      <w:marBottom w:val="0"/>
      <w:divBdr>
        <w:top w:val="none" w:sz="0" w:space="0" w:color="auto"/>
        <w:left w:val="none" w:sz="0" w:space="0" w:color="auto"/>
        <w:bottom w:val="none" w:sz="0" w:space="0" w:color="auto"/>
        <w:right w:val="none" w:sz="0" w:space="0" w:color="auto"/>
      </w:divBdr>
    </w:div>
    <w:div w:id="821696626">
      <w:bodyDiv w:val="1"/>
      <w:marLeft w:val="0"/>
      <w:marRight w:val="0"/>
      <w:marTop w:val="0"/>
      <w:marBottom w:val="0"/>
      <w:divBdr>
        <w:top w:val="none" w:sz="0" w:space="0" w:color="auto"/>
        <w:left w:val="none" w:sz="0" w:space="0" w:color="auto"/>
        <w:bottom w:val="none" w:sz="0" w:space="0" w:color="auto"/>
        <w:right w:val="none" w:sz="0" w:space="0" w:color="auto"/>
      </w:divBdr>
      <w:divsChild>
        <w:div w:id="19820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5709555">
      <w:bodyDiv w:val="1"/>
      <w:marLeft w:val="0"/>
      <w:marRight w:val="0"/>
      <w:marTop w:val="0"/>
      <w:marBottom w:val="0"/>
      <w:divBdr>
        <w:top w:val="none" w:sz="0" w:space="0" w:color="auto"/>
        <w:left w:val="none" w:sz="0" w:space="0" w:color="auto"/>
        <w:bottom w:val="none" w:sz="0" w:space="0" w:color="auto"/>
        <w:right w:val="none" w:sz="0" w:space="0" w:color="auto"/>
      </w:divBdr>
    </w:div>
    <w:div w:id="873422485">
      <w:bodyDiv w:val="1"/>
      <w:marLeft w:val="0"/>
      <w:marRight w:val="0"/>
      <w:marTop w:val="0"/>
      <w:marBottom w:val="0"/>
      <w:divBdr>
        <w:top w:val="none" w:sz="0" w:space="0" w:color="auto"/>
        <w:left w:val="none" w:sz="0" w:space="0" w:color="auto"/>
        <w:bottom w:val="none" w:sz="0" w:space="0" w:color="auto"/>
        <w:right w:val="none" w:sz="0" w:space="0" w:color="auto"/>
      </w:divBdr>
    </w:div>
    <w:div w:id="881287961">
      <w:bodyDiv w:val="1"/>
      <w:marLeft w:val="0"/>
      <w:marRight w:val="0"/>
      <w:marTop w:val="0"/>
      <w:marBottom w:val="0"/>
      <w:divBdr>
        <w:top w:val="none" w:sz="0" w:space="0" w:color="auto"/>
        <w:left w:val="none" w:sz="0" w:space="0" w:color="auto"/>
        <w:bottom w:val="none" w:sz="0" w:space="0" w:color="auto"/>
        <w:right w:val="none" w:sz="0" w:space="0" w:color="auto"/>
      </w:divBdr>
      <w:divsChild>
        <w:div w:id="775251222">
          <w:marLeft w:val="0"/>
          <w:marRight w:val="0"/>
          <w:marTop w:val="0"/>
          <w:marBottom w:val="0"/>
          <w:divBdr>
            <w:top w:val="none" w:sz="0" w:space="0" w:color="auto"/>
            <w:left w:val="none" w:sz="0" w:space="0" w:color="auto"/>
            <w:bottom w:val="none" w:sz="0" w:space="0" w:color="auto"/>
            <w:right w:val="none" w:sz="0" w:space="0" w:color="auto"/>
          </w:divBdr>
        </w:div>
      </w:divsChild>
    </w:div>
    <w:div w:id="919876482">
      <w:bodyDiv w:val="1"/>
      <w:marLeft w:val="0"/>
      <w:marRight w:val="0"/>
      <w:marTop w:val="0"/>
      <w:marBottom w:val="0"/>
      <w:divBdr>
        <w:top w:val="none" w:sz="0" w:space="0" w:color="auto"/>
        <w:left w:val="none" w:sz="0" w:space="0" w:color="auto"/>
        <w:bottom w:val="none" w:sz="0" w:space="0" w:color="auto"/>
        <w:right w:val="none" w:sz="0" w:space="0" w:color="auto"/>
      </w:divBdr>
    </w:div>
    <w:div w:id="923608214">
      <w:bodyDiv w:val="1"/>
      <w:marLeft w:val="0"/>
      <w:marRight w:val="0"/>
      <w:marTop w:val="0"/>
      <w:marBottom w:val="0"/>
      <w:divBdr>
        <w:top w:val="none" w:sz="0" w:space="0" w:color="auto"/>
        <w:left w:val="none" w:sz="0" w:space="0" w:color="auto"/>
        <w:bottom w:val="none" w:sz="0" w:space="0" w:color="auto"/>
        <w:right w:val="none" w:sz="0" w:space="0" w:color="auto"/>
      </w:divBdr>
    </w:div>
    <w:div w:id="980886532">
      <w:bodyDiv w:val="1"/>
      <w:marLeft w:val="0"/>
      <w:marRight w:val="0"/>
      <w:marTop w:val="0"/>
      <w:marBottom w:val="0"/>
      <w:divBdr>
        <w:top w:val="none" w:sz="0" w:space="0" w:color="auto"/>
        <w:left w:val="none" w:sz="0" w:space="0" w:color="auto"/>
        <w:bottom w:val="none" w:sz="0" w:space="0" w:color="auto"/>
        <w:right w:val="none" w:sz="0" w:space="0" w:color="auto"/>
      </w:divBdr>
    </w:div>
    <w:div w:id="988443165">
      <w:bodyDiv w:val="1"/>
      <w:marLeft w:val="0"/>
      <w:marRight w:val="0"/>
      <w:marTop w:val="0"/>
      <w:marBottom w:val="0"/>
      <w:divBdr>
        <w:top w:val="none" w:sz="0" w:space="0" w:color="auto"/>
        <w:left w:val="none" w:sz="0" w:space="0" w:color="auto"/>
        <w:bottom w:val="none" w:sz="0" w:space="0" w:color="auto"/>
        <w:right w:val="none" w:sz="0" w:space="0" w:color="auto"/>
      </w:divBdr>
    </w:div>
    <w:div w:id="1015039620">
      <w:bodyDiv w:val="1"/>
      <w:marLeft w:val="0"/>
      <w:marRight w:val="0"/>
      <w:marTop w:val="0"/>
      <w:marBottom w:val="0"/>
      <w:divBdr>
        <w:top w:val="none" w:sz="0" w:space="0" w:color="auto"/>
        <w:left w:val="none" w:sz="0" w:space="0" w:color="auto"/>
        <w:bottom w:val="none" w:sz="0" w:space="0" w:color="auto"/>
        <w:right w:val="none" w:sz="0" w:space="0" w:color="auto"/>
      </w:divBdr>
    </w:div>
    <w:div w:id="1020544760">
      <w:bodyDiv w:val="1"/>
      <w:marLeft w:val="0"/>
      <w:marRight w:val="0"/>
      <w:marTop w:val="0"/>
      <w:marBottom w:val="0"/>
      <w:divBdr>
        <w:top w:val="none" w:sz="0" w:space="0" w:color="auto"/>
        <w:left w:val="none" w:sz="0" w:space="0" w:color="auto"/>
        <w:bottom w:val="none" w:sz="0" w:space="0" w:color="auto"/>
        <w:right w:val="none" w:sz="0" w:space="0" w:color="auto"/>
      </w:divBdr>
    </w:div>
    <w:div w:id="1035158806">
      <w:bodyDiv w:val="1"/>
      <w:marLeft w:val="0"/>
      <w:marRight w:val="0"/>
      <w:marTop w:val="0"/>
      <w:marBottom w:val="0"/>
      <w:divBdr>
        <w:top w:val="none" w:sz="0" w:space="0" w:color="auto"/>
        <w:left w:val="none" w:sz="0" w:space="0" w:color="auto"/>
        <w:bottom w:val="none" w:sz="0" w:space="0" w:color="auto"/>
        <w:right w:val="none" w:sz="0" w:space="0" w:color="auto"/>
      </w:divBdr>
    </w:div>
    <w:div w:id="1058479869">
      <w:bodyDiv w:val="1"/>
      <w:marLeft w:val="0"/>
      <w:marRight w:val="0"/>
      <w:marTop w:val="0"/>
      <w:marBottom w:val="0"/>
      <w:divBdr>
        <w:top w:val="none" w:sz="0" w:space="0" w:color="auto"/>
        <w:left w:val="none" w:sz="0" w:space="0" w:color="auto"/>
        <w:bottom w:val="none" w:sz="0" w:space="0" w:color="auto"/>
        <w:right w:val="none" w:sz="0" w:space="0" w:color="auto"/>
      </w:divBdr>
    </w:div>
    <w:div w:id="1064371871">
      <w:bodyDiv w:val="1"/>
      <w:marLeft w:val="0"/>
      <w:marRight w:val="0"/>
      <w:marTop w:val="0"/>
      <w:marBottom w:val="0"/>
      <w:divBdr>
        <w:top w:val="none" w:sz="0" w:space="0" w:color="auto"/>
        <w:left w:val="none" w:sz="0" w:space="0" w:color="auto"/>
        <w:bottom w:val="none" w:sz="0" w:space="0" w:color="auto"/>
        <w:right w:val="none" w:sz="0" w:space="0" w:color="auto"/>
      </w:divBdr>
    </w:div>
    <w:div w:id="1074544186">
      <w:bodyDiv w:val="1"/>
      <w:marLeft w:val="0"/>
      <w:marRight w:val="0"/>
      <w:marTop w:val="0"/>
      <w:marBottom w:val="0"/>
      <w:divBdr>
        <w:top w:val="none" w:sz="0" w:space="0" w:color="auto"/>
        <w:left w:val="none" w:sz="0" w:space="0" w:color="auto"/>
        <w:bottom w:val="none" w:sz="0" w:space="0" w:color="auto"/>
        <w:right w:val="none" w:sz="0" w:space="0" w:color="auto"/>
      </w:divBdr>
    </w:div>
    <w:div w:id="1099566519">
      <w:bodyDiv w:val="1"/>
      <w:marLeft w:val="0"/>
      <w:marRight w:val="0"/>
      <w:marTop w:val="0"/>
      <w:marBottom w:val="0"/>
      <w:divBdr>
        <w:top w:val="none" w:sz="0" w:space="0" w:color="auto"/>
        <w:left w:val="none" w:sz="0" w:space="0" w:color="auto"/>
        <w:bottom w:val="none" w:sz="0" w:space="0" w:color="auto"/>
        <w:right w:val="none" w:sz="0" w:space="0" w:color="auto"/>
      </w:divBdr>
    </w:div>
    <w:div w:id="1108741081">
      <w:bodyDiv w:val="1"/>
      <w:marLeft w:val="0"/>
      <w:marRight w:val="0"/>
      <w:marTop w:val="0"/>
      <w:marBottom w:val="0"/>
      <w:divBdr>
        <w:top w:val="none" w:sz="0" w:space="0" w:color="auto"/>
        <w:left w:val="none" w:sz="0" w:space="0" w:color="auto"/>
        <w:bottom w:val="none" w:sz="0" w:space="0" w:color="auto"/>
        <w:right w:val="none" w:sz="0" w:space="0" w:color="auto"/>
      </w:divBdr>
    </w:div>
    <w:div w:id="1112018076">
      <w:bodyDiv w:val="1"/>
      <w:marLeft w:val="0"/>
      <w:marRight w:val="0"/>
      <w:marTop w:val="0"/>
      <w:marBottom w:val="0"/>
      <w:divBdr>
        <w:top w:val="none" w:sz="0" w:space="0" w:color="auto"/>
        <w:left w:val="none" w:sz="0" w:space="0" w:color="auto"/>
        <w:bottom w:val="none" w:sz="0" w:space="0" w:color="auto"/>
        <w:right w:val="none" w:sz="0" w:space="0" w:color="auto"/>
      </w:divBdr>
    </w:div>
    <w:div w:id="1151872575">
      <w:bodyDiv w:val="1"/>
      <w:marLeft w:val="0"/>
      <w:marRight w:val="0"/>
      <w:marTop w:val="0"/>
      <w:marBottom w:val="0"/>
      <w:divBdr>
        <w:top w:val="none" w:sz="0" w:space="0" w:color="auto"/>
        <w:left w:val="none" w:sz="0" w:space="0" w:color="auto"/>
        <w:bottom w:val="none" w:sz="0" w:space="0" w:color="auto"/>
        <w:right w:val="none" w:sz="0" w:space="0" w:color="auto"/>
      </w:divBdr>
    </w:div>
    <w:div w:id="1155027852">
      <w:bodyDiv w:val="1"/>
      <w:marLeft w:val="0"/>
      <w:marRight w:val="0"/>
      <w:marTop w:val="0"/>
      <w:marBottom w:val="0"/>
      <w:divBdr>
        <w:top w:val="none" w:sz="0" w:space="0" w:color="auto"/>
        <w:left w:val="none" w:sz="0" w:space="0" w:color="auto"/>
        <w:bottom w:val="none" w:sz="0" w:space="0" w:color="auto"/>
        <w:right w:val="none" w:sz="0" w:space="0" w:color="auto"/>
      </w:divBdr>
    </w:div>
    <w:div w:id="1171484160">
      <w:bodyDiv w:val="1"/>
      <w:marLeft w:val="0"/>
      <w:marRight w:val="0"/>
      <w:marTop w:val="0"/>
      <w:marBottom w:val="0"/>
      <w:divBdr>
        <w:top w:val="none" w:sz="0" w:space="0" w:color="auto"/>
        <w:left w:val="none" w:sz="0" w:space="0" w:color="auto"/>
        <w:bottom w:val="none" w:sz="0" w:space="0" w:color="auto"/>
        <w:right w:val="none" w:sz="0" w:space="0" w:color="auto"/>
      </w:divBdr>
      <w:divsChild>
        <w:div w:id="1841120051">
          <w:marLeft w:val="0"/>
          <w:marRight w:val="0"/>
          <w:marTop w:val="0"/>
          <w:marBottom w:val="0"/>
          <w:divBdr>
            <w:top w:val="none" w:sz="0" w:space="0" w:color="auto"/>
            <w:left w:val="none" w:sz="0" w:space="0" w:color="auto"/>
            <w:bottom w:val="none" w:sz="0" w:space="0" w:color="auto"/>
            <w:right w:val="none" w:sz="0" w:space="0" w:color="auto"/>
          </w:divBdr>
        </w:div>
        <w:div w:id="1115715928">
          <w:marLeft w:val="0"/>
          <w:marRight w:val="0"/>
          <w:marTop w:val="0"/>
          <w:marBottom w:val="0"/>
          <w:divBdr>
            <w:top w:val="none" w:sz="0" w:space="0" w:color="auto"/>
            <w:left w:val="none" w:sz="0" w:space="0" w:color="auto"/>
            <w:bottom w:val="none" w:sz="0" w:space="0" w:color="auto"/>
            <w:right w:val="none" w:sz="0" w:space="0" w:color="auto"/>
          </w:divBdr>
        </w:div>
      </w:divsChild>
    </w:div>
    <w:div w:id="1202787430">
      <w:bodyDiv w:val="1"/>
      <w:marLeft w:val="0"/>
      <w:marRight w:val="0"/>
      <w:marTop w:val="0"/>
      <w:marBottom w:val="0"/>
      <w:divBdr>
        <w:top w:val="none" w:sz="0" w:space="0" w:color="auto"/>
        <w:left w:val="none" w:sz="0" w:space="0" w:color="auto"/>
        <w:bottom w:val="none" w:sz="0" w:space="0" w:color="auto"/>
        <w:right w:val="none" w:sz="0" w:space="0" w:color="auto"/>
      </w:divBdr>
    </w:div>
    <w:div w:id="1210188726">
      <w:bodyDiv w:val="1"/>
      <w:marLeft w:val="0"/>
      <w:marRight w:val="0"/>
      <w:marTop w:val="0"/>
      <w:marBottom w:val="0"/>
      <w:divBdr>
        <w:top w:val="none" w:sz="0" w:space="0" w:color="auto"/>
        <w:left w:val="none" w:sz="0" w:space="0" w:color="auto"/>
        <w:bottom w:val="none" w:sz="0" w:space="0" w:color="auto"/>
        <w:right w:val="none" w:sz="0" w:space="0" w:color="auto"/>
      </w:divBdr>
    </w:div>
    <w:div w:id="1226143286">
      <w:bodyDiv w:val="1"/>
      <w:marLeft w:val="0"/>
      <w:marRight w:val="0"/>
      <w:marTop w:val="0"/>
      <w:marBottom w:val="0"/>
      <w:divBdr>
        <w:top w:val="none" w:sz="0" w:space="0" w:color="auto"/>
        <w:left w:val="none" w:sz="0" w:space="0" w:color="auto"/>
        <w:bottom w:val="none" w:sz="0" w:space="0" w:color="auto"/>
        <w:right w:val="none" w:sz="0" w:space="0" w:color="auto"/>
      </w:divBdr>
    </w:div>
    <w:div w:id="1236667598">
      <w:bodyDiv w:val="1"/>
      <w:marLeft w:val="0"/>
      <w:marRight w:val="0"/>
      <w:marTop w:val="0"/>
      <w:marBottom w:val="0"/>
      <w:divBdr>
        <w:top w:val="none" w:sz="0" w:space="0" w:color="auto"/>
        <w:left w:val="none" w:sz="0" w:space="0" w:color="auto"/>
        <w:bottom w:val="none" w:sz="0" w:space="0" w:color="auto"/>
        <w:right w:val="none" w:sz="0" w:space="0" w:color="auto"/>
      </w:divBdr>
    </w:div>
    <w:div w:id="1240482093">
      <w:bodyDiv w:val="1"/>
      <w:marLeft w:val="0"/>
      <w:marRight w:val="0"/>
      <w:marTop w:val="0"/>
      <w:marBottom w:val="0"/>
      <w:divBdr>
        <w:top w:val="none" w:sz="0" w:space="0" w:color="auto"/>
        <w:left w:val="none" w:sz="0" w:space="0" w:color="auto"/>
        <w:bottom w:val="none" w:sz="0" w:space="0" w:color="auto"/>
        <w:right w:val="none" w:sz="0" w:space="0" w:color="auto"/>
      </w:divBdr>
    </w:div>
    <w:div w:id="1258292288">
      <w:bodyDiv w:val="1"/>
      <w:marLeft w:val="0"/>
      <w:marRight w:val="0"/>
      <w:marTop w:val="0"/>
      <w:marBottom w:val="0"/>
      <w:divBdr>
        <w:top w:val="none" w:sz="0" w:space="0" w:color="auto"/>
        <w:left w:val="none" w:sz="0" w:space="0" w:color="auto"/>
        <w:bottom w:val="none" w:sz="0" w:space="0" w:color="auto"/>
        <w:right w:val="none" w:sz="0" w:space="0" w:color="auto"/>
      </w:divBdr>
      <w:divsChild>
        <w:div w:id="1473056314">
          <w:marLeft w:val="0"/>
          <w:marRight w:val="0"/>
          <w:marTop w:val="0"/>
          <w:marBottom w:val="0"/>
          <w:divBdr>
            <w:top w:val="none" w:sz="0" w:space="0" w:color="auto"/>
            <w:left w:val="none" w:sz="0" w:space="0" w:color="auto"/>
            <w:bottom w:val="none" w:sz="0" w:space="0" w:color="auto"/>
            <w:right w:val="none" w:sz="0" w:space="0" w:color="auto"/>
          </w:divBdr>
        </w:div>
      </w:divsChild>
    </w:div>
    <w:div w:id="1340737111">
      <w:bodyDiv w:val="1"/>
      <w:marLeft w:val="0"/>
      <w:marRight w:val="0"/>
      <w:marTop w:val="0"/>
      <w:marBottom w:val="0"/>
      <w:divBdr>
        <w:top w:val="none" w:sz="0" w:space="0" w:color="auto"/>
        <w:left w:val="none" w:sz="0" w:space="0" w:color="auto"/>
        <w:bottom w:val="none" w:sz="0" w:space="0" w:color="auto"/>
        <w:right w:val="none" w:sz="0" w:space="0" w:color="auto"/>
      </w:divBdr>
    </w:div>
    <w:div w:id="1368793171">
      <w:bodyDiv w:val="1"/>
      <w:marLeft w:val="0"/>
      <w:marRight w:val="0"/>
      <w:marTop w:val="0"/>
      <w:marBottom w:val="0"/>
      <w:divBdr>
        <w:top w:val="none" w:sz="0" w:space="0" w:color="auto"/>
        <w:left w:val="none" w:sz="0" w:space="0" w:color="auto"/>
        <w:bottom w:val="none" w:sz="0" w:space="0" w:color="auto"/>
        <w:right w:val="none" w:sz="0" w:space="0" w:color="auto"/>
      </w:divBdr>
    </w:div>
    <w:div w:id="1400864360">
      <w:bodyDiv w:val="1"/>
      <w:marLeft w:val="0"/>
      <w:marRight w:val="0"/>
      <w:marTop w:val="0"/>
      <w:marBottom w:val="0"/>
      <w:divBdr>
        <w:top w:val="none" w:sz="0" w:space="0" w:color="auto"/>
        <w:left w:val="none" w:sz="0" w:space="0" w:color="auto"/>
        <w:bottom w:val="none" w:sz="0" w:space="0" w:color="auto"/>
        <w:right w:val="none" w:sz="0" w:space="0" w:color="auto"/>
      </w:divBdr>
    </w:div>
    <w:div w:id="1472163794">
      <w:bodyDiv w:val="1"/>
      <w:marLeft w:val="0"/>
      <w:marRight w:val="0"/>
      <w:marTop w:val="0"/>
      <w:marBottom w:val="0"/>
      <w:divBdr>
        <w:top w:val="none" w:sz="0" w:space="0" w:color="auto"/>
        <w:left w:val="none" w:sz="0" w:space="0" w:color="auto"/>
        <w:bottom w:val="none" w:sz="0" w:space="0" w:color="auto"/>
        <w:right w:val="none" w:sz="0" w:space="0" w:color="auto"/>
      </w:divBdr>
    </w:div>
    <w:div w:id="1473136342">
      <w:bodyDiv w:val="1"/>
      <w:marLeft w:val="0"/>
      <w:marRight w:val="0"/>
      <w:marTop w:val="0"/>
      <w:marBottom w:val="0"/>
      <w:divBdr>
        <w:top w:val="none" w:sz="0" w:space="0" w:color="auto"/>
        <w:left w:val="none" w:sz="0" w:space="0" w:color="auto"/>
        <w:bottom w:val="none" w:sz="0" w:space="0" w:color="auto"/>
        <w:right w:val="none" w:sz="0" w:space="0" w:color="auto"/>
      </w:divBdr>
    </w:div>
    <w:div w:id="1499342285">
      <w:bodyDiv w:val="1"/>
      <w:marLeft w:val="0"/>
      <w:marRight w:val="0"/>
      <w:marTop w:val="0"/>
      <w:marBottom w:val="0"/>
      <w:divBdr>
        <w:top w:val="none" w:sz="0" w:space="0" w:color="auto"/>
        <w:left w:val="none" w:sz="0" w:space="0" w:color="auto"/>
        <w:bottom w:val="none" w:sz="0" w:space="0" w:color="auto"/>
        <w:right w:val="none" w:sz="0" w:space="0" w:color="auto"/>
      </w:divBdr>
    </w:div>
    <w:div w:id="1543976173">
      <w:bodyDiv w:val="1"/>
      <w:marLeft w:val="0"/>
      <w:marRight w:val="0"/>
      <w:marTop w:val="0"/>
      <w:marBottom w:val="0"/>
      <w:divBdr>
        <w:top w:val="none" w:sz="0" w:space="0" w:color="auto"/>
        <w:left w:val="none" w:sz="0" w:space="0" w:color="auto"/>
        <w:bottom w:val="none" w:sz="0" w:space="0" w:color="auto"/>
        <w:right w:val="none" w:sz="0" w:space="0" w:color="auto"/>
      </w:divBdr>
    </w:div>
    <w:div w:id="1572543830">
      <w:bodyDiv w:val="1"/>
      <w:marLeft w:val="0"/>
      <w:marRight w:val="0"/>
      <w:marTop w:val="0"/>
      <w:marBottom w:val="0"/>
      <w:divBdr>
        <w:top w:val="none" w:sz="0" w:space="0" w:color="auto"/>
        <w:left w:val="none" w:sz="0" w:space="0" w:color="auto"/>
        <w:bottom w:val="none" w:sz="0" w:space="0" w:color="auto"/>
        <w:right w:val="none" w:sz="0" w:space="0" w:color="auto"/>
      </w:divBdr>
    </w:div>
    <w:div w:id="1586766527">
      <w:bodyDiv w:val="1"/>
      <w:marLeft w:val="0"/>
      <w:marRight w:val="0"/>
      <w:marTop w:val="0"/>
      <w:marBottom w:val="0"/>
      <w:divBdr>
        <w:top w:val="none" w:sz="0" w:space="0" w:color="auto"/>
        <w:left w:val="none" w:sz="0" w:space="0" w:color="auto"/>
        <w:bottom w:val="none" w:sz="0" w:space="0" w:color="auto"/>
        <w:right w:val="none" w:sz="0" w:space="0" w:color="auto"/>
      </w:divBdr>
      <w:divsChild>
        <w:div w:id="794518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231131">
      <w:bodyDiv w:val="1"/>
      <w:marLeft w:val="0"/>
      <w:marRight w:val="0"/>
      <w:marTop w:val="0"/>
      <w:marBottom w:val="0"/>
      <w:divBdr>
        <w:top w:val="none" w:sz="0" w:space="0" w:color="auto"/>
        <w:left w:val="none" w:sz="0" w:space="0" w:color="auto"/>
        <w:bottom w:val="none" w:sz="0" w:space="0" w:color="auto"/>
        <w:right w:val="none" w:sz="0" w:space="0" w:color="auto"/>
      </w:divBdr>
    </w:div>
    <w:div w:id="1650747157">
      <w:bodyDiv w:val="1"/>
      <w:marLeft w:val="0"/>
      <w:marRight w:val="0"/>
      <w:marTop w:val="0"/>
      <w:marBottom w:val="0"/>
      <w:divBdr>
        <w:top w:val="none" w:sz="0" w:space="0" w:color="auto"/>
        <w:left w:val="none" w:sz="0" w:space="0" w:color="auto"/>
        <w:bottom w:val="none" w:sz="0" w:space="0" w:color="auto"/>
        <w:right w:val="none" w:sz="0" w:space="0" w:color="auto"/>
      </w:divBdr>
    </w:div>
    <w:div w:id="1656228096">
      <w:bodyDiv w:val="1"/>
      <w:marLeft w:val="0"/>
      <w:marRight w:val="0"/>
      <w:marTop w:val="0"/>
      <w:marBottom w:val="0"/>
      <w:divBdr>
        <w:top w:val="none" w:sz="0" w:space="0" w:color="auto"/>
        <w:left w:val="none" w:sz="0" w:space="0" w:color="auto"/>
        <w:bottom w:val="none" w:sz="0" w:space="0" w:color="auto"/>
        <w:right w:val="none" w:sz="0" w:space="0" w:color="auto"/>
      </w:divBdr>
    </w:div>
    <w:div w:id="1686975366">
      <w:bodyDiv w:val="1"/>
      <w:marLeft w:val="0"/>
      <w:marRight w:val="0"/>
      <w:marTop w:val="0"/>
      <w:marBottom w:val="0"/>
      <w:divBdr>
        <w:top w:val="none" w:sz="0" w:space="0" w:color="auto"/>
        <w:left w:val="none" w:sz="0" w:space="0" w:color="auto"/>
        <w:bottom w:val="none" w:sz="0" w:space="0" w:color="auto"/>
        <w:right w:val="none" w:sz="0" w:space="0" w:color="auto"/>
      </w:divBdr>
    </w:div>
    <w:div w:id="1735735353">
      <w:bodyDiv w:val="1"/>
      <w:marLeft w:val="0"/>
      <w:marRight w:val="0"/>
      <w:marTop w:val="0"/>
      <w:marBottom w:val="0"/>
      <w:divBdr>
        <w:top w:val="none" w:sz="0" w:space="0" w:color="auto"/>
        <w:left w:val="none" w:sz="0" w:space="0" w:color="auto"/>
        <w:bottom w:val="none" w:sz="0" w:space="0" w:color="auto"/>
        <w:right w:val="none" w:sz="0" w:space="0" w:color="auto"/>
      </w:divBdr>
    </w:div>
    <w:div w:id="1741319010">
      <w:bodyDiv w:val="1"/>
      <w:marLeft w:val="0"/>
      <w:marRight w:val="0"/>
      <w:marTop w:val="0"/>
      <w:marBottom w:val="0"/>
      <w:divBdr>
        <w:top w:val="none" w:sz="0" w:space="0" w:color="auto"/>
        <w:left w:val="none" w:sz="0" w:space="0" w:color="auto"/>
        <w:bottom w:val="none" w:sz="0" w:space="0" w:color="auto"/>
        <w:right w:val="none" w:sz="0" w:space="0" w:color="auto"/>
      </w:divBdr>
      <w:divsChild>
        <w:div w:id="5023561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5252999">
      <w:bodyDiv w:val="1"/>
      <w:marLeft w:val="0"/>
      <w:marRight w:val="0"/>
      <w:marTop w:val="0"/>
      <w:marBottom w:val="0"/>
      <w:divBdr>
        <w:top w:val="none" w:sz="0" w:space="0" w:color="auto"/>
        <w:left w:val="none" w:sz="0" w:space="0" w:color="auto"/>
        <w:bottom w:val="none" w:sz="0" w:space="0" w:color="auto"/>
        <w:right w:val="none" w:sz="0" w:space="0" w:color="auto"/>
      </w:divBdr>
    </w:div>
    <w:div w:id="1757021831">
      <w:bodyDiv w:val="1"/>
      <w:marLeft w:val="0"/>
      <w:marRight w:val="0"/>
      <w:marTop w:val="0"/>
      <w:marBottom w:val="0"/>
      <w:divBdr>
        <w:top w:val="none" w:sz="0" w:space="0" w:color="auto"/>
        <w:left w:val="none" w:sz="0" w:space="0" w:color="auto"/>
        <w:bottom w:val="none" w:sz="0" w:space="0" w:color="auto"/>
        <w:right w:val="none" w:sz="0" w:space="0" w:color="auto"/>
      </w:divBdr>
    </w:div>
    <w:div w:id="1763601795">
      <w:bodyDiv w:val="1"/>
      <w:marLeft w:val="0"/>
      <w:marRight w:val="0"/>
      <w:marTop w:val="0"/>
      <w:marBottom w:val="0"/>
      <w:divBdr>
        <w:top w:val="none" w:sz="0" w:space="0" w:color="auto"/>
        <w:left w:val="none" w:sz="0" w:space="0" w:color="auto"/>
        <w:bottom w:val="none" w:sz="0" w:space="0" w:color="auto"/>
        <w:right w:val="none" w:sz="0" w:space="0" w:color="auto"/>
      </w:divBdr>
    </w:div>
    <w:div w:id="1766001469">
      <w:bodyDiv w:val="1"/>
      <w:marLeft w:val="0"/>
      <w:marRight w:val="0"/>
      <w:marTop w:val="0"/>
      <w:marBottom w:val="0"/>
      <w:divBdr>
        <w:top w:val="none" w:sz="0" w:space="0" w:color="auto"/>
        <w:left w:val="none" w:sz="0" w:space="0" w:color="auto"/>
        <w:bottom w:val="none" w:sz="0" w:space="0" w:color="auto"/>
        <w:right w:val="none" w:sz="0" w:space="0" w:color="auto"/>
      </w:divBdr>
    </w:div>
    <w:div w:id="1843350482">
      <w:bodyDiv w:val="1"/>
      <w:marLeft w:val="0"/>
      <w:marRight w:val="0"/>
      <w:marTop w:val="0"/>
      <w:marBottom w:val="0"/>
      <w:divBdr>
        <w:top w:val="none" w:sz="0" w:space="0" w:color="auto"/>
        <w:left w:val="none" w:sz="0" w:space="0" w:color="auto"/>
        <w:bottom w:val="none" w:sz="0" w:space="0" w:color="auto"/>
        <w:right w:val="none" w:sz="0" w:space="0" w:color="auto"/>
      </w:divBdr>
    </w:div>
    <w:div w:id="1874613008">
      <w:bodyDiv w:val="1"/>
      <w:marLeft w:val="0"/>
      <w:marRight w:val="0"/>
      <w:marTop w:val="0"/>
      <w:marBottom w:val="0"/>
      <w:divBdr>
        <w:top w:val="none" w:sz="0" w:space="0" w:color="auto"/>
        <w:left w:val="none" w:sz="0" w:space="0" w:color="auto"/>
        <w:bottom w:val="none" w:sz="0" w:space="0" w:color="auto"/>
        <w:right w:val="none" w:sz="0" w:space="0" w:color="auto"/>
      </w:divBdr>
    </w:div>
    <w:div w:id="1925533962">
      <w:bodyDiv w:val="1"/>
      <w:marLeft w:val="0"/>
      <w:marRight w:val="0"/>
      <w:marTop w:val="0"/>
      <w:marBottom w:val="0"/>
      <w:divBdr>
        <w:top w:val="none" w:sz="0" w:space="0" w:color="auto"/>
        <w:left w:val="none" w:sz="0" w:space="0" w:color="auto"/>
        <w:bottom w:val="none" w:sz="0" w:space="0" w:color="auto"/>
        <w:right w:val="none" w:sz="0" w:space="0" w:color="auto"/>
      </w:divBdr>
    </w:div>
    <w:div w:id="1945459575">
      <w:bodyDiv w:val="1"/>
      <w:marLeft w:val="0"/>
      <w:marRight w:val="0"/>
      <w:marTop w:val="0"/>
      <w:marBottom w:val="0"/>
      <w:divBdr>
        <w:top w:val="none" w:sz="0" w:space="0" w:color="auto"/>
        <w:left w:val="none" w:sz="0" w:space="0" w:color="auto"/>
        <w:bottom w:val="none" w:sz="0" w:space="0" w:color="auto"/>
        <w:right w:val="none" w:sz="0" w:space="0" w:color="auto"/>
      </w:divBdr>
    </w:div>
    <w:div w:id="1962153015">
      <w:bodyDiv w:val="1"/>
      <w:marLeft w:val="0"/>
      <w:marRight w:val="0"/>
      <w:marTop w:val="0"/>
      <w:marBottom w:val="0"/>
      <w:divBdr>
        <w:top w:val="none" w:sz="0" w:space="0" w:color="auto"/>
        <w:left w:val="none" w:sz="0" w:space="0" w:color="auto"/>
        <w:bottom w:val="none" w:sz="0" w:space="0" w:color="auto"/>
        <w:right w:val="none" w:sz="0" w:space="0" w:color="auto"/>
      </w:divBdr>
    </w:div>
    <w:div w:id="1978682117">
      <w:bodyDiv w:val="1"/>
      <w:marLeft w:val="0"/>
      <w:marRight w:val="0"/>
      <w:marTop w:val="0"/>
      <w:marBottom w:val="0"/>
      <w:divBdr>
        <w:top w:val="none" w:sz="0" w:space="0" w:color="auto"/>
        <w:left w:val="none" w:sz="0" w:space="0" w:color="auto"/>
        <w:bottom w:val="none" w:sz="0" w:space="0" w:color="auto"/>
        <w:right w:val="none" w:sz="0" w:space="0" w:color="auto"/>
      </w:divBdr>
    </w:div>
    <w:div w:id="2003656863">
      <w:bodyDiv w:val="1"/>
      <w:marLeft w:val="0"/>
      <w:marRight w:val="0"/>
      <w:marTop w:val="0"/>
      <w:marBottom w:val="0"/>
      <w:divBdr>
        <w:top w:val="none" w:sz="0" w:space="0" w:color="auto"/>
        <w:left w:val="none" w:sz="0" w:space="0" w:color="auto"/>
        <w:bottom w:val="none" w:sz="0" w:space="0" w:color="auto"/>
        <w:right w:val="none" w:sz="0" w:space="0" w:color="auto"/>
      </w:divBdr>
    </w:div>
    <w:div w:id="2004240808">
      <w:bodyDiv w:val="1"/>
      <w:marLeft w:val="0"/>
      <w:marRight w:val="0"/>
      <w:marTop w:val="0"/>
      <w:marBottom w:val="0"/>
      <w:divBdr>
        <w:top w:val="none" w:sz="0" w:space="0" w:color="auto"/>
        <w:left w:val="none" w:sz="0" w:space="0" w:color="auto"/>
        <w:bottom w:val="none" w:sz="0" w:space="0" w:color="auto"/>
        <w:right w:val="none" w:sz="0" w:space="0" w:color="auto"/>
      </w:divBdr>
    </w:div>
    <w:div w:id="2014868989">
      <w:bodyDiv w:val="1"/>
      <w:marLeft w:val="0"/>
      <w:marRight w:val="0"/>
      <w:marTop w:val="0"/>
      <w:marBottom w:val="0"/>
      <w:divBdr>
        <w:top w:val="none" w:sz="0" w:space="0" w:color="auto"/>
        <w:left w:val="none" w:sz="0" w:space="0" w:color="auto"/>
        <w:bottom w:val="none" w:sz="0" w:space="0" w:color="auto"/>
        <w:right w:val="none" w:sz="0" w:space="0" w:color="auto"/>
      </w:divBdr>
    </w:div>
    <w:div w:id="2023704514">
      <w:bodyDiv w:val="1"/>
      <w:marLeft w:val="0"/>
      <w:marRight w:val="0"/>
      <w:marTop w:val="0"/>
      <w:marBottom w:val="0"/>
      <w:divBdr>
        <w:top w:val="none" w:sz="0" w:space="0" w:color="auto"/>
        <w:left w:val="none" w:sz="0" w:space="0" w:color="auto"/>
        <w:bottom w:val="none" w:sz="0" w:space="0" w:color="auto"/>
        <w:right w:val="none" w:sz="0" w:space="0" w:color="auto"/>
      </w:divBdr>
    </w:div>
    <w:div w:id="2030793180">
      <w:bodyDiv w:val="1"/>
      <w:marLeft w:val="0"/>
      <w:marRight w:val="0"/>
      <w:marTop w:val="0"/>
      <w:marBottom w:val="0"/>
      <w:divBdr>
        <w:top w:val="none" w:sz="0" w:space="0" w:color="auto"/>
        <w:left w:val="none" w:sz="0" w:space="0" w:color="auto"/>
        <w:bottom w:val="none" w:sz="0" w:space="0" w:color="auto"/>
        <w:right w:val="none" w:sz="0" w:space="0" w:color="auto"/>
      </w:divBdr>
    </w:div>
    <w:div w:id="2032753145">
      <w:bodyDiv w:val="1"/>
      <w:marLeft w:val="0"/>
      <w:marRight w:val="0"/>
      <w:marTop w:val="0"/>
      <w:marBottom w:val="0"/>
      <w:divBdr>
        <w:top w:val="none" w:sz="0" w:space="0" w:color="auto"/>
        <w:left w:val="none" w:sz="0" w:space="0" w:color="auto"/>
        <w:bottom w:val="none" w:sz="0" w:space="0" w:color="auto"/>
        <w:right w:val="none" w:sz="0" w:space="0" w:color="auto"/>
      </w:divBdr>
    </w:div>
    <w:div w:id="2039697619">
      <w:bodyDiv w:val="1"/>
      <w:marLeft w:val="0"/>
      <w:marRight w:val="0"/>
      <w:marTop w:val="0"/>
      <w:marBottom w:val="0"/>
      <w:divBdr>
        <w:top w:val="none" w:sz="0" w:space="0" w:color="auto"/>
        <w:left w:val="none" w:sz="0" w:space="0" w:color="auto"/>
        <w:bottom w:val="none" w:sz="0" w:space="0" w:color="auto"/>
        <w:right w:val="none" w:sz="0" w:space="0" w:color="auto"/>
      </w:divBdr>
    </w:div>
    <w:div w:id="2052415410">
      <w:bodyDiv w:val="1"/>
      <w:marLeft w:val="0"/>
      <w:marRight w:val="0"/>
      <w:marTop w:val="0"/>
      <w:marBottom w:val="0"/>
      <w:divBdr>
        <w:top w:val="none" w:sz="0" w:space="0" w:color="auto"/>
        <w:left w:val="none" w:sz="0" w:space="0" w:color="auto"/>
        <w:bottom w:val="none" w:sz="0" w:space="0" w:color="auto"/>
        <w:right w:val="none" w:sz="0" w:space="0" w:color="auto"/>
      </w:divBdr>
      <w:divsChild>
        <w:div w:id="1336155461">
          <w:marLeft w:val="0"/>
          <w:marRight w:val="0"/>
          <w:marTop w:val="0"/>
          <w:marBottom w:val="0"/>
          <w:divBdr>
            <w:top w:val="none" w:sz="0" w:space="0" w:color="auto"/>
            <w:left w:val="none" w:sz="0" w:space="0" w:color="auto"/>
            <w:bottom w:val="none" w:sz="0" w:space="0" w:color="auto"/>
            <w:right w:val="none" w:sz="0" w:space="0" w:color="auto"/>
          </w:divBdr>
        </w:div>
      </w:divsChild>
    </w:div>
    <w:div w:id="2086341003">
      <w:bodyDiv w:val="1"/>
      <w:marLeft w:val="0"/>
      <w:marRight w:val="0"/>
      <w:marTop w:val="0"/>
      <w:marBottom w:val="0"/>
      <w:divBdr>
        <w:top w:val="none" w:sz="0" w:space="0" w:color="auto"/>
        <w:left w:val="none" w:sz="0" w:space="0" w:color="auto"/>
        <w:bottom w:val="none" w:sz="0" w:space="0" w:color="auto"/>
        <w:right w:val="none" w:sz="0" w:space="0" w:color="auto"/>
      </w:divBdr>
    </w:div>
    <w:div w:id="2094275051">
      <w:bodyDiv w:val="1"/>
      <w:marLeft w:val="0"/>
      <w:marRight w:val="0"/>
      <w:marTop w:val="0"/>
      <w:marBottom w:val="0"/>
      <w:divBdr>
        <w:top w:val="none" w:sz="0" w:space="0" w:color="auto"/>
        <w:left w:val="none" w:sz="0" w:space="0" w:color="auto"/>
        <w:bottom w:val="none" w:sz="0" w:space="0" w:color="auto"/>
        <w:right w:val="none" w:sz="0" w:space="0" w:color="auto"/>
      </w:divBdr>
    </w:div>
    <w:div w:id="2114547442">
      <w:bodyDiv w:val="1"/>
      <w:marLeft w:val="0"/>
      <w:marRight w:val="0"/>
      <w:marTop w:val="0"/>
      <w:marBottom w:val="0"/>
      <w:divBdr>
        <w:top w:val="none" w:sz="0" w:space="0" w:color="auto"/>
        <w:left w:val="none" w:sz="0" w:space="0" w:color="auto"/>
        <w:bottom w:val="none" w:sz="0" w:space="0" w:color="auto"/>
        <w:right w:val="none" w:sz="0" w:space="0" w:color="auto"/>
      </w:divBdr>
    </w:div>
    <w:div w:id="2117364735">
      <w:bodyDiv w:val="1"/>
      <w:marLeft w:val="0"/>
      <w:marRight w:val="0"/>
      <w:marTop w:val="0"/>
      <w:marBottom w:val="0"/>
      <w:divBdr>
        <w:top w:val="none" w:sz="0" w:space="0" w:color="auto"/>
        <w:left w:val="none" w:sz="0" w:space="0" w:color="auto"/>
        <w:bottom w:val="none" w:sz="0" w:space="0" w:color="auto"/>
        <w:right w:val="none" w:sz="0" w:space="0" w:color="auto"/>
      </w:divBdr>
    </w:div>
    <w:div w:id="2133356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eg"/><Relationship Id="rId42" Type="http://schemas.openxmlformats.org/officeDocument/2006/relationships/image" Target="media/image35.jpeg"/><Relationship Id="rId47" Type="http://schemas.openxmlformats.org/officeDocument/2006/relationships/image" Target="media/image40.jpeg"/><Relationship Id="rId63" Type="http://schemas.openxmlformats.org/officeDocument/2006/relationships/image" Target="media/image56.jpeg"/><Relationship Id="rId68" Type="http://schemas.openxmlformats.org/officeDocument/2006/relationships/diagramLayout" Target="diagrams/layout1.xml"/><Relationship Id="rId84" Type="http://schemas.openxmlformats.org/officeDocument/2006/relationships/hyperlink" Target="https://m3.material.io/" TargetMode="External"/><Relationship Id="rId89" Type="http://schemas.openxmlformats.org/officeDocument/2006/relationships/hyperlink" Target="https://www.abrilcode.com" TargetMode="External"/><Relationship Id="rId16" Type="http://schemas.openxmlformats.org/officeDocument/2006/relationships/image" Target="media/image9.jpeg"/><Relationship Id="rId11" Type="http://schemas.openxmlformats.org/officeDocument/2006/relationships/image" Target="media/image4.jpeg"/><Relationship Id="rId32" Type="http://schemas.openxmlformats.org/officeDocument/2006/relationships/image" Target="media/image25.jpeg"/><Relationship Id="rId37" Type="http://schemas.openxmlformats.org/officeDocument/2006/relationships/image" Target="media/image30.jpeg"/><Relationship Id="rId53" Type="http://schemas.openxmlformats.org/officeDocument/2006/relationships/image" Target="media/image46.jpeg"/><Relationship Id="rId58" Type="http://schemas.openxmlformats.org/officeDocument/2006/relationships/image" Target="media/image51.jpeg"/><Relationship Id="rId74" Type="http://schemas.openxmlformats.org/officeDocument/2006/relationships/hyperlink" Target="https://developer.android.com/guide/components/intents-filters" TargetMode="External"/><Relationship Id="rId79" Type="http://schemas.openxmlformats.org/officeDocument/2006/relationships/hyperlink" Target="https://firebase.google.com/docs/android/setup" TargetMode="External"/><Relationship Id="rId5" Type="http://schemas.openxmlformats.org/officeDocument/2006/relationships/webSettings" Target="webSettings.xml"/><Relationship Id="rId90" Type="http://schemas.openxmlformats.org/officeDocument/2006/relationships/footer" Target="footer1.xml"/><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image" Target="media/image49.jpeg"/><Relationship Id="rId64" Type="http://schemas.openxmlformats.org/officeDocument/2006/relationships/hyperlink" Target="https://github.com/saulsantosme/DriverControl" TargetMode="External"/><Relationship Id="rId69" Type="http://schemas.openxmlformats.org/officeDocument/2006/relationships/diagramQuickStyle" Target="diagrams/quickStyle1.xml"/><Relationship Id="rId77" Type="http://schemas.openxmlformats.org/officeDocument/2006/relationships/hyperlink" Target="https://developer.android.com/topic/libraries/architecture/workmanager" TargetMode="External"/><Relationship Id="rId8" Type="http://schemas.openxmlformats.org/officeDocument/2006/relationships/image" Target="media/image1.png"/><Relationship Id="rId51" Type="http://schemas.openxmlformats.org/officeDocument/2006/relationships/image" Target="media/image44.jpeg"/><Relationship Id="rId72" Type="http://schemas.openxmlformats.org/officeDocument/2006/relationships/hyperlink" Target="https://developer.android.com/guide" TargetMode="External"/><Relationship Id="rId80" Type="http://schemas.openxmlformats.org/officeDocument/2006/relationships/hyperlink" Target="https://firebase.google.com/docs/firestore" TargetMode="External"/><Relationship Id="rId85" Type="http://schemas.openxmlformats.org/officeDocument/2006/relationships/hyperlink" Target="https://www.openstreetmap.org" TargetMode="Externa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image" Target="media/image52.jpeg"/><Relationship Id="rId67" Type="http://schemas.openxmlformats.org/officeDocument/2006/relationships/diagramData" Target="diagrams/data1.xml"/><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image" Target="media/image47.jpeg"/><Relationship Id="rId62" Type="http://schemas.openxmlformats.org/officeDocument/2006/relationships/image" Target="media/image55.jpeg"/><Relationship Id="rId70" Type="http://schemas.openxmlformats.org/officeDocument/2006/relationships/diagramColors" Target="diagrams/colors1.xml"/><Relationship Id="rId75" Type="http://schemas.openxmlformats.org/officeDocument/2006/relationships/hyperlink" Target="https://developer.android.com/training/permissions/requesting" TargetMode="External"/><Relationship Id="rId83" Type="http://schemas.openxmlformats.org/officeDocument/2006/relationships/hyperlink" Target="https://developer.android.com" TargetMode="External"/><Relationship Id="rId88" Type="http://schemas.openxmlformats.org/officeDocument/2006/relationships/hyperlink" Target="https://stackoverflow.com"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image" Target="media/image50.png"/><Relationship Id="rId10" Type="http://schemas.openxmlformats.org/officeDocument/2006/relationships/image" Target="media/image3.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image" Target="media/image53.jpeg"/><Relationship Id="rId65" Type="http://schemas.openxmlformats.org/officeDocument/2006/relationships/image" Target="media/image57.jpeg"/><Relationship Id="rId73" Type="http://schemas.openxmlformats.org/officeDocument/2006/relationships/hyperlink" Target="https://developer.android.com/guide/components/activities" TargetMode="External"/><Relationship Id="rId78" Type="http://schemas.openxmlformats.org/officeDocument/2006/relationships/hyperlink" Target="https://codeandcoke.com" TargetMode="External"/><Relationship Id="rId81" Type="http://schemas.openxmlformats.org/officeDocument/2006/relationships/hyperlink" Target="https://developer.android.com/studio" TargetMode="External"/><Relationship Id="rId86" Type="http://schemas.openxmlformats.org/officeDocument/2006/relationships/hyperlink" Target="https://github.com/osmdroid/osmdroid" TargetMode="Externa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2.jpeg"/><Relationship Id="rId34" Type="http://schemas.openxmlformats.org/officeDocument/2006/relationships/image" Target="media/image27.jpeg"/><Relationship Id="rId50" Type="http://schemas.openxmlformats.org/officeDocument/2006/relationships/image" Target="media/image43.jpeg"/><Relationship Id="rId55" Type="http://schemas.openxmlformats.org/officeDocument/2006/relationships/image" Target="media/image48.jpeg"/><Relationship Id="rId76" Type="http://schemas.openxmlformats.org/officeDocument/2006/relationships/hyperlink" Target="https://developer.android.com/reference/android/app/PendingIntent" TargetMode="External"/><Relationship Id="rId7" Type="http://schemas.openxmlformats.org/officeDocument/2006/relationships/endnotes" Target="endnotes.xml"/><Relationship Id="rId71" Type="http://schemas.microsoft.com/office/2007/relationships/diagramDrawing" Target="diagrams/drawing1.xml"/><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22.jpeg"/><Relationship Id="rId24" Type="http://schemas.openxmlformats.org/officeDocument/2006/relationships/image" Target="media/image17.jpeg"/><Relationship Id="rId40" Type="http://schemas.openxmlformats.org/officeDocument/2006/relationships/image" Target="media/image33.jpeg"/><Relationship Id="rId45" Type="http://schemas.openxmlformats.org/officeDocument/2006/relationships/image" Target="media/image38.jpeg"/><Relationship Id="rId66" Type="http://schemas.openxmlformats.org/officeDocument/2006/relationships/hyperlink" Target="mailto:drivercontrol.master@gmail.es" TargetMode="External"/><Relationship Id="rId87" Type="http://schemas.openxmlformats.org/officeDocument/2006/relationships/hyperlink" Target="https://docs.oracle.com/en/java/" TargetMode="External"/><Relationship Id="rId61" Type="http://schemas.openxmlformats.org/officeDocument/2006/relationships/image" Target="media/image54.jpeg"/><Relationship Id="rId82" Type="http://schemas.openxmlformats.org/officeDocument/2006/relationships/hyperlink" Target="https://developers.google.com/maps/documentation" TargetMode="External"/><Relationship Id="rId19" Type="http://schemas.openxmlformats.org/officeDocument/2006/relationships/image" Target="media/image12.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BB56CAB-CDB7-4427-9241-4B610CBA44BD}" type="doc">
      <dgm:prSet loTypeId="urn:microsoft.com/office/officeart/2009/3/layout/HorizontalOrganizationChart" loCatId="hierarchy" qsTypeId="urn:microsoft.com/office/officeart/2005/8/quickstyle/simple1" qsCatId="simple" csTypeId="urn:microsoft.com/office/officeart/2005/8/colors/accent1_2" csCatId="accent1" phldr="1"/>
      <dgm:spPr/>
      <dgm:t>
        <a:bodyPr/>
        <a:lstStyle/>
        <a:p>
          <a:endParaRPr lang="es-ES"/>
        </a:p>
      </dgm:t>
    </dgm:pt>
    <dgm:pt modelId="{FA3A1007-68F1-4F0C-B036-D4FAECB092ED}">
      <dgm:prSet phldrT="[Texto]"/>
      <dgm:spPr/>
      <dgm:t>
        <a:bodyPr/>
        <a:lstStyle/>
        <a:p>
          <a:r>
            <a:rPr lang="es-ES"/>
            <a:t>Login</a:t>
          </a:r>
        </a:p>
      </dgm:t>
    </dgm:pt>
    <dgm:pt modelId="{0E712946-0982-4918-B96C-2C56C16FA2AB}" type="parTrans" cxnId="{47A7CF41-A2D1-4B09-B38F-012552BBF7F7}">
      <dgm:prSet/>
      <dgm:spPr/>
      <dgm:t>
        <a:bodyPr/>
        <a:lstStyle/>
        <a:p>
          <a:endParaRPr lang="es-ES"/>
        </a:p>
      </dgm:t>
    </dgm:pt>
    <dgm:pt modelId="{502F0B46-A062-4E99-A410-440D5DC56B4A}" type="sibTrans" cxnId="{47A7CF41-A2D1-4B09-B38F-012552BBF7F7}">
      <dgm:prSet/>
      <dgm:spPr/>
      <dgm:t>
        <a:bodyPr/>
        <a:lstStyle/>
        <a:p>
          <a:endParaRPr lang="es-ES"/>
        </a:p>
      </dgm:t>
    </dgm:pt>
    <dgm:pt modelId="{19766BE7-9284-49EB-9DFF-660345AE2CD0}">
      <dgm:prSet phldrT="[Texto]"/>
      <dgm:spPr/>
      <dgm:t>
        <a:bodyPr/>
        <a:lstStyle/>
        <a:p>
          <a:r>
            <a:rPr lang="es-ES"/>
            <a:t>Administrador</a:t>
          </a:r>
        </a:p>
      </dgm:t>
    </dgm:pt>
    <dgm:pt modelId="{E8B7D420-1CEB-46AC-B43A-92C4B3AB0B79}" type="parTrans" cxnId="{D1649E2C-08DA-436E-8F51-FB02A271E7F4}">
      <dgm:prSet/>
      <dgm:spPr/>
      <dgm:t>
        <a:bodyPr/>
        <a:lstStyle/>
        <a:p>
          <a:endParaRPr lang="es-ES"/>
        </a:p>
      </dgm:t>
    </dgm:pt>
    <dgm:pt modelId="{B1D55BD8-DB0E-4F37-9C97-28270B8A9DDC}" type="sibTrans" cxnId="{D1649E2C-08DA-436E-8F51-FB02A271E7F4}">
      <dgm:prSet/>
      <dgm:spPr/>
      <dgm:t>
        <a:bodyPr/>
        <a:lstStyle/>
        <a:p>
          <a:endParaRPr lang="es-ES"/>
        </a:p>
      </dgm:t>
    </dgm:pt>
    <dgm:pt modelId="{76C38EA6-8CA6-486E-A704-3F2EE0C5217A}">
      <dgm:prSet phldrT="[Texto]"/>
      <dgm:spPr/>
      <dgm:t>
        <a:bodyPr/>
        <a:lstStyle/>
        <a:p>
          <a:r>
            <a:rPr lang="es-ES"/>
            <a:t>Conductores</a:t>
          </a:r>
        </a:p>
      </dgm:t>
    </dgm:pt>
    <dgm:pt modelId="{5C06C272-78B8-4DF1-A1EC-6F40DF086EDA}" type="parTrans" cxnId="{4ABDF536-EA82-4917-9545-937CCB68C6EB}">
      <dgm:prSet/>
      <dgm:spPr/>
      <dgm:t>
        <a:bodyPr/>
        <a:lstStyle/>
        <a:p>
          <a:endParaRPr lang="es-ES"/>
        </a:p>
      </dgm:t>
    </dgm:pt>
    <dgm:pt modelId="{2663E30E-BD53-44BB-8FE6-02F9C3879322}" type="sibTrans" cxnId="{4ABDF536-EA82-4917-9545-937CCB68C6EB}">
      <dgm:prSet/>
      <dgm:spPr/>
      <dgm:t>
        <a:bodyPr/>
        <a:lstStyle/>
        <a:p>
          <a:endParaRPr lang="es-ES"/>
        </a:p>
      </dgm:t>
    </dgm:pt>
    <dgm:pt modelId="{9E2D3832-7591-4E5B-BB32-A9FA51D20234}">
      <dgm:prSet phldrT="[Texto]"/>
      <dgm:spPr/>
      <dgm:t>
        <a:bodyPr/>
        <a:lstStyle/>
        <a:p>
          <a:r>
            <a:rPr lang="es-ES"/>
            <a:t>Vehículos</a:t>
          </a:r>
        </a:p>
      </dgm:t>
    </dgm:pt>
    <dgm:pt modelId="{AC67EE8A-047F-459C-86AA-B7C4720D4FB4}" type="parTrans" cxnId="{FF435737-E030-4587-BD4B-A26E81D73660}">
      <dgm:prSet/>
      <dgm:spPr/>
      <dgm:t>
        <a:bodyPr/>
        <a:lstStyle/>
        <a:p>
          <a:endParaRPr lang="es-ES"/>
        </a:p>
      </dgm:t>
    </dgm:pt>
    <dgm:pt modelId="{A48ECF7D-E032-4B02-BC9B-8857D38E923D}" type="sibTrans" cxnId="{FF435737-E030-4587-BD4B-A26E81D73660}">
      <dgm:prSet/>
      <dgm:spPr/>
      <dgm:t>
        <a:bodyPr/>
        <a:lstStyle/>
        <a:p>
          <a:endParaRPr lang="es-ES"/>
        </a:p>
      </dgm:t>
    </dgm:pt>
    <dgm:pt modelId="{E27EB140-BCE4-4D99-983A-26D761EE03BC}">
      <dgm:prSet phldrT="[Texto]"/>
      <dgm:spPr/>
      <dgm:t>
        <a:bodyPr/>
        <a:lstStyle/>
        <a:p>
          <a:r>
            <a:rPr lang="es-ES"/>
            <a:t>Vehículos</a:t>
          </a:r>
        </a:p>
      </dgm:t>
    </dgm:pt>
    <dgm:pt modelId="{62962BB5-0C6B-48CE-8E8D-D9BD6AEFD517}" type="parTrans" cxnId="{1644F7D4-1D07-4E54-885A-AC2C89E76B48}">
      <dgm:prSet/>
      <dgm:spPr/>
      <dgm:t>
        <a:bodyPr/>
        <a:lstStyle/>
        <a:p>
          <a:endParaRPr lang="es-ES"/>
        </a:p>
      </dgm:t>
    </dgm:pt>
    <dgm:pt modelId="{E16889BE-34F0-435C-ACE8-A0EB97F29DF3}" type="sibTrans" cxnId="{1644F7D4-1D07-4E54-885A-AC2C89E76B48}">
      <dgm:prSet/>
      <dgm:spPr/>
      <dgm:t>
        <a:bodyPr/>
        <a:lstStyle/>
        <a:p>
          <a:endParaRPr lang="es-ES"/>
        </a:p>
      </dgm:t>
    </dgm:pt>
    <dgm:pt modelId="{BC6CA872-7FA4-4081-86FE-A6F07AA037F4}">
      <dgm:prSet phldrT="[Texto]"/>
      <dgm:spPr/>
      <dgm:t>
        <a:bodyPr/>
        <a:lstStyle/>
        <a:p>
          <a:r>
            <a:rPr lang="es-ES"/>
            <a:t>Conductor</a:t>
          </a:r>
        </a:p>
      </dgm:t>
    </dgm:pt>
    <dgm:pt modelId="{D1920D23-B6CB-4438-A2AA-838A923332A5}" type="parTrans" cxnId="{BAB09EA4-7A24-4238-B9A3-85A62A3E4049}">
      <dgm:prSet/>
      <dgm:spPr/>
      <dgm:t>
        <a:bodyPr/>
        <a:lstStyle/>
        <a:p>
          <a:endParaRPr lang="es-ES"/>
        </a:p>
      </dgm:t>
    </dgm:pt>
    <dgm:pt modelId="{06A9556B-19B0-49EC-915C-BA25DD22FFB1}" type="sibTrans" cxnId="{BAB09EA4-7A24-4238-B9A3-85A62A3E4049}">
      <dgm:prSet/>
      <dgm:spPr/>
      <dgm:t>
        <a:bodyPr/>
        <a:lstStyle/>
        <a:p>
          <a:endParaRPr lang="es-ES"/>
        </a:p>
      </dgm:t>
    </dgm:pt>
    <dgm:pt modelId="{9221D3B8-9D7D-482E-AC03-8F1A0025A3C7}">
      <dgm:prSet phldrT="[Texto]"/>
      <dgm:spPr/>
      <dgm:t>
        <a:bodyPr/>
        <a:lstStyle/>
        <a:p>
          <a:r>
            <a:rPr lang="es-ES"/>
            <a:t>Viaje actual</a:t>
          </a:r>
        </a:p>
      </dgm:t>
    </dgm:pt>
    <dgm:pt modelId="{9D78B327-8A83-471D-9E06-2B41A9C25588}" type="parTrans" cxnId="{C6CB46B5-BBF5-45EA-8B0F-FA6BED71A48A}">
      <dgm:prSet/>
      <dgm:spPr/>
      <dgm:t>
        <a:bodyPr/>
        <a:lstStyle/>
        <a:p>
          <a:pPr algn="just"/>
          <a:endParaRPr lang="es-ES"/>
        </a:p>
      </dgm:t>
    </dgm:pt>
    <dgm:pt modelId="{09BDB018-C633-4BA4-A0A8-FC739C5DE4F8}" type="sibTrans" cxnId="{C6CB46B5-BBF5-45EA-8B0F-FA6BED71A48A}">
      <dgm:prSet/>
      <dgm:spPr/>
      <dgm:t>
        <a:bodyPr/>
        <a:lstStyle/>
        <a:p>
          <a:endParaRPr lang="es-ES"/>
        </a:p>
      </dgm:t>
    </dgm:pt>
    <dgm:pt modelId="{E087B477-7DEE-4771-8CA2-8C0AC2F9EED5}">
      <dgm:prSet phldrT="[Texto]"/>
      <dgm:spPr/>
      <dgm:t>
        <a:bodyPr/>
        <a:lstStyle/>
        <a:p>
          <a:r>
            <a:rPr lang="es-ES"/>
            <a:t>Crear aviso</a:t>
          </a:r>
        </a:p>
      </dgm:t>
    </dgm:pt>
    <dgm:pt modelId="{3F1E080A-5256-4EF0-93E2-653F21AD47C0}" type="parTrans" cxnId="{33E5D466-8133-438E-9954-95D2D265E26E}">
      <dgm:prSet/>
      <dgm:spPr/>
      <dgm:t>
        <a:bodyPr/>
        <a:lstStyle/>
        <a:p>
          <a:endParaRPr lang="es-ES"/>
        </a:p>
      </dgm:t>
    </dgm:pt>
    <dgm:pt modelId="{B9B23B17-D71C-4556-A740-2093D4DD617E}" type="sibTrans" cxnId="{33E5D466-8133-438E-9954-95D2D265E26E}">
      <dgm:prSet/>
      <dgm:spPr/>
      <dgm:t>
        <a:bodyPr/>
        <a:lstStyle/>
        <a:p>
          <a:endParaRPr lang="es-ES"/>
        </a:p>
      </dgm:t>
    </dgm:pt>
    <dgm:pt modelId="{488ED785-3DF8-4E44-9041-96F98B711CA5}">
      <dgm:prSet/>
      <dgm:spPr/>
      <dgm:t>
        <a:bodyPr/>
        <a:lstStyle/>
        <a:p>
          <a:r>
            <a:rPr lang="es-ES"/>
            <a:t>Cerrar sesión</a:t>
          </a:r>
        </a:p>
      </dgm:t>
    </dgm:pt>
    <dgm:pt modelId="{ACF3D10B-0D2F-4C78-BF16-44B0BBE8CD99}" type="parTrans" cxnId="{C0236683-34EB-47DC-B81F-BB35F329C8A0}">
      <dgm:prSet/>
      <dgm:spPr/>
      <dgm:t>
        <a:bodyPr/>
        <a:lstStyle/>
        <a:p>
          <a:endParaRPr lang="es-ES"/>
        </a:p>
      </dgm:t>
    </dgm:pt>
    <dgm:pt modelId="{1FE2445C-6E20-4EB2-A091-EC4B8A877CC9}" type="sibTrans" cxnId="{C0236683-34EB-47DC-B81F-BB35F329C8A0}">
      <dgm:prSet/>
      <dgm:spPr/>
      <dgm:t>
        <a:bodyPr/>
        <a:lstStyle/>
        <a:p>
          <a:endParaRPr lang="es-ES"/>
        </a:p>
      </dgm:t>
    </dgm:pt>
    <dgm:pt modelId="{D0249052-D5DA-414A-A8FD-BD4DB51D367F}">
      <dgm:prSet/>
      <dgm:spPr/>
      <dgm:t>
        <a:bodyPr/>
        <a:lstStyle/>
        <a:p>
          <a:r>
            <a:rPr lang="es-ES"/>
            <a:t>Registrar jornada</a:t>
          </a:r>
        </a:p>
      </dgm:t>
    </dgm:pt>
    <dgm:pt modelId="{DD64DE4C-7497-42EE-8547-F71D2E2D1CAF}" type="parTrans" cxnId="{BADD0DE8-C877-4106-98BD-B0ED427E5C99}">
      <dgm:prSet/>
      <dgm:spPr/>
      <dgm:t>
        <a:bodyPr/>
        <a:lstStyle/>
        <a:p>
          <a:endParaRPr lang="es-ES"/>
        </a:p>
      </dgm:t>
    </dgm:pt>
    <dgm:pt modelId="{3884B768-CBEA-4DE3-BE16-F8AAA3187D7F}" type="sibTrans" cxnId="{BADD0DE8-C877-4106-98BD-B0ED427E5C99}">
      <dgm:prSet/>
      <dgm:spPr/>
      <dgm:t>
        <a:bodyPr/>
        <a:lstStyle/>
        <a:p>
          <a:endParaRPr lang="es-ES"/>
        </a:p>
      </dgm:t>
    </dgm:pt>
    <dgm:pt modelId="{5AEEAC33-3D89-4CAC-8DDE-AF76B0987651}">
      <dgm:prSet/>
      <dgm:spPr/>
      <dgm:t>
        <a:bodyPr/>
        <a:lstStyle/>
        <a:p>
          <a:r>
            <a:rPr lang="es-ES"/>
            <a:t>Vehículo</a:t>
          </a:r>
        </a:p>
      </dgm:t>
    </dgm:pt>
    <dgm:pt modelId="{633880C6-E54B-4209-AE63-22934EA84B6B}" type="parTrans" cxnId="{72BE5206-613B-443E-89C7-2FD702CFBA9C}">
      <dgm:prSet/>
      <dgm:spPr/>
      <dgm:t>
        <a:bodyPr/>
        <a:lstStyle/>
        <a:p>
          <a:endParaRPr lang="es-ES"/>
        </a:p>
      </dgm:t>
    </dgm:pt>
    <dgm:pt modelId="{009EDA6B-C31A-4896-A171-03F5DC47C87F}" type="sibTrans" cxnId="{72BE5206-613B-443E-89C7-2FD702CFBA9C}">
      <dgm:prSet/>
      <dgm:spPr/>
      <dgm:t>
        <a:bodyPr/>
        <a:lstStyle/>
        <a:p>
          <a:endParaRPr lang="es-ES"/>
        </a:p>
      </dgm:t>
    </dgm:pt>
    <dgm:pt modelId="{A7F91B06-F883-4287-85A0-3A5D0191CC9A}">
      <dgm:prSet/>
      <dgm:spPr/>
      <dgm:t>
        <a:bodyPr/>
        <a:lstStyle/>
        <a:p>
          <a:r>
            <a:rPr lang="es-ES"/>
            <a:t>Añadir</a:t>
          </a:r>
        </a:p>
      </dgm:t>
    </dgm:pt>
    <dgm:pt modelId="{5A4AAE33-C9A9-4D57-844F-EAF4989D3500}" type="parTrans" cxnId="{34BC9BB7-EC01-425E-8401-5B9E6E5716C1}">
      <dgm:prSet/>
      <dgm:spPr/>
      <dgm:t>
        <a:bodyPr/>
        <a:lstStyle/>
        <a:p>
          <a:endParaRPr lang="es-ES"/>
        </a:p>
      </dgm:t>
    </dgm:pt>
    <dgm:pt modelId="{7CD5D0E7-C509-45AC-ACD7-9E8F7ECC8E49}" type="sibTrans" cxnId="{34BC9BB7-EC01-425E-8401-5B9E6E5716C1}">
      <dgm:prSet/>
      <dgm:spPr/>
      <dgm:t>
        <a:bodyPr/>
        <a:lstStyle/>
        <a:p>
          <a:endParaRPr lang="es-ES"/>
        </a:p>
      </dgm:t>
    </dgm:pt>
    <dgm:pt modelId="{4BAEC378-50CC-4355-9C8C-BE97735CC5AD}">
      <dgm:prSet/>
      <dgm:spPr/>
      <dgm:t>
        <a:bodyPr/>
        <a:lstStyle/>
        <a:p>
          <a:r>
            <a:rPr lang="es-ES"/>
            <a:t>Detalles</a:t>
          </a:r>
        </a:p>
      </dgm:t>
    </dgm:pt>
    <dgm:pt modelId="{6C2E6FF2-6912-4ABD-A91B-4BAD661CC115}" type="parTrans" cxnId="{DFFF5663-4CF2-4E83-A450-253B50F38F3A}">
      <dgm:prSet/>
      <dgm:spPr/>
      <dgm:t>
        <a:bodyPr/>
        <a:lstStyle/>
        <a:p>
          <a:endParaRPr lang="es-ES"/>
        </a:p>
      </dgm:t>
    </dgm:pt>
    <dgm:pt modelId="{1D697DAE-F2ED-48F9-9B9D-06A20CCF43DD}" type="sibTrans" cxnId="{DFFF5663-4CF2-4E83-A450-253B50F38F3A}">
      <dgm:prSet/>
      <dgm:spPr/>
      <dgm:t>
        <a:bodyPr/>
        <a:lstStyle/>
        <a:p>
          <a:endParaRPr lang="es-ES"/>
        </a:p>
      </dgm:t>
    </dgm:pt>
    <dgm:pt modelId="{1671F8C8-058A-47EB-9BB0-6ECAE16DE10A}">
      <dgm:prSet/>
      <dgm:spPr/>
      <dgm:t>
        <a:bodyPr/>
        <a:lstStyle/>
        <a:p>
          <a:r>
            <a:rPr lang="es-ES"/>
            <a:t>Editar</a:t>
          </a:r>
        </a:p>
      </dgm:t>
    </dgm:pt>
    <dgm:pt modelId="{FAB0EE79-B162-478D-84D3-025B04F5B260}" type="parTrans" cxnId="{EA8E1815-7766-46EE-ADA7-73F279560A1D}">
      <dgm:prSet/>
      <dgm:spPr/>
      <dgm:t>
        <a:bodyPr/>
        <a:lstStyle/>
        <a:p>
          <a:endParaRPr lang="es-ES"/>
        </a:p>
      </dgm:t>
    </dgm:pt>
    <dgm:pt modelId="{F5EC637A-2AD6-48AD-B261-1B1E3450470F}" type="sibTrans" cxnId="{EA8E1815-7766-46EE-ADA7-73F279560A1D}">
      <dgm:prSet/>
      <dgm:spPr/>
      <dgm:t>
        <a:bodyPr/>
        <a:lstStyle/>
        <a:p>
          <a:endParaRPr lang="es-ES"/>
        </a:p>
      </dgm:t>
    </dgm:pt>
    <dgm:pt modelId="{727C86E4-3FCC-4A3E-BDDF-D015C9E24DDA}">
      <dgm:prSet/>
      <dgm:spPr/>
      <dgm:t>
        <a:bodyPr/>
        <a:lstStyle/>
        <a:p>
          <a:r>
            <a:rPr lang="es-ES"/>
            <a:t>Eliminar</a:t>
          </a:r>
        </a:p>
      </dgm:t>
    </dgm:pt>
    <dgm:pt modelId="{F6A55E8F-24A0-42DC-9FD5-652E23E552DE}" type="parTrans" cxnId="{2A548818-B64F-46C9-B01F-A07F0E611AE6}">
      <dgm:prSet/>
      <dgm:spPr/>
      <dgm:t>
        <a:bodyPr/>
        <a:lstStyle/>
        <a:p>
          <a:endParaRPr lang="es-ES"/>
        </a:p>
      </dgm:t>
    </dgm:pt>
    <dgm:pt modelId="{ABECB215-0B25-4B1C-AC2C-4422C60F2A09}" type="sibTrans" cxnId="{2A548818-B64F-46C9-B01F-A07F0E611AE6}">
      <dgm:prSet/>
      <dgm:spPr/>
      <dgm:t>
        <a:bodyPr/>
        <a:lstStyle/>
        <a:p>
          <a:endParaRPr lang="es-ES"/>
        </a:p>
      </dgm:t>
    </dgm:pt>
    <dgm:pt modelId="{01F1E6CB-3B9B-4AA6-8C41-E3DE69D8F0F8}">
      <dgm:prSet/>
      <dgm:spPr/>
      <dgm:t>
        <a:bodyPr/>
        <a:lstStyle/>
        <a:p>
          <a:r>
            <a:rPr lang="es-ES"/>
            <a:t>Añadir</a:t>
          </a:r>
        </a:p>
      </dgm:t>
    </dgm:pt>
    <dgm:pt modelId="{75AC8FFE-4E1C-42A8-B3B6-951987DF3600}" type="parTrans" cxnId="{FF3D1DB7-2CC4-47F2-9B74-A42AD1CDB5DA}">
      <dgm:prSet/>
      <dgm:spPr/>
      <dgm:t>
        <a:bodyPr/>
        <a:lstStyle/>
        <a:p>
          <a:endParaRPr lang="es-ES"/>
        </a:p>
      </dgm:t>
    </dgm:pt>
    <dgm:pt modelId="{850EC170-EDF0-4C09-9921-ED252945135B}" type="sibTrans" cxnId="{FF3D1DB7-2CC4-47F2-9B74-A42AD1CDB5DA}">
      <dgm:prSet/>
      <dgm:spPr/>
      <dgm:t>
        <a:bodyPr/>
        <a:lstStyle/>
        <a:p>
          <a:endParaRPr lang="es-ES"/>
        </a:p>
      </dgm:t>
    </dgm:pt>
    <dgm:pt modelId="{7F6F690F-E483-49DB-9E7B-BFB277DB6DF7}">
      <dgm:prSet/>
      <dgm:spPr/>
      <dgm:t>
        <a:bodyPr/>
        <a:lstStyle/>
        <a:p>
          <a:r>
            <a:rPr lang="es-ES"/>
            <a:t>Detalles</a:t>
          </a:r>
        </a:p>
      </dgm:t>
    </dgm:pt>
    <dgm:pt modelId="{35764CCF-05D3-4061-B728-C9F6AAB38677}" type="parTrans" cxnId="{3E0049C6-A780-4676-8C3E-9A4B692D5658}">
      <dgm:prSet/>
      <dgm:spPr/>
      <dgm:t>
        <a:bodyPr/>
        <a:lstStyle/>
        <a:p>
          <a:endParaRPr lang="es-ES"/>
        </a:p>
      </dgm:t>
    </dgm:pt>
    <dgm:pt modelId="{02F775B7-DE61-4DB5-BCFD-EFC9A1CF4D2A}" type="sibTrans" cxnId="{3E0049C6-A780-4676-8C3E-9A4B692D5658}">
      <dgm:prSet/>
      <dgm:spPr/>
      <dgm:t>
        <a:bodyPr/>
        <a:lstStyle/>
        <a:p>
          <a:endParaRPr lang="es-ES"/>
        </a:p>
      </dgm:t>
    </dgm:pt>
    <dgm:pt modelId="{CFA67494-75D7-42C3-A685-46554C2B08EF}">
      <dgm:prSet/>
      <dgm:spPr/>
      <dgm:t>
        <a:bodyPr/>
        <a:lstStyle/>
        <a:p>
          <a:r>
            <a:rPr lang="es-ES"/>
            <a:t>Editar</a:t>
          </a:r>
        </a:p>
      </dgm:t>
    </dgm:pt>
    <dgm:pt modelId="{30907DEB-C949-4E8D-AF24-9C0C2BF61CEC}" type="parTrans" cxnId="{DCBBF374-841B-48EA-86A4-67884FE643D0}">
      <dgm:prSet/>
      <dgm:spPr/>
      <dgm:t>
        <a:bodyPr/>
        <a:lstStyle/>
        <a:p>
          <a:endParaRPr lang="es-ES"/>
        </a:p>
      </dgm:t>
    </dgm:pt>
    <dgm:pt modelId="{4055BA86-7FFF-41EF-8B1C-86A39FF21D51}" type="sibTrans" cxnId="{DCBBF374-841B-48EA-86A4-67884FE643D0}">
      <dgm:prSet/>
      <dgm:spPr/>
      <dgm:t>
        <a:bodyPr/>
        <a:lstStyle/>
        <a:p>
          <a:endParaRPr lang="es-ES"/>
        </a:p>
      </dgm:t>
    </dgm:pt>
    <dgm:pt modelId="{DFCEFAE4-23B5-4C6D-A2DE-6BB5F1819BA5}">
      <dgm:prSet/>
      <dgm:spPr/>
      <dgm:t>
        <a:bodyPr/>
        <a:lstStyle/>
        <a:p>
          <a:r>
            <a:rPr lang="es-ES"/>
            <a:t>Eliminar</a:t>
          </a:r>
        </a:p>
      </dgm:t>
    </dgm:pt>
    <dgm:pt modelId="{934A04C3-37E0-4E72-BE4F-58B477189FBB}" type="parTrans" cxnId="{0216AE25-6F41-4055-9317-F9DFFAA41228}">
      <dgm:prSet/>
      <dgm:spPr/>
      <dgm:t>
        <a:bodyPr/>
        <a:lstStyle/>
        <a:p>
          <a:endParaRPr lang="es-ES"/>
        </a:p>
      </dgm:t>
    </dgm:pt>
    <dgm:pt modelId="{B17FA2AD-6D32-4CD4-B6D8-65650F93E126}" type="sibTrans" cxnId="{0216AE25-6F41-4055-9317-F9DFFAA41228}">
      <dgm:prSet/>
      <dgm:spPr/>
      <dgm:t>
        <a:bodyPr/>
        <a:lstStyle/>
        <a:p>
          <a:endParaRPr lang="es-ES"/>
        </a:p>
      </dgm:t>
    </dgm:pt>
    <dgm:pt modelId="{DA6723F3-A4B6-475F-B370-E2D1D97743A3}">
      <dgm:prSet/>
      <dgm:spPr/>
      <dgm:t>
        <a:bodyPr/>
        <a:lstStyle/>
        <a:p>
          <a:r>
            <a:rPr lang="es-ES"/>
            <a:t>Añadir</a:t>
          </a:r>
        </a:p>
      </dgm:t>
    </dgm:pt>
    <dgm:pt modelId="{5A8DAF55-8352-4692-80FD-41A4A47BD89B}" type="parTrans" cxnId="{6461139F-3969-4B97-B9B0-25FD698256B0}">
      <dgm:prSet/>
      <dgm:spPr/>
      <dgm:t>
        <a:bodyPr/>
        <a:lstStyle/>
        <a:p>
          <a:endParaRPr lang="es-ES"/>
        </a:p>
      </dgm:t>
    </dgm:pt>
    <dgm:pt modelId="{5822AD46-083E-4E40-9209-5DDBBEFC4847}" type="sibTrans" cxnId="{6461139F-3969-4B97-B9B0-25FD698256B0}">
      <dgm:prSet/>
      <dgm:spPr/>
      <dgm:t>
        <a:bodyPr/>
        <a:lstStyle/>
        <a:p>
          <a:endParaRPr lang="es-ES"/>
        </a:p>
      </dgm:t>
    </dgm:pt>
    <dgm:pt modelId="{C165BCA6-D89D-4026-874F-E5F11221F893}">
      <dgm:prSet/>
      <dgm:spPr/>
      <dgm:t>
        <a:bodyPr/>
        <a:lstStyle/>
        <a:p>
          <a:r>
            <a:rPr lang="es-ES"/>
            <a:t>Detalles</a:t>
          </a:r>
        </a:p>
      </dgm:t>
    </dgm:pt>
    <dgm:pt modelId="{A609B1EF-2107-4814-9697-EFB80F15A275}" type="parTrans" cxnId="{1829A584-82B1-491B-97DF-8BB754B204E4}">
      <dgm:prSet/>
      <dgm:spPr/>
      <dgm:t>
        <a:bodyPr/>
        <a:lstStyle/>
        <a:p>
          <a:endParaRPr lang="es-ES"/>
        </a:p>
      </dgm:t>
    </dgm:pt>
    <dgm:pt modelId="{CE15A3B8-ADAC-4BAC-B10F-4876D22AAD41}" type="sibTrans" cxnId="{1829A584-82B1-491B-97DF-8BB754B204E4}">
      <dgm:prSet/>
      <dgm:spPr/>
      <dgm:t>
        <a:bodyPr/>
        <a:lstStyle/>
        <a:p>
          <a:endParaRPr lang="es-ES"/>
        </a:p>
      </dgm:t>
    </dgm:pt>
    <dgm:pt modelId="{064524B8-31AD-43CF-942D-F56A9DADDCD1}">
      <dgm:prSet/>
      <dgm:spPr/>
      <dgm:t>
        <a:bodyPr/>
        <a:lstStyle/>
        <a:p>
          <a:r>
            <a:rPr lang="es-ES"/>
            <a:t>Editar</a:t>
          </a:r>
        </a:p>
      </dgm:t>
    </dgm:pt>
    <dgm:pt modelId="{2DE4C864-B424-4DA5-AD37-22140015D93E}" type="parTrans" cxnId="{658E6670-5532-414E-8329-74C06AB3C6DE}">
      <dgm:prSet/>
      <dgm:spPr/>
      <dgm:t>
        <a:bodyPr/>
        <a:lstStyle/>
        <a:p>
          <a:endParaRPr lang="es-ES"/>
        </a:p>
      </dgm:t>
    </dgm:pt>
    <dgm:pt modelId="{A9E7F881-2691-4BC0-ADCA-4D9E18DC6852}" type="sibTrans" cxnId="{658E6670-5532-414E-8329-74C06AB3C6DE}">
      <dgm:prSet/>
      <dgm:spPr/>
      <dgm:t>
        <a:bodyPr/>
        <a:lstStyle/>
        <a:p>
          <a:endParaRPr lang="es-ES"/>
        </a:p>
      </dgm:t>
    </dgm:pt>
    <dgm:pt modelId="{6245CA75-AECF-4027-992F-BB37EB03D7B9}">
      <dgm:prSet/>
      <dgm:spPr/>
      <dgm:t>
        <a:bodyPr/>
        <a:lstStyle/>
        <a:p>
          <a:r>
            <a:rPr lang="es-ES"/>
            <a:t>Eliminar</a:t>
          </a:r>
        </a:p>
      </dgm:t>
    </dgm:pt>
    <dgm:pt modelId="{DA316A48-CE58-42FB-A639-9CF53C644FCA}" type="parTrans" cxnId="{9CC51AC8-6CB1-4008-B693-9B594CBA7751}">
      <dgm:prSet/>
      <dgm:spPr/>
      <dgm:t>
        <a:bodyPr/>
        <a:lstStyle/>
        <a:p>
          <a:endParaRPr lang="es-ES"/>
        </a:p>
      </dgm:t>
    </dgm:pt>
    <dgm:pt modelId="{595BFAD9-F109-446A-AE61-8AD19F3033B6}" type="sibTrans" cxnId="{9CC51AC8-6CB1-4008-B693-9B594CBA7751}">
      <dgm:prSet/>
      <dgm:spPr/>
      <dgm:t>
        <a:bodyPr/>
        <a:lstStyle/>
        <a:p>
          <a:endParaRPr lang="es-ES"/>
        </a:p>
      </dgm:t>
    </dgm:pt>
    <dgm:pt modelId="{6E34E994-57B5-491F-8CC8-1D59F4F85BFE}">
      <dgm:prSet/>
      <dgm:spPr/>
      <dgm:t>
        <a:bodyPr/>
        <a:lstStyle/>
        <a:p>
          <a:r>
            <a:rPr lang="es-ES"/>
            <a:t>Añadir</a:t>
          </a:r>
        </a:p>
      </dgm:t>
    </dgm:pt>
    <dgm:pt modelId="{D433496E-73BC-4D0D-BE14-934625ACC31C}" type="parTrans" cxnId="{EBAA3821-5A1D-40C2-9E85-C046A8D832B3}">
      <dgm:prSet/>
      <dgm:spPr/>
      <dgm:t>
        <a:bodyPr/>
        <a:lstStyle/>
        <a:p>
          <a:endParaRPr lang="es-ES"/>
        </a:p>
      </dgm:t>
    </dgm:pt>
    <dgm:pt modelId="{DC5D9A9D-B0C8-4BCD-8A1C-64EEC2461D41}" type="sibTrans" cxnId="{EBAA3821-5A1D-40C2-9E85-C046A8D832B3}">
      <dgm:prSet/>
      <dgm:spPr/>
      <dgm:t>
        <a:bodyPr/>
        <a:lstStyle/>
        <a:p>
          <a:endParaRPr lang="es-ES"/>
        </a:p>
      </dgm:t>
    </dgm:pt>
    <dgm:pt modelId="{B833B544-43F0-45CC-AECB-E663A9BC9149}">
      <dgm:prSet/>
      <dgm:spPr/>
      <dgm:t>
        <a:bodyPr/>
        <a:lstStyle/>
        <a:p>
          <a:r>
            <a:rPr lang="es-ES"/>
            <a:t>Editar</a:t>
          </a:r>
        </a:p>
      </dgm:t>
    </dgm:pt>
    <dgm:pt modelId="{812E319C-9F64-4DF6-A127-8BCA38C28132}" type="parTrans" cxnId="{11240F1F-F1A9-45F9-975E-C5D79236ACD3}">
      <dgm:prSet/>
      <dgm:spPr/>
      <dgm:t>
        <a:bodyPr/>
        <a:lstStyle/>
        <a:p>
          <a:endParaRPr lang="es-ES"/>
        </a:p>
      </dgm:t>
    </dgm:pt>
    <dgm:pt modelId="{41332A95-FD2E-428E-8B09-9A4A62A8DAC1}" type="sibTrans" cxnId="{11240F1F-F1A9-45F9-975E-C5D79236ACD3}">
      <dgm:prSet/>
      <dgm:spPr/>
      <dgm:t>
        <a:bodyPr/>
        <a:lstStyle/>
        <a:p>
          <a:endParaRPr lang="es-ES"/>
        </a:p>
      </dgm:t>
    </dgm:pt>
    <dgm:pt modelId="{6621321F-A95B-4A88-A347-37B80F804124}">
      <dgm:prSet/>
      <dgm:spPr/>
      <dgm:t>
        <a:bodyPr/>
        <a:lstStyle/>
        <a:p>
          <a:r>
            <a:rPr lang="es-ES"/>
            <a:t>Detalles</a:t>
          </a:r>
        </a:p>
      </dgm:t>
    </dgm:pt>
    <dgm:pt modelId="{015A07B3-7B09-49EE-B997-030D43FBBD55}" type="parTrans" cxnId="{C828F5F3-0A73-40D4-9885-83D44E9E1E2D}">
      <dgm:prSet/>
      <dgm:spPr/>
      <dgm:t>
        <a:bodyPr/>
        <a:lstStyle/>
        <a:p>
          <a:endParaRPr lang="es-ES"/>
        </a:p>
      </dgm:t>
    </dgm:pt>
    <dgm:pt modelId="{F2832428-9A07-44E1-B915-0DD65301E7BD}" type="sibTrans" cxnId="{C828F5F3-0A73-40D4-9885-83D44E9E1E2D}">
      <dgm:prSet/>
      <dgm:spPr/>
      <dgm:t>
        <a:bodyPr/>
        <a:lstStyle/>
        <a:p>
          <a:endParaRPr lang="es-ES"/>
        </a:p>
      </dgm:t>
    </dgm:pt>
    <dgm:pt modelId="{49E28EBD-1CBC-4D56-872B-62A38BDECC4B}">
      <dgm:prSet/>
      <dgm:spPr/>
      <dgm:t>
        <a:bodyPr/>
        <a:lstStyle/>
        <a:p>
          <a:r>
            <a:rPr lang="es-ES"/>
            <a:t>Registros</a:t>
          </a:r>
        </a:p>
      </dgm:t>
    </dgm:pt>
    <dgm:pt modelId="{BBFEF66C-D628-447E-9974-DB080F5DCF31}" type="parTrans" cxnId="{B4322C19-3183-4063-8C89-D5E1C668FE95}">
      <dgm:prSet/>
      <dgm:spPr/>
      <dgm:t>
        <a:bodyPr/>
        <a:lstStyle/>
        <a:p>
          <a:endParaRPr lang="es-ES"/>
        </a:p>
      </dgm:t>
    </dgm:pt>
    <dgm:pt modelId="{A0818603-E8B8-47F0-9D1D-61765B860A9D}" type="sibTrans" cxnId="{B4322C19-3183-4063-8C89-D5E1C668FE95}">
      <dgm:prSet/>
      <dgm:spPr/>
      <dgm:t>
        <a:bodyPr/>
        <a:lstStyle/>
        <a:p>
          <a:endParaRPr lang="es-ES"/>
        </a:p>
      </dgm:t>
    </dgm:pt>
    <dgm:pt modelId="{E958444E-16A1-430F-9710-7B4E5C507788}">
      <dgm:prSet phldrT="[Texto]"/>
      <dgm:spPr/>
      <dgm:t>
        <a:bodyPr/>
        <a:lstStyle/>
        <a:p>
          <a:r>
            <a:rPr lang="es-ES"/>
            <a:t>Avisos</a:t>
          </a:r>
        </a:p>
      </dgm:t>
    </dgm:pt>
    <dgm:pt modelId="{805F50FD-7FF4-461C-AB30-CF7E5CB071DE}" type="sibTrans" cxnId="{D09C697D-1923-412E-8B52-7C0906B704A4}">
      <dgm:prSet/>
      <dgm:spPr/>
      <dgm:t>
        <a:bodyPr/>
        <a:lstStyle/>
        <a:p>
          <a:endParaRPr lang="es-ES"/>
        </a:p>
      </dgm:t>
    </dgm:pt>
    <dgm:pt modelId="{9F097D5C-2DE0-400E-A872-B513180793A0}" type="parTrans" cxnId="{D09C697D-1923-412E-8B52-7C0906B704A4}">
      <dgm:prSet/>
      <dgm:spPr/>
      <dgm:t>
        <a:bodyPr/>
        <a:lstStyle/>
        <a:p>
          <a:endParaRPr lang="es-ES"/>
        </a:p>
      </dgm:t>
    </dgm:pt>
    <dgm:pt modelId="{F9FCE2C4-8E7B-48EC-8D5E-860A1BF041BE}">
      <dgm:prSet/>
      <dgm:spPr/>
      <dgm:t>
        <a:bodyPr/>
        <a:lstStyle/>
        <a:p>
          <a:r>
            <a:rPr lang="es-ES"/>
            <a:t>Añadir</a:t>
          </a:r>
        </a:p>
      </dgm:t>
    </dgm:pt>
    <dgm:pt modelId="{2AE3B8E9-31D2-4CA9-A048-0775A44543DE}" type="parTrans" cxnId="{159AFAB2-08EE-4298-8225-5E75292366F7}">
      <dgm:prSet/>
      <dgm:spPr/>
      <dgm:t>
        <a:bodyPr/>
        <a:lstStyle/>
        <a:p>
          <a:endParaRPr lang="es-ES"/>
        </a:p>
      </dgm:t>
    </dgm:pt>
    <dgm:pt modelId="{C4F13683-29EB-4355-AD53-5FA90F62FC6F}" type="sibTrans" cxnId="{159AFAB2-08EE-4298-8225-5E75292366F7}">
      <dgm:prSet/>
      <dgm:spPr/>
      <dgm:t>
        <a:bodyPr/>
        <a:lstStyle/>
        <a:p>
          <a:endParaRPr lang="es-ES"/>
        </a:p>
      </dgm:t>
    </dgm:pt>
    <dgm:pt modelId="{487F70A7-0233-466C-AD15-26C585DB1CC1}">
      <dgm:prSet/>
      <dgm:spPr/>
      <dgm:t>
        <a:bodyPr/>
        <a:lstStyle/>
        <a:p>
          <a:r>
            <a:rPr lang="es-ES"/>
            <a:t>Editar</a:t>
          </a:r>
        </a:p>
      </dgm:t>
    </dgm:pt>
    <dgm:pt modelId="{9F005698-3B51-4646-A3CF-1A1C12348687}" type="parTrans" cxnId="{49D43DE6-E8CD-49D8-B804-7A1638293BFE}">
      <dgm:prSet/>
      <dgm:spPr/>
      <dgm:t>
        <a:bodyPr/>
        <a:lstStyle/>
        <a:p>
          <a:endParaRPr lang="es-ES"/>
        </a:p>
      </dgm:t>
    </dgm:pt>
    <dgm:pt modelId="{6AC95722-4E26-46BE-84EC-8032F24E129F}" type="sibTrans" cxnId="{49D43DE6-E8CD-49D8-B804-7A1638293BFE}">
      <dgm:prSet/>
      <dgm:spPr/>
      <dgm:t>
        <a:bodyPr/>
        <a:lstStyle/>
        <a:p>
          <a:endParaRPr lang="es-ES"/>
        </a:p>
      </dgm:t>
    </dgm:pt>
    <dgm:pt modelId="{C6FDAA37-122B-4A01-9697-1485A7F9CB3B}">
      <dgm:prSet/>
      <dgm:spPr/>
      <dgm:t>
        <a:bodyPr/>
        <a:lstStyle/>
        <a:p>
          <a:r>
            <a:rPr lang="es-ES"/>
            <a:t>Detalles</a:t>
          </a:r>
        </a:p>
      </dgm:t>
    </dgm:pt>
    <dgm:pt modelId="{B2D9B7A4-DB7A-4183-9474-B6090CAF1A30}" type="parTrans" cxnId="{C02795B0-AC60-437C-8885-D954BFDDDD4C}">
      <dgm:prSet/>
      <dgm:spPr/>
      <dgm:t>
        <a:bodyPr/>
        <a:lstStyle/>
        <a:p>
          <a:endParaRPr lang="es-ES"/>
        </a:p>
      </dgm:t>
    </dgm:pt>
    <dgm:pt modelId="{D715EF6B-8F69-4325-BA48-63E1746A5F51}" type="sibTrans" cxnId="{C02795B0-AC60-437C-8885-D954BFDDDD4C}">
      <dgm:prSet/>
      <dgm:spPr/>
      <dgm:t>
        <a:bodyPr/>
        <a:lstStyle/>
        <a:p>
          <a:endParaRPr lang="es-ES"/>
        </a:p>
      </dgm:t>
    </dgm:pt>
    <dgm:pt modelId="{92966B71-5BA0-4369-9D70-75189DF578A0}">
      <dgm:prSet/>
      <dgm:spPr/>
      <dgm:t>
        <a:bodyPr/>
        <a:lstStyle/>
        <a:p>
          <a:r>
            <a:rPr lang="es-ES"/>
            <a:t>Admistrador</a:t>
          </a:r>
        </a:p>
      </dgm:t>
    </dgm:pt>
    <dgm:pt modelId="{072FE009-831C-4E8B-A144-A2C32BC4774B}" type="parTrans" cxnId="{20E5D18C-A583-47CD-8577-11CCF6DD2556}">
      <dgm:prSet/>
      <dgm:spPr/>
      <dgm:t>
        <a:bodyPr/>
        <a:lstStyle/>
        <a:p>
          <a:endParaRPr lang="es-ES"/>
        </a:p>
      </dgm:t>
    </dgm:pt>
    <dgm:pt modelId="{691812A7-D3F5-428A-87CC-E911A216F8B8}" type="sibTrans" cxnId="{20E5D18C-A583-47CD-8577-11CCF6DD2556}">
      <dgm:prSet/>
      <dgm:spPr/>
      <dgm:t>
        <a:bodyPr/>
        <a:lstStyle/>
        <a:p>
          <a:endParaRPr lang="es-ES"/>
        </a:p>
      </dgm:t>
    </dgm:pt>
    <dgm:pt modelId="{3ECDB776-0E7A-413F-AEA8-997CAF2C10BD}">
      <dgm:prSet/>
      <dgm:spPr/>
      <dgm:t>
        <a:bodyPr/>
        <a:lstStyle/>
        <a:p>
          <a:r>
            <a:rPr lang="es-ES"/>
            <a:t>Compañeros Cercanos</a:t>
          </a:r>
        </a:p>
      </dgm:t>
    </dgm:pt>
    <dgm:pt modelId="{CA74990D-026D-44A2-9092-8B942B03BA86}" type="parTrans" cxnId="{C609AB04-82A3-4006-8EFC-F305249AD525}">
      <dgm:prSet/>
      <dgm:spPr/>
      <dgm:t>
        <a:bodyPr/>
        <a:lstStyle/>
        <a:p>
          <a:endParaRPr lang="es-ES"/>
        </a:p>
      </dgm:t>
    </dgm:pt>
    <dgm:pt modelId="{678B6916-0E91-44B0-B75B-271A2F5039E6}" type="sibTrans" cxnId="{C609AB04-82A3-4006-8EFC-F305249AD525}">
      <dgm:prSet/>
      <dgm:spPr/>
      <dgm:t>
        <a:bodyPr/>
        <a:lstStyle/>
        <a:p>
          <a:endParaRPr lang="es-ES"/>
        </a:p>
      </dgm:t>
    </dgm:pt>
    <dgm:pt modelId="{AA57A8B0-C3A6-498E-A55A-A08FEE6A2595}">
      <dgm:prSet/>
      <dgm:spPr/>
      <dgm:t>
        <a:bodyPr/>
        <a:lstStyle/>
        <a:p>
          <a:r>
            <a:rPr lang="es-ES"/>
            <a:t>Cerrar sesión</a:t>
          </a:r>
        </a:p>
      </dgm:t>
    </dgm:pt>
    <dgm:pt modelId="{F81C2C90-72BF-464A-8E47-4F3B0589C286}" type="parTrans" cxnId="{EC45C741-A919-4E03-A640-E9F7263DA311}">
      <dgm:prSet/>
      <dgm:spPr/>
      <dgm:t>
        <a:bodyPr/>
        <a:lstStyle/>
        <a:p>
          <a:endParaRPr lang="es-ES"/>
        </a:p>
      </dgm:t>
    </dgm:pt>
    <dgm:pt modelId="{A2280005-3F6D-4615-BBA2-0E6A9A3F31C3}" type="sibTrans" cxnId="{EC45C741-A919-4E03-A640-E9F7263DA311}">
      <dgm:prSet/>
      <dgm:spPr/>
      <dgm:t>
        <a:bodyPr/>
        <a:lstStyle/>
        <a:p>
          <a:endParaRPr lang="es-ES"/>
        </a:p>
      </dgm:t>
    </dgm:pt>
    <dgm:pt modelId="{A92F1B22-98B4-4F28-94DF-41ED297AD327}">
      <dgm:prSet/>
      <dgm:spPr/>
      <dgm:t>
        <a:bodyPr/>
        <a:lstStyle/>
        <a:p>
          <a:r>
            <a:rPr lang="es-ES"/>
            <a:t>Informe</a:t>
          </a:r>
        </a:p>
      </dgm:t>
    </dgm:pt>
    <dgm:pt modelId="{43EAAAF5-886E-4BB7-BE04-E321F5C4F110}" type="parTrans" cxnId="{06BAEB75-DF7A-49FF-84F9-9295427CAEBB}">
      <dgm:prSet/>
      <dgm:spPr/>
      <dgm:t>
        <a:bodyPr/>
        <a:lstStyle/>
        <a:p>
          <a:endParaRPr lang="es-ES"/>
        </a:p>
      </dgm:t>
    </dgm:pt>
    <dgm:pt modelId="{38B0A847-51E5-4F91-8510-3212F808D0CA}" type="sibTrans" cxnId="{06BAEB75-DF7A-49FF-84F9-9295427CAEBB}">
      <dgm:prSet/>
      <dgm:spPr/>
      <dgm:t>
        <a:bodyPr/>
        <a:lstStyle/>
        <a:p>
          <a:endParaRPr lang="es-ES"/>
        </a:p>
      </dgm:t>
    </dgm:pt>
    <dgm:pt modelId="{B4C3803D-6529-4EF5-8AB7-897AC38F1C92}">
      <dgm:prSet/>
      <dgm:spPr/>
      <dgm:t>
        <a:bodyPr/>
        <a:lstStyle/>
        <a:p>
          <a:r>
            <a:rPr lang="es-ES"/>
            <a:t>Contactar</a:t>
          </a:r>
        </a:p>
      </dgm:t>
    </dgm:pt>
    <dgm:pt modelId="{62336CF9-878F-4AA4-9956-9409DA68ACB7}" type="parTrans" cxnId="{F61805AC-0578-4302-8C4A-D80781B35FEE}">
      <dgm:prSet/>
      <dgm:spPr/>
      <dgm:t>
        <a:bodyPr/>
        <a:lstStyle/>
        <a:p>
          <a:endParaRPr lang="es-ES"/>
        </a:p>
      </dgm:t>
    </dgm:pt>
    <dgm:pt modelId="{68773508-49F0-414A-B734-D06FFA42D417}" type="sibTrans" cxnId="{F61805AC-0578-4302-8C4A-D80781B35FEE}">
      <dgm:prSet/>
      <dgm:spPr/>
      <dgm:t>
        <a:bodyPr/>
        <a:lstStyle/>
        <a:p>
          <a:endParaRPr lang="es-ES"/>
        </a:p>
      </dgm:t>
    </dgm:pt>
    <dgm:pt modelId="{3C284A44-5B82-4CFC-B719-270594B43068}">
      <dgm:prSet/>
      <dgm:spPr/>
      <dgm:t>
        <a:bodyPr/>
        <a:lstStyle/>
        <a:p>
          <a:r>
            <a:rPr lang="es-ES"/>
            <a:t>Mapa Conductores</a:t>
          </a:r>
        </a:p>
      </dgm:t>
    </dgm:pt>
    <dgm:pt modelId="{0045FCB2-162D-4DBD-9230-29CAF13AAE57}" type="parTrans" cxnId="{830F2060-00EE-48A5-BB0B-BC3791610203}">
      <dgm:prSet/>
      <dgm:spPr/>
      <dgm:t>
        <a:bodyPr/>
        <a:lstStyle/>
        <a:p>
          <a:endParaRPr lang="es-ES"/>
        </a:p>
      </dgm:t>
    </dgm:pt>
    <dgm:pt modelId="{FE56407D-03C5-4A1B-9D05-F41A9CB98C15}" type="sibTrans" cxnId="{830F2060-00EE-48A5-BB0B-BC3791610203}">
      <dgm:prSet/>
      <dgm:spPr/>
      <dgm:t>
        <a:bodyPr/>
        <a:lstStyle/>
        <a:p>
          <a:endParaRPr lang="es-ES"/>
        </a:p>
      </dgm:t>
    </dgm:pt>
    <dgm:pt modelId="{88D1FADE-16A2-48F6-BA95-1456AAD8B0A0}">
      <dgm:prSet/>
      <dgm:spPr/>
      <dgm:t>
        <a:bodyPr/>
        <a:lstStyle/>
        <a:p>
          <a:r>
            <a:rPr lang="es-ES"/>
            <a:t>Eliminar</a:t>
          </a:r>
        </a:p>
      </dgm:t>
    </dgm:pt>
    <dgm:pt modelId="{917306B6-B75A-4C32-8EAD-FE8ED2B09EAC}" type="parTrans" cxnId="{FF69881C-2802-4A51-88A0-4E7BBF3785D3}">
      <dgm:prSet/>
      <dgm:spPr/>
      <dgm:t>
        <a:bodyPr/>
        <a:lstStyle/>
        <a:p>
          <a:endParaRPr lang="es-ES"/>
        </a:p>
      </dgm:t>
    </dgm:pt>
    <dgm:pt modelId="{91001350-655C-4877-8188-6F3A82A6C617}" type="sibTrans" cxnId="{FF69881C-2802-4A51-88A0-4E7BBF3785D3}">
      <dgm:prSet/>
      <dgm:spPr/>
      <dgm:t>
        <a:bodyPr/>
        <a:lstStyle/>
        <a:p>
          <a:endParaRPr lang="es-ES"/>
        </a:p>
      </dgm:t>
    </dgm:pt>
    <dgm:pt modelId="{C95A1AE1-F1E0-4425-A9A2-15D247DC7F33}">
      <dgm:prSet/>
      <dgm:spPr/>
      <dgm:t>
        <a:bodyPr/>
        <a:lstStyle/>
        <a:p>
          <a:r>
            <a:rPr lang="es-ES"/>
            <a:t>Eliminar</a:t>
          </a:r>
        </a:p>
      </dgm:t>
    </dgm:pt>
    <dgm:pt modelId="{AC9FF931-872F-441D-AA83-90A8E061FD32}" type="parTrans" cxnId="{FC5E45CF-BF4E-4C7D-A6A9-487A57F268E4}">
      <dgm:prSet/>
      <dgm:spPr/>
      <dgm:t>
        <a:bodyPr/>
        <a:lstStyle/>
        <a:p>
          <a:endParaRPr lang="es-ES"/>
        </a:p>
      </dgm:t>
    </dgm:pt>
    <dgm:pt modelId="{D342753B-C267-4094-9470-2B9EB47F8CCB}" type="sibTrans" cxnId="{FC5E45CF-BF4E-4C7D-A6A9-487A57F268E4}">
      <dgm:prSet/>
      <dgm:spPr/>
      <dgm:t>
        <a:bodyPr/>
        <a:lstStyle/>
        <a:p>
          <a:endParaRPr lang="es-ES"/>
        </a:p>
      </dgm:t>
    </dgm:pt>
    <dgm:pt modelId="{E3B07691-C82E-49F9-8E8A-29E88747F3F5}">
      <dgm:prSet/>
      <dgm:spPr/>
      <dgm:t>
        <a:bodyPr/>
        <a:lstStyle/>
        <a:p>
          <a:r>
            <a:rPr lang="es-ES"/>
            <a:t>Adminstradores (master)</a:t>
          </a:r>
        </a:p>
      </dgm:t>
    </dgm:pt>
    <dgm:pt modelId="{CA65EF0A-8B5C-41D0-963D-37E555CE1CE1}" type="parTrans" cxnId="{F1CD3454-8AEE-4D51-9FCB-40BE6AD7ADCE}">
      <dgm:prSet/>
      <dgm:spPr/>
      <dgm:t>
        <a:bodyPr/>
        <a:lstStyle/>
        <a:p>
          <a:endParaRPr lang="es-ES"/>
        </a:p>
      </dgm:t>
    </dgm:pt>
    <dgm:pt modelId="{333E2835-B83D-49D0-991B-6EF55A39FB0A}" type="sibTrans" cxnId="{F1CD3454-8AEE-4D51-9FCB-40BE6AD7ADCE}">
      <dgm:prSet/>
      <dgm:spPr/>
      <dgm:t>
        <a:bodyPr/>
        <a:lstStyle/>
        <a:p>
          <a:endParaRPr lang="es-ES"/>
        </a:p>
      </dgm:t>
    </dgm:pt>
    <dgm:pt modelId="{B71B0378-7552-43E9-A95F-64E9E8E62026}" type="pres">
      <dgm:prSet presAssocID="{DBB56CAB-CDB7-4427-9241-4B610CBA44BD}" presName="hierChild1" presStyleCnt="0">
        <dgm:presLayoutVars>
          <dgm:orgChart val="1"/>
          <dgm:chPref val="1"/>
          <dgm:dir/>
          <dgm:animOne val="branch"/>
          <dgm:animLvl val="lvl"/>
          <dgm:resizeHandles/>
        </dgm:presLayoutVars>
      </dgm:prSet>
      <dgm:spPr/>
    </dgm:pt>
    <dgm:pt modelId="{9AB69A6B-A852-43C0-9357-6D66111481CD}" type="pres">
      <dgm:prSet presAssocID="{FA3A1007-68F1-4F0C-B036-D4FAECB092ED}" presName="hierRoot1" presStyleCnt="0">
        <dgm:presLayoutVars>
          <dgm:hierBranch val="init"/>
        </dgm:presLayoutVars>
      </dgm:prSet>
      <dgm:spPr/>
    </dgm:pt>
    <dgm:pt modelId="{98F94D69-2953-40EF-8E71-A2E4282F5DBA}" type="pres">
      <dgm:prSet presAssocID="{FA3A1007-68F1-4F0C-B036-D4FAECB092ED}" presName="rootComposite1" presStyleCnt="0"/>
      <dgm:spPr/>
    </dgm:pt>
    <dgm:pt modelId="{5BFDCB17-7045-4839-9FCA-4DDBEE242306}" type="pres">
      <dgm:prSet presAssocID="{FA3A1007-68F1-4F0C-B036-D4FAECB092ED}" presName="rootText1" presStyleLbl="node0" presStyleIdx="0" presStyleCnt="1" custScaleX="84796">
        <dgm:presLayoutVars>
          <dgm:chPref val="3"/>
        </dgm:presLayoutVars>
      </dgm:prSet>
      <dgm:spPr/>
    </dgm:pt>
    <dgm:pt modelId="{2433C6DE-625F-4659-8740-85699384C377}" type="pres">
      <dgm:prSet presAssocID="{FA3A1007-68F1-4F0C-B036-D4FAECB092ED}" presName="rootConnector1" presStyleLbl="node1" presStyleIdx="0" presStyleCnt="0"/>
      <dgm:spPr/>
    </dgm:pt>
    <dgm:pt modelId="{6980A722-270B-4D12-93E4-28D1A401D3DA}" type="pres">
      <dgm:prSet presAssocID="{FA3A1007-68F1-4F0C-B036-D4FAECB092ED}" presName="hierChild2" presStyleCnt="0"/>
      <dgm:spPr/>
    </dgm:pt>
    <dgm:pt modelId="{90A39B85-8E46-4959-A616-543A5D51A6DA}" type="pres">
      <dgm:prSet presAssocID="{E8B7D420-1CEB-46AC-B43A-92C4B3AB0B79}" presName="Name64" presStyleLbl="parChTrans1D2" presStyleIdx="0" presStyleCnt="2"/>
      <dgm:spPr/>
    </dgm:pt>
    <dgm:pt modelId="{E1C4EE23-5B57-4E5F-9C2F-B6E5FC71FB14}" type="pres">
      <dgm:prSet presAssocID="{19766BE7-9284-49EB-9DFF-660345AE2CD0}" presName="hierRoot2" presStyleCnt="0">
        <dgm:presLayoutVars>
          <dgm:hierBranch val="init"/>
        </dgm:presLayoutVars>
      </dgm:prSet>
      <dgm:spPr/>
    </dgm:pt>
    <dgm:pt modelId="{BF564E58-9B93-4C74-B592-C37546DA605D}" type="pres">
      <dgm:prSet presAssocID="{19766BE7-9284-49EB-9DFF-660345AE2CD0}" presName="rootComposite" presStyleCnt="0"/>
      <dgm:spPr/>
    </dgm:pt>
    <dgm:pt modelId="{574CC3F0-9705-4101-8F1C-AF9A2E8BCC01}" type="pres">
      <dgm:prSet presAssocID="{19766BE7-9284-49EB-9DFF-660345AE2CD0}" presName="rootText" presStyleLbl="node2" presStyleIdx="0" presStyleCnt="2">
        <dgm:presLayoutVars>
          <dgm:chPref val="3"/>
        </dgm:presLayoutVars>
      </dgm:prSet>
      <dgm:spPr/>
    </dgm:pt>
    <dgm:pt modelId="{A0AE0695-53CA-4750-A353-88FDCC70A538}" type="pres">
      <dgm:prSet presAssocID="{19766BE7-9284-49EB-9DFF-660345AE2CD0}" presName="rootConnector" presStyleLbl="node2" presStyleIdx="0" presStyleCnt="2"/>
      <dgm:spPr/>
    </dgm:pt>
    <dgm:pt modelId="{2617B619-8DC6-49AA-A690-95384372C489}" type="pres">
      <dgm:prSet presAssocID="{19766BE7-9284-49EB-9DFF-660345AE2CD0}" presName="hierChild4" presStyleCnt="0"/>
      <dgm:spPr/>
    </dgm:pt>
    <dgm:pt modelId="{FE2F2A73-7AF9-4756-80B2-8E93EACF85BE}" type="pres">
      <dgm:prSet presAssocID="{5C06C272-78B8-4DF1-A1EC-6F40DF086EDA}" presName="Name64" presStyleLbl="parChTrans1D3" presStyleIdx="0" presStyleCnt="17"/>
      <dgm:spPr/>
    </dgm:pt>
    <dgm:pt modelId="{92859C62-4408-43EB-B701-ECC323938640}" type="pres">
      <dgm:prSet presAssocID="{76C38EA6-8CA6-486E-A704-3F2EE0C5217A}" presName="hierRoot2" presStyleCnt="0">
        <dgm:presLayoutVars>
          <dgm:hierBranch val="init"/>
        </dgm:presLayoutVars>
      </dgm:prSet>
      <dgm:spPr/>
    </dgm:pt>
    <dgm:pt modelId="{2097C8F2-24BB-44FE-B563-B157D42A9AD9}" type="pres">
      <dgm:prSet presAssocID="{76C38EA6-8CA6-486E-A704-3F2EE0C5217A}" presName="rootComposite" presStyleCnt="0"/>
      <dgm:spPr/>
    </dgm:pt>
    <dgm:pt modelId="{9CC271AD-6C47-42C8-9085-7C26AE8E14DD}" type="pres">
      <dgm:prSet presAssocID="{76C38EA6-8CA6-486E-A704-3F2EE0C5217A}" presName="rootText" presStyleLbl="node3" presStyleIdx="0" presStyleCnt="17">
        <dgm:presLayoutVars>
          <dgm:chPref val="3"/>
        </dgm:presLayoutVars>
      </dgm:prSet>
      <dgm:spPr/>
    </dgm:pt>
    <dgm:pt modelId="{FC4BE5D5-2710-4FA4-9A32-7648A4F54597}" type="pres">
      <dgm:prSet presAssocID="{76C38EA6-8CA6-486E-A704-3F2EE0C5217A}" presName="rootConnector" presStyleLbl="node3" presStyleIdx="0" presStyleCnt="17"/>
      <dgm:spPr/>
    </dgm:pt>
    <dgm:pt modelId="{D5D6EAFE-82CC-4322-858A-272E037242C2}" type="pres">
      <dgm:prSet presAssocID="{76C38EA6-8CA6-486E-A704-3F2EE0C5217A}" presName="hierChild4" presStyleCnt="0"/>
      <dgm:spPr/>
    </dgm:pt>
    <dgm:pt modelId="{6A6166BA-6A05-43E6-8898-F85C4B337721}" type="pres">
      <dgm:prSet presAssocID="{5A4AAE33-C9A9-4D57-844F-EAF4989D3500}" presName="Name64" presStyleLbl="parChTrans1D4" presStyleIdx="0" presStyleCnt="20"/>
      <dgm:spPr/>
    </dgm:pt>
    <dgm:pt modelId="{077ECF10-7585-495F-8784-5A75738C536E}" type="pres">
      <dgm:prSet presAssocID="{A7F91B06-F883-4287-85A0-3A5D0191CC9A}" presName="hierRoot2" presStyleCnt="0">
        <dgm:presLayoutVars>
          <dgm:hierBranch val="init"/>
        </dgm:presLayoutVars>
      </dgm:prSet>
      <dgm:spPr/>
    </dgm:pt>
    <dgm:pt modelId="{51AAA4F3-4132-4159-9FE2-A66E6B2D4030}" type="pres">
      <dgm:prSet presAssocID="{A7F91B06-F883-4287-85A0-3A5D0191CC9A}" presName="rootComposite" presStyleCnt="0"/>
      <dgm:spPr/>
    </dgm:pt>
    <dgm:pt modelId="{B36F185A-8096-4B7A-ABBB-3BDC2FC19935}" type="pres">
      <dgm:prSet presAssocID="{A7F91B06-F883-4287-85A0-3A5D0191CC9A}" presName="rootText" presStyleLbl="node4" presStyleIdx="0" presStyleCnt="20">
        <dgm:presLayoutVars>
          <dgm:chPref val="3"/>
        </dgm:presLayoutVars>
      </dgm:prSet>
      <dgm:spPr/>
    </dgm:pt>
    <dgm:pt modelId="{04E52FDA-EDFF-4255-9BF3-C1553E1F16D5}" type="pres">
      <dgm:prSet presAssocID="{A7F91B06-F883-4287-85A0-3A5D0191CC9A}" presName="rootConnector" presStyleLbl="node4" presStyleIdx="0" presStyleCnt="20"/>
      <dgm:spPr/>
    </dgm:pt>
    <dgm:pt modelId="{302EE8ED-7812-4994-BB7E-D77CB7F5BC10}" type="pres">
      <dgm:prSet presAssocID="{A7F91B06-F883-4287-85A0-3A5D0191CC9A}" presName="hierChild4" presStyleCnt="0"/>
      <dgm:spPr/>
    </dgm:pt>
    <dgm:pt modelId="{A1CDB8D0-0DAF-4B73-8AC5-E0C596D504CE}" type="pres">
      <dgm:prSet presAssocID="{A7F91B06-F883-4287-85A0-3A5D0191CC9A}" presName="hierChild5" presStyleCnt="0"/>
      <dgm:spPr/>
    </dgm:pt>
    <dgm:pt modelId="{9301244A-7BA4-4559-88F5-67B3028E7050}" type="pres">
      <dgm:prSet presAssocID="{6C2E6FF2-6912-4ABD-A91B-4BAD661CC115}" presName="Name64" presStyleLbl="parChTrans1D4" presStyleIdx="1" presStyleCnt="20"/>
      <dgm:spPr/>
    </dgm:pt>
    <dgm:pt modelId="{3A03CF5E-7340-492D-86BD-1D53BF72595C}" type="pres">
      <dgm:prSet presAssocID="{4BAEC378-50CC-4355-9C8C-BE97735CC5AD}" presName="hierRoot2" presStyleCnt="0">
        <dgm:presLayoutVars>
          <dgm:hierBranch val="init"/>
        </dgm:presLayoutVars>
      </dgm:prSet>
      <dgm:spPr/>
    </dgm:pt>
    <dgm:pt modelId="{1E171B9A-2CA5-4B50-B547-5A1F846533E4}" type="pres">
      <dgm:prSet presAssocID="{4BAEC378-50CC-4355-9C8C-BE97735CC5AD}" presName="rootComposite" presStyleCnt="0"/>
      <dgm:spPr/>
    </dgm:pt>
    <dgm:pt modelId="{8E0C4217-CFCE-47D4-A078-F152F33129BC}" type="pres">
      <dgm:prSet presAssocID="{4BAEC378-50CC-4355-9C8C-BE97735CC5AD}" presName="rootText" presStyleLbl="node4" presStyleIdx="1" presStyleCnt="20">
        <dgm:presLayoutVars>
          <dgm:chPref val="3"/>
        </dgm:presLayoutVars>
      </dgm:prSet>
      <dgm:spPr/>
    </dgm:pt>
    <dgm:pt modelId="{3964DE75-8645-49BD-8735-4862C0794DFC}" type="pres">
      <dgm:prSet presAssocID="{4BAEC378-50CC-4355-9C8C-BE97735CC5AD}" presName="rootConnector" presStyleLbl="node4" presStyleIdx="1" presStyleCnt="20"/>
      <dgm:spPr/>
    </dgm:pt>
    <dgm:pt modelId="{1EF1D9B3-DEE9-4F55-B5E6-98DB88215664}" type="pres">
      <dgm:prSet presAssocID="{4BAEC378-50CC-4355-9C8C-BE97735CC5AD}" presName="hierChild4" presStyleCnt="0"/>
      <dgm:spPr/>
    </dgm:pt>
    <dgm:pt modelId="{B9C0B8D2-2156-47DB-88E4-58F44DD38783}" type="pres">
      <dgm:prSet presAssocID="{4BAEC378-50CC-4355-9C8C-BE97735CC5AD}" presName="hierChild5" presStyleCnt="0"/>
      <dgm:spPr/>
    </dgm:pt>
    <dgm:pt modelId="{9DA2AC4C-A2DE-4AA1-A792-C97910BD9BAD}" type="pres">
      <dgm:prSet presAssocID="{FAB0EE79-B162-478D-84D3-025B04F5B260}" presName="Name64" presStyleLbl="parChTrans1D4" presStyleIdx="2" presStyleCnt="20"/>
      <dgm:spPr/>
    </dgm:pt>
    <dgm:pt modelId="{C00BA521-ECE9-4CFF-B4BC-A82D10EAD499}" type="pres">
      <dgm:prSet presAssocID="{1671F8C8-058A-47EB-9BB0-6ECAE16DE10A}" presName="hierRoot2" presStyleCnt="0">
        <dgm:presLayoutVars>
          <dgm:hierBranch val="init"/>
        </dgm:presLayoutVars>
      </dgm:prSet>
      <dgm:spPr/>
    </dgm:pt>
    <dgm:pt modelId="{D7E1F241-DE91-4CBB-A48D-56DA9DA2B7DC}" type="pres">
      <dgm:prSet presAssocID="{1671F8C8-058A-47EB-9BB0-6ECAE16DE10A}" presName="rootComposite" presStyleCnt="0"/>
      <dgm:spPr/>
    </dgm:pt>
    <dgm:pt modelId="{D42C8CCE-65FE-4878-B7A5-07ADC2295348}" type="pres">
      <dgm:prSet presAssocID="{1671F8C8-058A-47EB-9BB0-6ECAE16DE10A}" presName="rootText" presStyleLbl="node4" presStyleIdx="2" presStyleCnt="20">
        <dgm:presLayoutVars>
          <dgm:chPref val="3"/>
        </dgm:presLayoutVars>
      </dgm:prSet>
      <dgm:spPr/>
    </dgm:pt>
    <dgm:pt modelId="{A579E133-AD91-4EB0-8F68-68760B308E53}" type="pres">
      <dgm:prSet presAssocID="{1671F8C8-058A-47EB-9BB0-6ECAE16DE10A}" presName="rootConnector" presStyleLbl="node4" presStyleIdx="2" presStyleCnt="20"/>
      <dgm:spPr/>
    </dgm:pt>
    <dgm:pt modelId="{DA3FB73D-61C4-4B26-922D-FAB6840CBCBD}" type="pres">
      <dgm:prSet presAssocID="{1671F8C8-058A-47EB-9BB0-6ECAE16DE10A}" presName="hierChild4" presStyleCnt="0"/>
      <dgm:spPr/>
    </dgm:pt>
    <dgm:pt modelId="{ACF8FDF8-A329-4D08-BD8E-F73EA7DBC46C}" type="pres">
      <dgm:prSet presAssocID="{1671F8C8-058A-47EB-9BB0-6ECAE16DE10A}" presName="hierChild5" presStyleCnt="0"/>
      <dgm:spPr/>
    </dgm:pt>
    <dgm:pt modelId="{82CDCFF3-1598-4A74-BADF-D033043DF782}" type="pres">
      <dgm:prSet presAssocID="{F6A55E8F-24A0-42DC-9FD5-652E23E552DE}" presName="Name64" presStyleLbl="parChTrans1D4" presStyleIdx="3" presStyleCnt="20"/>
      <dgm:spPr/>
    </dgm:pt>
    <dgm:pt modelId="{F125D825-098D-4F4B-8659-8451681E69D6}" type="pres">
      <dgm:prSet presAssocID="{727C86E4-3FCC-4A3E-BDDF-D015C9E24DDA}" presName="hierRoot2" presStyleCnt="0">
        <dgm:presLayoutVars>
          <dgm:hierBranch val="init"/>
        </dgm:presLayoutVars>
      </dgm:prSet>
      <dgm:spPr/>
    </dgm:pt>
    <dgm:pt modelId="{4BEE4C98-1F00-4CC7-B742-100E855A3427}" type="pres">
      <dgm:prSet presAssocID="{727C86E4-3FCC-4A3E-BDDF-D015C9E24DDA}" presName="rootComposite" presStyleCnt="0"/>
      <dgm:spPr/>
    </dgm:pt>
    <dgm:pt modelId="{9EEA96F9-FC0F-4941-B80B-0439F432DA27}" type="pres">
      <dgm:prSet presAssocID="{727C86E4-3FCC-4A3E-BDDF-D015C9E24DDA}" presName="rootText" presStyleLbl="node4" presStyleIdx="3" presStyleCnt="20">
        <dgm:presLayoutVars>
          <dgm:chPref val="3"/>
        </dgm:presLayoutVars>
      </dgm:prSet>
      <dgm:spPr/>
    </dgm:pt>
    <dgm:pt modelId="{1BF9DAB2-3D72-4AB2-9AE9-A4F503496657}" type="pres">
      <dgm:prSet presAssocID="{727C86E4-3FCC-4A3E-BDDF-D015C9E24DDA}" presName="rootConnector" presStyleLbl="node4" presStyleIdx="3" presStyleCnt="20"/>
      <dgm:spPr/>
    </dgm:pt>
    <dgm:pt modelId="{AC6DAE68-07A4-4167-9401-319FA324354A}" type="pres">
      <dgm:prSet presAssocID="{727C86E4-3FCC-4A3E-BDDF-D015C9E24DDA}" presName="hierChild4" presStyleCnt="0"/>
      <dgm:spPr/>
    </dgm:pt>
    <dgm:pt modelId="{E2D7799D-7453-4A0B-9DBE-3F6A40846CF3}" type="pres">
      <dgm:prSet presAssocID="{727C86E4-3FCC-4A3E-BDDF-D015C9E24DDA}" presName="hierChild5" presStyleCnt="0"/>
      <dgm:spPr/>
    </dgm:pt>
    <dgm:pt modelId="{A943101B-6FD7-4EF8-942E-12C437286CC2}" type="pres">
      <dgm:prSet presAssocID="{76C38EA6-8CA6-486E-A704-3F2EE0C5217A}" presName="hierChild5" presStyleCnt="0"/>
      <dgm:spPr/>
    </dgm:pt>
    <dgm:pt modelId="{ADA4BC98-26D7-4902-9811-AC57A374B564}" type="pres">
      <dgm:prSet presAssocID="{AC67EE8A-047F-459C-86AA-B7C4720D4FB4}" presName="Name64" presStyleLbl="parChTrans1D3" presStyleIdx="1" presStyleCnt="17"/>
      <dgm:spPr/>
    </dgm:pt>
    <dgm:pt modelId="{5A65D601-89C3-4905-A3C0-6E902288DF56}" type="pres">
      <dgm:prSet presAssocID="{9E2D3832-7591-4E5B-BB32-A9FA51D20234}" presName="hierRoot2" presStyleCnt="0">
        <dgm:presLayoutVars>
          <dgm:hierBranch val="init"/>
        </dgm:presLayoutVars>
      </dgm:prSet>
      <dgm:spPr/>
    </dgm:pt>
    <dgm:pt modelId="{0412678F-F6A0-4F72-9E19-C2E3DFEB7FE4}" type="pres">
      <dgm:prSet presAssocID="{9E2D3832-7591-4E5B-BB32-A9FA51D20234}" presName="rootComposite" presStyleCnt="0"/>
      <dgm:spPr/>
    </dgm:pt>
    <dgm:pt modelId="{885E4FAC-6345-4B66-B360-49C6E877FE81}" type="pres">
      <dgm:prSet presAssocID="{9E2D3832-7591-4E5B-BB32-A9FA51D20234}" presName="rootText" presStyleLbl="node3" presStyleIdx="1" presStyleCnt="17" custScaleX="218443">
        <dgm:presLayoutVars>
          <dgm:chPref val="3"/>
        </dgm:presLayoutVars>
      </dgm:prSet>
      <dgm:spPr/>
    </dgm:pt>
    <dgm:pt modelId="{82A7D17B-A889-4703-8CE8-45A4FB4FE897}" type="pres">
      <dgm:prSet presAssocID="{9E2D3832-7591-4E5B-BB32-A9FA51D20234}" presName="rootConnector" presStyleLbl="node3" presStyleIdx="1" presStyleCnt="17"/>
      <dgm:spPr/>
    </dgm:pt>
    <dgm:pt modelId="{4618D138-5635-4F60-B70B-1878D18230F0}" type="pres">
      <dgm:prSet presAssocID="{9E2D3832-7591-4E5B-BB32-A9FA51D20234}" presName="hierChild4" presStyleCnt="0"/>
      <dgm:spPr/>
    </dgm:pt>
    <dgm:pt modelId="{38C780F4-9D27-4776-8600-DDF8A546EB4B}" type="pres">
      <dgm:prSet presAssocID="{75AC8FFE-4E1C-42A8-B3B6-951987DF3600}" presName="Name64" presStyleLbl="parChTrans1D4" presStyleIdx="4" presStyleCnt="20"/>
      <dgm:spPr/>
    </dgm:pt>
    <dgm:pt modelId="{8849CEBF-BC77-48F3-B742-90C7A4C75F62}" type="pres">
      <dgm:prSet presAssocID="{01F1E6CB-3B9B-4AA6-8C41-E3DE69D8F0F8}" presName="hierRoot2" presStyleCnt="0">
        <dgm:presLayoutVars>
          <dgm:hierBranch val="init"/>
        </dgm:presLayoutVars>
      </dgm:prSet>
      <dgm:spPr/>
    </dgm:pt>
    <dgm:pt modelId="{93A8AC2F-B40C-4197-BB44-C516AF2606C5}" type="pres">
      <dgm:prSet presAssocID="{01F1E6CB-3B9B-4AA6-8C41-E3DE69D8F0F8}" presName="rootComposite" presStyleCnt="0"/>
      <dgm:spPr/>
    </dgm:pt>
    <dgm:pt modelId="{7E897864-7B94-42CC-B29B-3A241EC3FABE}" type="pres">
      <dgm:prSet presAssocID="{01F1E6CB-3B9B-4AA6-8C41-E3DE69D8F0F8}" presName="rootText" presStyleLbl="node4" presStyleIdx="4" presStyleCnt="20">
        <dgm:presLayoutVars>
          <dgm:chPref val="3"/>
        </dgm:presLayoutVars>
      </dgm:prSet>
      <dgm:spPr/>
    </dgm:pt>
    <dgm:pt modelId="{388B2DF4-F115-4368-8F25-4488E340726C}" type="pres">
      <dgm:prSet presAssocID="{01F1E6CB-3B9B-4AA6-8C41-E3DE69D8F0F8}" presName="rootConnector" presStyleLbl="node4" presStyleIdx="4" presStyleCnt="20"/>
      <dgm:spPr/>
    </dgm:pt>
    <dgm:pt modelId="{9D0FC1BF-F28E-4D90-9582-E8F410E93D9A}" type="pres">
      <dgm:prSet presAssocID="{01F1E6CB-3B9B-4AA6-8C41-E3DE69D8F0F8}" presName="hierChild4" presStyleCnt="0"/>
      <dgm:spPr/>
    </dgm:pt>
    <dgm:pt modelId="{B7C2874F-89F9-480B-92D6-1E2976333F5A}" type="pres">
      <dgm:prSet presAssocID="{01F1E6CB-3B9B-4AA6-8C41-E3DE69D8F0F8}" presName="hierChild5" presStyleCnt="0"/>
      <dgm:spPr/>
    </dgm:pt>
    <dgm:pt modelId="{74466FD7-3808-4258-84CE-3EDA1AF560EF}" type="pres">
      <dgm:prSet presAssocID="{35764CCF-05D3-4061-B728-C9F6AAB38677}" presName="Name64" presStyleLbl="parChTrans1D4" presStyleIdx="5" presStyleCnt="20"/>
      <dgm:spPr/>
    </dgm:pt>
    <dgm:pt modelId="{A6187D5C-A32B-40D4-ACBA-AB566E6225E8}" type="pres">
      <dgm:prSet presAssocID="{7F6F690F-E483-49DB-9E7B-BFB277DB6DF7}" presName="hierRoot2" presStyleCnt="0">
        <dgm:presLayoutVars>
          <dgm:hierBranch val="init"/>
        </dgm:presLayoutVars>
      </dgm:prSet>
      <dgm:spPr/>
    </dgm:pt>
    <dgm:pt modelId="{549833FA-1FE5-4668-9474-D1EA1FA12DA4}" type="pres">
      <dgm:prSet presAssocID="{7F6F690F-E483-49DB-9E7B-BFB277DB6DF7}" presName="rootComposite" presStyleCnt="0"/>
      <dgm:spPr/>
    </dgm:pt>
    <dgm:pt modelId="{11E88C27-C49F-4EFE-ADDA-0B91B139C5DA}" type="pres">
      <dgm:prSet presAssocID="{7F6F690F-E483-49DB-9E7B-BFB277DB6DF7}" presName="rootText" presStyleLbl="node4" presStyleIdx="5" presStyleCnt="20">
        <dgm:presLayoutVars>
          <dgm:chPref val="3"/>
        </dgm:presLayoutVars>
      </dgm:prSet>
      <dgm:spPr/>
    </dgm:pt>
    <dgm:pt modelId="{5184E42A-2D1D-494B-A6C6-978DBCDDBA25}" type="pres">
      <dgm:prSet presAssocID="{7F6F690F-E483-49DB-9E7B-BFB277DB6DF7}" presName="rootConnector" presStyleLbl="node4" presStyleIdx="5" presStyleCnt="20"/>
      <dgm:spPr/>
    </dgm:pt>
    <dgm:pt modelId="{9420BF5A-F495-482D-9F18-DA84CBAFA781}" type="pres">
      <dgm:prSet presAssocID="{7F6F690F-E483-49DB-9E7B-BFB277DB6DF7}" presName="hierChild4" presStyleCnt="0"/>
      <dgm:spPr/>
    </dgm:pt>
    <dgm:pt modelId="{083EEF49-88BC-4D8B-82B3-E5259E96C71E}" type="pres">
      <dgm:prSet presAssocID="{7F6F690F-E483-49DB-9E7B-BFB277DB6DF7}" presName="hierChild5" presStyleCnt="0"/>
      <dgm:spPr/>
    </dgm:pt>
    <dgm:pt modelId="{5DBB35DF-4B2A-4D0A-9914-BCCDE9130E65}" type="pres">
      <dgm:prSet presAssocID="{30907DEB-C949-4E8D-AF24-9C0C2BF61CEC}" presName="Name64" presStyleLbl="parChTrans1D4" presStyleIdx="6" presStyleCnt="20"/>
      <dgm:spPr/>
    </dgm:pt>
    <dgm:pt modelId="{363DC18F-852B-4224-B01F-CDA91414BEDE}" type="pres">
      <dgm:prSet presAssocID="{CFA67494-75D7-42C3-A685-46554C2B08EF}" presName="hierRoot2" presStyleCnt="0">
        <dgm:presLayoutVars>
          <dgm:hierBranch val="init"/>
        </dgm:presLayoutVars>
      </dgm:prSet>
      <dgm:spPr/>
    </dgm:pt>
    <dgm:pt modelId="{813C422A-79FF-4B94-8F82-21432944633D}" type="pres">
      <dgm:prSet presAssocID="{CFA67494-75D7-42C3-A685-46554C2B08EF}" presName="rootComposite" presStyleCnt="0"/>
      <dgm:spPr/>
    </dgm:pt>
    <dgm:pt modelId="{7085EFE7-AA6B-49C1-8505-6DC28E27F99A}" type="pres">
      <dgm:prSet presAssocID="{CFA67494-75D7-42C3-A685-46554C2B08EF}" presName="rootText" presStyleLbl="node4" presStyleIdx="6" presStyleCnt="20">
        <dgm:presLayoutVars>
          <dgm:chPref val="3"/>
        </dgm:presLayoutVars>
      </dgm:prSet>
      <dgm:spPr/>
    </dgm:pt>
    <dgm:pt modelId="{FE0FDAEA-1369-44B6-999C-615AE3AF912A}" type="pres">
      <dgm:prSet presAssocID="{CFA67494-75D7-42C3-A685-46554C2B08EF}" presName="rootConnector" presStyleLbl="node4" presStyleIdx="6" presStyleCnt="20"/>
      <dgm:spPr/>
    </dgm:pt>
    <dgm:pt modelId="{0DB6EF54-644A-4445-952E-9BC6D70430C5}" type="pres">
      <dgm:prSet presAssocID="{CFA67494-75D7-42C3-A685-46554C2B08EF}" presName="hierChild4" presStyleCnt="0"/>
      <dgm:spPr/>
    </dgm:pt>
    <dgm:pt modelId="{E7B1870F-AFF0-4B6B-ACB9-709BDDDC0DCA}" type="pres">
      <dgm:prSet presAssocID="{CFA67494-75D7-42C3-A685-46554C2B08EF}" presName="hierChild5" presStyleCnt="0"/>
      <dgm:spPr/>
    </dgm:pt>
    <dgm:pt modelId="{63C45161-5E8C-4F7E-AC44-6204B1E87088}" type="pres">
      <dgm:prSet presAssocID="{934A04C3-37E0-4E72-BE4F-58B477189FBB}" presName="Name64" presStyleLbl="parChTrans1D4" presStyleIdx="7" presStyleCnt="20"/>
      <dgm:spPr/>
    </dgm:pt>
    <dgm:pt modelId="{FCADD94F-3156-4067-AC3B-42F14CE2D1E4}" type="pres">
      <dgm:prSet presAssocID="{DFCEFAE4-23B5-4C6D-A2DE-6BB5F1819BA5}" presName="hierRoot2" presStyleCnt="0">
        <dgm:presLayoutVars>
          <dgm:hierBranch val="init"/>
        </dgm:presLayoutVars>
      </dgm:prSet>
      <dgm:spPr/>
    </dgm:pt>
    <dgm:pt modelId="{0C74E210-0AED-4AE5-8D88-233F1E7A934D}" type="pres">
      <dgm:prSet presAssocID="{DFCEFAE4-23B5-4C6D-A2DE-6BB5F1819BA5}" presName="rootComposite" presStyleCnt="0"/>
      <dgm:spPr/>
    </dgm:pt>
    <dgm:pt modelId="{FE9CF07F-D63C-40C6-B05A-B6E73A2A2808}" type="pres">
      <dgm:prSet presAssocID="{DFCEFAE4-23B5-4C6D-A2DE-6BB5F1819BA5}" presName="rootText" presStyleLbl="node4" presStyleIdx="7" presStyleCnt="20">
        <dgm:presLayoutVars>
          <dgm:chPref val="3"/>
        </dgm:presLayoutVars>
      </dgm:prSet>
      <dgm:spPr/>
    </dgm:pt>
    <dgm:pt modelId="{0B9D3D97-5F16-4EE2-9AB0-EFD4C6E092DB}" type="pres">
      <dgm:prSet presAssocID="{DFCEFAE4-23B5-4C6D-A2DE-6BB5F1819BA5}" presName="rootConnector" presStyleLbl="node4" presStyleIdx="7" presStyleCnt="20"/>
      <dgm:spPr/>
    </dgm:pt>
    <dgm:pt modelId="{F87FAB37-B51F-4553-BC6D-6BB84615523A}" type="pres">
      <dgm:prSet presAssocID="{DFCEFAE4-23B5-4C6D-A2DE-6BB5F1819BA5}" presName="hierChild4" presStyleCnt="0"/>
      <dgm:spPr/>
    </dgm:pt>
    <dgm:pt modelId="{E685EFE8-6638-4D08-B712-4C46D64B9D61}" type="pres">
      <dgm:prSet presAssocID="{DFCEFAE4-23B5-4C6D-A2DE-6BB5F1819BA5}" presName="hierChild5" presStyleCnt="0"/>
      <dgm:spPr/>
    </dgm:pt>
    <dgm:pt modelId="{68CA8281-9C2B-4495-B36D-FB5BEF0C6600}" type="pres">
      <dgm:prSet presAssocID="{9E2D3832-7591-4E5B-BB32-A9FA51D20234}" presName="hierChild5" presStyleCnt="0"/>
      <dgm:spPr/>
    </dgm:pt>
    <dgm:pt modelId="{8B485F5E-382E-438E-87D0-6A6D25C6D3DF}" type="pres">
      <dgm:prSet presAssocID="{62962BB5-0C6B-48CE-8E8D-D9BD6AEFD517}" presName="Name64" presStyleLbl="parChTrans1D3" presStyleIdx="2" presStyleCnt="17"/>
      <dgm:spPr/>
    </dgm:pt>
    <dgm:pt modelId="{C907F958-280B-4F94-B7C2-D1C7DAC033CB}" type="pres">
      <dgm:prSet presAssocID="{E27EB140-BCE4-4D99-983A-26D761EE03BC}" presName="hierRoot2" presStyleCnt="0">
        <dgm:presLayoutVars>
          <dgm:hierBranch val="init"/>
        </dgm:presLayoutVars>
      </dgm:prSet>
      <dgm:spPr/>
    </dgm:pt>
    <dgm:pt modelId="{EB031BAA-5F14-4393-AFE4-F631E4B08638}" type="pres">
      <dgm:prSet presAssocID="{E27EB140-BCE4-4D99-983A-26D761EE03BC}" presName="rootComposite" presStyleCnt="0"/>
      <dgm:spPr/>
    </dgm:pt>
    <dgm:pt modelId="{036CA57C-7EAB-447F-BFEB-84E4C3DB6F90}" type="pres">
      <dgm:prSet presAssocID="{E27EB140-BCE4-4D99-983A-26D761EE03BC}" presName="rootText" presStyleLbl="node3" presStyleIdx="2" presStyleCnt="17">
        <dgm:presLayoutVars>
          <dgm:chPref val="3"/>
        </dgm:presLayoutVars>
      </dgm:prSet>
      <dgm:spPr/>
    </dgm:pt>
    <dgm:pt modelId="{77F72F0E-D3AF-463C-A162-8B9A172F464A}" type="pres">
      <dgm:prSet presAssocID="{E27EB140-BCE4-4D99-983A-26D761EE03BC}" presName="rootConnector" presStyleLbl="node3" presStyleIdx="2" presStyleCnt="17"/>
      <dgm:spPr/>
    </dgm:pt>
    <dgm:pt modelId="{B2ECBD74-3BC5-4D86-91CD-D4EA1086CA55}" type="pres">
      <dgm:prSet presAssocID="{E27EB140-BCE4-4D99-983A-26D761EE03BC}" presName="hierChild4" presStyleCnt="0"/>
      <dgm:spPr/>
    </dgm:pt>
    <dgm:pt modelId="{0CB78762-9923-488F-BD03-32457155D630}" type="pres">
      <dgm:prSet presAssocID="{5A8DAF55-8352-4692-80FD-41A4A47BD89B}" presName="Name64" presStyleLbl="parChTrans1D4" presStyleIdx="8" presStyleCnt="20"/>
      <dgm:spPr/>
    </dgm:pt>
    <dgm:pt modelId="{F668DEDD-5CB7-4EA3-979D-EB376F3502C2}" type="pres">
      <dgm:prSet presAssocID="{DA6723F3-A4B6-475F-B370-E2D1D97743A3}" presName="hierRoot2" presStyleCnt="0">
        <dgm:presLayoutVars>
          <dgm:hierBranch val="init"/>
        </dgm:presLayoutVars>
      </dgm:prSet>
      <dgm:spPr/>
    </dgm:pt>
    <dgm:pt modelId="{ACCDCDB1-A37A-4CB6-B0F6-EAC5E54A619E}" type="pres">
      <dgm:prSet presAssocID="{DA6723F3-A4B6-475F-B370-E2D1D97743A3}" presName="rootComposite" presStyleCnt="0"/>
      <dgm:spPr/>
    </dgm:pt>
    <dgm:pt modelId="{DACE9ABD-DAC6-4309-86FC-1D31F335843A}" type="pres">
      <dgm:prSet presAssocID="{DA6723F3-A4B6-475F-B370-E2D1D97743A3}" presName="rootText" presStyleLbl="node4" presStyleIdx="8" presStyleCnt="20">
        <dgm:presLayoutVars>
          <dgm:chPref val="3"/>
        </dgm:presLayoutVars>
      </dgm:prSet>
      <dgm:spPr/>
    </dgm:pt>
    <dgm:pt modelId="{02C4E1C0-DD77-4F35-95A3-676DC171DA06}" type="pres">
      <dgm:prSet presAssocID="{DA6723F3-A4B6-475F-B370-E2D1D97743A3}" presName="rootConnector" presStyleLbl="node4" presStyleIdx="8" presStyleCnt="20"/>
      <dgm:spPr/>
    </dgm:pt>
    <dgm:pt modelId="{0564D083-8BA7-4B36-9F3D-A03A46602A57}" type="pres">
      <dgm:prSet presAssocID="{DA6723F3-A4B6-475F-B370-E2D1D97743A3}" presName="hierChild4" presStyleCnt="0"/>
      <dgm:spPr/>
    </dgm:pt>
    <dgm:pt modelId="{F19C6983-CFF8-4C41-8795-7BF2AEC94F5B}" type="pres">
      <dgm:prSet presAssocID="{DA6723F3-A4B6-475F-B370-E2D1D97743A3}" presName="hierChild5" presStyleCnt="0"/>
      <dgm:spPr/>
    </dgm:pt>
    <dgm:pt modelId="{2D755303-490B-47F3-9A06-1503F077C492}" type="pres">
      <dgm:prSet presAssocID="{A609B1EF-2107-4814-9697-EFB80F15A275}" presName="Name64" presStyleLbl="parChTrans1D4" presStyleIdx="9" presStyleCnt="20"/>
      <dgm:spPr/>
    </dgm:pt>
    <dgm:pt modelId="{8B06440A-0205-49E9-B02C-75D10CDD6A8A}" type="pres">
      <dgm:prSet presAssocID="{C165BCA6-D89D-4026-874F-E5F11221F893}" presName="hierRoot2" presStyleCnt="0">
        <dgm:presLayoutVars>
          <dgm:hierBranch val="init"/>
        </dgm:presLayoutVars>
      </dgm:prSet>
      <dgm:spPr/>
    </dgm:pt>
    <dgm:pt modelId="{4B9E7E18-B6A0-44FD-84A4-FE9E0AB20EED}" type="pres">
      <dgm:prSet presAssocID="{C165BCA6-D89D-4026-874F-E5F11221F893}" presName="rootComposite" presStyleCnt="0"/>
      <dgm:spPr/>
    </dgm:pt>
    <dgm:pt modelId="{CF4C7D05-13C9-45FC-AEF0-AD51194DC407}" type="pres">
      <dgm:prSet presAssocID="{C165BCA6-D89D-4026-874F-E5F11221F893}" presName="rootText" presStyleLbl="node4" presStyleIdx="9" presStyleCnt="20">
        <dgm:presLayoutVars>
          <dgm:chPref val="3"/>
        </dgm:presLayoutVars>
      </dgm:prSet>
      <dgm:spPr/>
    </dgm:pt>
    <dgm:pt modelId="{72C9912E-17D2-41FA-A5D4-AB1240CDC1B2}" type="pres">
      <dgm:prSet presAssocID="{C165BCA6-D89D-4026-874F-E5F11221F893}" presName="rootConnector" presStyleLbl="node4" presStyleIdx="9" presStyleCnt="20"/>
      <dgm:spPr/>
    </dgm:pt>
    <dgm:pt modelId="{51391DBB-9E71-4CBB-8BBC-F8A19D9F3397}" type="pres">
      <dgm:prSet presAssocID="{C165BCA6-D89D-4026-874F-E5F11221F893}" presName="hierChild4" presStyleCnt="0"/>
      <dgm:spPr/>
    </dgm:pt>
    <dgm:pt modelId="{DE5095E7-D8AE-43C3-8691-E8CEB8389F5B}" type="pres">
      <dgm:prSet presAssocID="{C165BCA6-D89D-4026-874F-E5F11221F893}" presName="hierChild5" presStyleCnt="0"/>
      <dgm:spPr/>
    </dgm:pt>
    <dgm:pt modelId="{835856EF-1413-48BA-8239-B6182AD52EA1}" type="pres">
      <dgm:prSet presAssocID="{2DE4C864-B424-4DA5-AD37-22140015D93E}" presName="Name64" presStyleLbl="parChTrans1D4" presStyleIdx="10" presStyleCnt="20"/>
      <dgm:spPr/>
    </dgm:pt>
    <dgm:pt modelId="{A71A4D83-2390-404D-8997-643787D95143}" type="pres">
      <dgm:prSet presAssocID="{064524B8-31AD-43CF-942D-F56A9DADDCD1}" presName="hierRoot2" presStyleCnt="0">
        <dgm:presLayoutVars>
          <dgm:hierBranch val="init"/>
        </dgm:presLayoutVars>
      </dgm:prSet>
      <dgm:spPr/>
    </dgm:pt>
    <dgm:pt modelId="{4FF2B432-EFFC-4041-85B7-D6D2055B408B}" type="pres">
      <dgm:prSet presAssocID="{064524B8-31AD-43CF-942D-F56A9DADDCD1}" presName="rootComposite" presStyleCnt="0"/>
      <dgm:spPr/>
    </dgm:pt>
    <dgm:pt modelId="{839FD300-7CCA-4977-A918-B261683E1025}" type="pres">
      <dgm:prSet presAssocID="{064524B8-31AD-43CF-942D-F56A9DADDCD1}" presName="rootText" presStyleLbl="node4" presStyleIdx="10" presStyleCnt="20">
        <dgm:presLayoutVars>
          <dgm:chPref val="3"/>
        </dgm:presLayoutVars>
      </dgm:prSet>
      <dgm:spPr/>
    </dgm:pt>
    <dgm:pt modelId="{9CF0B3F3-E9B8-432E-A6AA-2F8D05135019}" type="pres">
      <dgm:prSet presAssocID="{064524B8-31AD-43CF-942D-F56A9DADDCD1}" presName="rootConnector" presStyleLbl="node4" presStyleIdx="10" presStyleCnt="20"/>
      <dgm:spPr/>
    </dgm:pt>
    <dgm:pt modelId="{67C4F13D-DD2D-4C27-B0AB-F4E7ADE7BB12}" type="pres">
      <dgm:prSet presAssocID="{064524B8-31AD-43CF-942D-F56A9DADDCD1}" presName="hierChild4" presStyleCnt="0"/>
      <dgm:spPr/>
    </dgm:pt>
    <dgm:pt modelId="{860CC6BF-5E21-46A4-B9AC-26E5F1FAF93B}" type="pres">
      <dgm:prSet presAssocID="{064524B8-31AD-43CF-942D-F56A9DADDCD1}" presName="hierChild5" presStyleCnt="0"/>
      <dgm:spPr/>
    </dgm:pt>
    <dgm:pt modelId="{4BD5FBC7-B359-4999-90C7-5396F0ADA503}" type="pres">
      <dgm:prSet presAssocID="{DA316A48-CE58-42FB-A639-9CF53C644FCA}" presName="Name64" presStyleLbl="parChTrans1D4" presStyleIdx="11" presStyleCnt="20"/>
      <dgm:spPr/>
    </dgm:pt>
    <dgm:pt modelId="{B533336B-3BC4-4539-B00F-42D2B8EBD02B}" type="pres">
      <dgm:prSet presAssocID="{6245CA75-AECF-4027-992F-BB37EB03D7B9}" presName="hierRoot2" presStyleCnt="0">
        <dgm:presLayoutVars>
          <dgm:hierBranch val="init"/>
        </dgm:presLayoutVars>
      </dgm:prSet>
      <dgm:spPr/>
    </dgm:pt>
    <dgm:pt modelId="{75048A9C-A396-4D5B-93CB-2762A0EBDE2F}" type="pres">
      <dgm:prSet presAssocID="{6245CA75-AECF-4027-992F-BB37EB03D7B9}" presName="rootComposite" presStyleCnt="0"/>
      <dgm:spPr/>
    </dgm:pt>
    <dgm:pt modelId="{F142D70C-1429-46AC-9F0C-603E2BA07902}" type="pres">
      <dgm:prSet presAssocID="{6245CA75-AECF-4027-992F-BB37EB03D7B9}" presName="rootText" presStyleLbl="node4" presStyleIdx="11" presStyleCnt="20">
        <dgm:presLayoutVars>
          <dgm:chPref val="3"/>
        </dgm:presLayoutVars>
      </dgm:prSet>
      <dgm:spPr/>
    </dgm:pt>
    <dgm:pt modelId="{FA22BCFA-99A8-4C3E-8136-F10095E1518A}" type="pres">
      <dgm:prSet presAssocID="{6245CA75-AECF-4027-992F-BB37EB03D7B9}" presName="rootConnector" presStyleLbl="node4" presStyleIdx="11" presStyleCnt="20"/>
      <dgm:spPr/>
    </dgm:pt>
    <dgm:pt modelId="{F419B83F-C303-4A49-96D0-C8460910103C}" type="pres">
      <dgm:prSet presAssocID="{6245CA75-AECF-4027-992F-BB37EB03D7B9}" presName="hierChild4" presStyleCnt="0"/>
      <dgm:spPr/>
    </dgm:pt>
    <dgm:pt modelId="{36A64C4E-7257-4231-B459-5F59EBE78B73}" type="pres">
      <dgm:prSet presAssocID="{6245CA75-AECF-4027-992F-BB37EB03D7B9}" presName="hierChild5" presStyleCnt="0"/>
      <dgm:spPr/>
    </dgm:pt>
    <dgm:pt modelId="{5095CE34-CE93-4B90-99DF-3BB45C472495}" type="pres">
      <dgm:prSet presAssocID="{E27EB140-BCE4-4D99-983A-26D761EE03BC}" presName="hierChild5" presStyleCnt="0"/>
      <dgm:spPr/>
    </dgm:pt>
    <dgm:pt modelId="{DABC1E0F-CCC4-4743-B8B9-6198571B3CF9}" type="pres">
      <dgm:prSet presAssocID="{9F097D5C-2DE0-400E-A872-B513180793A0}" presName="Name64" presStyleLbl="parChTrans1D3" presStyleIdx="3" presStyleCnt="17"/>
      <dgm:spPr/>
    </dgm:pt>
    <dgm:pt modelId="{8F9302B0-4C36-4CFE-9219-D0DE832CF9F4}" type="pres">
      <dgm:prSet presAssocID="{E958444E-16A1-430F-9710-7B4E5C507788}" presName="hierRoot2" presStyleCnt="0">
        <dgm:presLayoutVars>
          <dgm:hierBranch val="init"/>
        </dgm:presLayoutVars>
      </dgm:prSet>
      <dgm:spPr/>
    </dgm:pt>
    <dgm:pt modelId="{D0EEC865-3C3E-4A72-A1FD-DBA7A4C3382F}" type="pres">
      <dgm:prSet presAssocID="{E958444E-16A1-430F-9710-7B4E5C507788}" presName="rootComposite" presStyleCnt="0"/>
      <dgm:spPr/>
    </dgm:pt>
    <dgm:pt modelId="{8AD92DB1-59A9-44F6-95EB-EA9E803D062D}" type="pres">
      <dgm:prSet presAssocID="{E958444E-16A1-430F-9710-7B4E5C507788}" presName="rootText" presStyleLbl="node3" presStyleIdx="3" presStyleCnt="17" custScaleX="216621">
        <dgm:presLayoutVars>
          <dgm:chPref val="3"/>
        </dgm:presLayoutVars>
      </dgm:prSet>
      <dgm:spPr/>
    </dgm:pt>
    <dgm:pt modelId="{26468790-2678-4FF3-B965-02163306AB1F}" type="pres">
      <dgm:prSet presAssocID="{E958444E-16A1-430F-9710-7B4E5C507788}" presName="rootConnector" presStyleLbl="node3" presStyleIdx="3" presStyleCnt="17"/>
      <dgm:spPr/>
    </dgm:pt>
    <dgm:pt modelId="{4F1F521E-3A55-4638-BACC-D81A417B5C70}" type="pres">
      <dgm:prSet presAssocID="{E958444E-16A1-430F-9710-7B4E5C507788}" presName="hierChild4" presStyleCnt="0"/>
      <dgm:spPr/>
    </dgm:pt>
    <dgm:pt modelId="{6D5D4631-1732-4512-85E1-901B667D0C09}" type="pres">
      <dgm:prSet presAssocID="{D433496E-73BC-4D0D-BE14-934625ACC31C}" presName="Name64" presStyleLbl="parChTrans1D4" presStyleIdx="12" presStyleCnt="20"/>
      <dgm:spPr/>
    </dgm:pt>
    <dgm:pt modelId="{F9D80A13-8190-49ED-846E-592BD19DC854}" type="pres">
      <dgm:prSet presAssocID="{6E34E994-57B5-491F-8CC8-1D59F4F85BFE}" presName="hierRoot2" presStyleCnt="0">
        <dgm:presLayoutVars>
          <dgm:hierBranch val="init"/>
        </dgm:presLayoutVars>
      </dgm:prSet>
      <dgm:spPr/>
    </dgm:pt>
    <dgm:pt modelId="{C0A65EB4-CD43-49C3-B897-1A03BB5CDD41}" type="pres">
      <dgm:prSet presAssocID="{6E34E994-57B5-491F-8CC8-1D59F4F85BFE}" presName="rootComposite" presStyleCnt="0"/>
      <dgm:spPr/>
    </dgm:pt>
    <dgm:pt modelId="{8C7987AF-07F8-4212-A9C7-FA65BF8EEA1C}" type="pres">
      <dgm:prSet presAssocID="{6E34E994-57B5-491F-8CC8-1D59F4F85BFE}" presName="rootText" presStyleLbl="node4" presStyleIdx="12" presStyleCnt="20">
        <dgm:presLayoutVars>
          <dgm:chPref val="3"/>
        </dgm:presLayoutVars>
      </dgm:prSet>
      <dgm:spPr/>
    </dgm:pt>
    <dgm:pt modelId="{EF63F8ED-48FC-4772-833F-042A012403CB}" type="pres">
      <dgm:prSet presAssocID="{6E34E994-57B5-491F-8CC8-1D59F4F85BFE}" presName="rootConnector" presStyleLbl="node4" presStyleIdx="12" presStyleCnt="20"/>
      <dgm:spPr/>
    </dgm:pt>
    <dgm:pt modelId="{2F959F65-C829-4509-A05A-0695D1AF9B6B}" type="pres">
      <dgm:prSet presAssocID="{6E34E994-57B5-491F-8CC8-1D59F4F85BFE}" presName="hierChild4" presStyleCnt="0"/>
      <dgm:spPr/>
    </dgm:pt>
    <dgm:pt modelId="{4029E1A7-16DF-4851-9247-CAA1071652A5}" type="pres">
      <dgm:prSet presAssocID="{6E34E994-57B5-491F-8CC8-1D59F4F85BFE}" presName="hierChild5" presStyleCnt="0"/>
      <dgm:spPr/>
    </dgm:pt>
    <dgm:pt modelId="{67A2BDE4-5304-48AD-BA7B-99A10970F495}" type="pres">
      <dgm:prSet presAssocID="{015A07B3-7B09-49EE-B997-030D43FBBD55}" presName="Name64" presStyleLbl="parChTrans1D4" presStyleIdx="13" presStyleCnt="20"/>
      <dgm:spPr/>
    </dgm:pt>
    <dgm:pt modelId="{814BBE67-0267-4E21-9FBB-B23669636915}" type="pres">
      <dgm:prSet presAssocID="{6621321F-A95B-4A88-A347-37B80F804124}" presName="hierRoot2" presStyleCnt="0">
        <dgm:presLayoutVars>
          <dgm:hierBranch val="init"/>
        </dgm:presLayoutVars>
      </dgm:prSet>
      <dgm:spPr/>
    </dgm:pt>
    <dgm:pt modelId="{AED34D4D-CE3E-4039-AD72-DB82AED0F885}" type="pres">
      <dgm:prSet presAssocID="{6621321F-A95B-4A88-A347-37B80F804124}" presName="rootComposite" presStyleCnt="0"/>
      <dgm:spPr/>
    </dgm:pt>
    <dgm:pt modelId="{A20EF99A-094F-4987-9892-94D9CA1FBD2D}" type="pres">
      <dgm:prSet presAssocID="{6621321F-A95B-4A88-A347-37B80F804124}" presName="rootText" presStyleLbl="node4" presStyleIdx="13" presStyleCnt="20">
        <dgm:presLayoutVars>
          <dgm:chPref val="3"/>
        </dgm:presLayoutVars>
      </dgm:prSet>
      <dgm:spPr/>
    </dgm:pt>
    <dgm:pt modelId="{5F503F60-6A01-4E85-92AB-DBEA82D15FE7}" type="pres">
      <dgm:prSet presAssocID="{6621321F-A95B-4A88-A347-37B80F804124}" presName="rootConnector" presStyleLbl="node4" presStyleIdx="13" presStyleCnt="20"/>
      <dgm:spPr/>
    </dgm:pt>
    <dgm:pt modelId="{FC5930F4-E5AC-4C41-8D5F-A37B6EE4D2D3}" type="pres">
      <dgm:prSet presAssocID="{6621321F-A95B-4A88-A347-37B80F804124}" presName="hierChild4" presStyleCnt="0"/>
      <dgm:spPr/>
    </dgm:pt>
    <dgm:pt modelId="{A9F5A293-958D-4D64-9FEA-2A5CD9287D07}" type="pres">
      <dgm:prSet presAssocID="{6621321F-A95B-4A88-A347-37B80F804124}" presName="hierChild5" presStyleCnt="0"/>
      <dgm:spPr/>
    </dgm:pt>
    <dgm:pt modelId="{19B8F0E8-C186-4DEF-92CA-500A15C6B8ED}" type="pres">
      <dgm:prSet presAssocID="{812E319C-9F64-4DF6-A127-8BCA38C28132}" presName="Name64" presStyleLbl="parChTrans1D4" presStyleIdx="14" presStyleCnt="20"/>
      <dgm:spPr/>
    </dgm:pt>
    <dgm:pt modelId="{4728FBF8-83EF-44AA-B133-08AE20CA570F}" type="pres">
      <dgm:prSet presAssocID="{B833B544-43F0-45CC-AECB-E663A9BC9149}" presName="hierRoot2" presStyleCnt="0">
        <dgm:presLayoutVars>
          <dgm:hierBranch val="init"/>
        </dgm:presLayoutVars>
      </dgm:prSet>
      <dgm:spPr/>
    </dgm:pt>
    <dgm:pt modelId="{FC257073-E5D2-4C4E-B142-2EAC18BAF5A2}" type="pres">
      <dgm:prSet presAssocID="{B833B544-43F0-45CC-AECB-E663A9BC9149}" presName="rootComposite" presStyleCnt="0"/>
      <dgm:spPr/>
    </dgm:pt>
    <dgm:pt modelId="{FD51AB7F-B857-4422-A89F-96D45C9B05C5}" type="pres">
      <dgm:prSet presAssocID="{B833B544-43F0-45CC-AECB-E663A9BC9149}" presName="rootText" presStyleLbl="node4" presStyleIdx="14" presStyleCnt="20">
        <dgm:presLayoutVars>
          <dgm:chPref val="3"/>
        </dgm:presLayoutVars>
      </dgm:prSet>
      <dgm:spPr/>
    </dgm:pt>
    <dgm:pt modelId="{10F10B7D-922A-43DC-8127-3DA4771C2806}" type="pres">
      <dgm:prSet presAssocID="{B833B544-43F0-45CC-AECB-E663A9BC9149}" presName="rootConnector" presStyleLbl="node4" presStyleIdx="14" presStyleCnt="20"/>
      <dgm:spPr/>
    </dgm:pt>
    <dgm:pt modelId="{4DA574A7-B60E-44D9-A987-13AD9C9A8F64}" type="pres">
      <dgm:prSet presAssocID="{B833B544-43F0-45CC-AECB-E663A9BC9149}" presName="hierChild4" presStyleCnt="0"/>
      <dgm:spPr/>
    </dgm:pt>
    <dgm:pt modelId="{3CA8E611-92CB-43A3-93C0-6FE1296D7E4B}" type="pres">
      <dgm:prSet presAssocID="{B833B544-43F0-45CC-AECB-E663A9BC9149}" presName="hierChild5" presStyleCnt="0"/>
      <dgm:spPr/>
    </dgm:pt>
    <dgm:pt modelId="{D1659846-7140-42F9-A49A-989827FFDB87}" type="pres">
      <dgm:prSet presAssocID="{917306B6-B75A-4C32-8EAD-FE8ED2B09EAC}" presName="Name64" presStyleLbl="parChTrans1D4" presStyleIdx="15" presStyleCnt="20"/>
      <dgm:spPr/>
    </dgm:pt>
    <dgm:pt modelId="{A07B4124-E253-42E5-B96B-F44C4CEFD5BA}" type="pres">
      <dgm:prSet presAssocID="{88D1FADE-16A2-48F6-BA95-1456AAD8B0A0}" presName="hierRoot2" presStyleCnt="0">
        <dgm:presLayoutVars>
          <dgm:hierBranch val="init"/>
        </dgm:presLayoutVars>
      </dgm:prSet>
      <dgm:spPr/>
    </dgm:pt>
    <dgm:pt modelId="{4568CA2B-63D0-4E2C-9F80-64CA2443E5A2}" type="pres">
      <dgm:prSet presAssocID="{88D1FADE-16A2-48F6-BA95-1456AAD8B0A0}" presName="rootComposite" presStyleCnt="0"/>
      <dgm:spPr/>
    </dgm:pt>
    <dgm:pt modelId="{88B5DD3C-119B-493F-85CC-D4DB3CA1D139}" type="pres">
      <dgm:prSet presAssocID="{88D1FADE-16A2-48F6-BA95-1456AAD8B0A0}" presName="rootText" presStyleLbl="node4" presStyleIdx="15" presStyleCnt="20">
        <dgm:presLayoutVars>
          <dgm:chPref val="3"/>
        </dgm:presLayoutVars>
      </dgm:prSet>
      <dgm:spPr/>
    </dgm:pt>
    <dgm:pt modelId="{CC9EBB8A-937B-4D6D-B08D-8A4F1252C5D0}" type="pres">
      <dgm:prSet presAssocID="{88D1FADE-16A2-48F6-BA95-1456AAD8B0A0}" presName="rootConnector" presStyleLbl="node4" presStyleIdx="15" presStyleCnt="20"/>
      <dgm:spPr/>
    </dgm:pt>
    <dgm:pt modelId="{39F2569F-5625-4555-9692-E03FFC76041B}" type="pres">
      <dgm:prSet presAssocID="{88D1FADE-16A2-48F6-BA95-1456AAD8B0A0}" presName="hierChild4" presStyleCnt="0"/>
      <dgm:spPr/>
    </dgm:pt>
    <dgm:pt modelId="{EF79903B-FFE0-402E-A69B-0832F9033E40}" type="pres">
      <dgm:prSet presAssocID="{88D1FADE-16A2-48F6-BA95-1456AAD8B0A0}" presName="hierChild5" presStyleCnt="0"/>
      <dgm:spPr/>
    </dgm:pt>
    <dgm:pt modelId="{30407E86-F76A-4A8E-932B-9680B6244F44}" type="pres">
      <dgm:prSet presAssocID="{E958444E-16A1-430F-9710-7B4E5C507788}" presName="hierChild5" presStyleCnt="0"/>
      <dgm:spPr/>
    </dgm:pt>
    <dgm:pt modelId="{79034CFA-1F4C-40A2-B72B-4275FEE6F7F4}" type="pres">
      <dgm:prSet presAssocID="{BBFEF66C-D628-447E-9974-DB080F5DCF31}" presName="Name64" presStyleLbl="parChTrans1D3" presStyleIdx="4" presStyleCnt="17"/>
      <dgm:spPr/>
    </dgm:pt>
    <dgm:pt modelId="{D4C0A2EC-C21F-4309-8EA7-C7F1B64A26B4}" type="pres">
      <dgm:prSet presAssocID="{49E28EBD-1CBC-4D56-872B-62A38BDECC4B}" presName="hierRoot2" presStyleCnt="0">
        <dgm:presLayoutVars>
          <dgm:hierBranch val="init"/>
        </dgm:presLayoutVars>
      </dgm:prSet>
      <dgm:spPr/>
    </dgm:pt>
    <dgm:pt modelId="{591D6A19-227C-409E-A49B-F57C1854C865}" type="pres">
      <dgm:prSet presAssocID="{49E28EBD-1CBC-4D56-872B-62A38BDECC4B}" presName="rootComposite" presStyleCnt="0"/>
      <dgm:spPr/>
    </dgm:pt>
    <dgm:pt modelId="{A4EED1C3-7156-40AF-8BA5-1982C0E451C7}" type="pres">
      <dgm:prSet presAssocID="{49E28EBD-1CBC-4D56-872B-62A38BDECC4B}" presName="rootText" presStyleLbl="node3" presStyleIdx="4" presStyleCnt="17">
        <dgm:presLayoutVars>
          <dgm:chPref val="3"/>
        </dgm:presLayoutVars>
      </dgm:prSet>
      <dgm:spPr/>
    </dgm:pt>
    <dgm:pt modelId="{C1E0336F-04F0-4D26-802B-8DEA0172BC78}" type="pres">
      <dgm:prSet presAssocID="{49E28EBD-1CBC-4D56-872B-62A38BDECC4B}" presName="rootConnector" presStyleLbl="node3" presStyleIdx="4" presStyleCnt="17"/>
      <dgm:spPr/>
    </dgm:pt>
    <dgm:pt modelId="{BAB031E3-86EA-4888-B16E-22E9633A2C3F}" type="pres">
      <dgm:prSet presAssocID="{49E28EBD-1CBC-4D56-872B-62A38BDECC4B}" presName="hierChild4" presStyleCnt="0"/>
      <dgm:spPr/>
    </dgm:pt>
    <dgm:pt modelId="{8B4BCF96-1554-4F65-9D02-27F0B3C487AF}" type="pres">
      <dgm:prSet presAssocID="{2AE3B8E9-31D2-4CA9-A048-0775A44543DE}" presName="Name64" presStyleLbl="parChTrans1D4" presStyleIdx="16" presStyleCnt="20"/>
      <dgm:spPr/>
    </dgm:pt>
    <dgm:pt modelId="{71C5BB45-7AB9-4A8B-8663-8805C9048B85}" type="pres">
      <dgm:prSet presAssocID="{F9FCE2C4-8E7B-48EC-8D5E-860A1BF041BE}" presName="hierRoot2" presStyleCnt="0">
        <dgm:presLayoutVars>
          <dgm:hierBranch val="init"/>
        </dgm:presLayoutVars>
      </dgm:prSet>
      <dgm:spPr/>
    </dgm:pt>
    <dgm:pt modelId="{E6D93A44-A91D-425A-851A-7DCB0889C000}" type="pres">
      <dgm:prSet presAssocID="{F9FCE2C4-8E7B-48EC-8D5E-860A1BF041BE}" presName="rootComposite" presStyleCnt="0"/>
      <dgm:spPr/>
    </dgm:pt>
    <dgm:pt modelId="{1812A562-F05F-46D5-A10F-E9F0FE91C2BC}" type="pres">
      <dgm:prSet presAssocID="{F9FCE2C4-8E7B-48EC-8D5E-860A1BF041BE}" presName="rootText" presStyleLbl="node4" presStyleIdx="16" presStyleCnt="20">
        <dgm:presLayoutVars>
          <dgm:chPref val="3"/>
        </dgm:presLayoutVars>
      </dgm:prSet>
      <dgm:spPr/>
    </dgm:pt>
    <dgm:pt modelId="{1BD64C5C-5402-465E-955C-23173EDC2396}" type="pres">
      <dgm:prSet presAssocID="{F9FCE2C4-8E7B-48EC-8D5E-860A1BF041BE}" presName="rootConnector" presStyleLbl="node4" presStyleIdx="16" presStyleCnt="20"/>
      <dgm:spPr/>
    </dgm:pt>
    <dgm:pt modelId="{6A11A13E-9349-4007-ACB6-847ADCCBB96B}" type="pres">
      <dgm:prSet presAssocID="{F9FCE2C4-8E7B-48EC-8D5E-860A1BF041BE}" presName="hierChild4" presStyleCnt="0"/>
      <dgm:spPr/>
    </dgm:pt>
    <dgm:pt modelId="{F804A3D9-B0CE-400C-B279-FE412E7A4516}" type="pres">
      <dgm:prSet presAssocID="{F9FCE2C4-8E7B-48EC-8D5E-860A1BF041BE}" presName="hierChild5" presStyleCnt="0"/>
      <dgm:spPr/>
    </dgm:pt>
    <dgm:pt modelId="{800D4D72-A45C-4CEB-83A3-54084464ADEB}" type="pres">
      <dgm:prSet presAssocID="{B2D9B7A4-DB7A-4183-9474-B6090CAF1A30}" presName="Name64" presStyleLbl="parChTrans1D4" presStyleIdx="17" presStyleCnt="20"/>
      <dgm:spPr/>
    </dgm:pt>
    <dgm:pt modelId="{C5050339-BA2D-4AA9-B3AA-97A897377E4A}" type="pres">
      <dgm:prSet presAssocID="{C6FDAA37-122B-4A01-9697-1485A7F9CB3B}" presName="hierRoot2" presStyleCnt="0">
        <dgm:presLayoutVars>
          <dgm:hierBranch val="init"/>
        </dgm:presLayoutVars>
      </dgm:prSet>
      <dgm:spPr/>
    </dgm:pt>
    <dgm:pt modelId="{C278564A-73A5-4E31-B6FF-BBA006875BF7}" type="pres">
      <dgm:prSet presAssocID="{C6FDAA37-122B-4A01-9697-1485A7F9CB3B}" presName="rootComposite" presStyleCnt="0"/>
      <dgm:spPr/>
    </dgm:pt>
    <dgm:pt modelId="{9614DAEB-1044-42E7-89D4-FF39584C432B}" type="pres">
      <dgm:prSet presAssocID="{C6FDAA37-122B-4A01-9697-1485A7F9CB3B}" presName="rootText" presStyleLbl="node4" presStyleIdx="17" presStyleCnt="20">
        <dgm:presLayoutVars>
          <dgm:chPref val="3"/>
        </dgm:presLayoutVars>
      </dgm:prSet>
      <dgm:spPr/>
    </dgm:pt>
    <dgm:pt modelId="{A60E6B33-785D-4438-94D4-0A59577949BD}" type="pres">
      <dgm:prSet presAssocID="{C6FDAA37-122B-4A01-9697-1485A7F9CB3B}" presName="rootConnector" presStyleLbl="node4" presStyleIdx="17" presStyleCnt="20"/>
      <dgm:spPr/>
    </dgm:pt>
    <dgm:pt modelId="{A9171AC8-0BC1-46A4-8C54-8EA428C2F549}" type="pres">
      <dgm:prSet presAssocID="{C6FDAA37-122B-4A01-9697-1485A7F9CB3B}" presName="hierChild4" presStyleCnt="0"/>
      <dgm:spPr/>
    </dgm:pt>
    <dgm:pt modelId="{927040F8-F6B7-4EF6-A189-770D64F81ADF}" type="pres">
      <dgm:prSet presAssocID="{C6FDAA37-122B-4A01-9697-1485A7F9CB3B}" presName="hierChild5" presStyleCnt="0"/>
      <dgm:spPr/>
    </dgm:pt>
    <dgm:pt modelId="{3C43C475-4DAA-4239-A571-710512C8E2A6}" type="pres">
      <dgm:prSet presAssocID="{9F005698-3B51-4646-A3CF-1A1C12348687}" presName="Name64" presStyleLbl="parChTrans1D4" presStyleIdx="18" presStyleCnt="20"/>
      <dgm:spPr/>
    </dgm:pt>
    <dgm:pt modelId="{B9D592A4-414E-40B6-B82E-DE85AFFB6063}" type="pres">
      <dgm:prSet presAssocID="{487F70A7-0233-466C-AD15-26C585DB1CC1}" presName="hierRoot2" presStyleCnt="0">
        <dgm:presLayoutVars>
          <dgm:hierBranch val="init"/>
        </dgm:presLayoutVars>
      </dgm:prSet>
      <dgm:spPr/>
    </dgm:pt>
    <dgm:pt modelId="{70BF755F-6EB0-4871-B06D-182CAC612BC1}" type="pres">
      <dgm:prSet presAssocID="{487F70A7-0233-466C-AD15-26C585DB1CC1}" presName="rootComposite" presStyleCnt="0"/>
      <dgm:spPr/>
    </dgm:pt>
    <dgm:pt modelId="{E2E04D20-7B9F-40B9-8E03-68663AA7B288}" type="pres">
      <dgm:prSet presAssocID="{487F70A7-0233-466C-AD15-26C585DB1CC1}" presName="rootText" presStyleLbl="node4" presStyleIdx="18" presStyleCnt="20">
        <dgm:presLayoutVars>
          <dgm:chPref val="3"/>
        </dgm:presLayoutVars>
      </dgm:prSet>
      <dgm:spPr/>
    </dgm:pt>
    <dgm:pt modelId="{0F58D260-8275-4577-B5DE-71E587B0F298}" type="pres">
      <dgm:prSet presAssocID="{487F70A7-0233-466C-AD15-26C585DB1CC1}" presName="rootConnector" presStyleLbl="node4" presStyleIdx="18" presStyleCnt="20"/>
      <dgm:spPr/>
    </dgm:pt>
    <dgm:pt modelId="{64F97A31-A61D-4BD1-AB64-08B6CD82D15A}" type="pres">
      <dgm:prSet presAssocID="{487F70A7-0233-466C-AD15-26C585DB1CC1}" presName="hierChild4" presStyleCnt="0"/>
      <dgm:spPr/>
    </dgm:pt>
    <dgm:pt modelId="{B1DF6F03-4422-4D68-AA42-98D41F92C60D}" type="pres">
      <dgm:prSet presAssocID="{487F70A7-0233-466C-AD15-26C585DB1CC1}" presName="hierChild5" presStyleCnt="0"/>
      <dgm:spPr/>
    </dgm:pt>
    <dgm:pt modelId="{1040D68B-036A-42CB-9210-903B9C7E40AC}" type="pres">
      <dgm:prSet presAssocID="{AC9FF931-872F-441D-AA83-90A8E061FD32}" presName="Name64" presStyleLbl="parChTrans1D4" presStyleIdx="19" presStyleCnt="20"/>
      <dgm:spPr/>
    </dgm:pt>
    <dgm:pt modelId="{5EB79057-03C2-4CC0-87A2-82813CA8302D}" type="pres">
      <dgm:prSet presAssocID="{C95A1AE1-F1E0-4425-A9A2-15D247DC7F33}" presName="hierRoot2" presStyleCnt="0">
        <dgm:presLayoutVars>
          <dgm:hierBranch val="init"/>
        </dgm:presLayoutVars>
      </dgm:prSet>
      <dgm:spPr/>
    </dgm:pt>
    <dgm:pt modelId="{7C9B6350-1996-41D4-9D3A-B67F62E9D5FB}" type="pres">
      <dgm:prSet presAssocID="{C95A1AE1-F1E0-4425-A9A2-15D247DC7F33}" presName="rootComposite" presStyleCnt="0"/>
      <dgm:spPr/>
    </dgm:pt>
    <dgm:pt modelId="{EA227612-52F1-42E8-8125-8B5C5CD773F3}" type="pres">
      <dgm:prSet presAssocID="{C95A1AE1-F1E0-4425-A9A2-15D247DC7F33}" presName="rootText" presStyleLbl="node4" presStyleIdx="19" presStyleCnt="20">
        <dgm:presLayoutVars>
          <dgm:chPref val="3"/>
        </dgm:presLayoutVars>
      </dgm:prSet>
      <dgm:spPr/>
    </dgm:pt>
    <dgm:pt modelId="{730FBC3E-ABBD-4E2D-A067-C3437186DD44}" type="pres">
      <dgm:prSet presAssocID="{C95A1AE1-F1E0-4425-A9A2-15D247DC7F33}" presName="rootConnector" presStyleLbl="node4" presStyleIdx="19" presStyleCnt="20"/>
      <dgm:spPr/>
    </dgm:pt>
    <dgm:pt modelId="{FA896424-4434-4A56-816F-515F34DD8072}" type="pres">
      <dgm:prSet presAssocID="{C95A1AE1-F1E0-4425-A9A2-15D247DC7F33}" presName="hierChild4" presStyleCnt="0"/>
      <dgm:spPr/>
    </dgm:pt>
    <dgm:pt modelId="{5A204112-A1BC-413E-A795-6CDE2B5963DF}" type="pres">
      <dgm:prSet presAssocID="{C95A1AE1-F1E0-4425-A9A2-15D247DC7F33}" presName="hierChild5" presStyleCnt="0"/>
      <dgm:spPr/>
    </dgm:pt>
    <dgm:pt modelId="{DB47C221-DE1E-43A1-98C8-ADC3BB235500}" type="pres">
      <dgm:prSet presAssocID="{49E28EBD-1CBC-4D56-872B-62A38BDECC4B}" presName="hierChild5" presStyleCnt="0"/>
      <dgm:spPr/>
    </dgm:pt>
    <dgm:pt modelId="{2ED81B28-B154-443C-A949-538EFAA47A52}" type="pres">
      <dgm:prSet presAssocID="{43EAAAF5-886E-4BB7-BE04-E321F5C4F110}" presName="Name64" presStyleLbl="parChTrans1D3" presStyleIdx="5" presStyleCnt="17"/>
      <dgm:spPr/>
    </dgm:pt>
    <dgm:pt modelId="{EBB0D89A-78CE-437C-9FFA-F57AB4BE8DFE}" type="pres">
      <dgm:prSet presAssocID="{A92F1B22-98B4-4F28-94DF-41ED297AD327}" presName="hierRoot2" presStyleCnt="0">
        <dgm:presLayoutVars>
          <dgm:hierBranch val="init"/>
        </dgm:presLayoutVars>
      </dgm:prSet>
      <dgm:spPr/>
    </dgm:pt>
    <dgm:pt modelId="{694806DA-3313-47A8-87C3-5169BA9DEA44}" type="pres">
      <dgm:prSet presAssocID="{A92F1B22-98B4-4F28-94DF-41ED297AD327}" presName="rootComposite" presStyleCnt="0"/>
      <dgm:spPr/>
    </dgm:pt>
    <dgm:pt modelId="{40C89BAF-3AD6-49F5-9BE9-780F2DCB0788}" type="pres">
      <dgm:prSet presAssocID="{A92F1B22-98B4-4F28-94DF-41ED297AD327}" presName="rootText" presStyleLbl="node3" presStyleIdx="5" presStyleCnt="17">
        <dgm:presLayoutVars>
          <dgm:chPref val="3"/>
        </dgm:presLayoutVars>
      </dgm:prSet>
      <dgm:spPr/>
    </dgm:pt>
    <dgm:pt modelId="{493CEF16-F040-4622-BF94-A612243EB4A6}" type="pres">
      <dgm:prSet presAssocID="{A92F1B22-98B4-4F28-94DF-41ED297AD327}" presName="rootConnector" presStyleLbl="node3" presStyleIdx="5" presStyleCnt="17"/>
      <dgm:spPr/>
    </dgm:pt>
    <dgm:pt modelId="{CA381DBA-8795-4981-8080-3E55A5B404CE}" type="pres">
      <dgm:prSet presAssocID="{A92F1B22-98B4-4F28-94DF-41ED297AD327}" presName="hierChild4" presStyleCnt="0"/>
      <dgm:spPr/>
    </dgm:pt>
    <dgm:pt modelId="{6E59665F-5EBC-4464-A582-5EC7376B943E}" type="pres">
      <dgm:prSet presAssocID="{A92F1B22-98B4-4F28-94DF-41ED297AD327}" presName="hierChild5" presStyleCnt="0"/>
      <dgm:spPr/>
    </dgm:pt>
    <dgm:pt modelId="{E44382F6-5A52-4BA7-8127-ECD7BBB1964D}" type="pres">
      <dgm:prSet presAssocID="{62336CF9-878F-4AA4-9956-9409DA68ACB7}" presName="Name64" presStyleLbl="parChTrans1D3" presStyleIdx="6" presStyleCnt="17"/>
      <dgm:spPr/>
    </dgm:pt>
    <dgm:pt modelId="{32C2EA6A-9545-4D8B-B963-59A619E1D77D}" type="pres">
      <dgm:prSet presAssocID="{B4C3803D-6529-4EF5-8AB7-897AC38F1C92}" presName="hierRoot2" presStyleCnt="0">
        <dgm:presLayoutVars>
          <dgm:hierBranch val="init"/>
        </dgm:presLayoutVars>
      </dgm:prSet>
      <dgm:spPr/>
    </dgm:pt>
    <dgm:pt modelId="{5F34FE6B-A74A-49F7-A5CA-A54F5F5AAC49}" type="pres">
      <dgm:prSet presAssocID="{B4C3803D-6529-4EF5-8AB7-897AC38F1C92}" presName="rootComposite" presStyleCnt="0"/>
      <dgm:spPr/>
    </dgm:pt>
    <dgm:pt modelId="{D7C9404D-9589-403F-A171-D31EDB391D9B}" type="pres">
      <dgm:prSet presAssocID="{B4C3803D-6529-4EF5-8AB7-897AC38F1C92}" presName="rootText" presStyleLbl="node3" presStyleIdx="6" presStyleCnt="17">
        <dgm:presLayoutVars>
          <dgm:chPref val="3"/>
        </dgm:presLayoutVars>
      </dgm:prSet>
      <dgm:spPr/>
    </dgm:pt>
    <dgm:pt modelId="{92BED005-A325-4B50-8332-289CB2E5257F}" type="pres">
      <dgm:prSet presAssocID="{B4C3803D-6529-4EF5-8AB7-897AC38F1C92}" presName="rootConnector" presStyleLbl="node3" presStyleIdx="6" presStyleCnt="17"/>
      <dgm:spPr/>
    </dgm:pt>
    <dgm:pt modelId="{A1D15681-3D72-4BBA-B384-009B24098FB0}" type="pres">
      <dgm:prSet presAssocID="{B4C3803D-6529-4EF5-8AB7-897AC38F1C92}" presName="hierChild4" presStyleCnt="0"/>
      <dgm:spPr/>
    </dgm:pt>
    <dgm:pt modelId="{3F3E6BEE-9C21-4AA5-8D62-6431EF86EB7E}" type="pres">
      <dgm:prSet presAssocID="{B4C3803D-6529-4EF5-8AB7-897AC38F1C92}" presName="hierChild5" presStyleCnt="0"/>
      <dgm:spPr/>
    </dgm:pt>
    <dgm:pt modelId="{77554CD9-2FBC-421B-8AE0-41AF9C5BDA32}" type="pres">
      <dgm:prSet presAssocID="{0045FCB2-162D-4DBD-9230-29CAF13AAE57}" presName="Name64" presStyleLbl="parChTrans1D3" presStyleIdx="7" presStyleCnt="17"/>
      <dgm:spPr/>
    </dgm:pt>
    <dgm:pt modelId="{C06C788B-8E2E-44B9-B725-BF640F34C86A}" type="pres">
      <dgm:prSet presAssocID="{3C284A44-5B82-4CFC-B719-270594B43068}" presName="hierRoot2" presStyleCnt="0">
        <dgm:presLayoutVars>
          <dgm:hierBranch val="init"/>
        </dgm:presLayoutVars>
      </dgm:prSet>
      <dgm:spPr/>
    </dgm:pt>
    <dgm:pt modelId="{7AFC99E8-6AB4-47C6-A6E5-B2E6591F595E}" type="pres">
      <dgm:prSet presAssocID="{3C284A44-5B82-4CFC-B719-270594B43068}" presName="rootComposite" presStyleCnt="0"/>
      <dgm:spPr/>
    </dgm:pt>
    <dgm:pt modelId="{8FFD14EE-0456-46FC-ADF7-09B7CBBA04D0}" type="pres">
      <dgm:prSet presAssocID="{3C284A44-5B82-4CFC-B719-270594B43068}" presName="rootText" presStyleLbl="node3" presStyleIdx="7" presStyleCnt="17" custScaleX="121772">
        <dgm:presLayoutVars>
          <dgm:chPref val="3"/>
        </dgm:presLayoutVars>
      </dgm:prSet>
      <dgm:spPr/>
    </dgm:pt>
    <dgm:pt modelId="{E3D49581-3309-44CC-B1C1-9E1A7EA63038}" type="pres">
      <dgm:prSet presAssocID="{3C284A44-5B82-4CFC-B719-270594B43068}" presName="rootConnector" presStyleLbl="node3" presStyleIdx="7" presStyleCnt="17"/>
      <dgm:spPr/>
    </dgm:pt>
    <dgm:pt modelId="{8E4E41F0-E964-42F0-B006-81E574B39C7D}" type="pres">
      <dgm:prSet presAssocID="{3C284A44-5B82-4CFC-B719-270594B43068}" presName="hierChild4" presStyleCnt="0"/>
      <dgm:spPr/>
    </dgm:pt>
    <dgm:pt modelId="{D07A6C73-618E-4F50-82AC-F89F9B21C8BA}" type="pres">
      <dgm:prSet presAssocID="{3C284A44-5B82-4CFC-B719-270594B43068}" presName="hierChild5" presStyleCnt="0"/>
      <dgm:spPr/>
    </dgm:pt>
    <dgm:pt modelId="{8EF4E9D3-FBA4-4FB3-BF40-2AAB1B4C971D}" type="pres">
      <dgm:prSet presAssocID="{CA65EF0A-8B5C-41D0-963D-37E555CE1CE1}" presName="Name64" presStyleLbl="parChTrans1D3" presStyleIdx="8" presStyleCnt="17"/>
      <dgm:spPr/>
    </dgm:pt>
    <dgm:pt modelId="{09D4E0CC-C415-40A1-9850-D421C169A9B4}" type="pres">
      <dgm:prSet presAssocID="{E3B07691-C82E-49F9-8E8A-29E88747F3F5}" presName="hierRoot2" presStyleCnt="0">
        <dgm:presLayoutVars>
          <dgm:hierBranch val="init"/>
        </dgm:presLayoutVars>
      </dgm:prSet>
      <dgm:spPr/>
    </dgm:pt>
    <dgm:pt modelId="{97C161F6-2DE2-4F6E-8CEB-4295C88FF355}" type="pres">
      <dgm:prSet presAssocID="{E3B07691-C82E-49F9-8E8A-29E88747F3F5}" presName="rootComposite" presStyleCnt="0"/>
      <dgm:spPr/>
    </dgm:pt>
    <dgm:pt modelId="{801566FF-D387-4856-80C9-F224FF6B56A1}" type="pres">
      <dgm:prSet presAssocID="{E3B07691-C82E-49F9-8E8A-29E88747F3F5}" presName="rootText" presStyleLbl="node3" presStyleIdx="8" presStyleCnt="17">
        <dgm:presLayoutVars>
          <dgm:chPref val="3"/>
        </dgm:presLayoutVars>
      </dgm:prSet>
      <dgm:spPr/>
    </dgm:pt>
    <dgm:pt modelId="{CD0DAFF7-4F60-4F3C-AFAD-A9C240CB5DBE}" type="pres">
      <dgm:prSet presAssocID="{E3B07691-C82E-49F9-8E8A-29E88747F3F5}" presName="rootConnector" presStyleLbl="node3" presStyleIdx="8" presStyleCnt="17"/>
      <dgm:spPr/>
    </dgm:pt>
    <dgm:pt modelId="{5F6DF276-2C24-4AB4-8410-DE0B2759BCAE}" type="pres">
      <dgm:prSet presAssocID="{E3B07691-C82E-49F9-8E8A-29E88747F3F5}" presName="hierChild4" presStyleCnt="0"/>
      <dgm:spPr/>
    </dgm:pt>
    <dgm:pt modelId="{FA9FB6E3-3759-40C3-9013-13C7D20CFE9D}" type="pres">
      <dgm:prSet presAssocID="{E3B07691-C82E-49F9-8E8A-29E88747F3F5}" presName="hierChild5" presStyleCnt="0"/>
      <dgm:spPr/>
    </dgm:pt>
    <dgm:pt modelId="{10819CC2-95EB-4794-A22D-9FF029617672}" type="pres">
      <dgm:prSet presAssocID="{ACF3D10B-0D2F-4C78-BF16-44B0BBE8CD99}" presName="Name64" presStyleLbl="parChTrans1D3" presStyleIdx="9" presStyleCnt="17"/>
      <dgm:spPr/>
    </dgm:pt>
    <dgm:pt modelId="{298A96BC-6BC3-481A-8717-9BAEB55A3817}" type="pres">
      <dgm:prSet presAssocID="{488ED785-3DF8-4E44-9041-96F98B711CA5}" presName="hierRoot2" presStyleCnt="0">
        <dgm:presLayoutVars>
          <dgm:hierBranch val="init"/>
        </dgm:presLayoutVars>
      </dgm:prSet>
      <dgm:spPr/>
    </dgm:pt>
    <dgm:pt modelId="{512D93DE-804E-42F7-A2DE-7A0E1A75F928}" type="pres">
      <dgm:prSet presAssocID="{488ED785-3DF8-4E44-9041-96F98B711CA5}" presName="rootComposite" presStyleCnt="0"/>
      <dgm:spPr/>
    </dgm:pt>
    <dgm:pt modelId="{DA3CD53C-E5AE-4F8C-897A-27C648B5FB2D}" type="pres">
      <dgm:prSet presAssocID="{488ED785-3DF8-4E44-9041-96F98B711CA5}" presName="rootText" presStyleLbl="node3" presStyleIdx="9" presStyleCnt="17">
        <dgm:presLayoutVars>
          <dgm:chPref val="3"/>
        </dgm:presLayoutVars>
      </dgm:prSet>
      <dgm:spPr/>
    </dgm:pt>
    <dgm:pt modelId="{514161BB-F237-4978-9D0E-F17C974A9784}" type="pres">
      <dgm:prSet presAssocID="{488ED785-3DF8-4E44-9041-96F98B711CA5}" presName="rootConnector" presStyleLbl="node3" presStyleIdx="9" presStyleCnt="17"/>
      <dgm:spPr/>
    </dgm:pt>
    <dgm:pt modelId="{3646F6E4-F1D5-4969-B39B-47AC48961EFB}" type="pres">
      <dgm:prSet presAssocID="{488ED785-3DF8-4E44-9041-96F98B711CA5}" presName="hierChild4" presStyleCnt="0"/>
      <dgm:spPr/>
    </dgm:pt>
    <dgm:pt modelId="{F15C6F4C-F2CC-4591-ACB0-43E1F767F04F}" type="pres">
      <dgm:prSet presAssocID="{488ED785-3DF8-4E44-9041-96F98B711CA5}" presName="hierChild5" presStyleCnt="0"/>
      <dgm:spPr/>
    </dgm:pt>
    <dgm:pt modelId="{780691F7-5E00-4790-862B-DC6D9457CFD6}" type="pres">
      <dgm:prSet presAssocID="{19766BE7-9284-49EB-9DFF-660345AE2CD0}" presName="hierChild5" presStyleCnt="0"/>
      <dgm:spPr/>
    </dgm:pt>
    <dgm:pt modelId="{97E47DF9-5C24-43F9-9763-30DC8A665101}" type="pres">
      <dgm:prSet presAssocID="{D1920D23-B6CB-4438-A2AA-838A923332A5}" presName="Name64" presStyleLbl="parChTrans1D2" presStyleIdx="1" presStyleCnt="2"/>
      <dgm:spPr/>
    </dgm:pt>
    <dgm:pt modelId="{EC280BC4-06D5-492E-B250-BC43A04EFAAC}" type="pres">
      <dgm:prSet presAssocID="{BC6CA872-7FA4-4081-86FE-A6F07AA037F4}" presName="hierRoot2" presStyleCnt="0">
        <dgm:presLayoutVars>
          <dgm:hierBranch val="init"/>
        </dgm:presLayoutVars>
      </dgm:prSet>
      <dgm:spPr/>
    </dgm:pt>
    <dgm:pt modelId="{8EE1A1E5-85E3-4CF8-B9F7-B0DAEEFF16BE}" type="pres">
      <dgm:prSet presAssocID="{BC6CA872-7FA4-4081-86FE-A6F07AA037F4}" presName="rootComposite" presStyleCnt="0"/>
      <dgm:spPr/>
    </dgm:pt>
    <dgm:pt modelId="{457CB89F-D5A3-4BD1-86D3-8AA49935D2DA}" type="pres">
      <dgm:prSet presAssocID="{BC6CA872-7FA4-4081-86FE-A6F07AA037F4}" presName="rootText" presStyleLbl="node2" presStyleIdx="1" presStyleCnt="2" custScaleX="351475" custLinFactNeighborX="-32" custLinFactNeighborY="-3265">
        <dgm:presLayoutVars>
          <dgm:chPref val="3"/>
        </dgm:presLayoutVars>
      </dgm:prSet>
      <dgm:spPr/>
    </dgm:pt>
    <dgm:pt modelId="{9F52C664-680A-4575-A551-31FB30D0ED6D}" type="pres">
      <dgm:prSet presAssocID="{BC6CA872-7FA4-4081-86FE-A6F07AA037F4}" presName="rootConnector" presStyleLbl="node2" presStyleIdx="1" presStyleCnt="2"/>
      <dgm:spPr/>
    </dgm:pt>
    <dgm:pt modelId="{9B9F00C9-0091-4C07-B07F-D6C1566B5CE7}" type="pres">
      <dgm:prSet presAssocID="{BC6CA872-7FA4-4081-86FE-A6F07AA037F4}" presName="hierChild4" presStyleCnt="0"/>
      <dgm:spPr/>
    </dgm:pt>
    <dgm:pt modelId="{98D01883-51FC-4B76-B327-4085A1E7D124}" type="pres">
      <dgm:prSet presAssocID="{9D78B327-8A83-471D-9E06-2B41A9C25588}" presName="Name64" presStyleLbl="parChTrans1D3" presStyleIdx="10" presStyleCnt="17"/>
      <dgm:spPr/>
    </dgm:pt>
    <dgm:pt modelId="{6A252A9B-EBB0-4196-ABBC-07F5B3BDD71B}" type="pres">
      <dgm:prSet presAssocID="{9221D3B8-9D7D-482E-AC03-8F1A0025A3C7}" presName="hierRoot2" presStyleCnt="0">
        <dgm:presLayoutVars>
          <dgm:hierBranch val="init"/>
        </dgm:presLayoutVars>
      </dgm:prSet>
      <dgm:spPr/>
    </dgm:pt>
    <dgm:pt modelId="{F786840A-B92D-4324-8E8B-81CE97ECC2A6}" type="pres">
      <dgm:prSet presAssocID="{9221D3B8-9D7D-482E-AC03-8F1A0025A3C7}" presName="rootComposite" presStyleCnt="0"/>
      <dgm:spPr/>
    </dgm:pt>
    <dgm:pt modelId="{142CD983-8AC0-4A8A-9215-B01A1A216A79}" type="pres">
      <dgm:prSet presAssocID="{9221D3B8-9D7D-482E-AC03-8F1A0025A3C7}" presName="rootText" presStyleLbl="node3" presStyleIdx="10" presStyleCnt="17" custLinFactY="-40115" custLinFactNeighborX="297" custLinFactNeighborY="-100000">
        <dgm:presLayoutVars>
          <dgm:chPref val="3"/>
        </dgm:presLayoutVars>
      </dgm:prSet>
      <dgm:spPr/>
    </dgm:pt>
    <dgm:pt modelId="{B56587B3-AFE7-4C42-8BFA-21E50352603D}" type="pres">
      <dgm:prSet presAssocID="{9221D3B8-9D7D-482E-AC03-8F1A0025A3C7}" presName="rootConnector" presStyleLbl="node3" presStyleIdx="10" presStyleCnt="17"/>
      <dgm:spPr/>
    </dgm:pt>
    <dgm:pt modelId="{43DF2F51-3143-4D03-BE85-8CEA8DA7485E}" type="pres">
      <dgm:prSet presAssocID="{9221D3B8-9D7D-482E-AC03-8F1A0025A3C7}" presName="hierChild4" presStyleCnt="0"/>
      <dgm:spPr/>
    </dgm:pt>
    <dgm:pt modelId="{5704CC00-3AB9-47BC-B441-C156B87E3277}" type="pres">
      <dgm:prSet presAssocID="{9221D3B8-9D7D-482E-AC03-8F1A0025A3C7}" presName="hierChild5" presStyleCnt="0"/>
      <dgm:spPr/>
    </dgm:pt>
    <dgm:pt modelId="{AAC771A1-2252-433F-BAEB-49EDFB696440}" type="pres">
      <dgm:prSet presAssocID="{3F1E080A-5256-4EF0-93E2-653F21AD47C0}" presName="Name64" presStyleLbl="parChTrans1D3" presStyleIdx="11" presStyleCnt="17"/>
      <dgm:spPr/>
    </dgm:pt>
    <dgm:pt modelId="{AAD8C3CB-9973-4CCC-9536-F22B77F003D1}" type="pres">
      <dgm:prSet presAssocID="{E087B477-7DEE-4771-8CA2-8C0AC2F9EED5}" presName="hierRoot2" presStyleCnt="0">
        <dgm:presLayoutVars>
          <dgm:hierBranch val="init"/>
        </dgm:presLayoutVars>
      </dgm:prSet>
      <dgm:spPr/>
    </dgm:pt>
    <dgm:pt modelId="{887AFCDF-86BC-4A3F-BDF8-2A8505F41F73}" type="pres">
      <dgm:prSet presAssocID="{E087B477-7DEE-4771-8CA2-8C0AC2F9EED5}" presName="rootComposite" presStyleCnt="0"/>
      <dgm:spPr/>
    </dgm:pt>
    <dgm:pt modelId="{2FA75271-F396-4C25-9730-F584B74A3850}" type="pres">
      <dgm:prSet presAssocID="{E087B477-7DEE-4771-8CA2-8C0AC2F9EED5}" presName="rootText" presStyleLbl="node3" presStyleIdx="11" presStyleCnt="17" custLinFactY="-58305" custLinFactNeighborX="297" custLinFactNeighborY="-100000">
        <dgm:presLayoutVars>
          <dgm:chPref val="3"/>
        </dgm:presLayoutVars>
      </dgm:prSet>
      <dgm:spPr/>
    </dgm:pt>
    <dgm:pt modelId="{F7FB146E-7E80-45AC-B29D-A1694B655F1F}" type="pres">
      <dgm:prSet presAssocID="{E087B477-7DEE-4771-8CA2-8C0AC2F9EED5}" presName="rootConnector" presStyleLbl="node3" presStyleIdx="11" presStyleCnt="17"/>
      <dgm:spPr/>
    </dgm:pt>
    <dgm:pt modelId="{25848C34-EAC5-49C4-9365-5134E9F95C22}" type="pres">
      <dgm:prSet presAssocID="{E087B477-7DEE-4771-8CA2-8C0AC2F9EED5}" presName="hierChild4" presStyleCnt="0"/>
      <dgm:spPr/>
    </dgm:pt>
    <dgm:pt modelId="{DF1E958E-C272-46A5-AB30-B52E47BF8FB3}" type="pres">
      <dgm:prSet presAssocID="{E087B477-7DEE-4771-8CA2-8C0AC2F9EED5}" presName="hierChild5" presStyleCnt="0"/>
      <dgm:spPr/>
    </dgm:pt>
    <dgm:pt modelId="{32FE6D45-9BD4-4F88-97FA-D87597BBAF15}" type="pres">
      <dgm:prSet presAssocID="{DD64DE4C-7497-42EE-8547-F71D2E2D1CAF}" presName="Name64" presStyleLbl="parChTrans1D3" presStyleIdx="12" presStyleCnt="17"/>
      <dgm:spPr/>
    </dgm:pt>
    <dgm:pt modelId="{C5E8F898-BF62-40D6-962A-F1F2C8423BA7}" type="pres">
      <dgm:prSet presAssocID="{D0249052-D5DA-414A-A8FD-BD4DB51D367F}" presName="hierRoot2" presStyleCnt="0">
        <dgm:presLayoutVars>
          <dgm:hierBranch val="init"/>
        </dgm:presLayoutVars>
      </dgm:prSet>
      <dgm:spPr/>
    </dgm:pt>
    <dgm:pt modelId="{E8AA02E0-1CF8-490A-87AC-8F9B69D15874}" type="pres">
      <dgm:prSet presAssocID="{D0249052-D5DA-414A-A8FD-BD4DB51D367F}" presName="rootComposite" presStyleCnt="0"/>
      <dgm:spPr/>
    </dgm:pt>
    <dgm:pt modelId="{042066CA-C5A9-42DF-ACEC-22612DB0F43C}" type="pres">
      <dgm:prSet presAssocID="{D0249052-D5DA-414A-A8FD-BD4DB51D367F}" presName="rootText" presStyleLbl="node3" presStyleIdx="12" presStyleCnt="17" custLinFactY="-78103" custLinFactNeighborX="154" custLinFactNeighborY="-100000">
        <dgm:presLayoutVars>
          <dgm:chPref val="3"/>
        </dgm:presLayoutVars>
      </dgm:prSet>
      <dgm:spPr/>
    </dgm:pt>
    <dgm:pt modelId="{229ADEB7-A124-4086-A41D-6FD1BC3A6D9D}" type="pres">
      <dgm:prSet presAssocID="{D0249052-D5DA-414A-A8FD-BD4DB51D367F}" presName="rootConnector" presStyleLbl="node3" presStyleIdx="12" presStyleCnt="17"/>
      <dgm:spPr/>
    </dgm:pt>
    <dgm:pt modelId="{942BA891-1721-433A-AA66-0C58BD0738B5}" type="pres">
      <dgm:prSet presAssocID="{D0249052-D5DA-414A-A8FD-BD4DB51D367F}" presName="hierChild4" presStyleCnt="0"/>
      <dgm:spPr/>
    </dgm:pt>
    <dgm:pt modelId="{3F18906E-455B-4922-A19F-6C87AE97BAF2}" type="pres">
      <dgm:prSet presAssocID="{D0249052-D5DA-414A-A8FD-BD4DB51D367F}" presName="hierChild5" presStyleCnt="0"/>
      <dgm:spPr/>
    </dgm:pt>
    <dgm:pt modelId="{9FB0A536-A8E6-477F-B8E8-6F294CB41A38}" type="pres">
      <dgm:prSet presAssocID="{633880C6-E54B-4209-AE63-22934EA84B6B}" presName="Name64" presStyleLbl="parChTrans1D3" presStyleIdx="13" presStyleCnt="17"/>
      <dgm:spPr/>
    </dgm:pt>
    <dgm:pt modelId="{ECF15ECC-8CF7-4490-8B5D-0C9ECDE05CCF}" type="pres">
      <dgm:prSet presAssocID="{5AEEAC33-3D89-4CAC-8DDE-AF76B0987651}" presName="hierRoot2" presStyleCnt="0">
        <dgm:presLayoutVars>
          <dgm:hierBranch val="init"/>
        </dgm:presLayoutVars>
      </dgm:prSet>
      <dgm:spPr/>
    </dgm:pt>
    <dgm:pt modelId="{4AC36412-84BA-45D7-BFC5-51311428A151}" type="pres">
      <dgm:prSet presAssocID="{5AEEAC33-3D89-4CAC-8DDE-AF76B0987651}" presName="rootComposite" presStyleCnt="0"/>
      <dgm:spPr/>
    </dgm:pt>
    <dgm:pt modelId="{54C38E81-2972-4AFC-A021-C8FBCCFD4A02}" type="pres">
      <dgm:prSet presAssocID="{5AEEAC33-3D89-4CAC-8DDE-AF76B0987651}" presName="rootText" presStyleLbl="node3" presStyleIdx="13" presStyleCnt="17" custLinFactY="-98371" custLinFactNeighborX="297" custLinFactNeighborY="-100000">
        <dgm:presLayoutVars>
          <dgm:chPref val="3"/>
        </dgm:presLayoutVars>
      </dgm:prSet>
      <dgm:spPr/>
    </dgm:pt>
    <dgm:pt modelId="{89AA833A-356D-4175-B262-BF07EDBC7304}" type="pres">
      <dgm:prSet presAssocID="{5AEEAC33-3D89-4CAC-8DDE-AF76B0987651}" presName="rootConnector" presStyleLbl="node3" presStyleIdx="13" presStyleCnt="17"/>
      <dgm:spPr/>
    </dgm:pt>
    <dgm:pt modelId="{0FB36487-C901-49E9-8261-66F734EDE393}" type="pres">
      <dgm:prSet presAssocID="{5AEEAC33-3D89-4CAC-8DDE-AF76B0987651}" presName="hierChild4" presStyleCnt="0"/>
      <dgm:spPr/>
    </dgm:pt>
    <dgm:pt modelId="{C54FD311-E4BF-41B1-947A-6FAE9D4DA9AD}" type="pres">
      <dgm:prSet presAssocID="{5AEEAC33-3D89-4CAC-8DDE-AF76B0987651}" presName="hierChild5" presStyleCnt="0"/>
      <dgm:spPr/>
    </dgm:pt>
    <dgm:pt modelId="{2C83CF13-D531-4961-AF34-68D40683202F}" type="pres">
      <dgm:prSet presAssocID="{072FE009-831C-4E8B-A144-A2C32BC4774B}" presName="Name64" presStyleLbl="parChTrans1D3" presStyleIdx="14" presStyleCnt="17"/>
      <dgm:spPr/>
    </dgm:pt>
    <dgm:pt modelId="{79071B48-553D-467E-82BF-A18A46AD76B8}" type="pres">
      <dgm:prSet presAssocID="{92966B71-5BA0-4369-9D70-75189DF578A0}" presName="hierRoot2" presStyleCnt="0">
        <dgm:presLayoutVars>
          <dgm:hierBranch val="init"/>
        </dgm:presLayoutVars>
      </dgm:prSet>
      <dgm:spPr/>
    </dgm:pt>
    <dgm:pt modelId="{6EAC9CE6-D1CA-493E-9B7B-CED690DF22CF}" type="pres">
      <dgm:prSet presAssocID="{92966B71-5BA0-4369-9D70-75189DF578A0}" presName="rootComposite" presStyleCnt="0"/>
      <dgm:spPr/>
    </dgm:pt>
    <dgm:pt modelId="{640B6679-24DA-4467-BE8B-D2AE3C32B6CD}" type="pres">
      <dgm:prSet presAssocID="{92966B71-5BA0-4369-9D70-75189DF578A0}" presName="rootText" presStyleLbl="node3" presStyleIdx="14" presStyleCnt="17" custLinFactY="-100000" custLinFactNeighborX="154" custLinFactNeighborY="-119341">
        <dgm:presLayoutVars>
          <dgm:chPref val="3"/>
        </dgm:presLayoutVars>
      </dgm:prSet>
      <dgm:spPr/>
    </dgm:pt>
    <dgm:pt modelId="{3B67615D-B853-4A81-8E30-8F59C026EBCE}" type="pres">
      <dgm:prSet presAssocID="{92966B71-5BA0-4369-9D70-75189DF578A0}" presName="rootConnector" presStyleLbl="node3" presStyleIdx="14" presStyleCnt="17"/>
      <dgm:spPr/>
    </dgm:pt>
    <dgm:pt modelId="{435CA1EF-6CA7-4B29-9864-04CA073EB1B6}" type="pres">
      <dgm:prSet presAssocID="{92966B71-5BA0-4369-9D70-75189DF578A0}" presName="hierChild4" presStyleCnt="0"/>
      <dgm:spPr/>
    </dgm:pt>
    <dgm:pt modelId="{A93BD2C9-6BC4-430A-A1AF-BAE9C8479DEB}" type="pres">
      <dgm:prSet presAssocID="{92966B71-5BA0-4369-9D70-75189DF578A0}" presName="hierChild5" presStyleCnt="0"/>
      <dgm:spPr/>
    </dgm:pt>
    <dgm:pt modelId="{7FFDEE25-36BB-4347-B472-669B60EC2D75}" type="pres">
      <dgm:prSet presAssocID="{CA74990D-026D-44A2-9092-8B942B03BA86}" presName="Name64" presStyleLbl="parChTrans1D3" presStyleIdx="15" presStyleCnt="17"/>
      <dgm:spPr/>
    </dgm:pt>
    <dgm:pt modelId="{038997ED-A987-4A36-8CF9-135A5432FF6B}" type="pres">
      <dgm:prSet presAssocID="{3ECDB776-0E7A-413F-AEA8-997CAF2C10BD}" presName="hierRoot2" presStyleCnt="0">
        <dgm:presLayoutVars>
          <dgm:hierBranch val="init"/>
        </dgm:presLayoutVars>
      </dgm:prSet>
      <dgm:spPr/>
    </dgm:pt>
    <dgm:pt modelId="{2261D55F-F4DD-4126-9363-D6BBEB49F9B8}" type="pres">
      <dgm:prSet presAssocID="{3ECDB776-0E7A-413F-AEA8-997CAF2C10BD}" presName="rootComposite" presStyleCnt="0"/>
      <dgm:spPr/>
    </dgm:pt>
    <dgm:pt modelId="{B740A796-AF65-4B4D-AFD2-C1A03B3B357A}" type="pres">
      <dgm:prSet presAssocID="{3ECDB776-0E7A-413F-AEA8-997CAF2C10BD}" presName="rootText" presStyleLbl="node3" presStyleIdx="15" presStyleCnt="17" custLinFactY="-100000" custLinFactNeighborX="154" custLinFactNeighborY="-135666">
        <dgm:presLayoutVars>
          <dgm:chPref val="3"/>
        </dgm:presLayoutVars>
      </dgm:prSet>
      <dgm:spPr/>
    </dgm:pt>
    <dgm:pt modelId="{203CA380-EF30-4D59-ADD9-9D04437C96F0}" type="pres">
      <dgm:prSet presAssocID="{3ECDB776-0E7A-413F-AEA8-997CAF2C10BD}" presName="rootConnector" presStyleLbl="node3" presStyleIdx="15" presStyleCnt="17"/>
      <dgm:spPr/>
    </dgm:pt>
    <dgm:pt modelId="{727458A4-552D-4AED-8043-C92EBF67B652}" type="pres">
      <dgm:prSet presAssocID="{3ECDB776-0E7A-413F-AEA8-997CAF2C10BD}" presName="hierChild4" presStyleCnt="0"/>
      <dgm:spPr/>
    </dgm:pt>
    <dgm:pt modelId="{AB37C6C6-E2EA-4F83-B187-6E4F737624C4}" type="pres">
      <dgm:prSet presAssocID="{3ECDB776-0E7A-413F-AEA8-997CAF2C10BD}" presName="hierChild5" presStyleCnt="0"/>
      <dgm:spPr/>
    </dgm:pt>
    <dgm:pt modelId="{DADF5D8B-0F46-493D-B048-374713467E2F}" type="pres">
      <dgm:prSet presAssocID="{F81C2C90-72BF-464A-8E47-4F3B0589C286}" presName="Name64" presStyleLbl="parChTrans1D3" presStyleIdx="16" presStyleCnt="17"/>
      <dgm:spPr/>
    </dgm:pt>
    <dgm:pt modelId="{210BC1D1-F544-4F8C-A25E-17FB23A3728A}" type="pres">
      <dgm:prSet presAssocID="{AA57A8B0-C3A6-498E-A55A-A08FEE6A2595}" presName="hierRoot2" presStyleCnt="0">
        <dgm:presLayoutVars>
          <dgm:hierBranch val="init"/>
        </dgm:presLayoutVars>
      </dgm:prSet>
      <dgm:spPr/>
    </dgm:pt>
    <dgm:pt modelId="{6B078D1E-C626-4911-9F9F-A80082C31E2B}" type="pres">
      <dgm:prSet presAssocID="{AA57A8B0-C3A6-498E-A55A-A08FEE6A2595}" presName="rootComposite" presStyleCnt="0"/>
      <dgm:spPr/>
    </dgm:pt>
    <dgm:pt modelId="{B6695B97-411B-4F4B-A8A5-1B8A1B250EA1}" type="pres">
      <dgm:prSet presAssocID="{AA57A8B0-C3A6-498E-A55A-A08FEE6A2595}" presName="rootText" presStyleLbl="node3" presStyleIdx="16" presStyleCnt="17" custLinFactY="-100000" custLinFactNeighborX="154" custLinFactNeighborY="-153848">
        <dgm:presLayoutVars>
          <dgm:chPref val="3"/>
        </dgm:presLayoutVars>
      </dgm:prSet>
      <dgm:spPr/>
    </dgm:pt>
    <dgm:pt modelId="{229E542D-86D3-42BF-A390-D5EB496D0208}" type="pres">
      <dgm:prSet presAssocID="{AA57A8B0-C3A6-498E-A55A-A08FEE6A2595}" presName="rootConnector" presStyleLbl="node3" presStyleIdx="16" presStyleCnt="17"/>
      <dgm:spPr/>
    </dgm:pt>
    <dgm:pt modelId="{8391D6F2-ABA6-4DB7-A80C-12B8401B3893}" type="pres">
      <dgm:prSet presAssocID="{AA57A8B0-C3A6-498E-A55A-A08FEE6A2595}" presName="hierChild4" presStyleCnt="0"/>
      <dgm:spPr/>
    </dgm:pt>
    <dgm:pt modelId="{E5F76D12-3C91-4DF5-8D2C-E6D9D10A809C}" type="pres">
      <dgm:prSet presAssocID="{AA57A8B0-C3A6-498E-A55A-A08FEE6A2595}" presName="hierChild5" presStyleCnt="0"/>
      <dgm:spPr/>
    </dgm:pt>
    <dgm:pt modelId="{941548F8-1974-4E22-A7B1-8B8081F9899F}" type="pres">
      <dgm:prSet presAssocID="{BC6CA872-7FA4-4081-86FE-A6F07AA037F4}" presName="hierChild5" presStyleCnt="0"/>
      <dgm:spPr/>
    </dgm:pt>
    <dgm:pt modelId="{A95920DE-862A-4C41-96D8-058AA8D44C5A}" type="pres">
      <dgm:prSet presAssocID="{FA3A1007-68F1-4F0C-B036-D4FAECB092ED}" presName="hierChild3" presStyleCnt="0"/>
      <dgm:spPr/>
    </dgm:pt>
  </dgm:ptLst>
  <dgm:cxnLst>
    <dgm:cxn modelId="{F1AAA801-C46D-4C88-A42B-A53741A08BEC}" type="presOf" srcId="{FAB0EE79-B162-478D-84D3-025B04F5B260}" destId="{9DA2AC4C-A2DE-4AA1-A792-C97910BD9BAD}" srcOrd="0" destOrd="0" presId="urn:microsoft.com/office/officeart/2009/3/layout/HorizontalOrganizationChart"/>
    <dgm:cxn modelId="{29FF3F02-C414-4496-959C-95FF563597DE}" type="presOf" srcId="{6621321F-A95B-4A88-A347-37B80F804124}" destId="{A20EF99A-094F-4987-9892-94D9CA1FBD2D}" srcOrd="0" destOrd="0" presId="urn:microsoft.com/office/officeart/2009/3/layout/HorizontalOrganizationChart"/>
    <dgm:cxn modelId="{02C8A302-B1B6-4FCF-9222-B5D66DD9FF3B}" type="presOf" srcId="{7F6F690F-E483-49DB-9E7B-BFB277DB6DF7}" destId="{5184E42A-2D1D-494B-A6C6-978DBCDDBA25}" srcOrd="1" destOrd="0" presId="urn:microsoft.com/office/officeart/2009/3/layout/HorizontalOrganizationChart"/>
    <dgm:cxn modelId="{C609AB04-82A3-4006-8EFC-F305249AD525}" srcId="{BC6CA872-7FA4-4081-86FE-A6F07AA037F4}" destId="{3ECDB776-0E7A-413F-AEA8-997CAF2C10BD}" srcOrd="5" destOrd="0" parTransId="{CA74990D-026D-44A2-9092-8B942B03BA86}" sibTransId="{678B6916-0E91-44B0-B75B-271A2F5039E6}"/>
    <dgm:cxn modelId="{4527BC04-5C31-44D5-B744-5687C45E4A33}" type="presOf" srcId="{AA57A8B0-C3A6-498E-A55A-A08FEE6A2595}" destId="{229E542D-86D3-42BF-A390-D5EB496D0208}" srcOrd="1" destOrd="0" presId="urn:microsoft.com/office/officeart/2009/3/layout/HorizontalOrganizationChart"/>
    <dgm:cxn modelId="{72BE5206-613B-443E-89C7-2FD702CFBA9C}" srcId="{BC6CA872-7FA4-4081-86FE-A6F07AA037F4}" destId="{5AEEAC33-3D89-4CAC-8DDE-AF76B0987651}" srcOrd="3" destOrd="0" parTransId="{633880C6-E54B-4209-AE63-22934EA84B6B}" sibTransId="{009EDA6B-C31A-4896-A171-03F5DC47C87F}"/>
    <dgm:cxn modelId="{7BE90408-1FA1-4DFB-8C6B-B3973E930E63}" type="presOf" srcId="{B4C3803D-6529-4EF5-8AB7-897AC38F1C92}" destId="{D7C9404D-9589-403F-A171-D31EDB391D9B}" srcOrd="0" destOrd="0" presId="urn:microsoft.com/office/officeart/2009/3/layout/HorizontalOrganizationChart"/>
    <dgm:cxn modelId="{E3C51E08-547D-49DE-B0E3-41602F1D4C4A}" type="presOf" srcId="{19766BE7-9284-49EB-9DFF-660345AE2CD0}" destId="{574CC3F0-9705-4101-8F1C-AF9A2E8BCC01}" srcOrd="0" destOrd="0" presId="urn:microsoft.com/office/officeart/2009/3/layout/HorizontalOrganizationChart"/>
    <dgm:cxn modelId="{03FB0C09-644B-4139-91E0-CA2E6219467E}" type="presOf" srcId="{BC6CA872-7FA4-4081-86FE-A6F07AA037F4}" destId="{9F52C664-680A-4575-A551-31FB30D0ED6D}" srcOrd="1" destOrd="0" presId="urn:microsoft.com/office/officeart/2009/3/layout/HorizontalOrganizationChart"/>
    <dgm:cxn modelId="{7B87AF0D-2DA1-4707-AC48-E7A21A858ACC}" type="presOf" srcId="{487F70A7-0233-466C-AD15-26C585DB1CC1}" destId="{E2E04D20-7B9F-40B9-8E03-68663AA7B288}" srcOrd="0" destOrd="0" presId="urn:microsoft.com/office/officeart/2009/3/layout/HorizontalOrganizationChart"/>
    <dgm:cxn modelId="{836E380E-9666-4569-AFEA-0C8531129FEA}" type="presOf" srcId="{43EAAAF5-886E-4BB7-BE04-E321F5C4F110}" destId="{2ED81B28-B154-443C-A949-538EFAA47A52}" srcOrd="0" destOrd="0" presId="urn:microsoft.com/office/officeart/2009/3/layout/HorizontalOrganizationChart"/>
    <dgm:cxn modelId="{48B1DD10-7B0F-4E97-B0F3-0ABA26E83033}" type="presOf" srcId="{76C38EA6-8CA6-486E-A704-3F2EE0C5217A}" destId="{9CC271AD-6C47-42C8-9085-7C26AE8E14DD}" srcOrd="0" destOrd="0" presId="urn:microsoft.com/office/officeart/2009/3/layout/HorizontalOrganizationChart"/>
    <dgm:cxn modelId="{30D3B811-85C2-49F3-96CA-2DB50ADEBCDB}" type="presOf" srcId="{A7F91B06-F883-4287-85A0-3A5D0191CC9A}" destId="{04E52FDA-EDFF-4255-9BF3-C1553E1F16D5}" srcOrd="1" destOrd="0" presId="urn:microsoft.com/office/officeart/2009/3/layout/HorizontalOrganizationChart"/>
    <dgm:cxn modelId="{EA8E1815-7766-46EE-ADA7-73F279560A1D}" srcId="{76C38EA6-8CA6-486E-A704-3F2EE0C5217A}" destId="{1671F8C8-058A-47EB-9BB0-6ECAE16DE10A}" srcOrd="2" destOrd="0" parTransId="{FAB0EE79-B162-478D-84D3-025B04F5B260}" sibTransId="{F5EC637A-2AD6-48AD-B261-1B1E3450470F}"/>
    <dgm:cxn modelId="{5E011F16-2C1D-4FFF-8A24-9774C23EFB92}" type="presOf" srcId="{1671F8C8-058A-47EB-9BB0-6ECAE16DE10A}" destId="{D42C8CCE-65FE-4878-B7A5-07ADC2295348}" srcOrd="0" destOrd="0" presId="urn:microsoft.com/office/officeart/2009/3/layout/HorizontalOrganizationChart"/>
    <dgm:cxn modelId="{80637716-6EAF-41C5-B5A2-6C33835D3847}" type="presOf" srcId="{FA3A1007-68F1-4F0C-B036-D4FAECB092ED}" destId="{2433C6DE-625F-4659-8740-85699384C377}" srcOrd="1" destOrd="0" presId="urn:microsoft.com/office/officeart/2009/3/layout/HorizontalOrganizationChart"/>
    <dgm:cxn modelId="{08D4E817-7A51-41CC-9489-C6DB891A2D99}" type="presOf" srcId="{5AEEAC33-3D89-4CAC-8DDE-AF76B0987651}" destId="{89AA833A-356D-4175-B262-BF07EDBC7304}" srcOrd="1" destOrd="0" presId="urn:microsoft.com/office/officeart/2009/3/layout/HorizontalOrganizationChart"/>
    <dgm:cxn modelId="{2A548818-B64F-46C9-B01F-A07F0E611AE6}" srcId="{76C38EA6-8CA6-486E-A704-3F2EE0C5217A}" destId="{727C86E4-3FCC-4A3E-BDDF-D015C9E24DDA}" srcOrd="3" destOrd="0" parTransId="{F6A55E8F-24A0-42DC-9FD5-652E23E552DE}" sibTransId="{ABECB215-0B25-4B1C-AC2C-4422C60F2A09}"/>
    <dgm:cxn modelId="{FD01C418-D669-4B08-AE0B-C6DDB0D27B22}" type="presOf" srcId="{E087B477-7DEE-4771-8CA2-8C0AC2F9EED5}" destId="{2FA75271-F396-4C25-9730-F584B74A3850}" srcOrd="0" destOrd="0" presId="urn:microsoft.com/office/officeart/2009/3/layout/HorizontalOrganizationChart"/>
    <dgm:cxn modelId="{B4322C19-3183-4063-8C89-D5E1C668FE95}" srcId="{19766BE7-9284-49EB-9DFF-660345AE2CD0}" destId="{49E28EBD-1CBC-4D56-872B-62A38BDECC4B}" srcOrd="4" destOrd="0" parTransId="{BBFEF66C-D628-447E-9974-DB080F5DCF31}" sibTransId="{A0818603-E8B8-47F0-9D1D-61765B860A9D}"/>
    <dgm:cxn modelId="{FF69881C-2802-4A51-88A0-4E7BBF3785D3}" srcId="{E958444E-16A1-430F-9710-7B4E5C507788}" destId="{88D1FADE-16A2-48F6-BA95-1456AAD8B0A0}" srcOrd="3" destOrd="0" parTransId="{917306B6-B75A-4C32-8EAD-FE8ED2B09EAC}" sibTransId="{91001350-655C-4877-8188-6F3A82A6C617}"/>
    <dgm:cxn modelId="{11240F1F-F1A9-45F9-975E-C5D79236ACD3}" srcId="{E958444E-16A1-430F-9710-7B4E5C507788}" destId="{B833B544-43F0-45CC-AECB-E663A9BC9149}" srcOrd="2" destOrd="0" parTransId="{812E319C-9F64-4DF6-A127-8BCA38C28132}" sibTransId="{41332A95-FD2E-428E-8B09-9A4A62A8DAC1}"/>
    <dgm:cxn modelId="{319B1320-B09E-4C3F-B668-3FF8AD3F1217}" type="presOf" srcId="{9E2D3832-7591-4E5B-BB32-A9FA51D20234}" destId="{82A7D17B-A889-4703-8CE8-45A4FB4FE897}" srcOrd="1" destOrd="0" presId="urn:microsoft.com/office/officeart/2009/3/layout/HorizontalOrganizationChart"/>
    <dgm:cxn modelId="{EBAA3821-5A1D-40C2-9E85-C046A8D832B3}" srcId="{E958444E-16A1-430F-9710-7B4E5C507788}" destId="{6E34E994-57B5-491F-8CC8-1D59F4F85BFE}" srcOrd="0" destOrd="0" parTransId="{D433496E-73BC-4D0D-BE14-934625ACC31C}" sibTransId="{DC5D9A9D-B0C8-4BCD-8A1C-64EEC2461D41}"/>
    <dgm:cxn modelId="{5C43FF21-5F1D-4DFE-AC2D-827A555B8AEB}" type="presOf" srcId="{A7F91B06-F883-4287-85A0-3A5D0191CC9A}" destId="{B36F185A-8096-4B7A-ABBB-3BDC2FC19935}" srcOrd="0" destOrd="0" presId="urn:microsoft.com/office/officeart/2009/3/layout/HorizontalOrganizationChart"/>
    <dgm:cxn modelId="{95F86823-E3F3-4068-87ED-170857BB70FB}" type="presOf" srcId="{2AE3B8E9-31D2-4CA9-A048-0775A44543DE}" destId="{8B4BCF96-1554-4F65-9D02-27F0B3C487AF}" srcOrd="0" destOrd="0" presId="urn:microsoft.com/office/officeart/2009/3/layout/HorizontalOrganizationChart"/>
    <dgm:cxn modelId="{89FD4E23-B805-4A88-B81C-DD0FEF5AC8BD}" type="presOf" srcId="{064524B8-31AD-43CF-942D-F56A9DADDCD1}" destId="{839FD300-7CCA-4977-A918-B261683E1025}" srcOrd="0" destOrd="0" presId="urn:microsoft.com/office/officeart/2009/3/layout/HorizontalOrganizationChart"/>
    <dgm:cxn modelId="{A1BA9C24-DBE1-4DA3-AB6A-E03CD2A5A4EA}" type="presOf" srcId="{01F1E6CB-3B9B-4AA6-8C41-E3DE69D8F0F8}" destId="{388B2DF4-F115-4368-8F25-4488E340726C}" srcOrd="1" destOrd="0" presId="urn:microsoft.com/office/officeart/2009/3/layout/HorizontalOrganizationChart"/>
    <dgm:cxn modelId="{13134825-6456-4FF4-BBB0-F1AE8ACDEC51}" type="presOf" srcId="{D0249052-D5DA-414A-A8FD-BD4DB51D367F}" destId="{042066CA-C5A9-42DF-ACEC-22612DB0F43C}" srcOrd="0" destOrd="0" presId="urn:microsoft.com/office/officeart/2009/3/layout/HorizontalOrganizationChart"/>
    <dgm:cxn modelId="{0216AE25-6F41-4055-9317-F9DFFAA41228}" srcId="{9E2D3832-7591-4E5B-BB32-A9FA51D20234}" destId="{DFCEFAE4-23B5-4C6D-A2DE-6BB5F1819BA5}" srcOrd="3" destOrd="0" parTransId="{934A04C3-37E0-4E72-BE4F-58B477189FBB}" sibTransId="{B17FA2AD-6D32-4CD4-B6D8-65650F93E126}"/>
    <dgm:cxn modelId="{60974029-8799-4F9A-9C89-A2EAB63553CD}" type="presOf" srcId="{88D1FADE-16A2-48F6-BA95-1456AAD8B0A0}" destId="{88B5DD3C-119B-493F-85CC-D4DB3CA1D139}" srcOrd="0" destOrd="0" presId="urn:microsoft.com/office/officeart/2009/3/layout/HorizontalOrganizationChart"/>
    <dgm:cxn modelId="{0C477229-6C83-48AE-9107-C8FACC78A558}" type="presOf" srcId="{9221D3B8-9D7D-482E-AC03-8F1A0025A3C7}" destId="{B56587B3-AFE7-4C42-8BFA-21E50352603D}" srcOrd="1" destOrd="0" presId="urn:microsoft.com/office/officeart/2009/3/layout/HorizontalOrganizationChart"/>
    <dgm:cxn modelId="{1D41E82A-C57B-4A0F-87F6-8305DA1497D5}" type="presOf" srcId="{D0249052-D5DA-414A-A8FD-BD4DB51D367F}" destId="{229ADEB7-A124-4086-A41D-6FD1BC3A6D9D}" srcOrd="1" destOrd="0" presId="urn:microsoft.com/office/officeart/2009/3/layout/HorizontalOrganizationChart"/>
    <dgm:cxn modelId="{D1649E2C-08DA-436E-8F51-FB02A271E7F4}" srcId="{FA3A1007-68F1-4F0C-B036-D4FAECB092ED}" destId="{19766BE7-9284-49EB-9DFF-660345AE2CD0}" srcOrd="0" destOrd="0" parTransId="{E8B7D420-1CEB-46AC-B43A-92C4B3AB0B79}" sibTransId="{B1D55BD8-DB0E-4F37-9C97-28270B8A9DDC}"/>
    <dgm:cxn modelId="{17082630-ED0E-47DE-A17E-E72571E1BA24}" type="presOf" srcId="{DFCEFAE4-23B5-4C6D-A2DE-6BB5F1819BA5}" destId="{0B9D3D97-5F16-4EE2-9AB0-EFD4C6E092DB}" srcOrd="1" destOrd="0" presId="urn:microsoft.com/office/officeart/2009/3/layout/HorizontalOrganizationChart"/>
    <dgm:cxn modelId="{11E2A231-CCA6-46E0-87FC-A9526F9CAD96}" type="presOf" srcId="{6245CA75-AECF-4027-992F-BB37EB03D7B9}" destId="{F142D70C-1429-46AC-9F0C-603E2BA07902}" srcOrd="0" destOrd="0" presId="urn:microsoft.com/office/officeart/2009/3/layout/HorizontalOrganizationChart"/>
    <dgm:cxn modelId="{745A0833-017A-4F36-BB00-659C47FA54D5}" type="presOf" srcId="{B833B544-43F0-45CC-AECB-E663A9BC9149}" destId="{FD51AB7F-B857-4422-A89F-96D45C9B05C5}" srcOrd="0" destOrd="0" presId="urn:microsoft.com/office/officeart/2009/3/layout/HorizontalOrganizationChart"/>
    <dgm:cxn modelId="{A87B8436-32AC-434F-A908-E2ED72D8B4DA}" type="presOf" srcId="{6621321F-A95B-4A88-A347-37B80F804124}" destId="{5F503F60-6A01-4E85-92AB-DBEA82D15FE7}" srcOrd="1" destOrd="0" presId="urn:microsoft.com/office/officeart/2009/3/layout/HorizontalOrganizationChart"/>
    <dgm:cxn modelId="{4ABDF536-EA82-4917-9545-937CCB68C6EB}" srcId="{19766BE7-9284-49EB-9DFF-660345AE2CD0}" destId="{76C38EA6-8CA6-486E-A704-3F2EE0C5217A}" srcOrd="0" destOrd="0" parTransId="{5C06C272-78B8-4DF1-A1EC-6F40DF086EDA}" sibTransId="{2663E30E-BD53-44BB-8FE6-02F9C3879322}"/>
    <dgm:cxn modelId="{F35C3037-0D74-4840-916C-C7AB8D7F8835}" type="presOf" srcId="{D433496E-73BC-4D0D-BE14-934625ACC31C}" destId="{6D5D4631-1732-4512-85E1-901B667D0C09}" srcOrd="0" destOrd="0" presId="urn:microsoft.com/office/officeart/2009/3/layout/HorizontalOrganizationChart"/>
    <dgm:cxn modelId="{FF435737-E030-4587-BD4B-A26E81D73660}" srcId="{19766BE7-9284-49EB-9DFF-660345AE2CD0}" destId="{9E2D3832-7591-4E5B-BB32-A9FA51D20234}" srcOrd="1" destOrd="0" parTransId="{AC67EE8A-047F-459C-86AA-B7C4720D4FB4}" sibTransId="{A48ECF7D-E032-4B02-BC9B-8857D38E923D}"/>
    <dgm:cxn modelId="{B69DBD37-3B16-4740-BD7D-C359EA30234B}" type="presOf" srcId="{6C2E6FF2-6912-4ABD-A91B-4BAD661CC115}" destId="{9301244A-7BA4-4559-88F5-67B3028E7050}" srcOrd="0" destOrd="0" presId="urn:microsoft.com/office/officeart/2009/3/layout/HorizontalOrganizationChart"/>
    <dgm:cxn modelId="{EB19B83A-0391-4113-9FA6-07D171CDF454}" type="presOf" srcId="{3C284A44-5B82-4CFC-B719-270594B43068}" destId="{8FFD14EE-0456-46FC-ADF7-09B7CBBA04D0}" srcOrd="0" destOrd="0" presId="urn:microsoft.com/office/officeart/2009/3/layout/HorizontalOrganizationChart"/>
    <dgm:cxn modelId="{BBEA3B3B-0E8D-4ACA-BD82-6D04DBFD2D91}" type="presOf" srcId="{E087B477-7DEE-4771-8CA2-8C0AC2F9EED5}" destId="{F7FB146E-7E80-45AC-B29D-A1694B655F1F}" srcOrd="1" destOrd="0" presId="urn:microsoft.com/office/officeart/2009/3/layout/HorizontalOrganizationChart"/>
    <dgm:cxn modelId="{2139F53E-41C2-4A0E-81C5-88CC14710208}" type="presOf" srcId="{072FE009-831C-4E8B-A144-A2C32BC4774B}" destId="{2C83CF13-D531-4961-AF34-68D40683202F}" srcOrd="0" destOrd="0" presId="urn:microsoft.com/office/officeart/2009/3/layout/HorizontalOrganizationChart"/>
    <dgm:cxn modelId="{3C04FD5B-4FD8-41FE-A3E7-1045829B5A0C}" type="presOf" srcId="{3C284A44-5B82-4CFC-B719-270594B43068}" destId="{E3D49581-3309-44CC-B1C1-9E1A7EA63038}" srcOrd="1" destOrd="0" presId="urn:microsoft.com/office/officeart/2009/3/layout/HorizontalOrganizationChart"/>
    <dgm:cxn modelId="{6083B25D-EC82-401C-A8E5-C3454E6747A7}" type="presOf" srcId="{75AC8FFE-4E1C-42A8-B3B6-951987DF3600}" destId="{38C780F4-9D27-4776-8600-DDF8A546EB4B}" srcOrd="0" destOrd="0" presId="urn:microsoft.com/office/officeart/2009/3/layout/HorizontalOrganizationChart"/>
    <dgm:cxn modelId="{6350265F-BB46-424A-87EE-76025857AFFE}" type="presOf" srcId="{49E28EBD-1CBC-4D56-872B-62A38BDECC4B}" destId="{A4EED1C3-7156-40AF-8BA5-1982C0E451C7}" srcOrd="0" destOrd="0" presId="urn:microsoft.com/office/officeart/2009/3/layout/HorizontalOrganizationChart"/>
    <dgm:cxn modelId="{830F2060-00EE-48A5-BB0B-BC3791610203}" srcId="{19766BE7-9284-49EB-9DFF-660345AE2CD0}" destId="{3C284A44-5B82-4CFC-B719-270594B43068}" srcOrd="7" destOrd="0" parTransId="{0045FCB2-162D-4DBD-9230-29CAF13AAE57}" sibTransId="{FE56407D-03C5-4A1B-9D05-F41A9CB98C15}"/>
    <dgm:cxn modelId="{1B416441-9ECC-40D8-A4DB-6B30112B11AC}" type="presOf" srcId="{92966B71-5BA0-4369-9D70-75189DF578A0}" destId="{3B67615D-B853-4A81-8E30-8F59C026EBCE}" srcOrd="1" destOrd="0" presId="urn:microsoft.com/office/officeart/2009/3/layout/HorizontalOrganizationChart"/>
    <dgm:cxn modelId="{EC45C741-A919-4E03-A640-E9F7263DA311}" srcId="{BC6CA872-7FA4-4081-86FE-A6F07AA037F4}" destId="{AA57A8B0-C3A6-498E-A55A-A08FEE6A2595}" srcOrd="6" destOrd="0" parTransId="{F81C2C90-72BF-464A-8E47-4F3B0589C286}" sibTransId="{A2280005-3F6D-4615-BBA2-0E6A9A3F31C3}"/>
    <dgm:cxn modelId="{47A7CF41-A2D1-4B09-B38F-012552BBF7F7}" srcId="{DBB56CAB-CDB7-4427-9241-4B610CBA44BD}" destId="{FA3A1007-68F1-4F0C-B036-D4FAECB092ED}" srcOrd="0" destOrd="0" parTransId="{0E712946-0982-4918-B96C-2C56C16FA2AB}" sibTransId="{502F0B46-A062-4E99-A410-440D5DC56B4A}"/>
    <dgm:cxn modelId="{DFFF5663-4CF2-4E83-A450-253B50F38F3A}" srcId="{76C38EA6-8CA6-486E-A704-3F2EE0C5217A}" destId="{4BAEC378-50CC-4355-9C8C-BE97735CC5AD}" srcOrd="1" destOrd="0" parTransId="{6C2E6FF2-6912-4ABD-A91B-4BAD661CC115}" sibTransId="{1D697DAE-F2ED-48F9-9B9D-06A20CCF43DD}"/>
    <dgm:cxn modelId="{6C77C164-930D-4728-A45F-08B51FA22A40}" type="presOf" srcId="{CA74990D-026D-44A2-9092-8B942B03BA86}" destId="{7FFDEE25-36BB-4347-B472-669B60EC2D75}" srcOrd="0" destOrd="0" presId="urn:microsoft.com/office/officeart/2009/3/layout/HorizontalOrganizationChart"/>
    <dgm:cxn modelId="{A47A1945-B99F-4D90-88CE-899D9E7871B7}" type="presOf" srcId="{E958444E-16A1-430F-9710-7B4E5C507788}" destId="{8AD92DB1-59A9-44F6-95EB-EA9E803D062D}" srcOrd="0" destOrd="0" presId="urn:microsoft.com/office/officeart/2009/3/layout/HorizontalOrganizationChart"/>
    <dgm:cxn modelId="{275E3345-AAD8-4410-8D1F-62F6AC944D6E}" type="presOf" srcId="{A92F1B22-98B4-4F28-94DF-41ED297AD327}" destId="{40C89BAF-3AD6-49F5-9BE9-780F2DCB0788}" srcOrd="0" destOrd="0" presId="urn:microsoft.com/office/officeart/2009/3/layout/HorizontalOrganizationChart"/>
    <dgm:cxn modelId="{76D90D66-3258-4728-B1E2-209552133069}" type="presOf" srcId="{5AEEAC33-3D89-4CAC-8DDE-AF76B0987651}" destId="{54C38E81-2972-4AFC-A021-C8FBCCFD4A02}" srcOrd="0" destOrd="0" presId="urn:microsoft.com/office/officeart/2009/3/layout/HorizontalOrganizationChart"/>
    <dgm:cxn modelId="{63F8AC46-DEFE-46EC-ADF2-E95818BA609E}" type="presOf" srcId="{812E319C-9F64-4DF6-A127-8BCA38C28132}" destId="{19B8F0E8-C186-4DEF-92CA-500A15C6B8ED}" srcOrd="0" destOrd="0" presId="urn:microsoft.com/office/officeart/2009/3/layout/HorizontalOrganizationChart"/>
    <dgm:cxn modelId="{33E5D466-8133-438E-9954-95D2D265E26E}" srcId="{BC6CA872-7FA4-4081-86FE-A6F07AA037F4}" destId="{E087B477-7DEE-4771-8CA2-8C0AC2F9EED5}" srcOrd="1" destOrd="0" parTransId="{3F1E080A-5256-4EF0-93E2-653F21AD47C0}" sibTransId="{B9B23B17-D71C-4556-A740-2093D4DD617E}"/>
    <dgm:cxn modelId="{3CC33547-BB83-40E0-AEB1-A7F987AEB7EF}" type="presOf" srcId="{49E28EBD-1CBC-4D56-872B-62A38BDECC4B}" destId="{C1E0336F-04F0-4D26-802B-8DEA0172BC78}" srcOrd="1" destOrd="0" presId="urn:microsoft.com/office/officeart/2009/3/layout/HorizontalOrganizationChart"/>
    <dgm:cxn modelId="{C7EF1A48-1592-4DD2-BF8B-2388E690C679}" type="presOf" srcId="{E3B07691-C82E-49F9-8E8A-29E88747F3F5}" destId="{801566FF-D387-4856-80C9-F224FF6B56A1}" srcOrd="0" destOrd="0" presId="urn:microsoft.com/office/officeart/2009/3/layout/HorizontalOrganizationChart"/>
    <dgm:cxn modelId="{1129AB6A-302C-4FE2-982A-017B6413F440}" type="presOf" srcId="{488ED785-3DF8-4E44-9041-96F98B711CA5}" destId="{DA3CD53C-E5AE-4F8C-897A-27C648B5FB2D}" srcOrd="0" destOrd="0" presId="urn:microsoft.com/office/officeart/2009/3/layout/HorizontalOrganizationChart"/>
    <dgm:cxn modelId="{CB200C6C-676F-4712-B54C-FDE154F8D852}" type="presOf" srcId="{AC67EE8A-047F-459C-86AA-B7C4720D4FB4}" destId="{ADA4BC98-26D7-4902-9811-AC57A374B564}" srcOrd="0" destOrd="0" presId="urn:microsoft.com/office/officeart/2009/3/layout/HorizontalOrganizationChart"/>
    <dgm:cxn modelId="{26368A4C-5B6A-450B-AC83-7D0AD01A1CF2}" type="presOf" srcId="{2DE4C864-B424-4DA5-AD37-22140015D93E}" destId="{835856EF-1413-48BA-8239-B6182AD52EA1}" srcOrd="0" destOrd="0" presId="urn:microsoft.com/office/officeart/2009/3/layout/HorizontalOrganizationChart"/>
    <dgm:cxn modelId="{FB532E6D-447B-46F3-879D-F56F04EA88AE}" type="presOf" srcId="{CA65EF0A-8B5C-41D0-963D-37E555CE1CE1}" destId="{8EF4E9D3-FBA4-4FB3-BF40-2AAB1B4C971D}" srcOrd="0" destOrd="0" presId="urn:microsoft.com/office/officeart/2009/3/layout/HorizontalOrganizationChart"/>
    <dgm:cxn modelId="{DBC5566E-76C2-459C-A98A-038E6D66E441}" type="presOf" srcId="{BBFEF66C-D628-447E-9974-DB080F5DCF31}" destId="{79034CFA-1F4C-40A2-B72B-4275FEE6F7F4}" srcOrd="0" destOrd="0" presId="urn:microsoft.com/office/officeart/2009/3/layout/HorizontalOrganizationChart"/>
    <dgm:cxn modelId="{3F7F826F-CDEE-4801-B778-9A3EB1C07B64}" type="presOf" srcId="{C165BCA6-D89D-4026-874F-E5F11221F893}" destId="{72C9912E-17D2-41FA-A5D4-AB1240CDC1B2}" srcOrd="1" destOrd="0" presId="urn:microsoft.com/office/officeart/2009/3/layout/HorizontalOrganizationChart"/>
    <dgm:cxn modelId="{0C7A8F4F-0E76-4A2C-9ACD-6792B39FA85B}" type="presOf" srcId="{9E2D3832-7591-4E5B-BB32-A9FA51D20234}" destId="{885E4FAC-6345-4B66-B360-49C6E877FE81}" srcOrd="0" destOrd="0" presId="urn:microsoft.com/office/officeart/2009/3/layout/HorizontalOrganizationChart"/>
    <dgm:cxn modelId="{658E6670-5532-414E-8329-74C06AB3C6DE}" srcId="{E27EB140-BCE4-4D99-983A-26D761EE03BC}" destId="{064524B8-31AD-43CF-942D-F56A9DADDCD1}" srcOrd="2" destOrd="0" parTransId="{2DE4C864-B424-4DA5-AD37-22140015D93E}" sibTransId="{A9E7F881-2691-4BC0-ADCA-4D9E18DC6852}"/>
    <dgm:cxn modelId="{C3457750-9AAD-43DE-8838-CAB19886FCBE}" type="presOf" srcId="{AC9FF931-872F-441D-AA83-90A8E061FD32}" destId="{1040D68B-036A-42CB-9210-903B9C7E40AC}" srcOrd="0" destOrd="0" presId="urn:microsoft.com/office/officeart/2009/3/layout/HorizontalOrganizationChart"/>
    <dgm:cxn modelId="{6E5A0D52-BADA-4BB8-92EE-2B474889215B}" type="presOf" srcId="{3F1E080A-5256-4EF0-93E2-653F21AD47C0}" destId="{AAC771A1-2252-433F-BAEB-49EDFB696440}" srcOrd="0" destOrd="0" presId="urn:microsoft.com/office/officeart/2009/3/layout/HorizontalOrganizationChart"/>
    <dgm:cxn modelId="{CC373A53-A23D-48C0-AC7A-B9348042AE89}" type="presOf" srcId="{01F1E6CB-3B9B-4AA6-8C41-E3DE69D8F0F8}" destId="{7E897864-7B94-42CC-B29B-3A241EC3FABE}" srcOrd="0" destOrd="0" presId="urn:microsoft.com/office/officeart/2009/3/layout/HorizontalOrganizationChart"/>
    <dgm:cxn modelId="{84B32A74-E981-4B46-9864-861464CB6488}" type="presOf" srcId="{5A4AAE33-C9A9-4D57-844F-EAF4989D3500}" destId="{6A6166BA-6A05-43E6-8898-F85C4B337721}" srcOrd="0" destOrd="0" presId="urn:microsoft.com/office/officeart/2009/3/layout/HorizontalOrganizationChart"/>
    <dgm:cxn modelId="{F1CD3454-8AEE-4D51-9FCB-40BE6AD7ADCE}" srcId="{19766BE7-9284-49EB-9DFF-660345AE2CD0}" destId="{E3B07691-C82E-49F9-8E8A-29E88747F3F5}" srcOrd="8" destOrd="0" parTransId="{CA65EF0A-8B5C-41D0-963D-37E555CE1CE1}" sibTransId="{333E2835-B83D-49D0-991B-6EF55A39FB0A}"/>
    <dgm:cxn modelId="{379AB954-E979-40FD-BD78-6B351C4C5D73}" type="presOf" srcId="{C165BCA6-D89D-4026-874F-E5F11221F893}" destId="{CF4C7D05-13C9-45FC-AEF0-AD51194DC407}" srcOrd="0" destOrd="0" presId="urn:microsoft.com/office/officeart/2009/3/layout/HorizontalOrganizationChart"/>
    <dgm:cxn modelId="{DCBBF374-841B-48EA-86A4-67884FE643D0}" srcId="{9E2D3832-7591-4E5B-BB32-A9FA51D20234}" destId="{CFA67494-75D7-42C3-A685-46554C2B08EF}" srcOrd="2" destOrd="0" parTransId="{30907DEB-C949-4E8D-AF24-9C0C2BF61CEC}" sibTransId="{4055BA86-7FFF-41EF-8B1C-86A39FF21D51}"/>
    <dgm:cxn modelId="{805FA155-5C81-43F7-AD50-EB485C8BF86D}" type="presOf" srcId="{62336CF9-878F-4AA4-9956-9409DA68ACB7}" destId="{E44382F6-5A52-4BA7-8127-ECD7BBB1964D}" srcOrd="0" destOrd="0" presId="urn:microsoft.com/office/officeart/2009/3/layout/HorizontalOrganizationChart"/>
    <dgm:cxn modelId="{944AA575-BED9-45F6-80D4-9227EE46466C}" type="presOf" srcId="{4BAEC378-50CC-4355-9C8C-BE97735CC5AD}" destId="{3964DE75-8645-49BD-8735-4862C0794DFC}" srcOrd="1" destOrd="0" presId="urn:microsoft.com/office/officeart/2009/3/layout/HorizontalOrganizationChart"/>
    <dgm:cxn modelId="{7DDCD155-1A0C-4344-82E8-4F026651FAF8}" type="presOf" srcId="{015A07B3-7B09-49EE-B997-030D43FBBD55}" destId="{67A2BDE4-5304-48AD-BA7B-99A10970F495}" srcOrd="0" destOrd="0" presId="urn:microsoft.com/office/officeart/2009/3/layout/HorizontalOrganizationChart"/>
    <dgm:cxn modelId="{06BAEB75-DF7A-49FF-84F9-9295427CAEBB}" srcId="{19766BE7-9284-49EB-9DFF-660345AE2CD0}" destId="{A92F1B22-98B4-4F28-94DF-41ED297AD327}" srcOrd="5" destOrd="0" parTransId="{43EAAAF5-886E-4BB7-BE04-E321F5C4F110}" sibTransId="{38B0A847-51E5-4F91-8510-3212F808D0CA}"/>
    <dgm:cxn modelId="{05BCB676-A6FA-4A5C-AB83-E8E713075440}" type="presOf" srcId="{917306B6-B75A-4C32-8EAD-FE8ED2B09EAC}" destId="{D1659846-7140-42F9-A49A-989827FFDB87}" srcOrd="0" destOrd="0" presId="urn:microsoft.com/office/officeart/2009/3/layout/HorizontalOrganizationChart"/>
    <dgm:cxn modelId="{517E2577-1206-4490-92D5-E6D7CD340D73}" type="presOf" srcId="{CFA67494-75D7-42C3-A685-46554C2B08EF}" destId="{FE0FDAEA-1369-44B6-999C-615AE3AF912A}" srcOrd="1" destOrd="0" presId="urn:microsoft.com/office/officeart/2009/3/layout/HorizontalOrganizationChart"/>
    <dgm:cxn modelId="{E8CA9279-9276-46D5-855A-E37561153B1C}" type="presOf" srcId="{5A8DAF55-8352-4692-80FD-41A4A47BD89B}" destId="{0CB78762-9923-488F-BD03-32457155D630}" srcOrd="0" destOrd="0" presId="urn:microsoft.com/office/officeart/2009/3/layout/HorizontalOrganizationChart"/>
    <dgm:cxn modelId="{0F4EE259-AA5D-40AD-A73A-DA5D10096506}" type="presOf" srcId="{934A04C3-37E0-4E72-BE4F-58B477189FBB}" destId="{63C45161-5E8C-4F7E-AC44-6204B1E87088}" srcOrd="0" destOrd="0" presId="urn:microsoft.com/office/officeart/2009/3/layout/HorizontalOrganizationChart"/>
    <dgm:cxn modelId="{DF4E395A-9A96-4983-8D0F-C8BF3C91EFA5}" type="presOf" srcId="{1671F8C8-058A-47EB-9BB0-6ECAE16DE10A}" destId="{A579E133-AD91-4EB0-8F68-68760B308E53}" srcOrd="1" destOrd="0" presId="urn:microsoft.com/office/officeart/2009/3/layout/HorizontalOrganizationChart"/>
    <dgm:cxn modelId="{09AE5F5A-32D5-47E4-969F-52EBCA482033}" type="presOf" srcId="{C95A1AE1-F1E0-4425-A9A2-15D247DC7F33}" destId="{730FBC3E-ABBD-4E2D-A067-C3437186DD44}" srcOrd="1" destOrd="0" presId="urn:microsoft.com/office/officeart/2009/3/layout/HorizontalOrganizationChart"/>
    <dgm:cxn modelId="{5500647C-37F0-4D94-B3A9-E6B8C777D069}" type="presOf" srcId="{727C86E4-3FCC-4A3E-BDDF-D015C9E24DDA}" destId="{1BF9DAB2-3D72-4AB2-9AE9-A4F503496657}" srcOrd="1" destOrd="0" presId="urn:microsoft.com/office/officeart/2009/3/layout/HorizontalOrganizationChart"/>
    <dgm:cxn modelId="{1B16937C-D697-433B-9449-CBFC56650B43}" type="presOf" srcId="{CFA67494-75D7-42C3-A685-46554C2B08EF}" destId="{7085EFE7-AA6B-49C1-8505-6DC28E27F99A}" srcOrd="0" destOrd="0" presId="urn:microsoft.com/office/officeart/2009/3/layout/HorizontalOrganizationChart"/>
    <dgm:cxn modelId="{D09C697D-1923-412E-8B52-7C0906B704A4}" srcId="{19766BE7-9284-49EB-9DFF-660345AE2CD0}" destId="{E958444E-16A1-430F-9710-7B4E5C507788}" srcOrd="3" destOrd="0" parTransId="{9F097D5C-2DE0-400E-A872-B513180793A0}" sibTransId="{805F50FD-7FF4-461C-AB30-CF7E5CB071DE}"/>
    <dgm:cxn modelId="{2A04AA7F-535E-49B6-BF76-1083D185EC27}" type="presOf" srcId="{487F70A7-0233-466C-AD15-26C585DB1CC1}" destId="{0F58D260-8275-4577-B5DE-71E587B0F298}" srcOrd="1" destOrd="0" presId="urn:microsoft.com/office/officeart/2009/3/layout/HorizontalOrganizationChart"/>
    <dgm:cxn modelId="{C0236683-34EB-47DC-B81F-BB35F329C8A0}" srcId="{19766BE7-9284-49EB-9DFF-660345AE2CD0}" destId="{488ED785-3DF8-4E44-9041-96F98B711CA5}" srcOrd="9" destOrd="0" parTransId="{ACF3D10B-0D2F-4C78-BF16-44B0BBE8CD99}" sibTransId="{1FE2445C-6E20-4EB2-A091-EC4B8A877CC9}"/>
    <dgm:cxn modelId="{76B67D83-8F11-42E8-AD4C-D1F75EF4809A}" type="presOf" srcId="{92966B71-5BA0-4369-9D70-75189DF578A0}" destId="{640B6679-24DA-4467-BE8B-D2AE3C32B6CD}" srcOrd="0" destOrd="0" presId="urn:microsoft.com/office/officeart/2009/3/layout/HorizontalOrganizationChart"/>
    <dgm:cxn modelId="{54137F84-8A85-49D3-81FC-0B4C87FAFB3C}" type="presOf" srcId="{E27EB140-BCE4-4D99-983A-26D761EE03BC}" destId="{036CA57C-7EAB-447F-BFEB-84E4C3DB6F90}" srcOrd="0" destOrd="0" presId="urn:microsoft.com/office/officeart/2009/3/layout/HorizontalOrganizationChart"/>
    <dgm:cxn modelId="{1829A584-82B1-491B-97DF-8BB754B204E4}" srcId="{E27EB140-BCE4-4D99-983A-26D761EE03BC}" destId="{C165BCA6-D89D-4026-874F-E5F11221F893}" srcOrd="1" destOrd="0" parTransId="{A609B1EF-2107-4814-9697-EFB80F15A275}" sibTransId="{CE15A3B8-ADAC-4BAC-B10F-4876D22AAD41}"/>
    <dgm:cxn modelId="{E2CF5389-69B4-46DF-BB5F-607F132CEFF1}" type="presOf" srcId="{F9FCE2C4-8E7B-48EC-8D5E-860A1BF041BE}" destId="{1812A562-F05F-46D5-A10F-E9F0FE91C2BC}" srcOrd="0" destOrd="0" presId="urn:microsoft.com/office/officeart/2009/3/layout/HorizontalOrganizationChart"/>
    <dgm:cxn modelId="{EFFAE289-CE1E-4E97-A4F7-637B2A89AF2F}" type="presOf" srcId="{E3B07691-C82E-49F9-8E8A-29E88747F3F5}" destId="{CD0DAFF7-4F60-4F3C-AFAD-A9C240CB5DBE}" srcOrd="1" destOrd="0" presId="urn:microsoft.com/office/officeart/2009/3/layout/HorizontalOrganizationChart"/>
    <dgm:cxn modelId="{20E5D18C-A583-47CD-8577-11CCF6DD2556}" srcId="{BC6CA872-7FA4-4081-86FE-A6F07AA037F4}" destId="{92966B71-5BA0-4369-9D70-75189DF578A0}" srcOrd="4" destOrd="0" parTransId="{072FE009-831C-4E8B-A144-A2C32BC4774B}" sibTransId="{691812A7-D3F5-428A-87CC-E911A216F8B8}"/>
    <dgm:cxn modelId="{EA28B88E-03F4-4BC1-8E0F-C7EDC25CECB4}" type="presOf" srcId="{A609B1EF-2107-4814-9697-EFB80F15A275}" destId="{2D755303-490B-47F3-9A06-1503F077C492}" srcOrd="0" destOrd="0" presId="urn:microsoft.com/office/officeart/2009/3/layout/HorizontalOrganizationChart"/>
    <dgm:cxn modelId="{C304F18E-E3D6-4D88-893A-2E10C2A45464}" type="presOf" srcId="{ACF3D10B-0D2F-4C78-BF16-44B0BBE8CD99}" destId="{10819CC2-95EB-4794-A22D-9FF029617672}" srcOrd="0" destOrd="0" presId="urn:microsoft.com/office/officeart/2009/3/layout/HorizontalOrganizationChart"/>
    <dgm:cxn modelId="{23996892-E5A6-4035-B91A-F8909A448B63}" type="presOf" srcId="{19766BE7-9284-49EB-9DFF-660345AE2CD0}" destId="{A0AE0695-53CA-4750-A353-88FDCC70A538}" srcOrd="1" destOrd="0" presId="urn:microsoft.com/office/officeart/2009/3/layout/HorizontalOrganizationChart"/>
    <dgm:cxn modelId="{C173F499-528E-4802-AC2F-0369F4A9DB01}" type="presOf" srcId="{62962BB5-0C6B-48CE-8E8D-D9BD6AEFD517}" destId="{8B485F5E-382E-438E-87D0-6A6D25C6D3DF}" srcOrd="0" destOrd="0" presId="urn:microsoft.com/office/officeart/2009/3/layout/HorizontalOrganizationChart"/>
    <dgm:cxn modelId="{4647F799-5503-4960-AFCF-416BFCB45FCE}" type="presOf" srcId="{D1920D23-B6CB-4438-A2AA-838A923332A5}" destId="{97E47DF9-5C24-43F9-9763-30DC8A665101}" srcOrd="0" destOrd="0" presId="urn:microsoft.com/office/officeart/2009/3/layout/HorizontalOrganizationChart"/>
    <dgm:cxn modelId="{60DB6A9A-BBFB-4396-BF7E-0985AF67D90A}" type="presOf" srcId="{30907DEB-C949-4E8D-AF24-9C0C2BF61CEC}" destId="{5DBB35DF-4B2A-4D0A-9914-BCCDE9130E65}" srcOrd="0" destOrd="0" presId="urn:microsoft.com/office/officeart/2009/3/layout/HorizontalOrganizationChart"/>
    <dgm:cxn modelId="{6461139F-3969-4B97-B9B0-25FD698256B0}" srcId="{E27EB140-BCE4-4D99-983A-26D761EE03BC}" destId="{DA6723F3-A4B6-475F-B370-E2D1D97743A3}" srcOrd="0" destOrd="0" parTransId="{5A8DAF55-8352-4692-80FD-41A4A47BD89B}" sibTransId="{5822AD46-083E-4E40-9209-5DDBBEFC4847}"/>
    <dgm:cxn modelId="{F02CFBA1-FAFF-4645-AA17-1A4760146843}" type="presOf" srcId="{C95A1AE1-F1E0-4425-A9A2-15D247DC7F33}" destId="{EA227612-52F1-42E8-8125-8B5C5CD773F3}" srcOrd="0" destOrd="0" presId="urn:microsoft.com/office/officeart/2009/3/layout/HorizontalOrganizationChart"/>
    <dgm:cxn modelId="{BAB09EA4-7A24-4238-B9A3-85A62A3E4049}" srcId="{FA3A1007-68F1-4F0C-B036-D4FAECB092ED}" destId="{BC6CA872-7FA4-4081-86FE-A6F07AA037F4}" srcOrd="1" destOrd="0" parTransId="{D1920D23-B6CB-4438-A2AA-838A923332A5}" sibTransId="{06A9556B-19B0-49EC-915C-BA25DD22FFB1}"/>
    <dgm:cxn modelId="{F6D309A5-9B70-4E64-BF32-A6CF2D222B8F}" type="presOf" srcId="{F6A55E8F-24A0-42DC-9FD5-652E23E552DE}" destId="{82CDCFF3-1598-4A74-BADF-D033043DF782}" srcOrd="0" destOrd="0" presId="urn:microsoft.com/office/officeart/2009/3/layout/HorizontalOrganizationChart"/>
    <dgm:cxn modelId="{1ED7A7A6-ACAC-4989-8B7F-0DA11E2BC771}" type="presOf" srcId="{DA6723F3-A4B6-475F-B370-E2D1D97743A3}" destId="{02C4E1C0-DD77-4F35-95A3-676DC171DA06}" srcOrd="1" destOrd="0" presId="urn:microsoft.com/office/officeart/2009/3/layout/HorizontalOrganizationChart"/>
    <dgm:cxn modelId="{6E84A2AA-EE8A-492F-9C92-44DD1A5A8B05}" type="presOf" srcId="{3ECDB776-0E7A-413F-AEA8-997CAF2C10BD}" destId="{B740A796-AF65-4B4D-AFD2-C1A03B3B357A}" srcOrd="0" destOrd="0" presId="urn:microsoft.com/office/officeart/2009/3/layout/HorizontalOrganizationChart"/>
    <dgm:cxn modelId="{F61805AC-0578-4302-8C4A-D80781B35FEE}" srcId="{19766BE7-9284-49EB-9DFF-660345AE2CD0}" destId="{B4C3803D-6529-4EF5-8AB7-897AC38F1C92}" srcOrd="6" destOrd="0" parTransId="{62336CF9-878F-4AA4-9956-9409DA68ACB7}" sibTransId="{68773508-49F0-414A-B734-D06FFA42D417}"/>
    <dgm:cxn modelId="{A51C63AC-8FFD-440A-A953-3ABD7619F897}" type="presOf" srcId="{DBB56CAB-CDB7-4427-9241-4B610CBA44BD}" destId="{B71B0378-7552-43E9-A95F-64E9E8E62026}" srcOrd="0" destOrd="0" presId="urn:microsoft.com/office/officeart/2009/3/layout/HorizontalOrganizationChart"/>
    <dgm:cxn modelId="{6ACDE7AD-179E-490E-907E-3C2E4BC0FBBA}" type="presOf" srcId="{FA3A1007-68F1-4F0C-B036-D4FAECB092ED}" destId="{5BFDCB17-7045-4839-9FCA-4DDBEE242306}" srcOrd="0" destOrd="0" presId="urn:microsoft.com/office/officeart/2009/3/layout/HorizontalOrganizationChart"/>
    <dgm:cxn modelId="{97EF2CAE-CDB7-4F6A-B08F-3C43F359D0B0}" type="presOf" srcId="{9F005698-3B51-4646-A3CF-1A1C12348687}" destId="{3C43C475-4DAA-4239-A571-710512C8E2A6}" srcOrd="0" destOrd="0" presId="urn:microsoft.com/office/officeart/2009/3/layout/HorizontalOrganizationChart"/>
    <dgm:cxn modelId="{C02795B0-AC60-437C-8885-D954BFDDDD4C}" srcId="{49E28EBD-1CBC-4D56-872B-62A38BDECC4B}" destId="{C6FDAA37-122B-4A01-9697-1485A7F9CB3B}" srcOrd="1" destOrd="0" parTransId="{B2D9B7A4-DB7A-4183-9474-B6090CAF1A30}" sibTransId="{D715EF6B-8F69-4325-BA48-63E1746A5F51}"/>
    <dgm:cxn modelId="{E71332B1-6F09-47C2-9ED4-83906A7782DE}" type="presOf" srcId="{35764CCF-05D3-4061-B728-C9F6AAB38677}" destId="{74466FD7-3808-4258-84CE-3EDA1AF560EF}" srcOrd="0" destOrd="0" presId="urn:microsoft.com/office/officeart/2009/3/layout/HorizontalOrganizationChart"/>
    <dgm:cxn modelId="{CB9C55B1-495E-4EA8-8E0D-7D5CD376701C}" type="presOf" srcId="{DA316A48-CE58-42FB-A639-9CF53C644FCA}" destId="{4BD5FBC7-B359-4999-90C7-5396F0ADA503}" srcOrd="0" destOrd="0" presId="urn:microsoft.com/office/officeart/2009/3/layout/HorizontalOrganizationChart"/>
    <dgm:cxn modelId="{159AFAB2-08EE-4298-8225-5E75292366F7}" srcId="{49E28EBD-1CBC-4D56-872B-62A38BDECC4B}" destId="{F9FCE2C4-8E7B-48EC-8D5E-860A1BF041BE}" srcOrd="0" destOrd="0" parTransId="{2AE3B8E9-31D2-4CA9-A048-0775A44543DE}" sibTransId="{C4F13683-29EB-4355-AD53-5FA90F62FC6F}"/>
    <dgm:cxn modelId="{917792B3-657B-4FA6-9A8F-73E92CF5CDBD}" type="presOf" srcId="{AA57A8B0-C3A6-498E-A55A-A08FEE6A2595}" destId="{B6695B97-411B-4F4B-A8A5-1B8A1B250EA1}" srcOrd="0" destOrd="0" presId="urn:microsoft.com/office/officeart/2009/3/layout/HorizontalOrganizationChart"/>
    <dgm:cxn modelId="{C6CB46B5-BBF5-45EA-8B0F-FA6BED71A48A}" srcId="{BC6CA872-7FA4-4081-86FE-A6F07AA037F4}" destId="{9221D3B8-9D7D-482E-AC03-8F1A0025A3C7}" srcOrd="0" destOrd="0" parTransId="{9D78B327-8A83-471D-9E06-2B41A9C25588}" sibTransId="{09BDB018-C633-4BA4-A0A8-FC739C5DE4F8}"/>
    <dgm:cxn modelId="{F42E97B6-8F6D-4827-AAB6-73962B467A51}" type="presOf" srcId="{DFCEFAE4-23B5-4C6D-A2DE-6BB5F1819BA5}" destId="{FE9CF07F-D63C-40C6-B05A-B6E73A2A2808}" srcOrd="0" destOrd="0" presId="urn:microsoft.com/office/officeart/2009/3/layout/HorizontalOrganizationChart"/>
    <dgm:cxn modelId="{FF3D1DB7-2CC4-47F2-9B74-A42AD1CDB5DA}" srcId="{9E2D3832-7591-4E5B-BB32-A9FA51D20234}" destId="{01F1E6CB-3B9B-4AA6-8C41-E3DE69D8F0F8}" srcOrd="0" destOrd="0" parTransId="{75AC8FFE-4E1C-42A8-B3B6-951987DF3600}" sibTransId="{850EC170-EDF0-4C09-9921-ED252945135B}"/>
    <dgm:cxn modelId="{34BC9BB7-EC01-425E-8401-5B9E6E5716C1}" srcId="{76C38EA6-8CA6-486E-A704-3F2EE0C5217A}" destId="{A7F91B06-F883-4287-85A0-3A5D0191CC9A}" srcOrd="0" destOrd="0" parTransId="{5A4AAE33-C9A9-4D57-844F-EAF4989D3500}" sibTransId="{7CD5D0E7-C509-45AC-ACD7-9E8F7ECC8E49}"/>
    <dgm:cxn modelId="{534078BB-4F73-4E7E-B920-DC9648DC6BF9}" type="presOf" srcId="{3ECDB776-0E7A-413F-AEA8-997CAF2C10BD}" destId="{203CA380-EF30-4D59-ADD9-9D04437C96F0}" srcOrd="1" destOrd="0" presId="urn:microsoft.com/office/officeart/2009/3/layout/HorizontalOrganizationChart"/>
    <dgm:cxn modelId="{2392CDBE-580C-4FEC-B4B6-754352623A15}" type="presOf" srcId="{E8B7D420-1CEB-46AC-B43A-92C4B3AB0B79}" destId="{90A39B85-8E46-4959-A616-543A5D51A6DA}" srcOrd="0" destOrd="0" presId="urn:microsoft.com/office/officeart/2009/3/layout/HorizontalOrganizationChart"/>
    <dgm:cxn modelId="{B25C66C0-6B6F-40CB-AFCE-1C8790A63B6D}" type="presOf" srcId="{4BAEC378-50CC-4355-9C8C-BE97735CC5AD}" destId="{8E0C4217-CFCE-47D4-A078-F152F33129BC}" srcOrd="0" destOrd="0" presId="urn:microsoft.com/office/officeart/2009/3/layout/HorizontalOrganizationChart"/>
    <dgm:cxn modelId="{9B1588C0-6435-4AD9-A0B8-65F03F790F4A}" type="presOf" srcId="{9221D3B8-9D7D-482E-AC03-8F1A0025A3C7}" destId="{142CD983-8AC0-4A8A-9215-B01A1A216A79}" srcOrd="0" destOrd="0" presId="urn:microsoft.com/office/officeart/2009/3/layout/HorizontalOrganizationChart"/>
    <dgm:cxn modelId="{EFC72BC1-FD78-4AAE-844E-BC9FB87D3BC8}" type="presOf" srcId="{633880C6-E54B-4209-AE63-22934EA84B6B}" destId="{9FB0A536-A8E6-477F-B8E8-6F294CB41A38}" srcOrd="0" destOrd="0" presId="urn:microsoft.com/office/officeart/2009/3/layout/HorizontalOrganizationChart"/>
    <dgm:cxn modelId="{090CBEC4-AA11-4828-8124-97A855D12757}" type="presOf" srcId="{A92F1B22-98B4-4F28-94DF-41ED297AD327}" destId="{493CEF16-F040-4622-BF94-A612243EB4A6}" srcOrd="1" destOrd="0" presId="urn:microsoft.com/office/officeart/2009/3/layout/HorizontalOrganizationChart"/>
    <dgm:cxn modelId="{C01C20C5-5877-45DE-B5AF-7C198DF1E4CA}" type="presOf" srcId="{B4C3803D-6529-4EF5-8AB7-897AC38F1C92}" destId="{92BED005-A325-4B50-8332-289CB2E5257F}" srcOrd="1" destOrd="0" presId="urn:microsoft.com/office/officeart/2009/3/layout/HorizontalOrganizationChart"/>
    <dgm:cxn modelId="{3E0049C6-A780-4676-8C3E-9A4B692D5658}" srcId="{9E2D3832-7591-4E5B-BB32-A9FA51D20234}" destId="{7F6F690F-E483-49DB-9E7B-BFB277DB6DF7}" srcOrd="1" destOrd="0" parTransId="{35764CCF-05D3-4061-B728-C9F6AAB38677}" sibTransId="{02F775B7-DE61-4DB5-BCFD-EFC9A1CF4D2A}"/>
    <dgm:cxn modelId="{F5D5A4C7-C964-44E0-A9DF-8F8360CBBCED}" type="presOf" srcId="{DD64DE4C-7497-42EE-8547-F71D2E2D1CAF}" destId="{32FE6D45-9BD4-4F88-97FA-D87597BBAF15}" srcOrd="0" destOrd="0" presId="urn:microsoft.com/office/officeart/2009/3/layout/HorizontalOrganizationChart"/>
    <dgm:cxn modelId="{9CC51AC8-6CB1-4008-B693-9B594CBA7751}" srcId="{E27EB140-BCE4-4D99-983A-26D761EE03BC}" destId="{6245CA75-AECF-4027-992F-BB37EB03D7B9}" srcOrd="3" destOrd="0" parTransId="{DA316A48-CE58-42FB-A639-9CF53C644FCA}" sibTransId="{595BFAD9-F109-446A-AE61-8AD19F3033B6}"/>
    <dgm:cxn modelId="{21DE70CE-7B3F-4E23-A5C8-C991F12FA257}" type="presOf" srcId="{C6FDAA37-122B-4A01-9697-1485A7F9CB3B}" destId="{9614DAEB-1044-42E7-89D4-FF39584C432B}" srcOrd="0" destOrd="0" presId="urn:microsoft.com/office/officeart/2009/3/layout/HorizontalOrganizationChart"/>
    <dgm:cxn modelId="{FC5E45CF-BF4E-4C7D-A6A9-487A57F268E4}" srcId="{49E28EBD-1CBC-4D56-872B-62A38BDECC4B}" destId="{C95A1AE1-F1E0-4425-A9A2-15D247DC7F33}" srcOrd="3" destOrd="0" parTransId="{AC9FF931-872F-441D-AA83-90A8E061FD32}" sibTransId="{D342753B-C267-4094-9470-2B9EB47F8CCB}"/>
    <dgm:cxn modelId="{8881C8D1-DC58-411E-9AFD-229F2214F326}" type="presOf" srcId="{0045FCB2-162D-4DBD-9230-29CAF13AAE57}" destId="{77554CD9-2FBC-421B-8AE0-41AF9C5BDA32}" srcOrd="0" destOrd="0" presId="urn:microsoft.com/office/officeart/2009/3/layout/HorizontalOrganizationChart"/>
    <dgm:cxn modelId="{7E5FEDD4-01BD-4FD7-AB8D-149043D4C6AA}" type="presOf" srcId="{BC6CA872-7FA4-4081-86FE-A6F07AA037F4}" destId="{457CB89F-D5A3-4BD1-86D3-8AA49935D2DA}" srcOrd="0" destOrd="0" presId="urn:microsoft.com/office/officeart/2009/3/layout/HorizontalOrganizationChart"/>
    <dgm:cxn modelId="{1644F7D4-1D07-4E54-885A-AC2C89E76B48}" srcId="{19766BE7-9284-49EB-9DFF-660345AE2CD0}" destId="{E27EB140-BCE4-4D99-983A-26D761EE03BC}" srcOrd="2" destOrd="0" parTransId="{62962BB5-0C6B-48CE-8E8D-D9BD6AEFD517}" sibTransId="{E16889BE-34F0-435C-ACE8-A0EB97F29DF3}"/>
    <dgm:cxn modelId="{18991CD6-1791-461F-9374-07B431DC5C34}" type="presOf" srcId="{E958444E-16A1-430F-9710-7B4E5C507788}" destId="{26468790-2678-4FF3-B965-02163306AB1F}" srcOrd="1" destOrd="0" presId="urn:microsoft.com/office/officeart/2009/3/layout/HorizontalOrganizationChart"/>
    <dgm:cxn modelId="{D8D86AD7-AE02-4A31-B5D7-EC82C6D55BA8}" type="presOf" srcId="{7F6F690F-E483-49DB-9E7B-BFB277DB6DF7}" destId="{11E88C27-C49F-4EFE-ADDA-0B91B139C5DA}" srcOrd="0" destOrd="0" presId="urn:microsoft.com/office/officeart/2009/3/layout/HorizontalOrganizationChart"/>
    <dgm:cxn modelId="{38F03ED9-0623-40F7-B8E7-0DBDA031B3C5}" type="presOf" srcId="{6E34E994-57B5-491F-8CC8-1D59F4F85BFE}" destId="{EF63F8ED-48FC-4772-833F-042A012403CB}" srcOrd="1" destOrd="0" presId="urn:microsoft.com/office/officeart/2009/3/layout/HorizontalOrganizationChart"/>
    <dgm:cxn modelId="{86FE1EDC-A799-4EE8-82D0-96C865CD2FFF}" type="presOf" srcId="{76C38EA6-8CA6-486E-A704-3F2EE0C5217A}" destId="{FC4BE5D5-2710-4FA4-9A32-7648A4F54597}" srcOrd="1" destOrd="0" presId="urn:microsoft.com/office/officeart/2009/3/layout/HorizontalOrganizationChart"/>
    <dgm:cxn modelId="{1FD8AADE-F282-4C74-A69B-AB1DA962E924}" type="presOf" srcId="{F9FCE2C4-8E7B-48EC-8D5E-860A1BF041BE}" destId="{1BD64C5C-5402-465E-955C-23173EDC2396}" srcOrd="1" destOrd="0" presId="urn:microsoft.com/office/officeart/2009/3/layout/HorizontalOrganizationChart"/>
    <dgm:cxn modelId="{0463FEDF-E464-4443-ABD5-E337783B0319}" type="presOf" srcId="{5C06C272-78B8-4DF1-A1EC-6F40DF086EDA}" destId="{FE2F2A73-7AF9-4756-80B2-8E93EACF85BE}" srcOrd="0" destOrd="0" presId="urn:microsoft.com/office/officeart/2009/3/layout/HorizontalOrganizationChart"/>
    <dgm:cxn modelId="{3A4182E0-49BF-48E1-8002-94F67452248A}" type="presOf" srcId="{6245CA75-AECF-4027-992F-BB37EB03D7B9}" destId="{FA22BCFA-99A8-4C3E-8136-F10095E1518A}" srcOrd="1" destOrd="0" presId="urn:microsoft.com/office/officeart/2009/3/layout/HorizontalOrganizationChart"/>
    <dgm:cxn modelId="{D2ACFAE0-CBAC-4F24-A8A4-4F5DDA0C6B2A}" type="presOf" srcId="{B2D9B7A4-DB7A-4183-9474-B6090CAF1A30}" destId="{800D4D72-A45C-4CEB-83A3-54084464ADEB}" srcOrd="0" destOrd="0" presId="urn:microsoft.com/office/officeart/2009/3/layout/HorizontalOrganizationChart"/>
    <dgm:cxn modelId="{DA8876E1-C8A3-4EB2-AE7D-1B66969C55A2}" type="presOf" srcId="{F81C2C90-72BF-464A-8E47-4F3B0589C286}" destId="{DADF5D8B-0F46-493D-B048-374713467E2F}" srcOrd="0" destOrd="0" presId="urn:microsoft.com/office/officeart/2009/3/layout/HorizontalOrganizationChart"/>
    <dgm:cxn modelId="{49D43DE6-E8CD-49D8-B804-7A1638293BFE}" srcId="{49E28EBD-1CBC-4D56-872B-62A38BDECC4B}" destId="{487F70A7-0233-466C-AD15-26C585DB1CC1}" srcOrd="2" destOrd="0" parTransId="{9F005698-3B51-4646-A3CF-1A1C12348687}" sibTransId="{6AC95722-4E26-46BE-84EC-8032F24E129F}"/>
    <dgm:cxn modelId="{BADC69E6-4CB4-41D9-BE09-9A31C05D2DAB}" type="presOf" srcId="{DA6723F3-A4B6-475F-B370-E2D1D97743A3}" destId="{DACE9ABD-DAC6-4309-86FC-1D31F335843A}" srcOrd="0" destOrd="0" presId="urn:microsoft.com/office/officeart/2009/3/layout/HorizontalOrganizationChart"/>
    <dgm:cxn modelId="{780ED7E6-84AA-428C-9485-2F4ACA60005F}" type="presOf" srcId="{064524B8-31AD-43CF-942D-F56A9DADDCD1}" destId="{9CF0B3F3-E9B8-432E-A6AA-2F8D05135019}" srcOrd="1" destOrd="0" presId="urn:microsoft.com/office/officeart/2009/3/layout/HorizontalOrganizationChart"/>
    <dgm:cxn modelId="{83707AE7-2589-40A9-86AF-76FD85C1C8AA}" type="presOf" srcId="{727C86E4-3FCC-4A3E-BDDF-D015C9E24DDA}" destId="{9EEA96F9-FC0F-4941-B80B-0439F432DA27}" srcOrd="0" destOrd="0" presId="urn:microsoft.com/office/officeart/2009/3/layout/HorizontalOrganizationChart"/>
    <dgm:cxn modelId="{70E4F5E7-3DD8-4DF2-8AC4-2512AE600AB0}" type="presOf" srcId="{B833B544-43F0-45CC-AECB-E663A9BC9149}" destId="{10F10B7D-922A-43DC-8127-3DA4771C2806}" srcOrd="1" destOrd="0" presId="urn:microsoft.com/office/officeart/2009/3/layout/HorizontalOrganizationChart"/>
    <dgm:cxn modelId="{BADD0DE8-C877-4106-98BD-B0ED427E5C99}" srcId="{BC6CA872-7FA4-4081-86FE-A6F07AA037F4}" destId="{D0249052-D5DA-414A-A8FD-BD4DB51D367F}" srcOrd="2" destOrd="0" parTransId="{DD64DE4C-7497-42EE-8547-F71D2E2D1CAF}" sibTransId="{3884B768-CBEA-4DE3-BE16-F8AAA3187D7F}"/>
    <dgm:cxn modelId="{424D2DED-28C9-40C2-8F85-D591B0F6B5A0}" type="presOf" srcId="{C6FDAA37-122B-4A01-9697-1485A7F9CB3B}" destId="{A60E6B33-785D-4438-94D4-0A59577949BD}" srcOrd="1" destOrd="0" presId="urn:microsoft.com/office/officeart/2009/3/layout/HorizontalOrganizationChart"/>
    <dgm:cxn modelId="{F64600EF-29D1-44A4-B5F9-D328515A7599}" type="presOf" srcId="{88D1FADE-16A2-48F6-BA95-1456AAD8B0A0}" destId="{CC9EBB8A-937B-4D6D-B08D-8A4F1252C5D0}" srcOrd="1" destOrd="0" presId="urn:microsoft.com/office/officeart/2009/3/layout/HorizontalOrganizationChart"/>
    <dgm:cxn modelId="{09AA86F2-501E-4EFC-97BD-B3ABDCECE397}" type="presOf" srcId="{9D78B327-8A83-471D-9E06-2B41A9C25588}" destId="{98D01883-51FC-4B76-B327-4085A1E7D124}" srcOrd="0" destOrd="0" presId="urn:microsoft.com/office/officeart/2009/3/layout/HorizontalOrganizationChart"/>
    <dgm:cxn modelId="{E8C5F3F3-12BC-4CDF-B234-2261F4C9DC17}" type="presOf" srcId="{6E34E994-57B5-491F-8CC8-1D59F4F85BFE}" destId="{8C7987AF-07F8-4212-A9C7-FA65BF8EEA1C}" srcOrd="0" destOrd="0" presId="urn:microsoft.com/office/officeart/2009/3/layout/HorizontalOrganizationChart"/>
    <dgm:cxn modelId="{C828F5F3-0A73-40D4-9885-83D44E9E1E2D}" srcId="{E958444E-16A1-430F-9710-7B4E5C507788}" destId="{6621321F-A95B-4A88-A347-37B80F804124}" srcOrd="1" destOrd="0" parTransId="{015A07B3-7B09-49EE-B997-030D43FBBD55}" sibTransId="{F2832428-9A07-44E1-B915-0DD65301E7BD}"/>
    <dgm:cxn modelId="{FE6D93F7-77DA-4193-9F74-71CED3B63898}" type="presOf" srcId="{9F097D5C-2DE0-400E-A872-B513180793A0}" destId="{DABC1E0F-CCC4-4743-B8B9-6198571B3CF9}" srcOrd="0" destOrd="0" presId="urn:microsoft.com/office/officeart/2009/3/layout/HorizontalOrganizationChart"/>
    <dgm:cxn modelId="{BBF29FF9-3122-48A5-8A16-A0247058BD01}" type="presOf" srcId="{E27EB140-BCE4-4D99-983A-26D761EE03BC}" destId="{77F72F0E-D3AF-463C-A162-8B9A172F464A}" srcOrd="1" destOrd="0" presId="urn:microsoft.com/office/officeart/2009/3/layout/HorizontalOrganizationChart"/>
    <dgm:cxn modelId="{6ED718FA-A3EE-41EA-A7FD-FAC6BF65D786}" type="presOf" srcId="{488ED785-3DF8-4E44-9041-96F98B711CA5}" destId="{514161BB-F237-4978-9D0E-F17C974A9784}" srcOrd="1" destOrd="0" presId="urn:microsoft.com/office/officeart/2009/3/layout/HorizontalOrganizationChart"/>
    <dgm:cxn modelId="{A80B860D-79DE-461B-B8D7-CF38B3885AA5}" type="presParOf" srcId="{B71B0378-7552-43E9-A95F-64E9E8E62026}" destId="{9AB69A6B-A852-43C0-9357-6D66111481CD}" srcOrd="0" destOrd="0" presId="urn:microsoft.com/office/officeart/2009/3/layout/HorizontalOrganizationChart"/>
    <dgm:cxn modelId="{B996ABF1-592A-4780-A48E-3C50D11DFA91}" type="presParOf" srcId="{9AB69A6B-A852-43C0-9357-6D66111481CD}" destId="{98F94D69-2953-40EF-8E71-A2E4282F5DBA}" srcOrd="0" destOrd="0" presId="urn:microsoft.com/office/officeart/2009/3/layout/HorizontalOrganizationChart"/>
    <dgm:cxn modelId="{7CD9B572-E362-4BBF-A222-7128A72FB824}" type="presParOf" srcId="{98F94D69-2953-40EF-8E71-A2E4282F5DBA}" destId="{5BFDCB17-7045-4839-9FCA-4DDBEE242306}" srcOrd="0" destOrd="0" presId="urn:microsoft.com/office/officeart/2009/3/layout/HorizontalOrganizationChart"/>
    <dgm:cxn modelId="{5BC83D86-35DB-4144-8B1B-E766107BC87A}" type="presParOf" srcId="{98F94D69-2953-40EF-8E71-A2E4282F5DBA}" destId="{2433C6DE-625F-4659-8740-85699384C377}" srcOrd="1" destOrd="0" presId="urn:microsoft.com/office/officeart/2009/3/layout/HorizontalOrganizationChart"/>
    <dgm:cxn modelId="{A254A144-5339-4DC2-8322-89C6227C54AE}" type="presParOf" srcId="{9AB69A6B-A852-43C0-9357-6D66111481CD}" destId="{6980A722-270B-4D12-93E4-28D1A401D3DA}" srcOrd="1" destOrd="0" presId="urn:microsoft.com/office/officeart/2009/3/layout/HorizontalOrganizationChart"/>
    <dgm:cxn modelId="{A1C4E25B-5ACD-4D0F-8287-2CA183944AEC}" type="presParOf" srcId="{6980A722-270B-4D12-93E4-28D1A401D3DA}" destId="{90A39B85-8E46-4959-A616-543A5D51A6DA}" srcOrd="0" destOrd="0" presId="urn:microsoft.com/office/officeart/2009/3/layout/HorizontalOrganizationChart"/>
    <dgm:cxn modelId="{38C69BA1-4055-44D7-B06F-460CEFC047EA}" type="presParOf" srcId="{6980A722-270B-4D12-93E4-28D1A401D3DA}" destId="{E1C4EE23-5B57-4E5F-9C2F-B6E5FC71FB14}" srcOrd="1" destOrd="0" presId="urn:microsoft.com/office/officeart/2009/3/layout/HorizontalOrganizationChart"/>
    <dgm:cxn modelId="{D99F906F-25F8-4548-A607-CCA3D33A67BF}" type="presParOf" srcId="{E1C4EE23-5B57-4E5F-9C2F-B6E5FC71FB14}" destId="{BF564E58-9B93-4C74-B592-C37546DA605D}" srcOrd="0" destOrd="0" presId="urn:microsoft.com/office/officeart/2009/3/layout/HorizontalOrganizationChart"/>
    <dgm:cxn modelId="{379DC986-07F3-42BB-9E57-DFC1A0ABF500}" type="presParOf" srcId="{BF564E58-9B93-4C74-B592-C37546DA605D}" destId="{574CC3F0-9705-4101-8F1C-AF9A2E8BCC01}" srcOrd="0" destOrd="0" presId="urn:microsoft.com/office/officeart/2009/3/layout/HorizontalOrganizationChart"/>
    <dgm:cxn modelId="{0BBCFDD1-D698-44A3-B187-A6F71D3272EE}" type="presParOf" srcId="{BF564E58-9B93-4C74-B592-C37546DA605D}" destId="{A0AE0695-53CA-4750-A353-88FDCC70A538}" srcOrd="1" destOrd="0" presId="urn:microsoft.com/office/officeart/2009/3/layout/HorizontalOrganizationChart"/>
    <dgm:cxn modelId="{5B9FC146-9CA1-4D69-9F58-C6C2480C3C14}" type="presParOf" srcId="{E1C4EE23-5B57-4E5F-9C2F-B6E5FC71FB14}" destId="{2617B619-8DC6-49AA-A690-95384372C489}" srcOrd="1" destOrd="0" presId="urn:microsoft.com/office/officeart/2009/3/layout/HorizontalOrganizationChart"/>
    <dgm:cxn modelId="{09A7FB48-0934-4E07-AE6C-7B0B51AF28A1}" type="presParOf" srcId="{2617B619-8DC6-49AA-A690-95384372C489}" destId="{FE2F2A73-7AF9-4756-80B2-8E93EACF85BE}" srcOrd="0" destOrd="0" presId="urn:microsoft.com/office/officeart/2009/3/layout/HorizontalOrganizationChart"/>
    <dgm:cxn modelId="{E99279ED-280A-45C9-B9EE-017425DFBF51}" type="presParOf" srcId="{2617B619-8DC6-49AA-A690-95384372C489}" destId="{92859C62-4408-43EB-B701-ECC323938640}" srcOrd="1" destOrd="0" presId="urn:microsoft.com/office/officeart/2009/3/layout/HorizontalOrganizationChart"/>
    <dgm:cxn modelId="{3D64A482-9D7E-4FCF-8C4B-DFA4F549391C}" type="presParOf" srcId="{92859C62-4408-43EB-B701-ECC323938640}" destId="{2097C8F2-24BB-44FE-B563-B157D42A9AD9}" srcOrd="0" destOrd="0" presId="urn:microsoft.com/office/officeart/2009/3/layout/HorizontalOrganizationChart"/>
    <dgm:cxn modelId="{897BE35D-91DA-462E-94FD-E4B2924C410F}" type="presParOf" srcId="{2097C8F2-24BB-44FE-B563-B157D42A9AD9}" destId="{9CC271AD-6C47-42C8-9085-7C26AE8E14DD}" srcOrd="0" destOrd="0" presId="urn:microsoft.com/office/officeart/2009/3/layout/HorizontalOrganizationChart"/>
    <dgm:cxn modelId="{4C06B1F3-4468-4C52-95EA-EEA9300D4AEF}" type="presParOf" srcId="{2097C8F2-24BB-44FE-B563-B157D42A9AD9}" destId="{FC4BE5D5-2710-4FA4-9A32-7648A4F54597}" srcOrd="1" destOrd="0" presId="urn:microsoft.com/office/officeart/2009/3/layout/HorizontalOrganizationChart"/>
    <dgm:cxn modelId="{C3FEE0C6-4924-4928-B01D-8D05324FCC4D}" type="presParOf" srcId="{92859C62-4408-43EB-B701-ECC323938640}" destId="{D5D6EAFE-82CC-4322-858A-272E037242C2}" srcOrd="1" destOrd="0" presId="urn:microsoft.com/office/officeart/2009/3/layout/HorizontalOrganizationChart"/>
    <dgm:cxn modelId="{60F38868-BED3-4246-96E6-30EC0DAFA37D}" type="presParOf" srcId="{D5D6EAFE-82CC-4322-858A-272E037242C2}" destId="{6A6166BA-6A05-43E6-8898-F85C4B337721}" srcOrd="0" destOrd="0" presId="urn:microsoft.com/office/officeart/2009/3/layout/HorizontalOrganizationChart"/>
    <dgm:cxn modelId="{DDA93AA5-F2A4-4DA2-961A-388E071167F1}" type="presParOf" srcId="{D5D6EAFE-82CC-4322-858A-272E037242C2}" destId="{077ECF10-7585-495F-8784-5A75738C536E}" srcOrd="1" destOrd="0" presId="urn:microsoft.com/office/officeart/2009/3/layout/HorizontalOrganizationChart"/>
    <dgm:cxn modelId="{A31EAC7B-CD81-4584-B174-04C9938AE70E}" type="presParOf" srcId="{077ECF10-7585-495F-8784-5A75738C536E}" destId="{51AAA4F3-4132-4159-9FE2-A66E6B2D4030}" srcOrd="0" destOrd="0" presId="urn:microsoft.com/office/officeart/2009/3/layout/HorizontalOrganizationChart"/>
    <dgm:cxn modelId="{72EFAD9F-DA12-4B6E-A225-35836D826861}" type="presParOf" srcId="{51AAA4F3-4132-4159-9FE2-A66E6B2D4030}" destId="{B36F185A-8096-4B7A-ABBB-3BDC2FC19935}" srcOrd="0" destOrd="0" presId="urn:microsoft.com/office/officeart/2009/3/layout/HorizontalOrganizationChart"/>
    <dgm:cxn modelId="{1C553E4D-9CC3-40AB-BCAA-5BEDE346EEC2}" type="presParOf" srcId="{51AAA4F3-4132-4159-9FE2-A66E6B2D4030}" destId="{04E52FDA-EDFF-4255-9BF3-C1553E1F16D5}" srcOrd="1" destOrd="0" presId="urn:microsoft.com/office/officeart/2009/3/layout/HorizontalOrganizationChart"/>
    <dgm:cxn modelId="{69E31944-BD22-485E-9C14-31544EAC3F59}" type="presParOf" srcId="{077ECF10-7585-495F-8784-5A75738C536E}" destId="{302EE8ED-7812-4994-BB7E-D77CB7F5BC10}" srcOrd="1" destOrd="0" presId="urn:microsoft.com/office/officeart/2009/3/layout/HorizontalOrganizationChart"/>
    <dgm:cxn modelId="{FAA368FA-062D-4599-A50A-2BF0C03894CA}" type="presParOf" srcId="{077ECF10-7585-495F-8784-5A75738C536E}" destId="{A1CDB8D0-0DAF-4B73-8AC5-E0C596D504CE}" srcOrd="2" destOrd="0" presId="urn:microsoft.com/office/officeart/2009/3/layout/HorizontalOrganizationChart"/>
    <dgm:cxn modelId="{4328C43F-67A0-4123-8A4E-310BC0357AD9}" type="presParOf" srcId="{D5D6EAFE-82CC-4322-858A-272E037242C2}" destId="{9301244A-7BA4-4559-88F5-67B3028E7050}" srcOrd="2" destOrd="0" presId="urn:microsoft.com/office/officeart/2009/3/layout/HorizontalOrganizationChart"/>
    <dgm:cxn modelId="{68FFF934-FD45-4958-8DE0-2AADC3A9D18E}" type="presParOf" srcId="{D5D6EAFE-82CC-4322-858A-272E037242C2}" destId="{3A03CF5E-7340-492D-86BD-1D53BF72595C}" srcOrd="3" destOrd="0" presId="urn:microsoft.com/office/officeart/2009/3/layout/HorizontalOrganizationChart"/>
    <dgm:cxn modelId="{84860152-FB92-4EC5-A1E3-EAD8D87D71C5}" type="presParOf" srcId="{3A03CF5E-7340-492D-86BD-1D53BF72595C}" destId="{1E171B9A-2CA5-4B50-B547-5A1F846533E4}" srcOrd="0" destOrd="0" presId="urn:microsoft.com/office/officeart/2009/3/layout/HorizontalOrganizationChart"/>
    <dgm:cxn modelId="{497966BC-20EA-4EDF-B64C-D4272291DB3D}" type="presParOf" srcId="{1E171B9A-2CA5-4B50-B547-5A1F846533E4}" destId="{8E0C4217-CFCE-47D4-A078-F152F33129BC}" srcOrd="0" destOrd="0" presId="urn:microsoft.com/office/officeart/2009/3/layout/HorizontalOrganizationChart"/>
    <dgm:cxn modelId="{09D612E0-656B-40C5-B9BC-B6A34BA550AF}" type="presParOf" srcId="{1E171B9A-2CA5-4B50-B547-5A1F846533E4}" destId="{3964DE75-8645-49BD-8735-4862C0794DFC}" srcOrd="1" destOrd="0" presId="urn:microsoft.com/office/officeart/2009/3/layout/HorizontalOrganizationChart"/>
    <dgm:cxn modelId="{DBB81E40-B508-4DED-BC6C-224F26237548}" type="presParOf" srcId="{3A03CF5E-7340-492D-86BD-1D53BF72595C}" destId="{1EF1D9B3-DEE9-4F55-B5E6-98DB88215664}" srcOrd="1" destOrd="0" presId="urn:microsoft.com/office/officeart/2009/3/layout/HorizontalOrganizationChart"/>
    <dgm:cxn modelId="{CA971FA5-F5BF-4500-BB06-5473600C4255}" type="presParOf" srcId="{3A03CF5E-7340-492D-86BD-1D53BF72595C}" destId="{B9C0B8D2-2156-47DB-88E4-58F44DD38783}" srcOrd="2" destOrd="0" presId="urn:microsoft.com/office/officeart/2009/3/layout/HorizontalOrganizationChart"/>
    <dgm:cxn modelId="{EFC18CC7-A489-45AE-9356-DE8803A3DAFD}" type="presParOf" srcId="{D5D6EAFE-82CC-4322-858A-272E037242C2}" destId="{9DA2AC4C-A2DE-4AA1-A792-C97910BD9BAD}" srcOrd="4" destOrd="0" presId="urn:microsoft.com/office/officeart/2009/3/layout/HorizontalOrganizationChart"/>
    <dgm:cxn modelId="{B839DBBD-C88A-4CEA-AC4B-A06C96754645}" type="presParOf" srcId="{D5D6EAFE-82CC-4322-858A-272E037242C2}" destId="{C00BA521-ECE9-4CFF-B4BC-A82D10EAD499}" srcOrd="5" destOrd="0" presId="urn:microsoft.com/office/officeart/2009/3/layout/HorizontalOrganizationChart"/>
    <dgm:cxn modelId="{994E6F3F-CD14-4D76-8100-74FDFF32CF62}" type="presParOf" srcId="{C00BA521-ECE9-4CFF-B4BC-A82D10EAD499}" destId="{D7E1F241-DE91-4CBB-A48D-56DA9DA2B7DC}" srcOrd="0" destOrd="0" presId="urn:microsoft.com/office/officeart/2009/3/layout/HorizontalOrganizationChart"/>
    <dgm:cxn modelId="{B28D2229-B345-40B3-A37A-0BC6585D9996}" type="presParOf" srcId="{D7E1F241-DE91-4CBB-A48D-56DA9DA2B7DC}" destId="{D42C8CCE-65FE-4878-B7A5-07ADC2295348}" srcOrd="0" destOrd="0" presId="urn:microsoft.com/office/officeart/2009/3/layout/HorizontalOrganizationChart"/>
    <dgm:cxn modelId="{C1A0746F-F3BC-4A0F-B1A2-C6D487ABB962}" type="presParOf" srcId="{D7E1F241-DE91-4CBB-A48D-56DA9DA2B7DC}" destId="{A579E133-AD91-4EB0-8F68-68760B308E53}" srcOrd="1" destOrd="0" presId="urn:microsoft.com/office/officeart/2009/3/layout/HorizontalOrganizationChart"/>
    <dgm:cxn modelId="{125D30A5-3D8E-4111-A56B-28432F610FF2}" type="presParOf" srcId="{C00BA521-ECE9-4CFF-B4BC-A82D10EAD499}" destId="{DA3FB73D-61C4-4B26-922D-FAB6840CBCBD}" srcOrd="1" destOrd="0" presId="urn:microsoft.com/office/officeart/2009/3/layout/HorizontalOrganizationChart"/>
    <dgm:cxn modelId="{B27318E0-9F18-4978-89B6-29F80EB49B09}" type="presParOf" srcId="{C00BA521-ECE9-4CFF-B4BC-A82D10EAD499}" destId="{ACF8FDF8-A329-4D08-BD8E-F73EA7DBC46C}" srcOrd="2" destOrd="0" presId="urn:microsoft.com/office/officeart/2009/3/layout/HorizontalOrganizationChart"/>
    <dgm:cxn modelId="{D9B1AB01-FDB3-40F4-9DB6-8DA68F0E8A7A}" type="presParOf" srcId="{D5D6EAFE-82CC-4322-858A-272E037242C2}" destId="{82CDCFF3-1598-4A74-BADF-D033043DF782}" srcOrd="6" destOrd="0" presId="urn:microsoft.com/office/officeart/2009/3/layout/HorizontalOrganizationChart"/>
    <dgm:cxn modelId="{3602D03F-7710-4FD1-B8F7-0EC29E53B1A9}" type="presParOf" srcId="{D5D6EAFE-82CC-4322-858A-272E037242C2}" destId="{F125D825-098D-4F4B-8659-8451681E69D6}" srcOrd="7" destOrd="0" presId="urn:microsoft.com/office/officeart/2009/3/layout/HorizontalOrganizationChart"/>
    <dgm:cxn modelId="{F0971B22-BE99-45CA-A829-88453D6450D3}" type="presParOf" srcId="{F125D825-098D-4F4B-8659-8451681E69D6}" destId="{4BEE4C98-1F00-4CC7-B742-100E855A3427}" srcOrd="0" destOrd="0" presId="urn:microsoft.com/office/officeart/2009/3/layout/HorizontalOrganizationChart"/>
    <dgm:cxn modelId="{79E8DF4F-6075-40FB-B796-EF7A48301A43}" type="presParOf" srcId="{4BEE4C98-1F00-4CC7-B742-100E855A3427}" destId="{9EEA96F9-FC0F-4941-B80B-0439F432DA27}" srcOrd="0" destOrd="0" presId="urn:microsoft.com/office/officeart/2009/3/layout/HorizontalOrganizationChart"/>
    <dgm:cxn modelId="{6EA6CA84-E21B-404B-9959-B8BAC08876E9}" type="presParOf" srcId="{4BEE4C98-1F00-4CC7-B742-100E855A3427}" destId="{1BF9DAB2-3D72-4AB2-9AE9-A4F503496657}" srcOrd="1" destOrd="0" presId="urn:microsoft.com/office/officeart/2009/3/layout/HorizontalOrganizationChart"/>
    <dgm:cxn modelId="{109A9291-91D3-4A5B-A8D9-85BC360236CD}" type="presParOf" srcId="{F125D825-098D-4F4B-8659-8451681E69D6}" destId="{AC6DAE68-07A4-4167-9401-319FA324354A}" srcOrd="1" destOrd="0" presId="urn:microsoft.com/office/officeart/2009/3/layout/HorizontalOrganizationChart"/>
    <dgm:cxn modelId="{167ADEF3-7746-4771-83D7-0FC13DE1C287}" type="presParOf" srcId="{F125D825-098D-4F4B-8659-8451681E69D6}" destId="{E2D7799D-7453-4A0B-9DBE-3F6A40846CF3}" srcOrd="2" destOrd="0" presId="urn:microsoft.com/office/officeart/2009/3/layout/HorizontalOrganizationChart"/>
    <dgm:cxn modelId="{E9F07C67-74B6-43B0-BD6A-E7B8C2F9F824}" type="presParOf" srcId="{92859C62-4408-43EB-B701-ECC323938640}" destId="{A943101B-6FD7-4EF8-942E-12C437286CC2}" srcOrd="2" destOrd="0" presId="urn:microsoft.com/office/officeart/2009/3/layout/HorizontalOrganizationChart"/>
    <dgm:cxn modelId="{6807DF9D-E553-47F8-8CD8-60EE2F0C7F0D}" type="presParOf" srcId="{2617B619-8DC6-49AA-A690-95384372C489}" destId="{ADA4BC98-26D7-4902-9811-AC57A374B564}" srcOrd="2" destOrd="0" presId="urn:microsoft.com/office/officeart/2009/3/layout/HorizontalOrganizationChart"/>
    <dgm:cxn modelId="{03244E6E-710B-4720-BF44-0364F0833A87}" type="presParOf" srcId="{2617B619-8DC6-49AA-A690-95384372C489}" destId="{5A65D601-89C3-4905-A3C0-6E902288DF56}" srcOrd="3" destOrd="0" presId="urn:microsoft.com/office/officeart/2009/3/layout/HorizontalOrganizationChart"/>
    <dgm:cxn modelId="{1157BF49-2BFF-4C5B-8673-0E2B92E514F1}" type="presParOf" srcId="{5A65D601-89C3-4905-A3C0-6E902288DF56}" destId="{0412678F-F6A0-4F72-9E19-C2E3DFEB7FE4}" srcOrd="0" destOrd="0" presId="urn:microsoft.com/office/officeart/2009/3/layout/HorizontalOrganizationChart"/>
    <dgm:cxn modelId="{606604D9-8E9B-40CB-A4F3-BC353A70A3C1}" type="presParOf" srcId="{0412678F-F6A0-4F72-9E19-C2E3DFEB7FE4}" destId="{885E4FAC-6345-4B66-B360-49C6E877FE81}" srcOrd="0" destOrd="0" presId="urn:microsoft.com/office/officeart/2009/3/layout/HorizontalOrganizationChart"/>
    <dgm:cxn modelId="{CD3105E6-F798-4BE8-B0B3-44EDF7747DC3}" type="presParOf" srcId="{0412678F-F6A0-4F72-9E19-C2E3DFEB7FE4}" destId="{82A7D17B-A889-4703-8CE8-45A4FB4FE897}" srcOrd="1" destOrd="0" presId="urn:microsoft.com/office/officeart/2009/3/layout/HorizontalOrganizationChart"/>
    <dgm:cxn modelId="{52B80500-E39C-4256-8C09-68A41975743F}" type="presParOf" srcId="{5A65D601-89C3-4905-A3C0-6E902288DF56}" destId="{4618D138-5635-4F60-B70B-1878D18230F0}" srcOrd="1" destOrd="0" presId="urn:microsoft.com/office/officeart/2009/3/layout/HorizontalOrganizationChart"/>
    <dgm:cxn modelId="{E6F81C0D-453E-4EE3-8F4C-9F32A4109B73}" type="presParOf" srcId="{4618D138-5635-4F60-B70B-1878D18230F0}" destId="{38C780F4-9D27-4776-8600-DDF8A546EB4B}" srcOrd="0" destOrd="0" presId="urn:microsoft.com/office/officeart/2009/3/layout/HorizontalOrganizationChart"/>
    <dgm:cxn modelId="{82B869AC-331C-4839-BDDB-C5052092B485}" type="presParOf" srcId="{4618D138-5635-4F60-B70B-1878D18230F0}" destId="{8849CEBF-BC77-48F3-B742-90C7A4C75F62}" srcOrd="1" destOrd="0" presId="urn:microsoft.com/office/officeart/2009/3/layout/HorizontalOrganizationChart"/>
    <dgm:cxn modelId="{3AE8D496-BC79-4300-A144-7F39FC6FEF71}" type="presParOf" srcId="{8849CEBF-BC77-48F3-B742-90C7A4C75F62}" destId="{93A8AC2F-B40C-4197-BB44-C516AF2606C5}" srcOrd="0" destOrd="0" presId="urn:microsoft.com/office/officeart/2009/3/layout/HorizontalOrganizationChart"/>
    <dgm:cxn modelId="{09CCC57B-D6B1-4727-A084-496238C999CB}" type="presParOf" srcId="{93A8AC2F-B40C-4197-BB44-C516AF2606C5}" destId="{7E897864-7B94-42CC-B29B-3A241EC3FABE}" srcOrd="0" destOrd="0" presId="urn:microsoft.com/office/officeart/2009/3/layout/HorizontalOrganizationChart"/>
    <dgm:cxn modelId="{EDE6A596-6C02-4679-9110-F533E361CAE5}" type="presParOf" srcId="{93A8AC2F-B40C-4197-BB44-C516AF2606C5}" destId="{388B2DF4-F115-4368-8F25-4488E340726C}" srcOrd="1" destOrd="0" presId="urn:microsoft.com/office/officeart/2009/3/layout/HorizontalOrganizationChart"/>
    <dgm:cxn modelId="{5205AAA6-20D8-4D52-A55C-FA26A0D71874}" type="presParOf" srcId="{8849CEBF-BC77-48F3-B742-90C7A4C75F62}" destId="{9D0FC1BF-F28E-4D90-9582-E8F410E93D9A}" srcOrd="1" destOrd="0" presId="urn:microsoft.com/office/officeart/2009/3/layout/HorizontalOrganizationChart"/>
    <dgm:cxn modelId="{11B77ECE-7ADD-4FF3-BD05-881A748341C0}" type="presParOf" srcId="{8849CEBF-BC77-48F3-B742-90C7A4C75F62}" destId="{B7C2874F-89F9-480B-92D6-1E2976333F5A}" srcOrd="2" destOrd="0" presId="urn:microsoft.com/office/officeart/2009/3/layout/HorizontalOrganizationChart"/>
    <dgm:cxn modelId="{C631CE19-D7EF-4415-995A-498AF5045851}" type="presParOf" srcId="{4618D138-5635-4F60-B70B-1878D18230F0}" destId="{74466FD7-3808-4258-84CE-3EDA1AF560EF}" srcOrd="2" destOrd="0" presId="urn:microsoft.com/office/officeart/2009/3/layout/HorizontalOrganizationChart"/>
    <dgm:cxn modelId="{A35E484F-D49F-4DD2-BB05-041D8CE9185C}" type="presParOf" srcId="{4618D138-5635-4F60-B70B-1878D18230F0}" destId="{A6187D5C-A32B-40D4-ACBA-AB566E6225E8}" srcOrd="3" destOrd="0" presId="urn:microsoft.com/office/officeart/2009/3/layout/HorizontalOrganizationChart"/>
    <dgm:cxn modelId="{5F18B564-A74D-45EB-BD2A-4193EB202111}" type="presParOf" srcId="{A6187D5C-A32B-40D4-ACBA-AB566E6225E8}" destId="{549833FA-1FE5-4668-9474-D1EA1FA12DA4}" srcOrd="0" destOrd="0" presId="urn:microsoft.com/office/officeart/2009/3/layout/HorizontalOrganizationChart"/>
    <dgm:cxn modelId="{5617C315-6E42-4CB2-A15F-2C8CFDE68583}" type="presParOf" srcId="{549833FA-1FE5-4668-9474-D1EA1FA12DA4}" destId="{11E88C27-C49F-4EFE-ADDA-0B91B139C5DA}" srcOrd="0" destOrd="0" presId="urn:microsoft.com/office/officeart/2009/3/layout/HorizontalOrganizationChart"/>
    <dgm:cxn modelId="{308D8987-3FAA-4771-B1F8-3D945512EFD2}" type="presParOf" srcId="{549833FA-1FE5-4668-9474-D1EA1FA12DA4}" destId="{5184E42A-2D1D-494B-A6C6-978DBCDDBA25}" srcOrd="1" destOrd="0" presId="urn:microsoft.com/office/officeart/2009/3/layout/HorizontalOrganizationChart"/>
    <dgm:cxn modelId="{D4E3BE3C-6664-435E-8E1B-F5F6845C42AF}" type="presParOf" srcId="{A6187D5C-A32B-40D4-ACBA-AB566E6225E8}" destId="{9420BF5A-F495-482D-9F18-DA84CBAFA781}" srcOrd="1" destOrd="0" presId="urn:microsoft.com/office/officeart/2009/3/layout/HorizontalOrganizationChart"/>
    <dgm:cxn modelId="{8A0AA3EB-8343-43A5-BBDE-8F9E6F9A5CB0}" type="presParOf" srcId="{A6187D5C-A32B-40D4-ACBA-AB566E6225E8}" destId="{083EEF49-88BC-4D8B-82B3-E5259E96C71E}" srcOrd="2" destOrd="0" presId="urn:microsoft.com/office/officeart/2009/3/layout/HorizontalOrganizationChart"/>
    <dgm:cxn modelId="{6B054364-6A3D-4966-A44E-706835817E1D}" type="presParOf" srcId="{4618D138-5635-4F60-B70B-1878D18230F0}" destId="{5DBB35DF-4B2A-4D0A-9914-BCCDE9130E65}" srcOrd="4" destOrd="0" presId="urn:microsoft.com/office/officeart/2009/3/layout/HorizontalOrganizationChart"/>
    <dgm:cxn modelId="{B38DB959-A68D-4650-A669-3FBDA6813DB6}" type="presParOf" srcId="{4618D138-5635-4F60-B70B-1878D18230F0}" destId="{363DC18F-852B-4224-B01F-CDA91414BEDE}" srcOrd="5" destOrd="0" presId="urn:microsoft.com/office/officeart/2009/3/layout/HorizontalOrganizationChart"/>
    <dgm:cxn modelId="{8CE6C378-8C41-433D-927C-E9779A9A8B13}" type="presParOf" srcId="{363DC18F-852B-4224-B01F-CDA91414BEDE}" destId="{813C422A-79FF-4B94-8F82-21432944633D}" srcOrd="0" destOrd="0" presId="urn:microsoft.com/office/officeart/2009/3/layout/HorizontalOrganizationChart"/>
    <dgm:cxn modelId="{40B47A08-1416-418C-ACDE-AF90A7FC8FCC}" type="presParOf" srcId="{813C422A-79FF-4B94-8F82-21432944633D}" destId="{7085EFE7-AA6B-49C1-8505-6DC28E27F99A}" srcOrd="0" destOrd="0" presId="urn:microsoft.com/office/officeart/2009/3/layout/HorizontalOrganizationChart"/>
    <dgm:cxn modelId="{72659D2A-84BF-447F-9CB2-0B18D949E0AE}" type="presParOf" srcId="{813C422A-79FF-4B94-8F82-21432944633D}" destId="{FE0FDAEA-1369-44B6-999C-615AE3AF912A}" srcOrd="1" destOrd="0" presId="urn:microsoft.com/office/officeart/2009/3/layout/HorizontalOrganizationChart"/>
    <dgm:cxn modelId="{6AA58173-ABFC-4386-9293-CA984D78F7DC}" type="presParOf" srcId="{363DC18F-852B-4224-B01F-CDA91414BEDE}" destId="{0DB6EF54-644A-4445-952E-9BC6D70430C5}" srcOrd="1" destOrd="0" presId="urn:microsoft.com/office/officeart/2009/3/layout/HorizontalOrganizationChart"/>
    <dgm:cxn modelId="{4D75579A-10A7-4152-B1EE-8D44C97F1B26}" type="presParOf" srcId="{363DC18F-852B-4224-B01F-CDA91414BEDE}" destId="{E7B1870F-AFF0-4B6B-ACB9-709BDDDC0DCA}" srcOrd="2" destOrd="0" presId="urn:microsoft.com/office/officeart/2009/3/layout/HorizontalOrganizationChart"/>
    <dgm:cxn modelId="{F6FF80D3-D7EF-4EF0-9AA3-FB722538D44D}" type="presParOf" srcId="{4618D138-5635-4F60-B70B-1878D18230F0}" destId="{63C45161-5E8C-4F7E-AC44-6204B1E87088}" srcOrd="6" destOrd="0" presId="urn:microsoft.com/office/officeart/2009/3/layout/HorizontalOrganizationChart"/>
    <dgm:cxn modelId="{5C5A54D0-7D28-4425-B21E-180264F5AC0C}" type="presParOf" srcId="{4618D138-5635-4F60-B70B-1878D18230F0}" destId="{FCADD94F-3156-4067-AC3B-42F14CE2D1E4}" srcOrd="7" destOrd="0" presId="urn:microsoft.com/office/officeart/2009/3/layout/HorizontalOrganizationChart"/>
    <dgm:cxn modelId="{CF2C97CA-01EB-4E78-A501-15E0148B0018}" type="presParOf" srcId="{FCADD94F-3156-4067-AC3B-42F14CE2D1E4}" destId="{0C74E210-0AED-4AE5-8D88-233F1E7A934D}" srcOrd="0" destOrd="0" presId="urn:microsoft.com/office/officeart/2009/3/layout/HorizontalOrganizationChart"/>
    <dgm:cxn modelId="{10A7420E-E9D6-46BC-B8C6-6A8A48557BAC}" type="presParOf" srcId="{0C74E210-0AED-4AE5-8D88-233F1E7A934D}" destId="{FE9CF07F-D63C-40C6-B05A-B6E73A2A2808}" srcOrd="0" destOrd="0" presId="urn:microsoft.com/office/officeart/2009/3/layout/HorizontalOrganizationChart"/>
    <dgm:cxn modelId="{6A01A055-F552-43C8-B4C6-AED929E7430D}" type="presParOf" srcId="{0C74E210-0AED-4AE5-8D88-233F1E7A934D}" destId="{0B9D3D97-5F16-4EE2-9AB0-EFD4C6E092DB}" srcOrd="1" destOrd="0" presId="urn:microsoft.com/office/officeart/2009/3/layout/HorizontalOrganizationChart"/>
    <dgm:cxn modelId="{E02AF3D3-8073-43F5-99AE-1A6E3CA9A633}" type="presParOf" srcId="{FCADD94F-3156-4067-AC3B-42F14CE2D1E4}" destId="{F87FAB37-B51F-4553-BC6D-6BB84615523A}" srcOrd="1" destOrd="0" presId="urn:microsoft.com/office/officeart/2009/3/layout/HorizontalOrganizationChart"/>
    <dgm:cxn modelId="{86D5B60D-8287-4E56-B4F6-CC28B956AA3C}" type="presParOf" srcId="{FCADD94F-3156-4067-AC3B-42F14CE2D1E4}" destId="{E685EFE8-6638-4D08-B712-4C46D64B9D61}" srcOrd="2" destOrd="0" presId="urn:microsoft.com/office/officeart/2009/3/layout/HorizontalOrganizationChart"/>
    <dgm:cxn modelId="{3903C61D-338A-4CCF-91CF-AA460246DB45}" type="presParOf" srcId="{5A65D601-89C3-4905-A3C0-6E902288DF56}" destId="{68CA8281-9C2B-4495-B36D-FB5BEF0C6600}" srcOrd="2" destOrd="0" presId="urn:microsoft.com/office/officeart/2009/3/layout/HorizontalOrganizationChart"/>
    <dgm:cxn modelId="{D41868A3-2D04-433E-BD7B-249B08D031A6}" type="presParOf" srcId="{2617B619-8DC6-49AA-A690-95384372C489}" destId="{8B485F5E-382E-438E-87D0-6A6D25C6D3DF}" srcOrd="4" destOrd="0" presId="urn:microsoft.com/office/officeart/2009/3/layout/HorizontalOrganizationChart"/>
    <dgm:cxn modelId="{2DAE384E-E8E9-48BF-A639-530A85191903}" type="presParOf" srcId="{2617B619-8DC6-49AA-A690-95384372C489}" destId="{C907F958-280B-4F94-B7C2-D1C7DAC033CB}" srcOrd="5" destOrd="0" presId="urn:microsoft.com/office/officeart/2009/3/layout/HorizontalOrganizationChart"/>
    <dgm:cxn modelId="{13911843-F599-4096-A1A2-79452392E3FE}" type="presParOf" srcId="{C907F958-280B-4F94-B7C2-D1C7DAC033CB}" destId="{EB031BAA-5F14-4393-AFE4-F631E4B08638}" srcOrd="0" destOrd="0" presId="urn:microsoft.com/office/officeart/2009/3/layout/HorizontalOrganizationChart"/>
    <dgm:cxn modelId="{C574CEA2-C920-4EC5-94D5-E3A04A780B4F}" type="presParOf" srcId="{EB031BAA-5F14-4393-AFE4-F631E4B08638}" destId="{036CA57C-7EAB-447F-BFEB-84E4C3DB6F90}" srcOrd="0" destOrd="0" presId="urn:microsoft.com/office/officeart/2009/3/layout/HorizontalOrganizationChart"/>
    <dgm:cxn modelId="{B0127A7A-CE8D-40E8-B93A-F9A9EEED1566}" type="presParOf" srcId="{EB031BAA-5F14-4393-AFE4-F631E4B08638}" destId="{77F72F0E-D3AF-463C-A162-8B9A172F464A}" srcOrd="1" destOrd="0" presId="urn:microsoft.com/office/officeart/2009/3/layout/HorizontalOrganizationChart"/>
    <dgm:cxn modelId="{1A9201CB-EEC5-4E0B-998F-B70361BEE6D0}" type="presParOf" srcId="{C907F958-280B-4F94-B7C2-D1C7DAC033CB}" destId="{B2ECBD74-3BC5-4D86-91CD-D4EA1086CA55}" srcOrd="1" destOrd="0" presId="urn:microsoft.com/office/officeart/2009/3/layout/HorizontalOrganizationChart"/>
    <dgm:cxn modelId="{4D41524C-F3AE-4FE2-B100-8438B6DD709B}" type="presParOf" srcId="{B2ECBD74-3BC5-4D86-91CD-D4EA1086CA55}" destId="{0CB78762-9923-488F-BD03-32457155D630}" srcOrd="0" destOrd="0" presId="urn:microsoft.com/office/officeart/2009/3/layout/HorizontalOrganizationChart"/>
    <dgm:cxn modelId="{297C0B07-E666-45BB-936F-A324BB31CFBB}" type="presParOf" srcId="{B2ECBD74-3BC5-4D86-91CD-D4EA1086CA55}" destId="{F668DEDD-5CB7-4EA3-979D-EB376F3502C2}" srcOrd="1" destOrd="0" presId="urn:microsoft.com/office/officeart/2009/3/layout/HorizontalOrganizationChart"/>
    <dgm:cxn modelId="{0CD28374-41BD-48F2-B04C-29406611C10D}" type="presParOf" srcId="{F668DEDD-5CB7-4EA3-979D-EB376F3502C2}" destId="{ACCDCDB1-A37A-4CB6-B0F6-EAC5E54A619E}" srcOrd="0" destOrd="0" presId="urn:microsoft.com/office/officeart/2009/3/layout/HorizontalOrganizationChart"/>
    <dgm:cxn modelId="{670E6D0A-53FB-4B0E-ACA3-B64ABABB9071}" type="presParOf" srcId="{ACCDCDB1-A37A-4CB6-B0F6-EAC5E54A619E}" destId="{DACE9ABD-DAC6-4309-86FC-1D31F335843A}" srcOrd="0" destOrd="0" presId="urn:microsoft.com/office/officeart/2009/3/layout/HorizontalOrganizationChart"/>
    <dgm:cxn modelId="{23712278-0BCB-4F17-98C0-47B1DAE0F084}" type="presParOf" srcId="{ACCDCDB1-A37A-4CB6-B0F6-EAC5E54A619E}" destId="{02C4E1C0-DD77-4F35-95A3-676DC171DA06}" srcOrd="1" destOrd="0" presId="urn:microsoft.com/office/officeart/2009/3/layout/HorizontalOrganizationChart"/>
    <dgm:cxn modelId="{449A6C77-1E19-419D-BEDF-F25E8625CF9A}" type="presParOf" srcId="{F668DEDD-5CB7-4EA3-979D-EB376F3502C2}" destId="{0564D083-8BA7-4B36-9F3D-A03A46602A57}" srcOrd="1" destOrd="0" presId="urn:microsoft.com/office/officeart/2009/3/layout/HorizontalOrganizationChart"/>
    <dgm:cxn modelId="{F2369296-DFFF-476A-9311-8E12E3DEA74C}" type="presParOf" srcId="{F668DEDD-5CB7-4EA3-979D-EB376F3502C2}" destId="{F19C6983-CFF8-4C41-8795-7BF2AEC94F5B}" srcOrd="2" destOrd="0" presId="urn:microsoft.com/office/officeart/2009/3/layout/HorizontalOrganizationChart"/>
    <dgm:cxn modelId="{FCDB9EF0-2486-4034-ADC4-ACF1E9B5524E}" type="presParOf" srcId="{B2ECBD74-3BC5-4D86-91CD-D4EA1086CA55}" destId="{2D755303-490B-47F3-9A06-1503F077C492}" srcOrd="2" destOrd="0" presId="urn:microsoft.com/office/officeart/2009/3/layout/HorizontalOrganizationChart"/>
    <dgm:cxn modelId="{155CA6D4-2735-4835-83E4-28B99B5A5322}" type="presParOf" srcId="{B2ECBD74-3BC5-4D86-91CD-D4EA1086CA55}" destId="{8B06440A-0205-49E9-B02C-75D10CDD6A8A}" srcOrd="3" destOrd="0" presId="urn:microsoft.com/office/officeart/2009/3/layout/HorizontalOrganizationChart"/>
    <dgm:cxn modelId="{D7017979-72F9-433B-B44F-6B5CD2AF5A96}" type="presParOf" srcId="{8B06440A-0205-49E9-B02C-75D10CDD6A8A}" destId="{4B9E7E18-B6A0-44FD-84A4-FE9E0AB20EED}" srcOrd="0" destOrd="0" presId="urn:microsoft.com/office/officeart/2009/3/layout/HorizontalOrganizationChart"/>
    <dgm:cxn modelId="{C8DB8378-03A7-4EE5-BC21-07C3A85DC33C}" type="presParOf" srcId="{4B9E7E18-B6A0-44FD-84A4-FE9E0AB20EED}" destId="{CF4C7D05-13C9-45FC-AEF0-AD51194DC407}" srcOrd="0" destOrd="0" presId="urn:microsoft.com/office/officeart/2009/3/layout/HorizontalOrganizationChart"/>
    <dgm:cxn modelId="{BE2BFF00-6F04-4FC0-9EEF-045BD838BCB1}" type="presParOf" srcId="{4B9E7E18-B6A0-44FD-84A4-FE9E0AB20EED}" destId="{72C9912E-17D2-41FA-A5D4-AB1240CDC1B2}" srcOrd="1" destOrd="0" presId="urn:microsoft.com/office/officeart/2009/3/layout/HorizontalOrganizationChart"/>
    <dgm:cxn modelId="{A071E634-2674-48A4-A79A-1D8B2AB572F4}" type="presParOf" srcId="{8B06440A-0205-49E9-B02C-75D10CDD6A8A}" destId="{51391DBB-9E71-4CBB-8BBC-F8A19D9F3397}" srcOrd="1" destOrd="0" presId="urn:microsoft.com/office/officeart/2009/3/layout/HorizontalOrganizationChart"/>
    <dgm:cxn modelId="{2503ADCA-498E-47A4-9FCA-5DBADBDAEEF3}" type="presParOf" srcId="{8B06440A-0205-49E9-B02C-75D10CDD6A8A}" destId="{DE5095E7-D8AE-43C3-8691-E8CEB8389F5B}" srcOrd="2" destOrd="0" presId="urn:microsoft.com/office/officeart/2009/3/layout/HorizontalOrganizationChart"/>
    <dgm:cxn modelId="{1CBE09F8-44FA-4463-9EB4-D8D127690458}" type="presParOf" srcId="{B2ECBD74-3BC5-4D86-91CD-D4EA1086CA55}" destId="{835856EF-1413-48BA-8239-B6182AD52EA1}" srcOrd="4" destOrd="0" presId="urn:microsoft.com/office/officeart/2009/3/layout/HorizontalOrganizationChart"/>
    <dgm:cxn modelId="{2699FC4C-748D-49D5-88FF-A17928B2BE9A}" type="presParOf" srcId="{B2ECBD74-3BC5-4D86-91CD-D4EA1086CA55}" destId="{A71A4D83-2390-404D-8997-643787D95143}" srcOrd="5" destOrd="0" presId="urn:microsoft.com/office/officeart/2009/3/layout/HorizontalOrganizationChart"/>
    <dgm:cxn modelId="{66FF6B34-40EE-4174-B047-6A9D19B3B8B5}" type="presParOf" srcId="{A71A4D83-2390-404D-8997-643787D95143}" destId="{4FF2B432-EFFC-4041-85B7-D6D2055B408B}" srcOrd="0" destOrd="0" presId="urn:microsoft.com/office/officeart/2009/3/layout/HorizontalOrganizationChart"/>
    <dgm:cxn modelId="{A31C3911-7370-4BF7-8F3C-6698731FDD49}" type="presParOf" srcId="{4FF2B432-EFFC-4041-85B7-D6D2055B408B}" destId="{839FD300-7CCA-4977-A918-B261683E1025}" srcOrd="0" destOrd="0" presId="urn:microsoft.com/office/officeart/2009/3/layout/HorizontalOrganizationChart"/>
    <dgm:cxn modelId="{7F98CFCB-2656-4379-B3F8-A7BB2DB116EF}" type="presParOf" srcId="{4FF2B432-EFFC-4041-85B7-D6D2055B408B}" destId="{9CF0B3F3-E9B8-432E-A6AA-2F8D05135019}" srcOrd="1" destOrd="0" presId="urn:microsoft.com/office/officeart/2009/3/layout/HorizontalOrganizationChart"/>
    <dgm:cxn modelId="{894D2913-D86D-48AA-917D-0DC11664501F}" type="presParOf" srcId="{A71A4D83-2390-404D-8997-643787D95143}" destId="{67C4F13D-DD2D-4C27-B0AB-F4E7ADE7BB12}" srcOrd="1" destOrd="0" presId="urn:microsoft.com/office/officeart/2009/3/layout/HorizontalOrganizationChart"/>
    <dgm:cxn modelId="{A0A36160-681F-45EC-8396-70BF17598ED5}" type="presParOf" srcId="{A71A4D83-2390-404D-8997-643787D95143}" destId="{860CC6BF-5E21-46A4-B9AC-26E5F1FAF93B}" srcOrd="2" destOrd="0" presId="urn:microsoft.com/office/officeart/2009/3/layout/HorizontalOrganizationChart"/>
    <dgm:cxn modelId="{83144E05-54EA-4923-BC16-676029DC7A95}" type="presParOf" srcId="{B2ECBD74-3BC5-4D86-91CD-D4EA1086CA55}" destId="{4BD5FBC7-B359-4999-90C7-5396F0ADA503}" srcOrd="6" destOrd="0" presId="urn:microsoft.com/office/officeart/2009/3/layout/HorizontalOrganizationChart"/>
    <dgm:cxn modelId="{F3E075B7-F0CC-453D-8949-194EF884F944}" type="presParOf" srcId="{B2ECBD74-3BC5-4D86-91CD-D4EA1086CA55}" destId="{B533336B-3BC4-4539-B00F-42D2B8EBD02B}" srcOrd="7" destOrd="0" presId="urn:microsoft.com/office/officeart/2009/3/layout/HorizontalOrganizationChart"/>
    <dgm:cxn modelId="{1DC43B96-2E2B-46FA-9B02-EBAC58F38015}" type="presParOf" srcId="{B533336B-3BC4-4539-B00F-42D2B8EBD02B}" destId="{75048A9C-A396-4D5B-93CB-2762A0EBDE2F}" srcOrd="0" destOrd="0" presId="urn:microsoft.com/office/officeart/2009/3/layout/HorizontalOrganizationChart"/>
    <dgm:cxn modelId="{921A42F5-83C9-4FA1-A8B2-CA12E825F553}" type="presParOf" srcId="{75048A9C-A396-4D5B-93CB-2762A0EBDE2F}" destId="{F142D70C-1429-46AC-9F0C-603E2BA07902}" srcOrd="0" destOrd="0" presId="urn:microsoft.com/office/officeart/2009/3/layout/HorizontalOrganizationChart"/>
    <dgm:cxn modelId="{1E7FDB56-D9A8-40B2-A61D-5532E2FCA5D3}" type="presParOf" srcId="{75048A9C-A396-4D5B-93CB-2762A0EBDE2F}" destId="{FA22BCFA-99A8-4C3E-8136-F10095E1518A}" srcOrd="1" destOrd="0" presId="urn:microsoft.com/office/officeart/2009/3/layout/HorizontalOrganizationChart"/>
    <dgm:cxn modelId="{1911800A-379E-443F-BA4F-979EE14E005E}" type="presParOf" srcId="{B533336B-3BC4-4539-B00F-42D2B8EBD02B}" destId="{F419B83F-C303-4A49-96D0-C8460910103C}" srcOrd="1" destOrd="0" presId="urn:microsoft.com/office/officeart/2009/3/layout/HorizontalOrganizationChart"/>
    <dgm:cxn modelId="{6AA292A5-9911-4776-BC92-93AC2EEBD7F5}" type="presParOf" srcId="{B533336B-3BC4-4539-B00F-42D2B8EBD02B}" destId="{36A64C4E-7257-4231-B459-5F59EBE78B73}" srcOrd="2" destOrd="0" presId="urn:microsoft.com/office/officeart/2009/3/layout/HorizontalOrganizationChart"/>
    <dgm:cxn modelId="{3691E611-B581-4326-BEE2-7CE8ED596B15}" type="presParOf" srcId="{C907F958-280B-4F94-B7C2-D1C7DAC033CB}" destId="{5095CE34-CE93-4B90-99DF-3BB45C472495}" srcOrd="2" destOrd="0" presId="urn:microsoft.com/office/officeart/2009/3/layout/HorizontalOrganizationChart"/>
    <dgm:cxn modelId="{1439586A-3DE5-49D8-A490-D77051A66C3A}" type="presParOf" srcId="{2617B619-8DC6-49AA-A690-95384372C489}" destId="{DABC1E0F-CCC4-4743-B8B9-6198571B3CF9}" srcOrd="6" destOrd="0" presId="urn:microsoft.com/office/officeart/2009/3/layout/HorizontalOrganizationChart"/>
    <dgm:cxn modelId="{A9269214-2BC5-411E-9CA6-25DD2955FA15}" type="presParOf" srcId="{2617B619-8DC6-49AA-A690-95384372C489}" destId="{8F9302B0-4C36-4CFE-9219-D0DE832CF9F4}" srcOrd="7" destOrd="0" presId="urn:microsoft.com/office/officeart/2009/3/layout/HorizontalOrganizationChart"/>
    <dgm:cxn modelId="{02632DCC-BC8A-49B8-B72D-76665737C9C4}" type="presParOf" srcId="{8F9302B0-4C36-4CFE-9219-D0DE832CF9F4}" destId="{D0EEC865-3C3E-4A72-A1FD-DBA7A4C3382F}" srcOrd="0" destOrd="0" presId="urn:microsoft.com/office/officeart/2009/3/layout/HorizontalOrganizationChart"/>
    <dgm:cxn modelId="{5000E6C8-663B-4AF5-A40C-27B6A42DD798}" type="presParOf" srcId="{D0EEC865-3C3E-4A72-A1FD-DBA7A4C3382F}" destId="{8AD92DB1-59A9-44F6-95EB-EA9E803D062D}" srcOrd="0" destOrd="0" presId="urn:microsoft.com/office/officeart/2009/3/layout/HorizontalOrganizationChart"/>
    <dgm:cxn modelId="{458F3FE5-E3F4-4247-B1B6-26942670F4EE}" type="presParOf" srcId="{D0EEC865-3C3E-4A72-A1FD-DBA7A4C3382F}" destId="{26468790-2678-4FF3-B965-02163306AB1F}" srcOrd="1" destOrd="0" presId="urn:microsoft.com/office/officeart/2009/3/layout/HorizontalOrganizationChart"/>
    <dgm:cxn modelId="{2BD72A00-2AAA-41B2-8B62-A520F508C239}" type="presParOf" srcId="{8F9302B0-4C36-4CFE-9219-D0DE832CF9F4}" destId="{4F1F521E-3A55-4638-BACC-D81A417B5C70}" srcOrd="1" destOrd="0" presId="urn:microsoft.com/office/officeart/2009/3/layout/HorizontalOrganizationChart"/>
    <dgm:cxn modelId="{B8D403EC-39B4-4B50-962F-3D0B1A1AA394}" type="presParOf" srcId="{4F1F521E-3A55-4638-BACC-D81A417B5C70}" destId="{6D5D4631-1732-4512-85E1-901B667D0C09}" srcOrd="0" destOrd="0" presId="urn:microsoft.com/office/officeart/2009/3/layout/HorizontalOrganizationChart"/>
    <dgm:cxn modelId="{95F12017-FD63-4243-9587-7CFD34D7F2EB}" type="presParOf" srcId="{4F1F521E-3A55-4638-BACC-D81A417B5C70}" destId="{F9D80A13-8190-49ED-846E-592BD19DC854}" srcOrd="1" destOrd="0" presId="urn:microsoft.com/office/officeart/2009/3/layout/HorizontalOrganizationChart"/>
    <dgm:cxn modelId="{AD78A4E2-87B5-4D6B-BA9C-3E71260157B5}" type="presParOf" srcId="{F9D80A13-8190-49ED-846E-592BD19DC854}" destId="{C0A65EB4-CD43-49C3-B897-1A03BB5CDD41}" srcOrd="0" destOrd="0" presId="urn:microsoft.com/office/officeart/2009/3/layout/HorizontalOrganizationChart"/>
    <dgm:cxn modelId="{CB13EC29-EA71-46FB-9A41-F971D40ADD0C}" type="presParOf" srcId="{C0A65EB4-CD43-49C3-B897-1A03BB5CDD41}" destId="{8C7987AF-07F8-4212-A9C7-FA65BF8EEA1C}" srcOrd="0" destOrd="0" presId="urn:microsoft.com/office/officeart/2009/3/layout/HorizontalOrganizationChart"/>
    <dgm:cxn modelId="{49AB4D24-912A-40BD-BA36-B302AA8719EA}" type="presParOf" srcId="{C0A65EB4-CD43-49C3-B897-1A03BB5CDD41}" destId="{EF63F8ED-48FC-4772-833F-042A012403CB}" srcOrd="1" destOrd="0" presId="urn:microsoft.com/office/officeart/2009/3/layout/HorizontalOrganizationChart"/>
    <dgm:cxn modelId="{822F7A66-CA68-4D32-8499-108EDAAA0624}" type="presParOf" srcId="{F9D80A13-8190-49ED-846E-592BD19DC854}" destId="{2F959F65-C829-4509-A05A-0695D1AF9B6B}" srcOrd="1" destOrd="0" presId="urn:microsoft.com/office/officeart/2009/3/layout/HorizontalOrganizationChart"/>
    <dgm:cxn modelId="{3949A1D4-D177-41BD-A03B-22F76C3CCC6C}" type="presParOf" srcId="{F9D80A13-8190-49ED-846E-592BD19DC854}" destId="{4029E1A7-16DF-4851-9247-CAA1071652A5}" srcOrd="2" destOrd="0" presId="urn:microsoft.com/office/officeart/2009/3/layout/HorizontalOrganizationChart"/>
    <dgm:cxn modelId="{C840AD77-F6F9-4CB9-95AC-7809E41EEB4F}" type="presParOf" srcId="{4F1F521E-3A55-4638-BACC-D81A417B5C70}" destId="{67A2BDE4-5304-48AD-BA7B-99A10970F495}" srcOrd="2" destOrd="0" presId="urn:microsoft.com/office/officeart/2009/3/layout/HorizontalOrganizationChart"/>
    <dgm:cxn modelId="{A64FD890-E898-4777-9D90-AC6C7A72F92F}" type="presParOf" srcId="{4F1F521E-3A55-4638-BACC-D81A417B5C70}" destId="{814BBE67-0267-4E21-9FBB-B23669636915}" srcOrd="3" destOrd="0" presId="urn:microsoft.com/office/officeart/2009/3/layout/HorizontalOrganizationChart"/>
    <dgm:cxn modelId="{3AFB508A-5A3C-4C48-BA49-DF377D7D26B6}" type="presParOf" srcId="{814BBE67-0267-4E21-9FBB-B23669636915}" destId="{AED34D4D-CE3E-4039-AD72-DB82AED0F885}" srcOrd="0" destOrd="0" presId="urn:microsoft.com/office/officeart/2009/3/layout/HorizontalOrganizationChart"/>
    <dgm:cxn modelId="{5C185692-2EDB-4AF2-941D-44E870C066E3}" type="presParOf" srcId="{AED34D4D-CE3E-4039-AD72-DB82AED0F885}" destId="{A20EF99A-094F-4987-9892-94D9CA1FBD2D}" srcOrd="0" destOrd="0" presId="urn:microsoft.com/office/officeart/2009/3/layout/HorizontalOrganizationChart"/>
    <dgm:cxn modelId="{7DF89E9A-BFBC-44CF-A3BD-A39E2CDFD023}" type="presParOf" srcId="{AED34D4D-CE3E-4039-AD72-DB82AED0F885}" destId="{5F503F60-6A01-4E85-92AB-DBEA82D15FE7}" srcOrd="1" destOrd="0" presId="urn:microsoft.com/office/officeart/2009/3/layout/HorizontalOrganizationChart"/>
    <dgm:cxn modelId="{9D03809A-A76B-44AD-A4E0-1E85E679100D}" type="presParOf" srcId="{814BBE67-0267-4E21-9FBB-B23669636915}" destId="{FC5930F4-E5AC-4C41-8D5F-A37B6EE4D2D3}" srcOrd="1" destOrd="0" presId="urn:microsoft.com/office/officeart/2009/3/layout/HorizontalOrganizationChart"/>
    <dgm:cxn modelId="{FDDFC7FA-1232-4A60-90BB-116DC63B5A76}" type="presParOf" srcId="{814BBE67-0267-4E21-9FBB-B23669636915}" destId="{A9F5A293-958D-4D64-9FEA-2A5CD9287D07}" srcOrd="2" destOrd="0" presId="urn:microsoft.com/office/officeart/2009/3/layout/HorizontalOrganizationChart"/>
    <dgm:cxn modelId="{760A3A2B-C44C-48C5-A9ED-F97C5D39A242}" type="presParOf" srcId="{4F1F521E-3A55-4638-BACC-D81A417B5C70}" destId="{19B8F0E8-C186-4DEF-92CA-500A15C6B8ED}" srcOrd="4" destOrd="0" presId="urn:microsoft.com/office/officeart/2009/3/layout/HorizontalOrganizationChart"/>
    <dgm:cxn modelId="{E97D41A7-9D55-49B7-9B26-13CEC0E6432D}" type="presParOf" srcId="{4F1F521E-3A55-4638-BACC-D81A417B5C70}" destId="{4728FBF8-83EF-44AA-B133-08AE20CA570F}" srcOrd="5" destOrd="0" presId="urn:microsoft.com/office/officeart/2009/3/layout/HorizontalOrganizationChart"/>
    <dgm:cxn modelId="{F3214D58-DCCD-43F7-A091-A2F484C82411}" type="presParOf" srcId="{4728FBF8-83EF-44AA-B133-08AE20CA570F}" destId="{FC257073-E5D2-4C4E-B142-2EAC18BAF5A2}" srcOrd="0" destOrd="0" presId="urn:microsoft.com/office/officeart/2009/3/layout/HorizontalOrganizationChart"/>
    <dgm:cxn modelId="{954CB5B1-5E88-4918-A5D5-E6BB7582702C}" type="presParOf" srcId="{FC257073-E5D2-4C4E-B142-2EAC18BAF5A2}" destId="{FD51AB7F-B857-4422-A89F-96D45C9B05C5}" srcOrd="0" destOrd="0" presId="urn:microsoft.com/office/officeart/2009/3/layout/HorizontalOrganizationChart"/>
    <dgm:cxn modelId="{ED2CF7A2-D032-4A95-AFAA-8E45409C69CF}" type="presParOf" srcId="{FC257073-E5D2-4C4E-B142-2EAC18BAF5A2}" destId="{10F10B7D-922A-43DC-8127-3DA4771C2806}" srcOrd="1" destOrd="0" presId="urn:microsoft.com/office/officeart/2009/3/layout/HorizontalOrganizationChart"/>
    <dgm:cxn modelId="{8CB0A78E-53B0-4A7E-B28D-3DBE2E15A66B}" type="presParOf" srcId="{4728FBF8-83EF-44AA-B133-08AE20CA570F}" destId="{4DA574A7-B60E-44D9-A987-13AD9C9A8F64}" srcOrd="1" destOrd="0" presId="urn:microsoft.com/office/officeart/2009/3/layout/HorizontalOrganizationChart"/>
    <dgm:cxn modelId="{CA311E7A-B609-4AF1-95A5-4989C197F883}" type="presParOf" srcId="{4728FBF8-83EF-44AA-B133-08AE20CA570F}" destId="{3CA8E611-92CB-43A3-93C0-6FE1296D7E4B}" srcOrd="2" destOrd="0" presId="urn:microsoft.com/office/officeart/2009/3/layout/HorizontalOrganizationChart"/>
    <dgm:cxn modelId="{AC735C8D-1366-42B5-89C0-36B10A5378ED}" type="presParOf" srcId="{4F1F521E-3A55-4638-BACC-D81A417B5C70}" destId="{D1659846-7140-42F9-A49A-989827FFDB87}" srcOrd="6" destOrd="0" presId="urn:microsoft.com/office/officeart/2009/3/layout/HorizontalOrganizationChart"/>
    <dgm:cxn modelId="{A3BB40A5-E7D2-44E2-B24C-F8BDE7A5C7DB}" type="presParOf" srcId="{4F1F521E-3A55-4638-BACC-D81A417B5C70}" destId="{A07B4124-E253-42E5-B96B-F44C4CEFD5BA}" srcOrd="7" destOrd="0" presId="urn:microsoft.com/office/officeart/2009/3/layout/HorizontalOrganizationChart"/>
    <dgm:cxn modelId="{91B17A8C-4712-4735-9AD1-86192B23D251}" type="presParOf" srcId="{A07B4124-E253-42E5-B96B-F44C4CEFD5BA}" destId="{4568CA2B-63D0-4E2C-9F80-64CA2443E5A2}" srcOrd="0" destOrd="0" presId="urn:microsoft.com/office/officeart/2009/3/layout/HorizontalOrganizationChart"/>
    <dgm:cxn modelId="{7099748D-C3EB-4DC4-BA4E-F20119C6E931}" type="presParOf" srcId="{4568CA2B-63D0-4E2C-9F80-64CA2443E5A2}" destId="{88B5DD3C-119B-493F-85CC-D4DB3CA1D139}" srcOrd="0" destOrd="0" presId="urn:microsoft.com/office/officeart/2009/3/layout/HorizontalOrganizationChart"/>
    <dgm:cxn modelId="{E870F590-7354-4470-872F-00D81EE553D3}" type="presParOf" srcId="{4568CA2B-63D0-4E2C-9F80-64CA2443E5A2}" destId="{CC9EBB8A-937B-4D6D-B08D-8A4F1252C5D0}" srcOrd="1" destOrd="0" presId="urn:microsoft.com/office/officeart/2009/3/layout/HorizontalOrganizationChart"/>
    <dgm:cxn modelId="{DBB8E08B-402C-472E-A966-445EC69B0649}" type="presParOf" srcId="{A07B4124-E253-42E5-B96B-F44C4CEFD5BA}" destId="{39F2569F-5625-4555-9692-E03FFC76041B}" srcOrd="1" destOrd="0" presId="urn:microsoft.com/office/officeart/2009/3/layout/HorizontalOrganizationChart"/>
    <dgm:cxn modelId="{99214A23-DF36-4EA9-9405-D7BBF058F587}" type="presParOf" srcId="{A07B4124-E253-42E5-B96B-F44C4CEFD5BA}" destId="{EF79903B-FFE0-402E-A69B-0832F9033E40}" srcOrd="2" destOrd="0" presId="urn:microsoft.com/office/officeart/2009/3/layout/HorizontalOrganizationChart"/>
    <dgm:cxn modelId="{5DD00CF3-8113-424C-B482-E09346CF31A6}" type="presParOf" srcId="{8F9302B0-4C36-4CFE-9219-D0DE832CF9F4}" destId="{30407E86-F76A-4A8E-932B-9680B6244F44}" srcOrd="2" destOrd="0" presId="urn:microsoft.com/office/officeart/2009/3/layout/HorizontalOrganizationChart"/>
    <dgm:cxn modelId="{B9FD3A37-5331-4499-8849-40CEA8D46445}" type="presParOf" srcId="{2617B619-8DC6-49AA-A690-95384372C489}" destId="{79034CFA-1F4C-40A2-B72B-4275FEE6F7F4}" srcOrd="8" destOrd="0" presId="urn:microsoft.com/office/officeart/2009/3/layout/HorizontalOrganizationChart"/>
    <dgm:cxn modelId="{F64989B8-0053-406A-988C-B652DB9908A4}" type="presParOf" srcId="{2617B619-8DC6-49AA-A690-95384372C489}" destId="{D4C0A2EC-C21F-4309-8EA7-C7F1B64A26B4}" srcOrd="9" destOrd="0" presId="urn:microsoft.com/office/officeart/2009/3/layout/HorizontalOrganizationChart"/>
    <dgm:cxn modelId="{9D222911-E56C-462C-87AA-A88399A62163}" type="presParOf" srcId="{D4C0A2EC-C21F-4309-8EA7-C7F1B64A26B4}" destId="{591D6A19-227C-409E-A49B-F57C1854C865}" srcOrd="0" destOrd="0" presId="urn:microsoft.com/office/officeart/2009/3/layout/HorizontalOrganizationChart"/>
    <dgm:cxn modelId="{D4FB46FB-A7BA-4A4E-ADB5-58EA4EE383F2}" type="presParOf" srcId="{591D6A19-227C-409E-A49B-F57C1854C865}" destId="{A4EED1C3-7156-40AF-8BA5-1982C0E451C7}" srcOrd="0" destOrd="0" presId="urn:microsoft.com/office/officeart/2009/3/layout/HorizontalOrganizationChart"/>
    <dgm:cxn modelId="{494C9C58-F55C-404B-9893-AEB613DABC62}" type="presParOf" srcId="{591D6A19-227C-409E-A49B-F57C1854C865}" destId="{C1E0336F-04F0-4D26-802B-8DEA0172BC78}" srcOrd="1" destOrd="0" presId="urn:microsoft.com/office/officeart/2009/3/layout/HorizontalOrganizationChart"/>
    <dgm:cxn modelId="{120E780A-54FC-4B60-958E-4C6273F036E1}" type="presParOf" srcId="{D4C0A2EC-C21F-4309-8EA7-C7F1B64A26B4}" destId="{BAB031E3-86EA-4888-B16E-22E9633A2C3F}" srcOrd="1" destOrd="0" presId="urn:microsoft.com/office/officeart/2009/3/layout/HorizontalOrganizationChart"/>
    <dgm:cxn modelId="{E98DA93D-2DB9-452E-8B51-7AA9D8022C9A}" type="presParOf" srcId="{BAB031E3-86EA-4888-B16E-22E9633A2C3F}" destId="{8B4BCF96-1554-4F65-9D02-27F0B3C487AF}" srcOrd="0" destOrd="0" presId="urn:microsoft.com/office/officeart/2009/3/layout/HorizontalOrganizationChart"/>
    <dgm:cxn modelId="{DBA63BA6-CBC8-4E50-B577-BB3026CA454C}" type="presParOf" srcId="{BAB031E3-86EA-4888-B16E-22E9633A2C3F}" destId="{71C5BB45-7AB9-4A8B-8663-8805C9048B85}" srcOrd="1" destOrd="0" presId="urn:microsoft.com/office/officeart/2009/3/layout/HorizontalOrganizationChart"/>
    <dgm:cxn modelId="{C79EC545-E444-4D3E-860F-218F1E206517}" type="presParOf" srcId="{71C5BB45-7AB9-4A8B-8663-8805C9048B85}" destId="{E6D93A44-A91D-425A-851A-7DCB0889C000}" srcOrd="0" destOrd="0" presId="urn:microsoft.com/office/officeart/2009/3/layout/HorizontalOrganizationChart"/>
    <dgm:cxn modelId="{0D603BBF-16C8-4729-99C6-7BFB3A589FE4}" type="presParOf" srcId="{E6D93A44-A91D-425A-851A-7DCB0889C000}" destId="{1812A562-F05F-46D5-A10F-E9F0FE91C2BC}" srcOrd="0" destOrd="0" presId="urn:microsoft.com/office/officeart/2009/3/layout/HorizontalOrganizationChart"/>
    <dgm:cxn modelId="{2A67D837-BF7F-4CCF-987A-D1BB2788168A}" type="presParOf" srcId="{E6D93A44-A91D-425A-851A-7DCB0889C000}" destId="{1BD64C5C-5402-465E-955C-23173EDC2396}" srcOrd="1" destOrd="0" presId="urn:microsoft.com/office/officeart/2009/3/layout/HorizontalOrganizationChart"/>
    <dgm:cxn modelId="{19111663-8F4F-4CD7-8637-2388FB62B47B}" type="presParOf" srcId="{71C5BB45-7AB9-4A8B-8663-8805C9048B85}" destId="{6A11A13E-9349-4007-ACB6-847ADCCBB96B}" srcOrd="1" destOrd="0" presId="urn:microsoft.com/office/officeart/2009/3/layout/HorizontalOrganizationChart"/>
    <dgm:cxn modelId="{CB24AE6D-F488-42AA-AB74-88C94F5B53DE}" type="presParOf" srcId="{71C5BB45-7AB9-4A8B-8663-8805C9048B85}" destId="{F804A3D9-B0CE-400C-B279-FE412E7A4516}" srcOrd="2" destOrd="0" presId="urn:microsoft.com/office/officeart/2009/3/layout/HorizontalOrganizationChart"/>
    <dgm:cxn modelId="{E74355FD-1515-4272-8A33-541985A506F8}" type="presParOf" srcId="{BAB031E3-86EA-4888-B16E-22E9633A2C3F}" destId="{800D4D72-A45C-4CEB-83A3-54084464ADEB}" srcOrd="2" destOrd="0" presId="urn:microsoft.com/office/officeart/2009/3/layout/HorizontalOrganizationChart"/>
    <dgm:cxn modelId="{9168A44D-293F-4A35-886B-7AAF28277007}" type="presParOf" srcId="{BAB031E3-86EA-4888-B16E-22E9633A2C3F}" destId="{C5050339-BA2D-4AA9-B3AA-97A897377E4A}" srcOrd="3" destOrd="0" presId="urn:microsoft.com/office/officeart/2009/3/layout/HorizontalOrganizationChart"/>
    <dgm:cxn modelId="{85E94705-1B9F-4D2F-9958-A11582B76248}" type="presParOf" srcId="{C5050339-BA2D-4AA9-B3AA-97A897377E4A}" destId="{C278564A-73A5-4E31-B6FF-BBA006875BF7}" srcOrd="0" destOrd="0" presId="urn:microsoft.com/office/officeart/2009/3/layout/HorizontalOrganizationChart"/>
    <dgm:cxn modelId="{83A428F5-1CC8-4B50-BA61-6DBB36F5390E}" type="presParOf" srcId="{C278564A-73A5-4E31-B6FF-BBA006875BF7}" destId="{9614DAEB-1044-42E7-89D4-FF39584C432B}" srcOrd="0" destOrd="0" presId="urn:microsoft.com/office/officeart/2009/3/layout/HorizontalOrganizationChart"/>
    <dgm:cxn modelId="{DAF9D14A-A38E-4518-A159-4AD49FB897E4}" type="presParOf" srcId="{C278564A-73A5-4E31-B6FF-BBA006875BF7}" destId="{A60E6B33-785D-4438-94D4-0A59577949BD}" srcOrd="1" destOrd="0" presId="urn:microsoft.com/office/officeart/2009/3/layout/HorizontalOrganizationChart"/>
    <dgm:cxn modelId="{E03EDE3B-8A89-4C36-AF79-E0497BB2FB59}" type="presParOf" srcId="{C5050339-BA2D-4AA9-B3AA-97A897377E4A}" destId="{A9171AC8-0BC1-46A4-8C54-8EA428C2F549}" srcOrd="1" destOrd="0" presId="urn:microsoft.com/office/officeart/2009/3/layout/HorizontalOrganizationChart"/>
    <dgm:cxn modelId="{4EA9AD73-294A-4F61-87FE-89FA61E1CA99}" type="presParOf" srcId="{C5050339-BA2D-4AA9-B3AA-97A897377E4A}" destId="{927040F8-F6B7-4EF6-A189-770D64F81ADF}" srcOrd="2" destOrd="0" presId="urn:microsoft.com/office/officeart/2009/3/layout/HorizontalOrganizationChart"/>
    <dgm:cxn modelId="{D16C35FA-7D0A-46B2-93A5-12A9BC3C2B6A}" type="presParOf" srcId="{BAB031E3-86EA-4888-B16E-22E9633A2C3F}" destId="{3C43C475-4DAA-4239-A571-710512C8E2A6}" srcOrd="4" destOrd="0" presId="urn:microsoft.com/office/officeart/2009/3/layout/HorizontalOrganizationChart"/>
    <dgm:cxn modelId="{E1CC6BDC-F3FD-48D2-B3F1-BEB898DED63E}" type="presParOf" srcId="{BAB031E3-86EA-4888-B16E-22E9633A2C3F}" destId="{B9D592A4-414E-40B6-B82E-DE85AFFB6063}" srcOrd="5" destOrd="0" presId="urn:microsoft.com/office/officeart/2009/3/layout/HorizontalOrganizationChart"/>
    <dgm:cxn modelId="{ED4CD1CA-80B7-4D5B-8A1F-594293DC8C16}" type="presParOf" srcId="{B9D592A4-414E-40B6-B82E-DE85AFFB6063}" destId="{70BF755F-6EB0-4871-B06D-182CAC612BC1}" srcOrd="0" destOrd="0" presId="urn:microsoft.com/office/officeart/2009/3/layout/HorizontalOrganizationChart"/>
    <dgm:cxn modelId="{8F1C08D9-7C10-4655-91B8-D8C849A4CDCB}" type="presParOf" srcId="{70BF755F-6EB0-4871-B06D-182CAC612BC1}" destId="{E2E04D20-7B9F-40B9-8E03-68663AA7B288}" srcOrd="0" destOrd="0" presId="urn:microsoft.com/office/officeart/2009/3/layout/HorizontalOrganizationChart"/>
    <dgm:cxn modelId="{BA228D2F-12D5-45D8-8914-C67A6A2BE06E}" type="presParOf" srcId="{70BF755F-6EB0-4871-B06D-182CAC612BC1}" destId="{0F58D260-8275-4577-B5DE-71E587B0F298}" srcOrd="1" destOrd="0" presId="urn:microsoft.com/office/officeart/2009/3/layout/HorizontalOrganizationChart"/>
    <dgm:cxn modelId="{F2C54226-3705-4244-9B40-7AD21806BA3F}" type="presParOf" srcId="{B9D592A4-414E-40B6-B82E-DE85AFFB6063}" destId="{64F97A31-A61D-4BD1-AB64-08B6CD82D15A}" srcOrd="1" destOrd="0" presId="urn:microsoft.com/office/officeart/2009/3/layout/HorizontalOrganizationChart"/>
    <dgm:cxn modelId="{E18DC496-E9D0-4DD9-8910-A923425FD52B}" type="presParOf" srcId="{B9D592A4-414E-40B6-B82E-DE85AFFB6063}" destId="{B1DF6F03-4422-4D68-AA42-98D41F92C60D}" srcOrd="2" destOrd="0" presId="urn:microsoft.com/office/officeart/2009/3/layout/HorizontalOrganizationChart"/>
    <dgm:cxn modelId="{AA1B99CB-14A5-4D43-B738-1341FB825B5A}" type="presParOf" srcId="{BAB031E3-86EA-4888-B16E-22E9633A2C3F}" destId="{1040D68B-036A-42CB-9210-903B9C7E40AC}" srcOrd="6" destOrd="0" presId="urn:microsoft.com/office/officeart/2009/3/layout/HorizontalOrganizationChart"/>
    <dgm:cxn modelId="{3BA1F9A2-FD54-411E-BCF6-1D0D895A7841}" type="presParOf" srcId="{BAB031E3-86EA-4888-B16E-22E9633A2C3F}" destId="{5EB79057-03C2-4CC0-87A2-82813CA8302D}" srcOrd="7" destOrd="0" presId="urn:microsoft.com/office/officeart/2009/3/layout/HorizontalOrganizationChart"/>
    <dgm:cxn modelId="{D1C486C4-C3A8-444D-943A-CA4D7D3A34F0}" type="presParOf" srcId="{5EB79057-03C2-4CC0-87A2-82813CA8302D}" destId="{7C9B6350-1996-41D4-9D3A-B67F62E9D5FB}" srcOrd="0" destOrd="0" presId="urn:microsoft.com/office/officeart/2009/3/layout/HorizontalOrganizationChart"/>
    <dgm:cxn modelId="{0D64E621-D3B9-4C3D-8CAC-160F54F594A4}" type="presParOf" srcId="{7C9B6350-1996-41D4-9D3A-B67F62E9D5FB}" destId="{EA227612-52F1-42E8-8125-8B5C5CD773F3}" srcOrd="0" destOrd="0" presId="urn:microsoft.com/office/officeart/2009/3/layout/HorizontalOrganizationChart"/>
    <dgm:cxn modelId="{B4F07231-1404-4E23-9D71-8FA219C8760D}" type="presParOf" srcId="{7C9B6350-1996-41D4-9D3A-B67F62E9D5FB}" destId="{730FBC3E-ABBD-4E2D-A067-C3437186DD44}" srcOrd="1" destOrd="0" presId="urn:microsoft.com/office/officeart/2009/3/layout/HorizontalOrganizationChart"/>
    <dgm:cxn modelId="{679A24F0-00C7-449B-8A33-10FC258FFFB1}" type="presParOf" srcId="{5EB79057-03C2-4CC0-87A2-82813CA8302D}" destId="{FA896424-4434-4A56-816F-515F34DD8072}" srcOrd="1" destOrd="0" presId="urn:microsoft.com/office/officeart/2009/3/layout/HorizontalOrganizationChart"/>
    <dgm:cxn modelId="{62430441-B288-4D39-ABE7-29416670D970}" type="presParOf" srcId="{5EB79057-03C2-4CC0-87A2-82813CA8302D}" destId="{5A204112-A1BC-413E-A795-6CDE2B5963DF}" srcOrd="2" destOrd="0" presId="urn:microsoft.com/office/officeart/2009/3/layout/HorizontalOrganizationChart"/>
    <dgm:cxn modelId="{9B6FC5A9-575B-4810-9888-98DE5076849C}" type="presParOf" srcId="{D4C0A2EC-C21F-4309-8EA7-C7F1B64A26B4}" destId="{DB47C221-DE1E-43A1-98C8-ADC3BB235500}" srcOrd="2" destOrd="0" presId="urn:microsoft.com/office/officeart/2009/3/layout/HorizontalOrganizationChart"/>
    <dgm:cxn modelId="{61E5BCD7-F761-4AF0-9934-31E829C1BBF0}" type="presParOf" srcId="{2617B619-8DC6-49AA-A690-95384372C489}" destId="{2ED81B28-B154-443C-A949-538EFAA47A52}" srcOrd="10" destOrd="0" presId="urn:microsoft.com/office/officeart/2009/3/layout/HorizontalOrganizationChart"/>
    <dgm:cxn modelId="{B4C33137-DF0D-4405-A974-DCDE398EE6F7}" type="presParOf" srcId="{2617B619-8DC6-49AA-A690-95384372C489}" destId="{EBB0D89A-78CE-437C-9FFA-F57AB4BE8DFE}" srcOrd="11" destOrd="0" presId="urn:microsoft.com/office/officeart/2009/3/layout/HorizontalOrganizationChart"/>
    <dgm:cxn modelId="{3D159293-A0CA-4587-BCFE-9AF7317F5202}" type="presParOf" srcId="{EBB0D89A-78CE-437C-9FFA-F57AB4BE8DFE}" destId="{694806DA-3313-47A8-87C3-5169BA9DEA44}" srcOrd="0" destOrd="0" presId="urn:microsoft.com/office/officeart/2009/3/layout/HorizontalOrganizationChart"/>
    <dgm:cxn modelId="{9C20560B-92A9-469D-BD0E-63BC73781881}" type="presParOf" srcId="{694806DA-3313-47A8-87C3-5169BA9DEA44}" destId="{40C89BAF-3AD6-49F5-9BE9-780F2DCB0788}" srcOrd="0" destOrd="0" presId="urn:microsoft.com/office/officeart/2009/3/layout/HorizontalOrganizationChart"/>
    <dgm:cxn modelId="{62907AD4-7E30-4062-8EB0-F9DC4FBB9159}" type="presParOf" srcId="{694806DA-3313-47A8-87C3-5169BA9DEA44}" destId="{493CEF16-F040-4622-BF94-A612243EB4A6}" srcOrd="1" destOrd="0" presId="urn:microsoft.com/office/officeart/2009/3/layout/HorizontalOrganizationChart"/>
    <dgm:cxn modelId="{5A361E35-8641-4B9B-919C-FEF7040FBD00}" type="presParOf" srcId="{EBB0D89A-78CE-437C-9FFA-F57AB4BE8DFE}" destId="{CA381DBA-8795-4981-8080-3E55A5B404CE}" srcOrd="1" destOrd="0" presId="urn:microsoft.com/office/officeart/2009/3/layout/HorizontalOrganizationChart"/>
    <dgm:cxn modelId="{79CBC1C2-75A5-42A0-9C3A-B060697A6E54}" type="presParOf" srcId="{EBB0D89A-78CE-437C-9FFA-F57AB4BE8DFE}" destId="{6E59665F-5EBC-4464-A582-5EC7376B943E}" srcOrd="2" destOrd="0" presId="urn:microsoft.com/office/officeart/2009/3/layout/HorizontalOrganizationChart"/>
    <dgm:cxn modelId="{B13AAF4A-83A6-483C-853F-5E059A346275}" type="presParOf" srcId="{2617B619-8DC6-49AA-A690-95384372C489}" destId="{E44382F6-5A52-4BA7-8127-ECD7BBB1964D}" srcOrd="12" destOrd="0" presId="urn:microsoft.com/office/officeart/2009/3/layout/HorizontalOrganizationChart"/>
    <dgm:cxn modelId="{735FF541-55E5-430F-B99A-1DCB369C5622}" type="presParOf" srcId="{2617B619-8DC6-49AA-A690-95384372C489}" destId="{32C2EA6A-9545-4D8B-B963-59A619E1D77D}" srcOrd="13" destOrd="0" presId="urn:microsoft.com/office/officeart/2009/3/layout/HorizontalOrganizationChart"/>
    <dgm:cxn modelId="{2E69564E-A9DA-4058-9CF3-16B767CE683F}" type="presParOf" srcId="{32C2EA6A-9545-4D8B-B963-59A619E1D77D}" destId="{5F34FE6B-A74A-49F7-A5CA-A54F5F5AAC49}" srcOrd="0" destOrd="0" presId="urn:microsoft.com/office/officeart/2009/3/layout/HorizontalOrganizationChart"/>
    <dgm:cxn modelId="{1446A323-DF71-47FD-AB09-71A3B33E69D5}" type="presParOf" srcId="{5F34FE6B-A74A-49F7-A5CA-A54F5F5AAC49}" destId="{D7C9404D-9589-403F-A171-D31EDB391D9B}" srcOrd="0" destOrd="0" presId="urn:microsoft.com/office/officeart/2009/3/layout/HorizontalOrganizationChart"/>
    <dgm:cxn modelId="{3BD56248-B57C-477D-9037-DF044638337D}" type="presParOf" srcId="{5F34FE6B-A74A-49F7-A5CA-A54F5F5AAC49}" destId="{92BED005-A325-4B50-8332-289CB2E5257F}" srcOrd="1" destOrd="0" presId="urn:microsoft.com/office/officeart/2009/3/layout/HorizontalOrganizationChart"/>
    <dgm:cxn modelId="{76E03375-4561-4E9C-B371-AF299E6DD64F}" type="presParOf" srcId="{32C2EA6A-9545-4D8B-B963-59A619E1D77D}" destId="{A1D15681-3D72-4BBA-B384-009B24098FB0}" srcOrd="1" destOrd="0" presId="urn:microsoft.com/office/officeart/2009/3/layout/HorizontalOrganizationChart"/>
    <dgm:cxn modelId="{D6604D8D-0CAF-455A-8811-0327BC0121C3}" type="presParOf" srcId="{32C2EA6A-9545-4D8B-B963-59A619E1D77D}" destId="{3F3E6BEE-9C21-4AA5-8D62-6431EF86EB7E}" srcOrd="2" destOrd="0" presId="urn:microsoft.com/office/officeart/2009/3/layout/HorizontalOrganizationChart"/>
    <dgm:cxn modelId="{FC0A5EFB-3022-4264-B48A-B54DD727805B}" type="presParOf" srcId="{2617B619-8DC6-49AA-A690-95384372C489}" destId="{77554CD9-2FBC-421B-8AE0-41AF9C5BDA32}" srcOrd="14" destOrd="0" presId="urn:microsoft.com/office/officeart/2009/3/layout/HorizontalOrganizationChart"/>
    <dgm:cxn modelId="{E0916196-D843-4EEE-8B0C-9BCDAFBBE143}" type="presParOf" srcId="{2617B619-8DC6-49AA-A690-95384372C489}" destId="{C06C788B-8E2E-44B9-B725-BF640F34C86A}" srcOrd="15" destOrd="0" presId="urn:microsoft.com/office/officeart/2009/3/layout/HorizontalOrganizationChart"/>
    <dgm:cxn modelId="{622C6ABD-E928-44B2-9952-59F10296DD1C}" type="presParOf" srcId="{C06C788B-8E2E-44B9-B725-BF640F34C86A}" destId="{7AFC99E8-6AB4-47C6-A6E5-B2E6591F595E}" srcOrd="0" destOrd="0" presId="urn:microsoft.com/office/officeart/2009/3/layout/HorizontalOrganizationChart"/>
    <dgm:cxn modelId="{D40CDEB9-8203-4428-8192-7B5801F1BE07}" type="presParOf" srcId="{7AFC99E8-6AB4-47C6-A6E5-B2E6591F595E}" destId="{8FFD14EE-0456-46FC-ADF7-09B7CBBA04D0}" srcOrd="0" destOrd="0" presId="urn:microsoft.com/office/officeart/2009/3/layout/HorizontalOrganizationChart"/>
    <dgm:cxn modelId="{2B4D50C8-0996-4A0B-8EB4-7F3ED5EA906C}" type="presParOf" srcId="{7AFC99E8-6AB4-47C6-A6E5-B2E6591F595E}" destId="{E3D49581-3309-44CC-B1C1-9E1A7EA63038}" srcOrd="1" destOrd="0" presId="urn:microsoft.com/office/officeart/2009/3/layout/HorizontalOrganizationChart"/>
    <dgm:cxn modelId="{DBB01B78-A219-4C34-A4A2-19349F6CFD66}" type="presParOf" srcId="{C06C788B-8E2E-44B9-B725-BF640F34C86A}" destId="{8E4E41F0-E964-42F0-B006-81E574B39C7D}" srcOrd="1" destOrd="0" presId="urn:microsoft.com/office/officeart/2009/3/layout/HorizontalOrganizationChart"/>
    <dgm:cxn modelId="{B937E1BF-E553-4342-BBF9-FCACCD6389E2}" type="presParOf" srcId="{C06C788B-8E2E-44B9-B725-BF640F34C86A}" destId="{D07A6C73-618E-4F50-82AC-F89F9B21C8BA}" srcOrd="2" destOrd="0" presId="urn:microsoft.com/office/officeart/2009/3/layout/HorizontalOrganizationChart"/>
    <dgm:cxn modelId="{1B089DE8-53A4-45D4-BB88-3FA817C6B63B}" type="presParOf" srcId="{2617B619-8DC6-49AA-A690-95384372C489}" destId="{8EF4E9D3-FBA4-4FB3-BF40-2AAB1B4C971D}" srcOrd="16" destOrd="0" presId="urn:microsoft.com/office/officeart/2009/3/layout/HorizontalOrganizationChart"/>
    <dgm:cxn modelId="{C4F8BF9A-4A2E-4CC3-801D-E4905ECADA7B}" type="presParOf" srcId="{2617B619-8DC6-49AA-A690-95384372C489}" destId="{09D4E0CC-C415-40A1-9850-D421C169A9B4}" srcOrd="17" destOrd="0" presId="urn:microsoft.com/office/officeart/2009/3/layout/HorizontalOrganizationChart"/>
    <dgm:cxn modelId="{BEDEDB3E-19EC-443B-AFFC-5BF25BEF1B24}" type="presParOf" srcId="{09D4E0CC-C415-40A1-9850-D421C169A9B4}" destId="{97C161F6-2DE2-4F6E-8CEB-4295C88FF355}" srcOrd="0" destOrd="0" presId="urn:microsoft.com/office/officeart/2009/3/layout/HorizontalOrganizationChart"/>
    <dgm:cxn modelId="{ED846FDA-BE6B-4CF5-BEFA-D7EF5AB56057}" type="presParOf" srcId="{97C161F6-2DE2-4F6E-8CEB-4295C88FF355}" destId="{801566FF-D387-4856-80C9-F224FF6B56A1}" srcOrd="0" destOrd="0" presId="urn:microsoft.com/office/officeart/2009/3/layout/HorizontalOrganizationChart"/>
    <dgm:cxn modelId="{1CA0B6F4-0591-4A8B-A5E2-AD12F7634834}" type="presParOf" srcId="{97C161F6-2DE2-4F6E-8CEB-4295C88FF355}" destId="{CD0DAFF7-4F60-4F3C-AFAD-A9C240CB5DBE}" srcOrd="1" destOrd="0" presId="urn:microsoft.com/office/officeart/2009/3/layout/HorizontalOrganizationChart"/>
    <dgm:cxn modelId="{C266F50E-28AA-4C91-A4F1-3BF4CF774C25}" type="presParOf" srcId="{09D4E0CC-C415-40A1-9850-D421C169A9B4}" destId="{5F6DF276-2C24-4AB4-8410-DE0B2759BCAE}" srcOrd="1" destOrd="0" presId="urn:microsoft.com/office/officeart/2009/3/layout/HorizontalOrganizationChart"/>
    <dgm:cxn modelId="{8EE68CD2-8543-410C-A46D-CEE0BFC4532A}" type="presParOf" srcId="{09D4E0CC-C415-40A1-9850-D421C169A9B4}" destId="{FA9FB6E3-3759-40C3-9013-13C7D20CFE9D}" srcOrd="2" destOrd="0" presId="urn:microsoft.com/office/officeart/2009/3/layout/HorizontalOrganizationChart"/>
    <dgm:cxn modelId="{A629A447-7301-4586-9C8F-3516997EEFF7}" type="presParOf" srcId="{2617B619-8DC6-49AA-A690-95384372C489}" destId="{10819CC2-95EB-4794-A22D-9FF029617672}" srcOrd="18" destOrd="0" presId="urn:microsoft.com/office/officeart/2009/3/layout/HorizontalOrganizationChart"/>
    <dgm:cxn modelId="{1EEB7F8B-119E-4882-A5D3-B4A9DDA59488}" type="presParOf" srcId="{2617B619-8DC6-49AA-A690-95384372C489}" destId="{298A96BC-6BC3-481A-8717-9BAEB55A3817}" srcOrd="19" destOrd="0" presId="urn:microsoft.com/office/officeart/2009/3/layout/HorizontalOrganizationChart"/>
    <dgm:cxn modelId="{C44EA4C2-60E0-4094-8CAE-001DDE5C9089}" type="presParOf" srcId="{298A96BC-6BC3-481A-8717-9BAEB55A3817}" destId="{512D93DE-804E-42F7-A2DE-7A0E1A75F928}" srcOrd="0" destOrd="0" presId="urn:microsoft.com/office/officeart/2009/3/layout/HorizontalOrganizationChart"/>
    <dgm:cxn modelId="{1D645AB7-B3A7-4F8F-8EEE-B675543CDF76}" type="presParOf" srcId="{512D93DE-804E-42F7-A2DE-7A0E1A75F928}" destId="{DA3CD53C-E5AE-4F8C-897A-27C648B5FB2D}" srcOrd="0" destOrd="0" presId="urn:microsoft.com/office/officeart/2009/3/layout/HorizontalOrganizationChart"/>
    <dgm:cxn modelId="{DC77CB93-F40B-4AD6-BD8B-5FFD75C9127E}" type="presParOf" srcId="{512D93DE-804E-42F7-A2DE-7A0E1A75F928}" destId="{514161BB-F237-4978-9D0E-F17C974A9784}" srcOrd="1" destOrd="0" presId="urn:microsoft.com/office/officeart/2009/3/layout/HorizontalOrganizationChart"/>
    <dgm:cxn modelId="{49F77684-E286-4878-9983-88BF04F1F056}" type="presParOf" srcId="{298A96BC-6BC3-481A-8717-9BAEB55A3817}" destId="{3646F6E4-F1D5-4969-B39B-47AC48961EFB}" srcOrd="1" destOrd="0" presId="urn:microsoft.com/office/officeart/2009/3/layout/HorizontalOrganizationChart"/>
    <dgm:cxn modelId="{22250A73-594E-4B09-AAC7-EC1D8A3A1B45}" type="presParOf" srcId="{298A96BC-6BC3-481A-8717-9BAEB55A3817}" destId="{F15C6F4C-F2CC-4591-ACB0-43E1F767F04F}" srcOrd="2" destOrd="0" presId="urn:microsoft.com/office/officeart/2009/3/layout/HorizontalOrganizationChart"/>
    <dgm:cxn modelId="{D563B5FA-2129-48F1-B7F1-C2F3F9BFD59B}" type="presParOf" srcId="{E1C4EE23-5B57-4E5F-9C2F-B6E5FC71FB14}" destId="{780691F7-5E00-4790-862B-DC6D9457CFD6}" srcOrd="2" destOrd="0" presId="urn:microsoft.com/office/officeart/2009/3/layout/HorizontalOrganizationChart"/>
    <dgm:cxn modelId="{8EFED0FF-D507-43EA-A9D4-E7A1CD8E3D3B}" type="presParOf" srcId="{6980A722-270B-4D12-93E4-28D1A401D3DA}" destId="{97E47DF9-5C24-43F9-9763-30DC8A665101}" srcOrd="2" destOrd="0" presId="urn:microsoft.com/office/officeart/2009/3/layout/HorizontalOrganizationChart"/>
    <dgm:cxn modelId="{90062B14-03FA-4C06-8E8E-745B7C4DB858}" type="presParOf" srcId="{6980A722-270B-4D12-93E4-28D1A401D3DA}" destId="{EC280BC4-06D5-492E-B250-BC43A04EFAAC}" srcOrd="3" destOrd="0" presId="urn:microsoft.com/office/officeart/2009/3/layout/HorizontalOrganizationChart"/>
    <dgm:cxn modelId="{C9936591-2F17-4A77-9D5A-FA70B3A4796E}" type="presParOf" srcId="{EC280BC4-06D5-492E-B250-BC43A04EFAAC}" destId="{8EE1A1E5-85E3-4CF8-B9F7-B0DAEEFF16BE}" srcOrd="0" destOrd="0" presId="urn:microsoft.com/office/officeart/2009/3/layout/HorizontalOrganizationChart"/>
    <dgm:cxn modelId="{78D97FD0-41CF-44BB-AEFA-CB7351371437}" type="presParOf" srcId="{8EE1A1E5-85E3-4CF8-B9F7-B0DAEEFF16BE}" destId="{457CB89F-D5A3-4BD1-86D3-8AA49935D2DA}" srcOrd="0" destOrd="0" presId="urn:microsoft.com/office/officeart/2009/3/layout/HorizontalOrganizationChart"/>
    <dgm:cxn modelId="{D4B3AFF5-7731-4CD6-A41D-C4508DE73958}" type="presParOf" srcId="{8EE1A1E5-85E3-4CF8-B9F7-B0DAEEFF16BE}" destId="{9F52C664-680A-4575-A551-31FB30D0ED6D}" srcOrd="1" destOrd="0" presId="urn:microsoft.com/office/officeart/2009/3/layout/HorizontalOrganizationChart"/>
    <dgm:cxn modelId="{65A293B6-3288-4CF2-A986-99E5E4E2AF44}" type="presParOf" srcId="{EC280BC4-06D5-492E-B250-BC43A04EFAAC}" destId="{9B9F00C9-0091-4C07-B07F-D6C1566B5CE7}" srcOrd="1" destOrd="0" presId="urn:microsoft.com/office/officeart/2009/3/layout/HorizontalOrganizationChart"/>
    <dgm:cxn modelId="{068CF398-97C7-4AEF-911D-82C1DD10A56E}" type="presParOf" srcId="{9B9F00C9-0091-4C07-B07F-D6C1566B5CE7}" destId="{98D01883-51FC-4B76-B327-4085A1E7D124}" srcOrd="0" destOrd="0" presId="urn:microsoft.com/office/officeart/2009/3/layout/HorizontalOrganizationChart"/>
    <dgm:cxn modelId="{750A64DE-DF50-4BEE-B3C2-A9ADD4FB7227}" type="presParOf" srcId="{9B9F00C9-0091-4C07-B07F-D6C1566B5CE7}" destId="{6A252A9B-EBB0-4196-ABBC-07F5B3BDD71B}" srcOrd="1" destOrd="0" presId="urn:microsoft.com/office/officeart/2009/3/layout/HorizontalOrganizationChart"/>
    <dgm:cxn modelId="{A5AF50D0-8BAD-4D90-8FBB-2778E29EEBD7}" type="presParOf" srcId="{6A252A9B-EBB0-4196-ABBC-07F5B3BDD71B}" destId="{F786840A-B92D-4324-8E8B-81CE97ECC2A6}" srcOrd="0" destOrd="0" presId="urn:microsoft.com/office/officeart/2009/3/layout/HorizontalOrganizationChart"/>
    <dgm:cxn modelId="{6FAC8427-1378-45E4-8F70-3FAED8484B15}" type="presParOf" srcId="{F786840A-B92D-4324-8E8B-81CE97ECC2A6}" destId="{142CD983-8AC0-4A8A-9215-B01A1A216A79}" srcOrd="0" destOrd="0" presId="urn:microsoft.com/office/officeart/2009/3/layout/HorizontalOrganizationChart"/>
    <dgm:cxn modelId="{B182F45B-A281-46C2-B70B-94AA317EAA5D}" type="presParOf" srcId="{F786840A-B92D-4324-8E8B-81CE97ECC2A6}" destId="{B56587B3-AFE7-4C42-8BFA-21E50352603D}" srcOrd="1" destOrd="0" presId="urn:microsoft.com/office/officeart/2009/3/layout/HorizontalOrganizationChart"/>
    <dgm:cxn modelId="{1149D690-B8CA-4A67-940A-A9DBC7F3B341}" type="presParOf" srcId="{6A252A9B-EBB0-4196-ABBC-07F5B3BDD71B}" destId="{43DF2F51-3143-4D03-BE85-8CEA8DA7485E}" srcOrd="1" destOrd="0" presId="urn:microsoft.com/office/officeart/2009/3/layout/HorizontalOrganizationChart"/>
    <dgm:cxn modelId="{B777F547-077C-49E5-919B-17DCA210016C}" type="presParOf" srcId="{6A252A9B-EBB0-4196-ABBC-07F5B3BDD71B}" destId="{5704CC00-3AB9-47BC-B441-C156B87E3277}" srcOrd="2" destOrd="0" presId="urn:microsoft.com/office/officeart/2009/3/layout/HorizontalOrganizationChart"/>
    <dgm:cxn modelId="{F923CE42-CFBB-4FFA-9C92-35576AC5EC64}" type="presParOf" srcId="{9B9F00C9-0091-4C07-B07F-D6C1566B5CE7}" destId="{AAC771A1-2252-433F-BAEB-49EDFB696440}" srcOrd="2" destOrd="0" presId="urn:microsoft.com/office/officeart/2009/3/layout/HorizontalOrganizationChart"/>
    <dgm:cxn modelId="{0109C027-168E-4FD1-82B3-A449BA4D3403}" type="presParOf" srcId="{9B9F00C9-0091-4C07-B07F-D6C1566B5CE7}" destId="{AAD8C3CB-9973-4CCC-9536-F22B77F003D1}" srcOrd="3" destOrd="0" presId="urn:microsoft.com/office/officeart/2009/3/layout/HorizontalOrganizationChart"/>
    <dgm:cxn modelId="{58B1FD6E-3FC7-4F09-A346-67E9E132B483}" type="presParOf" srcId="{AAD8C3CB-9973-4CCC-9536-F22B77F003D1}" destId="{887AFCDF-86BC-4A3F-BDF8-2A8505F41F73}" srcOrd="0" destOrd="0" presId="urn:microsoft.com/office/officeart/2009/3/layout/HorizontalOrganizationChart"/>
    <dgm:cxn modelId="{E3F8C2AA-F899-4DAA-A542-072F8AD480D4}" type="presParOf" srcId="{887AFCDF-86BC-4A3F-BDF8-2A8505F41F73}" destId="{2FA75271-F396-4C25-9730-F584B74A3850}" srcOrd="0" destOrd="0" presId="urn:microsoft.com/office/officeart/2009/3/layout/HorizontalOrganizationChart"/>
    <dgm:cxn modelId="{B7B140C3-A3F6-441C-99D2-3CC2C02F9E42}" type="presParOf" srcId="{887AFCDF-86BC-4A3F-BDF8-2A8505F41F73}" destId="{F7FB146E-7E80-45AC-B29D-A1694B655F1F}" srcOrd="1" destOrd="0" presId="urn:microsoft.com/office/officeart/2009/3/layout/HorizontalOrganizationChart"/>
    <dgm:cxn modelId="{75C7D72F-4A18-4377-A696-99E883763373}" type="presParOf" srcId="{AAD8C3CB-9973-4CCC-9536-F22B77F003D1}" destId="{25848C34-EAC5-49C4-9365-5134E9F95C22}" srcOrd="1" destOrd="0" presId="urn:microsoft.com/office/officeart/2009/3/layout/HorizontalOrganizationChart"/>
    <dgm:cxn modelId="{121FE2E3-86DD-4CC1-8EB1-E816956F3595}" type="presParOf" srcId="{AAD8C3CB-9973-4CCC-9536-F22B77F003D1}" destId="{DF1E958E-C272-46A5-AB30-B52E47BF8FB3}" srcOrd="2" destOrd="0" presId="urn:microsoft.com/office/officeart/2009/3/layout/HorizontalOrganizationChart"/>
    <dgm:cxn modelId="{5A069437-37EB-4A3E-9D8D-5B93F57EDB9C}" type="presParOf" srcId="{9B9F00C9-0091-4C07-B07F-D6C1566B5CE7}" destId="{32FE6D45-9BD4-4F88-97FA-D87597BBAF15}" srcOrd="4" destOrd="0" presId="urn:microsoft.com/office/officeart/2009/3/layout/HorizontalOrganizationChart"/>
    <dgm:cxn modelId="{EE0289ED-F280-4E46-9926-74952AB9C145}" type="presParOf" srcId="{9B9F00C9-0091-4C07-B07F-D6C1566B5CE7}" destId="{C5E8F898-BF62-40D6-962A-F1F2C8423BA7}" srcOrd="5" destOrd="0" presId="urn:microsoft.com/office/officeart/2009/3/layout/HorizontalOrganizationChart"/>
    <dgm:cxn modelId="{932C67BA-F3B7-49DC-BA9C-E52F84E252DE}" type="presParOf" srcId="{C5E8F898-BF62-40D6-962A-F1F2C8423BA7}" destId="{E8AA02E0-1CF8-490A-87AC-8F9B69D15874}" srcOrd="0" destOrd="0" presId="urn:microsoft.com/office/officeart/2009/3/layout/HorizontalOrganizationChart"/>
    <dgm:cxn modelId="{E6849B67-C00A-4C62-B84A-008950F4AFC3}" type="presParOf" srcId="{E8AA02E0-1CF8-490A-87AC-8F9B69D15874}" destId="{042066CA-C5A9-42DF-ACEC-22612DB0F43C}" srcOrd="0" destOrd="0" presId="urn:microsoft.com/office/officeart/2009/3/layout/HorizontalOrganizationChart"/>
    <dgm:cxn modelId="{625A5B67-3A62-48BA-AE92-0061A16CC04A}" type="presParOf" srcId="{E8AA02E0-1CF8-490A-87AC-8F9B69D15874}" destId="{229ADEB7-A124-4086-A41D-6FD1BC3A6D9D}" srcOrd="1" destOrd="0" presId="urn:microsoft.com/office/officeart/2009/3/layout/HorizontalOrganizationChart"/>
    <dgm:cxn modelId="{E36B4719-9528-4A3F-BA56-EB17F1C258BF}" type="presParOf" srcId="{C5E8F898-BF62-40D6-962A-F1F2C8423BA7}" destId="{942BA891-1721-433A-AA66-0C58BD0738B5}" srcOrd="1" destOrd="0" presId="urn:microsoft.com/office/officeart/2009/3/layout/HorizontalOrganizationChart"/>
    <dgm:cxn modelId="{BC8F6C70-D478-4C4E-A070-4808EAC9DB1B}" type="presParOf" srcId="{C5E8F898-BF62-40D6-962A-F1F2C8423BA7}" destId="{3F18906E-455B-4922-A19F-6C87AE97BAF2}" srcOrd="2" destOrd="0" presId="urn:microsoft.com/office/officeart/2009/3/layout/HorizontalOrganizationChart"/>
    <dgm:cxn modelId="{D8EBBD89-E69B-43DE-A43E-FC3F238019E1}" type="presParOf" srcId="{9B9F00C9-0091-4C07-B07F-D6C1566B5CE7}" destId="{9FB0A536-A8E6-477F-B8E8-6F294CB41A38}" srcOrd="6" destOrd="0" presId="urn:microsoft.com/office/officeart/2009/3/layout/HorizontalOrganizationChart"/>
    <dgm:cxn modelId="{2676D43D-AFF7-4A3A-8D4E-9B83CCA0E4DD}" type="presParOf" srcId="{9B9F00C9-0091-4C07-B07F-D6C1566B5CE7}" destId="{ECF15ECC-8CF7-4490-8B5D-0C9ECDE05CCF}" srcOrd="7" destOrd="0" presId="urn:microsoft.com/office/officeart/2009/3/layout/HorizontalOrganizationChart"/>
    <dgm:cxn modelId="{970F6835-CD7B-4BB1-A9A8-6F87388C45C5}" type="presParOf" srcId="{ECF15ECC-8CF7-4490-8B5D-0C9ECDE05CCF}" destId="{4AC36412-84BA-45D7-BFC5-51311428A151}" srcOrd="0" destOrd="0" presId="urn:microsoft.com/office/officeart/2009/3/layout/HorizontalOrganizationChart"/>
    <dgm:cxn modelId="{60E9C447-18F7-48BF-A766-28EA1B98AD39}" type="presParOf" srcId="{4AC36412-84BA-45D7-BFC5-51311428A151}" destId="{54C38E81-2972-4AFC-A021-C8FBCCFD4A02}" srcOrd="0" destOrd="0" presId="urn:microsoft.com/office/officeart/2009/3/layout/HorizontalOrganizationChart"/>
    <dgm:cxn modelId="{FB9021AE-4AEB-4F94-BAD0-722BAF44C9CD}" type="presParOf" srcId="{4AC36412-84BA-45D7-BFC5-51311428A151}" destId="{89AA833A-356D-4175-B262-BF07EDBC7304}" srcOrd="1" destOrd="0" presId="urn:microsoft.com/office/officeart/2009/3/layout/HorizontalOrganizationChart"/>
    <dgm:cxn modelId="{69236077-8518-4FC1-A0BF-2C3EB061C901}" type="presParOf" srcId="{ECF15ECC-8CF7-4490-8B5D-0C9ECDE05CCF}" destId="{0FB36487-C901-49E9-8261-66F734EDE393}" srcOrd="1" destOrd="0" presId="urn:microsoft.com/office/officeart/2009/3/layout/HorizontalOrganizationChart"/>
    <dgm:cxn modelId="{50800560-5E48-4154-8C34-966C39AA74BA}" type="presParOf" srcId="{ECF15ECC-8CF7-4490-8B5D-0C9ECDE05CCF}" destId="{C54FD311-E4BF-41B1-947A-6FAE9D4DA9AD}" srcOrd="2" destOrd="0" presId="urn:microsoft.com/office/officeart/2009/3/layout/HorizontalOrganizationChart"/>
    <dgm:cxn modelId="{A2E7AD2C-4257-40FC-A4B8-2C2E84171A70}" type="presParOf" srcId="{9B9F00C9-0091-4C07-B07F-D6C1566B5CE7}" destId="{2C83CF13-D531-4961-AF34-68D40683202F}" srcOrd="8" destOrd="0" presId="urn:microsoft.com/office/officeart/2009/3/layout/HorizontalOrganizationChart"/>
    <dgm:cxn modelId="{FCB53B50-D5F6-4416-ACD2-73F32DCACF04}" type="presParOf" srcId="{9B9F00C9-0091-4C07-B07F-D6C1566B5CE7}" destId="{79071B48-553D-467E-82BF-A18A46AD76B8}" srcOrd="9" destOrd="0" presId="urn:microsoft.com/office/officeart/2009/3/layout/HorizontalOrganizationChart"/>
    <dgm:cxn modelId="{2358C10D-098E-42D9-A2D0-AB6648CD7484}" type="presParOf" srcId="{79071B48-553D-467E-82BF-A18A46AD76B8}" destId="{6EAC9CE6-D1CA-493E-9B7B-CED690DF22CF}" srcOrd="0" destOrd="0" presId="urn:microsoft.com/office/officeart/2009/3/layout/HorizontalOrganizationChart"/>
    <dgm:cxn modelId="{F3C14DF6-524E-4BA7-BF42-B45044CF6E14}" type="presParOf" srcId="{6EAC9CE6-D1CA-493E-9B7B-CED690DF22CF}" destId="{640B6679-24DA-4467-BE8B-D2AE3C32B6CD}" srcOrd="0" destOrd="0" presId="urn:microsoft.com/office/officeart/2009/3/layout/HorizontalOrganizationChart"/>
    <dgm:cxn modelId="{E53C4B7C-6A9D-4FC7-8C51-2E0D6461C21A}" type="presParOf" srcId="{6EAC9CE6-D1CA-493E-9B7B-CED690DF22CF}" destId="{3B67615D-B853-4A81-8E30-8F59C026EBCE}" srcOrd="1" destOrd="0" presId="urn:microsoft.com/office/officeart/2009/3/layout/HorizontalOrganizationChart"/>
    <dgm:cxn modelId="{5FE1354A-7149-4642-8B26-206E7D5D21EE}" type="presParOf" srcId="{79071B48-553D-467E-82BF-A18A46AD76B8}" destId="{435CA1EF-6CA7-4B29-9864-04CA073EB1B6}" srcOrd="1" destOrd="0" presId="urn:microsoft.com/office/officeart/2009/3/layout/HorizontalOrganizationChart"/>
    <dgm:cxn modelId="{4B82DE74-9156-4C47-AD7F-90830A9C720A}" type="presParOf" srcId="{79071B48-553D-467E-82BF-A18A46AD76B8}" destId="{A93BD2C9-6BC4-430A-A1AF-BAE9C8479DEB}" srcOrd="2" destOrd="0" presId="urn:microsoft.com/office/officeart/2009/3/layout/HorizontalOrganizationChart"/>
    <dgm:cxn modelId="{0FE7CE44-5B85-49FE-BF15-CABF5B0D9369}" type="presParOf" srcId="{9B9F00C9-0091-4C07-B07F-D6C1566B5CE7}" destId="{7FFDEE25-36BB-4347-B472-669B60EC2D75}" srcOrd="10" destOrd="0" presId="urn:microsoft.com/office/officeart/2009/3/layout/HorizontalOrganizationChart"/>
    <dgm:cxn modelId="{7F7B4DB1-4F9D-4F29-8FE1-9754A9F1847A}" type="presParOf" srcId="{9B9F00C9-0091-4C07-B07F-D6C1566B5CE7}" destId="{038997ED-A987-4A36-8CF9-135A5432FF6B}" srcOrd="11" destOrd="0" presId="urn:microsoft.com/office/officeart/2009/3/layout/HorizontalOrganizationChart"/>
    <dgm:cxn modelId="{05B28506-5558-410E-B95D-7135B89EF159}" type="presParOf" srcId="{038997ED-A987-4A36-8CF9-135A5432FF6B}" destId="{2261D55F-F4DD-4126-9363-D6BBEB49F9B8}" srcOrd="0" destOrd="0" presId="urn:microsoft.com/office/officeart/2009/3/layout/HorizontalOrganizationChart"/>
    <dgm:cxn modelId="{654483E1-3641-441A-8413-219235B3A64C}" type="presParOf" srcId="{2261D55F-F4DD-4126-9363-D6BBEB49F9B8}" destId="{B740A796-AF65-4B4D-AFD2-C1A03B3B357A}" srcOrd="0" destOrd="0" presId="urn:microsoft.com/office/officeart/2009/3/layout/HorizontalOrganizationChart"/>
    <dgm:cxn modelId="{81EC8D22-C7F1-49F6-8080-B8F41107DC90}" type="presParOf" srcId="{2261D55F-F4DD-4126-9363-D6BBEB49F9B8}" destId="{203CA380-EF30-4D59-ADD9-9D04437C96F0}" srcOrd="1" destOrd="0" presId="urn:microsoft.com/office/officeart/2009/3/layout/HorizontalOrganizationChart"/>
    <dgm:cxn modelId="{28B3362D-2947-4175-BF87-1D766B6A8B2A}" type="presParOf" srcId="{038997ED-A987-4A36-8CF9-135A5432FF6B}" destId="{727458A4-552D-4AED-8043-C92EBF67B652}" srcOrd="1" destOrd="0" presId="urn:microsoft.com/office/officeart/2009/3/layout/HorizontalOrganizationChart"/>
    <dgm:cxn modelId="{BD4D6501-9718-4BA4-9101-7BCD023FE384}" type="presParOf" srcId="{038997ED-A987-4A36-8CF9-135A5432FF6B}" destId="{AB37C6C6-E2EA-4F83-B187-6E4F737624C4}" srcOrd="2" destOrd="0" presId="urn:microsoft.com/office/officeart/2009/3/layout/HorizontalOrganizationChart"/>
    <dgm:cxn modelId="{228B5330-612D-4E21-9643-8FE6CB222E1E}" type="presParOf" srcId="{9B9F00C9-0091-4C07-B07F-D6C1566B5CE7}" destId="{DADF5D8B-0F46-493D-B048-374713467E2F}" srcOrd="12" destOrd="0" presId="urn:microsoft.com/office/officeart/2009/3/layout/HorizontalOrganizationChart"/>
    <dgm:cxn modelId="{BDBD9AB1-B629-4AA0-BC33-D2BBEE314F6E}" type="presParOf" srcId="{9B9F00C9-0091-4C07-B07F-D6C1566B5CE7}" destId="{210BC1D1-F544-4F8C-A25E-17FB23A3728A}" srcOrd="13" destOrd="0" presId="urn:microsoft.com/office/officeart/2009/3/layout/HorizontalOrganizationChart"/>
    <dgm:cxn modelId="{5B358D7C-A2F3-49AD-85CF-6F7BAF2C7F9A}" type="presParOf" srcId="{210BC1D1-F544-4F8C-A25E-17FB23A3728A}" destId="{6B078D1E-C626-4911-9F9F-A80082C31E2B}" srcOrd="0" destOrd="0" presId="urn:microsoft.com/office/officeart/2009/3/layout/HorizontalOrganizationChart"/>
    <dgm:cxn modelId="{E362B584-C97E-416F-9BF1-0C281E41876E}" type="presParOf" srcId="{6B078D1E-C626-4911-9F9F-A80082C31E2B}" destId="{B6695B97-411B-4F4B-A8A5-1B8A1B250EA1}" srcOrd="0" destOrd="0" presId="urn:microsoft.com/office/officeart/2009/3/layout/HorizontalOrganizationChart"/>
    <dgm:cxn modelId="{BA96D53B-35C6-43E7-AF41-5D359EA30651}" type="presParOf" srcId="{6B078D1E-C626-4911-9F9F-A80082C31E2B}" destId="{229E542D-86D3-42BF-A390-D5EB496D0208}" srcOrd="1" destOrd="0" presId="urn:microsoft.com/office/officeart/2009/3/layout/HorizontalOrganizationChart"/>
    <dgm:cxn modelId="{4E30CF13-A12A-47A8-8C13-FA5C2AFD5174}" type="presParOf" srcId="{210BC1D1-F544-4F8C-A25E-17FB23A3728A}" destId="{8391D6F2-ABA6-4DB7-A80C-12B8401B3893}" srcOrd="1" destOrd="0" presId="urn:microsoft.com/office/officeart/2009/3/layout/HorizontalOrganizationChart"/>
    <dgm:cxn modelId="{7122B030-16BE-411B-A276-2023556484AA}" type="presParOf" srcId="{210BC1D1-F544-4F8C-A25E-17FB23A3728A}" destId="{E5F76D12-3C91-4DF5-8D2C-E6D9D10A809C}" srcOrd="2" destOrd="0" presId="urn:microsoft.com/office/officeart/2009/3/layout/HorizontalOrganizationChart"/>
    <dgm:cxn modelId="{3B5750DF-3D88-4022-B677-92052B8C01E2}" type="presParOf" srcId="{EC280BC4-06D5-492E-B250-BC43A04EFAAC}" destId="{941548F8-1974-4E22-A7B1-8B8081F9899F}" srcOrd="2" destOrd="0" presId="urn:microsoft.com/office/officeart/2009/3/layout/HorizontalOrganizationChart"/>
    <dgm:cxn modelId="{440B422E-3F54-4105-AE81-774FBF246011}" type="presParOf" srcId="{9AB69A6B-A852-43C0-9357-6D66111481CD}" destId="{A95920DE-862A-4C41-96D8-058AA8D44C5A}" srcOrd="2" destOrd="0" presId="urn:microsoft.com/office/officeart/2009/3/layout/HorizontalOrganizationChart"/>
  </dgm:cxnLst>
  <dgm:bg/>
  <dgm:whole/>
  <dgm:extLst>
    <a:ext uri="http://schemas.microsoft.com/office/drawing/2008/diagram">
      <dsp:dataModelExt xmlns:dsp="http://schemas.microsoft.com/office/drawing/2008/diagram" relId="rId7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ADF5D8B-0F46-493D-B048-374713467E2F}">
      <dsp:nvSpPr>
        <dsp:cNvPr id="0" name=""/>
        <dsp:cNvSpPr/>
      </dsp:nvSpPr>
      <dsp:spPr>
        <a:xfrm>
          <a:off x="4215363" y="6915795"/>
          <a:ext cx="181963" cy="473904"/>
        </a:xfrm>
        <a:custGeom>
          <a:avLst/>
          <a:gdLst/>
          <a:ahLst/>
          <a:cxnLst/>
          <a:rect l="0" t="0" r="0" b="0"/>
          <a:pathLst>
            <a:path>
              <a:moveTo>
                <a:pt x="0" y="0"/>
              </a:moveTo>
              <a:lnTo>
                <a:pt x="91820" y="0"/>
              </a:lnTo>
              <a:lnTo>
                <a:pt x="91820" y="473904"/>
              </a:lnTo>
              <a:lnTo>
                <a:pt x="181963" y="47390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FFDEE25-36BB-4347-B472-669B60EC2D75}">
      <dsp:nvSpPr>
        <dsp:cNvPr id="0" name=""/>
        <dsp:cNvSpPr/>
      </dsp:nvSpPr>
      <dsp:spPr>
        <a:xfrm>
          <a:off x="4215363" y="6915795"/>
          <a:ext cx="181963" cy="136276"/>
        </a:xfrm>
        <a:custGeom>
          <a:avLst/>
          <a:gdLst/>
          <a:ahLst/>
          <a:cxnLst/>
          <a:rect l="0" t="0" r="0" b="0"/>
          <a:pathLst>
            <a:path>
              <a:moveTo>
                <a:pt x="0" y="0"/>
              </a:moveTo>
              <a:lnTo>
                <a:pt x="91820" y="0"/>
              </a:lnTo>
              <a:lnTo>
                <a:pt x="91820" y="136276"/>
              </a:lnTo>
              <a:lnTo>
                <a:pt x="181963" y="13627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C83CF13-D531-4961-AF34-68D40683202F}">
      <dsp:nvSpPr>
        <dsp:cNvPr id="0" name=""/>
        <dsp:cNvSpPr/>
      </dsp:nvSpPr>
      <dsp:spPr>
        <a:xfrm>
          <a:off x="4215363" y="6709337"/>
          <a:ext cx="181963" cy="206457"/>
        </a:xfrm>
        <a:custGeom>
          <a:avLst/>
          <a:gdLst/>
          <a:ahLst/>
          <a:cxnLst/>
          <a:rect l="0" t="0" r="0" b="0"/>
          <a:pathLst>
            <a:path>
              <a:moveTo>
                <a:pt x="0" y="206457"/>
              </a:moveTo>
              <a:lnTo>
                <a:pt x="91820" y="206457"/>
              </a:lnTo>
              <a:lnTo>
                <a:pt x="91820" y="0"/>
              </a:lnTo>
              <a:lnTo>
                <a:pt x="181963"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FB0A536-A8E6-477F-B8E8-6F294CB41A38}">
      <dsp:nvSpPr>
        <dsp:cNvPr id="0" name=""/>
        <dsp:cNvSpPr/>
      </dsp:nvSpPr>
      <dsp:spPr>
        <a:xfrm>
          <a:off x="4215363" y="6379375"/>
          <a:ext cx="183252" cy="536419"/>
        </a:xfrm>
        <a:custGeom>
          <a:avLst/>
          <a:gdLst/>
          <a:ahLst/>
          <a:cxnLst/>
          <a:rect l="0" t="0" r="0" b="0"/>
          <a:pathLst>
            <a:path>
              <a:moveTo>
                <a:pt x="0" y="536419"/>
              </a:moveTo>
              <a:lnTo>
                <a:pt x="93109" y="536419"/>
              </a:lnTo>
              <a:lnTo>
                <a:pt x="93109" y="0"/>
              </a:lnTo>
              <a:lnTo>
                <a:pt x="183252"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2FE6D45-9BD4-4F88-97FA-D87597BBAF15}">
      <dsp:nvSpPr>
        <dsp:cNvPr id="0" name=""/>
        <dsp:cNvSpPr/>
      </dsp:nvSpPr>
      <dsp:spPr>
        <a:xfrm>
          <a:off x="4215363" y="6047482"/>
          <a:ext cx="181963" cy="868312"/>
        </a:xfrm>
        <a:custGeom>
          <a:avLst/>
          <a:gdLst/>
          <a:ahLst/>
          <a:cxnLst/>
          <a:rect l="0" t="0" r="0" b="0"/>
          <a:pathLst>
            <a:path>
              <a:moveTo>
                <a:pt x="0" y="868312"/>
              </a:moveTo>
              <a:lnTo>
                <a:pt x="91820" y="868312"/>
              </a:lnTo>
              <a:lnTo>
                <a:pt x="91820" y="0"/>
              </a:lnTo>
              <a:lnTo>
                <a:pt x="181963"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AC771A1-2252-433F-BAEB-49EDFB696440}">
      <dsp:nvSpPr>
        <dsp:cNvPr id="0" name=""/>
        <dsp:cNvSpPr/>
      </dsp:nvSpPr>
      <dsp:spPr>
        <a:xfrm>
          <a:off x="4215363" y="5714297"/>
          <a:ext cx="183252" cy="1201497"/>
        </a:xfrm>
        <a:custGeom>
          <a:avLst/>
          <a:gdLst/>
          <a:ahLst/>
          <a:cxnLst/>
          <a:rect l="0" t="0" r="0" b="0"/>
          <a:pathLst>
            <a:path>
              <a:moveTo>
                <a:pt x="0" y="1201497"/>
              </a:moveTo>
              <a:lnTo>
                <a:pt x="93109" y="1201497"/>
              </a:lnTo>
              <a:lnTo>
                <a:pt x="93109" y="0"/>
              </a:lnTo>
              <a:lnTo>
                <a:pt x="183252"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8D01883-51FC-4B76-B327-4085A1E7D124}">
      <dsp:nvSpPr>
        <dsp:cNvPr id="0" name=""/>
        <dsp:cNvSpPr/>
      </dsp:nvSpPr>
      <dsp:spPr>
        <a:xfrm>
          <a:off x="4215363" y="5376691"/>
          <a:ext cx="183252" cy="1539103"/>
        </a:xfrm>
        <a:custGeom>
          <a:avLst/>
          <a:gdLst/>
          <a:ahLst/>
          <a:cxnLst/>
          <a:rect l="0" t="0" r="0" b="0"/>
          <a:pathLst>
            <a:path>
              <a:moveTo>
                <a:pt x="0" y="1539103"/>
              </a:moveTo>
              <a:lnTo>
                <a:pt x="93109" y="1539103"/>
              </a:lnTo>
              <a:lnTo>
                <a:pt x="93109" y="0"/>
              </a:lnTo>
              <a:lnTo>
                <a:pt x="183252"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7E47DF9-5C24-43F9-9763-30DC8A665101}">
      <dsp:nvSpPr>
        <dsp:cNvPr id="0" name=""/>
        <dsp:cNvSpPr/>
      </dsp:nvSpPr>
      <dsp:spPr>
        <a:xfrm>
          <a:off x="867046" y="5277399"/>
          <a:ext cx="179998" cy="1638395"/>
        </a:xfrm>
        <a:custGeom>
          <a:avLst/>
          <a:gdLst/>
          <a:ahLst/>
          <a:cxnLst/>
          <a:rect l="0" t="0" r="0" b="0"/>
          <a:pathLst>
            <a:path>
              <a:moveTo>
                <a:pt x="0" y="0"/>
              </a:moveTo>
              <a:lnTo>
                <a:pt x="89855" y="0"/>
              </a:lnTo>
              <a:lnTo>
                <a:pt x="89855" y="1638395"/>
              </a:lnTo>
              <a:lnTo>
                <a:pt x="179998" y="163839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0819CC2-95EB-4794-A22D-9FF029617672}">
      <dsp:nvSpPr>
        <dsp:cNvPr id="0" name=""/>
        <dsp:cNvSpPr/>
      </dsp:nvSpPr>
      <dsp:spPr>
        <a:xfrm>
          <a:off x="1948768" y="3630027"/>
          <a:ext cx="180286" cy="2907127"/>
        </a:xfrm>
        <a:custGeom>
          <a:avLst/>
          <a:gdLst/>
          <a:ahLst/>
          <a:cxnLst/>
          <a:rect l="0" t="0" r="0" b="0"/>
          <a:pathLst>
            <a:path>
              <a:moveTo>
                <a:pt x="0" y="0"/>
              </a:moveTo>
              <a:lnTo>
                <a:pt x="90143" y="0"/>
              </a:lnTo>
              <a:lnTo>
                <a:pt x="90143" y="2907127"/>
              </a:lnTo>
              <a:lnTo>
                <a:pt x="180286" y="290712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EF4E9D3-FBA4-4FB3-BF40-2AAB1B4C971D}">
      <dsp:nvSpPr>
        <dsp:cNvPr id="0" name=""/>
        <dsp:cNvSpPr/>
      </dsp:nvSpPr>
      <dsp:spPr>
        <a:xfrm>
          <a:off x="1948768" y="3630027"/>
          <a:ext cx="180286" cy="2519510"/>
        </a:xfrm>
        <a:custGeom>
          <a:avLst/>
          <a:gdLst/>
          <a:ahLst/>
          <a:cxnLst/>
          <a:rect l="0" t="0" r="0" b="0"/>
          <a:pathLst>
            <a:path>
              <a:moveTo>
                <a:pt x="0" y="0"/>
              </a:moveTo>
              <a:lnTo>
                <a:pt x="90143" y="0"/>
              </a:lnTo>
              <a:lnTo>
                <a:pt x="90143" y="2519510"/>
              </a:lnTo>
              <a:lnTo>
                <a:pt x="180286" y="251951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7554CD9-2FBC-421B-8AE0-41AF9C5BDA32}">
      <dsp:nvSpPr>
        <dsp:cNvPr id="0" name=""/>
        <dsp:cNvSpPr/>
      </dsp:nvSpPr>
      <dsp:spPr>
        <a:xfrm>
          <a:off x="1948768" y="3630027"/>
          <a:ext cx="180286" cy="2131893"/>
        </a:xfrm>
        <a:custGeom>
          <a:avLst/>
          <a:gdLst/>
          <a:ahLst/>
          <a:cxnLst/>
          <a:rect l="0" t="0" r="0" b="0"/>
          <a:pathLst>
            <a:path>
              <a:moveTo>
                <a:pt x="0" y="0"/>
              </a:moveTo>
              <a:lnTo>
                <a:pt x="90143" y="0"/>
              </a:lnTo>
              <a:lnTo>
                <a:pt x="90143" y="2131893"/>
              </a:lnTo>
              <a:lnTo>
                <a:pt x="180286" y="213189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44382F6-5A52-4BA7-8127-ECD7BBB1964D}">
      <dsp:nvSpPr>
        <dsp:cNvPr id="0" name=""/>
        <dsp:cNvSpPr/>
      </dsp:nvSpPr>
      <dsp:spPr>
        <a:xfrm>
          <a:off x="1948768" y="3630027"/>
          <a:ext cx="180286" cy="1744276"/>
        </a:xfrm>
        <a:custGeom>
          <a:avLst/>
          <a:gdLst/>
          <a:ahLst/>
          <a:cxnLst/>
          <a:rect l="0" t="0" r="0" b="0"/>
          <a:pathLst>
            <a:path>
              <a:moveTo>
                <a:pt x="0" y="0"/>
              </a:moveTo>
              <a:lnTo>
                <a:pt x="90143" y="0"/>
              </a:lnTo>
              <a:lnTo>
                <a:pt x="90143" y="1744276"/>
              </a:lnTo>
              <a:lnTo>
                <a:pt x="180286" y="174427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ED81B28-B154-443C-A949-538EFAA47A52}">
      <dsp:nvSpPr>
        <dsp:cNvPr id="0" name=""/>
        <dsp:cNvSpPr/>
      </dsp:nvSpPr>
      <dsp:spPr>
        <a:xfrm>
          <a:off x="1948768" y="3630027"/>
          <a:ext cx="180286" cy="1356659"/>
        </a:xfrm>
        <a:custGeom>
          <a:avLst/>
          <a:gdLst/>
          <a:ahLst/>
          <a:cxnLst/>
          <a:rect l="0" t="0" r="0" b="0"/>
          <a:pathLst>
            <a:path>
              <a:moveTo>
                <a:pt x="0" y="0"/>
              </a:moveTo>
              <a:lnTo>
                <a:pt x="90143" y="0"/>
              </a:lnTo>
              <a:lnTo>
                <a:pt x="90143" y="1356659"/>
              </a:lnTo>
              <a:lnTo>
                <a:pt x="180286" y="135665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040D68B-036A-42CB-9210-903B9C7E40AC}">
      <dsp:nvSpPr>
        <dsp:cNvPr id="0" name=""/>
        <dsp:cNvSpPr/>
      </dsp:nvSpPr>
      <dsp:spPr>
        <a:xfrm>
          <a:off x="3030490" y="4599069"/>
          <a:ext cx="180286" cy="581425"/>
        </a:xfrm>
        <a:custGeom>
          <a:avLst/>
          <a:gdLst/>
          <a:ahLst/>
          <a:cxnLst/>
          <a:rect l="0" t="0" r="0" b="0"/>
          <a:pathLst>
            <a:path>
              <a:moveTo>
                <a:pt x="0" y="0"/>
              </a:moveTo>
              <a:lnTo>
                <a:pt x="90143" y="0"/>
              </a:lnTo>
              <a:lnTo>
                <a:pt x="90143" y="581425"/>
              </a:lnTo>
              <a:lnTo>
                <a:pt x="180286" y="58142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C43C475-4DAA-4239-A571-710512C8E2A6}">
      <dsp:nvSpPr>
        <dsp:cNvPr id="0" name=""/>
        <dsp:cNvSpPr/>
      </dsp:nvSpPr>
      <dsp:spPr>
        <a:xfrm>
          <a:off x="3030490" y="4599069"/>
          <a:ext cx="180286" cy="193808"/>
        </a:xfrm>
        <a:custGeom>
          <a:avLst/>
          <a:gdLst/>
          <a:ahLst/>
          <a:cxnLst/>
          <a:rect l="0" t="0" r="0" b="0"/>
          <a:pathLst>
            <a:path>
              <a:moveTo>
                <a:pt x="0" y="0"/>
              </a:moveTo>
              <a:lnTo>
                <a:pt x="90143" y="0"/>
              </a:lnTo>
              <a:lnTo>
                <a:pt x="90143" y="193808"/>
              </a:lnTo>
              <a:lnTo>
                <a:pt x="180286" y="19380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00D4D72-A45C-4CEB-83A3-54084464ADEB}">
      <dsp:nvSpPr>
        <dsp:cNvPr id="0" name=""/>
        <dsp:cNvSpPr/>
      </dsp:nvSpPr>
      <dsp:spPr>
        <a:xfrm>
          <a:off x="3030490" y="4405261"/>
          <a:ext cx="180286" cy="193808"/>
        </a:xfrm>
        <a:custGeom>
          <a:avLst/>
          <a:gdLst/>
          <a:ahLst/>
          <a:cxnLst/>
          <a:rect l="0" t="0" r="0" b="0"/>
          <a:pathLst>
            <a:path>
              <a:moveTo>
                <a:pt x="0" y="193808"/>
              </a:moveTo>
              <a:lnTo>
                <a:pt x="90143" y="193808"/>
              </a:lnTo>
              <a:lnTo>
                <a:pt x="90143" y="0"/>
              </a:lnTo>
              <a:lnTo>
                <a:pt x="180286"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B4BCF96-1554-4F65-9D02-27F0B3C487AF}">
      <dsp:nvSpPr>
        <dsp:cNvPr id="0" name=""/>
        <dsp:cNvSpPr/>
      </dsp:nvSpPr>
      <dsp:spPr>
        <a:xfrm>
          <a:off x="3030490" y="4017644"/>
          <a:ext cx="180286" cy="581425"/>
        </a:xfrm>
        <a:custGeom>
          <a:avLst/>
          <a:gdLst/>
          <a:ahLst/>
          <a:cxnLst/>
          <a:rect l="0" t="0" r="0" b="0"/>
          <a:pathLst>
            <a:path>
              <a:moveTo>
                <a:pt x="0" y="581425"/>
              </a:moveTo>
              <a:lnTo>
                <a:pt x="90143" y="581425"/>
              </a:lnTo>
              <a:lnTo>
                <a:pt x="90143" y="0"/>
              </a:lnTo>
              <a:lnTo>
                <a:pt x="180286"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9034CFA-1F4C-40A2-B72B-4275FEE6F7F4}">
      <dsp:nvSpPr>
        <dsp:cNvPr id="0" name=""/>
        <dsp:cNvSpPr/>
      </dsp:nvSpPr>
      <dsp:spPr>
        <a:xfrm>
          <a:off x="1948768" y="3630027"/>
          <a:ext cx="180286" cy="969042"/>
        </a:xfrm>
        <a:custGeom>
          <a:avLst/>
          <a:gdLst/>
          <a:ahLst/>
          <a:cxnLst/>
          <a:rect l="0" t="0" r="0" b="0"/>
          <a:pathLst>
            <a:path>
              <a:moveTo>
                <a:pt x="0" y="0"/>
              </a:moveTo>
              <a:lnTo>
                <a:pt x="90143" y="0"/>
              </a:lnTo>
              <a:lnTo>
                <a:pt x="90143" y="969042"/>
              </a:lnTo>
              <a:lnTo>
                <a:pt x="180286" y="9690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1659846-7140-42F9-A49A-989827FFDB87}">
      <dsp:nvSpPr>
        <dsp:cNvPr id="0" name=""/>
        <dsp:cNvSpPr/>
      </dsp:nvSpPr>
      <dsp:spPr>
        <a:xfrm>
          <a:off x="4081752" y="3630027"/>
          <a:ext cx="180286" cy="581425"/>
        </a:xfrm>
        <a:custGeom>
          <a:avLst/>
          <a:gdLst/>
          <a:ahLst/>
          <a:cxnLst/>
          <a:rect l="0" t="0" r="0" b="0"/>
          <a:pathLst>
            <a:path>
              <a:moveTo>
                <a:pt x="0" y="0"/>
              </a:moveTo>
              <a:lnTo>
                <a:pt x="90143" y="0"/>
              </a:lnTo>
              <a:lnTo>
                <a:pt x="90143" y="581425"/>
              </a:lnTo>
              <a:lnTo>
                <a:pt x="180286" y="58142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9B8F0E8-C186-4DEF-92CA-500A15C6B8ED}">
      <dsp:nvSpPr>
        <dsp:cNvPr id="0" name=""/>
        <dsp:cNvSpPr/>
      </dsp:nvSpPr>
      <dsp:spPr>
        <a:xfrm>
          <a:off x="4081752" y="3630027"/>
          <a:ext cx="180286" cy="193808"/>
        </a:xfrm>
        <a:custGeom>
          <a:avLst/>
          <a:gdLst/>
          <a:ahLst/>
          <a:cxnLst/>
          <a:rect l="0" t="0" r="0" b="0"/>
          <a:pathLst>
            <a:path>
              <a:moveTo>
                <a:pt x="0" y="0"/>
              </a:moveTo>
              <a:lnTo>
                <a:pt x="90143" y="0"/>
              </a:lnTo>
              <a:lnTo>
                <a:pt x="90143" y="193808"/>
              </a:lnTo>
              <a:lnTo>
                <a:pt x="180286" y="19380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7A2BDE4-5304-48AD-BA7B-99A10970F495}">
      <dsp:nvSpPr>
        <dsp:cNvPr id="0" name=""/>
        <dsp:cNvSpPr/>
      </dsp:nvSpPr>
      <dsp:spPr>
        <a:xfrm>
          <a:off x="4081752" y="3436218"/>
          <a:ext cx="180286" cy="193808"/>
        </a:xfrm>
        <a:custGeom>
          <a:avLst/>
          <a:gdLst/>
          <a:ahLst/>
          <a:cxnLst/>
          <a:rect l="0" t="0" r="0" b="0"/>
          <a:pathLst>
            <a:path>
              <a:moveTo>
                <a:pt x="0" y="193808"/>
              </a:moveTo>
              <a:lnTo>
                <a:pt x="90143" y="193808"/>
              </a:lnTo>
              <a:lnTo>
                <a:pt x="90143" y="0"/>
              </a:lnTo>
              <a:lnTo>
                <a:pt x="180286"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D5D4631-1732-4512-85E1-901B667D0C09}">
      <dsp:nvSpPr>
        <dsp:cNvPr id="0" name=""/>
        <dsp:cNvSpPr/>
      </dsp:nvSpPr>
      <dsp:spPr>
        <a:xfrm>
          <a:off x="4081752" y="3048601"/>
          <a:ext cx="180286" cy="581425"/>
        </a:xfrm>
        <a:custGeom>
          <a:avLst/>
          <a:gdLst/>
          <a:ahLst/>
          <a:cxnLst/>
          <a:rect l="0" t="0" r="0" b="0"/>
          <a:pathLst>
            <a:path>
              <a:moveTo>
                <a:pt x="0" y="581425"/>
              </a:moveTo>
              <a:lnTo>
                <a:pt x="90143" y="581425"/>
              </a:lnTo>
              <a:lnTo>
                <a:pt x="90143" y="0"/>
              </a:lnTo>
              <a:lnTo>
                <a:pt x="180286"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ABC1E0F-CCC4-4743-B8B9-6198571B3CF9}">
      <dsp:nvSpPr>
        <dsp:cNvPr id="0" name=""/>
        <dsp:cNvSpPr/>
      </dsp:nvSpPr>
      <dsp:spPr>
        <a:xfrm>
          <a:off x="1948768" y="3584307"/>
          <a:ext cx="180286" cy="91440"/>
        </a:xfrm>
        <a:custGeom>
          <a:avLst/>
          <a:gdLst/>
          <a:ahLst/>
          <a:cxnLst/>
          <a:rect l="0" t="0" r="0" b="0"/>
          <a:pathLst>
            <a:path>
              <a:moveTo>
                <a:pt x="0" y="45720"/>
              </a:moveTo>
              <a:lnTo>
                <a:pt x="180286"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BD5FBC7-B359-4999-90C7-5396F0ADA503}">
      <dsp:nvSpPr>
        <dsp:cNvPr id="0" name=""/>
        <dsp:cNvSpPr/>
      </dsp:nvSpPr>
      <dsp:spPr>
        <a:xfrm>
          <a:off x="3030490" y="2660984"/>
          <a:ext cx="180286" cy="581425"/>
        </a:xfrm>
        <a:custGeom>
          <a:avLst/>
          <a:gdLst/>
          <a:ahLst/>
          <a:cxnLst/>
          <a:rect l="0" t="0" r="0" b="0"/>
          <a:pathLst>
            <a:path>
              <a:moveTo>
                <a:pt x="0" y="0"/>
              </a:moveTo>
              <a:lnTo>
                <a:pt x="90143" y="0"/>
              </a:lnTo>
              <a:lnTo>
                <a:pt x="90143" y="581425"/>
              </a:lnTo>
              <a:lnTo>
                <a:pt x="180286" y="58142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35856EF-1413-48BA-8239-B6182AD52EA1}">
      <dsp:nvSpPr>
        <dsp:cNvPr id="0" name=""/>
        <dsp:cNvSpPr/>
      </dsp:nvSpPr>
      <dsp:spPr>
        <a:xfrm>
          <a:off x="3030490" y="2660984"/>
          <a:ext cx="180286" cy="193808"/>
        </a:xfrm>
        <a:custGeom>
          <a:avLst/>
          <a:gdLst/>
          <a:ahLst/>
          <a:cxnLst/>
          <a:rect l="0" t="0" r="0" b="0"/>
          <a:pathLst>
            <a:path>
              <a:moveTo>
                <a:pt x="0" y="0"/>
              </a:moveTo>
              <a:lnTo>
                <a:pt x="90143" y="0"/>
              </a:lnTo>
              <a:lnTo>
                <a:pt x="90143" y="193808"/>
              </a:lnTo>
              <a:lnTo>
                <a:pt x="180286" y="19380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D755303-490B-47F3-9A06-1503F077C492}">
      <dsp:nvSpPr>
        <dsp:cNvPr id="0" name=""/>
        <dsp:cNvSpPr/>
      </dsp:nvSpPr>
      <dsp:spPr>
        <a:xfrm>
          <a:off x="3030490" y="2467176"/>
          <a:ext cx="180286" cy="193808"/>
        </a:xfrm>
        <a:custGeom>
          <a:avLst/>
          <a:gdLst/>
          <a:ahLst/>
          <a:cxnLst/>
          <a:rect l="0" t="0" r="0" b="0"/>
          <a:pathLst>
            <a:path>
              <a:moveTo>
                <a:pt x="0" y="193808"/>
              </a:moveTo>
              <a:lnTo>
                <a:pt x="90143" y="193808"/>
              </a:lnTo>
              <a:lnTo>
                <a:pt x="90143" y="0"/>
              </a:lnTo>
              <a:lnTo>
                <a:pt x="180286"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CB78762-9923-488F-BD03-32457155D630}">
      <dsp:nvSpPr>
        <dsp:cNvPr id="0" name=""/>
        <dsp:cNvSpPr/>
      </dsp:nvSpPr>
      <dsp:spPr>
        <a:xfrm>
          <a:off x="3030490" y="2079559"/>
          <a:ext cx="180286" cy="581425"/>
        </a:xfrm>
        <a:custGeom>
          <a:avLst/>
          <a:gdLst/>
          <a:ahLst/>
          <a:cxnLst/>
          <a:rect l="0" t="0" r="0" b="0"/>
          <a:pathLst>
            <a:path>
              <a:moveTo>
                <a:pt x="0" y="581425"/>
              </a:moveTo>
              <a:lnTo>
                <a:pt x="90143" y="581425"/>
              </a:lnTo>
              <a:lnTo>
                <a:pt x="90143" y="0"/>
              </a:lnTo>
              <a:lnTo>
                <a:pt x="180286"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B485F5E-382E-438E-87D0-6A6D25C6D3DF}">
      <dsp:nvSpPr>
        <dsp:cNvPr id="0" name=""/>
        <dsp:cNvSpPr/>
      </dsp:nvSpPr>
      <dsp:spPr>
        <a:xfrm>
          <a:off x="1948768" y="2660984"/>
          <a:ext cx="180286" cy="969042"/>
        </a:xfrm>
        <a:custGeom>
          <a:avLst/>
          <a:gdLst/>
          <a:ahLst/>
          <a:cxnLst/>
          <a:rect l="0" t="0" r="0" b="0"/>
          <a:pathLst>
            <a:path>
              <a:moveTo>
                <a:pt x="0" y="969042"/>
              </a:moveTo>
              <a:lnTo>
                <a:pt x="90143" y="969042"/>
              </a:lnTo>
              <a:lnTo>
                <a:pt x="90143" y="0"/>
              </a:lnTo>
              <a:lnTo>
                <a:pt x="180286"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3C45161-5E8C-4F7E-AC44-6204B1E87088}">
      <dsp:nvSpPr>
        <dsp:cNvPr id="0" name=""/>
        <dsp:cNvSpPr/>
      </dsp:nvSpPr>
      <dsp:spPr>
        <a:xfrm>
          <a:off x="4098177" y="1691942"/>
          <a:ext cx="180286" cy="581425"/>
        </a:xfrm>
        <a:custGeom>
          <a:avLst/>
          <a:gdLst/>
          <a:ahLst/>
          <a:cxnLst/>
          <a:rect l="0" t="0" r="0" b="0"/>
          <a:pathLst>
            <a:path>
              <a:moveTo>
                <a:pt x="0" y="0"/>
              </a:moveTo>
              <a:lnTo>
                <a:pt x="90143" y="0"/>
              </a:lnTo>
              <a:lnTo>
                <a:pt x="90143" y="581425"/>
              </a:lnTo>
              <a:lnTo>
                <a:pt x="180286" y="58142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DBB35DF-4B2A-4D0A-9914-BCCDE9130E65}">
      <dsp:nvSpPr>
        <dsp:cNvPr id="0" name=""/>
        <dsp:cNvSpPr/>
      </dsp:nvSpPr>
      <dsp:spPr>
        <a:xfrm>
          <a:off x="4098177" y="1691942"/>
          <a:ext cx="180286" cy="193808"/>
        </a:xfrm>
        <a:custGeom>
          <a:avLst/>
          <a:gdLst/>
          <a:ahLst/>
          <a:cxnLst/>
          <a:rect l="0" t="0" r="0" b="0"/>
          <a:pathLst>
            <a:path>
              <a:moveTo>
                <a:pt x="0" y="0"/>
              </a:moveTo>
              <a:lnTo>
                <a:pt x="90143" y="0"/>
              </a:lnTo>
              <a:lnTo>
                <a:pt x="90143" y="193808"/>
              </a:lnTo>
              <a:lnTo>
                <a:pt x="180286" y="19380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4466FD7-3808-4258-84CE-3EDA1AF560EF}">
      <dsp:nvSpPr>
        <dsp:cNvPr id="0" name=""/>
        <dsp:cNvSpPr/>
      </dsp:nvSpPr>
      <dsp:spPr>
        <a:xfrm>
          <a:off x="4098177" y="1498133"/>
          <a:ext cx="180286" cy="193808"/>
        </a:xfrm>
        <a:custGeom>
          <a:avLst/>
          <a:gdLst/>
          <a:ahLst/>
          <a:cxnLst/>
          <a:rect l="0" t="0" r="0" b="0"/>
          <a:pathLst>
            <a:path>
              <a:moveTo>
                <a:pt x="0" y="193808"/>
              </a:moveTo>
              <a:lnTo>
                <a:pt x="90143" y="193808"/>
              </a:lnTo>
              <a:lnTo>
                <a:pt x="90143" y="0"/>
              </a:lnTo>
              <a:lnTo>
                <a:pt x="180286"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8C780F4-9D27-4776-8600-DDF8A546EB4B}">
      <dsp:nvSpPr>
        <dsp:cNvPr id="0" name=""/>
        <dsp:cNvSpPr/>
      </dsp:nvSpPr>
      <dsp:spPr>
        <a:xfrm>
          <a:off x="4098177" y="1110516"/>
          <a:ext cx="180286" cy="581425"/>
        </a:xfrm>
        <a:custGeom>
          <a:avLst/>
          <a:gdLst/>
          <a:ahLst/>
          <a:cxnLst/>
          <a:rect l="0" t="0" r="0" b="0"/>
          <a:pathLst>
            <a:path>
              <a:moveTo>
                <a:pt x="0" y="581425"/>
              </a:moveTo>
              <a:lnTo>
                <a:pt x="90143" y="581425"/>
              </a:lnTo>
              <a:lnTo>
                <a:pt x="90143" y="0"/>
              </a:lnTo>
              <a:lnTo>
                <a:pt x="180286"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DA4BC98-26D7-4902-9811-AC57A374B564}">
      <dsp:nvSpPr>
        <dsp:cNvPr id="0" name=""/>
        <dsp:cNvSpPr/>
      </dsp:nvSpPr>
      <dsp:spPr>
        <a:xfrm>
          <a:off x="1948768" y="1691942"/>
          <a:ext cx="180286" cy="1938085"/>
        </a:xfrm>
        <a:custGeom>
          <a:avLst/>
          <a:gdLst/>
          <a:ahLst/>
          <a:cxnLst/>
          <a:rect l="0" t="0" r="0" b="0"/>
          <a:pathLst>
            <a:path>
              <a:moveTo>
                <a:pt x="0" y="1938085"/>
              </a:moveTo>
              <a:lnTo>
                <a:pt x="90143" y="1938085"/>
              </a:lnTo>
              <a:lnTo>
                <a:pt x="90143" y="0"/>
              </a:lnTo>
              <a:lnTo>
                <a:pt x="180286"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CDCFF3-1598-4A74-BADF-D033043DF782}">
      <dsp:nvSpPr>
        <dsp:cNvPr id="0" name=""/>
        <dsp:cNvSpPr/>
      </dsp:nvSpPr>
      <dsp:spPr>
        <a:xfrm>
          <a:off x="3030490" y="722899"/>
          <a:ext cx="180286" cy="581425"/>
        </a:xfrm>
        <a:custGeom>
          <a:avLst/>
          <a:gdLst/>
          <a:ahLst/>
          <a:cxnLst/>
          <a:rect l="0" t="0" r="0" b="0"/>
          <a:pathLst>
            <a:path>
              <a:moveTo>
                <a:pt x="0" y="0"/>
              </a:moveTo>
              <a:lnTo>
                <a:pt x="90143" y="0"/>
              </a:lnTo>
              <a:lnTo>
                <a:pt x="90143" y="581425"/>
              </a:lnTo>
              <a:lnTo>
                <a:pt x="180286" y="58142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DA2AC4C-A2DE-4AA1-A792-C97910BD9BAD}">
      <dsp:nvSpPr>
        <dsp:cNvPr id="0" name=""/>
        <dsp:cNvSpPr/>
      </dsp:nvSpPr>
      <dsp:spPr>
        <a:xfrm>
          <a:off x="3030490" y="722899"/>
          <a:ext cx="180286" cy="193808"/>
        </a:xfrm>
        <a:custGeom>
          <a:avLst/>
          <a:gdLst/>
          <a:ahLst/>
          <a:cxnLst/>
          <a:rect l="0" t="0" r="0" b="0"/>
          <a:pathLst>
            <a:path>
              <a:moveTo>
                <a:pt x="0" y="0"/>
              </a:moveTo>
              <a:lnTo>
                <a:pt x="90143" y="0"/>
              </a:lnTo>
              <a:lnTo>
                <a:pt x="90143" y="193808"/>
              </a:lnTo>
              <a:lnTo>
                <a:pt x="180286" y="19380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01244A-7BA4-4559-88F5-67B3028E7050}">
      <dsp:nvSpPr>
        <dsp:cNvPr id="0" name=""/>
        <dsp:cNvSpPr/>
      </dsp:nvSpPr>
      <dsp:spPr>
        <a:xfrm>
          <a:off x="3030490" y="529091"/>
          <a:ext cx="180286" cy="193808"/>
        </a:xfrm>
        <a:custGeom>
          <a:avLst/>
          <a:gdLst/>
          <a:ahLst/>
          <a:cxnLst/>
          <a:rect l="0" t="0" r="0" b="0"/>
          <a:pathLst>
            <a:path>
              <a:moveTo>
                <a:pt x="0" y="193808"/>
              </a:moveTo>
              <a:lnTo>
                <a:pt x="90143" y="193808"/>
              </a:lnTo>
              <a:lnTo>
                <a:pt x="90143" y="0"/>
              </a:lnTo>
              <a:lnTo>
                <a:pt x="180286"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A6166BA-6A05-43E6-8898-F85C4B337721}">
      <dsp:nvSpPr>
        <dsp:cNvPr id="0" name=""/>
        <dsp:cNvSpPr/>
      </dsp:nvSpPr>
      <dsp:spPr>
        <a:xfrm>
          <a:off x="3030490" y="141474"/>
          <a:ext cx="180286" cy="581425"/>
        </a:xfrm>
        <a:custGeom>
          <a:avLst/>
          <a:gdLst/>
          <a:ahLst/>
          <a:cxnLst/>
          <a:rect l="0" t="0" r="0" b="0"/>
          <a:pathLst>
            <a:path>
              <a:moveTo>
                <a:pt x="0" y="581425"/>
              </a:moveTo>
              <a:lnTo>
                <a:pt x="90143" y="581425"/>
              </a:lnTo>
              <a:lnTo>
                <a:pt x="90143" y="0"/>
              </a:lnTo>
              <a:lnTo>
                <a:pt x="180286"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E2F2A73-7AF9-4756-80B2-8E93EACF85BE}">
      <dsp:nvSpPr>
        <dsp:cNvPr id="0" name=""/>
        <dsp:cNvSpPr/>
      </dsp:nvSpPr>
      <dsp:spPr>
        <a:xfrm>
          <a:off x="1948768" y="722899"/>
          <a:ext cx="180286" cy="2907127"/>
        </a:xfrm>
        <a:custGeom>
          <a:avLst/>
          <a:gdLst/>
          <a:ahLst/>
          <a:cxnLst/>
          <a:rect l="0" t="0" r="0" b="0"/>
          <a:pathLst>
            <a:path>
              <a:moveTo>
                <a:pt x="0" y="2907127"/>
              </a:moveTo>
              <a:lnTo>
                <a:pt x="90143" y="2907127"/>
              </a:lnTo>
              <a:lnTo>
                <a:pt x="90143" y="0"/>
              </a:lnTo>
              <a:lnTo>
                <a:pt x="180286"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0A39B85-8E46-4959-A616-543A5D51A6DA}">
      <dsp:nvSpPr>
        <dsp:cNvPr id="0" name=""/>
        <dsp:cNvSpPr/>
      </dsp:nvSpPr>
      <dsp:spPr>
        <a:xfrm>
          <a:off x="867046" y="3630027"/>
          <a:ext cx="180286" cy="1647372"/>
        </a:xfrm>
        <a:custGeom>
          <a:avLst/>
          <a:gdLst/>
          <a:ahLst/>
          <a:cxnLst/>
          <a:rect l="0" t="0" r="0" b="0"/>
          <a:pathLst>
            <a:path>
              <a:moveTo>
                <a:pt x="0" y="1647372"/>
              </a:moveTo>
              <a:lnTo>
                <a:pt x="90143" y="1647372"/>
              </a:lnTo>
              <a:lnTo>
                <a:pt x="90143" y="0"/>
              </a:lnTo>
              <a:lnTo>
                <a:pt x="180286"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BFDCB17-7045-4839-9FCA-4DDBEE242306}">
      <dsp:nvSpPr>
        <dsp:cNvPr id="0" name=""/>
        <dsp:cNvSpPr/>
      </dsp:nvSpPr>
      <dsp:spPr>
        <a:xfrm>
          <a:off x="102666" y="5139930"/>
          <a:ext cx="764380" cy="27493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Login</a:t>
          </a:r>
        </a:p>
      </dsp:txBody>
      <dsp:txXfrm>
        <a:off x="102666" y="5139930"/>
        <a:ext cx="764380" cy="274937"/>
      </dsp:txXfrm>
    </dsp:sp>
    <dsp:sp modelId="{574CC3F0-9705-4101-8F1C-AF9A2E8BCC01}">
      <dsp:nvSpPr>
        <dsp:cNvPr id="0" name=""/>
        <dsp:cNvSpPr/>
      </dsp:nvSpPr>
      <dsp:spPr>
        <a:xfrm>
          <a:off x="1047333" y="3492558"/>
          <a:ext cx="901434" cy="27493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Administrador</a:t>
          </a:r>
        </a:p>
      </dsp:txBody>
      <dsp:txXfrm>
        <a:off x="1047333" y="3492558"/>
        <a:ext cx="901434" cy="274937"/>
      </dsp:txXfrm>
    </dsp:sp>
    <dsp:sp modelId="{9CC271AD-6C47-42C8-9085-7C26AE8E14DD}">
      <dsp:nvSpPr>
        <dsp:cNvPr id="0" name=""/>
        <dsp:cNvSpPr/>
      </dsp:nvSpPr>
      <dsp:spPr>
        <a:xfrm>
          <a:off x="2129055" y="585430"/>
          <a:ext cx="901434" cy="27493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Conductores</a:t>
          </a:r>
        </a:p>
      </dsp:txBody>
      <dsp:txXfrm>
        <a:off x="2129055" y="585430"/>
        <a:ext cx="901434" cy="274937"/>
      </dsp:txXfrm>
    </dsp:sp>
    <dsp:sp modelId="{B36F185A-8096-4B7A-ABBB-3BDC2FC19935}">
      <dsp:nvSpPr>
        <dsp:cNvPr id="0" name=""/>
        <dsp:cNvSpPr/>
      </dsp:nvSpPr>
      <dsp:spPr>
        <a:xfrm>
          <a:off x="3210777" y="4005"/>
          <a:ext cx="901434" cy="27493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Añadir</a:t>
          </a:r>
        </a:p>
      </dsp:txBody>
      <dsp:txXfrm>
        <a:off x="3210777" y="4005"/>
        <a:ext cx="901434" cy="274937"/>
      </dsp:txXfrm>
    </dsp:sp>
    <dsp:sp modelId="{8E0C4217-CFCE-47D4-A078-F152F33129BC}">
      <dsp:nvSpPr>
        <dsp:cNvPr id="0" name=""/>
        <dsp:cNvSpPr/>
      </dsp:nvSpPr>
      <dsp:spPr>
        <a:xfrm>
          <a:off x="3210777" y="391622"/>
          <a:ext cx="901434" cy="27493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Detalles</a:t>
          </a:r>
        </a:p>
      </dsp:txBody>
      <dsp:txXfrm>
        <a:off x="3210777" y="391622"/>
        <a:ext cx="901434" cy="274937"/>
      </dsp:txXfrm>
    </dsp:sp>
    <dsp:sp modelId="{D42C8CCE-65FE-4878-B7A5-07ADC2295348}">
      <dsp:nvSpPr>
        <dsp:cNvPr id="0" name=""/>
        <dsp:cNvSpPr/>
      </dsp:nvSpPr>
      <dsp:spPr>
        <a:xfrm>
          <a:off x="3210777" y="779239"/>
          <a:ext cx="901434" cy="27493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Editar</a:t>
          </a:r>
        </a:p>
      </dsp:txBody>
      <dsp:txXfrm>
        <a:off x="3210777" y="779239"/>
        <a:ext cx="901434" cy="274937"/>
      </dsp:txXfrm>
    </dsp:sp>
    <dsp:sp modelId="{9EEA96F9-FC0F-4941-B80B-0439F432DA27}">
      <dsp:nvSpPr>
        <dsp:cNvPr id="0" name=""/>
        <dsp:cNvSpPr/>
      </dsp:nvSpPr>
      <dsp:spPr>
        <a:xfrm>
          <a:off x="3210777" y="1166856"/>
          <a:ext cx="901434" cy="27493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Eliminar</a:t>
          </a:r>
        </a:p>
      </dsp:txBody>
      <dsp:txXfrm>
        <a:off x="3210777" y="1166856"/>
        <a:ext cx="901434" cy="274937"/>
      </dsp:txXfrm>
    </dsp:sp>
    <dsp:sp modelId="{885E4FAC-6345-4B66-B360-49C6E877FE81}">
      <dsp:nvSpPr>
        <dsp:cNvPr id="0" name=""/>
        <dsp:cNvSpPr/>
      </dsp:nvSpPr>
      <dsp:spPr>
        <a:xfrm>
          <a:off x="2129055" y="1554473"/>
          <a:ext cx="1969121" cy="27493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Vehículos</a:t>
          </a:r>
        </a:p>
      </dsp:txBody>
      <dsp:txXfrm>
        <a:off x="2129055" y="1554473"/>
        <a:ext cx="1969121" cy="274937"/>
      </dsp:txXfrm>
    </dsp:sp>
    <dsp:sp modelId="{7E897864-7B94-42CC-B29B-3A241EC3FABE}">
      <dsp:nvSpPr>
        <dsp:cNvPr id="0" name=""/>
        <dsp:cNvSpPr/>
      </dsp:nvSpPr>
      <dsp:spPr>
        <a:xfrm>
          <a:off x="4278464" y="973047"/>
          <a:ext cx="901434" cy="27493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Añadir</a:t>
          </a:r>
        </a:p>
      </dsp:txBody>
      <dsp:txXfrm>
        <a:off x="4278464" y="973047"/>
        <a:ext cx="901434" cy="274937"/>
      </dsp:txXfrm>
    </dsp:sp>
    <dsp:sp modelId="{11E88C27-C49F-4EFE-ADDA-0B91B139C5DA}">
      <dsp:nvSpPr>
        <dsp:cNvPr id="0" name=""/>
        <dsp:cNvSpPr/>
      </dsp:nvSpPr>
      <dsp:spPr>
        <a:xfrm>
          <a:off x="4278464" y="1360664"/>
          <a:ext cx="901434" cy="27493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Detalles</a:t>
          </a:r>
        </a:p>
      </dsp:txBody>
      <dsp:txXfrm>
        <a:off x="4278464" y="1360664"/>
        <a:ext cx="901434" cy="274937"/>
      </dsp:txXfrm>
    </dsp:sp>
    <dsp:sp modelId="{7085EFE7-AA6B-49C1-8505-6DC28E27F99A}">
      <dsp:nvSpPr>
        <dsp:cNvPr id="0" name=""/>
        <dsp:cNvSpPr/>
      </dsp:nvSpPr>
      <dsp:spPr>
        <a:xfrm>
          <a:off x="4278464" y="1748281"/>
          <a:ext cx="901434" cy="27493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Editar</a:t>
          </a:r>
        </a:p>
      </dsp:txBody>
      <dsp:txXfrm>
        <a:off x="4278464" y="1748281"/>
        <a:ext cx="901434" cy="274937"/>
      </dsp:txXfrm>
    </dsp:sp>
    <dsp:sp modelId="{FE9CF07F-D63C-40C6-B05A-B6E73A2A2808}">
      <dsp:nvSpPr>
        <dsp:cNvPr id="0" name=""/>
        <dsp:cNvSpPr/>
      </dsp:nvSpPr>
      <dsp:spPr>
        <a:xfrm>
          <a:off x="4278464" y="2135898"/>
          <a:ext cx="901434" cy="27493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Eliminar</a:t>
          </a:r>
        </a:p>
      </dsp:txBody>
      <dsp:txXfrm>
        <a:off x="4278464" y="2135898"/>
        <a:ext cx="901434" cy="274937"/>
      </dsp:txXfrm>
    </dsp:sp>
    <dsp:sp modelId="{036CA57C-7EAB-447F-BFEB-84E4C3DB6F90}">
      <dsp:nvSpPr>
        <dsp:cNvPr id="0" name=""/>
        <dsp:cNvSpPr/>
      </dsp:nvSpPr>
      <dsp:spPr>
        <a:xfrm>
          <a:off x="2129055" y="2523515"/>
          <a:ext cx="901434" cy="27493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Vehículos</a:t>
          </a:r>
        </a:p>
      </dsp:txBody>
      <dsp:txXfrm>
        <a:off x="2129055" y="2523515"/>
        <a:ext cx="901434" cy="274937"/>
      </dsp:txXfrm>
    </dsp:sp>
    <dsp:sp modelId="{DACE9ABD-DAC6-4309-86FC-1D31F335843A}">
      <dsp:nvSpPr>
        <dsp:cNvPr id="0" name=""/>
        <dsp:cNvSpPr/>
      </dsp:nvSpPr>
      <dsp:spPr>
        <a:xfrm>
          <a:off x="3210777" y="1942090"/>
          <a:ext cx="901434" cy="27493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Añadir</a:t>
          </a:r>
        </a:p>
      </dsp:txBody>
      <dsp:txXfrm>
        <a:off x="3210777" y="1942090"/>
        <a:ext cx="901434" cy="274937"/>
      </dsp:txXfrm>
    </dsp:sp>
    <dsp:sp modelId="{CF4C7D05-13C9-45FC-AEF0-AD51194DC407}">
      <dsp:nvSpPr>
        <dsp:cNvPr id="0" name=""/>
        <dsp:cNvSpPr/>
      </dsp:nvSpPr>
      <dsp:spPr>
        <a:xfrm>
          <a:off x="3210777" y="2329707"/>
          <a:ext cx="901434" cy="27493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Detalles</a:t>
          </a:r>
        </a:p>
      </dsp:txBody>
      <dsp:txXfrm>
        <a:off x="3210777" y="2329707"/>
        <a:ext cx="901434" cy="274937"/>
      </dsp:txXfrm>
    </dsp:sp>
    <dsp:sp modelId="{839FD300-7CCA-4977-A918-B261683E1025}">
      <dsp:nvSpPr>
        <dsp:cNvPr id="0" name=""/>
        <dsp:cNvSpPr/>
      </dsp:nvSpPr>
      <dsp:spPr>
        <a:xfrm>
          <a:off x="3210777" y="2717324"/>
          <a:ext cx="901434" cy="27493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Editar</a:t>
          </a:r>
        </a:p>
      </dsp:txBody>
      <dsp:txXfrm>
        <a:off x="3210777" y="2717324"/>
        <a:ext cx="901434" cy="274937"/>
      </dsp:txXfrm>
    </dsp:sp>
    <dsp:sp modelId="{F142D70C-1429-46AC-9F0C-603E2BA07902}">
      <dsp:nvSpPr>
        <dsp:cNvPr id="0" name=""/>
        <dsp:cNvSpPr/>
      </dsp:nvSpPr>
      <dsp:spPr>
        <a:xfrm>
          <a:off x="3210777" y="3104941"/>
          <a:ext cx="901434" cy="27493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Eliminar</a:t>
          </a:r>
        </a:p>
      </dsp:txBody>
      <dsp:txXfrm>
        <a:off x="3210777" y="3104941"/>
        <a:ext cx="901434" cy="274937"/>
      </dsp:txXfrm>
    </dsp:sp>
    <dsp:sp modelId="{8AD92DB1-59A9-44F6-95EB-EA9E803D062D}">
      <dsp:nvSpPr>
        <dsp:cNvPr id="0" name=""/>
        <dsp:cNvSpPr/>
      </dsp:nvSpPr>
      <dsp:spPr>
        <a:xfrm>
          <a:off x="2129055" y="3492558"/>
          <a:ext cx="1952697" cy="27493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Avisos</a:t>
          </a:r>
        </a:p>
      </dsp:txBody>
      <dsp:txXfrm>
        <a:off x="2129055" y="3492558"/>
        <a:ext cx="1952697" cy="274937"/>
      </dsp:txXfrm>
    </dsp:sp>
    <dsp:sp modelId="{8C7987AF-07F8-4212-A9C7-FA65BF8EEA1C}">
      <dsp:nvSpPr>
        <dsp:cNvPr id="0" name=""/>
        <dsp:cNvSpPr/>
      </dsp:nvSpPr>
      <dsp:spPr>
        <a:xfrm>
          <a:off x="4262039" y="2911132"/>
          <a:ext cx="901434" cy="27493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Añadir</a:t>
          </a:r>
        </a:p>
      </dsp:txBody>
      <dsp:txXfrm>
        <a:off x="4262039" y="2911132"/>
        <a:ext cx="901434" cy="274937"/>
      </dsp:txXfrm>
    </dsp:sp>
    <dsp:sp modelId="{A20EF99A-094F-4987-9892-94D9CA1FBD2D}">
      <dsp:nvSpPr>
        <dsp:cNvPr id="0" name=""/>
        <dsp:cNvSpPr/>
      </dsp:nvSpPr>
      <dsp:spPr>
        <a:xfrm>
          <a:off x="4262039" y="3298749"/>
          <a:ext cx="901434" cy="27493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Detalles</a:t>
          </a:r>
        </a:p>
      </dsp:txBody>
      <dsp:txXfrm>
        <a:off x="4262039" y="3298749"/>
        <a:ext cx="901434" cy="274937"/>
      </dsp:txXfrm>
    </dsp:sp>
    <dsp:sp modelId="{FD51AB7F-B857-4422-A89F-96D45C9B05C5}">
      <dsp:nvSpPr>
        <dsp:cNvPr id="0" name=""/>
        <dsp:cNvSpPr/>
      </dsp:nvSpPr>
      <dsp:spPr>
        <a:xfrm>
          <a:off x="4262039" y="3686366"/>
          <a:ext cx="901434" cy="27493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Editar</a:t>
          </a:r>
        </a:p>
      </dsp:txBody>
      <dsp:txXfrm>
        <a:off x="4262039" y="3686366"/>
        <a:ext cx="901434" cy="274937"/>
      </dsp:txXfrm>
    </dsp:sp>
    <dsp:sp modelId="{88B5DD3C-119B-493F-85CC-D4DB3CA1D139}">
      <dsp:nvSpPr>
        <dsp:cNvPr id="0" name=""/>
        <dsp:cNvSpPr/>
      </dsp:nvSpPr>
      <dsp:spPr>
        <a:xfrm>
          <a:off x="4262039" y="4073983"/>
          <a:ext cx="901434" cy="27493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Eliminar</a:t>
          </a:r>
        </a:p>
      </dsp:txBody>
      <dsp:txXfrm>
        <a:off x="4262039" y="4073983"/>
        <a:ext cx="901434" cy="274937"/>
      </dsp:txXfrm>
    </dsp:sp>
    <dsp:sp modelId="{A4EED1C3-7156-40AF-8BA5-1982C0E451C7}">
      <dsp:nvSpPr>
        <dsp:cNvPr id="0" name=""/>
        <dsp:cNvSpPr/>
      </dsp:nvSpPr>
      <dsp:spPr>
        <a:xfrm>
          <a:off x="2129055" y="4461600"/>
          <a:ext cx="901434" cy="27493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Registros</a:t>
          </a:r>
        </a:p>
      </dsp:txBody>
      <dsp:txXfrm>
        <a:off x="2129055" y="4461600"/>
        <a:ext cx="901434" cy="274937"/>
      </dsp:txXfrm>
    </dsp:sp>
    <dsp:sp modelId="{1812A562-F05F-46D5-A10F-E9F0FE91C2BC}">
      <dsp:nvSpPr>
        <dsp:cNvPr id="0" name=""/>
        <dsp:cNvSpPr/>
      </dsp:nvSpPr>
      <dsp:spPr>
        <a:xfrm>
          <a:off x="3210777" y="3880175"/>
          <a:ext cx="901434" cy="27493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Añadir</a:t>
          </a:r>
        </a:p>
      </dsp:txBody>
      <dsp:txXfrm>
        <a:off x="3210777" y="3880175"/>
        <a:ext cx="901434" cy="274937"/>
      </dsp:txXfrm>
    </dsp:sp>
    <dsp:sp modelId="{9614DAEB-1044-42E7-89D4-FF39584C432B}">
      <dsp:nvSpPr>
        <dsp:cNvPr id="0" name=""/>
        <dsp:cNvSpPr/>
      </dsp:nvSpPr>
      <dsp:spPr>
        <a:xfrm>
          <a:off x="3210777" y="4267792"/>
          <a:ext cx="901434" cy="27493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Detalles</a:t>
          </a:r>
        </a:p>
      </dsp:txBody>
      <dsp:txXfrm>
        <a:off x="3210777" y="4267792"/>
        <a:ext cx="901434" cy="274937"/>
      </dsp:txXfrm>
    </dsp:sp>
    <dsp:sp modelId="{E2E04D20-7B9F-40B9-8E03-68663AA7B288}">
      <dsp:nvSpPr>
        <dsp:cNvPr id="0" name=""/>
        <dsp:cNvSpPr/>
      </dsp:nvSpPr>
      <dsp:spPr>
        <a:xfrm>
          <a:off x="3210777" y="4655409"/>
          <a:ext cx="901434" cy="27493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Editar</a:t>
          </a:r>
        </a:p>
      </dsp:txBody>
      <dsp:txXfrm>
        <a:off x="3210777" y="4655409"/>
        <a:ext cx="901434" cy="274937"/>
      </dsp:txXfrm>
    </dsp:sp>
    <dsp:sp modelId="{EA227612-52F1-42E8-8125-8B5C5CD773F3}">
      <dsp:nvSpPr>
        <dsp:cNvPr id="0" name=""/>
        <dsp:cNvSpPr/>
      </dsp:nvSpPr>
      <dsp:spPr>
        <a:xfrm>
          <a:off x="3210777" y="5043026"/>
          <a:ext cx="901434" cy="27493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Eliminar</a:t>
          </a:r>
        </a:p>
      </dsp:txBody>
      <dsp:txXfrm>
        <a:off x="3210777" y="5043026"/>
        <a:ext cx="901434" cy="274937"/>
      </dsp:txXfrm>
    </dsp:sp>
    <dsp:sp modelId="{40C89BAF-3AD6-49F5-9BE9-780F2DCB0788}">
      <dsp:nvSpPr>
        <dsp:cNvPr id="0" name=""/>
        <dsp:cNvSpPr/>
      </dsp:nvSpPr>
      <dsp:spPr>
        <a:xfrm>
          <a:off x="2129055" y="4849217"/>
          <a:ext cx="901434" cy="27493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Informe</a:t>
          </a:r>
        </a:p>
      </dsp:txBody>
      <dsp:txXfrm>
        <a:off x="2129055" y="4849217"/>
        <a:ext cx="901434" cy="274937"/>
      </dsp:txXfrm>
    </dsp:sp>
    <dsp:sp modelId="{D7C9404D-9589-403F-A171-D31EDB391D9B}">
      <dsp:nvSpPr>
        <dsp:cNvPr id="0" name=""/>
        <dsp:cNvSpPr/>
      </dsp:nvSpPr>
      <dsp:spPr>
        <a:xfrm>
          <a:off x="2129055" y="5236834"/>
          <a:ext cx="901434" cy="27493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Contactar</a:t>
          </a:r>
        </a:p>
      </dsp:txBody>
      <dsp:txXfrm>
        <a:off x="2129055" y="5236834"/>
        <a:ext cx="901434" cy="274937"/>
      </dsp:txXfrm>
    </dsp:sp>
    <dsp:sp modelId="{8FFD14EE-0456-46FC-ADF7-09B7CBBA04D0}">
      <dsp:nvSpPr>
        <dsp:cNvPr id="0" name=""/>
        <dsp:cNvSpPr/>
      </dsp:nvSpPr>
      <dsp:spPr>
        <a:xfrm>
          <a:off x="2129055" y="5624451"/>
          <a:ext cx="1097695" cy="27493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Mapa Conductores</a:t>
          </a:r>
        </a:p>
      </dsp:txBody>
      <dsp:txXfrm>
        <a:off x="2129055" y="5624451"/>
        <a:ext cx="1097695" cy="274937"/>
      </dsp:txXfrm>
    </dsp:sp>
    <dsp:sp modelId="{801566FF-D387-4856-80C9-F224FF6B56A1}">
      <dsp:nvSpPr>
        <dsp:cNvPr id="0" name=""/>
        <dsp:cNvSpPr/>
      </dsp:nvSpPr>
      <dsp:spPr>
        <a:xfrm>
          <a:off x="2129055" y="6012068"/>
          <a:ext cx="901434" cy="27493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Adminstradores (master)</a:t>
          </a:r>
        </a:p>
      </dsp:txBody>
      <dsp:txXfrm>
        <a:off x="2129055" y="6012068"/>
        <a:ext cx="901434" cy="274937"/>
      </dsp:txXfrm>
    </dsp:sp>
    <dsp:sp modelId="{DA3CD53C-E5AE-4F8C-897A-27C648B5FB2D}">
      <dsp:nvSpPr>
        <dsp:cNvPr id="0" name=""/>
        <dsp:cNvSpPr/>
      </dsp:nvSpPr>
      <dsp:spPr>
        <a:xfrm>
          <a:off x="2129055" y="6399685"/>
          <a:ext cx="901434" cy="27493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Cerrar sesión</a:t>
          </a:r>
        </a:p>
      </dsp:txBody>
      <dsp:txXfrm>
        <a:off x="2129055" y="6399685"/>
        <a:ext cx="901434" cy="274937"/>
      </dsp:txXfrm>
    </dsp:sp>
    <dsp:sp modelId="{457CB89F-D5A3-4BD1-86D3-8AA49935D2DA}">
      <dsp:nvSpPr>
        <dsp:cNvPr id="0" name=""/>
        <dsp:cNvSpPr/>
      </dsp:nvSpPr>
      <dsp:spPr>
        <a:xfrm>
          <a:off x="1047045" y="6778326"/>
          <a:ext cx="3168318" cy="27493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Conductor</a:t>
          </a:r>
        </a:p>
      </dsp:txBody>
      <dsp:txXfrm>
        <a:off x="1047045" y="6778326"/>
        <a:ext cx="3168318" cy="274937"/>
      </dsp:txXfrm>
    </dsp:sp>
    <dsp:sp modelId="{142CD983-8AC0-4A8A-9215-B01A1A216A79}">
      <dsp:nvSpPr>
        <dsp:cNvPr id="0" name=""/>
        <dsp:cNvSpPr/>
      </dsp:nvSpPr>
      <dsp:spPr>
        <a:xfrm>
          <a:off x="4398616" y="5239223"/>
          <a:ext cx="901434" cy="27493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Viaje actual</a:t>
          </a:r>
        </a:p>
      </dsp:txBody>
      <dsp:txXfrm>
        <a:off x="4398616" y="5239223"/>
        <a:ext cx="901434" cy="274937"/>
      </dsp:txXfrm>
    </dsp:sp>
    <dsp:sp modelId="{2FA75271-F396-4C25-9730-F584B74A3850}">
      <dsp:nvSpPr>
        <dsp:cNvPr id="0" name=""/>
        <dsp:cNvSpPr/>
      </dsp:nvSpPr>
      <dsp:spPr>
        <a:xfrm>
          <a:off x="4398616" y="5576828"/>
          <a:ext cx="901434" cy="27493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Crear aviso</a:t>
          </a:r>
        </a:p>
      </dsp:txBody>
      <dsp:txXfrm>
        <a:off x="4398616" y="5576828"/>
        <a:ext cx="901434" cy="274937"/>
      </dsp:txXfrm>
    </dsp:sp>
    <dsp:sp modelId="{042066CA-C5A9-42DF-ACEC-22612DB0F43C}">
      <dsp:nvSpPr>
        <dsp:cNvPr id="0" name=""/>
        <dsp:cNvSpPr/>
      </dsp:nvSpPr>
      <dsp:spPr>
        <a:xfrm>
          <a:off x="4397327" y="5910013"/>
          <a:ext cx="901434" cy="27493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Registrar jornada</a:t>
          </a:r>
        </a:p>
      </dsp:txBody>
      <dsp:txXfrm>
        <a:off x="4397327" y="5910013"/>
        <a:ext cx="901434" cy="274937"/>
      </dsp:txXfrm>
    </dsp:sp>
    <dsp:sp modelId="{54C38E81-2972-4AFC-A021-C8FBCCFD4A02}">
      <dsp:nvSpPr>
        <dsp:cNvPr id="0" name=""/>
        <dsp:cNvSpPr/>
      </dsp:nvSpPr>
      <dsp:spPr>
        <a:xfrm>
          <a:off x="4398616" y="6241906"/>
          <a:ext cx="901434" cy="27493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Vehículo</a:t>
          </a:r>
        </a:p>
      </dsp:txBody>
      <dsp:txXfrm>
        <a:off x="4398616" y="6241906"/>
        <a:ext cx="901434" cy="274937"/>
      </dsp:txXfrm>
    </dsp:sp>
    <dsp:sp modelId="{640B6679-24DA-4467-BE8B-D2AE3C32B6CD}">
      <dsp:nvSpPr>
        <dsp:cNvPr id="0" name=""/>
        <dsp:cNvSpPr/>
      </dsp:nvSpPr>
      <dsp:spPr>
        <a:xfrm>
          <a:off x="4397327" y="6571869"/>
          <a:ext cx="901434" cy="27493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Admistrador</a:t>
          </a:r>
        </a:p>
      </dsp:txBody>
      <dsp:txXfrm>
        <a:off x="4397327" y="6571869"/>
        <a:ext cx="901434" cy="274937"/>
      </dsp:txXfrm>
    </dsp:sp>
    <dsp:sp modelId="{B740A796-AF65-4B4D-AFD2-C1A03B3B357A}">
      <dsp:nvSpPr>
        <dsp:cNvPr id="0" name=""/>
        <dsp:cNvSpPr/>
      </dsp:nvSpPr>
      <dsp:spPr>
        <a:xfrm>
          <a:off x="4397327" y="6914602"/>
          <a:ext cx="901434" cy="27493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Compañeros Cercanos</a:t>
          </a:r>
        </a:p>
      </dsp:txBody>
      <dsp:txXfrm>
        <a:off x="4397327" y="6914602"/>
        <a:ext cx="901434" cy="274937"/>
      </dsp:txXfrm>
    </dsp:sp>
    <dsp:sp modelId="{B6695B97-411B-4F4B-A8A5-1B8A1B250EA1}">
      <dsp:nvSpPr>
        <dsp:cNvPr id="0" name=""/>
        <dsp:cNvSpPr/>
      </dsp:nvSpPr>
      <dsp:spPr>
        <a:xfrm>
          <a:off x="4397327" y="7252230"/>
          <a:ext cx="901434" cy="27493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Cerrar sesión</a:t>
          </a:r>
        </a:p>
      </dsp:txBody>
      <dsp:txXfrm>
        <a:off x="4397327" y="7252230"/>
        <a:ext cx="901434" cy="274937"/>
      </dsp:txXfrm>
    </dsp:sp>
  </dsp:spTree>
</dsp:drawing>
</file>

<file path=word/diagrams/layout1.xml><?xml version="1.0" encoding="utf-8"?>
<dgm:layoutDef xmlns:dgm="http://schemas.openxmlformats.org/drawingml/2006/diagram" xmlns:a="http://schemas.openxmlformats.org/drawingml/2006/main" uniqueId="urn:microsoft.com/office/officeart/2009/3/layout/HorizontalOrganizationChart">
  <dgm:title val=""/>
  <dgm:desc val=""/>
  <dgm:catLst>
    <dgm:cat type="hierarchy" pri="43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305"/>
      <dgm:constr type="w" for="des" forName="rootComposite" refType="w" fact="10"/>
      <dgm:constr type="h" for="des" forName="rootComposite" refType="w" refFor="des" refForName="rootComposite1" fact="0.305"/>
      <dgm:constr type="w" for="des" forName="rootComposite3" refType="w" fact="10"/>
      <dgm:constr type="h" for="des" forName="rootComposite3" refType="w" refFor="des" refForName="rootComposite1" fact="0.305"/>
      <dgm:constr type="primFontSz" for="des" ptType="node" op="equ"/>
      <dgm:constr type="sp" for="des" op="equ"/>
      <dgm:constr type="sp" for="des" forName="hierRoot1" refType="w" refFor="des" refForName="rootComposite1" fact="0.2"/>
      <dgm:constr type="sp" for="des" forName="hierRoot2" refType="sp" refFor="des" refForName="hierRoot1"/>
      <dgm:constr type="sp" for="des" forName="hierRoot3" refType="sp" refFor="des" refForName="hierRoot1"/>
      <dgm:constr type="sibSp" refType="w" refFor="des" refForName="rootComposite1" fact="0.125"/>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125"/>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func="var" arg="dir" op="equ" val="norm">
                  <dgm:alg type="hierRoot">
                    <dgm:param type="hierAlign" val="lT"/>
                  </dgm:alg>
                  <dgm:constrLst>
                    <dgm:constr type="alignOff" val="0.75"/>
                  </dgm:constrLst>
                </dgm:if>
                <dgm:else name="Name9">
                  <dgm:alg type="hierRoot">
                    <dgm:param type="hierAlign" val="rT"/>
                  </dgm:alg>
                  <dgm:constrLst>
                    <dgm:constr type="alignOff" val="0.75"/>
                  </dgm:constrLst>
                </dgm:else>
              </dgm:choose>
            </dgm:if>
            <dgm:if name="Name10" func="var" arg="hierBranch" op="equ" val="r">
              <dgm:choose name="Name11">
                <dgm:if name="Name12" func="var" arg="dir" op="equ" val="norm">
                  <dgm:alg type="hierRoot">
                    <dgm:param type="hierAlign" val="lB"/>
                  </dgm:alg>
                  <dgm:constrLst>
                    <dgm:constr type="alignOff" val="0.75"/>
                  </dgm:constrLst>
                </dgm:if>
                <dgm:else name="Name13">
                  <dgm:alg type="hierRoot">
                    <dgm:param type="hierAlign" val="rB"/>
                  </dgm:alg>
                  <dgm:constrLst>
                    <dgm:constr type="alignOff" val="0.75"/>
                  </dgm:constrLst>
                </dgm:else>
              </dgm:choose>
            </dgm:if>
            <dgm:if name="Name14" func="var" arg="hierBranch" op="equ" val="hang">
              <dgm:choose name="Name15">
                <dgm:if name="Name16" func="var" arg="dir" op="equ" val="norm">
                  <dgm:alg type="hierRoot">
                    <dgm:param type="hierAlign" val="lCtrCh"/>
                  </dgm:alg>
                  <dgm:constrLst>
                    <dgm:constr type="alignOff" val="0.65"/>
                  </dgm:constrLst>
                </dgm:if>
                <dgm:else name="Name17">
                  <dgm:alg type="hierRoot">
                    <dgm:param type="hierAlign" val="rCtrCh"/>
                  </dgm:alg>
                  <dgm:constrLst>
                    <dgm:constr type="alignOff" val="0.65"/>
                  </dgm:constrLst>
                </dgm:else>
              </dgm:choose>
            </dgm:if>
            <dgm:else name="Name18">
              <dgm:choose name="Name19">
                <dgm:if name="Name20" func="var" arg="dir" op="equ" val="norm">
                  <dgm:alg type="hierRoot">
                    <dgm:param type="hierAlign" val="lCtrCh"/>
                  </dgm:alg>
                  <dgm:constrLst>
                    <dgm:constr type="alignOff"/>
                    <dgm:constr type="bendDist" for="des" ptType="parTrans" refType="sp" fact="0.5"/>
                  </dgm:constrLst>
                </dgm:if>
                <dgm:else name="Name21">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22">
              <dgm:if name="Name23"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24"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25"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6">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7">
              <dgm:if name="Name28" func="var" arg="hierBranch" op="equ" val="l">
                <dgm:choose name="Name29">
                  <dgm:if name="Name30" func="var" arg="dir" op="equ" val="norm">
                    <dgm:alg type="hierChild">
                      <dgm:param type="chAlign" val="t"/>
                      <dgm:param type="linDir" val="fromL"/>
                    </dgm:alg>
                  </dgm:if>
                  <dgm:else name="Name31">
                    <dgm:alg type="hierChild">
                      <dgm:param type="chAlign" val="t"/>
                      <dgm:param type="linDir" val="fromR"/>
                    </dgm:alg>
                  </dgm:else>
                </dgm:choose>
              </dgm:if>
              <dgm:if name="Name32" func="var" arg="hierBranch" op="equ" val="r">
                <dgm:choose name="Name33">
                  <dgm:if name="Name34" func="var" arg="dir" op="equ" val="norm">
                    <dgm:alg type="hierChild">
                      <dgm:param type="chAlign" val="b"/>
                      <dgm:param type="linDir" val="fromL"/>
                    </dgm:alg>
                  </dgm:if>
                  <dgm:else name="Name35">
                    <dgm:alg type="hierChild">
                      <dgm:param type="chAlign" val="b"/>
                      <dgm:param type="linDir" val="fromR"/>
                    </dgm:alg>
                  </dgm:else>
                </dgm:choose>
              </dgm:if>
              <dgm:if name="Name36" func="var" arg="hierBranch" op="equ" val="hang">
                <dgm:choose name="Name37">
                  <dgm:if name="Name38" func="var" arg="dir" op="equ" val="norm">
                    <dgm:alg type="hierChild">
                      <dgm:param type="chAlign" val="l"/>
                      <dgm:param type="linDir" val="fromT"/>
                      <dgm:param type="secChAlign" val="t"/>
                      <dgm:param type="secLinDir" val="fromL"/>
                    </dgm:alg>
                  </dgm:if>
                  <dgm:else name="Name39">
                    <dgm:alg type="hierChild">
                      <dgm:param type="chAlign" val="r"/>
                      <dgm:param type="linDir" val="fromT"/>
                      <dgm:param type="secChAlign" val="t"/>
                      <dgm:param type="secLinDir" val="fromR"/>
                    </dgm:alg>
                  </dgm:else>
                </dgm:choose>
              </dgm:if>
              <dgm:else name="Name40">
                <dgm:choose name="Name41">
                  <dgm:if name="Name42" func="var" arg="dir" op="equ" val="norm">
                    <dgm:alg type="hierChild">
                      <dgm:param type="linDir" val="fromT"/>
                      <dgm:param type="chAlign" val="l"/>
                    </dgm:alg>
                  </dgm:if>
                  <dgm:else name="Name43">
                    <dgm:alg type="hierChild">
                      <dgm:param type="linDir" val="fromT"/>
                      <dgm:param type="chAlign" val="r"/>
                    </dgm:alg>
                  </dgm:else>
                </dgm:choose>
              </dgm:else>
            </dgm:choose>
            <dgm:shape xmlns:r="http://schemas.openxmlformats.org/officeDocument/2006/relationships" r:blip="">
              <dgm:adjLst/>
            </dgm:shape>
            <dgm:presOf/>
            <dgm:constrLst/>
            <dgm:ruleLst/>
            <dgm:forEach name="rep2a" axis="ch" ptType="nonAsst">
              <dgm:forEach name="Name44" axis="precedSib" ptType="parTrans" st="-1" cnt="1">
                <dgm:choose name="Name45">
                  <dgm:if name="Name46" func="var" arg="hierBranch" op="equ" val="hang">
                    <dgm:layoutNode name="Name47">
                      <dgm:choose name="Name48">
                        <dgm:if name="Name49" func="var" arg="dir" op="equ" val="norm">
                          <dgm:alg type="conn">
                            <dgm:param type="connRout" val="bend"/>
                            <dgm:param type="dim" val="1D"/>
                            <dgm:param type="endSty" val="noArr"/>
                            <dgm:param type="begPts" val="midR"/>
                            <dgm:param type="endPts" val="bCtr tCtr"/>
                          </dgm:alg>
                        </dgm:if>
                        <dgm:else name="Name50">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1" func="var" arg="hierBranch" op="equ" val="l">
                    <dgm:layoutNode name="Name52">
                      <dgm:choose name="Name53">
                        <dgm:if name="Name54" func="var" arg="dir" op="equ" val="norm">
                          <dgm:alg type="conn">
                            <dgm:param type="connRout" val="bend"/>
                            <dgm:param type="dim" val="1D"/>
                            <dgm:param type="endSty" val="noArr"/>
                            <dgm:param type="begPts" val="midR"/>
                            <dgm:param type="endPts" val="tCtr"/>
                          </dgm:alg>
                        </dgm:if>
                        <dgm:else name="Name55">
                          <dgm:alg type="conn">
                            <dgm:param type="connRout" val="bend"/>
                            <dgm:param type="dim" val="1D"/>
                            <dgm:param type="endSty" val="noArr"/>
                            <dgm:param type="begPts" val="midL"/>
                            <dgm:param type="endPts" val="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6" func="var" arg="hierBranch" op="equ" val="r">
                    <dgm:layoutNode name="Name57">
                      <dgm:choose name="Name58">
                        <dgm:if name="Name59" func="var" arg="dir" op="equ" val="norm">
                          <dgm:alg type="conn">
                            <dgm:param type="connRout" val="bend"/>
                            <dgm:param type="dim" val="1D"/>
                            <dgm:param type="endSty" val="noArr"/>
                            <dgm:param type="begPts" val="midR"/>
                            <dgm:param type="endPts" val="bCtr"/>
                          </dgm:alg>
                        </dgm:if>
                        <dgm:else name="Name60">
                          <dgm:alg type="conn">
                            <dgm:param type="connRout" val="bend"/>
                            <dgm:param type="dim" val="1D"/>
                            <dgm:param type="endSty" val="noArr"/>
                            <dgm:param type="begPts" val="midL"/>
                            <dgm:param type="endPts" val="bCtr"/>
                          </dgm:alg>
                        </dgm:else>
                      </dgm:choose>
                      <dgm:shape xmlns:r="http://schemas.openxmlformats.org/officeDocument/2006/relationships" type="conn" r:blip="" zOrderOff="-99999">
                        <dgm:adjLst/>
                      </dgm:shape>
                      <dgm:presOf axis="self"/>
                      <dgm:constrLst>
                        <dgm:constr type="begPad"/>
                        <dgm:constr type="endPad"/>
                      </dgm:constrLst>
                      <dgm:ruleLst/>
                    </dgm:layoutNode>
                  </dgm:if>
                  <dgm:else name="Name61">
                    <dgm:choose name="Name62">
                      <dgm:if name="Name63" func="var" arg="dir" op="equ" val="norm">
                        <dgm:layoutNode name="Name64">
                          <dgm:alg type="conn">
                            <dgm:param type="connRout" val="bend"/>
                            <dgm:param type="dim" val="1D"/>
                            <dgm:param type="endSty" val="noArr"/>
                            <dgm:param type="begPts" val="midR"/>
                            <dgm:param type="endPts" val="midL"/>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else name="Name65">
                        <dgm:layoutNode name="Name66">
                          <dgm:alg type="conn">
                            <dgm:param type="connRout" val="bend"/>
                            <dgm:param type="dim" val="1D"/>
                            <dgm:param type="endSty" val="noArr"/>
                            <dgm:param type="begPts" val="midL"/>
                            <dgm:param type="endPts" val="midR"/>
                            <dgm:param type="bendPt" val="end"/>
                          </dgm:alg>
                          <dgm:shape xmlns:r="http://schemas.openxmlformats.org/officeDocument/2006/relationships" type="conn" r:blip="" zOrderOff="-99999">
                            <dgm:adjLst/>
                          </dgm:shape>
                          <dgm:presOf axis="self"/>
                          <dgm:constrLst>
                            <dgm:constr type="begPad"/>
                            <dgm:constr type="endPad"/>
                          </dgm:constrLst>
                          <dgm:ruleLst/>
                        </dgm:layoutNode>
                      </dgm:else>
                    </dgm:choose>
                  </dgm:else>
                </dgm:choose>
              </dgm:forEach>
              <dgm:layoutNode name="hierRoot2">
                <dgm:varLst>
                  <dgm:hierBranch val="init"/>
                </dgm:varLst>
                <dgm:choose name="Name67">
                  <dgm:if name="Name68" func="var" arg="hierBranch" op="equ" val="l">
                    <dgm:choose name="Name69">
                      <dgm:if name="Name70" func="var" arg="dir" op="equ" val="norm">
                        <dgm:alg type="hierRoot">
                          <dgm:param type="hierAlign" val="lT"/>
                        </dgm:alg>
                        <dgm:constrLst>
                          <dgm:constr type="alignOff" val="0.75"/>
                        </dgm:constrLst>
                      </dgm:if>
                      <dgm:else name="Name71">
                        <dgm:alg type="hierRoot">
                          <dgm:param type="hierAlign" val="rT"/>
                        </dgm:alg>
                        <dgm:constrLst>
                          <dgm:constr type="alignOff" val="0.75"/>
                        </dgm:constrLst>
                      </dgm:else>
                    </dgm:choose>
                  </dgm:if>
                  <dgm:if name="Name72" func="var" arg="hierBranch" op="equ" val="r">
                    <dgm:choose name="Name73">
                      <dgm:if name="Name74" func="var" arg="dir" op="equ" val="norm">
                        <dgm:alg type="hierRoot">
                          <dgm:param type="hierAlign" val="lB"/>
                        </dgm:alg>
                        <dgm:constrLst>
                          <dgm:constr type="alignOff" val="0.75"/>
                        </dgm:constrLst>
                      </dgm:if>
                      <dgm:else name="Name75">
                        <dgm:alg type="hierRoot">
                          <dgm:param type="hierAlign" val="rB"/>
                        </dgm:alg>
                        <dgm:constrLst>
                          <dgm:constr type="alignOff" val="0.75"/>
                        </dgm:constrLst>
                      </dgm:else>
                    </dgm:choose>
                  </dgm:if>
                  <dgm:if name="Name76" func="var" arg="hierBranch" op="equ" val="hang">
                    <dgm:choose name="Name77">
                      <dgm:if name="Name78" func="var" arg="dir" op="equ" val="norm">
                        <dgm:alg type="hierRoot">
                          <dgm:param type="hierAlign" val="lCtrCh"/>
                        </dgm:alg>
                        <dgm:constrLst>
                          <dgm:constr type="alignOff" val="0.65"/>
                        </dgm:constrLst>
                      </dgm:if>
                      <dgm:else name="Name79">
                        <dgm:alg type="hierRoot">
                          <dgm:param type="hierAlign" val="rCtrCh"/>
                        </dgm:alg>
                        <dgm:constrLst>
                          <dgm:constr type="alignOff" val="0.65"/>
                        </dgm:constrLst>
                      </dgm:else>
                    </dgm:choose>
                  </dgm:if>
                  <dgm:else name="Name80">
                    <dgm:choose name="Name81">
                      <dgm:if name="Name82" func="var" arg="dir" op="equ" val="norm">
                        <dgm:alg type="hierRoot">
                          <dgm:param type="hierAlign" val="lCtrCh"/>
                        </dgm:alg>
                        <dgm:constrLst>
                          <dgm:constr type="alignOff"/>
                          <dgm:constr type="bendDist" for="des" ptType="parTrans" refType="sp" fact="0.5"/>
                        </dgm:constrLst>
                      </dgm:if>
                      <dgm:else name="Name83">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
                  <dgm:alg type="composite"/>
                  <dgm:shape xmlns:r="http://schemas.openxmlformats.org/officeDocument/2006/relationships" r:blip="">
                    <dgm:adjLst/>
                  </dgm:shape>
                  <dgm:presOf axis="self" ptType="node" cnt="1"/>
                  <dgm:choose name="Name84">
                    <dgm:if name="Name85"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6"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7"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8">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9">
                    <dgm:if name="Name90" func="var" arg="hierBranch" op="equ" val="l">
                      <dgm:choose name="Name91">
                        <dgm:if name="Name92" func="var" arg="dir" op="equ" val="norm">
                          <dgm:alg type="hierChild">
                            <dgm:param type="chAlign" val="t"/>
                            <dgm:param type="linDir" val="fromL"/>
                          </dgm:alg>
                        </dgm:if>
                        <dgm:else name="Name93">
                          <dgm:alg type="hierChild">
                            <dgm:param type="chAlign" val="t"/>
                            <dgm:param type="linDir" val="fromR"/>
                          </dgm:alg>
                        </dgm:else>
                      </dgm:choose>
                    </dgm:if>
                    <dgm:if name="Name94" func="var" arg="hierBranch" op="equ" val="r">
                      <dgm:choose name="Name95">
                        <dgm:if name="Name96" func="var" arg="dir" op="equ" val="norm">
                          <dgm:alg type="hierChild">
                            <dgm:param type="chAlign" val="b"/>
                            <dgm:param type="linDir" val="fromL"/>
                          </dgm:alg>
                        </dgm:if>
                        <dgm:else name="Name97">
                          <dgm:alg type="hierChild">
                            <dgm:param type="chAlign" val="b"/>
                            <dgm:param type="linDir" val="fromR"/>
                          </dgm:alg>
                        </dgm:else>
                      </dgm:choose>
                    </dgm:if>
                    <dgm:if name="Name98" func="var" arg="hierBranch" op="equ" val="hang">
                      <dgm:choose name="Name99">
                        <dgm:if name="Name100" func="var" arg="dir" op="equ" val="norm">
                          <dgm:alg type="hierChild">
                            <dgm:param type="chAlign" val="l"/>
                            <dgm:param type="linDir" val="fromT"/>
                            <dgm:param type="secChAlign" val="t"/>
                            <dgm:param type="secLinDir" val="fromL"/>
                          </dgm:alg>
                        </dgm:if>
                        <dgm:else name="Name101">
                          <dgm:alg type="hierChild">
                            <dgm:param type="chAlign" val="r"/>
                            <dgm:param type="linDir" val="fromT"/>
                            <dgm:param type="secChAlign" val="t"/>
                            <dgm:param type="secLinDir" val="fromR"/>
                          </dgm:alg>
                        </dgm:else>
                      </dgm:choose>
                    </dgm:if>
                    <dgm:else name="Name102">
                      <dgm:choose name="Name103">
                        <dgm:if name="Name104" func="var" arg="dir" op="equ" val="norm">
                          <dgm:alg type="hierChild">
                            <dgm:param type="linDir" val="fromT"/>
                            <dgm:param type="chAlign" val="l"/>
                          </dgm:alg>
                        </dgm:if>
                        <dgm:else name="Name105">
                          <dgm:alg type="hierChild">
                            <dgm:param type="linDir" val="fromT"/>
                            <dgm:param type="chAlign" val="r"/>
                          </dgm:alg>
                        </dgm:else>
                      </dgm:choose>
                    </dgm:else>
                  </dgm:choose>
                  <dgm:shape xmlns:r="http://schemas.openxmlformats.org/officeDocument/2006/relationships" r:blip="">
                    <dgm:adjLst/>
                  </dgm:shape>
                  <dgm:presOf/>
                  <dgm:constrLst/>
                  <dgm:ruleLst/>
                  <dgm:forEach name="Name106" ref="rep2a"/>
                </dgm:layoutNode>
                <dgm:layoutNode name="hierChild5">
                  <dgm:choose name="Name107">
                    <dgm:if name="Name108" func="var" arg="dir" op="equ" val="norm">
                      <dgm:alg type="hierChild">
                        <dgm:param type="chAlign" val="l"/>
                        <dgm:param type="linDir" val="fromT"/>
                        <dgm:param type="secChAlign" val="t"/>
                        <dgm:param type="secLinDir" val="fromL"/>
                      </dgm:alg>
                    </dgm:if>
                    <dgm:else name="Name109">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10" ref="rep2b"/>
                </dgm:layoutNode>
              </dgm:layoutNode>
            </dgm:forEach>
          </dgm:layoutNode>
          <dgm:layoutNode name="hierChild3">
            <dgm:choose name="Name111">
              <dgm:if name="Name112" func="var" arg="dir" op="equ" val="norm">
                <dgm:alg type="hierChild">
                  <dgm:param type="chAlign" val="l"/>
                  <dgm:param type="linDir" val="fromT"/>
                  <dgm:param type="secChAlign" val="t"/>
                  <dgm:param type="secLinDir" val="fromL"/>
                </dgm:alg>
              </dgm:if>
              <dgm:else name="Name113">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rep2b" axis="ch" ptType="asst">
              <dgm:forEach name="Name114" axis="precedSib" ptType="parTrans" st="-1" cnt="1">
                <dgm:layoutNode name="Name115">
                  <dgm:choose name="Name116">
                    <dgm:if name="Name117" func="var" arg="dir" op="equ" val="norm">
                      <dgm:alg type="conn">
                        <dgm:param type="connRout" val="bend"/>
                        <dgm:param type="dim" val="1D"/>
                        <dgm:param type="endSty" val="noArr"/>
                        <dgm:param type="begPts" val="midR"/>
                        <dgm:param type="endPts" val="bCtr tCtr"/>
                      </dgm:alg>
                    </dgm:if>
                    <dgm:else name="Name118">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9">
                  <dgm:if name="Name120" func="var" arg="hierBranch" op="equ" val="l">
                    <dgm:choose name="Name121">
                      <dgm:if name="Name122" func="var" arg="dir" op="equ" val="norm">
                        <dgm:alg type="hierRoot">
                          <dgm:param type="hierAlign" val="lT"/>
                        </dgm:alg>
                        <dgm:constrLst>
                          <dgm:constr type="alignOff" val="0.75"/>
                        </dgm:constrLst>
                      </dgm:if>
                      <dgm:else name="Name123">
                        <dgm:alg type="hierRoot">
                          <dgm:param type="hierAlign" val="rT"/>
                        </dgm:alg>
                        <dgm:constrLst>
                          <dgm:constr type="alignOff" val="0.75"/>
                        </dgm:constrLst>
                      </dgm:else>
                    </dgm:choose>
                  </dgm:if>
                  <dgm:if name="Name124" func="var" arg="hierBranch" op="equ" val="r">
                    <dgm:choose name="Name125">
                      <dgm:if name="Name126" func="var" arg="dir" op="equ" val="norm">
                        <dgm:alg type="hierRoot">
                          <dgm:param type="hierAlign" val="lB"/>
                        </dgm:alg>
                        <dgm:constrLst>
                          <dgm:constr type="alignOff" val="0.75"/>
                        </dgm:constrLst>
                      </dgm:if>
                      <dgm:else name="Name127">
                        <dgm:alg type="hierRoot">
                          <dgm:param type="hierAlign" val="rB"/>
                        </dgm:alg>
                        <dgm:constrLst>
                          <dgm:constr type="alignOff" val="0.75"/>
                        </dgm:constrLst>
                      </dgm:else>
                    </dgm:choose>
                  </dgm:if>
                  <dgm:if name="Name128" func="var" arg="hierBranch" op="equ" val="hang">
                    <dgm:choose name="Name129">
                      <dgm:if name="Name130" func="var" arg="dir" op="equ" val="norm">
                        <dgm:alg type="hierRoot">
                          <dgm:param type="hierAlign" val="lCtrCh"/>
                        </dgm:alg>
                        <dgm:constrLst>
                          <dgm:constr type="alignOff" val="0.65"/>
                        </dgm:constrLst>
                      </dgm:if>
                      <dgm:else name="Name131">
                        <dgm:alg type="hierRoot">
                          <dgm:param type="hierAlign" val="rCtrCh"/>
                        </dgm:alg>
                        <dgm:constrLst>
                          <dgm:constr type="alignOff" val="0.65"/>
                        </dgm:constrLst>
                      </dgm:else>
                    </dgm:choose>
                  </dgm:if>
                  <dgm:else name="Name132">
                    <dgm:choose name="Name133">
                      <dgm:if name="Name134" func="var" arg="dir" op="equ" val="norm">
                        <dgm:alg type="hierRoot">
                          <dgm:param type="hierAlign" val="lCtrCh"/>
                        </dgm:alg>
                        <dgm:constrLst>
                          <dgm:constr type="alignOff"/>
                          <dgm:constr type="bendDist" for="des" ptType="parTrans" refType="sp" fact="0.5"/>
                        </dgm:constrLst>
                      </dgm:if>
                      <dgm:else name="Name135">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3">
                  <dgm:alg type="composite"/>
                  <dgm:shape xmlns:r="http://schemas.openxmlformats.org/officeDocument/2006/relationships" r:blip="">
                    <dgm:adjLst/>
                  </dgm:shape>
                  <dgm:presOf axis="self" ptType="node" cnt="1"/>
                  <dgm:choose name="Name136">
                    <dgm:if name="Name137"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38"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39"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40">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41">
                    <dgm:if name="Name142" func="var" arg="hierBranch" op="equ" val="l">
                      <dgm:choose name="Name143">
                        <dgm:if name="Name144" func="var" arg="dir" op="equ" val="norm">
                          <dgm:alg type="hierChild">
                            <dgm:param type="chAlign" val="t"/>
                            <dgm:param type="linDir" val="fromL"/>
                          </dgm:alg>
                        </dgm:if>
                        <dgm:else name="Name145">
                          <dgm:alg type="hierChild">
                            <dgm:param type="chAlign" val="t"/>
                            <dgm:param type="linDir" val="fromR"/>
                          </dgm:alg>
                        </dgm:else>
                      </dgm:choose>
                    </dgm:if>
                    <dgm:if name="Name146" func="var" arg="hierBranch" op="equ" val="r">
                      <dgm:choose name="Name147">
                        <dgm:if name="Name148" func="var" arg="dir" op="equ" val="norm">
                          <dgm:alg type="hierChild">
                            <dgm:param type="chAlign" val="b"/>
                            <dgm:param type="linDir" val="fromL"/>
                          </dgm:alg>
                        </dgm:if>
                        <dgm:else name="Name149">
                          <dgm:alg type="hierChild">
                            <dgm:param type="chAlign" val="b"/>
                            <dgm:param type="linDir" val="fromR"/>
                          </dgm:alg>
                        </dgm:else>
                      </dgm:choose>
                    </dgm:if>
                    <dgm:if name="Name150" func="var" arg="hierBranch" op="equ" val="hang">
                      <dgm:choose name="Name151">
                        <dgm:if name="Name152" func="var" arg="dir" op="equ" val="norm">
                          <dgm:alg type="hierChild">
                            <dgm:param type="chAlign" val="l"/>
                            <dgm:param type="linDir" val="fromT"/>
                            <dgm:param type="secChAlign" val="t"/>
                            <dgm:param type="secLinDir" val="fromL"/>
                          </dgm:alg>
                        </dgm:if>
                        <dgm:else name="Name153">
                          <dgm:alg type="hierChild">
                            <dgm:param type="chAlign" val="r"/>
                            <dgm:param type="linDir" val="fromT"/>
                            <dgm:param type="secChAlign" val="t"/>
                            <dgm:param type="secLinDir" val="fromR"/>
                          </dgm:alg>
                        </dgm:else>
                      </dgm:choose>
                    </dgm:if>
                    <dgm:else name="Name154">
                      <dgm:choose name="Name155">
                        <dgm:if name="Name156" func="var" arg="dir" op="equ" val="norm">
                          <dgm:alg type="hierChild">
                            <dgm:param type="linDir" val="fromT"/>
                            <dgm:param type="chAlign" val="l"/>
                          </dgm:alg>
                        </dgm:if>
                        <dgm:else name="Name157">
                          <dgm:alg type="hierChild">
                            <dgm:param type="linDir" val="fromT"/>
                            <dgm:param type="chAlign" val="r"/>
                          </dgm:alg>
                        </dgm:else>
                      </dgm:choose>
                    </dgm:else>
                  </dgm:choose>
                  <dgm:shape xmlns:r="http://schemas.openxmlformats.org/officeDocument/2006/relationships" r:blip="">
                    <dgm:adjLst/>
                  </dgm:shape>
                  <dgm:presOf/>
                  <dgm:constrLst/>
                  <dgm:ruleLst/>
                  <dgm:forEach name="Name158" ref="rep2a"/>
                </dgm:layoutNode>
                <dgm:layoutNode name="hierChild7">
                  <dgm:choose name="Name159">
                    <dgm:if name="Name160" func="var" arg="dir" op="equ" val="norm">
                      <dgm:alg type="hierChild">
                        <dgm:param type="chAlign" val="l"/>
                        <dgm:param type="linDir" val="fromT"/>
                        <dgm:param type="secChAlign" val="t"/>
                        <dgm:param type="secLinDir" val="fromL"/>
                      </dgm:alg>
                    </dgm:if>
                    <dgm:else name="Name161">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62"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95A270-1A79-42BC-AACB-17111FB6F8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82</Pages>
  <Words>18759</Words>
  <Characters>103177</Characters>
  <Application>Microsoft Office Word</Application>
  <DocSecurity>0</DocSecurity>
  <Lines>859</Lines>
  <Paragraphs>243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Saul Santos Mesones</dc:creator>
  <cp:lastModifiedBy>Saúl</cp:lastModifiedBy>
  <cp:revision>25</cp:revision>
  <cp:lastPrinted>2019-05-20T12:27:00Z</cp:lastPrinted>
  <dcterms:created xsi:type="dcterms:W3CDTF">2026-05-03T20:24:00Z</dcterms:created>
  <dcterms:modified xsi:type="dcterms:W3CDTF">2026-05-11T13:27:00Z</dcterms:modified>
</cp:coreProperties>
</file>