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XSpec="center" w:tblpY="-1065"/>
        <w:tblW w:w="10770" w:type="dxa"/>
        <w:tblLayout w:type="fixed"/>
        <w:tblCellMar>
          <w:left w:w="10" w:type="dxa"/>
          <w:right w:w="10" w:type="dxa"/>
        </w:tblCellMar>
        <w:tblLook w:val="04A0" w:firstRow="1" w:lastRow="0" w:firstColumn="1" w:lastColumn="0" w:noHBand="0" w:noVBand="1"/>
      </w:tblPr>
      <w:tblGrid>
        <w:gridCol w:w="1693"/>
        <w:gridCol w:w="3692"/>
        <w:gridCol w:w="5385"/>
      </w:tblGrid>
      <w:tr w:rsidR="009E2DB5" w14:paraId="4E6A9FA3" w14:textId="77777777" w:rsidTr="009E2DB5">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4040E" w14:textId="1B648DED" w:rsidR="009E2DB5" w:rsidRDefault="009E2DB5" w:rsidP="009E2DB5">
            <w:pPr>
              <w:widowControl/>
              <w:suppressAutoHyphens w:val="0"/>
              <w:ind w:left="38"/>
              <w:jc w:val="center"/>
            </w:pPr>
            <w:r>
              <w:rPr>
                <w:noProof/>
              </w:rPr>
              <w:drawing>
                <wp:anchor distT="0" distB="0" distL="114300" distR="114300" simplePos="0" relativeHeight="251658240" behindDoc="1" locked="0" layoutInCell="1" allowOverlap="1" wp14:anchorId="4197558A" wp14:editId="4401FD70">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049C3E3E" w14:textId="77777777" w:rsidR="009E2DB5" w:rsidRDefault="009E2DB5" w:rsidP="009E2DB5">
            <w:pPr>
              <w:widowControl/>
              <w:suppressAutoHyphens w:val="0"/>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0C89FE" w14:textId="77777777" w:rsidR="009E2DB5" w:rsidRDefault="009E2DB5" w:rsidP="009E2DB5">
            <w:pPr>
              <w:widowControl/>
              <w:suppressAutoHyphens w:val="0"/>
              <w:jc w:val="center"/>
              <w:rPr>
                <w:rFonts w:ascii="Calibri Light" w:eastAsia="Times New Roman" w:hAnsi="Calibri Light" w:cs="Times New Roman"/>
                <w:kern w:val="0"/>
                <w:sz w:val="32"/>
                <w:szCs w:val="44"/>
                <w:lang w:val="es-MX" w:eastAsia="en-US" w:bidi="ar-SA"/>
              </w:rPr>
            </w:pPr>
          </w:p>
          <w:p w14:paraId="7116BB53" w14:textId="77777777" w:rsidR="009E2DB5" w:rsidRDefault="009E2DB5" w:rsidP="009E2DB5">
            <w:pPr>
              <w:widowControl/>
              <w:suppressAutoHyphens w:val="0"/>
              <w:jc w:val="center"/>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101D4848" w14:textId="77777777" w:rsidR="009E2DB5" w:rsidRDefault="009E2DB5" w:rsidP="009E2DB5">
            <w:pPr>
              <w:widowControl/>
              <w:suppressAutoHyphens w:val="0"/>
              <w:jc w:val="center"/>
              <w:rPr>
                <w:rFonts w:ascii="Calibri" w:eastAsia="Calibri" w:hAnsi="Calibri" w:cs="Times New Roman"/>
                <w:kern w:val="0"/>
                <w:sz w:val="22"/>
                <w:szCs w:val="22"/>
                <w:lang w:val="es-MX" w:eastAsia="en-US" w:bidi="ar-SA"/>
              </w:rPr>
            </w:pPr>
          </w:p>
        </w:tc>
      </w:tr>
      <w:tr w:rsidR="009E2DB5" w14:paraId="1B1182CE" w14:textId="77777777" w:rsidTr="009E2DB5">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14:paraId="6B7B13DE" w14:textId="77777777" w:rsidR="009E2DB5" w:rsidRDefault="009E2DB5" w:rsidP="009E2DB5">
            <w:pPr>
              <w:widowControl/>
              <w:suppressAutoHyphens w:val="0"/>
              <w:ind w:left="38"/>
              <w:jc w:val="center"/>
              <w:rPr>
                <w:rFonts w:ascii="Arial" w:eastAsia="Calibri" w:hAnsi="Arial" w:cs="Times New Roman"/>
                <w:kern w:val="0"/>
                <w:sz w:val="20"/>
                <w:szCs w:val="20"/>
                <w:lang w:val="es-MX" w:eastAsia="en-US" w:bidi="ar-SA"/>
              </w:rPr>
            </w:pPr>
          </w:p>
          <w:p w14:paraId="6BB61BD0" w14:textId="77777777" w:rsidR="009E2DB5" w:rsidRDefault="009E2DB5" w:rsidP="009E2DB5">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4455F79E" w14:textId="77777777" w:rsidR="009E2DB5" w:rsidRDefault="009E2DB5" w:rsidP="009E2DB5">
            <w:pPr>
              <w:widowControl/>
              <w:suppressAutoHyphens w:val="0"/>
              <w:ind w:left="38"/>
              <w:jc w:val="center"/>
              <w:rPr>
                <w:rFonts w:ascii="Calibri" w:eastAsia="Calibri" w:hAnsi="Calibri" w:cs="Times New Roman"/>
                <w:kern w:val="0"/>
                <w:sz w:val="20"/>
                <w:szCs w:val="20"/>
                <w:lang w:val="es-MX"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1094862" w14:textId="77777777" w:rsidR="009E2DB5" w:rsidRDefault="009E2DB5" w:rsidP="009E2DB5">
            <w:pPr>
              <w:widowControl/>
              <w:suppressAutoHyphens w:val="0"/>
              <w:ind w:left="38"/>
              <w:jc w:val="center"/>
              <w:rPr>
                <w:rFonts w:ascii="Calibri" w:eastAsia="Calibri" w:hAnsi="Calibri" w:cs="Times New Roman"/>
                <w:kern w:val="0"/>
                <w:sz w:val="20"/>
                <w:szCs w:val="20"/>
                <w:lang w:val="es-MX" w:eastAsia="en-US" w:bidi="ar-SA"/>
              </w:rPr>
            </w:pPr>
          </w:p>
          <w:p w14:paraId="4C2AA53A" w14:textId="77777777" w:rsidR="009E2DB5" w:rsidRDefault="009E2DB5" w:rsidP="009E2DB5">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09D3DF6C" w14:textId="77777777" w:rsidR="009E2DB5" w:rsidRDefault="009E2DB5" w:rsidP="009E2DB5">
      <w:pPr>
        <w:pStyle w:val="Standard"/>
      </w:pPr>
    </w:p>
    <w:p w14:paraId="202EE9C2" w14:textId="77777777" w:rsidR="009E2DB5" w:rsidRDefault="009E2DB5" w:rsidP="009E2DB5">
      <w:pPr>
        <w:pStyle w:val="Standard"/>
      </w:pPr>
    </w:p>
    <w:p w14:paraId="42CA81CE" w14:textId="77777777" w:rsidR="009E2DB5" w:rsidRDefault="009E2DB5" w:rsidP="009E2DB5">
      <w:pPr>
        <w:pStyle w:val="Standard"/>
        <w:jc w:val="center"/>
      </w:pPr>
      <w:r>
        <w:rPr>
          <w:sz w:val="72"/>
          <w:szCs w:val="72"/>
          <w:lang w:val="es-MX"/>
        </w:rPr>
        <w:t>Laboratorios</w:t>
      </w:r>
      <w:r>
        <w:rPr>
          <w:sz w:val="72"/>
          <w:szCs w:val="72"/>
        </w:rPr>
        <w:t xml:space="preserve"> de </w:t>
      </w:r>
      <w:r>
        <w:rPr>
          <w:sz w:val="72"/>
          <w:szCs w:val="72"/>
          <w:lang w:val="es-MX"/>
        </w:rPr>
        <w:t>computación</w:t>
      </w:r>
    </w:p>
    <w:p w14:paraId="6DE29CDE" w14:textId="31688DF9" w:rsidR="009E2DB5" w:rsidRDefault="009E2DB5" w:rsidP="009E2DB5">
      <w:pPr>
        <w:pStyle w:val="Standard"/>
        <w:jc w:val="center"/>
        <w:rPr>
          <w:sz w:val="72"/>
          <w:szCs w:val="72"/>
          <w:lang w:val="es-MX"/>
        </w:rPr>
      </w:pPr>
      <w:r>
        <w:rPr>
          <w:noProof/>
        </w:rPr>
        <mc:AlternateContent>
          <mc:Choice Requires="wps">
            <w:drawing>
              <wp:anchor distT="0" distB="0" distL="114300" distR="114300" simplePos="0" relativeHeight="251658240" behindDoc="0" locked="0" layoutInCell="1" allowOverlap="1" wp14:anchorId="65B96C7E" wp14:editId="131B5D28">
                <wp:simplePos x="0" y="0"/>
                <wp:positionH relativeFrom="margin">
                  <wp:align>center</wp:align>
                </wp:positionH>
                <wp:positionV relativeFrom="paragraph">
                  <wp:posOffset>618490</wp:posOffset>
                </wp:positionV>
                <wp:extent cx="6765925" cy="0"/>
                <wp:effectExtent l="0" t="0" r="0" b="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32639CEC" id="_x0000_t32" coordsize="21600,21600" o:spt="32" o:oned="t" path="m,l21600,21600e" filled="f">
                <v:path arrowok="t" fillok="f" o:connecttype="none"/>
                <o:lock v:ext="edit" shapetype="t"/>
              </v:shapetype>
              <v:shape id="Conector recto de flecha 2" o:spid="_x0000_s1026" type="#_x0000_t32" style="position:absolute;margin-left:0;margin-top:48.7pt;width:532.75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" strokecolor="#3465a4" strokeweight=".35mm">
                <v:stroke joinstyle="miter"/>
                <w10:wrap anchorx="margin"/>
              </v:shape>
            </w:pict>
          </mc:Fallback>
        </mc:AlternateContent>
      </w:r>
      <w:r>
        <w:rPr>
          <w:sz w:val="72"/>
          <w:szCs w:val="72"/>
          <w:lang w:val="es-MX"/>
        </w:rPr>
        <w:t>salas A y B</w:t>
      </w:r>
    </w:p>
    <w:p w14:paraId="29A8D31B" w14:textId="7A6936CF" w:rsidR="009E2DB5" w:rsidRDefault="009E2DB5" w:rsidP="009E2DB5">
      <w:pPr>
        <w:pStyle w:val="Standard"/>
        <w:jc w:val="center"/>
      </w:pPr>
    </w:p>
    <w:tbl>
      <w:tblPr>
        <w:tblW w:w="10455" w:type="dxa"/>
        <w:tblInd w:w="-968" w:type="dxa"/>
        <w:tblLayout w:type="fixed"/>
        <w:tblCellMar>
          <w:left w:w="10" w:type="dxa"/>
          <w:right w:w="10" w:type="dxa"/>
        </w:tblCellMar>
        <w:tblLook w:val="04A0" w:firstRow="1" w:lastRow="0" w:firstColumn="1" w:lastColumn="0" w:noHBand="0" w:noVBand="1"/>
      </w:tblPr>
      <w:tblGrid>
        <w:gridCol w:w="3600"/>
        <w:gridCol w:w="6855"/>
      </w:tblGrid>
      <w:tr w:rsidR="009E2DB5" w14:paraId="53934996" w14:textId="77777777" w:rsidTr="009E2DB5">
        <w:trPr>
          <w:trHeight w:hRule="exact" w:val="797"/>
        </w:trPr>
        <w:tc>
          <w:tcPr>
            <w:tcW w:w="3600" w:type="dxa"/>
            <w:tcMar>
              <w:top w:w="55" w:type="dxa"/>
              <w:left w:w="55" w:type="dxa"/>
              <w:bottom w:w="55" w:type="dxa"/>
              <w:right w:w="55" w:type="dxa"/>
            </w:tcMar>
          </w:tcPr>
          <w:p w14:paraId="4CB7805C" w14:textId="77777777" w:rsidR="009E2DB5" w:rsidRDefault="009E2DB5">
            <w:pPr>
              <w:pStyle w:val="Standard"/>
              <w:ind w:left="629"/>
              <w:jc w:val="right"/>
              <w:rPr>
                <w:rFonts w:ascii="Cambria" w:hAnsi="Cambria"/>
                <w:i/>
                <w:color w:val="000000"/>
                <w:sz w:val="30"/>
              </w:rPr>
            </w:pPr>
          </w:p>
          <w:p w14:paraId="36C42330" w14:textId="77777777" w:rsidR="009E2DB5" w:rsidRDefault="009E2DB5">
            <w:pPr>
              <w:pStyle w:val="Standard"/>
              <w:ind w:left="629"/>
              <w:jc w:val="right"/>
              <w:rPr>
                <w:rFonts w:ascii="Cambria" w:hAnsi="Cambria"/>
                <w:i/>
                <w:color w:val="000000"/>
                <w:sz w:val="30"/>
              </w:rPr>
            </w:pPr>
            <w:r>
              <w:rPr>
                <w:rFonts w:ascii="Cambria" w:hAnsi="Cambria"/>
                <w:i/>
                <w:color w:val="000000"/>
                <w:sz w:val="30"/>
              </w:rPr>
              <w:t>Profesor:</w:t>
            </w:r>
          </w:p>
        </w:tc>
        <w:tc>
          <w:tcPr>
            <w:tcW w:w="6855" w:type="dxa"/>
            <w:tcBorders>
              <w:top w:val="nil"/>
              <w:left w:val="nil"/>
              <w:bottom w:val="single" w:sz="2" w:space="0" w:color="000000"/>
              <w:right w:val="nil"/>
            </w:tcBorders>
            <w:tcMar>
              <w:top w:w="55" w:type="dxa"/>
              <w:left w:w="55" w:type="dxa"/>
              <w:bottom w:w="55" w:type="dxa"/>
              <w:right w:w="55" w:type="dxa"/>
            </w:tcMar>
            <w:hideMark/>
          </w:tcPr>
          <w:p w14:paraId="1D86B325" w14:textId="77777777" w:rsidR="009E2DB5" w:rsidRDefault="009E2DB5">
            <w:pPr>
              <w:pStyle w:val="TableContents"/>
              <w:ind w:left="629"/>
            </w:pPr>
            <w:r>
              <w:t>Garcia Morales Karina</w:t>
            </w:r>
          </w:p>
        </w:tc>
      </w:tr>
      <w:tr w:rsidR="009E2DB5" w14:paraId="1C5B29A3" w14:textId="77777777" w:rsidTr="009E2DB5">
        <w:trPr>
          <w:trHeight w:hRule="exact" w:val="862"/>
        </w:trPr>
        <w:tc>
          <w:tcPr>
            <w:tcW w:w="3600" w:type="dxa"/>
            <w:tcMar>
              <w:top w:w="55" w:type="dxa"/>
              <w:left w:w="55" w:type="dxa"/>
              <w:bottom w:w="55" w:type="dxa"/>
              <w:right w:w="55" w:type="dxa"/>
            </w:tcMar>
          </w:tcPr>
          <w:p w14:paraId="547AF3B4" w14:textId="77777777" w:rsidR="009E2DB5" w:rsidRDefault="009E2DB5">
            <w:pPr>
              <w:pStyle w:val="Standard"/>
              <w:ind w:left="629"/>
              <w:jc w:val="right"/>
              <w:rPr>
                <w:rFonts w:ascii="Cambria" w:hAnsi="Cambria"/>
                <w:i/>
                <w:color w:val="000000"/>
                <w:sz w:val="30"/>
              </w:rPr>
            </w:pPr>
          </w:p>
          <w:p w14:paraId="0BE43608" w14:textId="77777777" w:rsidR="009E2DB5" w:rsidRDefault="009E2DB5">
            <w:pPr>
              <w:pStyle w:val="Standard"/>
              <w:ind w:left="629"/>
              <w:jc w:val="right"/>
              <w:rPr>
                <w:rFonts w:ascii="Cambria" w:hAnsi="Cambria"/>
                <w:i/>
                <w:color w:val="000000"/>
                <w:sz w:val="30"/>
              </w:rPr>
            </w:pPr>
            <w:r>
              <w:rPr>
                <w:rFonts w:ascii="Cambria" w:hAnsi="Cambria"/>
                <w:i/>
                <w:color w:val="000000"/>
                <w:sz w:val="30"/>
              </w:rPr>
              <w:t>Asignatura:</w:t>
            </w:r>
          </w:p>
        </w:tc>
        <w:tc>
          <w:tcPr>
            <w:tcW w:w="6855" w:type="dxa"/>
            <w:tcBorders>
              <w:top w:val="nil"/>
              <w:left w:val="nil"/>
              <w:bottom w:val="single" w:sz="2" w:space="0" w:color="000000"/>
              <w:right w:val="nil"/>
            </w:tcBorders>
            <w:tcMar>
              <w:top w:w="55" w:type="dxa"/>
              <w:left w:w="55" w:type="dxa"/>
              <w:bottom w:w="55" w:type="dxa"/>
              <w:right w:w="55" w:type="dxa"/>
            </w:tcMar>
            <w:hideMark/>
          </w:tcPr>
          <w:p w14:paraId="4CF98B20" w14:textId="7D030C00" w:rsidR="009E2DB5" w:rsidRDefault="009E2DB5">
            <w:pPr>
              <w:pStyle w:val="TableContents"/>
              <w:ind w:left="629"/>
            </w:pPr>
            <w:r>
              <w:t xml:space="preserve">Fundamentos de </w:t>
            </w:r>
            <w:r>
              <w:t>Programación</w:t>
            </w:r>
          </w:p>
        </w:tc>
      </w:tr>
      <w:tr w:rsidR="009E2DB5" w14:paraId="2E28C10E" w14:textId="77777777" w:rsidTr="009E2DB5">
        <w:trPr>
          <w:trHeight w:hRule="exact" w:val="792"/>
        </w:trPr>
        <w:tc>
          <w:tcPr>
            <w:tcW w:w="3600" w:type="dxa"/>
            <w:tcMar>
              <w:top w:w="55" w:type="dxa"/>
              <w:left w:w="55" w:type="dxa"/>
              <w:bottom w:w="55" w:type="dxa"/>
              <w:right w:w="55" w:type="dxa"/>
            </w:tcMar>
          </w:tcPr>
          <w:p w14:paraId="705911FA" w14:textId="77777777" w:rsidR="009E2DB5" w:rsidRDefault="009E2DB5">
            <w:pPr>
              <w:pStyle w:val="Standard"/>
              <w:ind w:left="629"/>
              <w:jc w:val="right"/>
              <w:rPr>
                <w:rFonts w:ascii="Cambria" w:hAnsi="Cambria"/>
                <w:i/>
                <w:color w:val="000000"/>
                <w:sz w:val="30"/>
              </w:rPr>
            </w:pPr>
          </w:p>
          <w:p w14:paraId="241393C4" w14:textId="77777777" w:rsidR="009E2DB5" w:rsidRDefault="009E2DB5">
            <w:pPr>
              <w:pStyle w:val="Standard"/>
              <w:ind w:left="629"/>
              <w:jc w:val="right"/>
              <w:rPr>
                <w:rFonts w:ascii="Cambria" w:hAnsi="Cambria"/>
                <w:i/>
                <w:color w:val="000000"/>
                <w:sz w:val="30"/>
              </w:rPr>
            </w:pPr>
            <w:r>
              <w:rPr>
                <w:rFonts w:ascii="Cambria" w:hAnsi="Cambria"/>
                <w:i/>
                <w:color w:val="000000"/>
                <w:sz w:val="30"/>
              </w:rPr>
              <w:t>Grupo:</w:t>
            </w:r>
          </w:p>
        </w:tc>
        <w:tc>
          <w:tcPr>
            <w:tcW w:w="6855" w:type="dxa"/>
            <w:tcBorders>
              <w:top w:val="nil"/>
              <w:left w:val="nil"/>
              <w:bottom w:val="single" w:sz="2" w:space="0" w:color="000000"/>
              <w:right w:val="nil"/>
            </w:tcBorders>
            <w:tcMar>
              <w:top w:w="55" w:type="dxa"/>
              <w:left w:w="55" w:type="dxa"/>
              <w:bottom w:w="55" w:type="dxa"/>
              <w:right w:w="55" w:type="dxa"/>
            </w:tcMar>
            <w:hideMark/>
          </w:tcPr>
          <w:p w14:paraId="1E188811" w14:textId="77777777" w:rsidR="009E2DB5" w:rsidRDefault="009E2DB5">
            <w:pPr>
              <w:pStyle w:val="TableContents"/>
              <w:ind w:left="629"/>
            </w:pPr>
            <w:r>
              <w:t>20</w:t>
            </w:r>
          </w:p>
        </w:tc>
      </w:tr>
      <w:tr w:rsidR="009E2DB5" w14:paraId="62569133" w14:textId="77777777" w:rsidTr="009E2DB5">
        <w:trPr>
          <w:trHeight w:hRule="exact" w:val="797"/>
        </w:trPr>
        <w:tc>
          <w:tcPr>
            <w:tcW w:w="3600" w:type="dxa"/>
            <w:tcMar>
              <w:top w:w="55" w:type="dxa"/>
              <w:left w:w="55" w:type="dxa"/>
              <w:bottom w:w="55" w:type="dxa"/>
              <w:right w:w="55" w:type="dxa"/>
            </w:tcMar>
          </w:tcPr>
          <w:p w14:paraId="6C82F77F" w14:textId="77777777" w:rsidR="009E2DB5" w:rsidRDefault="009E2DB5">
            <w:pPr>
              <w:pStyle w:val="Standard"/>
              <w:ind w:left="629"/>
              <w:jc w:val="right"/>
              <w:rPr>
                <w:rFonts w:ascii="Cambria" w:hAnsi="Cambria"/>
                <w:i/>
                <w:color w:val="000000"/>
                <w:sz w:val="30"/>
              </w:rPr>
            </w:pPr>
          </w:p>
          <w:p w14:paraId="775DB2ED" w14:textId="77777777" w:rsidR="009E2DB5" w:rsidRDefault="009E2DB5">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Práctica(s):</w:t>
            </w:r>
          </w:p>
        </w:tc>
        <w:tc>
          <w:tcPr>
            <w:tcW w:w="6855" w:type="dxa"/>
            <w:tcBorders>
              <w:top w:val="nil"/>
              <w:left w:val="nil"/>
              <w:bottom w:val="single" w:sz="2" w:space="0" w:color="000000"/>
              <w:right w:val="nil"/>
            </w:tcBorders>
            <w:tcMar>
              <w:top w:w="55" w:type="dxa"/>
              <w:left w:w="55" w:type="dxa"/>
              <w:bottom w:w="55" w:type="dxa"/>
              <w:right w:w="55" w:type="dxa"/>
            </w:tcMar>
            <w:hideMark/>
          </w:tcPr>
          <w:p w14:paraId="60A62E99" w14:textId="567ACA7B" w:rsidR="009E2DB5" w:rsidRDefault="009E2DB5">
            <w:pPr>
              <w:pStyle w:val="TableContents"/>
              <w:ind w:left="629"/>
            </w:pPr>
            <w:r>
              <w:t>1</w:t>
            </w:r>
          </w:p>
        </w:tc>
      </w:tr>
      <w:tr w:rsidR="009E2DB5" w14:paraId="0EC5414A" w14:textId="77777777" w:rsidTr="009E2DB5">
        <w:trPr>
          <w:trHeight w:hRule="exact" w:val="792"/>
        </w:trPr>
        <w:tc>
          <w:tcPr>
            <w:tcW w:w="3600" w:type="dxa"/>
            <w:tcMar>
              <w:top w:w="55" w:type="dxa"/>
              <w:left w:w="55" w:type="dxa"/>
              <w:bottom w:w="55" w:type="dxa"/>
              <w:right w:w="55" w:type="dxa"/>
            </w:tcMar>
          </w:tcPr>
          <w:p w14:paraId="2E0D47C4" w14:textId="77777777" w:rsidR="009E2DB5" w:rsidRDefault="009E2DB5">
            <w:pPr>
              <w:pStyle w:val="Standard"/>
              <w:ind w:left="629"/>
              <w:jc w:val="right"/>
              <w:rPr>
                <w:rFonts w:ascii="Cambria" w:hAnsi="Cambria"/>
                <w:i/>
                <w:color w:val="000000"/>
                <w:sz w:val="30"/>
              </w:rPr>
            </w:pPr>
          </w:p>
          <w:p w14:paraId="4E86F5CE" w14:textId="77777777" w:rsidR="009E2DB5" w:rsidRDefault="009E2DB5">
            <w:pPr>
              <w:pStyle w:val="Standard"/>
              <w:ind w:left="629"/>
              <w:jc w:val="right"/>
              <w:rPr>
                <w:rFonts w:ascii="Cambria" w:hAnsi="Cambria"/>
                <w:i/>
                <w:color w:val="000000"/>
                <w:sz w:val="30"/>
              </w:rPr>
            </w:pPr>
            <w:r>
              <w:rPr>
                <w:rFonts w:ascii="Cambria" w:hAnsi="Cambria"/>
                <w:i/>
                <w:color w:val="000000"/>
                <w:sz w:val="30"/>
              </w:rPr>
              <w:t>Integrante(s):</w:t>
            </w:r>
          </w:p>
        </w:tc>
        <w:tc>
          <w:tcPr>
            <w:tcW w:w="6855" w:type="dxa"/>
            <w:tcBorders>
              <w:top w:val="nil"/>
              <w:left w:val="nil"/>
              <w:bottom w:val="single" w:sz="2" w:space="0" w:color="000000"/>
              <w:right w:val="nil"/>
            </w:tcBorders>
            <w:tcMar>
              <w:top w:w="55" w:type="dxa"/>
              <w:left w:w="55" w:type="dxa"/>
              <w:bottom w:w="55" w:type="dxa"/>
              <w:right w:w="55" w:type="dxa"/>
            </w:tcMar>
            <w:hideMark/>
          </w:tcPr>
          <w:p w14:paraId="2A90C43E" w14:textId="77777777" w:rsidR="009E2DB5" w:rsidRDefault="009E2DB5">
            <w:pPr>
              <w:pStyle w:val="TableContents"/>
              <w:ind w:left="629"/>
            </w:pPr>
            <w:r>
              <w:t>Alfaro Luna Saul Eduardo</w:t>
            </w:r>
          </w:p>
        </w:tc>
      </w:tr>
      <w:tr w:rsidR="009E2DB5" w14:paraId="05E71EF8" w14:textId="77777777" w:rsidTr="009E2DB5">
        <w:trPr>
          <w:trHeight w:hRule="exact" w:val="783"/>
        </w:trPr>
        <w:tc>
          <w:tcPr>
            <w:tcW w:w="3600" w:type="dxa"/>
            <w:tcMar>
              <w:top w:w="55" w:type="dxa"/>
              <w:left w:w="55" w:type="dxa"/>
              <w:bottom w:w="55" w:type="dxa"/>
              <w:right w:w="55" w:type="dxa"/>
            </w:tcMar>
            <w:hideMark/>
          </w:tcPr>
          <w:p w14:paraId="4066614A" w14:textId="77777777" w:rsidR="009E2DB5" w:rsidRDefault="009E2DB5">
            <w:pPr>
              <w:pStyle w:val="Cambria"/>
              <w:ind w:left="629"/>
              <w:jc w:val="right"/>
              <w:rPr>
                <w:rFonts w:ascii="Cambria" w:hAnsi="Cambria"/>
                <w:i/>
                <w:color w:val="000000"/>
                <w:sz w:val="30"/>
              </w:rPr>
            </w:pPr>
            <w:r>
              <w:rPr>
                <w:rFonts w:ascii="Cambria" w:hAnsi="Cambria"/>
                <w:i/>
                <w:color w:val="000000"/>
                <w:sz w:val="30"/>
              </w:rPr>
              <w:t>No. de Equipo de cómputo empleado:</w:t>
            </w:r>
          </w:p>
        </w:tc>
        <w:tc>
          <w:tcPr>
            <w:tcW w:w="6855" w:type="dxa"/>
            <w:tcBorders>
              <w:top w:val="nil"/>
              <w:left w:val="nil"/>
              <w:bottom w:val="single" w:sz="2" w:space="0" w:color="000000"/>
              <w:right w:val="nil"/>
            </w:tcBorders>
            <w:tcMar>
              <w:top w:w="55" w:type="dxa"/>
              <w:left w:w="55" w:type="dxa"/>
              <w:bottom w:w="55" w:type="dxa"/>
              <w:right w:w="55" w:type="dxa"/>
            </w:tcMar>
            <w:hideMark/>
          </w:tcPr>
          <w:p w14:paraId="32AF3092" w14:textId="77777777" w:rsidR="009E2DB5" w:rsidRDefault="009E2DB5">
            <w:pPr>
              <w:pStyle w:val="TableContents"/>
              <w:ind w:left="629"/>
            </w:pPr>
            <w:r>
              <w:t>NA</w:t>
            </w:r>
          </w:p>
        </w:tc>
      </w:tr>
      <w:tr w:rsidR="009E2DB5" w14:paraId="3B0913B8" w14:textId="77777777" w:rsidTr="009E2DB5">
        <w:trPr>
          <w:trHeight w:hRule="exact" w:val="811"/>
        </w:trPr>
        <w:tc>
          <w:tcPr>
            <w:tcW w:w="3600" w:type="dxa"/>
            <w:tcMar>
              <w:top w:w="55" w:type="dxa"/>
              <w:left w:w="55" w:type="dxa"/>
              <w:bottom w:w="55" w:type="dxa"/>
              <w:right w:w="55" w:type="dxa"/>
            </w:tcMar>
          </w:tcPr>
          <w:p w14:paraId="0E9BBFFA" w14:textId="77777777" w:rsidR="009E2DB5" w:rsidRDefault="009E2DB5">
            <w:pPr>
              <w:pStyle w:val="Cambria"/>
              <w:ind w:left="629"/>
              <w:jc w:val="right"/>
              <w:rPr>
                <w:rFonts w:ascii="Cambria" w:hAnsi="Cambria"/>
                <w:i/>
                <w:color w:val="000000"/>
                <w:sz w:val="30"/>
              </w:rPr>
            </w:pPr>
          </w:p>
          <w:p w14:paraId="08208FEC" w14:textId="77777777" w:rsidR="009E2DB5" w:rsidRDefault="009E2DB5">
            <w:pPr>
              <w:pStyle w:val="Cambria"/>
              <w:ind w:left="629"/>
              <w:jc w:val="right"/>
              <w:rPr>
                <w:rFonts w:ascii="Cambria" w:hAnsi="Cambria"/>
                <w:i/>
                <w:color w:val="000000"/>
                <w:sz w:val="30"/>
              </w:rPr>
            </w:pPr>
            <w:r>
              <w:rPr>
                <w:rFonts w:ascii="Cambria" w:hAnsi="Cambria"/>
                <w:i/>
                <w:color w:val="000000"/>
                <w:sz w:val="30"/>
              </w:rPr>
              <w:t>No. de Lista o Brigada:</w:t>
            </w:r>
          </w:p>
        </w:tc>
        <w:tc>
          <w:tcPr>
            <w:tcW w:w="6855" w:type="dxa"/>
            <w:tcBorders>
              <w:top w:val="nil"/>
              <w:left w:val="nil"/>
              <w:bottom w:val="single" w:sz="2" w:space="0" w:color="000000"/>
              <w:right w:val="nil"/>
            </w:tcBorders>
            <w:tcMar>
              <w:top w:w="55" w:type="dxa"/>
              <w:left w:w="55" w:type="dxa"/>
              <w:bottom w:w="55" w:type="dxa"/>
              <w:right w:w="55" w:type="dxa"/>
            </w:tcMar>
            <w:hideMark/>
          </w:tcPr>
          <w:p w14:paraId="643E09C1" w14:textId="727FFB29" w:rsidR="009E2DB5" w:rsidRDefault="009E2DB5">
            <w:pPr>
              <w:pStyle w:val="TableContents"/>
              <w:ind w:left="629"/>
            </w:pPr>
            <w:r>
              <w:t>1</w:t>
            </w:r>
          </w:p>
        </w:tc>
      </w:tr>
      <w:tr w:rsidR="009E2DB5" w14:paraId="3620DA13" w14:textId="77777777" w:rsidTr="009E2DB5">
        <w:trPr>
          <w:trHeight w:hRule="exact" w:val="798"/>
        </w:trPr>
        <w:tc>
          <w:tcPr>
            <w:tcW w:w="3600" w:type="dxa"/>
            <w:tcMar>
              <w:top w:w="55" w:type="dxa"/>
              <w:left w:w="55" w:type="dxa"/>
              <w:bottom w:w="55" w:type="dxa"/>
              <w:right w:w="55" w:type="dxa"/>
            </w:tcMar>
          </w:tcPr>
          <w:p w14:paraId="6646552E" w14:textId="77777777" w:rsidR="009E2DB5" w:rsidRDefault="009E2DB5">
            <w:pPr>
              <w:pStyle w:val="Standard"/>
              <w:ind w:left="629"/>
              <w:jc w:val="right"/>
              <w:rPr>
                <w:rFonts w:ascii="Cambria" w:hAnsi="Cambria"/>
                <w:i/>
                <w:color w:val="000000"/>
                <w:sz w:val="30"/>
              </w:rPr>
            </w:pPr>
          </w:p>
          <w:p w14:paraId="333EAFA9" w14:textId="77777777" w:rsidR="009E2DB5" w:rsidRDefault="009E2DB5">
            <w:pPr>
              <w:pStyle w:val="Standard"/>
              <w:ind w:left="629"/>
              <w:jc w:val="right"/>
              <w:rPr>
                <w:rFonts w:ascii="Cambria" w:hAnsi="Cambria"/>
                <w:i/>
                <w:color w:val="000000"/>
                <w:sz w:val="30"/>
              </w:rPr>
            </w:pPr>
            <w:r>
              <w:rPr>
                <w:rFonts w:ascii="Cambria" w:hAnsi="Cambria"/>
                <w:i/>
                <w:color w:val="000000"/>
                <w:sz w:val="30"/>
              </w:rPr>
              <w:t>Semestre:</w:t>
            </w:r>
          </w:p>
        </w:tc>
        <w:tc>
          <w:tcPr>
            <w:tcW w:w="6855" w:type="dxa"/>
            <w:tcBorders>
              <w:top w:val="nil"/>
              <w:left w:val="nil"/>
              <w:bottom w:val="single" w:sz="2" w:space="0" w:color="000000"/>
              <w:right w:val="nil"/>
            </w:tcBorders>
            <w:tcMar>
              <w:top w:w="55" w:type="dxa"/>
              <w:left w:w="55" w:type="dxa"/>
              <w:bottom w:w="55" w:type="dxa"/>
              <w:right w:w="55" w:type="dxa"/>
            </w:tcMar>
            <w:hideMark/>
          </w:tcPr>
          <w:p w14:paraId="06E5BA18" w14:textId="77777777" w:rsidR="009E2DB5" w:rsidRDefault="009E2DB5">
            <w:pPr>
              <w:pStyle w:val="TableContents"/>
              <w:ind w:left="629"/>
            </w:pPr>
            <w:r>
              <w:t>2021-1</w:t>
            </w:r>
          </w:p>
        </w:tc>
      </w:tr>
      <w:tr w:rsidR="009E2DB5" w14:paraId="2D418E3A" w14:textId="77777777" w:rsidTr="009E2DB5">
        <w:trPr>
          <w:trHeight w:hRule="exact" w:val="791"/>
        </w:trPr>
        <w:tc>
          <w:tcPr>
            <w:tcW w:w="3600" w:type="dxa"/>
            <w:tcMar>
              <w:top w:w="55" w:type="dxa"/>
              <w:left w:w="55" w:type="dxa"/>
              <w:bottom w:w="55" w:type="dxa"/>
              <w:right w:w="55" w:type="dxa"/>
            </w:tcMar>
          </w:tcPr>
          <w:p w14:paraId="255ADCF3" w14:textId="77777777" w:rsidR="009E2DB5" w:rsidRDefault="009E2DB5">
            <w:pPr>
              <w:pStyle w:val="Standard"/>
              <w:ind w:left="629"/>
              <w:jc w:val="right"/>
              <w:rPr>
                <w:rFonts w:ascii="Cambria" w:hAnsi="Cambria"/>
                <w:i/>
                <w:color w:val="000000"/>
                <w:sz w:val="30"/>
              </w:rPr>
            </w:pPr>
          </w:p>
          <w:p w14:paraId="29DB2C26" w14:textId="77777777" w:rsidR="009E2DB5" w:rsidRDefault="009E2DB5">
            <w:pPr>
              <w:pStyle w:val="Standard"/>
              <w:ind w:left="629"/>
              <w:jc w:val="right"/>
            </w:pPr>
            <w:r>
              <w:rPr>
                <w:rFonts w:ascii="Cambria" w:hAnsi="Cambria"/>
                <w:i/>
                <w:color w:val="000000"/>
                <w:sz w:val="30"/>
              </w:rPr>
              <w:t>Fecha de entrega:</w:t>
            </w:r>
          </w:p>
        </w:tc>
        <w:tc>
          <w:tcPr>
            <w:tcW w:w="6855" w:type="dxa"/>
            <w:tcBorders>
              <w:top w:val="nil"/>
              <w:left w:val="nil"/>
              <w:bottom w:val="single" w:sz="2" w:space="0" w:color="000000"/>
              <w:right w:val="nil"/>
            </w:tcBorders>
            <w:tcMar>
              <w:top w:w="55" w:type="dxa"/>
              <w:left w:w="55" w:type="dxa"/>
              <w:bottom w:w="55" w:type="dxa"/>
              <w:right w:w="55" w:type="dxa"/>
            </w:tcMar>
            <w:hideMark/>
          </w:tcPr>
          <w:p w14:paraId="5839676C" w14:textId="25C2DDB9" w:rsidR="009E2DB5" w:rsidRDefault="009E2DB5">
            <w:pPr>
              <w:pStyle w:val="TableContents"/>
              <w:ind w:left="629"/>
            </w:pPr>
            <w:r>
              <w:t>13</w:t>
            </w:r>
            <w:r>
              <w:t xml:space="preserve"> / 10 / 2020</w:t>
            </w:r>
          </w:p>
        </w:tc>
      </w:tr>
      <w:tr w:rsidR="009E2DB5" w14:paraId="459D52FE" w14:textId="77777777" w:rsidTr="009E2DB5">
        <w:trPr>
          <w:trHeight w:hRule="exact" w:val="894"/>
        </w:trPr>
        <w:tc>
          <w:tcPr>
            <w:tcW w:w="3600" w:type="dxa"/>
            <w:tcMar>
              <w:top w:w="55" w:type="dxa"/>
              <w:left w:w="55" w:type="dxa"/>
              <w:bottom w:w="55" w:type="dxa"/>
              <w:right w:w="55" w:type="dxa"/>
            </w:tcMar>
          </w:tcPr>
          <w:p w14:paraId="46FA0170" w14:textId="77777777" w:rsidR="009E2DB5" w:rsidRDefault="009E2DB5">
            <w:pPr>
              <w:pStyle w:val="Standard"/>
              <w:ind w:left="629"/>
              <w:jc w:val="right"/>
              <w:rPr>
                <w:rFonts w:ascii="Cambria" w:hAnsi="Cambria"/>
                <w:i/>
                <w:color w:val="000000"/>
                <w:sz w:val="30"/>
              </w:rPr>
            </w:pPr>
          </w:p>
          <w:p w14:paraId="001612A3" w14:textId="77777777" w:rsidR="009E2DB5" w:rsidRDefault="009E2DB5">
            <w:pPr>
              <w:pStyle w:val="Standard"/>
              <w:ind w:left="629"/>
              <w:jc w:val="right"/>
            </w:pPr>
            <w:r>
              <w:rPr>
                <w:rFonts w:ascii="Cambria" w:hAnsi="Cambria"/>
                <w:i/>
                <w:color w:val="000000"/>
                <w:sz w:val="30"/>
              </w:rPr>
              <w:t>Observaciones:</w:t>
            </w:r>
          </w:p>
        </w:tc>
        <w:tc>
          <w:tcPr>
            <w:tcW w:w="6855" w:type="dxa"/>
            <w:tcBorders>
              <w:top w:val="nil"/>
              <w:left w:val="nil"/>
              <w:bottom w:val="single" w:sz="2" w:space="0" w:color="000000"/>
              <w:right w:val="nil"/>
            </w:tcBorders>
            <w:tcMar>
              <w:top w:w="55" w:type="dxa"/>
              <w:left w:w="55" w:type="dxa"/>
              <w:bottom w:w="55" w:type="dxa"/>
              <w:right w:w="55" w:type="dxa"/>
            </w:tcMar>
          </w:tcPr>
          <w:p w14:paraId="69D5AEBC" w14:textId="77777777" w:rsidR="009E2DB5" w:rsidRDefault="009E2DB5">
            <w:pPr>
              <w:pStyle w:val="TableContents"/>
              <w:ind w:left="629"/>
            </w:pPr>
          </w:p>
        </w:tc>
      </w:tr>
      <w:tr w:rsidR="009E2DB5" w14:paraId="120E963B" w14:textId="77777777" w:rsidTr="009E2DB5">
        <w:trPr>
          <w:trHeight w:hRule="exact" w:val="720"/>
        </w:trPr>
        <w:tc>
          <w:tcPr>
            <w:tcW w:w="3600" w:type="dxa"/>
            <w:tcMar>
              <w:top w:w="55" w:type="dxa"/>
              <w:left w:w="55" w:type="dxa"/>
              <w:bottom w:w="55" w:type="dxa"/>
              <w:right w:w="55" w:type="dxa"/>
            </w:tcMar>
          </w:tcPr>
          <w:p w14:paraId="3F85A294" w14:textId="77777777" w:rsidR="009E2DB5" w:rsidRDefault="009E2DB5">
            <w:pPr>
              <w:pStyle w:val="Standard"/>
              <w:ind w:left="629"/>
              <w:jc w:val="right"/>
            </w:pPr>
          </w:p>
        </w:tc>
        <w:tc>
          <w:tcPr>
            <w:tcW w:w="6855" w:type="dxa"/>
            <w:tcBorders>
              <w:top w:val="nil"/>
              <w:left w:val="nil"/>
              <w:bottom w:val="single" w:sz="2" w:space="0" w:color="000000"/>
              <w:right w:val="nil"/>
            </w:tcBorders>
            <w:tcMar>
              <w:top w:w="55" w:type="dxa"/>
              <w:left w:w="55" w:type="dxa"/>
              <w:bottom w:w="55" w:type="dxa"/>
              <w:right w:w="55" w:type="dxa"/>
            </w:tcMar>
          </w:tcPr>
          <w:p w14:paraId="04BAEC79" w14:textId="77777777" w:rsidR="009E2DB5" w:rsidRDefault="009E2DB5">
            <w:pPr>
              <w:pStyle w:val="TableContents"/>
              <w:ind w:left="629"/>
            </w:pPr>
          </w:p>
        </w:tc>
      </w:tr>
    </w:tbl>
    <w:p w14:paraId="54A618B8" w14:textId="77777777" w:rsidR="009E2DB5" w:rsidRDefault="009E2DB5" w:rsidP="009E2DB5">
      <w:pPr>
        <w:pStyle w:val="Standard"/>
      </w:pPr>
    </w:p>
    <w:p w14:paraId="0406CDE0" w14:textId="77777777" w:rsidR="009E2DB5" w:rsidRDefault="009E2DB5" w:rsidP="009E2DB5">
      <w:pPr>
        <w:pStyle w:val="Standard"/>
      </w:pPr>
    </w:p>
    <w:p w14:paraId="225C8F4C" w14:textId="5C4900D8" w:rsidR="009E2DB5" w:rsidRDefault="009E2DB5" w:rsidP="009E2DB5">
      <w:pPr>
        <w:pStyle w:val="Standard"/>
        <w:rPr>
          <w:rFonts w:ascii="Calibri" w:hAnsi="Calibri"/>
          <w:color w:val="000000"/>
          <w:sz w:val="52"/>
        </w:rPr>
      </w:pPr>
      <w:r>
        <w:rPr>
          <w:rFonts w:ascii="Calibri" w:hAnsi="Calibri"/>
          <w:color w:val="000000"/>
          <w:sz w:val="52"/>
        </w:rPr>
        <w:tab/>
        <w:t>CALIFICACIÓN: __________</w:t>
      </w:r>
    </w:p>
    <w:p w14:paraId="77B246D7" w14:textId="462736F8" w:rsidR="009E2DB5" w:rsidRDefault="00E14D2F" w:rsidP="00E14D2F">
      <w:pPr>
        <w:pStyle w:val="Standard"/>
        <w:rPr>
          <w:rFonts w:ascii="Arial" w:hAnsi="Arial" w:cs="Arial"/>
          <w:b/>
          <w:bCs/>
          <w:color w:val="000000"/>
          <w:sz w:val="32"/>
          <w:szCs w:val="14"/>
          <w:lang w:val="es-MX"/>
        </w:rPr>
      </w:pPr>
      <w:r w:rsidRPr="00E14D2F">
        <w:rPr>
          <w:rFonts w:ascii="Arial" w:hAnsi="Arial" w:cs="Arial"/>
          <w:b/>
          <w:bCs/>
          <w:color w:val="000000"/>
          <w:sz w:val="32"/>
          <w:szCs w:val="14"/>
          <w:lang w:val="es-MX"/>
        </w:rPr>
        <w:lastRenderedPageBreak/>
        <w:t>La computación como herramienta de trabajo del profesional de ingeniería</w:t>
      </w:r>
      <w:r w:rsidRPr="00E14D2F">
        <w:rPr>
          <w:rFonts w:ascii="Arial" w:hAnsi="Arial" w:cs="Arial"/>
          <w:b/>
          <w:bCs/>
          <w:color w:val="000000"/>
          <w:sz w:val="32"/>
          <w:szCs w:val="14"/>
          <w:lang w:val="es-MX"/>
        </w:rPr>
        <w:t>.</w:t>
      </w:r>
    </w:p>
    <w:p w14:paraId="6974A201" w14:textId="11C53698" w:rsidR="00E14D2F" w:rsidRDefault="00E14D2F" w:rsidP="00E14D2F">
      <w:pPr>
        <w:pStyle w:val="Standard"/>
        <w:rPr>
          <w:rFonts w:ascii="Arial" w:hAnsi="Arial" w:cs="Arial"/>
          <w:b/>
          <w:bCs/>
          <w:color w:val="000000"/>
          <w:sz w:val="32"/>
          <w:szCs w:val="14"/>
          <w:lang w:val="es-MX"/>
        </w:rPr>
      </w:pPr>
    </w:p>
    <w:p w14:paraId="55CC1000" w14:textId="77777777" w:rsidR="00E14D2F" w:rsidRDefault="00E14D2F" w:rsidP="00E14D2F">
      <w:pPr>
        <w:pStyle w:val="Standard"/>
        <w:rPr>
          <w:rFonts w:ascii="Arial" w:hAnsi="Arial" w:cs="Arial"/>
          <w:b/>
          <w:bCs/>
          <w:color w:val="000000"/>
          <w:sz w:val="32"/>
          <w:szCs w:val="14"/>
          <w:lang w:val="es-MX"/>
        </w:rPr>
      </w:pPr>
    </w:p>
    <w:p w14:paraId="288C8E6B" w14:textId="73EFA15B" w:rsidR="00E14D2F" w:rsidRPr="00E14D2F" w:rsidRDefault="00E14D2F" w:rsidP="00E14D2F">
      <w:pPr>
        <w:pStyle w:val="Standard"/>
        <w:rPr>
          <w:rFonts w:ascii="Arial" w:hAnsi="Arial" w:cs="Arial"/>
          <w:color w:val="000000"/>
          <w:szCs w:val="10"/>
          <w:lang w:val="es-MX"/>
        </w:rPr>
      </w:pPr>
      <w:r w:rsidRPr="00E14D2F">
        <w:rPr>
          <w:rFonts w:ascii="Arial" w:hAnsi="Arial" w:cs="Arial"/>
          <w:color w:val="000000"/>
          <w:szCs w:val="10"/>
          <w:lang w:val="es-MX"/>
        </w:rPr>
        <w:t>OBJETIVO:</w:t>
      </w:r>
    </w:p>
    <w:p w14:paraId="151CED38" w14:textId="108EC557" w:rsidR="00E14D2F" w:rsidRDefault="00E14D2F" w:rsidP="00E14D2F">
      <w:pPr>
        <w:pStyle w:val="Standard"/>
        <w:rPr>
          <w:rFonts w:ascii="Arial" w:hAnsi="Arial" w:cs="Arial"/>
          <w:b/>
          <w:bCs/>
          <w:color w:val="000000"/>
          <w:szCs w:val="10"/>
          <w:lang w:val="es-MX"/>
        </w:rPr>
      </w:pPr>
    </w:p>
    <w:p w14:paraId="50355F50" w14:textId="38B67503" w:rsidR="00E14D2F" w:rsidRPr="00E14D2F" w:rsidRDefault="00E14D2F" w:rsidP="00E14D2F">
      <w:pPr>
        <w:pStyle w:val="Standard"/>
        <w:rPr>
          <w:rFonts w:ascii="Arial" w:hAnsi="Arial" w:cs="Arial"/>
          <w:color w:val="000000"/>
          <w:sz w:val="22"/>
          <w:szCs w:val="8"/>
          <w:lang w:val="es-MX"/>
        </w:rPr>
      </w:pPr>
      <w:r w:rsidRPr="00E14D2F">
        <w:rPr>
          <w:rFonts w:ascii="Arial" w:hAnsi="Arial" w:cs="Arial"/>
          <w:color w:val="000000"/>
          <w:sz w:val="22"/>
          <w:szCs w:val="8"/>
          <w:lang w:val="es-MX"/>
        </w:rPr>
        <w:t>Descubrir y utilizar herramientas de software que se ofrecen en Internet que permitan</w:t>
      </w:r>
      <w:r w:rsidRPr="00E14D2F">
        <w:rPr>
          <w:rFonts w:ascii="Arial" w:hAnsi="Arial" w:cs="Arial"/>
          <w:color w:val="000000"/>
          <w:sz w:val="22"/>
          <w:szCs w:val="8"/>
          <w:lang w:val="es-MX"/>
        </w:rPr>
        <w:t xml:space="preserve"> </w:t>
      </w:r>
      <w:r w:rsidRPr="00E14D2F">
        <w:rPr>
          <w:rFonts w:ascii="Arial" w:hAnsi="Arial" w:cs="Arial"/>
          <w:color w:val="000000"/>
          <w:sz w:val="22"/>
          <w:szCs w:val="8"/>
          <w:lang w:val="es-MX"/>
        </w:rPr>
        <w:t>realizar actividades y trabajos académicos de forma organizada y profesional a lo largo de</w:t>
      </w:r>
      <w:r w:rsidRPr="00E14D2F">
        <w:rPr>
          <w:rFonts w:ascii="Arial" w:hAnsi="Arial" w:cs="Arial"/>
          <w:color w:val="000000"/>
          <w:sz w:val="22"/>
          <w:szCs w:val="8"/>
          <w:lang w:val="es-MX"/>
        </w:rPr>
        <w:t xml:space="preserve"> </w:t>
      </w:r>
      <w:r w:rsidRPr="00E14D2F">
        <w:rPr>
          <w:rFonts w:ascii="Arial" w:hAnsi="Arial" w:cs="Arial"/>
          <w:color w:val="000000"/>
          <w:sz w:val="22"/>
          <w:szCs w:val="8"/>
          <w:lang w:val="es-MX"/>
        </w:rPr>
        <w:t>la vida escolar, tales como manejo de repositorios de almacenamiento y buscadores con</w:t>
      </w:r>
      <w:r w:rsidRPr="00E14D2F">
        <w:rPr>
          <w:rFonts w:ascii="Arial" w:hAnsi="Arial" w:cs="Arial"/>
          <w:color w:val="000000"/>
          <w:sz w:val="22"/>
          <w:szCs w:val="8"/>
          <w:lang w:val="es-MX"/>
        </w:rPr>
        <w:t xml:space="preserve"> </w:t>
      </w:r>
      <w:r w:rsidRPr="00E14D2F">
        <w:rPr>
          <w:rFonts w:ascii="Arial" w:hAnsi="Arial" w:cs="Arial"/>
          <w:color w:val="000000"/>
          <w:sz w:val="22"/>
          <w:szCs w:val="8"/>
          <w:lang w:val="es-MX"/>
        </w:rPr>
        <w:t>funciones avanzadas.</w:t>
      </w:r>
    </w:p>
    <w:p w14:paraId="67313B0C" w14:textId="0024D5FB" w:rsidR="00E14D2F" w:rsidRDefault="00E14D2F" w:rsidP="00E14D2F">
      <w:pPr>
        <w:pStyle w:val="Standard"/>
        <w:rPr>
          <w:rFonts w:ascii="Arial" w:hAnsi="Arial" w:cs="Arial"/>
          <w:color w:val="000000"/>
          <w:szCs w:val="10"/>
          <w:lang w:val="es-MX"/>
        </w:rPr>
      </w:pPr>
    </w:p>
    <w:p w14:paraId="20319BC8" w14:textId="2A3217D5" w:rsidR="00EB7F11" w:rsidRDefault="00EB7F11" w:rsidP="00E14D2F">
      <w:pPr>
        <w:pStyle w:val="Standard"/>
        <w:rPr>
          <w:rFonts w:ascii="Arial" w:hAnsi="Arial" w:cs="Arial"/>
          <w:color w:val="000000"/>
          <w:szCs w:val="10"/>
          <w:lang w:val="es-MX"/>
        </w:rPr>
      </w:pPr>
    </w:p>
    <w:p w14:paraId="5EC915E0" w14:textId="5AD47DF7" w:rsidR="00EB7F11" w:rsidRDefault="00EB7F11" w:rsidP="00E14D2F">
      <w:pPr>
        <w:pStyle w:val="Standard"/>
        <w:rPr>
          <w:rFonts w:ascii="Arial" w:hAnsi="Arial" w:cs="Arial"/>
          <w:color w:val="000000"/>
          <w:szCs w:val="10"/>
          <w:lang w:val="es-MX"/>
        </w:rPr>
      </w:pPr>
      <w:r>
        <w:rPr>
          <w:rFonts w:ascii="Arial" w:hAnsi="Arial" w:cs="Arial"/>
          <w:color w:val="000000"/>
          <w:szCs w:val="10"/>
          <w:lang w:val="es-MX"/>
        </w:rPr>
        <w:t>DESARROLLO:</w:t>
      </w:r>
    </w:p>
    <w:p w14:paraId="24F16179" w14:textId="5B351248" w:rsidR="00EB7F11" w:rsidRDefault="00EB7F11" w:rsidP="00E14D2F">
      <w:pPr>
        <w:pStyle w:val="Standard"/>
        <w:rPr>
          <w:rFonts w:ascii="Arial" w:hAnsi="Arial" w:cs="Arial"/>
          <w:color w:val="000000"/>
          <w:szCs w:val="10"/>
          <w:lang w:val="es-MX"/>
        </w:rPr>
      </w:pPr>
    </w:p>
    <w:p w14:paraId="1E0B3E42" w14:textId="60CF41BD" w:rsidR="00EB7F11" w:rsidRDefault="00EB7F11" w:rsidP="00E14D2F">
      <w:pPr>
        <w:pStyle w:val="Standard"/>
        <w:rPr>
          <w:rFonts w:ascii="Arial" w:hAnsi="Arial" w:cs="Arial"/>
          <w:color w:val="000000"/>
          <w:sz w:val="22"/>
          <w:szCs w:val="8"/>
          <w:lang w:val="es-MX"/>
        </w:rPr>
      </w:pPr>
      <w:r>
        <w:rPr>
          <w:rFonts w:ascii="Arial" w:hAnsi="Arial" w:cs="Arial"/>
          <w:color w:val="000000"/>
          <w:sz w:val="22"/>
          <w:szCs w:val="8"/>
          <w:lang w:val="es-MX"/>
        </w:rPr>
        <w:t xml:space="preserve">Lo primero que hicimos fue abrir el manual de practicas y leer los objetivos de la practica 1. </w:t>
      </w:r>
    </w:p>
    <w:p w14:paraId="7D5796D7" w14:textId="738C6546" w:rsidR="00EB7F11" w:rsidRDefault="00EB7F11" w:rsidP="00EB7F11">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Después, proseguimos con lo que es un control de versiones. Un controlador de versiones es</w:t>
      </w:r>
      <w:r w:rsidRPr="00EB7F11">
        <w:rPr>
          <w:rFonts w:ascii="Arial" w:hAnsi="Arial" w:cs="Arial"/>
          <w:color w:val="000000"/>
          <w:sz w:val="22"/>
          <w:szCs w:val="8"/>
          <w:lang w:val="es-MX"/>
        </w:rPr>
        <w:t xml:space="preserve"> un sistema el cual lleva a cabo el registro de los cambios</w:t>
      </w:r>
      <w:r>
        <w:rPr>
          <w:rFonts w:ascii="Arial" w:hAnsi="Arial" w:cs="Arial"/>
          <w:color w:val="000000"/>
          <w:sz w:val="22"/>
          <w:szCs w:val="8"/>
          <w:lang w:val="es-MX"/>
        </w:rPr>
        <w:t xml:space="preserve"> </w:t>
      </w:r>
      <w:r w:rsidRPr="00EB7F11">
        <w:rPr>
          <w:rFonts w:ascii="Arial" w:hAnsi="Arial" w:cs="Arial"/>
          <w:color w:val="000000"/>
          <w:sz w:val="22"/>
          <w:szCs w:val="8"/>
          <w:lang w:val="es-MX"/>
        </w:rPr>
        <w:t>sobre uno o más archivos (sin importar el tipo de archivos) a lo largo del tiempo.</w:t>
      </w:r>
      <w:r>
        <w:rPr>
          <w:rFonts w:ascii="Arial" w:hAnsi="Arial" w:cs="Arial"/>
          <w:color w:val="000000"/>
          <w:sz w:val="22"/>
          <w:szCs w:val="8"/>
          <w:lang w:val="es-MX"/>
        </w:rPr>
        <w:t xml:space="preserve"> </w:t>
      </w:r>
      <w:r w:rsidRPr="00EB7F11">
        <w:rPr>
          <w:rFonts w:ascii="Arial" w:hAnsi="Arial" w:cs="Arial"/>
          <w:color w:val="000000"/>
          <w:sz w:val="22"/>
          <w:szCs w:val="8"/>
          <w:lang w:val="es-MX"/>
        </w:rPr>
        <w:t>Estos sistemas permiten regresar a versiones específicas de nuestros archivos, revertir y</w:t>
      </w:r>
      <w:r>
        <w:rPr>
          <w:rFonts w:ascii="Arial" w:hAnsi="Arial" w:cs="Arial"/>
          <w:color w:val="000000"/>
          <w:sz w:val="22"/>
          <w:szCs w:val="8"/>
          <w:lang w:val="es-MX"/>
        </w:rPr>
        <w:t xml:space="preserve"> </w:t>
      </w:r>
      <w:r w:rsidRPr="00EB7F11">
        <w:rPr>
          <w:rFonts w:ascii="Arial" w:hAnsi="Arial" w:cs="Arial"/>
          <w:color w:val="000000"/>
          <w:sz w:val="22"/>
          <w:szCs w:val="8"/>
          <w:lang w:val="es-MX"/>
        </w:rPr>
        <w:t>comparar cambios, revisar quién hizo ciertas modificaciones, así como proteger nuestros</w:t>
      </w:r>
      <w:r>
        <w:rPr>
          <w:rFonts w:ascii="Arial" w:hAnsi="Arial" w:cs="Arial"/>
          <w:color w:val="000000"/>
          <w:sz w:val="22"/>
          <w:szCs w:val="8"/>
          <w:lang w:val="es-MX"/>
        </w:rPr>
        <w:t xml:space="preserve"> </w:t>
      </w:r>
      <w:r w:rsidRPr="00EB7F11">
        <w:rPr>
          <w:rFonts w:ascii="Arial" w:hAnsi="Arial" w:cs="Arial"/>
          <w:color w:val="000000"/>
          <w:sz w:val="22"/>
          <w:szCs w:val="8"/>
          <w:lang w:val="es-MX"/>
        </w:rPr>
        <w:t>archivos de errores humanos o de consecuencias no previstas o no deseadas.</w:t>
      </w:r>
    </w:p>
    <w:p w14:paraId="6C16130E" w14:textId="4E375E61" w:rsidR="00EB7F11" w:rsidRDefault="00250AD0" w:rsidP="00EB7F11">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Tenemos 3 tipos de Sistemas de Control de Versiones: Local, Centralizado y Distribuido.</w:t>
      </w:r>
    </w:p>
    <w:p w14:paraId="3D2C9631" w14:textId="63C1D5F6" w:rsidR="00250AD0" w:rsidRDefault="00250AD0" w:rsidP="00250AD0">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 xml:space="preserve">El Sistema de Control de Versiones Local es aquel en el que </w:t>
      </w:r>
      <w:r w:rsidRPr="00250AD0">
        <w:rPr>
          <w:rFonts w:ascii="Arial" w:hAnsi="Arial" w:cs="Arial"/>
          <w:color w:val="000000"/>
          <w:sz w:val="22"/>
          <w:szCs w:val="8"/>
          <w:lang w:val="es-MX"/>
        </w:rPr>
        <w:t>el registro de los cambios de los archivos se almacena en una base de</w:t>
      </w:r>
      <w:r>
        <w:rPr>
          <w:rFonts w:ascii="Arial" w:hAnsi="Arial" w:cs="Arial"/>
          <w:color w:val="000000"/>
          <w:sz w:val="22"/>
          <w:szCs w:val="8"/>
          <w:lang w:val="es-MX"/>
        </w:rPr>
        <w:t xml:space="preserve"> </w:t>
      </w:r>
      <w:r w:rsidRPr="00250AD0">
        <w:rPr>
          <w:rFonts w:ascii="Arial" w:hAnsi="Arial" w:cs="Arial"/>
          <w:color w:val="000000"/>
          <w:sz w:val="22"/>
          <w:szCs w:val="8"/>
          <w:lang w:val="es-MX"/>
        </w:rPr>
        <w:t>datos local</w:t>
      </w:r>
      <w:r>
        <w:rPr>
          <w:rFonts w:ascii="Arial" w:hAnsi="Arial" w:cs="Arial"/>
          <w:color w:val="000000"/>
          <w:sz w:val="22"/>
          <w:szCs w:val="8"/>
          <w:lang w:val="es-MX"/>
        </w:rPr>
        <w:t>, como lo puede ser nuestra computadora.</w:t>
      </w:r>
    </w:p>
    <w:p w14:paraId="1E3A1DD4" w14:textId="3BEC30C5" w:rsidR="00250AD0" w:rsidRDefault="00250AD0" w:rsidP="00250AD0">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 xml:space="preserve">El Sistema de Control de Versiones </w:t>
      </w:r>
      <w:r>
        <w:rPr>
          <w:rFonts w:ascii="Arial" w:hAnsi="Arial" w:cs="Arial"/>
          <w:color w:val="000000"/>
          <w:sz w:val="22"/>
          <w:szCs w:val="8"/>
          <w:lang w:val="es-MX"/>
        </w:rPr>
        <w:t>Centralizado e</w:t>
      </w:r>
      <w:r w:rsidRPr="00250AD0">
        <w:rPr>
          <w:rFonts w:ascii="Arial" w:hAnsi="Arial" w:cs="Arial"/>
          <w:color w:val="000000"/>
          <w:sz w:val="22"/>
          <w:szCs w:val="8"/>
          <w:lang w:val="es-MX"/>
        </w:rPr>
        <w:t>s</w:t>
      </w:r>
      <w:r>
        <w:rPr>
          <w:rFonts w:ascii="Arial" w:hAnsi="Arial" w:cs="Arial"/>
          <w:color w:val="000000"/>
          <w:sz w:val="22"/>
          <w:szCs w:val="8"/>
          <w:lang w:val="es-MX"/>
        </w:rPr>
        <w:t xml:space="preserve"> un</w:t>
      </w:r>
      <w:r w:rsidRPr="00250AD0">
        <w:rPr>
          <w:rFonts w:ascii="Arial" w:hAnsi="Arial" w:cs="Arial"/>
          <w:color w:val="000000"/>
          <w:sz w:val="22"/>
          <w:szCs w:val="8"/>
          <w:lang w:val="es-MX"/>
        </w:rPr>
        <w:t xml:space="preserve"> sistema </w:t>
      </w:r>
      <w:r>
        <w:rPr>
          <w:rFonts w:ascii="Arial" w:hAnsi="Arial" w:cs="Arial"/>
          <w:color w:val="000000"/>
          <w:sz w:val="22"/>
          <w:szCs w:val="8"/>
          <w:lang w:val="es-MX"/>
        </w:rPr>
        <w:t xml:space="preserve">que </w:t>
      </w:r>
      <w:r w:rsidRPr="00250AD0">
        <w:rPr>
          <w:rFonts w:ascii="Arial" w:hAnsi="Arial" w:cs="Arial"/>
          <w:color w:val="000000"/>
          <w:sz w:val="22"/>
          <w:szCs w:val="8"/>
          <w:lang w:val="es-MX"/>
        </w:rPr>
        <w:t>está pensado para poder trabajar con colaboradores, por lo que un</w:t>
      </w:r>
      <w:r>
        <w:rPr>
          <w:rFonts w:ascii="Arial" w:hAnsi="Arial" w:cs="Arial"/>
          <w:color w:val="000000"/>
          <w:sz w:val="22"/>
          <w:szCs w:val="8"/>
          <w:lang w:val="es-MX"/>
        </w:rPr>
        <w:t xml:space="preserve"> </w:t>
      </w:r>
      <w:r w:rsidRPr="00250AD0">
        <w:rPr>
          <w:rFonts w:ascii="Arial" w:hAnsi="Arial" w:cs="Arial"/>
          <w:color w:val="000000"/>
          <w:sz w:val="22"/>
          <w:szCs w:val="8"/>
          <w:lang w:val="es-MX"/>
        </w:rPr>
        <w:t>servi</w:t>
      </w:r>
      <w:r>
        <w:rPr>
          <w:rFonts w:ascii="Arial" w:hAnsi="Arial" w:cs="Arial"/>
          <w:color w:val="000000"/>
          <w:sz w:val="22"/>
          <w:szCs w:val="8"/>
          <w:lang w:val="es-MX"/>
        </w:rPr>
        <w:t>d</w:t>
      </w:r>
      <w:r w:rsidRPr="00250AD0">
        <w:rPr>
          <w:rFonts w:ascii="Arial" w:hAnsi="Arial" w:cs="Arial"/>
          <w:color w:val="000000"/>
          <w:sz w:val="22"/>
          <w:szCs w:val="8"/>
          <w:lang w:val="es-MX"/>
        </w:rPr>
        <w:t>or central lleva el control de las versiones y cada usuario descarga los archivos</w:t>
      </w:r>
      <w:r>
        <w:rPr>
          <w:rFonts w:ascii="Arial" w:hAnsi="Arial" w:cs="Arial"/>
          <w:color w:val="000000"/>
          <w:sz w:val="22"/>
          <w:szCs w:val="8"/>
          <w:lang w:val="es-MX"/>
        </w:rPr>
        <w:t xml:space="preserve"> </w:t>
      </w:r>
      <w:r w:rsidRPr="00250AD0">
        <w:rPr>
          <w:rFonts w:ascii="Arial" w:hAnsi="Arial" w:cs="Arial"/>
          <w:color w:val="000000"/>
          <w:sz w:val="22"/>
          <w:szCs w:val="8"/>
          <w:lang w:val="es-MX"/>
        </w:rPr>
        <w:t>desde ese servidor y sube sus cambios al mismo.</w:t>
      </w:r>
      <w:r>
        <w:rPr>
          <w:rFonts w:ascii="Arial" w:hAnsi="Arial" w:cs="Arial"/>
          <w:color w:val="000000"/>
          <w:sz w:val="22"/>
          <w:szCs w:val="8"/>
          <w:lang w:val="es-MX"/>
        </w:rPr>
        <w:t xml:space="preserve"> </w:t>
      </w:r>
    </w:p>
    <w:p w14:paraId="5B3380ED" w14:textId="34B79D1C" w:rsidR="00250AD0" w:rsidRDefault="00250AD0" w:rsidP="00250AD0">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 xml:space="preserve">El </w:t>
      </w:r>
      <w:r>
        <w:rPr>
          <w:rFonts w:ascii="Arial" w:hAnsi="Arial" w:cs="Arial"/>
          <w:color w:val="000000"/>
          <w:sz w:val="22"/>
          <w:szCs w:val="8"/>
          <w:lang w:val="es-MX"/>
        </w:rPr>
        <w:t xml:space="preserve">Sistema de Control de Versiones </w:t>
      </w:r>
      <w:r w:rsidR="009D2A83">
        <w:rPr>
          <w:rFonts w:ascii="Arial" w:hAnsi="Arial" w:cs="Arial"/>
          <w:color w:val="000000"/>
          <w:sz w:val="22"/>
          <w:szCs w:val="8"/>
          <w:lang w:val="es-MX"/>
        </w:rPr>
        <w:t>Distribuido</w:t>
      </w:r>
      <w:r>
        <w:rPr>
          <w:rFonts w:ascii="Arial" w:hAnsi="Arial" w:cs="Arial"/>
          <w:color w:val="000000"/>
          <w:sz w:val="22"/>
          <w:szCs w:val="8"/>
          <w:lang w:val="es-MX"/>
        </w:rPr>
        <w:t xml:space="preserve"> es un sistema en donde</w:t>
      </w:r>
      <w:r w:rsidRPr="00250AD0">
        <w:rPr>
          <w:rFonts w:ascii="Arial" w:hAnsi="Arial" w:cs="Arial"/>
          <w:color w:val="000000"/>
          <w:sz w:val="22"/>
          <w:szCs w:val="8"/>
          <w:lang w:val="es-MX"/>
        </w:rPr>
        <w:t xml:space="preserve"> los usuarios tienen una copia exacta del proyecto, así como todo el</w:t>
      </w:r>
      <w:r>
        <w:rPr>
          <w:rFonts w:ascii="Arial" w:hAnsi="Arial" w:cs="Arial"/>
          <w:color w:val="000000"/>
          <w:sz w:val="22"/>
          <w:szCs w:val="8"/>
          <w:lang w:val="es-MX"/>
        </w:rPr>
        <w:t xml:space="preserve"> </w:t>
      </w:r>
      <w:r w:rsidRPr="00250AD0">
        <w:rPr>
          <w:rFonts w:ascii="Arial" w:hAnsi="Arial" w:cs="Arial"/>
          <w:color w:val="000000"/>
          <w:sz w:val="22"/>
          <w:szCs w:val="8"/>
          <w:lang w:val="es-MX"/>
        </w:rPr>
        <w:t>registro de las versiones, de esta manera si el servidor remoto falla o se corrompe, los</w:t>
      </w:r>
      <w:r>
        <w:rPr>
          <w:rFonts w:ascii="Arial" w:hAnsi="Arial" w:cs="Arial"/>
          <w:color w:val="000000"/>
          <w:sz w:val="22"/>
          <w:szCs w:val="8"/>
          <w:lang w:val="es-MX"/>
        </w:rPr>
        <w:t xml:space="preserve"> </w:t>
      </w:r>
      <w:r w:rsidRPr="00250AD0">
        <w:rPr>
          <w:rFonts w:ascii="Arial" w:hAnsi="Arial" w:cs="Arial"/>
          <w:color w:val="000000"/>
          <w:sz w:val="22"/>
          <w:szCs w:val="8"/>
          <w:lang w:val="es-MX"/>
        </w:rPr>
        <w:t>usuarios pueden restablecer el servidor con sus propias copias de seguridad, además los</w:t>
      </w:r>
      <w:r>
        <w:rPr>
          <w:rFonts w:ascii="Arial" w:hAnsi="Arial" w:cs="Arial"/>
          <w:color w:val="000000"/>
          <w:sz w:val="22"/>
          <w:szCs w:val="8"/>
          <w:lang w:val="es-MX"/>
        </w:rPr>
        <w:t xml:space="preserve"> </w:t>
      </w:r>
      <w:r w:rsidRPr="00250AD0">
        <w:rPr>
          <w:rFonts w:ascii="Arial" w:hAnsi="Arial" w:cs="Arial"/>
          <w:color w:val="000000"/>
          <w:sz w:val="22"/>
          <w:szCs w:val="8"/>
          <w:lang w:val="es-MX"/>
        </w:rPr>
        <w:t>usuarios pueden obtener los cambios en los archivos directamente del equipo de otros</w:t>
      </w:r>
      <w:r>
        <w:rPr>
          <w:rFonts w:ascii="Arial" w:hAnsi="Arial" w:cs="Arial"/>
          <w:color w:val="000000"/>
          <w:sz w:val="22"/>
          <w:szCs w:val="8"/>
          <w:lang w:val="es-MX"/>
        </w:rPr>
        <w:t xml:space="preserve"> </w:t>
      </w:r>
      <w:r w:rsidRPr="00250AD0">
        <w:rPr>
          <w:rFonts w:ascii="Arial" w:hAnsi="Arial" w:cs="Arial"/>
          <w:color w:val="000000"/>
          <w:sz w:val="22"/>
          <w:szCs w:val="8"/>
          <w:lang w:val="es-MX"/>
        </w:rPr>
        <w:t>usuarios.</w:t>
      </w:r>
    </w:p>
    <w:p w14:paraId="4ACA7A6E" w14:textId="5B2EF43F" w:rsidR="00250AD0" w:rsidRDefault="0042087F" w:rsidP="00250AD0">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 xml:space="preserve">Seguidamente, vimos que era Git, que es un </w:t>
      </w:r>
      <w:r>
        <w:rPr>
          <w:rFonts w:ascii="Arial" w:hAnsi="Arial" w:cs="Arial"/>
          <w:color w:val="000000"/>
          <w:sz w:val="22"/>
          <w:szCs w:val="8"/>
          <w:lang w:val="es-MX"/>
        </w:rPr>
        <w:t>Sistema de Control de Versiones</w:t>
      </w:r>
      <w:r>
        <w:rPr>
          <w:rFonts w:ascii="Arial" w:hAnsi="Arial" w:cs="Arial"/>
          <w:color w:val="000000"/>
          <w:sz w:val="22"/>
          <w:szCs w:val="8"/>
          <w:lang w:val="es-MX"/>
        </w:rPr>
        <w:t xml:space="preserve"> que empezaremos a utilizar desde esta práctica.</w:t>
      </w:r>
    </w:p>
    <w:p w14:paraId="7F216DCB" w14:textId="41D9DC5E" w:rsidR="0042087F" w:rsidRDefault="009D2A83" w:rsidP="009D2A83">
      <w:pPr>
        <w:pStyle w:val="Standard"/>
        <w:spacing w:before="120" w:line="276" w:lineRule="auto"/>
        <w:rPr>
          <w:rFonts w:ascii="Arial" w:hAnsi="Arial" w:cs="Arial"/>
          <w:color w:val="000000"/>
          <w:sz w:val="22"/>
          <w:szCs w:val="8"/>
          <w:lang w:val="es-MX"/>
        </w:rPr>
      </w:pPr>
      <w:r w:rsidRPr="009D2A83">
        <w:rPr>
          <w:rFonts w:ascii="Arial" w:hAnsi="Arial" w:cs="Arial"/>
          <w:color w:val="000000"/>
          <w:sz w:val="22"/>
          <w:szCs w:val="8"/>
          <w:lang w:val="es-MX"/>
        </w:rPr>
        <w:t>Git es un sistema de control de versiones de código libre, escrito en C, multiplataforma</w:t>
      </w:r>
      <w:r>
        <w:rPr>
          <w:rFonts w:ascii="Arial" w:hAnsi="Arial" w:cs="Arial"/>
          <w:color w:val="000000"/>
          <w:sz w:val="22"/>
          <w:szCs w:val="8"/>
          <w:lang w:val="es-MX"/>
        </w:rPr>
        <w:t xml:space="preserve"> </w:t>
      </w:r>
      <w:r w:rsidRPr="009D2A83">
        <w:rPr>
          <w:rFonts w:ascii="Arial" w:hAnsi="Arial" w:cs="Arial"/>
          <w:color w:val="000000"/>
          <w:sz w:val="22"/>
          <w:szCs w:val="8"/>
          <w:lang w:val="es-MX"/>
        </w:rPr>
        <w:t>creado en 2005 por Linus equipo Torvalds, desarrollado por la necesidad de tener un</w:t>
      </w:r>
      <w:r>
        <w:rPr>
          <w:rFonts w:ascii="Arial" w:hAnsi="Arial" w:cs="Arial"/>
          <w:color w:val="000000"/>
          <w:sz w:val="22"/>
          <w:szCs w:val="8"/>
          <w:lang w:val="es-MX"/>
        </w:rPr>
        <w:t xml:space="preserve"> </w:t>
      </w:r>
      <w:r w:rsidRPr="009D2A83">
        <w:rPr>
          <w:rFonts w:ascii="Arial" w:hAnsi="Arial" w:cs="Arial"/>
          <w:color w:val="000000"/>
          <w:sz w:val="22"/>
          <w:szCs w:val="8"/>
          <w:lang w:val="es-MX"/>
        </w:rPr>
        <w:t>sistema de control de versiones eficiente para el desarrollo del Kernel de Linux. Hoy en</w:t>
      </w:r>
      <w:r>
        <w:rPr>
          <w:rFonts w:ascii="Arial" w:hAnsi="Arial" w:cs="Arial"/>
          <w:color w:val="000000"/>
          <w:sz w:val="22"/>
          <w:szCs w:val="8"/>
          <w:lang w:val="es-MX"/>
        </w:rPr>
        <w:t xml:space="preserve"> </w:t>
      </w:r>
      <w:r w:rsidRPr="009D2A83">
        <w:rPr>
          <w:rFonts w:ascii="Arial" w:hAnsi="Arial" w:cs="Arial"/>
          <w:color w:val="000000"/>
          <w:sz w:val="22"/>
          <w:szCs w:val="8"/>
          <w:lang w:val="es-MX"/>
        </w:rPr>
        <w:t>día es el sistema de control de versiones más usado y adoptado en el mundo.</w:t>
      </w:r>
    </w:p>
    <w:p w14:paraId="5DE7E31B" w14:textId="010BD128" w:rsidR="009D2A83" w:rsidRDefault="000D75B3" w:rsidP="000D75B3">
      <w:pPr>
        <w:pStyle w:val="Standard"/>
        <w:spacing w:before="120" w:line="276" w:lineRule="auto"/>
        <w:rPr>
          <w:rFonts w:ascii="Arial" w:hAnsi="Arial" w:cs="Arial"/>
          <w:color w:val="000000"/>
          <w:sz w:val="22"/>
          <w:szCs w:val="8"/>
          <w:lang w:val="es-MX"/>
        </w:rPr>
      </w:pPr>
      <w:r w:rsidRPr="000D75B3">
        <w:rPr>
          <w:rFonts w:ascii="Arial" w:hAnsi="Arial" w:cs="Arial"/>
          <w:color w:val="000000"/>
          <w:sz w:val="22"/>
          <w:szCs w:val="8"/>
          <w:lang w:val="es-MX"/>
        </w:rPr>
        <w:t>Un repositorio es el directorio de trabajo usado para organizar un proyecto, aquí se</w:t>
      </w:r>
      <w:r>
        <w:rPr>
          <w:rFonts w:ascii="Arial" w:hAnsi="Arial" w:cs="Arial"/>
          <w:color w:val="000000"/>
          <w:sz w:val="22"/>
          <w:szCs w:val="8"/>
          <w:lang w:val="es-MX"/>
        </w:rPr>
        <w:t xml:space="preserve"> </w:t>
      </w:r>
      <w:r w:rsidRPr="000D75B3">
        <w:rPr>
          <w:rFonts w:ascii="Arial" w:hAnsi="Arial" w:cs="Arial"/>
          <w:color w:val="000000"/>
          <w:sz w:val="22"/>
          <w:szCs w:val="8"/>
          <w:lang w:val="es-MX"/>
        </w:rPr>
        <w:t>encuentran todos los archivos que integran nuestro proyecto, y en el caso de Git,</w:t>
      </w:r>
      <w:r>
        <w:rPr>
          <w:rFonts w:ascii="Arial" w:hAnsi="Arial" w:cs="Arial"/>
          <w:color w:val="000000"/>
          <w:sz w:val="22"/>
          <w:szCs w:val="8"/>
          <w:lang w:val="es-MX"/>
        </w:rPr>
        <w:t xml:space="preserve"> </w:t>
      </w:r>
      <w:r w:rsidRPr="000D75B3">
        <w:rPr>
          <w:rFonts w:ascii="Arial" w:hAnsi="Arial" w:cs="Arial"/>
          <w:color w:val="000000"/>
          <w:sz w:val="22"/>
          <w:szCs w:val="8"/>
          <w:lang w:val="es-MX"/>
        </w:rPr>
        <w:lastRenderedPageBreak/>
        <w:t>todos los</w:t>
      </w:r>
      <w:r>
        <w:rPr>
          <w:rFonts w:ascii="Arial" w:hAnsi="Arial" w:cs="Arial"/>
          <w:color w:val="000000"/>
          <w:sz w:val="22"/>
          <w:szCs w:val="8"/>
          <w:lang w:val="es-MX"/>
        </w:rPr>
        <w:t xml:space="preserve"> </w:t>
      </w:r>
      <w:r w:rsidRPr="000D75B3">
        <w:rPr>
          <w:rFonts w:ascii="Arial" w:hAnsi="Arial" w:cs="Arial"/>
          <w:color w:val="000000"/>
          <w:sz w:val="22"/>
          <w:szCs w:val="8"/>
          <w:lang w:val="es-MX"/>
        </w:rPr>
        <w:t>archivos necesarios para llevar acabo el control de versiones.</w:t>
      </w:r>
    </w:p>
    <w:p w14:paraId="3D639BA3" w14:textId="00484B8E" w:rsidR="000D75B3" w:rsidRDefault="000D75B3" w:rsidP="000D75B3">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Se dio por entendido que un repositorio local es aquel que se encuentra en nuestra maquina y un repositorio remoto es aquel que se encuentra en una base en donde todos vamos a poder realizar y descargar las modificaciones que vayamos haciendo, esto se va a realizar a través de un servidor</w:t>
      </w:r>
      <w:r w:rsidR="00C23B8B">
        <w:rPr>
          <w:rFonts w:ascii="Arial" w:hAnsi="Arial" w:cs="Arial"/>
          <w:color w:val="000000"/>
          <w:sz w:val="22"/>
          <w:szCs w:val="8"/>
          <w:lang w:val="es-MX"/>
        </w:rPr>
        <w:t xml:space="preserve"> independiente.</w:t>
      </w:r>
    </w:p>
    <w:p w14:paraId="708734BD" w14:textId="4E138104" w:rsidR="00C23B8B" w:rsidRDefault="00C23B8B" w:rsidP="000D75B3">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 xml:space="preserve">Posteriormente, vimos las operaciones en un repositorio, entre las cuales están: </w:t>
      </w:r>
    </w:p>
    <w:p w14:paraId="5D495B01" w14:textId="2C5F1372" w:rsidR="00C23B8B" w:rsidRDefault="00C23B8B" w:rsidP="00C23B8B">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 xml:space="preserve">Agregar. </w:t>
      </w:r>
      <w:r w:rsidRPr="00C23B8B">
        <w:rPr>
          <w:rFonts w:ascii="Arial" w:hAnsi="Arial" w:cs="Arial"/>
          <w:color w:val="000000"/>
          <w:sz w:val="22"/>
          <w:szCs w:val="8"/>
          <w:lang w:val="es-MX"/>
        </w:rPr>
        <w:t>Esta operación agrega archivos en nuestro repositorio para ser considerados en el nuevo</w:t>
      </w:r>
      <w:r>
        <w:rPr>
          <w:rFonts w:ascii="Arial" w:hAnsi="Arial" w:cs="Arial"/>
          <w:color w:val="000000"/>
          <w:sz w:val="22"/>
          <w:szCs w:val="8"/>
          <w:lang w:val="es-MX"/>
        </w:rPr>
        <w:t xml:space="preserve"> </w:t>
      </w:r>
      <w:r w:rsidRPr="00C23B8B">
        <w:rPr>
          <w:rFonts w:ascii="Arial" w:hAnsi="Arial" w:cs="Arial"/>
          <w:color w:val="000000"/>
          <w:sz w:val="22"/>
          <w:szCs w:val="8"/>
          <w:lang w:val="es-MX"/>
        </w:rPr>
        <w:t>estado guardado del proyecto.</w:t>
      </w:r>
    </w:p>
    <w:p w14:paraId="5679B822" w14:textId="3E260106" w:rsidR="004E32A5" w:rsidRDefault="004E32A5" w:rsidP="00C23B8B">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Branches. Según lo que entendí, sirve para poder hacer pruebas en una modificación del proyecto sin que este se vea afectado, y una vez las pruebas sean satisfactorias, podremos guardar estas modificaciones en el proyecto original.</w:t>
      </w:r>
    </w:p>
    <w:p w14:paraId="53022329" w14:textId="31D36A17" w:rsidR="004E32A5" w:rsidRDefault="0073795F" w:rsidP="0073795F">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También vimos</w:t>
      </w:r>
      <w:r w:rsidR="00BF1A0A">
        <w:rPr>
          <w:rFonts w:ascii="Arial" w:hAnsi="Arial" w:cs="Arial"/>
          <w:color w:val="000000"/>
          <w:sz w:val="22"/>
          <w:szCs w:val="8"/>
          <w:lang w:val="es-MX"/>
        </w:rPr>
        <w:t xml:space="preserve"> </w:t>
      </w:r>
      <w:r>
        <w:rPr>
          <w:rFonts w:ascii="Arial" w:hAnsi="Arial" w:cs="Arial"/>
          <w:color w:val="000000"/>
          <w:sz w:val="22"/>
          <w:szCs w:val="8"/>
          <w:lang w:val="es-MX"/>
        </w:rPr>
        <w:t xml:space="preserve">el almacenamiento en la nube, que </w:t>
      </w:r>
      <w:r w:rsidRPr="0073795F">
        <w:rPr>
          <w:rFonts w:ascii="Arial" w:hAnsi="Arial" w:cs="Arial"/>
          <w:color w:val="000000"/>
          <w:sz w:val="22"/>
          <w:szCs w:val="8"/>
          <w:lang w:val="es-MX"/>
        </w:rPr>
        <w:t>es un modelo de servicio en el</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cual los datos de un sistema de cómputo se almacenan, se administran y se respaldan de</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forma remota, normalmente en servidores que están en la nube y que son</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administrados</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por el proveedor del servicio. Estos datos se ponen a disposición de los usuarios a través</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de una red, como lo es Internet.</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Google Drive, SkyDrive, iCloud o Dropbox son algunos espacios de almacenamiento en la</w:t>
      </w:r>
      <w:r w:rsidR="00BF1A0A">
        <w:rPr>
          <w:rFonts w:ascii="Arial" w:hAnsi="Arial" w:cs="Arial"/>
          <w:color w:val="000000"/>
          <w:sz w:val="22"/>
          <w:szCs w:val="8"/>
          <w:lang w:val="es-MX"/>
        </w:rPr>
        <w:t xml:space="preserve"> </w:t>
      </w:r>
      <w:r w:rsidRPr="0073795F">
        <w:rPr>
          <w:rFonts w:ascii="Arial" w:hAnsi="Arial" w:cs="Arial"/>
          <w:color w:val="000000"/>
          <w:sz w:val="22"/>
          <w:szCs w:val="8"/>
          <w:lang w:val="es-MX"/>
        </w:rPr>
        <w:t>nube.</w:t>
      </w:r>
    </w:p>
    <w:p w14:paraId="1699B698" w14:textId="40E631BF" w:rsidR="00BF1A0A" w:rsidRDefault="00945D32" w:rsidP="0073795F">
      <w:pPr>
        <w:pStyle w:val="Standard"/>
        <w:spacing w:before="120" w:line="276" w:lineRule="auto"/>
        <w:rPr>
          <w:rFonts w:ascii="Arial" w:hAnsi="Arial" w:cs="Arial"/>
          <w:color w:val="000000"/>
          <w:sz w:val="22"/>
          <w:szCs w:val="8"/>
          <w:lang w:val="es-MX"/>
        </w:rPr>
      </w:pPr>
      <w:r>
        <w:rPr>
          <w:rFonts w:ascii="Arial" w:hAnsi="Arial" w:cs="Arial"/>
          <w:color w:val="000000"/>
          <w:sz w:val="22"/>
          <w:szCs w:val="8"/>
          <w:lang w:val="es-MX"/>
        </w:rPr>
        <w:t>Debemos tener cuidado con la información que subimos a la nube, ya que esta información está expuesta a ataques o problemas de seguridad.</w:t>
      </w:r>
    </w:p>
    <w:p w14:paraId="5A0F50DD" w14:textId="3373D34B" w:rsidR="00945D32" w:rsidRDefault="00945D32"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Después, </w:t>
      </w:r>
      <w:r w:rsidR="007E5BC0">
        <w:rPr>
          <w:rFonts w:ascii="Arial" w:hAnsi="Arial" w:cs="Arial"/>
          <w:color w:val="000000"/>
          <w:sz w:val="22"/>
          <w:szCs w:val="8"/>
          <w:lang w:val="es-ES"/>
        </w:rPr>
        <w:t xml:space="preserve">hicimos un formulario en Google forms con solo 2 preguntas, pues el objetivo no era hacer un cuestionario tal cual sino saber </w:t>
      </w:r>
      <w:r w:rsidR="000D4ECD">
        <w:rPr>
          <w:rFonts w:ascii="Arial" w:hAnsi="Arial" w:cs="Arial"/>
          <w:color w:val="000000"/>
          <w:sz w:val="22"/>
          <w:szCs w:val="8"/>
          <w:lang w:val="es-ES"/>
        </w:rPr>
        <w:t>cómo</w:t>
      </w:r>
      <w:r w:rsidR="007E5BC0">
        <w:rPr>
          <w:rFonts w:ascii="Arial" w:hAnsi="Arial" w:cs="Arial"/>
          <w:color w:val="000000"/>
          <w:sz w:val="22"/>
          <w:szCs w:val="8"/>
          <w:lang w:val="es-ES"/>
        </w:rPr>
        <w:t xml:space="preserve"> hacerlo</w:t>
      </w:r>
      <w:r w:rsidR="000D4ECD">
        <w:rPr>
          <w:rFonts w:ascii="Arial" w:hAnsi="Arial" w:cs="Arial"/>
          <w:color w:val="000000"/>
          <w:sz w:val="22"/>
          <w:szCs w:val="8"/>
          <w:lang w:val="es-ES"/>
        </w:rPr>
        <w:t xml:space="preserve"> y todas las herramientas que nos ofrecía este programa para tales fines</w:t>
      </w:r>
      <w:r w:rsidR="007E5BC0">
        <w:rPr>
          <w:rFonts w:ascii="Arial" w:hAnsi="Arial" w:cs="Arial"/>
          <w:color w:val="000000"/>
          <w:sz w:val="22"/>
          <w:szCs w:val="8"/>
          <w:lang w:val="es-ES"/>
        </w:rPr>
        <w:t>. Este cuestionario se lo mandamos a 5 compañeros para que lo respondieran y viéramos como se nos mostraban los resultados.</w:t>
      </w:r>
    </w:p>
    <w:p w14:paraId="39A2E7ED" w14:textId="77777777" w:rsidR="000D4ECD" w:rsidRDefault="000D4ECD" w:rsidP="0073795F">
      <w:pPr>
        <w:pStyle w:val="Standard"/>
        <w:spacing w:before="120" w:line="276" w:lineRule="auto"/>
        <w:rPr>
          <w:rFonts w:ascii="Arial" w:hAnsi="Arial" w:cs="Arial"/>
          <w:color w:val="000000"/>
          <w:sz w:val="22"/>
          <w:szCs w:val="8"/>
          <w:lang w:val="es-ES"/>
        </w:rPr>
      </w:pPr>
    </w:p>
    <w:p w14:paraId="0ECA3283" w14:textId="4A690BFD" w:rsidR="007E5BC0" w:rsidRDefault="000D4ECD"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28535344" wp14:editId="0ED632D7">
            <wp:extent cx="5400040" cy="3032760"/>
            <wp:effectExtent l="0" t="0" r="0" b="0"/>
            <wp:docPr id="3" name="Imagen 3" descr="Interfaz de usuario gráfica, Gráfico, Aplicación,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 Aplicación, Gráfico circular&#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inline>
        </w:drawing>
      </w:r>
    </w:p>
    <w:p w14:paraId="02BDF58F" w14:textId="77777777" w:rsidR="000D4ECD" w:rsidRDefault="000D4ECD" w:rsidP="0073795F">
      <w:pPr>
        <w:pStyle w:val="Standard"/>
        <w:spacing w:before="120" w:line="276" w:lineRule="auto"/>
        <w:rPr>
          <w:rFonts w:ascii="Arial" w:hAnsi="Arial" w:cs="Arial"/>
          <w:color w:val="000000"/>
          <w:sz w:val="22"/>
          <w:szCs w:val="8"/>
          <w:lang w:val="es-ES"/>
        </w:rPr>
      </w:pPr>
    </w:p>
    <w:p w14:paraId="7C4771BD" w14:textId="5BE36448" w:rsidR="007E5BC0" w:rsidRDefault="007E5BC0" w:rsidP="0073795F">
      <w:pPr>
        <w:pStyle w:val="Standard"/>
        <w:spacing w:before="120" w:line="276" w:lineRule="auto"/>
        <w:rPr>
          <w:rFonts w:ascii="Arial" w:hAnsi="Arial" w:cs="Arial"/>
          <w:color w:val="000000"/>
          <w:sz w:val="22"/>
          <w:szCs w:val="8"/>
          <w:lang w:val="es-ES"/>
        </w:rPr>
      </w:pPr>
    </w:p>
    <w:p w14:paraId="3D8B0B7A" w14:textId="0235A424" w:rsidR="007E5BC0" w:rsidRDefault="00B45978"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lastRenderedPageBreak/>
        <w:t xml:space="preserve">Posteriormente, </w:t>
      </w:r>
      <w:r w:rsidR="00355069">
        <w:rPr>
          <w:rFonts w:ascii="Arial" w:hAnsi="Arial" w:cs="Arial"/>
          <w:color w:val="000000"/>
          <w:sz w:val="22"/>
          <w:szCs w:val="8"/>
          <w:lang w:val="es-ES"/>
        </w:rPr>
        <w:t xml:space="preserve">abrimos OneNote, que es una aplicación de Microsoft que sirve fundamentalmente para realizar apuntes como si fuera un libreta común </w:t>
      </w:r>
      <w:r w:rsidR="001D41D1">
        <w:rPr>
          <w:rFonts w:ascii="Arial" w:hAnsi="Arial" w:cs="Arial"/>
          <w:color w:val="000000"/>
          <w:sz w:val="22"/>
          <w:szCs w:val="8"/>
          <w:lang w:val="es-ES"/>
        </w:rPr>
        <w:t xml:space="preserve">y </w:t>
      </w:r>
      <w:r w:rsidR="00355069">
        <w:rPr>
          <w:rFonts w:ascii="Arial" w:hAnsi="Arial" w:cs="Arial"/>
          <w:color w:val="000000"/>
          <w:sz w:val="22"/>
          <w:szCs w:val="8"/>
          <w:lang w:val="es-ES"/>
        </w:rPr>
        <w:t>corriente, con la diferencia de que lo que escribamos aquí se va a guardar en la nube.</w:t>
      </w:r>
    </w:p>
    <w:p w14:paraId="52DFCB8C" w14:textId="5547DB61" w:rsidR="00355069" w:rsidRDefault="001D41D1"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Aquí lo que hicimos fue buscar en Google Maps un lugar en el que nos gustaría estar y adjuntar una captura de pantalla en OneNote.</w:t>
      </w:r>
    </w:p>
    <w:p w14:paraId="40B7F320" w14:textId="6BF6F920" w:rsidR="001D41D1" w:rsidRDefault="001D41D1" w:rsidP="0073795F">
      <w:pPr>
        <w:pStyle w:val="Standard"/>
        <w:spacing w:before="120" w:line="276" w:lineRule="auto"/>
        <w:rPr>
          <w:rFonts w:ascii="Arial" w:hAnsi="Arial" w:cs="Arial"/>
          <w:color w:val="000000"/>
          <w:sz w:val="22"/>
          <w:szCs w:val="8"/>
          <w:lang w:val="es-ES"/>
        </w:rPr>
      </w:pPr>
    </w:p>
    <w:p w14:paraId="7CC02D0B" w14:textId="53960854" w:rsidR="001D41D1" w:rsidRDefault="001D41D1"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3DCA5270" wp14:editId="0C3F4CEF">
            <wp:extent cx="5400040" cy="3041650"/>
            <wp:effectExtent l="0" t="0" r="0" b="635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041650"/>
                    </a:xfrm>
                    <a:prstGeom prst="rect">
                      <a:avLst/>
                    </a:prstGeom>
                  </pic:spPr>
                </pic:pic>
              </a:graphicData>
            </a:graphic>
          </wp:inline>
        </w:drawing>
      </w:r>
    </w:p>
    <w:p w14:paraId="3DE63006" w14:textId="77777777" w:rsidR="00355069" w:rsidRDefault="00355069" w:rsidP="0073795F">
      <w:pPr>
        <w:pStyle w:val="Standard"/>
        <w:spacing w:before="120" w:line="276" w:lineRule="auto"/>
        <w:rPr>
          <w:rFonts w:ascii="Arial" w:hAnsi="Arial" w:cs="Arial"/>
          <w:color w:val="000000"/>
          <w:sz w:val="22"/>
          <w:szCs w:val="8"/>
          <w:lang w:val="es-ES"/>
        </w:rPr>
      </w:pPr>
    </w:p>
    <w:p w14:paraId="6B4B1AD1" w14:textId="4C90B5FC" w:rsidR="007E5BC0" w:rsidRDefault="0043374D"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También hablamos un poco de lo que es Dropbox, que básicamente es otra de las opciones que tenemos para almacenamiento en la nube. Ahorita no voy a poner más características y funciones sobre esta herramienta puesto que hablare de ella en el apartado de </w:t>
      </w:r>
      <w:r w:rsidR="00F15AE8">
        <w:rPr>
          <w:rFonts w:ascii="Arial" w:hAnsi="Arial" w:cs="Arial"/>
          <w:color w:val="000000"/>
          <w:sz w:val="22"/>
          <w:szCs w:val="8"/>
          <w:lang w:val="es-ES"/>
        </w:rPr>
        <w:t xml:space="preserve">ejercicios de </w:t>
      </w:r>
      <w:r>
        <w:rPr>
          <w:rFonts w:ascii="Arial" w:hAnsi="Arial" w:cs="Arial"/>
          <w:color w:val="000000"/>
          <w:sz w:val="22"/>
          <w:szCs w:val="8"/>
          <w:lang w:val="es-ES"/>
        </w:rPr>
        <w:t>tarea.</w:t>
      </w:r>
    </w:p>
    <w:p w14:paraId="18486917" w14:textId="2B49D586" w:rsidR="0043374D" w:rsidRDefault="0043374D" w:rsidP="0043374D">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Nuestra practica continuo con los buscadores de internet (o motores de búsqueda), que </w:t>
      </w:r>
      <w:r w:rsidRPr="0043374D">
        <w:rPr>
          <w:rFonts w:ascii="Arial" w:hAnsi="Arial" w:cs="Arial"/>
          <w:color w:val="000000"/>
          <w:sz w:val="22"/>
          <w:szCs w:val="8"/>
          <w:lang w:val="es-ES"/>
        </w:rPr>
        <w:t>son aplicaciones</w:t>
      </w:r>
      <w:r>
        <w:rPr>
          <w:rFonts w:ascii="Arial" w:hAnsi="Arial" w:cs="Arial"/>
          <w:color w:val="000000"/>
          <w:sz w:val="22"/>
          <w:szCs w:val="8"/>
          <w:lang w:val="es-ES"/>
        </w:rPr>
        <w:t xml:space="preserve"> </w:t>
      </w:r>
      <w:r w:rsidRPr="0043374D">
        <w:rPr>
          <w:rFonts w:ascii="Arial" w:hAnsi="Arial" w:cs="Arial"/>
          <w:color w:val="000000"/>
          <w:sz w:val="22"/>
          <w:szCs w:val="8"/>
          <w:lang w:val="es-ES"/>
        </w:rPr>
        <w:t>informáticas que rastrean la red de redes (Internet) catalogando, clasificando y</w:t>
      </w:r>
      <w:r>
        <w:rPr>
          <w:rFonts w:ascii="Arial" w:hAnsi="Arial" w:cs="Arial"/>
          <w:color w:val="000000"/>
          <w:sz w:val="22"/>
          <w:szCs w:val="8"/>
          <w:lang w:val="es-ES"/>
        </w:rPr>
        <w:t xml:space="preserve"> </w:t>
      </w:r>
      <w:r w:rsidRPr="0043374D">
        <w:rPr>
          <w:rFonts w:ascii="Arial" w:hAnsi="Arial" w:cs="Arial"/>
          <w:color w:val="000000"/>
          <w:sz w:val="22"/>
          <w:szCs w:val="8"/>
          <w:lang w:val="es-ES"/>
        </w:rPr>
        <w:t>organizando información, para poder mostrarla en el navegador.</w:t>
      </w:r>
    </w:p>
    <w:p w14:paraId="3A327E65" w14:textId="4367DA78" w:rsidR="00135688" w:rsidRDefault="00135688" w:rsidP="00135688">
      <w:pPr>
        <w:pStyle w:val="Standard"/>
        <w:spacing w:before="120" w:line="276" w:lineRule="auto"/>
        <w:rPr>
          <w:rFonts w:ascii="Arial" w:hAnsi="Arial" w:cs="Arial"/>
          <w:color w:val="000000"/>
          <w:sz w:val="22"/>
          <w:szCs w:val="8"/>
          <w:lang w:val="es-ES"/>
        </w:rPr>
      </w:pPr>
      <w:r w:rsidRPr="00135688">
        <w:rPr>
          <w:rFonts w:ascii="Arial" w:hAnsi="Arial" w:cs="Arial"/>
          <w:color w:val="000000"/>
          <w:sz w:val="22"/>
          <w:szCs w:val="8"/>
          <w:lang w:val="es-ES"/>
        </w:rPr>
        <w:t>El rastreo de información se realiza a través de algoritmos propios de cada buscador, por</w:t>
      </w:r>
      <w:r>
        <w:rPr>
          <w:rFonts w:ascii="Arial" w:hAnsi="Arial" w:cs="Arial"/>
          <w:color w:val="000000"/>
          <w:sz w:val="22"/>
          <w:szCs w:val="8"/>
          <w:lang w:val="es-ES"/>
        </w:rPr>
        <w:t xml:space="preserve"> </w:t>
      </w:r>
      <w:r w:rsidRPr="00135688">
        <w:rPr>
          <w:rFonts w:ascii="Arial" w:hAnsi="Arial" w:cs="Arial"/>
          <w:color w:val="000000"/>
          <w:sz w:val="22"/>
          <w:szCs w:val="8"/>
          <w:lang w:val="es-ES"/>
        </w:rPr>
        <w:t>ejemplo:</w:t>
      </w:r>
    </w:p>
    <w:p w14:paraId="5A17D7C2" w14:textId="0235062A" w:rsidR="00135688" w:rsidRDefault="00135688" w:rsidP="00135688">
      <w:pPr>
        <w:pStyle w:val="Standard"/>
        <w:spacing w:before="120" w:line="276" w:lineRule="auto"/>
        <w:rPr>
          <w:rFonts w:ascii="Arial" w:hAnsi="Arial" w:cs="Arial"/>
          <w:color w:val="000000"/>
          <w:sz w:val="22"/>
          <w:szCs w:val="8"/>
          <w:lang w:val="es-ES"/>
        </w:rPr>
      </w:pPr>
      <w:r w:rsidRPr="00135688">
        <w:rPr>
          <w:rFonts w:ascii="Arial" w:hAnsi="Arial" w:cs="Arial"/>
          <w:color w:val="000000"/>
          <w:sz w:val="22"/>
          <w:szCs w:val="8"/>
          <w:lang w:val="es-ES"/>
        </w:rPr>
        <w:t>Yahoo!</w:t>
      </w:r>
      <w:r w:rsidRPr="00135688">
        <w:rPr>
          <w:rFonts w:ascii="Arial" w:hAnsi="Arial" w:cs="Arial"/>
          <w:color w:val="000000"/>
          <w:sz w:val="22"/>
          <w:szCs w:val="8"/>
          <w:lang w:val="es-ES"/>
        </w:rPr>
        <w:t xml:space="preserve"> utiliza WebRank, a partir de una escala del 1 al 10, mide la popularidad de</w:t>
      </w:r>
      <w:r>
        <w:rPr>
          <w:rFonts w:ascii="Arial" w:hAnsi="Arial" w:cs="Arial"/>
          <w:color w:val="000000"/>
          <w:sz w:val="22"/>
          <w:szCs w:val="8"/>
          <w:lang w:val="es-ES"/>
        </w:rPr>
        <w:t xml:space="preserve"> </w:t>
      </w:r>
      <w:r w:rsidRPr="00135688">
        <w:rPr>
          <w:rFonts w:ascii="Arial" w:hAnsi="Arial" w:cs="Arial"/>
          <w:color w:val="000000"/>
          <w:sz w:val="22"/>
          <w:szCs w:val="8"/>
          <w:lang w:val="es-ES"/>
        </w:rPr>
        <w:t>una página web</w:t>
      </w:r>
      <w:r>
        <w:rPr>
          <w:rFonts w:ascii="Arial" w:hAnsi="Arial" w:cs="Arial"/>
          <w:color w:val="000000"/>
          <w:sz w:val="22"/>
          <w:szCs w:val="8"/>
          <w:lang w:val="es-ES"/>
        </w:rPr>
        <w:t>.</w:t>
      </w:r>
    </w:p>
    <w:p w14:paraId="473A2132" w14:textId="70218ED0" w:rsidR="00135688" w:rsidRDefault="00135688" w:rsidP="00135688">
      <w:pPr>
        <w:pStyle w:val="Standard"/>
        <w:spacing w:before="120" w:line="276" w:lineRule="auto"/>
        <w:rPr>
          <w:rFonts w:ascii="Arial" w:hAnsi="Arial" w:cs="Arial"/>
          <w:color w:val="000000"/>
          <w:sz w:val="22"/>
          <w:szCs w:val="8"/>
          <w:lang w:val="es-ES"/>
        </w:rPr>
      </w:pPr>
      <w:r w:rsidRPr="00135688">
        <w:rPr>
          <w:rFonts w:ascii="Arial" w:hAnsi="Arial" w:cs="Arial"/>
          <w:color w:val="000000"/>
          <w:sz w:val="22"/>
          <w:szCs w:val="8"/>
          <w:lang w:val="es-ES"/>
        </w:rPr>
        <w:t>Live Search utiliza un algoritmo que analiza diversos factores, como son el contenido</w:t>
      </w:r>
      <w:r>
        <w:rPr>
          <w:rFonts w:ascii="Arial" w:hAnsi="Arial" w:cs="Arial"/>
          <w:color w:val="000000"/>
          <w:sz w:val="22"/>
          <w:szCs w:val="8"/>
          <w:lang w:val="es-ES"/>
        </w:rPr>
        <w:t xml:space="preserve"> </w:t>
      </w:r>
      <w:r w:rsidRPr="00135688">
        <w:rPr>
          <w:rFonts w:ascii="Arial" w:hAnsi="Arial" w:cs="Arial"/>
          <w:color w:val="000000"/>
          <w:sz w:val="22"/>
          <w:szCs w:val="8"/>
          <w:lang w:val="es-ES"/>
        </w:rPr>
        <w:t>de una página, el número y calidad de los sitios web que han enlazado la página, así</w:t>
      </w:r>
      <w:r>
        <w:rPr>
          <w:rFonts w:ascii="Arial" w:hAnsi="Arial" w:cs="Arial"/>
          <w:color w:val="000000"/>
          <w:sz w:val="22"/>
          <w:szCs w:val="8"/>
          <w:lang w:val="es-ES"/>
        </w:rPr>
        <w:t xml:space="preserve"> </w:t>
      </w:r>
      <w:r w:rsidRPr="00135688">
        <w:rPr>
          <w:rFonts w:ascii="Arial" w:hAnsi="Arial" w:cs="Arial"/>
          <w:color w:val="000000"/>
          <w:sz w:val="22"/>
          <w:szCs w:val="8"/>
          <w:lang w:val="es-ES"/>
        </w:rPr>
        <w:t>como las palabras clave contenidas en el sitio.</w:t>
      </w:r>
    </w:p>
    <w:p w14:paraId="7765A9DE" w14:textId="3CDAC661" w:rsidR="00135688" w:rsidRDefault="00135688" w:rsidP="00135688">
      <w:pPr>
        <w:pStyle w:val="Standard"/>
        <w:spacing w:before="120" w:line="276" w:lineRule="auto"/>
        <w:rPr>
          <w:rFonts w:ascii="Arial" w:hAnsi="Arial" w:cs="Arial"/>
          <w:color w:val="000000"/>
          <w:sz w:val="22"/>
          <w:szCs w:val="8"/>
          <w:lang w:val="es-ES"/>
        </w:rPr>
      </w:pPr>
      <w:r w:rsidRPr="00135688">
        <w:rPr>
          <w:rFonts w:ascii="Arial" w:hAnsi="Arial" w:cs="Arial"/>
          <w:color w:val="000000"/>
          <w:sz w:val="22"/>
          <w:szCs w:val="8"/>
          <w:lang w:val="es-ES"/>
        </w:rPr>
        <w:t>Google utilizar el llamado PageRank, que es un valor numérico que representa la</w:t>
      </w:r>
      <w:r>
        <w:rPr>
          <w:rFonts w:ascii="Arial" w:hAnsi="Arial" w:cs="Arial"/>
          <w:color w:val="000000"/>
          <w:sz w:val="22"/>
          <w:szCs w:val="8"/>
          <w:lang w:val="es-ES"/>
        </w:rPr>
        <w:t xml:space="preserve"> </w:t>
      </w:r>
      <w:r w:rsidRPr="00135688">
        <w:rPr>
          <w:rFonts w:ascii="Arial" w:hAnsi="Arial" w:cs="Arial"/>
          <w:color w:val="000000"/>
          <w:sz w:val="22"/>
          <w:szCs w:val="8"/>
          <w:lang w:val="es-ES"/>
        </w:rPr>
        <w:t>popularidad que una página web tiene en Internet. PageRank es un concepto (marca</w:t>
      </w:r>
      <w:r>
        <w:rPr>
          <w:rFonts w:ascii="Arial" w:hAnsi="Arial" w:cs="Arial"/>
          <w:color w:val="000000"/>
          <w:sz w:val="22"/>
          <w:szCs w:val="8"/>
          <w:lang w:val="es-ES"/>
        </w:rPr>
        <w:t xml:space="preserve"> </w:t>
      </w:r>
      <w:r w:rsidRPr="00135688">
        <w:rPr>
          <w:rFonts w:ascii="Arial" w:hAnsi="Arial" w:cs="Arial"/>
          <w:color w:val="000000"/>
          <w:sz w:val="22"/>
          <w:szCs w:val="8"/>
          <w:lang w:val="es-ES"/>
        </w:rPr>
        <w:t>registrada y patentada) de Google que introduce en su algoritmo de indexación.</w:t>
      </w:r>
    </w:p>
    <w:p w14:paraId="2814A883" w14:textId="77777777" w:rsidR="001D4443" w:rsidRDefault="001D4443" w:rsidP="0073795F">
      <w:pPr>
        <w:pStyle w:val="Standard"/>
        <w:spacing w:before="120" w:line="276" w:lineRule="auto"/>
        <w:rPr>
          <w:rFonts w:ascii="Arial" w:hAnsi="Arial" w:cs="Arial"/>
          <w:color w:val="000000"/>
          <w:sz w:val="22"/>
          <w:szCs w:val="8"/>
          <w:lang w:val="es-ES"/>
        </w:rPr>
      </w:pPr>
    </w:p>
    <w:p w14:paraId="5497B0BB" w14:textId="77777777" w:rsidR="001D4443" w:rsidRDefault="001D4443" w:rsidP="0073795F">
      <w:pPr>
        <w:pStyle w:val="Standard"/>
        <w:spacing w:before="120" w:line="276" w:lineRule="auto"/>
        <w:rPr>
          <w:rFonts w:ascii="Arial" w:hAnsi="Arial" w:cs="Arial"/>
          <w:color w:val="000000"/>
          <w:sz w:val="22"/>
          <w:szCs w:val="8"/>
          <w:lang w:val="es-ES"/>
        </w:rPr>
      </w:pPr>
    </w:p>
    <w:p w14:paraId="24729875" w14:textId="5A63E786" w:rsidR="007E5BC0" w:rsidRDefault="001D4443"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lastRenderedPageBreak/>
        <w:t xml:space="preserve">Después, vimos los tipos de búsqueda que tenemos en Google. </w:t>
      </w:r>
    </w:p>
    <w:p w14:paraId="292A5E43" w14:textId="59675291" w:rsidR="001D4443" w:rsidRDefault="001D4443"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La primera es para cuando queramos buscar algo con alguna de las palabras que ingresamos exceptuando alguna otra palabra. Ejemplo:</w:t>
      </w:r>
    </w:p>
    <w:p w14:paraId="6BD75BD1" w14:textId="77777777" w:rsidR="001D4443" w:rsidRDefault="001D4443" w:rsidP="0073795F">
      <w:pPr>
        <w:pStyle w:val="Standard"/>
        <w:spacing w:before="120" w:line="276" w:lineRule="auto"/>
        <w:rPr>
          <w:rFonts w:ascii="Arial" w:hAnsi="Arial" w:cs="Arial"/>
          <w:color w:val="000000"/>
          <w:sz w:val="22"/>
          <w:szCs w:val="8"/>
          <w:lang w:val="es-ES"/>
        </w:rPr>
      </w:pPr>
    </w:p>
    <w:p w14:paraId="173D1B04" w14:textId="194A529A" w:rsidR="007E5BC0" w:rsidRDefault="001D4443"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534FAC9F" wp14:editId="593CA4E5">
            <wp:extent cx="5400040" cy="3035935"/>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9DA23C2" w14:textId="51114C39" w:rsidR="007E5BC0" w:rsidRDefault="007E5BC0" w:rsidP="0073795F">
      <w:pPr>
        <w:pStyle w:val="Standard"/>
        <w:spacing w:before="120" w:line="276" w:lineRule="auto"/>
        <w:rPr>
          <w:rFonts w:ascii="Arial" w:hAnsi="Arial" w:cs="Arial"/>
          <w:color w:val="000000"/>
          <w:sz w:val="22"/>
          <w:szCs w:val="8"/>
          <w:lang w:val="es-ES"/>
        </w:rPr>
      </w:pPr>
    </w:p>
    <w:p w14:paraId="1FA6189A" w14:textId="77777777" w:rsidR="00AE1805" w:rsidRDefault="00AE1805" w:rsidP="0073795F">
      <w:pPr>
        <w:pStyle w:val="Standard"/>
        <w:spacing w:before="120" w:line="276" w:lineRule="auto"/>
        <w:rPr>
          <w:rFonts w:ascii="Arial" w:hAnsi="Arial" w:cs="Arial"/>
          <w:color w:val="000000"/>
          <w:sz w:val="22"/>
          <w:szCs w:val="8"/>
          <w:lang w:val="es-ES"/>
        </w:rPr>
      </w:pPr>
    </w:p>
    <w:p w14:paraId="7C7192CE" w14:textId="14F633E4" w:rsidR="007E5BC0" w:rsidRDefault="00AE1805" w:rsidP="00AE1805">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La segunda es para cuando queramos encontrar todos los datos pertenecientes a la búsqueda que realizamos. </w:t>
      </w:r>
      <w:r w:rsidRPr="00AE1805">
        <w:rPr>
          <w:rFonts w:ascii="Arial" w:hAnsi="Arial" w:cs="Arial"/>
          <w:color w:val="000000"/>
          <w:sz w:val="22"/>
          <w:szCs w:val="8"/>
          <w:lang w:val="es-ES"/>
        </w:rPr>
        <w:t>Las comillas dobles ("&lt;oración&gt;") al inicio y al final de la búsqueda indican que sólo se</w:t>
      </w:r>
      <w:r>
        <w:rPr>
          <w:rFonts w:ascii="Arial" w:hAnsi="Arial" w:cs="Arial"/>
          <w:color w:val="000000"/>
          <w:sz w:val="22"/>
          <w:szCs w:val="8"/>
          <w:lang w:val="es-ES"/>
        </w:rPr>
        <w:t xml:space="preserve"> </w:t>
      </w:r>
      <w:r w:rsidRPr="00AE1805">
        <w:rPr>
          <w:rFonts w:ascii="Arial" w:hAnsi="Arial" w:cs="Arial"/>
          <w:color w:val="000000"/>
          <w:sz w:val="22"/>
          <w:szCs w:val="8"/>
          <w:lang w:val="es-ES"/>
        </w:rPr>
        <w:t>deben buscar páginas que contengan exactamente dichas palabras.</w:t>
      </w:r>
      <w:r>
        <w:rPr>
          <w:rFonts w:ascii="Arial" w:hAnsi="Arial" w:cs="Arial"/>
          <w:color w:val="000000"/>
          <w:sz w:val="22"/>
          <w:szCs w:val="8"/>
          <w:lang w:val="es-ES"/>
        </w:rPr>
        <w:t xml:space="preserve"> Ejemplo:</w:t>
      </w:r>
    </w:p>
    <w:p w14:paraId="44316D79" w14:textId="374184EA" w:rsidR="00AE1805" w:rsidRDefault="00AE1805" w:rsidP="00AE1805">
      <w:pPr>
        <w:pStyle w:val="Standard"/>
        <w:spacing w:before="120" w:line="276" w:lineRule="auto"/>
        <w:rPr>
          <w:rFonts w:ascii="Arial" w:hAnsi="Arial" w:cs="Arial"/>
          <w:color w:val="000000"/>
          <w:sz w:val="22"/>
          <w:szCs w:val="8"/>
          <w:lang w:val="es-ES"/>
        </w:rPr>
      </w:pPr>
    </w:p>
    <w:p w14:paraId="6794C332" w14:textId="28511DB3" w:rsidR="00AE1805" w:rsidRDefault="00AE1805" w:rsidP="00AE1805">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4AED2F6C" wp14:editId="441F1DA4">
            <wp:extent cx="5400040" cy="3039745"/>
            <wp:effectExtent l="0" t="0" r="0" b="825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759E5DF3" w14:textId="27A0C393" w:rsidR="007E5BC0" w:rsidRDefault="002044A2"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lastRenderedPageBreak/>
        <w:t xml:space="preserve">La tercera es para agregar artículos (el, la, los, las, etc.) a nuestras búsquedas y estas nos den resultados con los artículos incluidos y no solo las palabras que les siguen. </w:t>
      </w:r>
      <w:r w:rsidR="00F215CD">
        <w:rPr>
          <w:rFonts w:ascii="Arial" w:hAnsi="Arial" w:cs="Arial"/>
          <w:color w:val="000000"/>
          <w:sz w:val="22"/>
          <w:szCs w:val="8"/>
          <w:lang w:val="es-ES"/>
        </w:rPr>
        <w:t xml:space="preserve">Para esto, agregamos el símbolo “+”. </w:t>
      </w:r>
      <w:r>
        <w:rPr>
          <w:rFonts w:ascii="Arial" w:hAnsi="Arial" w:cs="Arial"/>
          <w:color w:val="000000"/>
          <w:sz w:val="22"/>
          <w:szCs w:val="8"/>
          <w:lang w:val="es-ES"/>
        </w:rPr>
        <w:t>Ejemplo:</w:t>
      </w:r>
    </w:p>
    <w:p w14:paraId="00EC1B3F" w14:textId="7CDDEA71" w:rsidR="002044A2" w:rsidRDefault="002044A2" w:rsidP="0073795F">
      <w:pPr>
        <w:pStyle w:val="Standard"/>
        <w:spacing w:before="120" w:line="276" w:lineRule="auto"/>
        <w:rPr>
          <w:rFonts w:ascii="Arial" w:hAnsi="Arial" w:cs="Arial"/>
          <w:color w:val="000000"/>
          <w:sz w:val="22"/>
          <w:szCs w:val="8"/>
          <w:lang w:val="es-ES"/>
        </w:rPr>
      </w:pPr>
    </w:p>
    <w:p w14:paraId="6877F7D9" w14:textId="1B5FF7B0" w:rsidR="002044A2" w:rsidRDefault="006F0B49"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4BADCFE9" wp14:editId="1A36338F">
            <wp:extent cx="5400040" cy="3038475"/>
            <wp:effectExtent l="0" t="0" r="0" b="9525"/>
            <wp:docPr id="7"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hat o mensaje de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14:paraId="790B24A3" w14:textId="3B897727" w:rsidR="007E5BC0" w:rsidRDefault="007E5BC0" w:rsidP="0073795F">
      <w:pPr>
        <w:pStyle w:val="Standard"/>
        <w:spacing w:before="120" w:line="276" w:lineRule="auto"/>
        <w:rPr>
          <w:rFonts w:ascii="Arial" w:hAnsi="Arial" w:cs="Arial"/>
          <w:color w:val="000000"/>
          <w:sz w:val="22"/>
          <w:szCs w:val="8"/>
          <w:lang w:val="es-ES"/>
        </w:rPr>
      </w:pPr>
    </w:p>
    <w:p w14:paraId="23ACE96A" w14:textId="3B833D9B" w:rsidR="007E5BC0" w:rsidRDefault="007E5BC0" w:rsidP="0073795F">
      <w:pPr>
        <w:pStyle w:val="Standard"/>
        <w:spacing w:before="120" w:line="276" w:lineRule="auto"/>
        <w:rPr>
          <w:rFonts w:ascii="Arial" w:hAnsi="Arial" w:cs="Arial"/>
          <w:color w:val="000000"/>
          <w:sz w:val="22"/>
          <w:szCs w:val="8"/>
          <w:lang w:val="es-ES"/>
        </w:rPr>
      </w:pPr>
    </w:p>
    <w:p w14:paraId="48A49878" w14:textId="375A02CD" w:rsidR="00C57306" w:rsidRDefault="00C57306"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También vimos 3 comandos diferentes:</w:t>
      </w:r>
    </w:p>
    <w:p w14:paraId="132A413A" w14:textId="77777777" w:rsidR="00C57306" w:rsidRDefault="00C57306" w:rsidP="0073795F">
      <w:pPr>
        <w:pStyle w:val="Standard"/>
        <w:spacing w:before="120" w:line="276" w:lineRule="auto"/>
        <w:rPr>
          <w:rFonts w:ascii="Arial" w:hAnsi="Arial" w:cs="Arial"/>
          <w:color w:val="000000"/>
          <w:sz w:val="22"/>
          <w:szCs w:val="8"/>
          <w:lang w:val="es-ES"/>
        </w:rPr>
      </w:pPr>
    </w:p>
    <w:p w14:paraId="2B5AF09F" w14:textId="27944967" w:rsidR="00C57306" w:rsidRDefault="00C57306"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define:autodidacta</w:t>
      </w:r>
    </w:p>
    <w:p w14:paraId="5DD3DA29" w14:textId="75DCEC16" w:rsidR="00C57306" w:rsidRDefault="00C57306"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Este comando se utiliza cuando se quiere saber el significado de una palabra, y solo se tiene que escribir: define:&lt;palabra&gt;</w:t>
      </w:r>
    </w:p>
    <w:p w14:paraId="66F5399E" w14:textId="68B04C6B" w:rsidR="007E5BC0" w:rsidRDefault="007E5BC0" w:rsidP="0073795F">
      <w:pPr>
        <w:pStyle w:val="Standard"/>
        <w:spacing w:before="120" w:line="276" w:lineRule="auto"/>
        <w:rPr>
          <w:rFonts w:ascii="Arial" w:hAnsi="Arial" w:cs="Arial"/>
          <w:color w:val="000000"/>
          <w:sz w:val="22"/>
          <w:szCs w:val="8"/>
          <w:lang w:val="es-ES"/>
        </w:rPr>
      </w:pPr>
    </w:p>
    <w:p w14:paraId="4E70A5E6" w14:textId="26894512" w:rsidR="007E5BC0" w:rsidRDefault="00C57306"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7B2B9163" wp14:editId="616216D6">
            <wp:extent cx="5027622" cy="2828925"/>
            <wp:effectExtent l="0" t="0" r="1905" b="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2247" cy="2859661"/>
                    </a:xfrm>
                    <a:prstGeom prst="rect">
                      <a:avLst/>
                    </a:prstGeom>
                  </pic:spPr>
                </pic:pic>
              </a:graphicData>
            </a:graphic>
          </wp:inline>
        </w:drawing>
      </w:r>
    </w:p>
    <w:p w14:paraId="5B58BC96" w14:textId="6C24F998" w:rsidR="007E5BC0" w:rsidRDefault="00021D07" w:rsidP="0073795F">
      <w:pPr>
        <w:pStyle w:val="Standard"/>
        <w:spacing w:before="120" w:line="276" w:lineRule="auto"/>
        <w:rPr>
          <w:rFonts w:ascii="Arial" w:hAnsi="Arial" w:cs="Arial"/>
          <w:color w:val="000000"/>
          <w:sz w:val="22"/>
          <w:szCs w:val="8"/>
          <w:lang w:val="es-ES"/>
        </w:rPr>
      </w:pPr>
      <w:proofErr w:type="gramStart"/>
      <w:r w:rsidRPr="00021D07">
        <w:rPr>
          <w:rFonts w:ascii="Arial" w:hAnsi="Arial" w:cs="Arial"/>
          <w:color w:val="000000"/>
          <w:sz w:val="22"/>
          <w:szCs w:val="8"/>
          <w:lang w:val="es-ES"/>
        </w:rPr>
        <w:lastRenderedPageBreak/>
        <w:t>site:marca.com</w:t>
      </w:r>
      <w:proofErr w:type="gramEnd"/>
      <w:r w:rsidRPr="00021D07">
        <w:rPr>
          <w:rFonts w:ascii="Arial" w:hAnsi="Arial" w:cs="Arial"/>
          <w:color w:val="000000"/>
          <w:sz w:val="22"/>
          <w:szCs w:val="8"/>
          <w:lang w:val="es-ES"/>
        </w:rPr>
        <w:t xml:space="preserve"> ~Ronaldo 2018..2020</w:t>
      </w:r>
    </w:p>
    <w:p w14:paraId="1C255261" w14:textId="720E88F1" w:rsidR="00021D07" w:rsidRDefault="00021D07"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Este comando se utiliza para buscar solo en un sitio determinado. “~” Indica que queremos que encuentre cosas relacionadas con una palabra y “..” sirve para buscar en un intervalo de números, en este caso años.</w:t>
      </w:r>
    </w:p>
    <w:p w14:paraId="32A87B57" w14:textId="049080C4" w:rsidR="00021D07" w:rsidRDefault="00021D07" w:rsidP="0073795F">
      <w:pPr>
        <w:pStyle w:val="Standard"/>
        <w:spacing w:before="120" w:line="276" w:lineRule="auto"/>
        <w:rPr>
          <w:rFonts w:ascii="Arial" w:hAnsi="Arial" w:cs="Arial"/>
          <w:color w:val="000000"/>
          <w:sz w:val="22"/>
          <w:szCs w:val="8"/>
          <w:lang w:val="es-ES"/>
        </w:rPr>
      </w:pPr>
    </w:p>
    <w:p w14:paraId="36A88F9C" w14:textId="610537F9" w:rsidR="00021D07" w:rsidRDefault="00021D07"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204130B0" wp14:editId="21B57009">
            <wp:extent cx="5400040" cy="303593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397EF945" w14:textId="0D7CCFF9" w:rsidR="007E5BC0" w:rsidRDefault="007E5BC0" w:rsidP="0073795F">
      <w:pPr>
        <w:pStyle w:val="Standard"/>
        <w:spacing w:before="120" w:line="276" w:lineRule="auto"/>
        <w:rPr>
          <w:rFonts w:ascii="Arial" w:hAnsi="Arial" w:cs="Arial"/>
          <w:color w:val="000000"/>
          <w:sz w:val="22"/>
          <w:szCs w:val="8"/>
          <w:lang w:val="es-ES"/>
        </w:rPr>
      </w:pPr>
    </w:p>
    <w:p w14:paraId="08433E5B" w14:textId="77777777" w:rsidR="007560EC" w:rsidRDefault="007560EC" w:rsidP="0073795F">
      <w:pPr>
        <w:pStyle w:val="Standard"/>
        <w:spacing w:before="120" w:line="276" w:lineRule="auto"/>
        <w:rPr>
          <w:rFonts w:ascii="Arial" w:hAnsi="Arial" w:cs="Arial"/>
          <w:color w:val="000000"/>
          <w:sz w:val="22"/>
          <w:szCs w:val="8"/>
          <w:lang w:val="es-ES"/>
        </w:rPr>
      </w:pPr>
    </w:p>
    <w:p w14:paraId="0BBB988C" w14:textId="36D7D6E7" w:rsidR="007E5BC0" w:rsidRDefault="007E5BC0" w:rsidP="0073795F">
      <w:pPr>
        <w:pStyle w:val="Standard"/>
        <w:spacing w:before="120" w:line="276" w:lineRule="auto"/>
        <w:rPr>
          <w:rFonts w:ascii="Arial" w:hAnsi="Arial" w:cs="Arial"/>
          <w:color w:val="000000"/>
          <w:sz w:val="22"/>
          <w:szCs w:val="8"/>
          <w:lang w:val="es-ES"/>
        </w:rPr>
      </w:pPr>
    </w:p>
    <w:p w14:paraId="115C1D8F" w14:textId="746E40B8" w:rsidR="007E5BC0" w:rsidRDefault="007560EC" w:rsidP="0073795F">
      <w:pPr>
        <w:pStyle w:val="Standard"/>
        <w:spacing w:before="120" w:line="276" w:lineRule="auto"/>
        <w:rPr>
          <w:rFonts w:ascii="Arial" w:hAnsi="Arial" w:cs="Arial"/>
          <w:color w:val="000000"/>
          <w:sz w:val="22"/>
          <w:szCs w:val="8"/>
          <w:lang w:val="es-ES"/>
        </w:rPr>
      </w:pPr>
      <w:r w:rsidRPr="007560EC">
        <w:rPr>
          <w:rFonts w:ascii="Arial" w:hAnsi="Arial" w:cs="Arial"/>
          <w:color w:val="000000"/>
          <w:sz w:val="22"/>
          <w:szCs w:val="8"/>
          <w:lang w:val="es-ES"/>
        </w:rPr>
        <w:t>intitle:"balon de oro" intext:"ganador" filetype:pdf</w:t>
      </w:r>
    </w:p>
    <w:p w14:paraId="7768A11C" w14:textId="77777777" w:rsidR="007560EC" w:rsidRDefault="007560EC"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Esta combinación de comandos se utiliza para que nuestra búsqueda filtre 3 cosas: intitle:&lt;palabra&gt; se encarga de encontrar páginas que tengan la palabra como título.  Intext:&lt;termino&gt; se utiliza para restringir los resultados donde se encuentre un termino especifico. </w:t>
      </w:r>
    </w:p>
    <w:p w14:paraId="1D87DA1B" w14:textId="24007D54" w:rsidR="007560EC" w:rsidRDefault="007560EC" w:rsidP="007560EC">
      <w:pPr>
        <w:pStyle w:val="Standard"/>
        <w:spacing w:line="276" w:lineRule="auto"/>
        <w:rPr>
          <w:rFonts w:ascii="Arial" w:hAnsi="Arial" w:cs="Arial"/>
          <w:color w:val="000000"/>
          <w:sz w:val="22"/>
          <w:szCs w:val="8"/>
          <w:lang w:val="es-ES"/>
        </w:rPr>
      </w:pPr>
      <w:r>
        <w:rPr>
          <w:rFonts w:ascii="Arial" w:hAnsi="Arial" w:cs="Arial"/>
          <w:color w:val="000000"/>
          <w:sz w:val="22"/>
          <w:szCs w:val="8"/>
          <w:lang w:val="es-ES"/>
        </w:rPr>
        <w:t>Filetype:&lt;tipo&gt; sirve para obtener un tipo de documento en particular en los resultados de la busqueda.</w:t>
      </w:r>
    </w:p>
    <w:p w14:paraId="4DD16182" w14:textId="7496A6E5" w:rsidR="007E5BC0" w:rsidRDefault="007E5BC0" w:rsidP="0073795F">
      <w:pPr>
        <w:pStyle w:val="Standard"/>
        <w:spacing w:before="120" w:line="276" w:lineRule="auto"/>
        <w:rPr>
          <w:rFonts w:ascii="Arial" w:hAnsi="Arial" w:cs="Arial"/>
          <w:color w:val="000000"/>
          <w:sz w:val="22"/>
          <w:szCs w:val="8"/>
          <w:lang w:val="es-ES"/>
        </w:rPr>
      </w:pPr>
    </w:p>
    <w:p w14:paraId="528D83E5" w14:textId="1B58E41E" w:rsidR="007E5BC0" w:rsidRDefault="007560EC"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lastRenderedPageBreak/>
        <w:drawing>
          <wp:inline distT="0" distB="0" distL="0" distR="0" wp14:anchorId="3C3402A1" wp14:editId="5187EFFB">
            <wp:extent cx="5400040" cy="3035935"/>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41D764E" w14:textId="79504628" w:rsidR="007E5BC0" w:rsidRDefault="007E5BC0" w:rsidP="0073795F">
      <w:pPr>
        <w:pStyle w:val="Standard"/>
        <w:spacing w:before="120" w:line="276" w:lineRule="auto"/>
        <w:rPr>
          <w:rFonts w:ascii="Arial" w:hAnsi="Arial" w:cs="Arial"/>
          <w:color w:val="000000"/>
          <w:sz w:val="22"/>
          <w:szCs w:val="8"/>
          <w:lang w:val="es-ES"/>
        </w:rPr>
      </w:pPr>
    </w:p>
    <w:p w14:paraId="17A052BC" w14:textId="7C92C6D7" w:rsidR="007E5BC0" w:rsidRDefault="007E5BC0" w:rsidP="0073795F">
      <w:pPr>
        <w:pStyle w:val="Standard"/>
        <w:spacing w:before="120" w:line="276" w:lineRule="auto"/>
        <w:rPr>
          <w:rFonts w:ascii="Arial" w:hAnsi="Arial" w:cs="Arial"/>
          <w:color w:val="000000"/>
          <w:sz w:val="22"/>
          <w:szCs w:val="8"/>
          <w:lang w:val="es-ES"/>
        </w:rPr>
      </w:pPr>
    </w:p>
    <w:p w14:paraId="25E3306D" w14:textId="08ACC11D" w:rsidR="007E5BC0" w:rsidRDefault="0009104F" w:rsidP="0009104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También vimos la calculadora de Google, en donde podemos </w:t>
      </w:r>
      <w:r w:rsidRPr="0009104F">
        <w:rPr>
          <w:rFonts w:ascii="Arial" w:hAnsi="Arial" w:cs="Arial"/>
          <w:color w:val="000000"/>
          <w:sz w:val="22"/>
          <w:szCs w:val="8"/>
          <w:lang w:val="es-ES"/>
        </w:rPr>
        <w:t>realizar diversas operaciones dentro de la barra de búsqueda simplemente</w:t>
      </w:r>
      <w:r>
        <w:rPr>
          <w:rFonts w:ascii="Arial" w:hAnsi="Arial" w:cs="Arial"/>
          <w:color w:val="000000"/>
          <w:sz w:val="22"/>
          <w:szCs w:val="8"/>
          <w:lang w:val="es-ES"/>
        </w:rPr>
        <w:t xml:space="preserve"> </w:t>
      </w:r>
      <w:r w:rsidRPr="0009104F">
        <w:rPr>
          <w:rFonts w:ascii="Arial" w:hAnsi="Arial" w:cs="Arial"/>
          <w:color w:val="000000"/>
          <w:sz w:val="22"/>
          <w:szCs w:val="8"/>
          <w:lang w:val="es-ES"/>
        </w:rPr>
        <w:t>agregando la ecuación en dicho campo.</w:t>
      </w:r>
    </w:p>
    <w:p w14:paraId="0F8E8AE3" w14:textId="6A72D24C" w:rsidR="007E5BC0" w:rsidRDefault="007E5BC0" w:rsidP="0073795F">
      <w:pPr>
        <w:pStyle w:val="Standard"/>
        <w:spacing w:before="120" w:line="276" w:lineRule="auto"/>
        <w:rPr>
          <w:rFonts w:ascii="Arial" w:hAnsi="Arial" w:cs="Arial"/>
          <w:color w:val="000000"/>
          <w:sz w:val="22"/>
          <w:szCs w:val="8"/>
          <w:lang w:val="es-ES"/>
        </w:rPr>
      </w:pPr>
    </w:p>
    <w:p w14:paraId="51FA916A" w14:textId="7891BAE8" w:rsidR="007E5BC0" w:rsidRDefault="0009104F"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09BC3FB6" wp14:editId="03AA4E4F">
            <wp:extent cx="5400040" cy="3039745"/>
            <wp:effectExtent l="0" t="0" r="0" b="8255"/>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41EAD0A0" w14:textId="685263D0" w:rsidR="007E5BC0" w:rsidRDefault="007E5BC0" w:rsidP="0073795F">
      <w:pPr>
        <w:pStyle w:val="Standard"/>
        <w:spacing w:before="120" w:line="276" w:lineRule="auto"/>
        <w:rPr>
          <w:rFonts w:ascii="Arial" w:hAnsi="Arial" w:cs="Arial"/>
          <w:color w:val="000000"/>
          <w:sz w:val="22"/>
          <w:szCs w:val="8"/>
          <w:lang w:val="es-ES"/>
        </w:rPr>
      </w:pPr>
    </w:p>
    <w:p w14:paraId="3BCC0CA9" w14:textId="1E0E9107" w:rsidR="007E5BC0" w:rsidRDefault="007E5BC0" w:rsidP="0073795F">
      <w:pPr>
        <w:pStyle w:val="Standard"/>
        <w:spacing w:before="120" w:line="276" w:lineRule="auto"/>
        <w:rPr>
          <w:rFonts w:ascii="Arial" w:hAnsi="Arial" w:cs="Arial"/>
          <w:color w:val="000000"/>
          <w:sz w:val="22"/>
          <w:szCs w:val="8"/>
          <w:lang w:val="es-ES"/>
        </w:rPr>
      </w:pPr>
    </w:p>
    <w:p w14:paraId="2FDE8705" w14:textId="06EE9D9E" w:rsidR="007E5BC0" w:rsidRDefault="007E5BC0" w:rsidP="0073795F">
      <w:pPr>
        <w:pStyle w:val="Standard"/>
        <w:spacing w:before="120" w:line="276" w:lineRule="auto"/>
        <w:rPr>
          <w:rFonts w:ascii="Arial" w:hAnsi="Arial" w:cs="Arial"/>
          <w:color w:val="000000"/>
          <w:sz w:val="22"/>
          <w:szCs w:val="8"/>
          <w:lang w:val="es-ES"/>
        </w:rPr>
      </w:pPr>
    </w:p>
    <w:p w14:paraId="0B215EDD" w14:textId="1A40FB0F" w:rsidR="007E5BC0" w:rsidRDefault="007E5BC0" w:rsidP="0073795F">
      <w:pPr>
        <w:pStyle w:val="Standard"/>
        <w:spacing w:before="120" w:line="276" w:lineRule="auto"/>
        <w:rPr>
          <w:rFonts w:ascii="Arial" w:hAnsi="Arial" w:cs="Arial"/>
          <w:color w:val="000000"/>
          <w:sz w:val="22"/>
          <w:szCs w:val="8"/>
          <w:lang w:val="es-ES"/>
        </w:rPr>
      </w:pPr>
    </w:p>
    <w:p w14:paraId="344552D3" w14:textId="77777777" w:rsidR="000D3813" w:rsidRDefault="008561CE" w:rsidP="008561CE">
      <w:pPr>
        <w:pStyle w:val="Standard"/>
        <w:spacing w:before="120" w:line="276" w:lineRule="auto"/>
        <w:rPr>
          <w:rFonts w:ascii="Arial" w:hAnsi="Arial" w:cs="Arial"/>
          <w:color w:val="000000"/>
          <w:sz w:val="22"/>
          <w:szCs w:val="8"/>
          <w:lang w:val="es-ES"/>
        </w:rPr>
      </w:pPr>
      <w:r w:rsidRPr="008561CE">
        <w:rPr>
          <w:rFonts w:ascii="Arial" w:hAnsi="Arial" w:cs="Arial"/>
          <w:color w:val="000000"/>
          <w:sz w:val="22"/>
          <w:szCs w:val="8"/>
          <w:lang w:val="es-ES"/>
        </w:rPr>
        <w:lastRenderedPageBreak/>
        <w:t>E</w:t>
      </w:r>
      <w:r>
        <w:rPr>
          <w:rFonts w:ascii="Arial" w:hAnsi="Arial" w:cs="Arial"/>
          <w:color w:val="000000"/>
          <w:sz w:val="22"/>
          <w:szCs w:val="8"/>
          <w:lang w:val="es-ES"/>
        </w:rPr>
        <w:t xml:space="preserve">l </w:t>
      </w:r>
      <w:r w:rsidRPr="008561CE">
        <w:rPr>
          <w:rFonts w:ascii="Arial" w:hAnsi="Arial" w:cs="Arial"/>
          <w:color w:val="000000"/>
          <w:sz w:val="22"/>
          <w:szCs w:val="8"/>
          <w:lang w:val="es-ES"/>
        </w:rPr>
        <w:t>buscador de Google también se puede utilizar para obtener la equivalencia entre dos</w:t>
      </w:r>
      <w:r>
        <w:rPr>
          <w:rFonts w:ascii="Arial" w:hAnsi="Arial" w:cs="Arial"/>
          <w:color w:val="000000"/>
          <w:sz w:val="22"/>
          <w:szCs w:val="8"/>
          <w:lang w:val="es-ES"/>
        </w:rPr>
        <w:t xml:space="preserve"> </w:t>
      </w:r>
      <w:r w:rsidRPr="008561CE">
        <w:rPr>
          <w:rFonts w:ascii="Arial" w:hAnsi="Arial" w:cs="Arial"/>
          <w:color w:val="000000"/>
          <w:sz w:val="22"/>
          <w:szCs w:val="8"/>
          <w:lang w:val="es-ES"/>
        </w:rPr>
        <w:t>sistemas de unidades.</w:t>
      </w:r>
      <w:r>
        <w:rPr>
          <w:rFonts w:ascii="Arial" w:hAnsi="Arial" w:cs="Arial"/>
          <w:color w:val="000000"/>
          <w:sz w:val="22"/>
          <w:szCs w:val="8"/>
          <w:lang w:val="es-ES"/>
        </w:rPr>
        <w:t xml:space="preserve"> </w:t>
      </w:r>
    </w:p>
    <w:p w14:paraId="49EC3FD2" w14:textId="33FEB1C2" w:rsidR="007E5BC0" w:rsidRDefault="008561CE" w:rsidP="008561CE">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Y no solo nos da la herramienta para hacer la conversión, sino que también nos da la formula</w:t>
      </w:r>
      <w:r w:rsidR="000D3813">
        <w:rPr>
          <w:rFonts w:ascii="Arial" w:hAnsi="Arial" w:cs="Arial"/>
          <w:color w:val="000000"/>
          <w:sz w:val="22"/>
          <w:szCs w:val="8"/>
          <w:lang w:val="es-ES"/>
        </w:rPr>
        <w:t xml:space="preserve"> (en el caso de la conversión de temperaturas)</w:t>
      </w:r>
      <w:r>
        <w:rPr>
          <w:rFonts w:ascii="Arial" w:hAnsi="Arial" w:cs="Arial"/>
          <w:color w:val="000000"/>
          <w:sz w:val="22"/>
          <w:szCs w:val="8"/>
          <w:lang w:val="es-ES"/>
        </w:rPr>
        <w:t>. Esto se hace de la siguiente manera:</w:t>
      </w:r>
    </w:p>
    <w:p w14:paraId="6C702936" w14:textId="25E9F195" w:rsidR="008561CE" w:rsidRDefault="008561CE" w:rsidP="008561CE">
      <w:pPr>
        <w:pStyle w:val="Standard"/>
        <w:spacing w:before="120" w:line="276" w:lineRule="auto"/>
        <w:rPr>
          <w:rFonts w:ascii="Arial" w:hAnsi="Arial" w:cs="Arial"/>
          <w:color w:val="000000"/>
          <w:sz w:val="22"/>
          <w:szCs w:val="8"/>
          <w:lang w:val="es-ES"/>
        </w:rPr>
      </w:pPr>
    </w:p>
    <w:p w14:paraId="1AE5A970" w14:textId="0942CE30" w:rsidR="008561CE" w:rsidRDefault="008561CE" w:rsidP="008561CE">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62ECC208" wp14:editId="1EC7ABE7">
            <wp:extent cx="5400040" cy="3035935"/>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05D93356" w14:textId="4CF61FD7" w:rsidR="007E5BC0" w:rsidRDefault="007E5BC0" w:rsidP="0073795F">
      <w:pPr>
        <w:pStyle w:val="Standard"/>
        <w:spacing w:before="120" w:line="276" w:lineRule="auto"/>
        <w:rPr>
          <w:rFonts w:ascii="Arial" w:hAnsi="Arial" w:cs="Arial"/>
          <w:color w:val="000000"/>
          <w:sz w:val="22"/>
          <w:szCs w:val="8"/>
          <w:lang w:val="es-ES"/>
        </w:rPr>
      </w:pPr>
    </w:p>
    <w:p w14:paraId="19305612" w14:textId="6E62B7A5" w:rsidR="000D3813" w:rsidRDefault="000D3813" w:rsidP="0073795F">
      <w:pPr>
        <w:pStyle w:val="Standard"/>
        <w:spacing w:before="120" w:line="276" w:lineRule="auto"/>
        <w:rPr>
          <w:rFonts w:ascii="Arial" w:hAnsi="Arial" w:cs="Arial"/>
          <w:color w:val="000000"/>
          <w:sz w:val="22"/>
          <w:szCs w:val="8"/>
          <w:lang w:val="es-ES"/>
        </w:rPr>
      </w:pPr>
    </w:p>
    <w:p w14:paraId="5C2C1D3D" w14:textId="4DA3A4CD" w:rsidR="000D3813" w:rsidRDefault="000D3813"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19F63CA5" wp14:editId="7E4247DD">
            <wp:extent cx="5400040" cy="3039745"/>
            <wp:effectExtent l="0" t="0" r="0" b="825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7887BF08" w14:textId="0AB886AD" w:rsidR="000D3813" w:rsidRDefault="000D3813" w:rsidP="0073795F">
      <w:pPr>
        <w:pStyle w:val="Standard"/>
        <w:spacing w:before="120" w:line="276" w:lineRule="auto"/>
        <w:rPr>
          <w:rFonts w:ascii="Arial" w:hAnsi="Arial" w:cs="Arial"/>
          <w:color w:val="000000"/>
          <w:sz w:val="22"/>
          <w:szCs w:val="8"/>
          <w:lang w:val="es-ES"/>
        </w:rPr>
      </w:pPr>
    </w:p>
    <w:p w14:paraId="64135C8F" w14:textId="4FCBED75" w:rsidR="000D3813" w:rsidRDefault="000D3813" w:rsidP="0073795F">
      <w:pPr>
        <w:pStyle w:val="Standard"/>
        <w:spacing w:before="120" w:line="276" w:lineRule="auto"/>
        <w:rPr>
          <w:rFonts w:ascii="Arial" w:hAnsi="Arial" w:cs="Arial"/>
          <w:color w:val="000000"/>
          <w:sz w:val="22"/>
          <w:szCs w:val="8"/>
          <w:lang w:val="es-ES"/>
        </w:rPr>
      </w:pPr>
    </w:p>
    <w:p w14:paraId="5D618B3A" w14:textId="77777777" w:rsidR="000D3813" w:rsidRDefault="000D3813" w:rsidP="0073795F">
      <w:pPr>
        <w:pStyle w:val="Standard"/>
        <w:spacing w:before="120" w:line="276" w:lineRule="auto"/>
        <w:rPr>
          <w:rFonts w:ascii="Arial" w:hAnsi="Arial" w:cs="Arial"/>
          <w:color w:val="000000"/>
          <w:sz w:val="22"/>
          <w:szCs w:val="8"/>
          <w:lang w:val="es-ES"/>
        </w:rPr>
      </w:pPr>
    </w:p>
    <w:p w14:paraId="3C92086A" w14:textId="436143F6" w:rsidR="007E5BC0" w:rsidRDefault="002B69BC" w:rsidP="002B69BC">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lastRenderedPageBreak/>
        <w:t>También e</w:t>
      </w:r>
      <w:r w:rsidRPr="002B69BC">
        <w:rPr>
          <w:rFonts w:ascii="Arial" w:hAnsi="Arial" w:cs="Arial"/>
          <w:color w:val="000000"/>
          <w:sz w:val="22"/>
          <w:szCs w:val="8"/>
          <w:lang w:val="es-ES"/>
        </w:rPr>
        <w:t>s posible graficar funciones, para ello simplemente se debe insertar ésta en la barra de</w:t>
      </w:r>
      <w:r>
        <w:rPr>
          <w:rFonts w:ascii="Arial" w:hAnsi="Arial" w:cs="Arial"/>
          <w:color w:val="000000"/>
          <w:sz w:val="22"/>
          <w:szCs w:val="8"/>
          <w:lang w:val="es-ES"/>
        </w:rPr>
        <w:t xml:space="preserve"> </w:t>
      </w:r>
      <w:r w:rsidRPr="002B69BC">
        <w:rPr>
          <w:rFonts w:ascii="Arial" w:hAnsi="Arial" w:cs="Arial"/>
          <w:color w:val="000000"/>
          <w:sz w:val="22"/>
          <w:szCs w:val="8"/>
          <w:lang w:val="es-ES"/>
        </w:rPr>
        <w:t>búsqueda. También se puede asignar el intervalo de la función que se desea graficar.</w:t>
      </w:r>
    </w:p>
    <w:p w14:paraId="10F125C3" w14:textId="0EE86F18" w:rsidR="007E5BC0" w:rsidRDefault="002B69BC"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Para esto, introducimos la función que queremos graficar y su intervalo. Ejemplo:</w:t>
      </w:r>
    </w:p>
    <w:p w14:paraId="05FAA0B2" w14:textId="0BD117D9" w:rsidR="002B69BC" w:rsidRDefault="002B69BC" w:rsidP="0073795F">
      <w:pPr>
        <w:pStyle w:val="Standard"/>
        <w:spacing w:before="120" w:line="276" w:lineRule="auto"/>
        <w:rPr>
          <w:rFonts w:ascii="Arial" w:hAnsi="Arial" w:cs="Arial"/>
          <w:color w:val="000000"/>
          <w:sz w:val="22"/>
          <w:szCs w:val="8"/>
          <w:lang w:val="es-ES"/>
        </w:rPr>
      </w:pPr>
      <w:r w:rsidRPr="002B69BC">
        <w:rPr>
          <w:rFonts w:ascii="Arial" w:hAnsi="Arial" w:cs="Arial"/>
          <w:color w:val="000000"/>
          <w:sz w:val="22"/>
          <w:szCs w:val="8"/>
          <w:lang w:val="es-ES"/>
        </w:rPr>
        <w:t xml:space="preserve">cos(x) </w:t>
      </w:r>
      <w:proofErr w:type="spellStart"/>
      <w:r w:rsidRPr="002B69BC">
        <w:rPr>
          <w:rFonts w:ascii="Arial" w:hAnsi="Arial" w:cs="Arial"/>
          <w:color w:val="000000"/>
          <w:sz w:val="22"/>
          <w:szCs w:val="8"/>
          <w:lang w:val="es-ES"/>
        </w:rPr>
        <w:t>from</w:t>
      </w:r>
      <w:proofErr w:type="spellEnd"/>
      <w:r w:rsidRPr="002B69BC">
        <w:rPr>
          <w:rFonts w:ascii="Arial" w:hAnsi="Arial" w:cs="Arial"/>
          <w:color w:val="000000"/>
          <w:sz w:val="22"/>
          <w:szCs w:val="8"/>
          <w:lang w:val="es-ES"/>
        </w:rPr>
        <w:t xml:space="preserve"> -8 </w:t>
      </w:r>
      <w:proofErr w:type="spellStart"/>
      <w:r w:rsidRPr="002B69BC">
        <w:rPr>
          <w:rFonts w:ascii="Arial" w:hAnsi="Arial" w:cs="Arial"/>
          <w:color w:val="000000"/>
          <w:sz w:val="22"/>
          <w:szCs w:val="8"/>
          <w:lang w:val="es-ES"/>
        </w:rPr>
        <w:t>to</w:t>
      </w:r>
      <w:proofErr w:type="spellEnd"/>
      <w:r w:rsidRPr="002B69BC">
        <w:rPr>
          <w:rFonts w:ascii="Arial" w:hAnsi="Arial" w:cs="Arial"/>
          <w:color w:val="000000"/>
          <w:sz w:val="22"/>
          <w:szCs w:val="8"/>
          <w:lang w:val="es-ES"/>
        </w:rPr>
        <w:t xml:space="preserve"> 15</w:t>
      </w:r>
    </w:p>
    <w:p w14:paraId="6F8C922E" w14:textId="020A366D" w:rsidR="002B69BC" w:rsidRDefault="002B69BC"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Además, si pasamos el cursor por alguno de los puntos de la gráfica, nos mostrara las coordenadas del punto en el que estamos en la parte superior derecha del recuadro.</w:t>
      </w:r>
    </w:p>
    <w:p w14:paraId="5CD6B41C" w14:textId="33C87F13" w:rsidR="002B69BC" w:rsidRDefault="002B69BC" w:rsidP="0073795F">
      <w:pPr>
        <w:pStyle w:val="Standard"/>
        <w:spacing w:before="120" w:line="276" w:lineRule="auto"/>
        <w:rPr>
          <w:rFonts w:ascii="Arial" w:hAnsi="Arial" w:cs="Arial"/>
          <w:color w:val="000000"/>
          <w:sz w:val="22"/>
          <w:szCs w:val="8"/>
          <w:lang w:val="es-ES"/>
        </w:rPr>
      </w:pPr>
    </w:p>
    <w:p w14:paraId="2DBFD1C6" w14:textId="3C6EB8D9" w:rsidR="002B69BC" w:rsidRDefault="002B69BC"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7EB63D90" wp14:editId="5C738E1C">
            <wp:extent cx="5400040" cy="3037205"/>
            <wp:effectExtent l="0" t="0" r="0" b="0"/>
            <wp:docPr id="15" name="Imagen 15"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Gráf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1EEC43D" w14:textId="581FBBEF" w:rsidR="002B69BC" w:rsidRDefault="002B69BC" w:rsidP="0073795F">
      <w:pPr>
        <w:pStyle w:val="Standard"/>
        <w:spacing w:before="120" w:line="276" w:lineRule="auto"/>
        <w:rPr>
          <w:rFonts w:ascii="Arial" w:hAnsi="Arial" w:cs="Arial"/>
          <w:color w:val="000000"/>
          <w:sz w:val="22"/>
          <w:szCs w:val="8"/>
          <w:lang w:val="es-ES"/>
        </w:rPr>
      </w:pPr>
    </w:p>
    <w:p w14:paraId="5479B204" w14:textId="5BAF1666" w:rsidR="002B69BC" w:rsidRDefault="002B69BC" w:rsidP="0073795F">
      <w:pPr>
        <w:pStyle w:val="Standard"/>
        <w:spacing w:before="120" w:line="276" w:lineRule="auto"/>
        <w:rPr>
          <w:rFonts w:ascii="Arial" w:hAnsi="Arial" w:cs="Arial"/>
          <w:color w:val="000000"/>
          <w:sz w:val="22"/>
          <w:szCs w:val="8"/>
          <w:lang w:val="es-ES"/>
        </w:rPr>
      </w:pPr>
    </w:p>
    <w:p w14:paraId="66FB23D0" w14:textId="665BF6C7" w:rsidR="002B69BC" w:rsidRDefault="00264736" w:rsidP="00264736">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Posteriormente, vimos lo que es Google académico, que </w:t>
      </w:r>
      <w:r w:rsidRPr="00264736">
        <w:rPr>
          <w:rFonts w:ascii="Arial" w:hAnsi="Arial" w:cs="Arial"/>
          <w:color w:val="000000"/>
          <w:sz w:val="22"/>
          <w:szCs w:val="8"/>
          <w:lang w:val="es-ES"/>
        </w:rPr>
        <w:t>es un buscador de Google especializado en artículos de revistas</w:t>
      </w:r>
      <w:r>
        <w:rPr>
          <w:rFonts w:ascii="Arial" w:hAnsi="Arial" w:cs="Arial"/>
          <w:color w:val="000000"/>
          <w:sz w:val="22"/>
          <w:szCs w:val="8"/>
          <w:lang w:val="es-ES"/>
        </w:rPr>
        <w:t xml:space="preserve"> </w:t>
      </w:r>
      <w:r w:rsidRPr="00264736">
        <w:rPr>
          <w:rFonts w:ascii="Arial" w:hAnsi="Arial" w:cs="Arial"/>
          <w:color w:val="000000"/>
          <w:sz w:val="22"/>
          <w:szCs w:val="8"/>
          <w:lang w:val="es-ES"/>
        </w:rPr>
        <w:t>científicas, enfocado en el mundo académico, y soportado por una base de datos</w:t>
      </w:r>
      <w:r>
        <w:rPr>
          <w:rFonts w:ascii="Arial" w:hAnsi="Arial" w:cs="Arial"/>
          <w:color w:val="000000"/>
          <w:sz w:val="22"/>
          <w:szCs w:val="8"/>
          <w:lang w:val="es-ES"/>
        </w:rPr>
        <w:t xml:space="preserve"> </w:t>
      </w:r>
      <w:r w:rsidRPr="00264736">
        <w:rPr>
          <w:rFonts w:ascii="Arial" w:hAnsi="Arial" w:cs="Arial"/>
          <w:color w:val="000000"/>
          <w:sz w:val="22"/>
          <w:szCs w:val="8"/>
          <w:lang w:val="es-ES"/>
        </w:rPr>
        <w:t>disponible libremente en Internet que almacena un amplio conjunto de trabajos</w:t>
      </w:r>
      <w:r>
        <w:rPr>
          <w:rFonts w:ascii="Arial" w:hAnsi="Arial" w:cs="Arial"/>
          <w:color w:val="000000"/>
          <w:sz w:val="22"/>
          <w:szCs w:val="8"/>
          <w:lang w:val="es-ES"/>
        </w:rPr>
        <w:t xml:space="preserve"> </w:t>
      </w:r>
      <w:r w:rsidRPr="00264736">
        <w:rPr>
          <w:rFonts w:ascii="Arial" w:hAnsi="Arial" w:cs="Arial"/>
          <w:color w:val="000000"/>
          <w:sz w:val="22"/>
          <w:szCs w:val="8"/>
          <w:lang w:val="es-ES"/>
        </w:rPr>
        <w:t>de investigación científica de distintas disciplinas y en distintos formatos de publicación.</w:t>
      </w:r>
    </w:p>
    <w:p w14:paraId="5C369060" w14:textId="58D11B27" w:rsidR="00BF0253" w:rsidRDefault="00BF0253" w:rsidP="00264736">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Este buscador es muy recomendado para las búsquedas que realicemos como estudiantes.</w:t>
      </w:r>
    </w:p>
    <w:p w14:paraId="690B9636" w14:textId="1C4E9203" w:rsidR="00BF0253" w:rsidRDefault="00BF0253" w:rsidP="00264736">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Un ejemplo del tipo de búsquedas que podemos realizar es el siguiente:</w:t>
      </w:r>
    </w:p>
    <w:p w14:paraId="0D444BD8" w14:textId="374EC863" w:rsidR="00BF0253" w:rsidRDefault="00BF0253" w:rsidP="00264736">
      <w:pPr>
        <w:pStyle w:val="Standard"/>
        <w:spacing w:before="120" w:line="276" w:lineRule="auto"/>
        <w:rPr>
          <w:rFonts w:ascii="Arial" w:hAnsi="Arial" w:cs="Arial"/>
          <w:color w:val="000000"/>
          <w:sz w:val="22"/>
          <w:szCs w:val="8"/>
          <w:lang w:val="es-ES"/>
        </w:rPr>
      </w:pPr>
      <w:proofErr w:type="spellStart"/>
      <w:proofErr w:type="gramStart"/>
      <w:r w:rsidRPr="00BF0253">
        <w:rPr>
          <w:rFonts w:ascii="Arial" w:hAnsi="Arial" w:cs="Arial"/>
          <w:color w:val="000000"/>
          <w:sz w:val="22"/>
          <w:szCs w:val="8"/>
          <w:lang w:val="es-ES"/>
        </w:rPr>
        <w:t>author:Hoare</w:t>
      </w:r>
      <w:proofErr w:type="spellEnd"/>
      <w:proofErr w:type="gramEnd"/>
      <w:r w:rsidRPr="00BF0253">
        <w:rPr>
          <w:rFonts w:ascii="Arial" w:hAnsi="Arial" w:cs="Arial"/>
          <w:color w:val="000000"/>
          <w:sz w:val="22"/>
          <w:szCs w:val="8"/>
          <w:lang w:val="es-ES"/>
        </w:rPr>
        <w:t xml:space="preserve"> "</w:t>
      </w:r>
      <w:proofErr w:type="spellStart"/>
      <w:r w:rsidRPr="00BF0253">
        <w:rPr>
          <w:rFonts w:ascii="Arial" w:hAnsi="Arial" w:cs="Arial"/>
          <w:color w:val="000000"/>
          <w:sz w:val="22"/>
          <w:szCs w:val="8"/>
          <w:lang w:val="es-ES"/>
        </w:rPr>
        <w:t>quicksort</w:t>
      </w:r>
      <w:proofErr w:type="spellEnd"/>
      <w:r w:rsidRPr="00BF0253">
        <w:rPr>
          <w:rFonts w:ascii="Arial" w:hAnsi="Arial" w:cs="Arial"/>
          <w:color w:val="000000"/>
          <w:sz w:val="22"/>
          <w:szCs w:val="8"/>
          <w:lang w:val="es-ES"/>
        </w:rPr>
        <w:t>"</w:t>
      </w:r>
    </w:p>
    <w:p w14:paraId="7E1C892F" w14:textId="4E8B962C" w:rsidR="00BF0253" w:rsidRDefault="00BF0253" w:rsidP="00BF0253">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En donde la </w:t>
      </w:r>
      <w:r w:rsidRPr="00BF0253">
        <w:rPr>
          <w:rFonts w:ascii="Arial" w:hAnsi="Arial" w:cs="Arial"/>
          <w:color w:val="000000"/>
          <w:sz w:val="22"/>
          <w:szCs w:val="8"/>
          <w:lang w:val="es-ES"/>
        </w:rPr>
        <w:t>búsqueda encuentra referencias del algoritmo de ordenamiento Quicksort</w:t>
      </w:r>
      <w:r>
        <w:rPr>
          <w:rFonts w:ascii="Arial" w:hAnsi="Arial" w:cs="Arial"/>
          <w:color w:val="000000"/>
          <w:sz w:val="22"/>
          <w:szCs w:val="8"/>
          <w:lang w:val="es-ES"/>
        </w:rPr>
        <w:t xml:space="preserve"> </w:t>
      </w:r>
      <w:r w:rsidRPr="00BF0253">
        <w:rPr>
          <w:rFonts w:ascii="Arial" w:hAnsi="Arial" w:cs="Arial"/>
          <w:color w:val="000000"/>
          <w:sz w:val="22"/>
          <w:szCs w:val="8"/>
          <w:lang w:val="es-ES"/>
        </w:rPr>
        <w:t>creado por Hoare</w:t>
      </w:r>
      <w:r>
        <w:rPr>
          <w:rFonts w:ascii="Arial" w:hAnsi="Arial" w:cs="Arial"/>
          <w:color w:val="000000"/>
          <w:sz w:val="22"/>
          <w:szCs w:val="8"/>
          <w:lang w:val="es-ES"/>
        </w:rPr>
        <w:t>.</w:t>
      </w:r>
    </w:p>
    <w:p w14:paraId="5C0CE615" w14:textId="7CBE8418" w:rsidR="00BF0253" w:rsidRDefault="00BF0253" w:rsidP="00BF0253">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Al realizar la busqueda, la página nos ofrecerá mas filtros, tales como: rango de tiempo, tipo de ordenamiento</w:t>
      </w:r>
      <w:r w:rsidR="00DB4733">
        <w:rPr>
          <w:rFonts w:ascii="Arial" w:hAnsi="Arial" w:cs="Arial"/>
          <w:color w:val="000000"/>
          <w:sz w:val="22"/>
          <w:szCs w:val="8"/>
          <w:lang w:val="es-ES"/>
        </w:rPr>
        <w:t xml:space="preserve">, </w:t>
      </w:r>
      <w:r>
        <w:rPr>
          <w:rFonts w:ascii="Arial" w:hAnsi="Arial" w:cs="Arial"/>
          <w:color w:val="000000"/>
          <w:sz w:val="22"/>
          <w:szCs w:val="8"/>
          <w:lang w:val="es-ES"/>
        </w:rPr>
        <w:t>sitio en el que esta publicado</w:t>
      </w:r>
      <w:r w:rsidR="00DB4733">
        <w:rPr>
          <w:rFonts w:ascii="Arial" w:hAnsi="Arial" w:cs="Arial"/>
          <w:color w:val="000000"/>
          <w:sz w:val="22"/>
          <w:szCs w:val="8"/>
          <w:lang w:val="es-ES"/>
        </w:rPr>
        <w:t>, idioma, entre otros</w:t>
      </w:r>
      <w:r>
        <w:rPr>
          <w:rFonts w:ascii="Arial" w:hAnsi="Arial" w:cs="Arial"/>
          <w:color w:val="000000"/>
          <w:sz w:val="22"/>
          <w:szCs w:val="8"/>
          <w:lang w:val="es-ES"/>
        </w:rPr>
        <w:t xml:space="preserve">. </w:t>
      </w:r>
    </w:p>
    <w:p w14:paraId="25F3DC37" w14:textId="7226B7B3" w:rsidR="007E5BC0" w:rsidRDefault="007E5BC0" w:rsidP="0073795F">
      <w:pPr>
        <w:pStyle w:val="Standard"/>
        <w:spacing w:before="120" w:line="276" w:lineRule="auto"/>
        <w:rPr>
          <w:rFonts w:ascii="Arial" w:hAnsi="Arial" w:cs="Arial"/>
          <w:color w:val="000000"/>
          <w:sz w:val="22"/>
          <w:szCs w:val="8"/>
          <w:lang w:val="es-ES"/>
        </w:rPr>
      </w:pPr>
    </w:p>
    <w:p w14:paraId="52623102" w14:textId="798F458C" w:rsidR="00BF0253" w:rsidRDefault="00DB4733"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lastRenderedPageBreak/>
        <w:drawing>
          <wp:inline distT="0" distB="0" distL="0" distR="0" wp14:anchorId="086C09E4" wp14:editId="6BEFF724">
            <wp:extent cx="5400040" cy="3038475"/>
            <wp:effectExtent l="0" t="0" r="0" b="952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14:paraId="0C3D6B4F" w14:textId="6FE90441" w:rsidR="007E5BC0" w:rsidRDefault="007E5BC0" w:rsidP="0073795F">
      <w:pPr>
        <w:pStyle w:val="Standard"/>
        <w:spacing w:before="120" w:line="276" w:lineRule="auto"/>
        <w:rPr>
          <w:rFonts w:ascii="Arial" w:hAnsi="Arial" w:cs="Arial"/>
          <w:color w:val="000000"/>
          <w:sz w:val="22"/>
          <w:szCs w:val="8"/>
          <w:lang w:val="es-ES"/>
        </w:rPr>
      </w:pPr>
    </w:p>
    <w:p w14:paraId="59552C45" w14:textId="33903A3E" w:rsidR="00DB4733" w:rsidRDefault="00DB4733" w:rsidP="0073795F">
      <w:pPr>
        <w:pStyle w:val="Standard"/>
        <w:spacing w:before="120" w:line="276" w:lineRule="auto"/>
        <w:rPr>
          <w:rFonts w:ascii="Arial" w:hAnsi="Arial" w:cs="Arial"/>
          <w:color w:val="000000"/>
          <w:sz w:val="22"/>
          <w:szCs w:val="8"/>
          <w:lang w:val="es-ES"/>
        </w:rPr>
      </w:pPr>
    </w:p>
    <w:p w14:paraId="3F173AEF" w14:textId="49F08D5F" w:rsidR="00DB4733" w:rsidRDefault="00EF3F9F"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Después de eso, procedimos a buscar en Google una imagen nuestra. Esto para ver qué fue lo que nos llevo a que, la imagen que subimos, fuera relacionada con los resultados de la busqueda. Aunque esto lo responderé en el apartado de ejercicios de tarea.</w:t>
      </w:r>
    </w:p>
    <w:p w14:paraId="2560B664" w14:textId="0A41D633" w:rsidR="00EF3F9F" w:rsidRDefault="00EF3F9F" w:rsidP="0073795F">
      <w:pPr>
        <w:pStyle w:val="Standard"/>
        <w:spacing w:before="120" w:line="276" w:lineRule="auto"/>
        <w:rPr>
          <w:rFonts w:ascii="Arial" w:hAnsi="Arial" w:cs="Arial"/>
          <w:color w:val="000000"/>
          <w:sz w:val="22"/>
          <w:szCs w:val="8"/>
          <w:lang w:val="es-ES"/>
        </w:rPr>
      </w:pPr>
    </w:p>
    <w:p w14:paraId="1AC31B07" w14:textId="0E558C57" w:rsidR="00EF3F9F" w:rsidRDefault="00913BB3"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02F59783" wp14:editId="21E9764E">
            <wp:extent cx="5400040" cy="3038475"/>
            <wp:effectExtent l="0" t="0" r="0" b="9525"/>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8475"/>
                    </a:xfrm>
                    <a:prstGeom prst="rect">
                      <a:avLst/>
                    </a:prstGeom>
                  </pic:spPr>
                </pic:pic>
              </a:graphicData>
            </a:graphic>
          </wp:inline>
        </w:drawing>
      </w:r>
    </w:p>
    <w:p w14:paraId="2AB73058" w14:textId="50C6588A" w:rsidR="00EF3F9F" w:rsidRDefault="00EF3F9F" w:rsidP="0073795F">
      <w:pPr>
        <w:pStyle w:val="Standard"/>
        <w:spacing w:before="120" w:line="276" w:lineRule="auto"/>
        <w:rPr>
          <w:rFonts w:ascii="Arial" w:hAnsi="Arial" w:cs="Arial"/>
          <w:color w:val="000000"/>
          <w:sz w:val="22"/>
          <w:szCs w:val="8"/>
          <w:lang w:val="es-ES"/>
        </w:rPr>
      </w:pPr>
    </w:p>
    <w:p w14:paraId="643F854A" w14:textId="77777777" w:rsidR="00EF3F9F" w:rsidRDefault="00EF3F9F" w:rsidP="0073795F">
      <w:pPr>
        <w:pStyle w:val="Standard"/>
        <w:spacing w:before="120" w:line="276" w:lineRule="auto"/>
        <w:rPr>
          <w:rFonts w:ascii="Arial" w:hAnsi="Arial" w:cs="Arial"/>
          <w:color w:val="000000"/>
          <w:sz w:val="22"/>
          <w:szCs w:val="8"/>
          <w:lang w:val="es-ES"/>
        </w:rPr>
      </w:pPr>
    </w:p>
    <w:p w14:paraId="66FD57E4" w14:textId="2021C2E3" w:rsidR="00EF3F9F" w:rsidRDefault="00EF3F9F" w:rsidP="0073795F">
      <w:pPr>
        <w:pStyle w:val="Standard"/>
        <w:spacing w:before="120" w:line="276" w:lineRule="auto"/>
        <w:rPr>
          <w:rFonts w:ascii="Arial" w:hAnsi="Arial" w:cs="Arial"/>
          <w:color w:val="000000"/>
          <w:sz w:val="22"/>
          <w:szCs w:val="8"/>
          <w:lang w:val="es-ES"/>
        </w:rPr>
      </w:pPr>
    </w:p>
    <w:p w14:paraId="4A3E3802" w14:textId="77777777" w:rsidR="00EF3F9F" w:rsidRDefault="00EF3F9F" w:rsidP="0073795F">
      <w:pPr>
        <w:pStyle w:val="Standard"/>
        <w:spacing w:before="120" w:line="276" w:lineRule="auto"/>
        <w:rPr>
          <w:rFonts w:ascii="Arial" w:hAnsi="Arial" w:cs="Arial"/>
          <w:color w:val="000000"/>
          <w:sz w:val="22"/>
          <w:szCs w:val="8"/>
          <w:lang w:val="es-ES"/>
        </w:rPr>
      </w:pPr>
    </w:p>
    <w:p w14:paraId="640A4E7A" w14:textId="71E4942B" w:rsidR="007E5BC0" w:rsidRDefault="002E7684" w:rsidP="0073795F">
      <w:pPr>
        <w:pStyle w:val="Standard"/>
        <w:spacing w:before="120" w:line="276" w:lineRule="auto"/>
        <w:rPr>
          <w:rFonts w:ascii="Arial" w:hAnsi="Arial" w:cs="Arial"/>
          <w:color w:val="000000"/>
          <w:szCs w:val="10"/>
          <w:lang w:val="es-ES"/>
        </w:rPr>
      </w:pPr>
      <w:r>
        <w:rPr>
          <w:rFonts w:ascii="Arial" w:hAnsi="Arial" w:cs="Arial"/>
          <w:color w:val="000000"/>
          <w:szCs w:val="10"/>
          <w:lang w:val="es-ES"/>
        </w:rPr>
        <w:lastRenderedPageBreak/>
        <w:t>EJERCICIOS DE TAREA:</w:t>
      </w:r>
    </w:p>
    <w:p w14:paraId="69151CCC" w14:textId="311A1F6A" w:rsidR="002E7684" w:rsidRDefault="002E7684" w:rsidP="0073795F">
      <w:pPr>
        <w:pStyle w:val="Standard"/>
        <w:spacing w:before="120" w:line="276" w:lineRule="auto"/>
        <w:rPr>
          <w:rFonts w:ascii="Arial" w:hAnsi="Arial" w:cs="Arial"/>
          <w:color w:val="000000"/>
          <w:szCs w:val="10"/>
          <w:lang w:val="es-ES"/>
        </w:rPr>
      </w:pPr>
    </w:p>
    <w:p w14:paraId="5233FF7F" w14:textId="01A741CC" w:rsidR="000A1E25" w:rsidRPr="000A1E25" w:rsidRDefault="000A1E25" w:rsidP="000A1E25">
      <w:pPr>
        <w:pStyle w:val="Standard"/>
        <w:numPr>
          <w:ilvl w:val="0"/>
          <w:numId w:val="1"/>
        </w:numPr>
        <w:spacing w:before="120" w:line="276" w:lineRule="auto"/>
        <w:rPr>
          <w:rFonts w:ascii="Arial" w:hAnsi="Arial" w:cs="Arial"/>
          <w:color w:val="000000"/>
          <w:sz w:val="22"/>
          <w:szCs w:val="8"/>
          <w:lang w:val="es-ES"/>
        </w:rPr>
      </w:pPr>
      <w:r w:rsidRPr="000A1E25">
        <w:rPr>
          <w:rFonts w:ascii="Arial" w:hAnsi="Arial" w:cs="Arial"/>
          <w:color w:val="000000"/>
          <w:sz w:val="22"/>
          <w:szCs w:val="8"/>
          <w:lang w:val="es-ES"/>
        </w:rPr>
        <w:t xml:space="preserve">Buscar imágenes empleando tu foto en </w:t>
      </w:r>
      <w:r w:rsidRPr="000A1E25">
        <w:rPr>
          <w:rFonts w:ascii="Arial" w:hAnsi="Arial" w:cs="Arial"/>
          <w:color w:val="000000"/>
          <w:sz w:val="22"/>
          <w:szCs w:val="8"/>
          <w:lang w:val="es-ES"/>
        </w:rPr>
        <w:t>Google</w:t>
      </w:r>
      <w:r w:rsidRPr="000A1E25">
        <w:rPr>
          <w:rFonts w:ascii="Arial" w:hAnsi="Arial" w:cs="Arial"/>
          <w:color w:val="000000"/>
          <w:sz w:val="22"/>
          <w:szCs w:val="8"/>
          <w:lang w:val="es-ES"/>
        </w:rPr>
        <w:t xml:space="preserve"> e indicar que patrones considera para mostrarte esos resultados</w:t>
      </w:r>
      <w:r>
        <w:rPr>
          <w:rFonts w:ascii="Arial" w:hAnsi="Arial" w:cs="Arial"/>
          <w:color w:val="000000"/>
          <w:sz w:val="22"/>
          <w:szCs w:val="8"/>
          <w:lang w:val="es-ES"/>
        </w:rPr>
        <w:t>.</w:t>
      </w:r>
    </w:p>
    <w:p w14:paraId="67CA4EEE" w14:textId="781E89BA" w:rsidR="002E7684" w:rsidRDefault="002E7684"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Tras realizar la busqueda de mi foto en Google Images, pude deducir un patrón de busqueda algo gracioso. Google vinculo mi foto con imágenes mayormente de criminales y algunos basquetbolistas. Me imagino que esto es debido a la expresión facial que tengo en la foto, pues luzco serio y con una iluminación de las que les hacen a los criminales. Por lo que investigue, Google es capaz de detectar estas similitudes y agrupa las imágenes que tengan características o rasgos en común, en este caso los rasgos faciales.</w:t>
      </w:r>
    </w:p>
    <w:p w14:paraId="469697CF" w14:textId="77777777" w:rsidR="00FF2453" w:rsidRDefault="00FF2453" w:rsidP="0073795F">
      <w:pPr>
        <w:pStyle w:val="Standard"/>
        <w:spacing w:before="120" w:line="276" w:lineRule="auto"/>
        <w:rPr>
          <w:rFonts w:ascii="Arial" w:hAnsi="Arial" w:cs="Arial"/>
          <w:color w:val="000000"/>
          <w:sz w:val="22"/>
          <w:szCs w:val="8"/>
          <w:lang w:val="es-ES"/>
        </w:rPr>
      </w:pPr>
    </w:p>
    <w:p w14:paraId="2C5738A8" w14:textId="15A7B160" w:rsidR="00FF2453" w:rsidRDefault="00FF2453" w:rsidP="0073795F">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drawing>
          <wp:inline distT="0" distB="0" distL="0" distR="0" wp14:anchorId="5D4C5A6F" wp14:editId="0FACED76">
            <wp:extent cx="5400040" cy="3033395"/>
            <wp:effectExtent l="0" t="0" r="0" b="0"/>
            <wp:docPr id="19"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hat o mensaje de 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6D482E46" w14:textId="1A4AC821" w:rsidR="000A1E25" w:rsidRDefault="000A1E25" w:rsidP="0073795F">
      <w:pPr>
        <w:pStyle w:val="Standard"/>
        <w:spacing w:before="120" w:line="276" w:lineRule="auto"/>
        <w:rPr>
          <w:rFonts w:ascii="Arial" w:hAnsi="Arial" w:cs="Arial"/>
          <w:color w:val="000000"/>
          <w:sz w:val="22"/>
          <w:szCs w:val="8"/>
          <w:lang w:val="es-ES"/>
        </w:rPr>
      </w:pPr>
    </w:p>
    <w:p w14:paraId="41EC4AFE" w14:textId="77777777" w:rsidR="00FF2453" w:rsidRDefault="00FF2453" w:rsidP="0073795F">
      <w:pPr>
        <w:pStyle w:val="Standard"/>
        <w:spacing w:before="120" w:line="276" w:lineRule="auto"/>
        <w:rPr>
          <w:rFonts w:ascii="Arial" w:hAnsi="Arial" w:cs="Arial"/>
          <w:color w:val="000000"/>
          <w:sz w:val="22"/>
          <w:szCs w:val="8"/>
          <w:lang w:val="es-ES"/>
        </w:rPr>
      </w:pPr>
    </w:p>
    <w:p w14:paraId="1489000F" w14:textId="0F76B283" w:rsidR="000A1E25" w:rsidRDefault="000A1E25" w:rsidP="000A1E25">
      <w:pPr>
        <w:pStyle w:val="Standard"/>
        <w:numPr>
          <w:ilvl w:val="0"/>
          <w:numId w:val="1"/>
        </w:numPr>
        <w:spacing w:before="120" w:line="276" w:lineRule="auto"/>
        <w:rPr>
          <w:rFonts w:ascii="Arial" w:hAnsi="Arial" w:cs="Arial"/>
          <w:color w:val="000000"/>
          <w:sz w:val="22"/>
          <w:szCs w:val="8"/>
          <w:lang w:val="es-ES"/>
        </w:rPr>
      </w:pPr>
      <w:r w:rsidRPr="000A1E25">
        <w:rPr>
          <w:rFonts w:ascii="Arial" w:hAnsi="Arial" w:cs="Arial"/>
          <w:color w:val="000000"/>
          <w:sz w:val="22"/>
          <w:szCs w:val="8"/>
          <w:lang w:val="es-ES"/>
        </w:rPr>
        <w:t xml:space="preserve">Realiza una investigación a cerca de alojamiento en la nube ventajas y </w:t>
      </w:r>
      <w:r w:rsidRPr="000A1E25">
        <w:rPr>
          <w:rFonts w:ascii="Arial" w:hAnsi="Arial" w:cs="Arial"/>
          <w:color w:val="000000"/>
          <w:sz w:val="22"/>
          <w:szCs w:val="8"/>
          <w:lang w:val="es-ES"/>
        </w:rPr>
        <w:t>desventajas (</w:t>
      </w:r>
      <w:r w:rsidRPr="000A1E25">
        <w:rPr>
          <w:rFonts w:ascii="Arial" w:hAnsi="Arial" w:cs="Arial"/>
          <w:color w:val="000000"/>
          <w:sz w:val="22"/>
          <w:szCs w:val="8"/>
          <w:lang w:val="es-ES"/>
        </w:rPr>
        <w:t>comparar mínimo tres opciones)</w:t>
      </w:r>
      <w:r>
        <w:rPr>
          <w:rFonts w:ascii="Arial" w:hAnsi="Arial" w:cs="Arial"/>
          <w:color w:val="000000"/>
          <w:sz w:val="22"/>
          <w:szCs w:val="8"/>
          <w:lang w:val="es-ES"/>
        </w:rPr>
        <w:t>.</w:t>
      </w:r>
    </w:p>
    <w:p w14:paraId="57AAF6AC" w14:textId="13DB3964" w:rsid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El almacenamiento en la nube es un modelo de informática en la nube que almacena datos en Internet a través de un proveedor de informática en la nube que administra y opera el almacenamiento en la nube como un servicio. Se ofrece bajo demanda con capacidad y costo oportunos, y elimina la necesidad de tener que comprar y administrar su propia infraestructura de almacenamiento de datos. Esto le otorga agilidad, escala global y durabilidad con acceso a los datos en cualquier momento y lugar.</w:t>
      </w:r>
    </w:p>
    <w:p w14:paraId="6C0D4F57" w14:textId="77777777"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 xml:space="preserve">El almacenamiento en la nube se compra a un proveedor de la nube externo que posee y opera capacidad de almacenamiento de datos y la distribuye a través de Internet con un modelo de pago por uso. Estos proveedores de almacenamiento en la nube administran la capacidad, la seguridad y la durabilidad para lograr que sus </w:t>
      </w:r>
      <w:r w:rsidRPr="00292A63">
        <w:rPr>
          <w:rFonts w:ascii="Arial" w:hAnsi="Arial" w:cs="Arial"/>
          <w:color w:val="000000"/>
          <w:sz w:val="22"/>
          <w:szCs w:val="8"/>
          <w:lang w:val="es-ES"/>
        </w:rPr>
        <w:lastRenderedPageBreak/>
        <w:t>aplicaciones de todo el mundo tengan acceso a los datos.</w:t>
      </w:r>
    </w:p>
    <w:p w14:paraId="5C3572F7" w14:textId="55A9B64A" w:rsid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Las aplicaciones obtienen acceso al almacenamiento en la nube mediante protocolos de almacenamiento tradicionales o directamente mediante una API. Muchos proveedores ofrecen servicios complementarios diseñados para ayudar a recopilar, administrar, proteger y analizar datos a gran escala.</w:t>
      </w:r>
    </w:p>
    <w:p w14:paraId="0D2EBB37" w14:textId="77CABC0D" w:rsidR="000A1E25" w:rsidRDefault="00194045" w:rsidP="000A1E25">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Ventajas:</w:t>
      </w:r>
    </w:p>
    <w:p w14:paraId="7A80A39C"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Disponibilidad inmediata de los archivos, que nos permite acceder a ellos o modificarlos en caso de ser necesario.</w:t>
      </w:r>
    </w:p>
    <w:p w14:paraId="34118332" w14:textId="523E6B0F"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Es mucho más complicado que se pierdan archivos en la nube.</w:t>
      </w:r>
    </w:p>
    <w:p w14:paraId="1EE2E1D1"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Ahorro de espacio en el ordenador.</w:t>
      </w:r>
    </w:p>
    <w:p w14:paraId="00FDE1CD"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La nube se actualiza automáticamente.</w:t>
      </w:r>
    </w:p>
    <w:p w14:paraId="26CC24E7"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Se lleva a cabo un uso de energía más eficiente.</w:t>
      </w:r>
    </w:p>
    <w:p w14:paraId="00B08AF0"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Fácil acceso: Si se estropea nuestro ordenador podemos acceder desde otros dispositivos.</w:t>
      </w:r>
    </w:p>
    <w:p w14:paraId="0FCED013"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Se integra con facilidad con otras aplicaciones.</w:t>
      </w:r>
    </w:p>
    <w:p w14:paraId="0C11318D"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El usuario no tiene que hacer nada en el ámbito de mantenimiento, ya que la empresa se encarga.</w:t>
      </w:r>
    </w:p>
    <w:p w14:paraId="379D4585" w14:textId="7B6BFAE2" w:rsid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Se trata de un sistema de almacenamiento escalable.</w:t>
      </w:r>
    </w:p>
    <w:p w14:paraId="7884B519" w14:textId="77777777" w:rsidR="00194045" w:rsidRDefault="00194045" w:rsidP="00194045">
      <w:pPr>
        <w:pStyle w:val="Standard"/>
        <w:spacing w:before="120" w:line="276" w:lineRule="auto"/>
        <w:rPr>
          <w:rFonts w:ascii="Arial" w:hAnsi="Arial" w:cs="Arial"/>
          <w:color w:val="000000"/>
          <w:sz w:val="22"/>
          <w:szCs w:val="8"/>
          <w:lang w:val="es-ES"/>
        </w:rPr>
      </w:pPr>
    </w:p>
    <w:p w14:paraId="2B78D2FA" w14:textId="162469CF" w:rsidR="00194045" w:rsidRDefault="00194045" w:rsidP="00194045">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Desventajas:</w:t>
      </w:r>
    </w:p>
    <w:p w14:paraId="72317F93"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Los datos pueden acabar en manos de terceros.</w:t>
      </w:r>
    </w:p>
    <w:p w14:paraId="6FF81985"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Seguridad: La seguridad es responsabilidad de la empresa, algo que puede traer problemas al usuario si hay fallos.</w:t>
      </w:r>
    </w:p>
    <w:p w14:paraId="1BF7EB8B"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No se dispone del control de acceso total a los datos.</w:t>
      </w:r>
    </w:p>
    <w:p w14:paraId="11140073"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Se necesita tener acceso a Internet en todo momento.</w:t>
      </w:r>
    </w:p>
    <w:p w14:paraId="47620428" w14:textId="77777777" w:rsidR="00194045" w:rsidRP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Cobertura legal confusa (hay países que no tienen leyes de protección de datos).</w:t>
      </w:r>
    </w:p>
    <w:p w14:paraId="0DFBE911" w14:textId="16465E35" w:rsidR="00194045" w:rsidRDefault="00194045" w:rsidP="00194045">
      <w:pPr>
        <w:pStyle w:val="Standard"/>
        <w:spacing w:before="120" w:line="276" w:lineRule="auto"/>
        <w:rPr>
          <w:rFonts w:ascii="Arial" w:hAnsi="Arial" w:cs="Arial"/>
          <w:color w:val="000000"/>
          <w:sz w:val="22"/>
          <w:szCs w:val="8"/>
          <w:lang w:val="es-ES"/>
        </w:rPr>
      </w:pPr>
      <w:r w:rsidRPr="00194045">
        <w:rPr>
          <w:rFonts w:ascii="Arial" w:hAnsi="Arial" w:cs="Arial"/>
          <w:color w:val="000000"/>
          <w:sz w:val="22"/>
          <w:szCs w:val="8"/>
          <w:lang w:val="es-ES"/>
        </w:rPr>
        <w:t>Posibles conflictos de propiedad intelectual.</w:t>
      </w:r>
    </w:p>
    <w:p w14:paraId="6051A9C3" w14:textId="77777777" w:rsidR="002E7684" w:rsidRDefault="002E7684" w:rsidP="0073795F">
      <w:pPr>
        <w:pStyle w:val="Standard"/>
        <w:spacing w:before="120" w:line="276" w:lineRule="auto"/>
        <w:rPr>
          <w:rFonts w:ascii="Arial" w:hAnsi="Arial" w:cs="Arial"/>
          <w:color w:val="000000"/>
          <w:sz w:val="22"/>
          <w:szCs w:val="8"/>
          <w:lang w:val="es-ES"/>
        </w:rPr>
      </w:pPr>
    </w:p>
    <w:p w14:paraId="3B74DECA" w14:textId="01539CF9" w:rsidR="002E7684" w:rsidRDefault="00E1132B"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Opciones de almacenamiento en la nube:</w:t>
      </w:r>
    </w:p>
    <w:p w14:paraId="7FB9BA1F" w14:textId="77777777" w:rsidR="00B93E86" w:rsidRDefault="00B93E86" w:rsidP="0073795F">
      <w:pPr>
        <w:pStyle w:val="Standard"/>
        <w:spacing w:before="120" w:line="276" w:lineRule="auto"/>
        <w:rPr>
          <w:rFonts w:ascii="Arial" w:hAnsi="Arial" w:cs="Arial"/>
          <w:color w:val="000000"/>
          <w:sz w:val="22"/>
          <w:szCs w:val="8"/>
          <w:lang w:val="es-ES"/>
        </w:rPr>
      </w:pPr>
    </w:p>
    <w:p w14:paraId="68C7791A" w14:textId="0184BDF6" w:rsidR="00E1132B" w:rsidRDefault="00E1132B" w:rsidP="0073795F">
      <w:pPr>
        <w:pStyle w:val="Standard"/>
        <w:spacing w:before="120" w:line="276" w:lineRule="auto"/>
        <w:rPr>
          <w:rFonts w:ascii="Arial" w:hAnsi="Arial" w:cs="Arial"/>
          <w:color w:val="000000"/>
          <w:sz w:val="22"/>
          <w:szCs w:val="8"/>
          <w:lang w:val="es-ES"/>
        </w:rPr>
      </w:pPr>
      <w:r w:rsidRPr="00E1132B">
        <w:rPr>
          <w:rFonts w:ascii="Arial" w:hAnsi="Arial" w:cs="Arial"/>
          <w:color w:val="000000"/>
          <w:sz w:val="22"/>
          <w:szCs w:val="8"/>
          <w:lang w:val="es-ES"/>
        </w:rPr>
        <w:t xml:space="preserve">Dropbox </w:t>
      </w:r>
      <w:r w:rsidR="00A87D36">
        <w:rPr>
          <w:rFonts w:ascii="Arial" w:hAnsi="Arial" w:cs="Arial"/>
          <w:color w:val="000000"/>
          <w:sz w:val="22"/>
          <w:szCs w:val="8"/>
          <w:lang w:val="es-ES"/>
        </w:rPr>
        <w:t xml:space="preserve">es un </w:t>
      </w:r>
      <w:r w:rsidRPr="00E1132B">
        <w:rPr>
          <w:rFonts w:ascii="Arial" w:hAnsi="Arial" w:cs="Arial"/>
          <w:color w:val="000000"/>
          <w:sz w:val="22"/>
          <w:szCs w:val="8"/>
          <w:lang w:val="es-ES"/>
        </w:rPr>
        <w:t xml:space="preserve">servicio de alojamiento de archivos multiplataforma, operado por la compañía Dropbox. Este servicio permite a los usuarios almacenar y sincronizar archivos en </w:t>
      </w:r>
      <w:r w:rsidR="00B93E86" w:rsidRPr="00E1132B">
        <w:rPr>
          <w:rFonts w:ascii="Arial" w:hAnsi="Arial" w:cs="Arial"/>
          <w:color w:val="000000"/>
          <w:sz w:val="22"/>
          <w:szCs w:val="8"/>
          <w:lang w:val="es-ES"/>
        </w:rPr>
        <w:t>línea entre</w:t>
      </w:r>
      <w:r w:rsidRPr="00E1132B">
        <w:rPr>
          <w:rFonts w:ascii="Arial" w:hAnsi="Arial" w:cs="Arial"/>
          <w:color w:val="000000"/>
          <w:sz w:val="22"/>
          <w:szCs w:val="8"/>
          <w:lang w:val="es-ES"/>
        </w:rPr>
        <w:t xml:space="preserve"> ordenadores y dispositivos móviles y compartir archivos con otros usuarios. Existen versiones gratuitas y de pago. Se pueda acceder vía web y también </w:t>
      </w:r>
      <w:r w:rsidR="00B93E86" w:rsidRPr="00E1132B">
        <w:rPr>
          <w:rFonts w:ascii="Arial" w:hAnsi="Arial" w:cs="Arial"/>
          <w:color w:val="000000"/>
          <w:sz w:val="22"/>
          <w:szCs w:val="8"/>
          <w:lang w:val="es-ES"/>
        </w:rPr>
        <w:t>está</w:t>
      </w:r>
      <w:r w:rsidRPr="00E1132B">
        <w:rPr>
          <w:rFonts w:ascii="Arial" w:hAnsi="Arial" w:cs="Arial"/>
          <w:color w:val="000000"/>
          <w:sz w:val="22"/>
          <w:szCs w:val="8"/>
          <w:lang w:val="es-ES"/>
        </w:rPr>
        <w:t xml:space="preserve"> disponible para Android, Windows </w:t>
      </w:r>
      <w:r w:rsidR="00B93E86" w:rsidRPr="00E1132B">
        <w:rPr>
          <w:rFonts w:ascii="Arial" w:hAnsi="Arial" w:cs="Arial"/>
          <w:color w:val="000000"/>
          <w:sz w:val="22"/>
          <w:szCs w:val="8"/>
          <w:lang w:val="es-ES"/>
        </w:rPr>
        <w:t>p</w:t>
      </w:r>
      <w:r w:rsidR="00B93E86">
        <w:rPr>
          <w:rFonts w:ascii="Arial" w:hAnsi="Arial" w:cs="Arial"/>
          <w:color w:val="000000"/>
          <w:sz w:val="22"/>
          <w:szCs w:val="8"/>
          <w:lang w:val="es-ES"/>
        </w:rPr>
        <w:t>h</w:t>
      </w:r>
      <w:r w:rsidR="00B93E86" w:rsidRPr="00E1132B">
        <w:rPr>
          <w:rFonts w:ascii="Arial" w:hAnsi="Arial" w:cs="Arial"/>
          <w:color w:val="000000"/>
          <w:sz w:val="22"/>
          <w:szCs w:val="8"/>
          <w:lang w:val="es-ES"/>
        </w:rPr>
        <w:t>one</w:t>
      </w:r>
      <w:r w:rsidRPr="00E1132B">
        <w:rPr>
          <w:rFonts w:ascii="Arial" w:hAnsi="Arial" w:cs="Arial"/>
          <w:color w:val="000000"/>
          <w:sz w:val="22"/>
          <w:szCs w:val="8"/>
          <w:lang w:val="es-ES"/>
        </w:rPr>
        <w:t xml:space="preserve">, </w:t>
      </w:r>
      <w:r w:rsidR="00B93E86" w:rsidRPr="00E1132B">
        <w:rPr>
          <w:rFonts w:ascii="Arial" w:hAnsi="Arial" w:cs="Arial"/>
          <w:color w:val="000000"/>
          <w:sz w:val="22"/>
          <w:szCs w:val="8"/>
          <w:lang w:val="es-ES"/>
        </w:rPr>
        <w:t>BlackBerry</w:t>
      </w:r>
      <w:r w:rsidRPr="00E1132B">
        <w:rPr>
          <w:rFonts w:ascii="Arial" w:hAnsi="Arial" w:cs="Arial"/>
          <w:color w:val="000000"/>
          <w:sz w:val="22"/>
          <w:szCs w:val="8"/>
          <w:lang w:val="es-ES"/>
        </w:rPr>
        <w:t xml:space="preserve"> e IOS.</w:t>
      </w:r>
    </w:p>
    <w:p w14:paraId="393C6F32" w14:textId="2105C42C" w:rsidR="00B93E86" w:rsidRDefault="00B93E86" w:rsidP="0073795F">
      <w:pPr>
        <w:pStyle w:val="Standard"/>
        <w:spacing w:before="120" w:line="276" w:lineRule="auto"/>
        <w:rPr>
          <w:rFonts w:ascii="Arial" w:hAnsi="Arial" w:cs="Arial"/>
          <w:color w:val="000000"/>
          <w:sz w:val="22"/>
          <w:szCs w:val="8"/>
          <w:lang w:val="es-ES"/>
        </w:rPr>
      </w:pPr>
    </w:p>
    <w:p w14:paraId="754393EA" w14:textId="77777777" w:rsidR="00FF2453" w:rsidRDefault="00FF2453" w:rsidP="0073795F">
      <w:pPr>
        <w:pStyle w:val="Standard"/>
        <w:spacing w:before="120" w:line="276" w:lineRule="auto"/>
        <w:rPr>
          <w:rFonts w:ascii="Arial" w:hAnsi="Arial" w:cs="Arial"/>
          <w:color w:val="000000"/>
          <w:sz w:val="22"/>
          <w:szCs w:val="8"/>
          <w:lang w:val="es-ES"/>
        </w:rPr>
      </w:pPr>
    </w:p>
    <w:p w14:paraId="6512E297" w14:textId="2E7B39A9" w:rsidR="00E1132B" w:rsidRDefault="00E1132B" w:rsidP="0073795F">
      <w:pPr>
        <w:pStyle w:val="Standard"/>
        <w:spacing w:before="120" w:line="276" w:lineRule="auto"/>
        <w:rPr>
          <w:rFonts w:ascii="Arial" w:hAnsi="Arial" w:cs="Arial"/>
          <w:color w:val="000000"/>
          <w:sz w:val="22"/>
          <w:szCs w:val="8"/>
          <w:lang w:val="es-ES"/>
        </w:rPr>
      </w:pPr>
      <w:r w:rsidRPr="00E1132B">
        <w:rPr>
          <w:rFonts w:ascii="Arial" w:hAnsi="Arial" w:cs="Arial"/>
          <w:color w:val="000000"/>
          <w:sz w:val="22"/>
          <w:szCs w:val="8"/>
          <w:lang w:val="es-ES"/>
        </w:rPr>
        <w:lastRenderedPageBreak/>
        <w:t xml:space="preserve">iCloud </w:t>
      </w:r>
      <w:r w:rsidR="00A87D36">
        <w:rPr>
          <w:rFonts w:ascii="Arial" w:hAnsi="Arial" w:cs="Arial"/>
          <w:color w:val="000000"/>
          <w:sz w:val="22"/>
          <w:szCs w:val="8"/>
          <w:lang w:val="es-ES"/>
        </w:rPr>
        <w:t xml:space="preserve">es una </w:t>
      </w:r>
      <w:r w:rsidRPr="00E1132B">
        <w:rPr>
          <w:rFonts w:ascii="Arial" w:hAnsi="Arial" w:cs="Arial"/>
          <w:color w:val="000000"/>
          <w:sz w:val="22"/>
          <w:szCs w:val="8"/>
          <w:lang w:val="es-ES"/>
        </w:rPr>
        <w:t>plataforma desarrollad</w:t>
      </w:r>
      <w:r w:rsidR="00A87D36">
        <w:rPr>
          <w:rFonts w:ascii="Arial" w:hAnsi="Arial" w:cs="Arial"/>
          <w:color w:val="000000"/>
          <w:sz w:val="22"/>
          <w:szCs w:val="8"/>
          <w:lang w:val="es-ES"/>
        </w:rPr>
        <w:t>a</w:t>
      </w:r>
      <w:r w:rsidRPr="00E1132B">
        <w:rPr>
          <w:rFonts w:ascii="Arial" w:hAnsi="Arial" w:cs="Arial"/>
          <w:color w:val="000000"/>
          <w:sz w:val="22"/>
          <w:szCs w:val="8"/>
          <w:lang w:val="es-ES"/>
        </w:rPr>
        <w:t xml:space="preserve"> por Apple que ofrece servicio a los clientes de IOS. Se trata de una plataforma para editar y compartir documentos y permitir a los usuarios almacenar datos para luego poder acceder a ellos desde cualquiera de sus dispositivos.</w:t>
      </w:r>
    </w:p>
    <w:p w14:paraId="55E4372A" w14:textId="77777777" w:rsidR="00B93E86" w:rsidRDefault="00B93E86" w:rsidP="0073795F">
      <w:pPr>
        <w:pStyle w:val="Standard"/>
        <w:spacing w:before="120" w:line="276" w:lineRule="auto"/>
        <w:rPr>
          <w:rFonts w:ascii="Arial" w:hAnsi="Arial" w:cs="Arial"/>
          <w:color w:val="000000"/>
          <w:sz w:val="22"/>
          <w:szCs w:val="8"/>
          <w:lang w:val="es-ES"/>
        </w:rPr>
      </w:pPr>
    </w:p>
    <w:p w14:paraId="0708316B" w14:textId="495D594B" w:rsidR="00E1132B" w:rsidRDefault="00E1132B" w:rsidP="0073795F">
      <w:pPr>
        <w:pStyle w:val="Standard"/>
        <w:spacing w:before="120" w:line="276" w:lineRule="auto"/>
        <w:rPr>
          <w:rFonts w:ascii="Arial" w:hAnsi="Arial" w:cs="Arial"/>
          <w:color w:val="000000"/>
          <w:sz w:val="22"/>
          <w:szCs w:val="8"/>
          <w:lang w:val="es-ES"/>
        </w:rPr>
      </w:pPr>
      <w:r w:rsidRPr="00E1132B">
        <w:rPr>
          <w:rFonts w:ascii="Arial" w:hAnsi="Arial" w:cs="Arial"/>
          <w:color w:val="000000"/>
          <w:sz w:val="22"/>
          <w:szCs w:val="8"/>
          <w:lang w:val="es-ES"/>
        </w:rPr>
        <w:t xml:space="preserve">Google Drive es un servicio de alojamiento de archivos prestado por Google como reemplazo de Google Docs. </w:t>
      </w:r>
      <w:r w:rsidR="00B93E86" w:rsidRPr="00E1132B">
        <w:rPr>
          <w:rFonts w:ascii="Arial" w:hAnsi="Arial" w:cs="Arial"/>
          <w:color w:val="000000"/>
          <w:sz w:val="22"/>
          <w:szCs w:val="8"/>
          <w:lang w:val="es-ES"/>
        </w:rPr>
        <w:t>Los usuarios cuentan</w:t>
      </w:r>
      <w:r w:rsidRPr="00E1132B">
        <w:rPr>
          <w:rFonts w:ascii="Arial" w:hAnsi="Arial" w:cs="Arial"/>
          <w:color w:val="000000"/>
          <w:sz w:val="22"/>
          <w:szCs w:val="8"/>
          <w:lang w:val="es-ES"/>
        </w:rPr>
        <w:t xml:space="preserve"> con un espacio gratuito para almacenar sus archivos que puede ser ampliado mediante diferentes planes de pago. Con acceso a través del sitio web desde ordenadores o desde aplicaciones para Android e IOS</w:t>
      </w:r>
      <w:r>
        <w:rPr>
          <w:rFonts w:ascii="Arial" w:hAnsi="Arial" w:cs="Arial"/>
          <w:color w:val="000000"/>
          <w:sz w:val="22"/>
          <w:szCs w:val="8"/>
          <w:lang w:val="es-ES"/>
        </w:rPr>
        <w:t>.</w:t>
      </w:r>
    </w:p>
    <w:p w14:paraId="1D3771A2" w14:textId="730F1017" w:rsidR="00A271D5" w:rsidRDefault="00A271D5" w:rsidP="0073795F">
      <w:pPr>
        <w:pStyle w:val="Standard"/>
        <w:spacing w:before="120" w:line="276" w:lineRule="auto"/>
        <w:rPr>
          <w:rFonts w:ascii="Arial" w:hAnsi="Arial" w:cs="Arial"/>
          <w:color w:val="000000"/>
          <w:sz w:val="22"/>
          <w:szCs w:val="8"/>
          <w:lang w:val="es-ES"/>
        </w:rPr>
      </w:pPr>
    </w:p>
    <w:p w14:paraId="23E9440F" w14:textId="075EB546" w:rsidR="00A271D5" w:rsidRDefault="00A271D5" w:rsidP="00A271D5">
      <w:pPr>
        <w:pStyle w:val="Standard"/>
        <w:numPr>
          <w:ilvl w:val="0"/>
          <w:numId w:val="1"/>
        </w:numPr>
        <w:spacing w:before="120" w:line="276" w:lineRule="auto"/>
        <w:rPr>
          <w:rFonts w:ascii="Arial" w:hAnsi="Arial" w:cs="Arial"/>
          <w:color w:val="000000"/>
          <w:sz w:val="22"/>
          <w:szCs w:val="8"/>
          <w:lang w:val="es-ES"/>
        </w:rPr>
      </w:pPr>
      <w:r w:rsidRPr="00A271D5">
        <w:rPr>
          <w:rFonts w:ascii="Arial" w:hAnsi="Arial" w:cs="Arial"/>
          <w:color w:val="000000"/>
          <w:sz w:val="22"/>
          <w:szCs w:val="8"/>
          <w:lang w:val="es-ES"/>
        </w:rPr>
        <w:t>Indica las características, ventajas y desventajas de por lo menos tres servidores de correo</w:t>
      </w:r>
      <w:r>
        <w:rPr>
          <w:rFonts w:ascii="Arial" w:hAnsi="Arial" w:cs="Arial"/>
          <w:color w:val="000000"/>
          <w:sz w:val="22"/>
          <w:szCs w:val="8"/>
          <w:lang w:val="es-ES"/>
        </w:rPr>
        <w:t>.</w:t>
      </w:r>
    </w:p>
    <w:p w14:paraId="575CF43A" w14:textId="77777777" w:rsidR="00D45402" w:rsidRDefault="00D45402" w:rsidP="00D45402">
      <w:pPr>
        <w:pStyle w:val="Standard"/>
        <w:spacing w:before="120" w:line="276" w:lineRule="auto"/>
        <w:rPr>
          <w:rFonts w:ascii="Arial" w:hAnsi="Arial" w:cs="Arial"/>
          <w:color w:val="000000"/>
          <w:sz w:val="22"/>
          <w:szCs w:val="8"/>
          <w:lang w:val="es-ES"/>
        </w:rPr>
      </w:pPr>
    </w:p>
    <w:p w14:paraId="73B8CDE7" w14:textId="1704399F" w:rsidR="007E5BC0" w:rsidRDefault="00D45402" w:rsidP="0073795F">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 xml:space="preserve">El correo electrónico o email (del inglés: </w:t>
      </w:r>
      <w:proofErr w:type="spellStart"/>
      <w:r w:rsidRPr="00D45402">
        <w:rPr>
          <w:rFonts w:ascii="Arial" w:hAnsi="Arial" w:cs="Arial"/>
          <w:color w:val="000000"/>
          <w:sz w:val="22"/>
          <w:szCs w:val="8"/>
          <w:lang w:val="es-ES"/>
        </w:rPr>
        <w:t>electronic</w:t>
      </w:r>
      <w:proofErr w:type="spellEnd"/>
      <w:r w:rsidRPr="00D45402">
        <w:rPr>
          <w:rFonts w:ascii="Arial" w:hAnsi="Arial" w:cs="Arial"/>
          <w:color w:val="000000"/>
          <w:sz w:val="22"/>
          <w:szCs w:val="8"/>
          <w:lang w:val="es-ES"/>
        </w:rPr>
        <w:t xml:space="preserve"> mail) es un medio de comunicación escrita a través de un aparato conectado a Internet, y </w:t>
      </w:r>
      <w:r w:rsidRPr="00D45402">
        <w:rPr>
          <w:rFonts w:ascii="Arial" w:hAnsi="Arial" w:cs="Arial"/>
          <w:color w:val="000000"/>
          <w:sz w:val="22"/>
          <w:szCs w:val="8"/>
          <w:lang w:val="es-ES"/>
        </w:rPr>
        <w:t>que,</w:t>
      </w:r>
      <w:r w:rsidRPr="00D45402">
        <w:rPr>
          <w:rFonts w:ascii="Arial" w:hAnsi="Arial" w:cs="Arial"/>
          <w:color w:val="000000"/>
          <w:sz w:val="22"/>
          <w:szCs w:val="8"/>
          <w:lang w:val="es-ES"/>
        </w:rPr>
        <w:t xml:space="preserve"> de un modo similar a las cartas y postales de antaño, permite el envío diferido de un texto entre dos o más interlocutores.</w:t>
      </w:r>
    </w:p>
    <w:p w14:paraId="4722019A" w14:textId="1B88FD86" w:rsidR="007E5BC0" w:rsidRDefault="00D45402" w:rsidP="0073795F">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El funcionamiento es simple: un usuario A escribe a un usuario B una carta en la que le cuenta algo que desea compartir, y de paso incluye algunas fotografías pertinentes que alberga en su computador. El usuario B recibe la carta y descarga las fotografías en su propio computador, donde podrá verlas cuantas veces desee. Luego, podrá escribir una carta en respuesta al usuario A, devolviéndole sus impresiones y, si desea, material adjunto que considere. Este proceso podrá repetirse cuantas veces deseen.</w:t>
      </w:r>
    </w:p>
    <w:p w14:paraId="7172AD42" w14:textId="508094FA" w:rsidR="00292A63" w:rsidRDefault="00292A63"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Tenemos las siguientes características en general:</w:t>
      </w:r>
    </w:p>
    <w:p w14:paraId="788DE3AD" w14:textId="123C0BD2"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Bandeja de entrada.</w:t>
      </w:r>
    </w:p>
    <w:p w14:paraId="76644FD1" w14:textId="66426BB0"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Bandeja de salida.</w:t>
      </w:r>
    </w:p>
    <w:p w14:paraId="0156FB64" w14:textId="1181E46F" w:rsid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Spam.</w:t>
      </w:r>
    </w:p>
    <w:p w14:paraId="3F2527DA" w14:textId="77777777" w:rsidR="00292A63" w:rsidRDefault="00292A63" w:rsidP="00292A63">
      <w:pPr>
        <w:pStyle w:val="Standard"/>
        <w:spacing w:before="120" w:line="276" w:lineRule="auto"/>
        <w:rPr>
          <w:rFonts w:ascii="Arial" w:hAnsi="Arial" w:cs="Arial"/>
          <w:color w:val="000000"/>
          <w:sz w:val="22"/>
          <w:szCs w:val="8"/>
          <w:lang w:val="es-ES"/>
        </w:rPr>
      </w:pPr>
    </w:p>
    <w:p w14:paraId="05204B11" w14:textId="5EA2878F" w:rsidR="00292A63" w:rsidRPr="00292A63" w:rsidRDefault="00292A63" w:rsidP="00292A63">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Tenemos las siguientes características para el envío del correo o mensaje:</w:t>
      </w:r>
    </w:p>
    <w:p w14:paraId="00F6E58D" w14:textId="1C376BF7"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 xml:space="preserve">Destinatario. </w:t>
      </w:r>
    </w:p>
    <w:p w14:paraId="1AD10ADF" w14:textId="743EDB40"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Asunto.</w:t>
      </w:r>
    </w:p>
    <w:p w14:paraId="609AD846" w14:textId="2A6E1F69"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 xml:space="preserve">Cuerpo del mensaje. </w:t>
      </w:r>
    </w:p>
    <w:p w14:paraId="2F67DD05" w14:textId="6F686019"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Archivos adjuntos.</w:t>
      </w:r>
    </w:p>
    <w:p w14:paraId="3E96D40B" w14:textId="77777777" w:rsidR="00292A63" w:rsidRPr="00292A63" w:rsidRDefault="00292A63" w:rsidP="00292A63">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CC/CCO. Siglas de Copia de carbón y Copia de carbón oculta, brindan al emisor del correo la posibilidad de enviar una copia idéntica a un tercer usuario que no es el destinatario directo del mensaje (</w:t>
      </w:r>
      <w:proofErr w:type="spellStart"/>
      <w:r w:rsidRPr="00292A63">
        <w:rPr>
          <w:rFonts w:ascii="Arial" w:hAnsi="Arial" w:cs="Arial"/>
          <w:color w:val="000000"/>
          <w:sz w:val="22"/>
          <w:szCs w:val="8"/>
          <w:lang w:val="es-ES"/>
        </w:rPr>
        <w:t>cc</w:t>
      </w:r>
      <w:proofErr w:type="spellEnd"/>
      <w:r w:rsidRPr="00292A63">
        <w:rPr>
          <w:rFonts w:ascii="Arial" w:hAnsi="Arial" w:cs="Arial"/>
          <w:color w:val="000000"/>
          <w:sz w:val="22"/>
          <w:szCs w:val="8"/>
          <w:lang w:val="es-ES"/>
        </w:rPr>
        <w:t>), y también la opción de hacerlo sin que el destinatario lo sepa (</w:t>
      </w:r>
      <w:proofErr w:type="spellStart"/>
      <w:r w:rsidRPr="00292A63">
        <w:rPr>
          <w:rFonts w:ascii="Arial" w:hAnsi="Arial" w:cs="Arial"/>
          <w:color w:val="000000"/>
          <w:sz w:val="22"/>
          <w:szCs w:val="8"/>
          <w:lang w:val="es-ES"/>
        </w:rPr>
        <w:t>cco</w:t>
      </w:r>
      <w:proofErr w:type="spellEnd"/>
      <w:r w:rsidRPr="00292A63">
        <w:rPr>
          <w:rFonts w:ascii="Arial" w:hAnsi="Arial" w:cs="Arial"/>
          <w:color w:val="000000"/>
          <w:sz w:val="22"/>
          <w:szCs w:val="8"/>
          <w:lang w:val="es-ES"/>
        </w:rPr>
        <w:t>).</w:t>
      </w:r>
    </w:p>
    <w:p w14:paraId="53864171" w14:textId="3C8E603C" w:rsidR="00292A63" w:rsidRDefault="00292A63" w:rsidP="0073795F">
      <w:pPr>
        <w:pStyle w:val="Standard"/>
        <w:spacing w:before="120" w:line="276" w:lineRule="auto"/>
        <w:rPr>
          <w:rFonts w:ascii="Arial" w:hAnsi="Arial" w:cs="Arial"/>
          <w:color w:val="000000"/>
          <w:sz w:val="22"/>
          <w:szCs w:val="8"/>
          <w:lang w:val="es-ES"/>
        </w:rPr>
      </w:pPr>
      <w:r w:rsidRPr="00292A63">
        <w:rPr>
          <w:rFonts w:ascii="Arial" w:hAnsi="Arial" w:cs="Arial"/>
          <w:color w:val="000000"/>
          <w:sz w:val="22"/>
          <w:szCs w:val="8"/>
          <w:lang w:val="es-ES"/>
        </w:rPr>
        <w:t>Descripción.</w:t>
      </w:r>
    </w:p>
    <w:p w14:paraId="58177A0F" w14:textId="17B265D3" w:rsidR="00D45402" w:rsidRDefault="00D45402"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lastRenderedPageBreak/>
        <w:t>Ventajas:</w:t>
      </w:r>
    </w:p>
    <w:p w14:paraId="176F0A57"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Rapidez. La transmisión de los datos es casi inmediata y el riesgo de extravío de información en el camino es mínimo.</w:t>
      </w:r>
    </w:p>
    <w:p w14:paraId="19EC6873"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Seguridad. Si bien es un tema debatido (el de la privacidad en Internet) suele estimarse que los proveedores de correo electrónico emplean potentes mecanismos de defensa para blindar los datos de sus usuarios de potenciales ladrones de información.</w:t>
      </w:r>
    </w:p>
    <w:p w14:paraId="1D6FCA23"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Datos adjuntos. A pesar de que existen límites para el tamaño de los archivos adjuntos que pueden incorporarse a un mensaje de correo electrónico, suelen ser lo suficientemente generosos como para enviar la mayoría de los documentos personales que se deseen compartir. Para paquetes voluminosos de datos existen otras opciones digitales.</w:t>
      </w:r>
    </w:p>
    <w:p w14:paraId="64AA69B1"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Versatilidad. Una casilla de correo electrónico puede usarse del modo en que su usuario lo desee, dentro de un cierto marco de regulaciones legales y procedimentales, claro.</w:t>
      </w:r>
    </w:p>
    <w:p w14:paraId="78A5A85A"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Bajo costo. Hoy en día casi todos los servicios de correo electrónico son gratuitos.</w:t>
      </w:r>
    </w:p>
    <w:p w14:paraId="06388AF8"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Ecológico. Al no emplear papel real, tampoco produce desperdicios.</w:t>
      </w:r>
    </w:p>
    <w:p w14:paraId="7E1E067A" w14:textId="33F2BF16" w:rsidR="007E5BC0" w:rsidRDefault="00D45402" w:rsidP="0073795F">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Global. Puede consultarse en cualquier parte del globo.</w:t>
      </w:r>
    </w:p>
    <w:p w14:paraId="40E1AA73" w14:textId="2C54CE1A" w:rsidR="007E5BC0" w:rsidRDefault="007E5BC0" w:rsidP="0073795F">
      <w:pPr>
        <w:pStyle w:val="Standard"/>
        <w:spacing w:before="120" w:line="276" w:lineRule="auto"/>
        <w:rPr>
          <w:rFonts w:ascii="Arial" w:hAnsi="Arial" w:cs="Arial"/>
          <w:color w:val="000000"/>
          <w:sz w:val="22"/>
          <w:szCs w:val="8"/>
          <w:lang w:val="es-ES"/>
        </w:rPr>
      </w:pPr>
    </w:p>
    <w:p w14:paraId="4C738A7F" w14:textId="72584A6E" w:rsidR="007E5BC0" w:rsidRDefault="00D45402"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Desventajas:</w:t>
      </w:r>
    </w:p>
    <w:p w14:paraId="6B094A7C"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No es interactivo. A diferencia de los chats o los servicios de mensajería instantánea, los correos deben leerse por turnos, en un diálogo de respuestas mutuas que no ocurre en tiempo real.</w:t>
      </w:r>
    </w:p>
    <w:p w14:paraId="5E7B65DD" w14:textId="77777777"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Es vulnerable. Los piratas informáticos (hackers) y los virus informáticos tienen el correo electrónico como una de las formas privilegiadas de transmitirse en la red, para lo cual emplean numerosos correos-trampa y formas de engaño para intentar acceder a la información del usuario descuidado.</w:t>
      </w:r>
    </w:p>
    <w:p w14:paraId="3EFFC200" w14:textId="6C597CB0" w:rsidR="00D45402" w:rsidRPr="00D45402" w:rsidRDefault="00D45402" w:rsidP="00D45402">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 xml:space="preserve">Requiere de Internet. En condiciones de poca </w:t>
      </w:r>
      <w:r w:rsidRPr="00D45402">
        <w:rPr>
          <w:rFonts w:ascii="Arial" w:hAnsi="Arial" w:cs="Arial"/>
          <w:color w:val="000000"/>
          <w:sz w:val="22"/>
          <w:szCs w:val="8"/>
          <w:lang w:val="es-ES"/>
        </w:rPr>
        <w:t>conectividad</w:t>
      </w:r>
      <w:r w:rsidRPr="00D45402">
        <w:rPr>
          <w:rFonts w:ascii="Arial" w:hAnsi="Arial" w:cs="Arial"/>
          <w:color w:val="000000"/>
          <w:sz w:val="22"/>
          <w:szCs w:val="8"/>
          <w:lang w:val="es-ES"/>
        </w:rPr>
        <w:t xml:space="preserve"> o países con baja penetración de Internet, el correo simplemente no es una opción.</w:t>
      </w:r>
    </w:p>
    <w:p w14:paraId="78A717EE" w14:textId="313B157F" w:rsidR="007E5BC0" w:rsidRDefault="00D45402" w:rsidP="0073795F">
      <w:pPr>
        <w:pStyle w:val="Standard"/>
        <w:spacing w:before="120" w:line="276" w:lineRule="auto"/>
        <w:rPr>
          <w:rFonts w:ascii="Arial" w:hAnsi="Arial" w:cs="Arial"/>
          <w:color w:val="000000"/>
          <w:sz w:val="22"/>
          <w:szCs w:val="8"/>
          <w:lang w:val="es-ES"/>
        </w:rPr>
      </w:pPr>
      <w:r w:rsidRPr="00D45402">
        <w:rPr>
          <w:rFonts w:ascii="Arial" w:hAnsi="Arial" w:cs="Arial"/>
          <w:color w:val="000000"/>
          <w:sz w:val="22"/>
          <w:szCs w:val="8"/>
          <w:lang w:val="es-ES"/>
        </w:rPr>
        <w:t>Requiere de un dispositivo. Para poder acceder al e-mail debe contarse con una computadora, teléfono inteligente o tableta</w:t>
      </w:r>
      <w:r>
        <w:rPr>
          <w:rFonts w:ascii="Arial" w:hAnsi="Arial" w:cs="Arial"/>
          <w:color w:val="000000"/>
          <w:sz w:val="22"/>
          <w:szCs w:val="8"/>
          <w:lang w:val="es-ES"/>
        </w:rPr>
        <w:t>.</w:t>
      </w:r>
    </w:p>
    <w:p w14:paraId="42B477A9" w14:textId="1F6A95AD" w:rsidR="00D45402" w:rsidRDefault="00D45402" w:rsidP="0073795F">
      <w:pPr>
        <w:pStyle w:val="Standard"/>
        <w:spacing w:before="120" w:line="276" w:lineRule="auto"/>
        <w:rPr>
          <w:rFonts w:ascii="Arial" w:hAnsi="Arial" w:cs="Arial"/>
          <w:color w:val="000000"/>
          <w:sz w:val="22"/>
          <w:szCs w:val="8"/>
          <w:lang w:val="es-ES"/>
        </w:rPr>
      </w:pPr>
    </w:p>
    <w:p w14:paraId="56FCCAEA" w14:textId="5B4B369C" w:rsidR="00CB4BE4" w:rsidRDefault="00CB4BE4" w:rsidP="0073795F">
      <w:pPr>
        <w:pStyle w:val="Standard"/>
        <w:spacing w:before="120" w:line="276" w:lineRule="auto"/>
        <w:rPr>
          <w:rFonts w:ascii="Arial" w:hAnsi="Arial" w:cs="Arial"/>
          <w:color w:val="000000"/>
          <w:sz w:val="22"/>
          <w:szCs w:val="8"/>
          <w:lang w:val="es-ES"/>
        </w:rPr>
      </w:pPr>
      <w:r w:rsidRPr="00CB4BE4">
        <w:rPr>
          <w:rFonts w:ascii="Arial" w:hAnsi="Arial" w:cs="Arial"/>
          <w:color w:val="000000"/>
          <w:sz w:val="22"/>
          <w:szCs w:val="8"/>
          <w:lang w:val="es-ES"/>
        </w:rPr>
        <w:t>Los proveedores de correo electrónico proporcionan a sus clientes toda la infraestructura técnica para el envío y recepción de mensajes. Es una herramienta opcional para que el usuario pueda gestionar el envío de correos electrónicos a través de una interfaz gráfica más amigable.</w:t>
      </w:r>
    </w:p>
    <w:p w14:paraId="2F572A51" w14:textId="77777777" w:rsidR="00C209D2" w:rsidRDefault="00C209D2" w:rsidP="00C209D2">
      <w:pPr>
        <w:pStyle w:val="Standard"/>
        <w:spacing w:before="120" w:line="276" w:lineRule="auto"/>
        <w:rPr>
          <w:rFonts w:ascii="Arial" w:hAnsi="Arial" w:cs="Arial"/>
          <w:color w:val="000000"/>
          <w:sz w:val="22"/>
          <w:szCs w:val="8"/>
          <w:lang w:val="es-ES"/>
        </w:rPr>
      </w:pPr>
    </w:p>
    <w:p w14:paraId="451683C4" w14:textId="003FEC41"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Gmail</w:t>
      </w:r>
    </w:p>
    <w:p w14:paraId="0BC9C302"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 xml:space="preserve">Esta es una de las plataformas más utilizadas para enviar correos electrónicos en el mundo. Gmail, el proveedor de correo electrónico de Google, cuenta con una amplia </w:t>
      </w:r>
      <w:r w:rsidRPr="00C209D2">
        <w:rPr>
          <w:rFonts w:ascii="Arial" w:hAnsi="Arial" w:cs="Arial"/>
          <w:color w:val="000000"/>
          <w:sz w:val="22"/>
          <w:szCs w:val="8"/>
          <w:lang w:val="es-ES"/>
        </w:rPr>
        <w:lastRenderedPageBreak/>
        <w:t>bandeja de entrada, donde todo se puede gestionar de forma muy organizada.</w:t>
      </w:r>
    </w:p>
    <w:p w14:paraId="113A0B8A"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Entre sus funciones, se destacan las opciones para crear filtros de forma automática, las cuales son una excelente herramienta para evitar el spam.</w:t>
      </w:r>
    </w:p>
    <w:p w14:paraId="6F7AE46C" w14:textId="3DFF41D0" w:rsid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Adicional a esto, Gmail cuenta con varias utilidades incluidas como Google Drive, Hangouts, Documentos, calendarios y mucho más.</w:t>
      </w:r>
    </w:p>
    <w:p w14:paraId="048CAF5E" w14:textId="243064B8" w:rsidR="00C209D2" w:rsidRDefault="00C209D2" w:rsidP="00C209D2">
      <w:pPr>
        <w:pStyle w:val="Standard"/>
        <w:spacing w:before="120" w:line="276" w:lineRule="auto"/>
        <w:rPr>
          <w:rFonts w:ascii="Arial" w:hAnsi="Arial" w:cs="Arial"/>
          <w:color w:val="000000"/>
          <w:sz w:val="22"/>
          <w:szCs w:val="8"/>
          <w:lang w:val="es-ES"/>
        </w:rPr>
      </w:pPr>
    </w:p>
    <w:p w14:paraId="296FA125"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Outlook</w:t>
      </w:r>
    </w:p>
    <w:p w14:paraId="3A85D000"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Outlook también se encuentra entre los proveedores de correo electrónico con mayor reputación y cantidad de usuarios activos.</w:t>
      </w:r>
    </w:p>
    <w:p w14:paraId="419D7215"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Entre sus opciones, se destacan una bandeja de entrada inteligente y un calendario integrado, entre otras funciones. Cuenta con una interfaz intuitiva y organizada, donde es posible obtener una vista previa a la derecha de los correos para tener un acceso más rápido al contenido de los correos.</w:t>
      </w:r>
    </w:p>
    <w:p w14:paraId="215FBD72"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Tiene una función que detecta los correos importantes y los coloca en una zona resaltada. Además, tiene una característica muy interesante que diferencia a este proveedor de muchos otros. Y es que muestra en el calendario, eventos importantes, vuelos o reservas, que son añadidas de forma automática.</w:t>
      </w:r>
    </w:p>
    <w:p w14:paraId="6F94A9D4" w14:textId="4A617B97" w:rsid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Como si fuera poco, proporciona acceso al servicio de alojamiento de archivos One Drive.</w:t>
      </w:r>
    </w:p>
    <w:p w14:paraId="093F7FAD" w14:textId="6411CBDD" w:rsidR="00D45402" w:rsidRDefault="00D45402" w:rsidP="0073795F">
      <w:pPr>
        <w:pStyle w:val="Standard"/>
        <w:spacing w:before="120" w:line="276" w:lineRule="auto"/>
        <w:rPr>
          <w:rFonts w:ascii="Arial" w:hAnsi="Arial" w:cs="Arial"/>
          <w:color w:val="000000"/>
          <w:sz w:val="22"/>
          <w:szCs w:val="8"/>
          <w:lang w:val="es-ES"/>
        </w:rPr>
      </w:pPr>
    </w:p>
    <w:p w14:paraId="2413C790" w14:textId="686DC2C5" w:rsidR="00C209D2" w:rsidRPr="00C209D2" w:rsidRDefault="004B47B1"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Yahoo!</w:t>
      </w:r>
      <w:r w:rsidR="00C209D2" w:rsidRPr="00C209D2">
        <w:rPr>
          <w:rFonts w:ascii="Arial" w:hAnsi="Arial" w:cs="Arial"/>
          <w:color w:val="000000"/>
          <w:sz w:val="22"/>
          <w:szCs w:val="8"/>
          <w:lang w:val="es-ES"/>
        </w:rPr>
        <w:t xml:space="preserve"> Mail</w:t>
      </w:r>
    </w:p>
    <w:p w14:paraId="25DBB46F" w14:textId="77777777" w:rsidR="00C209D2" w:rsidRPr="00C209D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Este es otra opción clásica entre los proveedores de correo electrónico. Su mayor atractivo es su amplio almacenamiento. Su interfaz de usuario es parecida a la de Gmail, donde se puede apreciar una bandeja de entrada muy ordenada. Así como filtros que se pueden configurar, carpetas que clasifican los mensajes y que además se pueden personalizar.</w:t>
      </w:r>
    </w:p>
    <w:p w14:paraId="19C6CA15" w14:textId="0ACFA863" w:rsidR="00D45402" w:rsidRDefault="00C209D2" w:rsidP="00C209D2">
      <w:pPr>
        <w:pStyle w:val="Standard"/>
        <w:spacing w:before="120" w:line="276" w:lineRule="auto"/>
        <w:rPr>
          <w:rFonts w:ascii="Arial" w:hAnsi="Arial" w:cs="Arial"/>
          <w:color w:val="000000"/>
          <w:sz w:val="22"/>
          <w:szCs w:val="8"/>
          <w:lang w:val="es-ES"/>
        </w:rPr>
      </w:pPr>
      <w:r w:rsidRPr="00C209D2">
        <w:rPr>
          <w:rFonts w:ascii="Arial" w:hAnsi="Arial" w:cs="Arial"/>
          <w:color w:val="000000"/>
          <w:sz w:val="22"/>
          <w:szCs w:val="8"/>
          <w:lang w:val="es-ES"/>
        </w:rPr>
        <w:t>Es importante mencionar la gran integración de este proveedor con Facebook y la posibilidad de crear correos desechables para incrementar la privacidad.</w:t>
      </w:r>
    </w:p>
    <w:p w14:paraId="04839B57" w14:textId="47EB12AD" w:rsidR="00D45402" w:rsidRDefault="00D45402" w:rsidP="0073795F">
      <w:pPr>
        <w:pStyle w:val="Standard"/>
        <w:spacing w:before="120" w:line="276" w:lineRule="auto"/>
        <w:rPr>
          <w:rFonts w:ascii="Arial" w:hAnsi="Arial" w:cs="Arial"/>
          <w:color w:val="000000"/>
          <w:sz w:val="22"/>
          <w:szCs w:val="8"/>
          <w:lang w:val="es-ES"/>
        </w:rPr>
      </w:pPr>
    </w:p>
    <w:p w14:paraId="203847EC" w14:textId="71C313D2" w:rsidR="00D45402" w:rsidRDefault="00827F0A" w:rsidP="00827F0A">
      <w:pPr>
        <w:pStyle w:val="Standard"/>
        <w:numPr>
          <w:ilvl w:val="0"/>
          <w:numId w:val="1"/>
        </w:numPr>
        <w:spacing w:before="120" w:line="276" w:lineRule="auto"/>
        <w:rPr>
          <w:rFonts w:ascii="Arial" w:hAnsi="Arial" w:cs="Arial"/>
          <w:color w:val="000000"/>
          <w:sz w:val="22"/>
          <w:szCs w:val="8"/>
          <w:lang w:val="es-ES"/>
        </w:rPr>
      </w:pPr>
      <w:r w:rsidRPr="00827F0A">
        <w:rPr>
          <w:rFonts w:ascii="Arial" w:hAnsi="Arial" w:cs="Arial"/>
          <w:color w:val="000000"/>
          <w:sz w:val="22"/>
          <w:szCs w:val="8"/>
          <w:lang w:val="es-ES"/>
        </w:rPr>
        <w:t xml:space="preserve">Empleando el buscador de </w:t>
      </w:r>
      <w:r w:rsidRPr="00827F0A">
        <w:rPr>
          <w:rFonts w:ascii="Arial" w:hAnsi="Arial" w:cs="Arial"/>
          <w:color w:val="000000"/>
          <w:sz w:val="22"/>
          <w:szCs w:val="8"/>
          <w:lang w:val="es-ES"/>
        </w:rPr>
        <w:t>Google</w:t>
      </w:r>
      <w:r w:rsidRPr="00827F0A">
        <w:rPr>
          <w:rFonts w:ascii="Arial" w:hAnsi="Arial" w:cs="Arial"/>
          <w:color w:val="000000"/>
          <w:sz w:val="22"/>
          <w:szCs w:val="8"/>
          <w:lang w:val="es-ES"/>
        </w:rPr>
        <w:t xml:space="preserve"> y haciendo uso de la calculadora, genera un paraboloide</w:t>
      </w:r>
      <w:r>
        <w:rPr>
          <w:rFonts w:ascii="Arial" w:hAnsi="Arial" w:cs="Arial"/>
          <w:color w:val="000000"/>
          <w:sz w:val="22"/>
          <w:szCs w:val="8"/>
          <w:lang w:val="es-ES"/>
        </w:rPr>
        <w:t>.</w:t>
      </w:r>
    </w:p>
    <w:p w14:paraId="2489A5C3" w14:textId="4FA8F418" w:rsidR="00827F0A" w:rsidRDefault="00827F0A" w:rsidP="00827F0A">
      <w:pPr>
        <w:pStyle w:val="Standard"/>
        <w:spacing w:before="120" w:line="276" w:lineRule="auto"/>
        <w:rPr>
          <w:rFonts w:ascii="Arial" w:hAnsi="Arial" w:cs="Arial"/>
          <w:color w:val="000000"/>
          <w:sz w:val="22"/>
          <w:szCs w:val="8"/>
          <w:lang w:val="es-ES"/>
        </w:rPr>
      </w:pPr>
    </w:p>
    <w:p w14:paraId="1FA916C9" w14:textId="7AD9251E" w:rsidR="00827F0A" w:rsidRDefault="00DD3179" w:rsidP="00827F0A">
      <w:pPr>
        <w:pStyle w:val="Standard"/>
        <w:spacing w:before="120" w:line="276" w:lineRule="auto"/>
        <w:rPr>
          <w:rFonts w:ascii="Arial" w:hAnsi="Arial" w:cs="Arial"/>
          <w:color w:val="000000"/>
          <w:sz w:val="22"/>
          <w:szCs w:val="8"/>
          <w:lang w:val="es-ES"/>
        </w:rPr>
      </w:pPr>
      <w:r>
        <w:rPr>
          <w:rFonts w:ascii="Arial" w:hAnsi="Arial" w:cs="Arial"/>
          <w:noProof/>
          <w:color w:val="000000"/>
          <w:sz w:val="22"/>
          <w:szCs w:val="8"/>
          <w:lang w:val="es-ES"/>
        </w:rPr>
        <w:lastRenderedPageBreak/>
        <w:drawing>
          <wp:inline distT="0" distB="0" distL="0" distR="0" wp14:anchorId="7771E8D4" wp14:editId="6E21396D">
            <wp:extent cx="5400040" cy="3039745"/>
            <wp:effectExtent l="0" t="0" r="0" b="8255"/>
            <wp:docPr id="18" name="Imagen 1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superficie&#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72BF71DA" w14:textId="357FA751" w:rsidR="00D45402" w:rsidRDefault="00D45402" w:rsidP="0073795F">
      <w:pPr>
        <w:pStyle w:val="Standard"/>
        <w:spacing w:before="120" w:line="276" w:lineRule="auto"/>
        <w:rPr>
          <w:rFonts w:ascii="Arial" w:hAnsi="Arial" w:cs="Arial"/>
          <w:color w:val="000000"/>
          <w:sz w:val="22"/>
          <w:szCs w:val="8"/>
          <w:lang w:val="es-ES"/>
        </w:rPr>
      </w:pPr>
    </w:p>
    <w:p w14:paraId="7D429049" w14:textId="0015D3CD" w:rsidR="00D45402" w:rsidRDefault="00D45402" w:rsidP="0073795F">
      <w:pPr>
        <w:pStyle w:val="Standard"/>
        <w:spacing w:before="120" w:line="276" w:lineRule="auto"/>
        <w:rPr>
          <w:rFonts w:ascii="Arial" w:hAnsi="Arial" w:cs="Arial"/>
          <w:color w:val="000000"/>
          <w:sz w:val="22"/>
          <w:szCs w:val="8"/>
          <w:lang w:val="es-ES"/>
        </w:rPr>
      </w:pPr>
    </w:p>
    <w:p w14:paraId="606B12F2" w14:textId="56051172" w:rsidR="00434F00" w:rsidRDefault="00434F00" w:rsidP="0073795F">
      <w:pPr>
        <w:pStyle w:val="Standard"/>
        <w:spacing w:before="120" w:line="276" w:lineRule="auto"/>
        <w:rPr>
          <w:rFonts w:ascii="Arial" w:hAnsi="Arial" w:cs="Arial"/>
          <w:color w:val="000000"/>
          <w:szCs w:val="10"/>
          <w:lang w:val="es-ES"/>
        </w:rPr>
      </w:pPr>
      <w:r>
        <w:rPr>
          <w:rFonts w:ascii="Arial" w:hAnsi="Arial" w:cs="Arial"/>
          <w:color w:val="000000"/>
          <w:szCs w:val="10"/>
          <w:lang w:val="es-ES"/>
        </w:rPr>
        <w:t>CONCLUSIONES:</w:t>
      </w:r>
    </w:p>
    <w:p w14:paraId="598305A3" w14:textId="545FAE0C" w:rsidR="00434F00" w:rsidRDefault="00805CC0"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En esta práctica reforcé mis conocimientos sobre base de datos y aprendí otras cosas interesantes.</w:t>
      </w:r>
    </w:p>
    <w:p w14:paraId="11417BA0" w14:textId="32372909" w:rsidR="00805CC0" w:rsidRDefault="00805CC0"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En cuanto a lo que podemos hacer con los motores de busqueda (en este caso Google), aprendí muchas cosas, aunque la verdad no creo utilizar ninguna de ellas, me ha ido bastante bien como lo he utilizado hasta ahora. Excepto por Google académico, que es una herramienta que desconocía totalmente y pienso que si me puede ser muy útil para tareas un poco mas especificas y trabajos en general.</w:t>
      </w:r>
    </w:p>
    <w:p w14:paraId="6E42BEF7" w14:textId="3B2CCD84" w:rsidR="00C51609" w:rsidRDefault="00C51609"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Sobre el almacenamiento en la nube yo aun soy muy desconfiado, por ahora lo uso meramente con propósitos académicos, pues algunos profesores me piden subir y compartir archivos en la nube. A pesar de, con lo visto hoy, se mas respecto a él y podría a llegar a considerarlo en un futuro para otras cosas, aunque por el momento no es de mi interés.</w:t>
      </w:r>
    </w:p>
    <w:p w14:paraId="40D522CF" w14:textId="6CA0F833" w:rsidR="00C51609" w:rsidRDefault="001B54A9"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Respecto a los servidores/proveedores de correo electrónico, creo que ese es un tema que ya todos tenemos bien conocido. Todos tenemos una cuenta de correo electrónico, ya sea para crear una cuenta de Facebook, YouTube e incluso GitHub. Entonces, tampoco tengo nada mas que decir respecto al tema.</w:t>
      </w:r>
    </w:p>
    <w:p w14:paraId="2470AC3D" w14:textId="363BD723" w:rsidR="00434F00" w:rsidRDefault="00C51609" w:rsidP="0073795F">
      <w:pPr>
        <w:pStyle w:val="Standard"/>
        <w:spacing w:before="120" w:line="276" w:lineRule="auto"/>
        <w:rPr>
          <w:rFonts w:ascii="Arial" w:hAnsi="Arial" w:cs="Arial"/>
          <w:color w:val="000000"/>
          <w:sz w:val="22"/>
          <w:szCs w:val="8"/>
          <w:lang w:val="es-ES"/>
        </w:rPr>
      </w:pPr>
      <w:r>
        <w:rPr>
          <w:rFonts w:ascii="Arial" w:hAnsi="Arial" w:cs="Arial"/>
          <w:color w:val="000000"/>
          <w:sz w:val="22"/>
          <w:szCs w:val="8"/>
          <w:lang w:val="es-ES"/>
        </w:rPr>
        <w:t xml:space="preserve">Por último, esta </w:t>
      </w:r>
      <w:r w:rsidR="00805CC0">
        <w:rPr>
          <w:rFonts w:ascii="Arial" w:hAnsi="Arial" w:cs="Arial"/>
          <w:color w:val="000000"/>
          <w:sz w:val="22"/>
          <w:szCs w:val="8"/>
          <w:lang w:val="es-ES"/>
        </w:rPr>
        <w:t>GitHub</w:t>
      </w:r>
      <w:r>
        <w:rPr>
          <w:rFonts w:ascii="Arial" w:hAnsi="Arial" w:cs="Arial"/>
          <w:color w:val="000000"/>
          <w:sz w:val="22"/>
          <w:szCs w:val="8"/>
          <w:lang w:val="es-ES"/>
        </w:rPr>
        <w:t>. L</w:t>
      </w:r>
      <w:r w:rsidR="00805CC0">
        <w:rPr>
          <w:rFonts w:ascii="Arial" w:hAnsi="Arial" w:cs="Arial"/>
          <w:color w:val="000000"/>
          <w:sz w:val="22"/>
          <w:szCs w:val="8"/>
          <w:lang w:val="es-ES"/>
        </w:rPr>
        <w:t>a verdad es que me parece padrísimo. El hecho de que puedas guardar cambios de un proyecto sin que afecte realmente el estado anterior del mismo es un problema que resuelve muy bien. Por ahora no se mucho sobre él, pero estoy seguro de que conforme vayamos avanzando en el curso, le sacaremos mucho provecho.</w:t>
      </w:r>
    </w:p>
    <w:p w14:paraId="30B91D74" w14:textId="77777777" w:rsidR="007A6F79" w:rsidRDefault="007A6F79" w:rsidP="0073795F">
      <w:pPr>
        <w:pStyle w:val="Standard"/>
        <w:spacing w:before="120" w:line="276" w:lineRule="auto"/>
        <w:rPr>
          <w:rFonts w:ascii="Arial" w:hAnsi="Arial" w:cs="Arial"/>
          <w:color w:val="000000"/>
          <w:sz w:val="22"/>
          <w:szCs w:val="8"/>
          <w:lang w:val="es-ES"/>
        </w:rPr>
      </w:pPr>
    </w:p>
    <w:p w14:paraId="54DDC76C" w14:textId="77777777" w:rsidR="00434F00" w:rsidRDefault="00434F00" w:rsidP="0073795F">
      <w:pPr>
        <w:pStyle w:val="Standard"/>
        <w:spacing w:before="120" w:line="276" w:lineRule="auto"/>
        <w:rPr>
          <w:rFonts w:ascii="Arial" w:hAnsi="Arial" w:cs="Arial"/>
          <w:color w:val="000000"/>
          <w:sz w:val="22"/>
          <w:szCs w:val="8"/>
          <w:lang w:val="es-ES"/>
        </w:rPr>
      </w:pPr>
    </w:p>
    <w:p w14:paraId="6C1C8166" w14:textId="7C1BD79E" w:rsidR="00D45402" w:rsidRPr="00434F00" w:rsidRDefault="00434F00" w:rsidP="0073795F">
      <w:pPr>
        <w:pStyle w:val="Standard"/>
        <w:spacing w:before="120" w:line="276" w:lineRule="auto"/>
        <w:rPr>
          <w:rFonts w:ascii="Arial" w:hAnsi="Arial" w:cs="Arial"/>
          <w:color w:val="000000"/>
          <w:szCs w:val="10"/>
          <w:lang w:val="es-ES"/>
        </w:rPr>
      </w:pPr>
      <w:r w:rsidRPr="00434F00">
        <w:rPr>
          <w:rFonts w:ascii="Arial" w:hAnsi="Arial" w:cs="Arial"/>
          <w:color w:val="000000"/>
          <w:szCs w:val="10"/>
          <w:lang w:val="es-ES"/>
        </w:rPr>
        <w:lastRenderedPageBreak/>
        <w:t>L</w:t>
      </w:r>
      <w:r>
        <w:rPr>
          <w:rFonts w:ascii="Arial" w:hAnsi="Arial" w:cs="Arial"/>
          <w:color w:val="000000"/>
          <w:szCs w:val="10"/>
          <w:lang w:val="es-ES"/>
        </w:rPr>
        <w:t xml:space="preserve">ink de </w:t>
      </w:r>
      <w:r w:rsidR="007A6F79">
        <w:rPr>
          <w:rFonts w:ascii="Arial" w:hAnsi="Arial" w:cs="Arial"/>
          <w:color w:val="000000"/>
          <w:szCs w:val="10"/>
          <w:lang w:val="es-ES"/>
        </w:rPr>
        <w:t>GitHub</w:t>
      </w:r>
      <w:r w:rsidRPr="00434F00">
        <w:rPr>
          <w:rFonts w:ascii="Arial" w:hAnsi="Arial" w:cs="Arial"/>
          <w:color w:val="000000"/>
          <w:szCs w:val="10"/>
          <w:lang w:val="es-ES"/>
        </w:rPr>
        <w:t>:</w:t>
      </w:r>
    </w:p>
    <w:p w14:paraId="7DC4B161" w14:textId="11E77B94" w:rsidR="00D45402" w:rsidRDefault="00434F00" w:rsidP="0073795F">
      <w:pPr>
        <w:pStyle w:val="Standard"/>
        <w:spacing w:before="120" w:line="276" w:lineRule="auto"/>
        <w:rPr>
          <w:rFonts w:ascii="Arial" w:hAnsi="Arial" w:cs="Arial"/>
          <w:color w:val="000000"/>
          <w:sz w:val="22"/>
          <w:szCs w:val="8"/>
          <w:lang w:val="es-ES"/>
        </w:rPr>
      </w:pPr>
      <w:r w:rsidRPr="00434F00">
        <w:rPr>
          <w:rFonts w:ascii="Arial" w:hAnsi="Arial" w:cs="Arial"/>
          <w:color w:val="000000"/>
          <w:sz w:val="22"/>
          <w:szCs w:val="8"/>
          <w:lang w:val="es-ES"/>
        </w:rPr>
        <w:t>https://github.com/sauluna/practica1_fdp</w:t>
      </w:r>
    </w:p>
    <w:p w14:paraId="2FDC8437" w14:textId="77777777" w:rsidR="00D45402" w:rsidRDefault="00D45402" w:rsidP="0073795F">
      <w:pPr>
        <w:pStyle w:val="Standard"/>
        <w:spacing w:before="120" w:line="276" w:lineRule="auto"/>
        <w:rPr>
          <w:rFonts w:ascii="Arial" w:hAnsi="Arial" w:cs="Arial"/>
          <w:color w:val="000000"/>
          <w:sz w:val="22"/>
          <w:szCs w:val="8"/>
          <w:lang w:val="es-ES"/>
        </w:rPr>
      </w:pPr>
    </w:p>
    <w:p w14:paraId="76E86928" w14:textId="67DEB48E" w:rsidR="007E5BC0" w:rsidRPr="00434F00" w:rsidRDefault="00434F00" w:rsidP="0073795F">
      <w:pPr>
        <w:pStyle w:val="Standard"/>
        <w:spacing w:before="120" w:line="276" w:lineRule="auto"/>
        <w:rPr>
          <w:rFonts w:ascii="Arial" w:hAnsi="Arial" w:cs="Arial"/>
          <w:color w:val="000000"/>
          <w:szCs w:val="10"/>
          <w:lang w:val="es-ES"/>
        </w:rPr>
      </w:pPr>
      <w:r w:rsidRPr="00434F00">
        <w:rPr>
          <w:rFonts w:ascii="Arial" w:hAnsi="Arial" w:cs="Arial"/>
          <w:color w:val="000000"/>
          <w:szCs w:val="10"/>
          <w:lang w:val="es-ES"/>
        </w:rPr>
        <w:t>BIBLBIOGRAFIA:</w:t>
      </w:r>
    </w:p>
    <w:p w14:paraId="65C186D9" w14:textId="77777777" w:rsidR="00434F00" w:rsidRDefault="00434F00" w:rsidP="0073795F">
      <w:pPr>
        <w:pStyle w:val="Standard"/>
        <w:spacing w:before="120" w:line="276" w:lineRule="auto"/>
        <w:rPr>
          <w:rFonts w:ascii="Arial" w:hAnsi="Arial" w:cs="Arial"/>
          <w:color w:val="000000"/>
          <w:sz w:val="22"/>
          <w:szCs w:val="8"/>
          <w:lang w:val="es-ES"/>
        </w:rPr>
      </w:pPr>
    </w:p>
    <w:p w14:paraId="0BA8D649" w14:textId="39AD8C44" w:rsidR="007E5BC0" w:rsidRDefault="007E5BC0" w:rsidP="0073795F">
      <w:pPr>
        <w:pStyle w:val="Standard"/>
        <w:spacing w:before="120" w:line="276" w:lineRule="auto"/>
        <w:rPr>
          <w:rFonts w:ascii="Arial" w:hAnsi="Arial" w:cs="Arial"/>
          <w:color w:val="000000"/>
          <w:sz w:val="22"/>
          <w:szCs w:val="8"/>
          <w:lang w:val="es-ES"/>
        </w:rPr>
      </w:pPr>
      <w:hyperlink r:id="rId22" w:history="1">
        <w:r w:rsidRPr="007B1FCD">
          <w:rPr>
            <w:rStyle w:val="Hipervnculo"/>
            <w:rFonts w:ascii="Arial" w:hAnsi="Arial" w:cs="Arial"/>
            <w:sz w:val="22"/>
            <w:szCs w:val="8"/>
            <w:lang w:val="es-ES"/>
          </w:rPr>
          <w:t>https://tuaulavirtual.educatic.unam.mx/pluginfile.php/696595/mod_resource/content/2/MADO-17_FP.pdf</w:t>
        </w:r>
      </w:hyperlink>
    </w:p>
    <w:p w14:paraId="1DDC0A08" w14:textId="4E3AC76C" w:rsidR="007E5BC0" w:rsidRDefault="007E5BC0" w:rsidP="0073795F">
      <w:pPr>
        <w:pStyle w:val="Standard"/>
        <w:spacing w:before="120" w:line="276" w:lineRule="auto"/>
        <w:rPr>
          <w:rFonts w:ascii="Arial" w:hAnsi="Arial" w:cs="Arial"/>
          <w:color w:val="000000"/>
          <w:sz w:val="22"/>
          <w:szCs w:val="8"/>
          <w:lang w:val="es-ES"/>
        </w:rPr>
      </w:pPr>
      <w:hyperlink r:id="rId23" w:history="1">
        <w:r w:rsidRPr="007B1FCD">
          <w:rPr>
            <w:rStyle w:val="Hipervnculo"/>
            <w:rFonts w:ascii="Arial" w:hAnsi="Arial" w:cs="Arial"/>
            <w:sz w:val="22"/>
            <w:szCs w:val="8"/>
            <w:lang w:val="es-ES"/>
          </w:rPr>
          <w:t>https://docs.google.com/forms/d/1eYIQ6RXD2YeifoNdxNpIyQ58JHrXUlKCRBWaGt_DMzs/edit#responses</w:t>
        </w:r>
      </w:hyperlink>
    </w:p>
    <w:p w14:paraId="146BB2B2" w14:textId="081FFB36" w:rsidR="007E5BC0" w:rsidRDefault="00996A65" w:rsidP="0073795F">
      <w:pPr>
        <w:pStyle w:val="Standard"/>
        <w:spacing w:before="120" w:line="276" w:lineRule="auto"/>
        <w:rPr>
          <w:rFonts w:ascii="Arial" w:hAnsi="Arial" w:cs="Arial"/>
          <w:color w:val="000000"/>
          <w:sz w:val="22"/>
          <w:szCs w:val="8"/>
          <w:lang w:val="es-ES"/>
        </w:rPr>
      </w:pPr>
      <w:hyperlink r:id="rId24" w:history="1">
        <w:r w:rsidRPr="007B1FCD">
          <w:rPr>
            <w:rStyle w:val="Hipervnculo"/>
            <w:rFonts w:ascii="Arial" w:hAnsi="Arial" w:cs="Arial"/>
            <w:sz w:val="22"/>
            <w:szCs w:val="8"/>
            <w:lang w:val="es-ES"/>
          </w:rPr>
          <w:t>https://scholar.google.es/schhp?hl=es</w:t>
        </w:r>
      </w:hyperlink>
    </w:p>
    <w:p w14:paraId="26FDAEEA" w14:textId="207B09E8" w:rsidR="00996A65" w:rsidRDefault="00996A65" w:rsidP="0073795F">
      <w:pPr>
        <w:pStyle w:val="Standard"/>
        <w:spacing w:before="120" w:line="276" w:lineRule="auto"/>
        <w:rPr>
          <w:rFonts w:ascii="Arial" w:hAnsi="Arial" w:cs="Arial"/>
          <w:color w:val="000000"/>
          <w:sz w:val="22"/>
          <w:szCs w:val="8"/>
          <w:lang w:val="es-ES"/>
        </w:rPr>
      </w:pPr>
      <w:hyperlink r:id="rId25" w:history="1">
        <w:r w:rsidRPr="007B1FCD">
          <w:rPr>
            <w:rStyle w:val="Hipervnculo"/>
            <w:rFonts w:ascii="Arial" w:hAnsi="Arial" w:cs="Arial"/>
            <w:sz w:val="22"/>
            <w:szCs w:val="8"/>
            <w:lang w:val="es-ES"/>
          </w:rPr>
          <w:t>https://onedrive.live.com/redir?resid=D42B99C801A8EE3B%21108&amp;page=Edit&amp;wd=target%28Notas%20r%C3%A1pidas.one%7Caa86c97f-6488-40e0-b1d4-9498eecd6aa9%2FPr%C3%A1ctica%201%7C31b41e4f-dfcb-4d15-8082-5fef6f4ed547%2F%29</w:t>
        </w:r>
      </w:hyperlink>
    </w:p>
    <w:p w14:paraId="7A06C546" w14:textId="3C57DB37" w:rsidR="00996A65" w:rsidRDefault="00996A65" w:rsidP="0073795F">
      <w:pPr>
        <w:pStyle w:val="Standard"/>
        <w:spacing w:before="120" w:line="276" w:lineRule="auto"/>
        <w:rPr>
          <w:rFonts w:ascii="Arial" w:hAnsi="Arial" w:cs="Arial"/>
          <w:color w:val="000000"/>
          <w:sz w:val="22"/>
          <w:szCs w:val="8"/>
          <w:lang w:val="es-ES"/>
        </w:rPr>
      </w:pPr>
      <w:hyperlink r:id="rId26" w:history="1">
        <w:r w:rsidRPr="007B1FCD">
          <w:rPr>
            <w:rStyle w:val="Hipervnculo"/>
            <w:rFonts w:ascii="Arial" w:hAnsi="Arial" w:cs="Arial"/>
            <w:sz w:val="22"/>
            <w:szCs w:val="8"/>
            <w:lang w:val="es-ES"/>
          </w:rPr>
          <w:t>https://www.google.com.mx/maps/place/Escuela+Nacional+Preparatoria+Plantel+5+%22Jos%C3%A9+Vasconcelos%22/@19.3077074,-99.1366655,17z/data=!3m1!4b1!4m5!3m4!1s0x85ce019bb0e7cbdb:0x67a00c0a98a598bf!8m2!3d19.3077024!4d-99.1344768</w:t>
        </w:r>
      </w:hyperlink>
    </w:p>
    <w:p w14:paraId="6D9E753F" w14:textId="63BCCF70" w:rsidR="00996A65" w:rsidRDefault="00AB1F2C" w:rsidP="0073795F">
      <w:pPr>
        <w:pStyle w:val="Standard"/>
        <w:spacing w:before="120" w:line="276" w:lineRule="auto"/>
        <w:rPr>
          <w:rFonts w:ascii="Arial" w:hAnsi="Arial" w:cs="Arial"/>
          <w:color w:val="000000"/>
          <w:sz w:val="22"/>
          <w:szCs w:val="8"/>
          <w:lang w:val="es-ES"/>
        </w:rPr>
      </w:pPr>
      <w:hyperlink r:id="rId27" w:history="1">
        <w:r w:rsidRPr="007B1FCD">
          <w:rPr>
            <w:rStyle w:val="Hipervnculo"/>
            <w:rFonts w:ascii="Arial" w:hAnsi="Arial" w:cs="Arial"/>
            <w:sz w:val="22"/>
            <w:szCs w:val="8"/>
            <w:lang w:val="es-ES"/>
          </w:rPr>
          <w:t>https://okdiario.com/tecnologia/guardar-archivos-nube-ventajas-desventajas-70643</w:t>
        </w:r>
      </w:hyperlink>
    </w:p>
    <w:p w14:paraId="2076C277" w14:textId="0E5E5FC5" w:rsidR="00AB1F2C" w:rsidRDefault="00B93E86" w:rsidP="0073795F">
      <w:pPr>
        <w:pStyle w:val="Standard"/>
        <w:spacing w:before="120" w:line="276" w:lineRule="auto"/>
        <w:rPr>
          <w:rFonts w:ascii="Arial" w:hAnsi="Arial" w:cs="Arial"/>
          <w:color w:val="000000"/>
          <w:sz w:val="22"/>
          <w:szCs w:val="8"/>
          <w:lang w:val="es-ES"/>
        </w:rPr>
      </w:pPr>
      <w:hyperlink r:id="rId28" w:history="1">
        <w:r w:rsidRPr="007B1FCD">
          <w:rPr>
            <w:rStyle w:val="Hipervnculo"/>
            <w:rFonts w:ascii="Arial" w:hAnsi="Arial" w:cs="Arial"/>
            <w:sz w:val="22"/>
            <w:szCs w:val="8"/>
            <w:lang w:val="es-ES"/>
          </w:rPr>
          <w:t>https://aprendercompartiendo.com/la-nube-ventajas-desventajas/</w:t>
        </w:r>
      </w:hyperlink>
    </w:p>
    <w:p w14:paraId="555B2D57" w14:textId="64E8E90E" w:rsidR="00B93E86" w:rsidRDefault="00DD30D3" w:rsidP="0073795F">
      <w:pPr>
        <w:pStyle w:val="Standard"/>
        <w:spacing w:before="120" w:line="276" w:lineRule="auto"/>
        <w:rPr>
          <w:rFonts w:ascii="Arial" w:hAnsi="Arial" w:cs="Arial"/>
          <w:color w:val="000000"/>
          <w:sz w:val="22"/>
          <w:szCs w:val="8"/>
          <w:lang w:val="es-ES"/>
        </w:rPr>
      </w:pPr>
      <w:hyperlink r:id="rId29" w:history="1">
        <w:r w:rsidRPr="007B1FCD">
          <w:rPr>
            <w:rStyle w:val="Hipervnculo"/>
            <w:rFonts w:ascii="Arial" w:hAnsi="Arial" w:cs="Arial"/>
            <w:sz w:val="22"/>
            <w:szCs w:val="8"/>
            <w:lang w:val="es-ES"/>
          </w:rPr>
          <w:t>https://aws.amazon.com/es/what-is-cloud-storage/</w:t>
        </w:r>
      </w:hyperlink>
    </w:p>
    <w:p w14:paraId="6C9377E0" w14:textId="49328774" w:rsidR="00DD30D3" w:rsidRDefault="00DD30D3" w:rsidP="0073795F">
      <w:pPr>
        <w:pStyle w:val="Standard"/>
        <w:spacing w:before="120" w:line="276" w:lineRule="auto"/>
        <w:rPr>
          <w:rFonts w:ascii="Arial" w:hAnsi="Arial" w:cs="Arial"/>
          <w:color w:val="000000"/>
          <w:sz w:val="22"/>
          <w:szCs w:val="8"/>
          <w:lang w:val="es-ES"/>
        </w:rPr>
      </w:pPr>
      <w:hyperlink r:id="rId30" w:history="1">
        <w:r w:rsidRPr="007B1FCD">
          <w:rPr>
            <w:rStyle w:val="Hipervnculo"/>
            <w:rFonts w:ascii="Arial" w:hAnsi="Arial" w:cs="Arial"/>
            <w:sz w:val="22"/>
            <w:szCs w:val="8"/>
            <w:lang w:val="es-ES"/>
          </w:rPr>
          <w:t>https://www.caracteristicas.co/correo-electronico/</w:t>
        </w:r>
      </w:hyperlink>
    </w:p>
    <w:p w14:paraId="21DD4CC7" w14:textId="622C5182" w:rsidR="00DD30D3" w:rsidRDefault="00E37266" w:rsidP="0073795F">
      <w:pPr>
        <w:pStyle w:val="Standard"/>
        <w:spacing w:before="120" w:line="276" w:lineRule="auto"/>
        <w:rPr>
          <w:rFonts w:ascii="Arial" w:hAnsi="Arial" w:cs="Arial"/>
          <w:color w:val="000000"/>
          <w:sz w:val="22"/>
          <w:szCs w:val="8"/>
          <w:lang w:val="es-ES"/>
        </w:rPr>
      </w:pPr>
      <w:hyperlink r:id="rId31" w:history="1">
        <w:r w:rsidRPr="007B1FCD">
          <w:rPr>
            <w:rStyle w:val="Hipervnculo"/>
            <w:rFonts w:ascii="Arial" w:hAnsi="Arial" w:cs="Arial"/>
            <w:sz w:val="22"/>
            <w:szCs w:val="8"/>
            <w:lang w:val="es-ES"/>
          </w:rPr>
          <w:t>https://www.hostgator.mx/blog/proveedores-de-correo-electronico/</w:t>
        </w:r>
      </w:hyperlink>
    </w:p>
    <w:p w14:paraId="5AA745EE" w14:textId="77777777" w:rsidR="00E37266" w:rsidRPr="00945D32" w:rsidRDefault="00E37266" w:rsidP="0073795F">
      <w:pPr>
        <w:pStyle w:val="Standard"/>
        <w:spacing w:before="120" w:line="276" w:lineRule="auto"/>
        <w:rPr>
          <w:rFonts w:ascii="Arial" w:hAnsi="Arial" w:cs="Arial"/>
          <w:color w:val="000000"/>
          <w:sz w:val="22"/>
          <w:szCs w:val="8"/>
          <w:lang w:val="es-ES"/>
        </w:rPr>
      </w:pPr>
    </w:p>
    <w:sectPr w:rsidR="00E37266" w:rsidRPr="00945D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EF2F48"/>
    <w:multiLevelType w:val="hybridMultilevel"/>
    <w:tmpl w:val="B2B8C6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B5"/>
    <w:rsid w:val="00021D07"/>
    <w:rsid w:val="0009104F"/>
    <w:rsid w:val="000A1E25"/>
    <w:rsid w:val="000D3813"/>
    <w:rsid w:val="000D4ECD"/>
    <w:rsid w:val="000D75B3"/>
    <w:rsid w:val="00135688"/>
    <w:rsid w:val="00194045"/>
    <w:rsid w:val="001B54A9"/>
    <w:rsid w:val="001D41D1"/>
    <w:rsid w:val="001D4443"/>
    <w:rsid w:val="002044A2"/>
    <w:rsid w:val="00250AD0"/>
    <w:rsid w:val="00264736"/>
    <w:rsid w:val="00292A63"/>
    <w:rsid w:val="002B69BC"/>
    <w:rsid w:val="002E7684"/>
    <w:rsid w:val="00355069"/>
    <w:rsid w:val="0042087F"/>
    <w:rsid w:val="0043374D"/>
    <w:rsid w:val="00434F00"/>
    <w:rsid w:val="004B47B1"/>
    <w:rsid w:val="004E32A5"/>
    <w:rsid w:val="006F0B49"/>
    <w:rsid w:val="006F67BB"/>
    <w:rsid w:val="0073795F"/>
    <w:rsid w:val="007560EC"/>
    <w:rsid w:val="007A6F79"/>
    <w:rsid w:val="007E5BC0"/>
    <w:rsid w:val="00805CC0"/>
    <w:rsid w:val="008150C0"/>
    <w:rsid w:val="00827F0A"/>
    <w:rsid w:val="008561CE"/>
    <w:rsid w:val="00913BB3"/>
    <w:rsid w:val="00945D32"/>
    <w:rsid w:val="00996A65"/>
    <w:rsid w:val="009D2A83"/>
    <w:rsid w:val="009E2DB5"/>
    <w:rsid w:val="00A271D5"/>
    <w:rsid w:val="00A87D36"/>
    <w:rsid w:val="00AB1F2C"/>
    <w:rsid w:val="00AE1805"/>
    <w:rsid w:val="00B45978"/>
    <w:rsid w:val="00B93E86"/>
    <w:rsid w:val="00BF0253"/>
    <w:rsid w:val="00BF1A0A"/>
    <w:rsid w:val="00C209D2"/>
    <w:rsid w:val="00C23B8B"/>
    <w:rsid w:val="00C51609"/>
    <w:rsid w:val="00C57306"/>
    <w:rsid w:val="00CB4BE4"/>
    <w:rsid w:val="00D45402"/>
    <w:rsid w:val="00DB4733"/>
    <w:rsid w:val="00DD30D3"/>
    <w:rsid w:val="00DD3179"/>
    <w:rsid w:val="00E1132B"/>
    <w:rsid w:val="00E14D2F"/>
    <w:rsid w:val="00E37266"/>
    <w:rsid w:val="00EB7F11"/>
    <w:rsid w:val="00EF3F9F"/>
    <w:rsid w:val="00F15AE8"/>
    <w:rsid w:val="00F215CD"/>
    <w:rsid w:val="00FD483A"/>
    <w:rsid w:val="00FF24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B499C"/>
  <w15:chartTrackingRefBased/>
  <w15:docId w15:val="{63DE932A-FF76-4979-BF81-D18AA0B32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DB5"/>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E2DB5"/>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E2DB5"/>
    <w:pPr>
      <w:suppressLineNumbers/>
    </w:pPr>
  </w:style>
  <w:style w:type="paragraph" w:customStyle="1" w:styleId="Cambria">
    <w:name w:val="Cambria"/>
    <w:basedOn w:val="TableContents"/>
    <w:rsid w:val="009E2DB5"/>
  </w:style>
  <w:style w:type="character" w:styleId="Hipervnculo">
    <w:name w:val="Hyperlink"/>
    <w:basedOn w:val="Fuentedeprrafopredeter"/>
    <w:uiPriority w:val="99"/>
    <w:unhideWhenUsed/>
    <w:rsid w:val="007E5BC0"/>
    <w:rPr>
      <w:color w:val="0563C1" w:themeColor="hyperlink"/>
      <w:u w:val="single"/>
    </w:rPr>
  </w:style>
  <w:style w:type="character" w:styleId="Mencinsinresolver">
    <w:name w:val="Unresolved Mention"/>
    <w:basedOn w:val="Fuentedeprrafopredeter"/>
    <w:uiPriority w:val="99"/>
    <w:semiHidden/>
    <w:unhideWhenUsed/>
    <w:rsid w:val="007E5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50842">
      <w:bodyDiv w:val="1"/>
      <w:marLeft w:val="0"/>
      <w:marRight w:val="0"/>
      <w:marTop w:val="0"/>
      <w:marBottom w:val="0"/>
      <w:divBdr>
        <w:top w:val="none" w:sz="0" w:space="0" w:color="auto"/>
        <w:left w:val="none" w:sz="0" w:space="0" w:color="auto"/>
        <w:bottom w:val="none" w:sz="0" w:space="0" w:color="auto"/>
        <w:right w:val="none" w:sz="0" w:space="0" w:color="auto"/>
      </w:divBdr>
    </w:div>
    <w:div w:id="332732123">
      <w:bodyDiv w:val="1"/>
      <w:marLeft w:val="0"/>
      <w:marRight w:val="0"/>
      <w:marTop w:val="0"/>
      <w:marBottom w:val="0"/>
      <w:divBdr>
        <w:top w:val="none" w:sz="0" w:space="0" w:color="auto"/>
        <w:left w:val="none" w:sz="0" w:space="0" w:color="auto"/>
        <w:bottom w:val="none" w:sz="0" w:space="0" w:color="auto"/>
        <w:right w:val="none" w:sz="0" w:space="0" w:color="auto"/>
      </w:divBdr>
    </w:div>
    <w:div w:id="339815501">
      <w:bodyDiv w:val="1"/>
      <w:marLeft w:val="0"/>
      <w:marRight w:val="0"/>
      <w:marTop w:val="0"/>
      <w:marBottom w:val="0"/>
      <w:divBdr>
        <w:top w:val="none" w:sz="0" w:space="0" w:color="auto"/>
        <w:left w:val="none" w:sz="0" w:space="0" w:color="auto"/>
        <w:bottom w:val="none" w:sz="0" w:space="0" w:color="auto"/>
        <w:right w:val="none" w:sz="0" w:space="0" w:color="auto"/>
      </w:divBdr>
    </w:div>
    <w:div w:id="372534504">
      <w:bodyDiv w:val="1"/>
      <w:marLeft w:val="0"/>
      <w:marRight w:val="0"/>
      <w:marTop w:val="0"/>
      <w:marBottom w:val="0"/>
      <w:divBdr>
        <w:top w:val="none" w:sz="0" w:space="0" w:color="auto"/>
        <w:left w:val="none" w:sz="0" w:space="0" w:color="auto"/>
        <w:bottom w:val="none" w:sz="0" w:space="0" w:color="auto"/>
        <w:right w:val="none" w:sz="0" w:space="0" w:color="auto"/>
      </w:divBdr>
    </w:div>
    <w:div w:id="395781589">
      <w:bodyDiv w:val="1"/>
      <w:marLeft w:val="0"/>
      <w:marRight w:val="0"/>
      <w:marTop w:val="0"/>
      <w:marBottom w:val="0"/>
      <w:divBdr>
        <w:top w:val="none" w:sz="0" w:space="0" w:color="auto"/>
        <w:left w:val="none" w:sz="0" w:space="0" w:color="auto"/>
        <w:bottom w:val="none" w:sz="0" w:space="0" w:color="auto"/>
        <w:right w:val="none" w:sz="0" w:space="0" w:color="auto"/>
      </w:divBdr>
    </w:div>
    <w:div w:id="398795651">
      <w:bodyDiv w:val="1"/>
      <w:marLeft w:val="0"/>
      <w:marRight w:val="0"/>
      <w:marTop w:val="0"/>
      <w:marBottom w:val="0"/>
      <w:divBdr>
        <w:top w:val="none" w:sz="0" w:space="0" w:color="auto"/>
        <w:left w:val="none" w:sz="0" w:space="0" w:color="auto"/>
        <w:bottom w:val="none" w:sz="0" w:space="0" w:color="auto"/>
        <w:right w:val="none" w:sz="0" w:space="0" w:color="auto"/>
      </w:divBdr>
    </w:div>
    <w:div w:id="555431624">
      <w:bodyDiv w:val="1"/>
      <w:marLeft w:val="0"/>
      <w:marRight w:val="0"/>
      <w:marTop w:val="0"/>
      <w:marBottom w:val="0"/>
      <w:divBdr>
        <w:top w:val="none" w:sz="0" w:space="0" w:color="auto"/>
        <w:left w:val="none" w:sz="0" w:space="0" w:color="auto"/>
        <w:bottom w:val="none" w:sz="0" w:space="0" w:color="auto"/>
        <w:right w:val="none" w:sz="0" w:space="0" w:color="auto"/>
      </w:divBdr>
    </w:div>
    <w:div w:id="607736683">
      <w:bodyDiv w:val="1"/>
      <w:marLeft w:val="0"/>
      <w:marRight w:val="0"/>
      <w:marTop w:val="0"/>
      <w:marBottom w:val="0"/>
      <w:divBdr>
        <w:top w:val="none" w:sz="0" w:space="0" w:color="auto"/>
        <w:left w:val="none" w:sz="0" w:space="0" w:color="auto"/>
        <w:bottom w:val="none" w:sz="0" w:space="0" w:color="auto"/>
        <w:right w:val="none" w:sz="0" w:space="0" w:color="auto"/>
      </w:divBdr>
    </w:div>
    <w:div w:id="959337345">
      <w:bodyDiv w:val="1"/>
      <w:marLeft w:val="0"/>
      <w:marRight w:val="0"/>
      <w:marTop w:val="0"/>
      <w:marBottom w:val="0"/>
      <w:divBdr>
        <w:top w:val="none" w:sz="0" w:space="0" w:color="auto"/>
        <w:left w:val="none" w:sz="0" w:space="0" w:color="auto"/>
        <w:bottom w:val="none" w:sz="0" w:space="0" w:color="auto"/>
        <w:right w:val="none" w:sz="0" w:space="0" w:color="auto"/>
      </w:divBdr>
    </w:div>
    <w:div w:id="1259826191">
      <w:bodyDiv w:val="1"/>
      <w:marLeft w:val="0"/>
      <w:marRight w:val="0"/>
      <w:marTop w:val="0"/>
      <w:marBottom w:val="0"/>
      <w:divBdr>
        <w:top w:val="none" w:sz="0" w:space="0" w:color="auto"/>
        <w:left w:val="none" w:sz="0" w:space="0" w:color="auto"/>
        <w:bottom w:val="none" w:sz="0" w:space="0" w:color="auto"/>
        <w:right w:val="none" w:sz="0" w:space="0" w:color="auto"/>
      </w:divBdr>
    </w:div>
    <w:div w:id="1358000209">
      <w:bodyDiv w:val="1"/>
      <w:marLeft w:val="0"/>
      <w:marRight w:val="0"/>
      <w:marTop w:val="0"/>
      <w:marBottom w:val="0"/>
      <w:divBdr>
        <w:top w:val="none" w:sz="0" w:space="0" w:color="auto"/>
        <w:left w:val="none" w:sz="0" w:space="0" w:color="auto"/>
        <w:bottom w:val="none" w:sz="0" w:space="0" w:color="auto"/>
        <w:right w:val="none" w:sz="0" w:space="0" w:color="auto"/>
      </w:divBdr>
    </w:div>
    <w:div w:id="1664772419">
      <w:bodyDiv w:val="1"/>
      <w:marLeft w:val="0"/>
      <w:marRight w:val="0"/>
      <w:marTop w:val="0"/>
      <w:marBottom w:val="0"/>
      <w:divBdr>
        <w:top w:val="none" w:sz="0" w:space="0" w:color="auto"/>
        <w:left w:val="none" w:sz="0" w:space="0" w:color="auto"/>
        <w:bottom w:val="none" w:sz="0" w:space="0" w:color="auto"/>
        <w:right w:val="none" w:sz="0" w:space="0" w:color="auto"/>
      </w:divBdr>
    </w:div>
    <w:div w:id="1694258479">
      <w:bodyDiv w:val="1"/>
      <w:marLeft w:val="0"/>
      <w:marRight w:val="0"/>
      <w:marTop w:val="0"/>
      <w:marBottom w:val="0"/>
      <w:divBdr>
        <w:top w:val="none" w:sz="0" w:space="0" w:color="auto"/>
        <w:left w:val="none" w:sz="0" w:space="0" w:color="auto"/>
        <w:bottom w:val="none" w:sz="0" w:space="0" w:color="auto"/>
        <w:right w:val="none" w:sz="0" w:space="0" w:color="auto"/>
      </w:divBdr>
    </w:div>
    <w:div w:id="211277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google.com.mx/maps/place/Escuela+Nacional+Preparatoria+Plantel+5+%22Jos%C3%A9+Vasconcelos%22/@19.3077074,-99.1366655,17z/data=!3m1!4b1!4m5!3m4!1s0x85ce019bb0e7cbdb:0x67a00c0a98a598bf!8m2!3d19.3077024!4d-99.1344768"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nedrive.live.com/redir?resid=D42B99C801A8EE3B%21108&amp;page=Edit&amp;wd=target%28Notas%20r%C3%A1pidas.one%7Caa86c97f-6488-40e0-b1d4-9498eecd6aa9%2FPr%C3%A1ctica%201%7C31b41e4f-dfcb-4d15-8082-5fef6f4ed547%2F%2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ws.amazon.com/es/what-is-cloud-storag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cholar.google.es/schhp?hl=es"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ocs.google.com/forms/d/1eYIQ6RXD2YeifoNdxNpIyQ58JHrXUlKCRBWaGt_DMzs/edit#responses" TargetMode="External"/><Relationship Id="rId28" Type="http://schemas.openxmlformats.org/officeDocument/2006/relationships/hyperlink" Target="https://aprendercompartiendo.com/la-nube-ventajas-desventaja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hostgator.mx/blog/proveedores-de-correo-electroni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uaulavirtual.educatic.unam.mx/pluginfile.php/696595/mod_resource/content/2/MADO-17_FP.pdf" TargetMode="External"/><Relationship Id="rId27" Type="http://schemas.openxmlformats.org/officeDocument/2006/relationships/hyperlink" Target="https://okdiario.com/tecnologia/guardar-archivos-nube-ventajas-desventajas-70643" TargetMode="External"/><Relationship Id="rId30" Type="http://schemas.openxmlformats.org/officeDocument/2006/relationships/hyperlink" Target="https://www.caracteristicas.co/correo-electron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18</Pages>
  <Words>3546</Words>
  <Characters>19504</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Luna</dc:creator>
  <cp:keywords/>
  <dc:description/>
  <cp:lastModifiedBy>Saul Luna</cp:lastModifiedBy>
  <cp:revision>57</cp:revision>
  <dcterms:created xsi:type="dcterms:W3CDTF">2020-10-13T07:17:00Z</dcterms:created>
  <dcterms:modified xsi:type="dcterms:W3CDTF">2020-10-13T13:39:00Z</dcterms:modified>
</cp:coreProperties>
</file>