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5868"/>
          <w:sz w:val="48"/>
        </w:rPr>
        <w:t>Modelos de Licenciamiento del ERP</w:t>
      </w:r>
    </w:p>
    <w:p>
      <w:pPr>
        <w:jc w:val="center"/>
      </w:pPr>
      <w:r>
        <w:rPr>
          <w:i/>
          <w:color w:val="A99C96"/>
          <w:sz w:val="24"/>
        </w:rPr>
        <w:t>Cómo cobrar y vender el sistema · Guía de decisión</w:t>
      </w:r>
    </w:p>
    <w:p/>
    <w:p>
      <w:r>
        <w:rPr>
          <w:b w:val="0"/>
          <w:i/>
        </w:rPr>
        <w:t>Este documento resume las formas estándar de licenciar y cobrar un sistema como el tuyo (un ERP/POS vendido a distintos negocios), con las ventajas y desventajas de cada una, y una recomendación concreta para tu etapa actual.</w:t>
      </w:r>
    </w:p>
    <w:p>
      <w:pPr>
        <w:pStyle w:val="Heading1"/>
      </w:pPr>
      <w:r>
        <w:rPr>
          <w:color w:val="7A5868"/>
        </w:rPr>
        <w:t>1. Resumen rápido</w:t>
      </w:r>
    </w:p>
    <w:p>
      <w:r>
        <w:rPr>
          <w:b w:val="0"/>
          <w:i w:val="0"/>
        </w:rPr>
        <w:t>Hay tres grandes formas de cobrar, y no son excluyentes: la mayoría de los SaaS exitosos combinan dos. La pregunta no es solo "cuánto cobro", sino "sobre qué unidad cobro": por negocio, por usuario, o por funciones.</w:t>
      </w:r>
    </w:p>
    <w:p>
      <w:pPr>
        <w:pStyle w:val="ListBullet"/>
      </w:pPr>
      <w:r>
        <w:t>Por instalación / por negocio: una licencia fija por cliente, sin importar cuántos usuarios.</w:t>
      </w:r>
    </w:p>
    <w:p>
      <w:pPr>
        <w:pStyle w:val="ListBullet"/>
      </w:pPr>
      <w:r>
        <w:t>Por usuario (asiento): cobras según cuántas cuentas activas tenga el negocio.</w:t>
      </w:r>
    </w:p>
    <w:p>
      <w:pPr>
        <w:pStyle w:val="ListBullet"/>
      </w:pPr>
      <w:r>
        <w:t>Por plan / módulos: cobras por paquete de funciones (Básico, Pro, Empresarial).</w:t>
      </w:r>
    </w:p>
    <w:p>
      <w:pPr>
        <w:pStyle w:val="Heading1"/>
      </w:pPr>
      <w:r>
        <w:rPr>
          <w:color w:val="7A5868"/>
        </w:rPr>
        <w:t>2. Modelo por instalación / por negocio</w:t>
      </w:r>
    </w:p>
    <w:p>
      <w:r>
        <w:rPr>
          <w:b w:val="0"/>
          <w:i w:val="0"/>
        </w:rPr>
        <w:t>Cobras una cantidad fija por cada negocio que usa el sistema (mensual, anual, o pago único + soporte). No importa si tienen 2 o 20 empleados.</w:t>
      </w:r>
    </w:p>
    <w:p>
      <w:pPr>
        <w:pStyle w:val="Heading2"/>
      </w:pPr>
      <w:r>
        <w:rPr>
          <w:color w:val="2F2927"/>
        </w:rPr>
        <w:t>Ventajas</w:t>
      </w:r>
    </w:p>
    <w:p>
      <w:pPr>
        <w:pStyle w:val="ListBullet"/>
      </w:pPr>
      <w:r>
        <w:t>Es el más simple de entender, vender y cobrar.</w:t>
      </w:r>
    </w:p>
    <w:p>
      <w:pPr>
        <w:pStyle w:val="ListBullet"/>
      </w:pPr>
      <w:r>
        <w:t>Encaja perfecto con lo que ya tienes: cada cliente, su propia instalación.</w:t>
      </w:r>
    </w:p>
    <w:p>
      <w:pPr>
        <w:pStyle w:val="ListBullet"/>
      </w:pPr>
      <w:r>
        <w:t>El cliente no se siente "castigado" por crecer o sumar empleados.</w:t>
      </w:r>
    </w:p>
    <w:p>
      <w:pPr>
        <w:pStyle w:val="ListBullet"/>
      </w:pPr>
      <w:r>
        <w:t>Cero trabajo técnico extra: ya funciona así hoy.</w:t>
      </w:r>
    </w:p>
    <w:p>
      <w:pPr>
        <w:pStyle w:val="Heading2"/>
      </w:pPr>
      <w:r>
        <w:rPr>
          <w:color w:val="2F2927"/>
        </w:rPr>
        <w:t>Desventajas</w:t>
      </w:r>
    </w:p>
    <w:p>
      <w:pPr>
        <w:pStyle w:val="ListBullet"/>
      </w:pPr>
      <w:r>
        <w:t>Dejas dinero sobre la mesa con clientes grandes: un negocio de 30 empleados paga lo mismo que uno de 3.</w:t>
      </w:r>
    </w:p>
    <w:p>
      <w:pPr>
        <w:pStyle w:val="ListBullet"/>
      </w:pPr>
      <w:r>
        <w:t>Es más difícil justificar precios altos si no hay una métrica visible (como número de usuarios).</w:t>
      </w:r>
    </w:p>
    <w:p>
      <w:pPr>
        <w:pStyle w:val="Heading1"/>
      </w:pPr>
      <w:r>
        <w:rPr>
          <w:color w:val="7A5868"/>
        </w:rPr>
        <w:t>3. Modelo por usuario (asiento)</w:t>
      </w:r>
    </w:p>
    <w:p>
      <w:r>
        <w:rPr>
          <w:b w:val="0"/>
          <w:i w:val="0"/>
        </w:rPr>
        <w:t>Cobras por cada cuenta activa. Por ejemplo, una tarifa base que incluye 3 usuarios, y un costo adicional por cada usuario extra. Es el modelo clásico de SaaS (Slack, Notion, etc.).</w:t>
      </w:r>
    </w:p>
    <w:p>
      <w:pPr>
        <w:pStyle w:val="Heading2"/>
      </w:pPr>
      <w:r>
        <w:rPr>
          <w:color w:val="2F2927"/>
        </w:rPr>
        <w:t>Ventajas</w:t>
      </w:r>
    </w:p>
    <w:p>
      <w:pPr>
        <w:pStyle w:val="ListBullet"/>
      </w:pPr>
      <w:r>
        <w:t>El ingreso crece junto con el cliente: a mayor negocio, mayor pago. Es "justo" y escalable.</w:t>
      </w:r>
    </w:p>
    <w:p>
      <w:pPr>
        <w:pStyle w:val="ListBullet"/>
      </w:pPr>
      <w:r>
        <w:t>Métrica clara y fácil de comunicar ("$X por usuario al mes").</w:t>
      </w:r>
    </w:p>
    <w:p>
      <w:pPr>
        <w:pStyle w:val="ListBullet"/>
      </w:pPr>
      <w:r>
        <w:t>Da previsibilidad de ingresos recurrentes.</w:t>
      </w:r>
    </w:p>
    <w:p>
      <w:pPr>
        <w:pStyle w:val="Heading2"/>
      </w:pPr>
      <w:r>
        <w:rPr>
          <w:color w:val="2F2927"/>
        </w:rPr>
        <w:t>Desventajas</w:t>
      </w:r>
    </w:p>
    <w:p>
      <w:pPr>
        <w:pStyle w:val="ListBullet"/>
      </w:pPr>
      <w:r>
        <w:t>Requiere que el sistema cuente y limite usuarios activos (trabajo técnico que aún no está hecho).</w:t>
      </w:r>
    </w:p>
    <w:p>
      <w:pPr>
        <w:pStyle w:val="ListBullet"/>
      </w:pPr>
      <w:r>
        <w:t>Puede desincentivar al cliente de crear cuentas (comparten una sola), lo que ensucia tus datos de auditoría.</w:t>
      </w:r>
    </w:p>
    <w:p>
      <w:pPr>
        <w:pStyle w:val="ListBullet"/>
      </w:pPr>
      <w:r>
        <w:t>Más fricción en la venta: el cliente calcula "me van a cobrar por cada quien".</w:t>
      </w:r>
    </w:p>
    <w:p>
      <w:pPr>
        <w:pStyle w:val="Heading1"/>
      </w:pPr>
      <w:r>
        <w:rPr>
          <w:color w:val="7A5868"/>
        </w:rPr>
        <w:t>4. Modelo por plan / módulos</w:t>
      </w:r>
    </w:p>
    <w:p>
      <w:r>
        <w:rPr>
          <w:b w:val="0"/>
          <w:i w:val="0"/>
        </w:rPr>
        <w:t>Cobras por paquetes de funciones. Por ejemplo: Plan Básico (POS, clientes, agenda), Plan Pro (+ Finanzas BI, CRM avanzado, Tratos), Plan Empresarial (+ multi-sucursal, auditoría, API).</w:t>
      </w:r>
    </w:p>
    <w:p>
      <w:pPr>
        <w:pStyle w:val="Heading2"/>
      </w:pPr>
      <w:r>
        <w:rPr>
          <w:color w:val="2F2927"/>
        </w:rPr>
        <w:t>Ventajas</w:t>
      </w:r>
    </w:p>
    <w:p>
      <w:pPr>
        <w:pStyle w:val="ListBullet"/>
      </w:pPr>
      <w:r>
        <w:t>Ya lo tienes casi listo: el panel de proveedor con feature flags activa/desactiva módulos por cliente.</w:t>
      </w:r>
    </w:p>
    <w:p>
      <w:pPr>
        <w:pStyle w:val="ListBullet"/>
      </w:pPr>
      <w:r>
        <w:t>Permite vender barato la entrada y subir con upgrades ("¿quieres Finanzas BI? sube a Pro").</w:t>
      </w:r>
    </w:p>
    <w:p>
      <w:pPr>
        <w:pStyle w:val="ListBullet"/>
      </w:pPr>
      <w:r>
        <w:t>Se adapta a cualquier nicho: al spa le vendes un set, a la agrícola otro.</w:t>
      </w:r>
    </w:p>
    <w:p>
      <w:pPr>
        <w:pStyle w:val="ListBullet"/>
      </w:pPr>
      <w:r>
        <w:t>Aumenta el valor percibido sin tener que tocar el precio base.</w:t>
      </w:r>
    </w:p>
    <w:p>
      <w:pPr>
        <w:pStyle w:val="Heading2"/>
      </w:pPr>
      <w:r>
        <w:rPr>
          <w:color w:val="2F2927"/>
        </w:rPr>
        <w:t>Desventajas</w:t>
      </w:r>
    </w:p>
    <w:p>
      <w:pPr>
        <w:pStyle w:val="ListBullet"/>
      </w:pPr>
      <w:r>
        <w:t>Requiere definir bien qué va en cada plan (decisión de negocio, no técnica).</w:t>
      </w:r>
    </w:p>
    <w:p>
      <w:pPr>
        <w:pStyle w:val="ListBullet"/>
      </w:pPr>
      <w:r>
        <w:t>Por sí solo no captura el tamaño del cliente (un negocio enorme en Plan Básico paga poco).</w:t>
      </w:r>
    </w:p>
    <w:p>
      <w:pPr>
        <w:pStyle w:val="Heading1"/>
      </w:pPr>
      <w:r>
        <w:rPr>
          <w:color w:val="7A5868"/>
        </w:rPr>
        <w:t>5. Comparación rápida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Facilidad de venta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Ingreso vs. tamaño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Trabajo técnico</w:t>
            </w:r>
          </w:p>
        </w:tc>
      </w:tr>
      <w:tr>
        <w:tc>
          <w:tcPr>
            <w:tcW w:type="dxa" w:w="2160"/>
          </w:tcPr>
          <w:p>
            <w:r>
              <w:t>Por instalación</w:t>
            </w:r>
          </w:p>
        </w:tc>
        <w:tc>
          <w:tcPr>
            <w:tcW w:type="dxa" w:w="2160"/>
          </w:tcPr>
          <w:p>
            <w:r>
              <w:t>Muy alta</w:t>
            </w:r>
          </w:p>
        </w:tc>
        <w:tc>
          <w:tcPr>
            <w:tcW w:type="dxa" w:w="2160"/>
          </w:tcPr>
          <w:p>
            <w:r>
              <w:t>No escala con tamaño</w:t>
            </w:r>
          </w:p>
        </w:tc>
        <w:tc>
          <w:tcPr>
            <w:tcW w:type="dxa" w:w="2160"/>
          </w:tcPr>
          <w:p>
            <w:r>
              <w:t>Ninguno (ya listo)</w:t>
            </w:r>
          </w:p>
        </w:tc>
      </w:tr>
      <w:tr>
        <w:tc>
          <w:tcPr>
            <w:tcW w:type="dxa" w:w="2160"/>
          </w:tcPr>
          <w:p>
            <w:r>
              <w:t>Por usuario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Escala bien</w:t>
            </w:r>
          </w:p>
        </w:tc>
        <w:tc>
          <w:tcPr>
            <w:tcW w:type="dxa" w:w="2160"/>
          </w:tcPr>
          <w:p>
            <w:r>
              <w:t>Medio (falta límite)</w:t>
            </w:r>
          </w:p>
        </w:tc>
      </w:tr>
      <w:tr>
        <w:tc>
          <w:tcPr>
            <w:tcW w:type="dxa" w:w="2160"/>
          </w:tcPr>
          <w:p>
            <w:r>
              <w:t>Por plan/módulos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Bajo (casi listo)</w:t>
            </w:r>
          </w:p>
        </w:tc>
      </w:tr>
    </w:tbl>
    <w:p/>
    <w:p>
      <w:pPr>
        <w:pStyle w:val="Heading1"/>
      </w:pPr>
      <w:r>
        <w:rPr>
          <w:color w:val="7A5868"/>
        </w:rPr>
        <w:t>6. Recomendación para ti</w:t>
      </w:r>
    </w:p>
    <w:p>
      <w:r>
        <w:rPr>
          <w:b/>
          <w:i w:val="0"/>
        </w:rPr>
        <w:t>Mi recomendación honesta, pensando en que apenas vas a empezar a vender y que el ERP irá a nichos muy distintos (spa, agrícola, etc.):</w:t>
      </w:r>
    </w:p>
    <w:p>
      <w:r>
        <w:rPr>
          <w:b/>
          <w:i w:val="0"/>
        </w:rPr>
        <w:t>Empieza con un modelo combinado simple: POR INSTALACIÓN + PLANES DE MÓDULOS.</w:t>
      </w:r>
    </w:p>
    <w:p>
      <w:r>
        <w:rPr>
          <w:b w:val="0"/>
          <w:i w:val="0"/>
        </w:rPr>
        <w:t>Por qué este combo:</w:t>
      </w:r>
    </w:p>
    <w:p>
      <w:pPr>
        <w:pStyle w:val="ListBullet"/>
      </w:pPr>
      <w:r>
        <w:t>Es lo que ya tienes construido (instalación independiente + feature flags por módulo). Puedes vender HOY sin trabajo extra.</w:t>
      </w:r>
    </w:p>
    <w:p>
      <w:pPr>
        <w:pStyle w:val="ListBullet"/>
      </w:pPr>
      <w:r>
        <w:t>Te da flexibilidad de precio por nicho y de upgrades, que es donde está el margen.</w:t>
      </w:r>
    </w:p>
    <w:p>
      <w:pPr>
        <w:pStyle w:val="ListBullet"/>
      </w:pPr>
      <w:r>
        <w:t>Evita la fricción de cobrar por usuario justo cuando más necesitas cerrar tus primeros clientes.</w:t>
      </w:r>
    </w:p>
    <w:p>
      <w:r>
        <w:rPr>
          <w:b w:val="0"/>
          <w:i w:val="0"/>
        </w:rPr>
        <w:t>Deja el cobro por usuario para una segunda etapa, cuando ya tengas varios clientes y quieras exprimir más a los negocios grandes. Ahí agregas un límite de asientos que tú controlas desde el panel de proveedor. No lo necesitas para arrancar.</w:t>
      </w:r>
    </w:p>
    <w:p>
      <w:pPr>
        <w:pStyle w:val="Heading2"/>
      </w:pPr>
      <w:r>
        <w:rPr>
          <w:color w:val="2F2927"/>
        </w:rPr>
        <w:t>Estructura de precios sugerida (ejemplo)</w:t>
      </w:r>
    </w:p>
    <w:p>
      <w:pPr>
        <w:pStyle w:val="ListBullet"/>
      </w:pPr>
      <w:r>
        <w:t>Plan Básico: POS, clientes, agenda, inventario. Precio de entrada accesible.</w:t>
      </w:r>
    </w:p>
    <w:p>
      <w:pPr>
        <w:pStyle w:val="ListBullet"/>
      </w:pPr>
      <w:r>
        <w:t>Plan Pro: todo lo anterior + CRM, Finanzas y BI, Compras, Tratos. Precio medio.</w:t>
      </w:r>
    </w:p>
    <w:p>
      <w:pPr>
        <w:pStyle w:val="ListBullet"/>
      </w:pPr>
      <w:r>
        <w:t>Plan Empresarial: todo + multi-sucursal, auditoría, soporte prioritario. Precio premium.</w:t>
      </w:r>
    </w:p>
    <w:p>
      <w:r>
        <w:rPr>
          <w:b w:val="0"/>
          <w:i/>
        </w:rPr>
        <w:t>Cobro recurrente (mensual o anual) en lugar de pago único: te da ingresos predecibles y financia el soporte y las mejoras continuas.</w:t>
      </w:r>
    </w:p>
    <w:p>
      <w:pPr>
        <w:pStyle w:val="Heading1"/>
      </w:pPr>
      <w:r>
        <w:rPr>
          <w:color w:val="7A5868"/>
        </w:rPr>
        <w:t>7. Decisiones que quedan en tus manos</w:t>
      </w:r>
    </w:p>
    <w:p>
      <w:r>
        <w:rPr>
          <w:b w:val="0"/>
          <w:i w:val="0"/>
        </w:rPr>
        <w:t>Estas son de negocio, no técnicas. Cuando las tengas claras, el sistema las puede reflejar:</w:t>
      </w:r>
    </w:p>
    <w:p>
      <w:pPr>
        <w:pStyle w:val="ListBullet"/>
      </w:pPr>
      <w:r>
        <w:t>¿Pago único, mensual o anual?</w:t>
      </w:r>
    </w:p>
    <w:p>
      <w:pPr>
        <w:pStyle w:val="ListBullet"/>
      </w:pPr>
      <w:r>
        <w:t>¿Qué módulos van en cada plan?</w:t>
      </w:r>
    </w:p>
    <w:p>
      <w:pPr>
        <w:pStyle w:val="ListBullet"/>
      </w:pPr>
      <w:r>
        <w:t>¿Incluyes la configuración inicial y capacitación en el precio, o las cobras aparte?</w:t>
      </w:r>
    </w:p>
    <w:p>
      <w:pPr>
        <w:pStyle w:val="ListBullet"/>
      </w:pPr>
      <w:r>
        <w:t>¿Ofreces la verificación de WhatsApp con Meta como servicio adicional?</w:t>
      </w:r>
    </w:p>
    <w:p/>
    <w:p>
      <w:pPr>
        <w:jc w:val="center"/>
      </w:pPr>
      <w:r>
        <w:rPr>
          <w:i/>
          <w:color w:val="A99C96"/>
          <w:sz w:val="18"/>
        </w:rPr>
        <w:t>Documento de apoyo · puede ajustarse cuando definas precios y planes finales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