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B3E4" w14:textId="59666E74" w:rsidR="003902ED" w:rsidRDefault="00146BAB">
      <w:r>
        <w:t>HTML</w:t>
      </w:r>
    </w:p>
    <w:p w14:paraId="3BE9E50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04B01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E414B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FB3FF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D2BDC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C65DB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"bandwebsite.css"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06360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"https://cdnjs.cloudflare.com/ajax/libs/font-awesome/6.0.0-beta3/css/all.min.css"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54AB9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247F7B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DF7910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83C07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7C5A6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A5A0F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title &amp; bar button--&gt;</w:t>
      </w:r>
    </w:p>
    <w:p w14:paraId="581E469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49ERS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8683D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"bars"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barsbutton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fa-bars"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7CB46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E21E9C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gramStart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box with 3 headings--&gt;</w:t>
      </w:r>
    </w:p>
    <w:p w14:paraId="1613263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"textual"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AE673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"breakdown"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BABB9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"sticky"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BC620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About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08B6D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5A9D2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4C05F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Who we </w:t>
      </w:r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are</w:t>
      </w:r>
      <w:proofErr w:type="gramEnd"/>
    </w:p>
    <w:p w14:paraId="3F8C8C1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Lorem ipsum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dolor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adipiscing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Sed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ullamcorper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justo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rhoncus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quam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vestibulum. Duis dictum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orci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justo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fermentum, vitae gravida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felis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fringilla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Integer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eget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est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ac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tristique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suscipit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In hac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habitasse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platea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dictumst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Pellentesque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habitant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morbi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tristique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senectus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netus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malesuada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fames ac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turpis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egestas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Ut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sapien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non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turpis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tincidunt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auctor. Mauris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eget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orci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ullamcorper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eleifend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Proin in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nunc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non ex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fringilla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hendrerit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in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mauris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Aenean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laoreet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metus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semper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bibendum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dui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ultrices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turpis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nec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varius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eros ligula id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E67E1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What we play</w:t>
      </w:r>
    </w:p>
    <w:p w14:paraId="5E80BD6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Lorem ipsum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dolor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adipiscing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Sed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ullamcorper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justo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rhoncus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quam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vestibulum. Duis dictum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orci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justo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fermentum, vitae gravida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felis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fringilla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Integer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eget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est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ac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tristique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suscipit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In hac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habitasse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platea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dictumst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Pellentesque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habitant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morbi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tristique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senectus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netus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malesuada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fames ac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turpis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egestas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Ut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sapien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non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turpis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tincidunt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auctor. Mauris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eget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orci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ullamcorper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eleifend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Proin in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nunc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non ex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fringilla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hendrerit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in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mauris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Aenean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laoreet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metus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semper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bibendum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dui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ultrices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turpis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nec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varius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eros ligula id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EF125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9EE84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"breakdown"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4285E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"sticky"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179DC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0B966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Socials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94F9F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45E30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225D4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iframe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"https://www.facebook.com/plugins/post.php?href=https%3A%2F%2Fwww.facebook.com%2FThe49ersBand%2Fposts%2Fpfbid01T2saBV6HQaeCAd5qJdYkga4GXWEM34DztVbbqStiSkiMrJRzSnX2t2uPBEZhzHhl&amp;show_text=true&amp;width=500"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"90%"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"600"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border:none</w:t>
      </w:r>
      <w:proofErr w:type="gram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;overflow:hidden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scrolling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frameborder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allowfullscreen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"true"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"autoplay; clipboard-write; encrypted-media; picture-in-picture; web-share"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iframe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61444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iframe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"https://www.facebook.com/plugins/post.php?href=https%3A%2F%2Fwww.facebook.com%2FThe49ersBand%2Fposts%2Fpfbid0ezaDKB9P3YXcT8dZBimMhAg2YPkKVwzfWW7V4fPLoQskiNhRzANs7NKyE1zZw86gl&amp;show_text=true&amp;width=500"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"90%"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"600"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border:none</w:t>
      </w:r>
      <w:proofErr w:type="gram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;overflow:hidden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scrolling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frameborder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allowfullscreen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"true"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"autoplay; clipboard-write; encrypted-media; picture-in-picture; web-share"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iframe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866A8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B1C97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"breakdown"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8A767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"sticky"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F0129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0616C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Gigs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A3B32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1D564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83E3F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Upcoming gigs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CC81F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A2024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Tuesday 20th November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3D02D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The Red Lion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A3487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Fleet Street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203DA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7:00PM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E9CE2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Thursday 28th November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96F85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The Hound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C1648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Bow Street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3ADA8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7:30PM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DF139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Wednesday 4th December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FF3C7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The Kings Arms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BF1B9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Arrow Street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9317F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7:00PM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0B7F4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1F90B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FF1A2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9B8FE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EC784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gramStart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see us play--&gt;</w:t>
      </w:r>
    </w:p>
    <w:p w14:paraId="21CDCEF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Want to see our </w:t>
      </w:r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work?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88ED6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07AFC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iframe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"auto"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"560"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"315"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"https://www.youtube.com/embed/eDFyqPolf1Y?si=_po0p65gNSoZBNPK"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lastRenderedPageBreak/>
        <w:t>title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"YouTube video player"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frameborder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"accelerometer; autoplay; clipboard-write; encrypted-media; gyroscope; picture-in-picture; web-share"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allowfullscreen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iframe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EF43C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08051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B7BDA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Get in touch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F3DDB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textgraph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Vusce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vehicula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magna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arcu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fermentum,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nec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fermentum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nibh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ultricies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Suspendisse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potenti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Sed non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leo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vestibulum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aliquam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Vivamus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justo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lacinia,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cursus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mauris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bibendum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Sed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fermentum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arcu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Sed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aliquet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mi. Integer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ultricies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lacus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non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tincidunt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scelerisque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8E009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FBA4AE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8D9091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bottom bar--&gt;</w:t>
      </w:r>
    </w:p>
    <w:p w14:paraId="193E8A9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F58083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4010C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bottomo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CF8FB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49ers</w:t>
      </w:r>
    </w:p>
    <w:p w14:paraId="10C9EE0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BE188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bottomo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BFC88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Options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7D134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Home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5946A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About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F8A04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Socials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28B5C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Gigs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D371A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Contact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BC215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6B588C6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0F3E4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D53B8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D598F0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FD1938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614951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EA8ED2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146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46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"bandwebsite.js"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9F8BF2" w14:textId="77777777" w:rsidR="00146BAB" w:rsidRPr="00146BAB" w:rsidRDefault="00146BAB" w:rsidP="00146B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40C8B08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2947A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AE508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F702D7" w14:textId="77777777" w:rsidR="00146BAB" w:rsidRDefault="00146BAB"/>
    <w:p w14:paraId="714A628D" w14:textId="0AE5314A" w:rsidR="00146BAB" w:rsidRDefault="00146BAB">
      <w:r>
        <w:t>CSS</w:t>
      </w:r>
    </w:p>
    <w:p w14:paraId="2D69A18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4865833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968AFE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30E43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EB108B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A77D4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lastRenderedPageBreak/>
        <w:t>@font-face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C7D630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14E099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146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"Fudd-8aDA.ttf"</w:t>
      </w:r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9D3E41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0E128B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E37AF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/*Title formatting*/</w:t>
      </w:r>
    </w:p>
    <w:p w14:paraId="49F2814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7561EF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yellow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DEFB17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780F4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EDEF1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1FAA50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text-shadow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yellow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996BD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CBB5D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0C71B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D736D8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403E553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25747F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71932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/*Title of the yellow box*/</w:t>
      </w:r>
    </w:p>
    <w:p w14:paraId="7527C5C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1DBC92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C1815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8ABC3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663883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36E421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7EAFD9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D10813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D3B287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8C9B0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/*Titles within gig section of the yellow box*/</w:t>
      </w:r>
    </w:p>
    <w:p w14:paraId="6A2412C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4F0BE0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2B6B75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A418D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059A53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2499F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h4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933177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yellow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817B9F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146507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18991E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5AE953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text-shadow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yellow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59E700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3BFC8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A54A8C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CDBC84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9F8B3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11AD5A2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26896C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16E5AB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9AFE5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lastRenderedPageBreak/>
        <w:t>p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721B291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705268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A3358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48350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027635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1A44E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/*text for contact us section*/</w:t>
      </w:r>
    </w:p>
    <w:p w14:paraId="54D19B3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textgraph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83C9C9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8513B1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F554F4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6CE3F4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15EC93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C5AC3F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1D756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/*Bars button*/</w:t>
      </w:r>
    </w:p>
    <w:p w14:paraId="422F09D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barsbutton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198D01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E733C5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yellow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5DFEFB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AFB116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D837F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text-shadow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yellow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E7255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790600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</w:t>
      </w:r>
      <w:proofErr w:type="gramEnd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2%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8C1F73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434E12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AF550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fixed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5E247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6A8EBA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9652F0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9C9DAB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/*3 columns section*/</w:t>
      </w:r>
    </w:p>
    <w:p w14:paraId="1FD94B2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.textual</w:t>
      </w:r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E25878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CD879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D73FD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7B9C7D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D356D8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5B7EB2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    </w:t>
      </w:r>
    </w:p>
    <w:p w14:paraId="2BC5DEF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0847E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5BA76E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6F5E0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/*specific column*/</w:t>
      </w:r>
    </w:p>
    <w:p w14:paraId="2477B0B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.breakdown</w:t>
      </w:r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EC2A1A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33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C0BA0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AE162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95C8E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49898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2EF08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vertical-align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top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CECF4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F404E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overflow-</w:t>
      </w:r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scroll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C6C1D4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overflow-</w:t>
      </w:r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hidden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AAB279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319E78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63D3F7A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5D0210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2C8ECF5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DB554B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07F999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35119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/*nicer looking scrolly bit*/</w:t>
      </w:r>
    </w:p>
    <w:p w14:paraId="50F0F43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D5054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webkit</w:t>
      </w:r>
      <w:proofErr w:type="spellEnd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-scrollbar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538F3F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4F5711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700C8D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25A42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webkit-scrollbar-thumb:hover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316D03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#555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D3ED7C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EE8A23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DA314E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webkit</w:t>
      </w:r>
      <w:proofErr w:type="spellEnd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-scrollbar-track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466D44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f1f1f1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7EAEF0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AE0B8B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0A1AD77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C7BBC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webkit</w:t>
      </w:r>
      <w:proofErr w:type="spellEnd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-scrollbar-thumb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37C98B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#969696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DFA836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E8F3292" w14:textId="77777777" w:rsidR="00146BAB" w:rsidRPr="00146BAB" w:rsidRDefault="00146BAB" w:rsidP="00146B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94016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</w:t>
      </w:r>
      <w:proofErr w:type="spellStart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*/</w:t>
      </w:r>
    </w:p>
    <w:p w14:paraId="77078C2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797F6E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BE6D96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2EF8C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F0B5C4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1E1375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15D48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/*text in bottom bar*/</w:t>
      </w:r>
    </w:p>
    <w:p w14:paraId="0886646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bottomo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6C5BF5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497DB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688F8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F57E54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A045C9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61E23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/*stick to top of scrolly section*/</w:t>
      </w:r>
    </w:p>
    <w:p w14:paraId="0A30BA3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.sticky</w:t>
      </w:r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A63AB9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sticky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CBA85C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AAA75B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 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8739CB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64FF62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4A29ED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B571A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4D7018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763097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FF4DDE7" w14:textId="77777777" w:rsidR="00146BAB" w:rsidRDefault="00146BAB"/>
    <w:p w14:paraId="76E3069D" w14:textId="4D91DF42" w:rsidR="00146BAB" w:rsidRDefault="00146BAB">
      <w:r>
        <w:t>JS</w:t>
      </w:r>
    </w:p>
    <w:p w14:paraId="3AC104EC" w14:textId="77777777" w:rsidR="00146BAB" w:rsidRDefault="00146BAB" w:rsidP="00146BAB">
      <w:r>
        <w:t>HTML</w:t>
      </w:r>
    </w:p>
    <w:p w14:paraId="19E6A3C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26058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AEC5A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E1D86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37085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4791D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"bandwebsite.css"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B2298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"https://cdnjs.cloudflare.com/ajax/libs/font-awesome/6.0.0-beta3/css/all.min.css"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F05D7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63E58E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0E5521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8AEA5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4DB97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D1F5B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title &amp; bar button--&gt;</w:t>
      </w:r>
    </w:p>
    <w:p w14:paraId="75CBFFE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49ERS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2581B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"bars"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barsbutton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fa-bars"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EDE48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464FED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gramStart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box with 3 headings--&gt;</w:t>
      </w:r>
    </w:p>
    <w:p w14:paraId="019131E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"textual"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33724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"breakdown"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B4236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"sticky"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BFE7C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About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2BE60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249CD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A1DF7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Who we </w:t>
      </w:r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are</w:t>
      </w:r>
      <w:proofErr w:type="gramEnd"/>
    </w:p>
    <w:p w14:paraId="1305A4C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Lorem ipsum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dolor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adipiscing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Sed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ullamcorper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justo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rhoncus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quam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vestibulum. Duis dictum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orci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justo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fermentum, vitae gravida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felis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fringilla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Integer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eget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est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ac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tristique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suscipit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In hac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habitasse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platea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dictumst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Pellentesque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habitant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morbi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tristique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senectus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netus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malesuada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fames ac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turpis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egestas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Ut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sapien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non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turpis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tincidunt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auctor. Mauris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eget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orci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ullamcorper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eleifend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Proin in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nunc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non ex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fringilla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hendrerit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in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mauris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Aenean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laoreet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metus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semper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bibendum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dui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ultrices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turpis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nec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varius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eros ligula id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8F560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What we play</w:t>
      </w:r>
    </w:p>
    <w:p w14:paraId="47E3844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Lorem ipsum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dolor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adipiscing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Sed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ullamcorper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justo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rhoncus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quam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vestibulum. Duis dictum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orci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justo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fermentum, vitae gravida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felis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fringilla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Integer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eget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est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ac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tristique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suscipit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In hac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habitasse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platea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dictumst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Pellentesque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habitant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morbi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tristique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senectus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netus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malesuada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fames ac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turpis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egestas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Ut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sapien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non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turpis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tincidunt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auctor. Mauris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eget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orci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ullamcorper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eleifend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Proin in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nunc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non ex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fringilla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hendrerit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in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mauris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Aenean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laoreet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metus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semper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bibendum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dui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ultrices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turpis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nec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varius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eros ligula id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55C9A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25877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"breakdown"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CB003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"sticky"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D39D2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4118A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Socials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5C2BB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06E6C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D0101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iframe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"https://www.facebook.com/plugins/post.php?href=https%3A%2F%2Fwww.facebook.com%2FThe49ersBand%2Fposts%2Fpfbid01T2saBV6HQaeCAd5qJdYkga4GXWEM34DztVbbqStiSkiMrJRzSnX2t2uPBEZhzHhl&amp;show_text=true&amp;width=500"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"90%"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"600"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border:none</w:t>
      </w:r>
      <w:proofErr w:type="gram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;overflow:hidden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scrolling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frameborder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allowfullscreen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"true"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"autoplay; clipboard-write; encrypted-media; picture-in-picture; web-share"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iframe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0664B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iframe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"https://www.facebook.com/plugins/post.php?href=https%3A%2F%2Fwww.facebook.com%2FThe49ersBand%2Fposts%2Fpfbid0ezaDKB9P3YXcT8dZBimMhAg2YPkKVwzfWW7V4fPLoQskiNhRzANs7NKyE1zZw86gl&amp;show_text=true&amp;width=500"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"90%"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"600"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border:none</w:t>
      </w:r>
      <w:proofErr w:type="gram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;overflow:hidden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scrolling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frameborder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allowfullscreen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"true"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"autoplay; clipboard-write; encrypted-media; picture-in-picture; web-share"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iframe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52FEA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00004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"breakdown"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181CD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"sticky"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17CEB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61C4B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Gigs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C4FEA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69C91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53B33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Upcoming gigs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104D7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78459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Tuesday 20th November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13762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The Red Lion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A848A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Fleet Street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F8E98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7:00PM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23508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Thursday 28th November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D55A9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The Hound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01C70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Bow Street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3DEFE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7:30PM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2A256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Wednesday 4th December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E98CC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The Kings Arms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CA762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Arrow Street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23711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7:00PM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B54F5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B07FC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23260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77870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8319B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gramStart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see us play--&gt;</w:t>
      </w:r>
    </w:p>
    <w:p w14:paraId="1D7F427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Want to see our </w:t>
      </w:r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work?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25FB7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2DE67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iframe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"auto"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"560"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"315"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"https://www.youtube.com/embed/eDFyqPolf1Y?si=_po0p65gNSoZBNPK"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title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"YouTube video player"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frameborder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"0"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"accelerometer; autoplay; clipboard-write; encrypted-media; gyroscope; picture-in-picture; web-share"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allowfullscreen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iframe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EED1D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F5464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95E08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Get in touch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D40AA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textgraph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Vusce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vehicula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magna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arcu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fermentum,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nec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fermentum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nibh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ultricies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Suspendisse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potenti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Sed non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et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leo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vestibulum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aliquam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Vivamus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consectetur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velit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justo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lacinia,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cursus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mauris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bibendum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Sed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fermentum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arcu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Sed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aliquet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mi. Integer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ultricies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lacus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non </w:t>
      </w:r>
      <w:proofErr w:type="spell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tincidunt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scelerisque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A9F14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89907D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1CE394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bottom bar--&gt;</w:t>
      </w:r>
    </w:p>
    <w:p w14:paraId="0F78AD9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3A84E4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D0AEA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bottomo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C8E58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49ers</w:t>
      </w:r>
    </w:p>
    <w:p w14:paraId="70195F7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70AE7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bottomo</w:t>
      </w:r>
      <w:proofErr w:type="spellEnd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E16E8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Options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5A41C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Home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9B52F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About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CB242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Socials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37A6A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Gigs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00C8A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Contact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1F92A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0B49E98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90FE5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7B2E9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6B6696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EF5C65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5C6ED7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B90E3B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146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46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"bandwebsite.js"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7CDC7D" w14:textId="77777777" w:rsidR="00146BAB" w:rsidRPr="00146BAB" w:rsidRDefault="00146BAB" w:rsidP="00146B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61238EA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24CEC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146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146B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1D528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F4D625" w14:textId="77777777" w:rsidR="00146BAB" w:rsidRDefault="00146BAB" w:rsidP="00146BAB"/>
    <w:p w14:paraId="21C82B00" w14:textId="77777777" w:rsidR="00146BAB" w:rsidRDefault="00146BAB" w:rsidP="00146BAB">
      <w:r>
        <w:t>CSS</w:t>
      </w:r>
    </w:p>
    <w:p w14:paraId="1726658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3711032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2B270E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A1BB7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1A26A0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CA4A2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@font-face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18CDD6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416355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146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"Fudd-8aDA.ttf"</w:t>
      </w:r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309600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9B5344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A32B8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/*Title formatting*/</w:t>
      </w:r>
    </w:p>
    <w:p w14:paraId="59C9F2E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3782A0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yellow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3F0815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9FC98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9039D8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ABF418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text-shadow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yellow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427B4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80A12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4B2EB6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EFE660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509DD61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22A1FB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10A67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/*Title of the yellow box*/</w:t>
      </w:r>
    </w:p>
    <w:p w14:paraId="5AD0343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071342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E95DE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C5570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A90F5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9BE193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CDAAEE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74657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864D9F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0A0BB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/*Titles within gig section of the yellow box*/</w:t>
      </w:r>
    </w:p>
    <w:p w14:paraId="5C6FDCB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A73610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5D14E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F74B2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20A758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4B808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h4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98E95A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yellow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E0F327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106F3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87D60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2B330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text-shadow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yellow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521F0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07D87A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AC9839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FC9BF4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BBB99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21CBDC0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4C5C4C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21AC8E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89A321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7E81677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56B0D6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EE2C3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23273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1A4AF7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EC487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/*text for contact us section*/</w:t>
      </w:r>
    </w:p>
    <w:p w14:paraId="54A3D33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textgraph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BEADFB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95372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372FFC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CA8EB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D1E92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5E9915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79CE9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/*Bars button*/</w:t>
      </w:r>
    </w:p>
    <w:p w14:paraId="27F62BE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barsbutton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9FE07B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17BD5E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yellow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6CA86A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9D0FF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7B036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text-shadow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yellow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03F2E0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2D4F28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</w:t>
      </w:r>
      <w:proofErr w:type="gramEnd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2%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E68B27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92F9C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847DC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fixed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DA80F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891F0E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1D4774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F1E8E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/*3 columns section*/</w:t>
      </w:r>
    </w:p>
    <w:p w14:paraId="1181435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.textual</w:t>
      </w:r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700E40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839AE3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DCAE7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81D360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3AEE35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753716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    </w:t>
      </w:r>
    </w:p>
    <w:p w14:paraId="5732EB4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79526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45BB93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DD9E3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/*specific column*/</w:t>
      </w:r>
    </w:p>
    <w:p w14:paraId="2A0A998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.breakdown</w:t>
      </w:r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3B01D04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33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5607E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7A270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37DF8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488246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EA3B4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vertical-align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top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F0B67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E94920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overflow-</w:t>
      </w:r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scroll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4B2E32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overflow-</w:t>
      </w:r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hidden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DBFE82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63A6D2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2A7B09A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D2D146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5574354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62D467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1F5940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3DBFD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/*nicer looking scrolly bit*/</w:t>
      </w:r>
    </w:p>
    <w:p w14:paraId="5CF5848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EA1EC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webkit</w:t>
      </w:r>
      <w:proofErr w:type="spellEnd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-scrollbar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DAAF20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213286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401733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6AE24F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webkit-scrollbar-thumb:hover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1CC76FD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#555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BFD935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A0B2D4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D3E1C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webkit</w:t>
      </w:r>
      <w:proofErr w:type="spellEnd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-scrollbar-track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088FD3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f1f1f1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267C94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2A0902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14C7750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E13208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webkit</w:t>
      </w:r>
      <w:proofErr w:type="spellEnd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-scrollbar-thumb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449485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#969696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A6990A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EDFC025" w14:textId="77777777" w:rsidR="00146BAB" w:rsidRPr="00146BAB" w:rsidRDefault="00146BAB" w:rsidP="00146B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DB24F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</w:t>
      </w:r>
      <w:proofErr w:type="spellStart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*/</w:t>
      </w:r>
    </w:p>
    <w:p w14:paraId="1A268D5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40952D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4BBF53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BA590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CF54D0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9992BA9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2CC09E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/*text in bottom bar*/</w:t>
      </w:r>
    </w:p>
    <w:p w14:paraId="73E65F8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bottomo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7EB1701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DE694A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7A1340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9415025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9AC89B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2CD986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/*stick to top of scrolly section*/</w:t>
      </w:r>
    </w:p>
    <w:p w14:paraId="12A1B68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46B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.sticky</w:t>
      </w:r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0E54D5C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sticky</w:t>
      </w:r>
      <w:proofErr w:type="spellEnd"/>
      <w:proofErr w:type="gram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7D5B237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22C21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 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C7DE67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4FE6C52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F8E5583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146B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273669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46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146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34A80B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F1F965F" w14:textId="77777777" w:rsidR="00146BAB" w:rsidRPr="00146BAB" w:rsidRDefault="00146BAB" w:rsidP="00146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46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9D89553" w14:textId="77777777" w:rsidR="00146BAB" w:rsidRDefault="00146BAB" w:rsidP="00146BAB"/>
    <w:p w14:paraId="44E570B0" w14:textId="77777777" w:rsidR="00146BAB" w:rsidRDefault="00146BAB" w:rsidP="00146BAB">
      <w:r>
        <w:t>JS</w:t>
      </w:r>
    </w:p>
    <w:p w14:paraId="76912EE5" w14:textId="77777777" w:rsidR="00146BAB" w:rsidRDefault="00146BAB"/>
    <w:sectPr w:rsidR="00146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AB"/>
    <w:rsid w:val="00146BAB"/>
    <w:rsid w:val="003902ED"/>
    <w:rsid w:val="004A30B3"/>
    <w:rsid w:val="009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067B"/>
  <w15:chartTrackingRefBased/>
  <w15:docId w15:val="{E901FBA5-C1D9-44DA-9B0C-A4BED20B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1</cp:revision>
  <dcterms:created xsi:type="dcterms:W3CDTF">2023-11-24T10:13:00Z</dcterms:created>
  <dcterms:modified xsi:type="dcterms:W3CDTF">2023-11-24T14:45:00Z</dcterms:modified>
</cp:coreProperties>
</file>