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5F9" w:rsidRPr="004475F9" w:rsidRDefault="004475F9" w:rsidP="004475F9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4475F9">
        <w:rPr>
          <w:rFonts w:ascii="Arial" w:eastAsia="Times New Roman" w:hAnsi="Arial" w:cs="Arial"/>
          <w:b/>
          <w:bCs/>
          <w:color w:val="333333"/>
          <w:sz w:val="21"/>
          <w:szCs w:val="21"/>
        </w:rPr>
        <w:fldChar w:fldCharType="begin"/>
      </w:r>
      <w:r w:rsidRPr="004475F9">
        <w:rPr>
          <w:rFonts w:ascii="Arial" w:eastAsia="Times New Roman" w:hAnsi="Arial" w:cs="Arial"/>
          <w:b/>
          <w:bCs/>
          <w:color w:val="333333"/>
          <w:sz w:val="21"/>
          <w:szCs w:val="21"/>
        </w:rPr>
        <w:instrText xml:space="preserve"> INCLUDEPICTURE "https://riki.rambus.com/plugins/servlet/confluence/placeholder/macro?definition=e3RvYzpzdHlsZT1zcXVhcmV9&amp;locale=en_GB&amp;version=2" \* MERGEFORMATINET </w:instrText>
      </w:r>
      <w:r w:rsidRPr="004475F9">
        <w:rPr>
          <w:rFonts w:ascii="Arial" w:eastAsia="Times New Roman" w:hAnsi="Arial" w:cs="Arial"/>
          <w:b/>
          <w:bCs/>
          <w:color w:val="333333"/>
          <w:sz w:val="21"/>
          <w:szCs w:val="21"/>
        </w:rPr>
        <w:fldChar w:fldCharType="separate"/>
      </w:r>
      <w:r w:rsidRPr="004475F9">
        <w:rPr>
          <w:rFonts w:ascii="Arial" w:eastAsia="Times New Roman" w:hAnsi="Arial" w:cs="Arial"/>
          <w:b/>
          <w:bCs/>
          <w:noProof/>
          <w:color w:val="333333"/>
          <w:sz w:val="21"/>
          <w:szCs w:val="21"/>
        </w:rPr>
        <w:drawing>
          <wp:inline distT="0" distB="0" distL="0" distR="0">
            <wp:extent cx="2885440" cy="396240"/>
            <wp:effectExtent l="0" t="0" r="0" b="0"/>
            <wp:docPr id="2" name="Picture 2" descr="https://riki.rambus.com/plugins/servlet/confluence/placeholder/macro?definition=e3RvYzpzdHlsZT1zcXVhcmV9&amp;locale=en_GB&amp;version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iki.rambus.com/plugins/servlet/confluence/placeholder/macro?definition=e3RvYzpzdHlsZT1zcXVhcmV9&amp;locale=en_GB&amp;version=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5F9">
        <w:rPr>
          <w:rFonts w:ascii="Arial" w:eastAsia="Times New Roman" w:hAnsi="Arial" w:cs="Arial"/>
          <w:b/>
          <w:bCs/>
          <w:color w:val="333333"/>
          <w:sz w:val="21"/>
          <w:szCs w:val="21"/>
        </w:rPr>
        <w:fldChar w:fldCharType="end"/>
      </w:r>
    </w:p>
    <w:p w:rsidR="004475F9" w:rsidRPr="004475F9" w:rsidRDefault="004475F9" w:rsidP="004475F9">
      <w:pPr>
        <w:spacing w:before="450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4475F9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Test Plan for &lt; &gt;</w:t>
      </w:r>
    </w:p>
    <w:p w:rsidR="004475F9" w:rsidRPr="004475F9" w:rsidRDefault="004475F9" w:rsidP="004475F9">
      <w:pPr>
        <w:spacing w:before="150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4475F9">
        <w:rPr>
          <w:rFonts w:ascii="Arial" w:eastAsia="Times New Roman" w:hAnsi="Arial" w:cs="Arial"/>
          <w:b/>
          <w:bCs/>
          <w:color w:val="333333"/>
          <w:sz w:val="30"/>
          <w:szCs w:val="30"/>
        </w:rPr>
        <w:t>Release</w:t>
      </w:r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4475F9">
        <w:rPr>
          <w:rFonts w:ascii="Arial" w:eastAsia="Times New Roman" w:hAnsi="Arial" w:cs="Arial"/>
          <w:color w:val="333333"/>
          <w:sz w:val="21"/>
          <w:szCs w:val="21"/>
        </w:rPr>
        <w:t>&lt; Add the release name&gt;</w:t>
      </w:r>
    </w:p>
    <w:p w:rsidR="004475F9" w:rsidRPr="004475F9" w:rsidRDefault="004475F9" w:rsidP="004475F9">
      <w:pPr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4475F9">
        <w:rPr>
          <w:rFonts w:ascii="Arial" w:eastAsia="Times New Roman" w:hAnsi="Arial" w:cs="Arial"/>
          <w:b/>
          <w:bCs/>
          <w:color w:val="333333"/>
          <w:sz w:val="30"/>
          <w:szCs w:val="30"/>
        </w:rPr>
        <w:t>Scope</w:t>
      </w:r>
      <w:r w:rsidR="00BE4B89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or Objective and task</w:t>
      </w:r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4475F9">
        <w:rPr>
          <w:rFonts w:ascii="Arial" w:eastAsia="Times New Roman" w:hAnsi="Arial" w:cs="Arial"/>
          <w:color w:val="333333"/>
          <w:sz w:val="21"/>
          <w:szCs w:val="21"/>
        </w:rPr>
        <w:t>&lt; Define the testing Scope&gt;</w:t>
      </w:r>
    </w:p>
    <w:p w:rsidR="004475F9" w:rsidRPr="004475F9" w:rsidRDefault="004475F9" w:rsidP="004475F9">
      <w:pPr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4475F9">
        <w:rPr>
          <w:rFonts w:ascii="Arial" w:eastAsia="Times New Roman" w:hAnsi="Arial" w:cs="Arial"/>
          <w:b/>
          <w:bCs/>
          <w:color w:val="333333"/>
          <w:sz w:val="30"/>
          <w:szCs w:val="30"/>
        </w:rPr>
        <w:t>Abbreviations</w:t>
      </w:r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4475F9">
        <w:rPr>
          <w:rFonts w:ascii="Arial" w:eastAsia="Times New Roman" w:hAnsi="Arial" w:cs="Arial"/>
          <w:color w:val="333333"/>
          <w:sz w:val="21"/>
          <w:szCs w:val="21"/>
        </w:rPr>
        <w:t>&lt; abbreviations used in the test plan&gt;</w:t>
      </w:r>
    </w:p>
    <w:p w:rsidR="004475F9" w:rsidRPr="004475F9" w:rsidRDefault="004475F9" w:rsidP="004475F9">
      <w:pPr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4475F9">
        <w:rPr>
          <w:rFonts w:ascii="Arial" w:eastAsia="Times New Roman" w:hAnsi="Arial" w:cs="Arial"/>
          <w:b/>
          <w:bCs/>
          <w:color w:val="333333"/>
          <w:sz w:val="30"/>
          <w:szCs w:val="30"/>
        </w:rPr>
        <w:t>Requirements</w:t>
      </w:r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4475F9">
        <w:rPr>
          <w:rFonts w:ascii="Arial" w:eastAsia="Times New Roman" w:hAnsi="Arial" w:cs="Arial"/>
          <w:color w:val="000000"/>
          <w:sz w:val="21"/>
          <w:szCs w:val="21"/>
        </w:rPr>
        <w:t>&lt; Add the detailed requirements/known requirements&gt;</w:t>
      </w:r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</w:p>
    <w:p w:rsidR="004475F9" w:rsidRPr="004475F9" w:rsidRDefault="004475F9" w:rsidP="004475F9">
      <w:pPr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proofErr w:type="spellStart"/>
      <w:r w:rsidRPr="004475F9">
        <w:rPr>
          <w:rFonts w:ascii="Arial" w:eastAsia="Times New Roman" w:hAnsi="Arial" w:cs="Arial"/>
          <w:b/>
          <w:bCs/>
          <w:color w:val="333333"/>
          <w:sz w:val="30"/>
          <w:szCs w:val="30"/>
        </w:rPr>
        <w:t>Usecases</w:t>
      </w:r>
      <w:proofErr w:type="spellEnd"/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4475F9">
        <w:rPr>
          <w:rFonts w:ascii="Arial" w:eastAsia="Times New Roman" w:hAnsi="Arial" w:cs="Arial"/>
          <w:color w:val="000000"/>
          <w:sz w:val="21"/>
          <w:szCs w:val="21"/>
        </w:rPr>
        <w:t xml:space="preserve">&lt;E2E </w:t>
      </w:r>
      <w:proofErr w:type="spellStart"/>
      <w:r w:rsidRPr="004475F9">
        <w:rPr>
          <w:rFonts w:ascii="Arial" w:eastAsia="Times New Roman" w:hAnsi="Arial" w:cs="Arial"/>
          <w:color w:val="000000"/>
          <w:sz w:val="21"/>
          <w:szCs w:val="21"/>
        </w:rPr>
        <w:t>Usecases</w:t>
      </w:r>
      <w:proofErr w:type="spellEnd"/>
      <w:r w:rsidRPr="004475F9">
        <w:rPr>
          <w:rFonts w:ascii="Arial" w:eastAsia="Times New Roman" w:hAnsi="Arial" w:cs="Arial"/>
          <w:color w:val="000000"/>
          <w:sz w:val="21"/>
          <w:szCs w:val="21"/>
        </w:rPr>
        <w:t xml:space="preserve"> which will be a basis for test strategy /test cases&gt;</w:t>
      </w:r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4475F9">
        <w:rPr>
          <w:rFonts w:ascii="Arial" w:eastAsia="Times New Roman" w:hAnsi="Arial" w:cs="Arial"/>
          <w:color w:val="333333"/>
          <w:sz w:val="21"/>
          <w:szCs w:val="21"/>
        </w:rPr>
        <w:t xml:space="preserve">The feature is considered “DONE” when all the </w:t>
      </w:r>
      <w:proofErr w:type="spellStart"/>
      <w:r w:rsidRPr="004475F9">
        <w:rPr>
          <w:rFonts w:ascii="Arial" w:eastAsia="Times New Roman" w:hAnsi="Arial" w:cs="Arial"/>
          <w:color w:val="333333"/>
          <w:sz w:val="21"/>
          <w:szCs w:val="21"/>
        </w:rPr>
        <w:t>Usecase</w:t>
      </w:r>
      <w:proofErr w:type="spellEnd"/>
      <w:r w:rsidRPr="004475F9">
        <w:rPr>
          <w:rFonts w:ascii="Arial" w:eastAsia="Times New Roman" w:hAnsi="Arial" w:cs="Arial"/>
          <w:color w:val="333333"/>
          <w:sz w:val="21"/>
          <w:szCs w:val="21"/>
        </w:rPr>
        <w:t xml:space="preserve"> Flows mentioned above are Exercised and certified to be working as expected.</w:t>
      </w:r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</w:p>
    <w:p w:rsidR="004475F9" w:rsidRPr="004475F9" w:rsidRDefault="004475F9" w:rsidP="004475F9">
      <w:pPr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4475F9">
        <w:rPr>
          <w:rFonts w:ascii="Arial" w:eastAsia="Times New Roman" w:hAnsi="Arial" w:cs="Arial"/>
          <w:b/>
          <w:bCs/>
          <w:color w:val="333333"/>
          <w:sz w:val="30"/>
          <w:szCs w:val="30"/>
        </w:rPr>
        <w:t>Design Document</w:t>
      </w:r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4475F9">
        <w:rPr>
          <w:rFonts w:ascii="Arial" w:eastAsia="Times New Roman" w:hAnsi="Arial" w:cs="Arial"/>
          <w:color w:val="000000"/>
          <w:sz w:val="21"/>
          <w:szCs w:val="21"/>
        </w:rPr>
        <w:t>&lt;Add the RIKI Link of Design Doc for this feature&gt;</w:t>
      </w:r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</w:p>
    <w:p w:rsidR="004475F9" w:rsidRPr="004475F9" w:rsidRDefault="004475F9" w:rsidP="004475F9">
      <w:pPr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4475F9">
        <w:rPr>
          <w:rFonts w:ascii="Arial" w:eastAsia="Times New Roman" w:hAnsi="Arial" w:cs="Arial"/>
          <w:b/>
          <w:bCs/>
          <w:color w:val="333333"/>
          <w:sz w:val="30"/>
          <w:szCs w:val="30"/>
        </w:rPr>
        <w:t>Topology</w:t>
      </w:r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4475F9">
        <w:rPr>
          <w:rFonts w:ascii="Arial" w:eastAsia="Times New Roman" w:hAnsi="Arial" w:cs="Arial"/>
          <w:color w:val="333333"/>
          <w:sz w:val="21"/>
          <w:szCs w:val="21"/>
        </w:rPr>
        <w:t>&lt; Default Topology is represented here ; Add a diagram if needed&gt;</w:t>
      </w:r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</w:p>
    <w:p w:rsidR="004475F9" w:rsidRPr="004475F9" w:rsidRDefault="004475F9" w:rsidP="004475F9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4475F9">
        <w:rPr>
          <w:rFonts w:ascii="Arial" w:eastAsia="Times New Roman" w:hAnsi="Arial" w:cs="Arial"/>
          <w:color w:val="333333"/>
          <w:sz w:val="21"/>
          <w:szCs w:val="21"/>
        </w:rPr>
        <w:lastRenderedPageBreak/>
        <w:fldChar w:fldCharType="begin"/>
      </w:r>
      <w:r w:rsidRPr="004475F9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"https://riki.rambus.com/download/attachments/233943657/Base%20environment%20Copy.png?version=1&amp;modificationDate=1478541962813&amp;api=v2" \* MERGEFORMATINET </w:instrText>
      </w:r>
      <w:r w:rsidRPr="004475F9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4475F9">
        <w:rPr>
          <w:rFonts w:ascii="Arial" w:eastAsia="Times New Roman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5994400" cy="2153920"/>
                <wp:effectExtent l="0" t="0" r="0" b="0"/>
                <wp:docPr id="1" name="Rectangle 1" descr="Base environment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94400" cy="215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B09AF" id="Rectangle 1" o:spid="_x0000_s1026" alt="Base environment Copy" style="width:472pt;height:16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" filled="f" stroked="f">
                <o:lock v:ext="edit" aspectratio="t"/>
                <w10:anchorlock/>
              </v:rect>
            </w:pict>
          </mc:Fallback>
        </mc:AlternateContent>
      </w:r>
      <w:r w:rsidRPr="004475F9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</w:p>
    <w:p w:rsidR="004475F9" w:rsidRPr="004475F9" w:rsidRDefault="004475F9" w:rsidP="004475F9">
      <w:pPr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4475F9">
        <w:rPr>
          <w:rFonts w:ascii="Arial" w:eastAsia="Times New Roman" w:hAnsi="Arial" w:cs="Arial"/>
          <w:b/>
          <w:bCs/>
          <w:color w:val="333333"/>
          <w:sz w:val="30"/>
          <w:szCs w:val="30"/>
        </w:rPr>
        <w:t>Testing Strategy/Approach</w:t>
      </w:r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4475F9">
        <w:rPr>
          <w:rFonts w:ascii="Arial" w:eastAsia="Times New Roman" w:hAnsi="Arial" w:cs="Arial"/>
          <w:color w:val="000000"/>
          <w:sz w:val="21"/>
          <w:szCs w:val="21"/>
        </w:rPr>
        <w:t xml:space="preserve">&lt; Hi- Level Test strategy based on requirements and </w:t>
      </w:r>
      <w:proofErr w:type="spellStart"/>
      <w:r w:rsidRPr="004475F9">
        <w:rPr>
          <w:rFonts w:ascii="Arial" w:eastAsia="Times New Roman" w:hAnsi="Arial" w:cs="Arial"/>
          <w:color w:val="000000"/>
          <w:sz w:val="21"/>
          <w:szCs w:val="21"/>
        </w:rPr>
        <w:t>usecases</w:t>
      </w:r>
      <w:proofErr w:type="spellEnd"/>
      <w:r w:rsidRPr="004475F9">
        <w:rPr>
          <w:rFonts w:ascii="Arial" w:eastAsia="Times New Roman" w:hAnsi="Arial" w:cs="Arial"/>
          <w:color w:val="000000"/>
          <w:sz w:val="21"/>
          <w:szCs w:val="21"/>
        </w:rPr>
        <w:t>&gt;</w:t>
      </w:r>
    </w:p>
    <w:p w:rsidR="004475F9" w:rsidRPr="004475F9" w:rsidRDefault="004475F9" w:rsidP="004475F9">
      <w:pPr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4475F9">
        <w:rPr>
          <w:rFonts w:ascii="Arial" w:eastAsia="Times New Roman" w:hAnsi="Arial" w:cs="Arial"/>
          <w:b/>
          <w:bCs/>
          <w:color w:val="333333"/>
          <w:sz w:val="30"/>
          <w:szCs w:val="30"/>
        </w:rPr>
        <w:t>Tests At a Glance:</w:t>
      </w:r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4475F9">
        <w:rPr>
          <w:rFonts w:ascii="Arial" w:eastAsia="Times New Roman" w:hAnsi="Arial" w:cs="Arial"/>
          <w:color w:val="333333"/>
          <w:sz w:val="21"/>
          <w:szCs w:val="21"/>
        </w:rPr>
        <w:t>&lt; Brief Summary of Test Cases and its intent&gt;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1794"/>
      </w:tblGrid>
      <w:tr w:rsidR="004475F9" w:rsidRPr="004475F9" w:rsidTr="004475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pacing w:before="15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pacing w:before="15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Brief Summary</w:t>
            </w:r>
          </w:p>
        </w:tc>
      </w:tr>
      <w:tr w:rsidR="004475F9" w:rsidRPr="004475F9" w:rsidTr="004475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pacing w:before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pacing w:before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</w:p>
    <w:p w:rsidR="004475F9" w:rsidRPr="004475F9" w:rsidRDefault="004475F9" w:rsidP="004475F9">
      <w:pPr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4475F9">
        <w:rPr>
          <w:rFonts w:ascii="Arial" w:eastAsia="Times New Roman" w:hAnsi="Arial" w:cs="Arial"/>
          <w:b/>
          <w:bCs/>
          <w:color w:val="333333"/>
          <w:sz w:val="30"/>
          <w:szCs w:val="30"/>
        </w:rPr>
        <w:t>Feature Acceptance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1362"/>
        <w:gridCol w:w="2191"/>
      </w:tblGrid>
      <w:tr w:rsidR="004475F9" w:rsidRPr="004475F9" w:rsidTr="004475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hd w:val="clear" w:color="auto" w:fill="F0F0F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hd w:val="clear" w:color="auto" w:fill="F0F0F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hd w:val="clear" w:color="auto" w:fill="F0F0F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Expected Behavior</w:t>
            </w:r>
          </w:p>
        </w:tc>
      </w:tr>
      <w:tr w:rsidR="004475F9" w:rsidRPr="004475F9" w:rsidTr="004475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</w:p>
    <w:p w:rsidR="004475F9" w:rsidRPr="004475F9" w:rsidRDefault="004475F9" w:rsidP="004475F9">
      <w:pPr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4475F9">
        <w:rPr>
          <w:rFonts w:ascii="Arial" w:eastAsia="Times New Roman" w:hAnsi="Arial" w:cs="Arial"/>
          <w:b/>
          <w:bCs/>
          <w:color w:val="333333"/>
          <w:sz w:val="30"/>
          <w:szCs w:val="30"/>
        </w:rPr>
        <w:t>Functional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1362"/>
        <w:gridCol w:w="2191"/>
      </w:tblGrid>
      <w:tr w:rsidR="004475F9" w:rsidRPr="004475F9" w:rsidTr="004475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hd w:val="clear" w:color="auto" w:fill="F0F0F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hd w:val="clear" w:color="auto" w:fill="F0F0F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hd w:val="clear" w:color="auto" w:fill="F0F0F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Expected Behavior</w:t>
            </w:r>
          </w:p>
        </w:tc>
      </w:tr>
      <w:tr w:rsidR="004475F9" w:rsidRPr="004475F9" w:rsidTr="004475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</w:p>
    <w:p w:rsidR="004475F9" w:rsidRPr="004475F9" w:rsidRDefault="004475F9" w:rsidP="004475F9">
      <w:pPr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4475F9">
        <w:rPr>
          <w:rFonts w:ascii="Arial" w:eastAsia="Times New Roman" w:hAnsi="Arial" w:cs="Arial"/>
          <w:b/>
          <w:bCs/>
          <w:color w:val="333333"/>
          <w:sz w:val="30"/>
          <w:szCs w:val="30"/>
        </w:rPr>
        <w:t>User interface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1362"/>
        <w:gridCol w:w="2191"/>
      </w:tblGrid>
      <w:tr w:rsidR="004475F9" w:rsidRPr="004475F9" w:rsidTr="004475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hd w:val="clear" w:color="auto" w:fill="F0F0F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hd w:val="clear" w:color="auto" w:fill="F0F0F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hd w:val="clear" w:color="auto" w:fill="F0F0F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Expected Behavior</w:t>
            </w:r>
          </w:p>
        </w:tc>
      </w:tr>
      <w:tr w:rsidR="004475F9" w:rsidRPr="004475F9" w:rsidTr="004475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</w:p>
    <w:p w:rsidR="004475F9" w:rsidRPr="004475F9" w:rsidRDefault="004475F9" w:rsidP="004475F9">
      <w:pPr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4475F9">
        <w:rPr>
          <w:rFonts w:ascii="Arial" w:eastAsia="Times New Roman" w:hAnsi="Arial" w:cs="Arial"/>
          <w:b/>
          <w:bCs/>
          <w:color w:val="333333"/>
          <w:sz w:val="30"/>
          <w:szCs w:val="30"/>
        </w:rPr>
        <w:t>Performance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211"/>
        <w:gridCol w:w="1234"/>
      </w:tblGrid>
      <w:tr w:rsidR="004475F9" w:rsidRPr="004475F9" w:rsidTr="004475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pacing w:before="15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pacing w:before="15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pacing w:before="15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Expected</w:t>
            </w:r>
          </w:p>
        </w:tc>
      </w:tr>
      <w:tr w:rsidR="004475F9" w:rsidRPr="004475F9" w:rsidTr="004475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pacing w:before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pacing w:before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pacing w:before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4475F9">
        <w:rPr>
          <w:rFonts w:ascii="Arial" w:eastAsia="Times New Roman" w:hAnsi="Arial" w:cs="Arial"/>
          <w:color w:val="333333"/>
          <w:sz w:val="21"/>
          <w:szCs w:val="21"/>
        </w:rPr>
        <w:t>&lt; if no specific Performance requirements are given/known for this feature, the existing requirement should hold good with this feature&gt;</w:t>
      </w:r>
    </w:p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</w:p>
    <w:p w:rsidR="004475F9" w:rsidRPr="004475F9" w:rsidRDefault="004475F9" w:rsidP="004475F9">
      <w:pPr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4475F9">
        <w:rPr>
          <w:rFonts w:ascii="Arial" w:eastAsia="Times New Roman" w:hAnsi="Arial" w:cs="Arial"/>
          <w:b/>
          <w:bCs/>
          <w:color w:val="333333"/>
          <w:sz w:val="30"/>
          <w:szCs w:val="30"/>
        </w:rPr>
        <w:t>System Level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211"/>
        <w:gridCol w:w="1234"/>
      </w:tblGrid>
      <w:tr w:rsidR="004475F9" w:rsidRPr="004475F9" w:rsidTr="004475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pacing w:before="15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pacing w:before="15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pacing w:before="15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4475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Expected</w:t>
            </w:r>
          </w:p>
        </w:tc>
      </w:tr>
      <w:tr w:rsidR="004475F9" w:rsidRPr="004475F9" w:rsidTr="004475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pacing w:before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pacing w:before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475F9" w:rsidRPr="004475F9" w:rsidRDefault="004475F9" w:rsidP="004475F9">
            <w:pPr>
              <w:spacing w:before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4475F9" w:rsidRPr="004475F9" w:rsidRDefault="004475F9" w:rsidP="004475F9">
      <w:pPr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4475F9">
        <w:rPr>
          <w:rFonts w:ascii="Arial" w:eastAsia="Times New Roman" w:hAnsi="Arial" w:cs="Arial"/>
          <w:color w:val="333333"/>
          <w:sz w:val="21"/>
          <w:szCs w:val="21"/>
        </w:rPr>
        <w:t>&lt; if no specific longevity requirements are given/known for this feature, the existing requirement should hold good with this feature&gt;</w:t>
      </w:r>
    </w:p>
    <w:p w:rsidR="004475F9" w:rsidRDefault="004475F9"/>
    <w:p w:rsidR="00410739" w:rsidRDefault="00410739" w:rsidP="00410739">
      <w:pPr>
        <w:autoSpaceDE w:val="0"/>
        <w:autoSpaceDN w:val="0"/>
        <w:adjustRightInd w:val="0"/>
        <w:ind w:left="240" w:right="4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10.0 Features</w:t>
      </w:r>
      <w:r>
        <w:rPr>
          <w:rFonts w:ascii="Times New Roman" w:hAnsi="Times New Roman" w:cs="Times New Roman"/>
        </w:rPr>
        <w:t>/Scenarios</w:t>
      </w:r>
      <w:r>
        <w:rPr>
          <w:rFonts w:ascii="Times New Roman" w:hAnsi="Times New Roman" w:cs="Times New Roman"/>
        </w:rPr>
        <w:t xml:space="preserve"> Not to Be Tested</w:t>
      </w:r>
    </w:p>
    <w:p w:rsidR="00410739" w:rsidRDefault="00410739" w:rsidP="00410739">
      <w:pPr>
        <w:autoSpaceDE w:val="0"/>
        <w:autoSpaceDN w:val="0"/>
        <w:adjustRightInd w:val="0"/>
        <w:ind w:left="240" w:right="4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11.0 Resources/Roles &amp; Responsibilities</w:t>
      </w:r>
    </w:p>
    <w:p w:rsidR="00410739" w:rsidRDefault="00410739" w:rsidP="00410739">
      <w:pPr>
        <w:autoSpaceDE w:val="0"/>
        <w:autoSpaceDN w:val="0"/>
        <w:adjustRightInd w:val="0"/>
        <w:spacing w:line="276" w:lineRule="exact"/>
        <w:ind w:right="4700"/>
        <w:rPr>
          <w:rFonts w:ascii="Times New Roman" w:hAnsi="Times New Roman" w:cs="Times New Roman"/>
        </w:rPr>
      </w:pPr>
    </w:p>
    <w:p w:rsidR="00410739" w:rsidRDefault="00410739" w:rsidP="00410739">
      <w:pPr>
        <w:autoSpaceDE w:val="0"/>
        <w:autoSpaceDN w:val="0"/>
        <w:adjustRightInd w:val="0"/>
        <w:ind w:left="240" w:right="4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12.0 Schedules</w:t>
      </w:r>
    </w:p>
    <w:p w:rsidR="00410739" w:rsidRDefault="00410739" w:rsidP="00410739">
      <w:pPr>
        <w:autoSpaceDE w:val="0"/>
        <w:autoSpaceDN w:val="0"/>
        <w:adjustRightInd w:val="0"/>
        <w:spacing w:line="276" w:lineRule="exact"/>
        <w:ind w:right="4700"/>
        <w:rPr>
          <w:rFonts w:ascii="Times New Roman" w:hAnsi="Times New Roman" w:cs="Times New Roman"/>
        </w:rPr>
      </w:pPr>
    </w:p>
    <w:p w:rsidR="00410739" w:rsidRDefault="00410739" w:rsidP="00410739">
      <w:pPr>
        <w:autoSpaceDE w:val="0"/>
        <w:autoSpaceDN w:val="0"/>
        <w:adjustRightInd w:val="0"/>
        <w:ind w:left="240" w:right="4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13.0 Significantly Impacted Departments (SIDs)</w:t>
      </w:r>
    </w:p>
    <w:p w:rsidR="00410739" w:rsidRDefault="00410739" w:rsidP="00410739">
      <w:pPr>
        <w:autoSpaceDE w:val="0"/>
        <w:autoSpaceDN w:val="0"/>
        <w:adjustRightInd w:val="0"/>
        <w:spacing w:line="276" w:lineRule="exact"/>
        <w:ind w:right="4700"/>
        <w:rPr>
          <w:rFonts w:ascii="Times New Roman" w:hAnsi="Times New Roman" w:cs="Times New Roman"/>
        </w:rPr>
      </w:pPr>
    </w:p>
    <w:p w:rsidR="00410739" w:rsidRDefault="00410739" w:rsidP="00410739">
      <w:pPr>
        <w:autoSpaceDE w:val="0"/>
        <w:autoSpaceDN w:val="0"/>
        <w:adjustRightInd w:val="0"/>
        <w:ind w:left="240" w:right="4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14.0 Dependencies</w:t>
      </w:r>
    </w:p>
    <w:p w:rsidR="00410739" w:rsidRDefault="00410739" w:rsidP="00410739">
      <w:pPr>
        <w:autoSpaceDE w:val="0"/>
        <w:autoSpaceDN w:val="0"/>
        <w:adjustRightInd w:val="0"/>
        <w:spacing w:line="276" w:lineRule="exact"/>
        <w:ind w:right="4700"/>
        <w:rPr>
          <w:rFonts w:ascii="Times New Roman" w:hAnsi="Times New Roman" w:cs="Times New Roman"/>
        </w:rPr>
      </w:pPr>
    </w:p>
    <w:p w:rsidR="00410739" w:rsidRDefault="00410739" w:rsidP="00410739">
      <w:pPr>
        <w:autoSpaceDE w:val="0"/>
        <w:autoSpaceDN w:val="0"/>
        <w:adjustRightInd w:val="0"/>
        <w:ind w:left="240" w:right="4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15.0 Risks/Assumptions</w:t>
      </w:r>
    </w:p>
    <w:p w:rsidR="00410739" w:rsidRDefault="00410739" w:rsidP="00410739">
      <w:pPr>
        <w:autoSpaceDE w:val="0"/>
        <w:autoSpaceDN w:val="0"/>
        <w:adjustRightInd w:val="0"/>
        <w:spacing w:line="276" w:lineRule="exact"/>
        <w:ind w:right="4700"/>
        <w:rPr>
          <w:rFonts w:ascii="Times New Roman" w:hAnsi="Times New Roman" w:cs="Times New Roman"/>
        </w:rPr>
      </w:pPr>
    </w:p>
    <w:p w:rsidR="00410739" w:rsidRDefault="00410739" w:rsidP="00410739">
      <w:pPr>
        <w:autoSpaceDE w:val="0"/>
        <w:autoSpaceDN w:val="0"/>
        <w:adjustRightInd w:val="0"/>
        <w:ind w:left="240" w:right="4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16.0 Tools</w:t>
      </w:r>
    </w:p>
    <w:p w:rsidR="00410739" w:rsidRDefault="00410739" w:rsidP="00410739">
      <w:pPr>
        <w:autoSpaceDE w:val="0"/>
        <w:autoSpaceDN w:val="0"/>
        <w:adjustRightInd w:val="0"/>
        <w:spacing w:line="276" w:lineRule="exact"/>
        <w:ind w:right="4700"/>
        <w:rPr>
          <w:rFonts w:ascii="Times New Roman" w:hAnsi="Times New Roman" w:cs="Times New Roman"/>
        </w:rPr>
      </w:pPr>
    </w:p>
    <w:p w:rsidR="00410739" w:rsidRDefault="00410739" w:rsidP="00410739">
      <w:pPr>
        <w:tabs>
          <w:tab w:val="left" w:pos="780"/>
        </w:tabs>
        <w:autoSpaceDE w:val="0"/>
        <w:autoSpaceDN w:val="0"/>
        <w:adjustRightInd w:val="0"/>
        <w:ind w:right="47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17.0</w:t>
      </w:r>
      <w:r>
        <w:rPr>
          <w:rFonts w:ascii="Times New Roman" w:hAnsi="Times New Roman" w:cs="Times New Roman"/>
        </w:rPr>
        <w:tab/>
        <w:t xml:space="preserve">Approvals </w:t>
      </w:r>
    </w:p>
    <w:p w:rsidR="00410739" w:rsidRDefault="00410739"/>
    <w:p w:rsidR="00410739" w:rsidRDefault="00410739" w:rsidP="00410739">
      <w:pPr>
        <w:pStyle w:val="Heading1"/>
        <w:keepNext/>
        <w:tabs>
          <w:tab w:val="num" w:pos="432"/>
        </w:tabs>
        <w:spacing w:before="120" w:beforeAutospacing="0" w:after="120" w:afterAutospacing="0"/>
        <w:ind w:left="432" w:hanging="432"/>
      </w:pPr>
      <w:bookmarkStart w:id="0" w:name="_Toc109387561"/>
      <w:r>
        <w:t>Milestones / Deliverables</w:t>
      </w:r>
      <w:bookmarkEnd w:id="0"/>
    </w:p>
    <w:p w:rsidR="00410739" w:rsidRDefault="00410739" w:rsidP="00410739">
      <w:pPr>
        <w:pStyle w:val="Heading2"/>
        <w:keepNext/>
        <w:numPr>
          <w:ilvl w:val="1"/>
          <w:numId w:val="0"/>
        </w:numPr>
        <w:tabs>
          <w:tab w:val="num" w:pos="576"/>
        </w:tabs>
        <w:spacing w:before="120" w:beforeAutospacing="0" w:after="120" w:afterAutospacing="0"/>
        <w:ind w:left="576" w:hanging="576"/>
      </w:pPr>
      <w:bookmarkStart w:id="1" w:name="Appendix_A"/>
      <w:bookmarkStart w:id="2" w:name="_Toc109387562"/>
      <w:r>
        <w:t>Test Schedule</w:t>
      </w:r>
      <w:bookmarkEnd w:id="2"/>
    </w:p>
    <w:p w:rsidR="00410739" w:rsidRDefault="00410739" w:rsidP="00410739">
      <w:pPr>
        <w:ind w:left="432"/>
      </w:pPr>
      <w:r>
        <w:t>The initial test schedule follows……….</w:t>
      </w:r>
    </w:p>
    <w:p w:rsidR="00410739" w:rsidRDefault="00410739" w:rsidP="00410739">
      <w:pPr>
        <w:ind w:left="432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8"/>
        <w:gridCol w:w="964"/>
        <w:gridCol w:w="1037"/>
        <w:gridCol w:w="883"/>
        <w:gridCol w:w="2106"/>
      </w:tblGrid>
      <w:tr w:rsidR="00410739" w:rsidTr="00AE1BB8">
        <w:tc>
          <w:tcPr>
            <w:tcW w:w="3398" w:type="dxa"/>
            <w:shd w:val="clear" w:color="auto" w:fill="E6E6E6"/>
          </w:tcPr>
          <w:p w:rsidR="00410739" w:rsidRDefault="00410739" w:rsidP="00AE1BB8">
            <w:pPr>
              <w:rPr>
                <w:b/>
              </w:rPr>
            </w:pPr>
            <w:r>
              <w:rPr>
                <w:b/>
              </w:rPr>
              <w:t>Task Name</w:t>
            </w:r>
          </w:p>
        </w:tc>
        <w:tc>
          <w:tcPr>
            <w:tcW w:w="964" w:type="dxa"/>
            <w:shd w:val="clear" w:color="auto" w:fill="E6E6E6"/>
          </w:tcPr>
          <w:p w:rsidR="00410739" w:rsidRDefault="00410739" w:rsidP="00AE1BB8">
            <w:pPr>
              <w:jc w:val="center"/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1037" w:type="dxa"/>
            <w:shd w:val="clear" w:color="auto" w:fill="E6E6E6"/>
          </w:tcPr>
          <w:p w:rsidR="00410739" w:rsidRDefault="00410739" w:rsidP="00AE1BB8">
            <w:pPr>
              <w:jc w:val="center"/>
              <w:rPr>
                <w:b/>
              </w:rPr>
            </w:pPr>
            <w:r>
              <w:rPr>
                <w:b/>
              </w:rPr>
              <w:t xml:space="preserve">Finish </w:t>
            </w:r>
          </w:p>
        </w:tc>
        <w:tc>
          <w:tcPr>
            <w:tcW w:w="883" w:type="dxa"/>
            <w:shd w:val="clear" w:color="auto" w:fill="E6E6E6"/>
          </w:tcPr>
          <w:p w:rsidR="00410739" w:rsidRDefault="00410739" w:rsidP="00AE1BB8">
            <w:pPr>
              <w:jc w:val="center"/>
              <w:rPr>
                <w:b/>
              </w:rPr>
            </w:pPr>
            <w:r>
              <w:rPr>
                <w:b/>
              </w:rPr>
              <w:t>Effort</w:t>
            </w:r>
          </w:p>
        </w:tc>
        <w:tc>
          <w:tcPr>
            <w:tcW w:w="2106" w:type="dxa"/>
            <w:shd w:val="clear" w:color="auto" w:fill="E6E6E6"/>
          </w:tcPr>
          <w:p w:rsidR="00410739" w:rsidRDefault="00410739" w:rsidP="00AE1BB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0739" w:rsidTr="00AE1BB8">
        <w:tc>
          <w:tcPr>
            <w:tcW w:w="3398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Planning</w:t>
            </w:r>
          </w:p>
        </w:tc>
        <w:tc>
          <w:tcPr>
            <w:tcW w:w="964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</w:tr>
      <w:tr w:rsidR="00410739" w:rsidTr="00AE1BB8">
        <w:tc>
          <w:tcPr>
            <w:tcW w:w="3398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Review Requirements documents</w:t>
            </w:r>
          </w:p>
        </w:tc>
        <w:tc>
          <w:tcPr>
            <w:tcW w:w="964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</w:t>
            </w:r>
          </w:p>
        </w:tc>
        <w:tc>
          <w:tcPr>
            <w:tcW w:w="2106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</w:tr>
      <w:tr w:rsidR="00410739" w:rsidTr="00AE1BB8">
        <w:tc>
          <w:tcPr>
            <w:tcW w:w="3398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Create initial test estimates</w:t>
            </w:r>
          </w:p>
        </w:tc>
        <w:tc>
          <w:tcPr>
            <w:tcW w:w="964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d</w:t>
            </w:r>
          </w:p>
        </w:tc>
        <w:tc>
          <w:tcPr>
            <w:tcW w:w="2106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</w:tr>
      <w:tr w:rsidR="00410739" w:rsidTr="00AE1BB8">
        <w:tc>
          <w:tcPr>
            <w:tcW w:w="3398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Staff and train new test resources</w:t>
            </w:r>
          </w:p>
        </w:tc>
        <w:tc>
          <w:tcPr>
            <w:tcW w:w="964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</w:tr>
      <w:tr w:rsidR="00410739" w:rsidTr="00AE1BB8">
        <w:tc>
          <w:tcPr>
            <w:tcW w:w="3398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deploy to QA test environment</w:t>
            </w:r>
          </w:p>
        </w:tc>
        <w:tc>
          <w:tcPr>
            <w:tcW w:w="964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</w:tr>
      <w:tr w:rsidR="00410739" w:rsidTr="00AE1BB8">
        <w:tc>
          <w:tcPr>
            <w:tcW w:w="3398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 – Iteration 1</w:t>
            </w:r>
          </w:p>
        </w:tc>
        <w:tc>
          <w:tcPr>
            <w:tcW w:w="964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</w:tr>
      <w:tr w:rsidR="00410739" w:rsidTr="00AE1BB8">
        <w:tc>
          <w:tcPr>
            <w:tcW w:w="3398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Iteration 2 deploy to QA test environment</w:t>
            </w:r>
          </w:p>
        </w:tc>
        <w:tc>
          <w:tcPr>
            <w:tcW w:w="964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</w:tr>
      <w:tr w:rsidR="00410739" w:rsidTr="00AE1BB8">
        <w:tc>
          <w:tcPr>
            <w:tcW w:w="3398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 – Iteration 2</w:t>
            </w:r>
          </w:p>
        </w:tc>
        <w:tc>
          <w:tcPr>
            <w:tcW w:w="964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</w:tr>
      <w:tr w:rsidR="00410739" w:rsidTr="00AE1BB8">
        <w:tc>
          <w:tcPr>
            <w:tcW w:w="3398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testing</w:t>
            </w:r>
          </w:p>
        </w:tc>
        <w:tc>
          <w:tcPr>
            <w:tcW w:w="964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</w:tr>
      <w:tr w:rsidR="00410739" w:rsidTr="00AE1BB8">
        <w:tc>
          <w:tcPr>
            <w:tcW w:w="3398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Regression testing</w:t>
            </w:r>
          </w:p>
        </w:tc>
        <w:tc>
          <w:tcPr>
            <w:tcW w:w="964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</w:tr>
      <w:tr w:rsidR="00410739" w:rsidTr="00AE1BB8">
        <w:tc>
          <w:tcPr>
            <w:tcW w:w="3398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UAT</w:t>
            </w:r>
          </w:p>
        </w:tc>
        <w:tc>
          <w:tcPr>
            <w:tcW w:w="964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</w:tr>
      <w:tr w:rsidR="00410739" w:rsidTr="00AE1BB8">
        <w:tc>
          <w:tcPr>
            <w:tcW w:w="3398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Resolution of final defects and final build testing</w:t>
            </w:r>
          </w:p>
        </w:tc>
        <w:tc>
          <w:tcPr>
            <w:tcW w:w="964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</w:tr>
      <w:tr w:rsidR="00410739" w:rsidTr="00AE1BB8">
        <w:tc>
          <w:tcPr>
            <w:tcW w:w="3398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 to Staging environment</w:t>
            </w:r>
          </w:p>
        </w:tc>
        <w:tc>
          <w:tcPr>
            <w:tcW w:w="964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</w:tr>
      <w:tr w:rsidR="00410739" w:rsidTr="00AE1BB8">
        <w:tc>
          <w:tcPr>
            <w:tcW w:w="3398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964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</w:tr>
      <w:tr w:rsidR="00410739" w:rsidTr="00AE1BB8">
        <w:tc>
          <w:tcPr>
            <w:tcW w:w="3398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 to Production</w:t>
            </w:r>
          </w:p>
        </w:tc>
        <w:tc>
          <w:tcPr>
            <w:tcW w:w="964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883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:rsidR="00410739" w:rsidRDefault="00410739" w:rsidP="00AE1BB8">
            <w:pPr>
              <w:rPr>
                <w:sz w:val="20"/>
                <w:szCs w:val="20"/>
              </w:rPr>
            </w:pPr>
          </w:p>
        </w:tc>
      </w:tr>
    </w:tbl>
    <w:p w:rsidR="00410739" w:rsidRDefault="00410739" w:rsidP="00410739">
      <w:pPr>
        <w:pStyle w:val="Bullet"/>
        <w:numPr>
          <w:ilvl w:val="0"/>
          <w:numId w:val="0"/>
        </w:numPr>
        <w:ind w:left="360" w:hanging="360"/>
      </w:pPr>
    </w:p>
    <w:p w:rsidR="00410739" w:rsidRDefault="00410739" w:rsidP="00410739">
      <w:pPr>
        <w:pStyle w:val="Heading2"/>
        <w:keepNext/>
        <w:numPr>
          <w:ilvl w:val="1"/>
          <w:numId w:val="0"/>
        </w:numPr>
        <w:tabs>
          <w:tab w:val="num" w:pos="576"/>
        </w:tabs>
        <w:spacing w:before="120" w:beforeAutospacing="0" w:after="120" w:afterAutospacing="0"/>
        <w:ind w:left="576" w:hanging="576"/>
      </w:pPr>
      <w:bookmarkStart w:id="3" w:name="_Toc109387563"/>
      <w:r>
        <w:t>Deliverables</w:t>
      </w:r>
      <w:bookmarkEnd w:id="3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700"/>
        <w:gridCol w:w="2700"/>
      </w:tblGrid>
      <w:tr w:rsidR="00410739" w:rsidTr="00AE1BB8">
        <w:tc>
          <w:tcPr>
            <w:tcW w:w="2880" w:type="dxa"/>
            <w:shd w:val="clear" w:color="auto" w:fill="F3F3F3"/>
          </w:tcPr>
          <w:p w:rsidR="00410739" w:rsidRDefault="00410739" w:rsidP="00AE1BB8">
            <w:pPr>
              <w:rPr>
                <w:b/>
              </w:rPr>
            </w:pPr>
            <w:r>
              <w:rPr>
                <w:b/>
              </w:rPr>
              <w:t>Deliverable</w:t>
            </w:r>
          </w:p>
        </w:tc>
        <w:tc>
          <w:tcPr>
            <w:tcW w:w="2700" w:type="dxa"/>
            <w:shd w:val="clear" w:color="auto" w:fill="F3F3F3"/>
          </w:tcPr>
          <w:p w:rsidR="00410739" w:rsidRDefault="00410739" w:rsidP="00AE1BB8">
            <w:pPr>
              <w:rPr>
                <w:b/>
              </w:rPr>
            </w:pPr>
            <w:r>
              <w:rPr>
                <w:b/>
              </w:rPr>
              <w:t>For</w:t>
            </w:r>
          </w:p>
        </w:tc>
        <w:tc>
          <w:tcPr>
            <w:tcW w:w="2700" w:type="dxa"/>
            <w:shd w:val="clear" w:color="auto" w:fill="F3F3F3"/>
          </w:tcPr>
          <w:p w:rsidR="00410739" w:rsidRDefault="00410739" w:rsidP="00AE1BB8">
            <w:pPr>
              <w:rPr>
                <w:b/>
              </w:rPr>
            </w:pPr>
            <w:r>
              <w:rPr>
                <w:b/>
              </w:rPr>
              <w:t>Date / Milestone</w:t>
            </w:r>
          </w:p>
        </w:tc>
      </w:tr>
      <w:tr w:rsidR="00410739" w:rsidTr="00AE1BB8">
        <w:tc>
          <w:tcPr>
            <w:tcW w:w="2880" w:type="dxa"/>
          </w:tcPr>
          <w:p w:rsidR="00410739" w:rsidRDefault="00410739" w:rsidP="00AE1BB8">
            <w:bookmarkStart w:id="4" w:name="_GoBack"/>
            <w:r>
              <w:t>Test Plan</w:t>
            </w:r>
          </w:p>
        </w:tc>
        <w:tc>
          <w:tcPr>
            <w:tcW w:w="2700" w:type="dxa"/>
          </w:tcPr>
          <w:p w:rsidR="00410739" w:rsidRDefault="00410739" w:rsidP="00AE1BB8">
            <w:r>
              <w:t>Project Manager; QA Director; Test Team</w:t>
            </w:r>
          </w:p>
        </w:tc>
        <w:tc>
          <w:tcPr>
            <w:tcW w:w="2700" w:type="dxa"/>
          </w:tcPr>
          <w:p w:rsidR="00410739" w:rsidRDefault="00410739" w:rsidP="00AE1BB8"/>
        </w:tc>
      </w:tr>
      <w:bookmarkEnd w:id="4"/>
      <w:tr w:rsidR="00410739" w:rsidTr="00AE1BB8">
        <w:tc>
          <w:tcPr>
            <w:tcW w:w="2880" w:type="dxa"/>
          </w:tcPr>
          <w:p w:rsidR="00410739" w:rsidRDefault="00410739" w:rsidP="00AE1BB8">
            <w:r>
              <w:t>Traceability Matrix</w:t>
            </w:r>
          </w:p>
        </w:tc>
        <w:tc>
          <w:tcPr>
            <w:tcW w:w="2700" w:type="dxa"/>
          </w:tcPr>
          <w:p w:rsidR="00410739" w:rsidRDefault="00410739" w:rsidP="00AE1BB8">
            <w:r>
              <w:t>Project Manager; QA Director</w:t>
            </w:r>
          </w:p>
        </w:tc>
        <w:tc>
          <w:tcPr>
            <w:tcW w:w="2700" w:type="dxa"/>
          </w:tcPr>
          <w:p w:rsidR="00410739" w:rsidRDefault="00410739" w:rsidP="00AE1BB8"/>
        </w:tc>
      </w:tr>
      <w:tr w:rsidR="00410739" w:rsidTr="00AE1BB8">
        <w:tc>
          <w:tcPr>
            <w:tcW w:w="2880" w:type="dxa"/>
          </w:tcPr>
          <w:p w:rsidR="00410739" w:rsidRDefault="00410739" w:rsidP="00AE1BB8">
            <w:r>
              <w:t>Test Results</w:t>
            </w:r>
          </w:p>
        </w:tc>
        <w:tc>
          <w:tcPr>
            <w:tcW w:w="2700" w:type="dxa"/>
          </w:tcPr>
          <w:p w:rsidR="00410739" w:rsidRDefault="00410739" w:rsidP="00AE1BB8">
            <w:r>
              <w:t>Project Manager</w:t>
            </w:r>
          </w:p>
        </w:tc>
        <w:tc>
          <w:tcPr>
            <w:tcW w:w="2700" w:type="dxa"/>
          </w:tcPr>
          <w:p w:rsidR="00410739" w:rsidRDefault="00410739" w:rsidP="00AE1BB8"/>
        </w:tc>
      </w:tr>
      <w:tr w:rsidR="00410739" w:rsidTr="00AE1BB8">
        <w:tc>
          <w:tcPr>
            <w:tcW w:w="2880" w:type="dxa"/>
          </w:tcPr>
          <w:p w:rsidR="00410739" w:rsidRDefault="00410739" w:rsidP="00AE1BB8">
            <w:r>
              <w:t>Test Status report</w:t>
            </w:r>
          </w:p>
        </w:tc>
        <w:tc>
          <w:tcPr>
            <w:tcW w:w="2700" w:type="dxa"/>
          </w:tcPr>
          <w:p w:rsidR="00410739" w:rsidRDefault="00410739" w:rsidP="00AE1BB8">
            <w:r>
              <w:t>QA Manager, QA Director</w:t>
            </w:r>
          </w:p>
        </w:tc>
        <w:tc>
          <w:tcPr>
            <w:tcW w:w="2700" w:type="dxa"/>
          </w:tcPr>
          <w:p w:rsidR="00410739" w:rsidRDefault="00410739" w:rsidP="00AE1BB8"/>
        </w:tc>
      </w:tr>
      <w:tr w:rsidR="00410739" w:rsidTr="00AE1BB8">
        <w:tc>
          <w:tcPr>
            <w:tcW w:w="2880" w:type="dxa"/>
          </w:tcPr>
          <w:p w:rsidR="00410739" w:rsidRDefault="00410739" w:rsidP="00AE1BB8"/>
        </w:tc>
        <w:tc>
          <w:tcPr>
            <w:tcW w:w="2700" w:type="dxa"/>
          </w:tcPr>
          <w:p w:rsidR="00410739" w:rsidRDefault="00410739" w:rsidP="00AE1BB8"/>
        </w:tc>
        <w:tc>
          <w:tcPr>
            <w:tcW w:w="2700" w:type="dxa"/>
          </w:tcPr>
          <w:p w:rsidR="00410739" w:rsidRDefault="00410739" w:rsidP="00AE1BB8"/>
        </w:tc>
      </w:tr>
      <w:tr w:rsidR="00410739" w:rsidTr="00AE1BB8">
        <w:tc>
          <w:tcPr>
            <w:tcW w:w="2880" w:type="dxa"/>
          </w:tcPr>
          <w:p w:rsidR="00410739" w:rsidRDefault="00410739" w:rsidP="00AE1BB8">
            <w:r>
              <w:t>Metrics</w:t>
            </w:r>
          </w:p>
        </w:tc>
        <w:tc>
          <w:tcPr>
            <w:tcW w:w="2700" w:type="dxa"/>
          </w:tcPr>
          <w:p w:rsidR="00410739" w:rsidRDefault="00410739" w:rsidP="00AE1BB8">
            <w:r>
              <w:t>All team members</w:t>
            </w:r>
          </w:p>
        </w:tc>
        <w:tc>
          <w:tcPr>
            <w:tcW w:w="2700" w:type="dxa"/>
          </w:tcPr>
          <w:p w:rsidR="00410739" w:rsidRDefault="00410739" w:rsidP="00AE1BB8"/>
        </w:tc>
      </w:tr>
      <w:tr w:rsidR="00410739" w:rsidTr="00AE1BB8">
        <w:tc>
          <w:tcPr>
            <w:tcW w:w="2880" w:type="dxa"/>
          </w:tcPr>
          <w:p w:rsidR="00410739" w:rsidRDefault="00410739" w:rsidP="00AE1BB8"/>
        </w:tc>
        <w:tc>
          <w:tcPr>
            <w:tcW w:w="2700" w:type="dxa"/>
          </w:tcPr>
          <w:p w:rsidR="00410739" w:rsidRDefault="00410739" w:rsidP="00AE1BB8"/>
        </w:tc>
        <w:tc>
          <w:tcPr>
            <w:tcW w:w="2700" w:type="dxa"/>
          </w:tcPr>
          <w:p w:rsidR="00410739" w:rsidRDefault="00410739" w:rsidP="00AE1BB8"/>
        </w:tc>
      </w:tr>
      <w:bookmarkEnd w:id="1"/>
    </w:tbl>
    <w:p w:rsidR="00410739" w:rsidRDefault="00410739" w:rsidP="00410739"/>
    <w:p w:rsidR="00410739" w:rsidRDefault="00410739"/>
    <w:sectPr w:rsidR="00410739" w:rsidSect="002B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decimal"/>
      <w:lvlText w:val="%1."/>
      <w:lvlJc w:val="left"/>
      <w:pPr>
        <w:ind w:left="720" w:hanging="360"/>
      </w:pPr>
    </w:lvl>
    <w:lvl w:ilvl="1" w:tplc="00000002"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F9"/>
    <w:rsid w:val="002B0C02"/>
    <w:rsid w:val="00410739"/>
    <w:rsid w:val="004475F9"/>
    <w:rsid w:val="00BE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4D6CE"/>
  <w15:chartTrackingRefBased/>
  <w15:docId w15:val="{BB1C66BB-7F13-454F-8944-69B5C567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75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75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75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75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475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5F9"/>
    <w:rPr>
      <w:rFonts w:ascii="Times New Roman" w:hAnsi="Times New Roman" w:cs="Times New Roman"/>
      <w:sz w:val="18"/>
      <w:szCs w:val="18"/>
    </w:rPr>
  </w:style>
  <w:style w:type="paragraph" w:customStyle="1" w:styleId="Bullet">
    <w:name w:val="Bullet"/>
    <w:basedOn w:val="Normal"/>
    <w:rsid w:val="00410739"/>
    <w:pPr>
      <w:numPr>
        <w:numId w:val="2"/>
      </w:numPr>
    </w:pPr>
    <w:rPr>
      <w:rFonts w:ascii="Times New Roman" w:eastAsia="Times New Roman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6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Maheshwari, Saurabh</dc:creator>
  <cp:keywords/>
  <dc:description/>
  <cp:lastModifiedBy>Maheshwari, Saurabh</cp:lastModifiedBy>
  <cp:revision>1</cp:revision>
  <dcterms:created xsi:type="dcterms:W3CDTF">2019-03-15T21:45:00Z</dcterms:created>
  <dcterms:modified xsi:type="dcterms:W3CDTF">2019-03-16T15:14:00Z</dcterms:modified>
</cp:coreProperties>
</file>