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25"/>
        <w:tblW w:w="0" w:type="auto"/>
        <w:tblCellSpacing w:w="0" w:type="dxa"/>
        <w:tblInd w:w="0" w:type="dxa"/>
        <w:tblLayout w:type="fixed"/>
        <w:tblCellMar>
          <w:top w:w="0" w:type="dxa"/>
          <w:left w:w="0" w:type="dxa"/>
          <w:bottom w:w="0" w:type="dxa"/>
          <w:right w:w="0" w:type="dxa"/>
        </w:tblCellMar>
      </w:tblPr>
      <w:tblGrid>
        <w:gridCol w:w="800"/>
        <w:gridCol w:w="10400"/>
        <w:gridCol w:w="240"/>
        <w:gridCol w:w="800"/>
      </w:tblGrid>
      <w:tr w14:paraId="6A6CF281">
        <w:tblPrEx>
          <w:tblCellMar>
            <w:top w:w="0" w:type="dxa"/>
            <w:left w:w="0" w:type="dxa"/>
            <w:bottom w:w="0" w:type="dxa"/>
            <w:right w:w="0" w:type="dxa"/>
          </w:tblCellMar>
        </w:tblPrEx>
        <w:trPr>
          <w:tblCellSpacing w:w="0" w:type="dxa"/>
        </w:trPr>
        <w:tc>
          <w:tcPr>
            <w:tcW w:w="800" w:type="dxa"/>
            <w:shd w:val="clear" w:color="auto" w:fill="D0D9E6"/>
            <w:noWrap w:val="0"/>
            <w:tcMar>
              <w:top w:w="800" w:type="dxa"/>
              <w:left w:w="0" w:type="dxa"/>
              <w:bottom w:w="360" w:type="dxa"/>
              <w:right w:w="0" w:type="dxa"/>
            </w:tcMar>
            <w:vAlign w:val="top"/>
          </w:tcPr>
          <w:p w14:paraId="7D67FEA9">
            <w:pPr>
              <w:pBdr>
                <w:top w:val="none" w:color="auto" w:sz="0" w:space="0"/>
                <w:left w:val="none" w:color="auto" w:sz="0" w:space="0"/>
                <w:bottom w:val="none" w:color="auto" w:sz="0" w:space="0"/>
                <w:right w:val="none" w:color="auto" w:sz="0" w:space="0"/>
                <w:between w:val="none" w:color="auto" w:sz="0" w:space="0"/>
              </w:pBdr>
              <w:rPr>
                <w:rFonts w:ascii="Open Sans" w:hAnsi="Open Sans" w:eastAsia="Open Sans" w:cs="Open Sans"/>
                <w:color w:val="000000"/>
                <w:sz w:val="20"/>
                <w:szCs w:val="20"/>
                <w:vertAlign w:val="baseline"/>
              </w:rPr>
            </w:pPr>
          </w:p>
        </w:tc>
        <w:tc>
          <w:tcPr>
            <w:tcW w:w="10400" w:type="dxa"/>
            <w:shd w:val="clear" w:color="auto" w:fill="D0D9E6"/>
            <w:noWrap w:val="0"/>
            <w:tcMar>
              <w:top w:w="800" w:type="dxa"/>
              <w:left w:w="0" w:type="dxa"/>
              <w:bottom w:w="360" w:type="dxa"/>
              <w:right w:w="0" w:type="dxa"/>
            </w:tcMar>
            <w:vAlign w:val="top"/>
          </w:tcPr>
          <w:p w14:paraId="711452DF">
            <w:pPr>
              <w:pStyle w:val="21"/>
              <w:pBdr>
                <w:top w:val="none" w:color="auto" w:sz="0" w:space="0"/>
                <w:left w:val="none" w:color="auto" w:sz="0" w:space="0"/>
                <w:bottom w:val="none" w:color="auto" w:sz="0" w:space="0"/>
                <w:right w:val="none" w:color="auto" w:sz="0" w:space="31"/>
              </w:pBdr>
              <w:spacing w:before="0" w:after="0" w:line="460" w:lineRule="atLeast"/>
              <w:ind w:left="0" w:right="1391"/>
              <w:jc w:val="both"/>
              <w:rPr>
                <w:rStyle w:val="20"/>
                <w:rFonts w:ascii="Montserrat" w:hAnsi="Montserrat" w:eastAsia="Montserrat" w:cs="Montserrat"/>
                <w:b/>
                <w:bCs/>
                <w:caps/>
                <w:color w:val="000000"/>
                <w:spacing w:val="18"/>
                <w:sz w:val="40"/>
                <w:szCs w:val="40"/>
                <w:shd w:val="clear" w:color="auto" w:fill="auto"/>
                <w:vertAlign w:val="baseline"/>
              </w:rPr>
            </w:pPr>
            <w:r>
              <w:rPr>
                <w:rStyle w:val="22"/>
                <w:rFonts w:ascii="Montserrat" w:hAnsi="Montserrat" w:eastAsia="Montserrat" w:cs="Montserrat"/>
                <w:b/>
                <w:bCs/>
                <w:caps/>
                <w:color w:val="000000"/>
                <w:spacing w:val="18"/>
                <w:sz w:val="32"/>
                <w:szCs w:val="32"/>
              </w:rPr>
              <w:t xml:space="preserve">Saumil </w:t>
            </w:r>
            <w:r>
              <w:rPr>
                <w:rStyle w:val="22"/>
                <w:rFonts w:hint="default" w:ascii="Montserrat" w:hAnsi="Montserrat" w:eastAsia="Montserrat" w:cs="Montserrat"/>
                <w:b/>
                <w:bCs/>
                <w:caps/>
                <w:color w:val="000000"/>
                <w:spacing w:val="18"/>
                <w:sz w:val="32"/>
                <w:szCs w:val="32"/>
                <w:lang w:val="en-IN"/>
              </w:rPr>
              <w:t xml:space="preserve">chandrahash </w:t>
            </w:r>
            <w:r>
              <w:rPr>
                <w:rStyle w:val="22"/>
                <w:rFonts w:ascii="Montserrat" w:hAnsi="Montserrat" w:eastAsia="Montserrat" w:cs="Montserrat"/>
                <w:b/>
                <w:bCs/>
                <w:caps/>
                <w:color w:val="000000"/>
                <w:spacing w:val="18"/>
                <w:sz w:val="32"/>
                <w:szCs w:val="32"/>
              </w:rPr>
              <w:t>Pandya</w:t>
            </w:r>
          </w:p>
        </w:tc>
        <w:tc>
          <w:tcPr>
            <w:tcW w:w="240" w:type="dxa"/>
            <w:shd w:val="clear" w:color="auto" w:fill="D0D9E6"/>
            <w:tcMar>
              <w:top w:w="800" w:type="dxa"/>
              <w:left w:w="0" w:type="dxa"/>
              <w:bottom w:w="360" w:type="dxa"/>
              <w:right w:w="0" w:type="dxa"/>
            </w:tcMar>
            <w:vAlign w:val="top"/>
          </w:tcPr>
          <w:p w14:paraId="5EE382ED">
            <w:pPr>
              <w:pStyle w:val="21"/>
              <w:pBdr>
                <w:top w:val="none" w:color="auto" w:sz="0" w:space="0"/>
                <w:left w:val="none" w:color="auto" w:sz="0" w:space="0"/>
                <w:bottom w:val="none" w:color="auto" w:sz="0" w:space="0"/>
                <w:right w:val="none" w:color="auto" w:sz="0" w:space="31"/>
              </w:pBdr>
              <w:spacing w:before="0" w:after="0" w:line="460" w:lineRule="atLeast"/>
              <w:ind w:left="0" w:right="1391"/>
              <w:rPr>
                <w:rStyle w:val="22"/>
                <w:rFonts w:ascii="Montserrat" w:hAnsi="Montserrat" w:eastAsia="Montserrat" w:cs="Montserrat"/>
                <w:b/>
                <w:bCs/>
                <w:caps/>
                <w:color w:val="000000"/>
                <w:spacing w:val="18"/>
                <w:sz w:val="40"/>
                <w:szCs w:val="40"/>
              </w:rPr>
            </w:pPr>
          </w:p>
        </w:tc>
        <w:tc>
          <w:tcPr>
            <w:tcW w:w="800" w:type="dxa"/>
            <w:shd w:val="clear" w:color="auto" w:fill="D0D9E6"/>
            <w:tcMar>
              <w:top w:w="800" w:type="dxa"/>
              <w:left w:w="0" w:type="dxa"/>
              <w:bottom w:w="360" w:type="dxa"/>
              <w:right w:w="0" w:type="dxa"/>
            </w:tcMar>
            <w:vAlign w:val="top"/>
          </w:tcPr>
          <w:p w14:paraId="7ABC1209">
            <w:pPr>
              <w:pStyle w:val="24"/>
              <w:pBdr>
                <w:top w:val="none" w:color="auto" w:sz="0" w:space="0"/>
                <w:left w:val="none" w:color="auto" w:sz="0" w:space="0"/>
                <w:bottom w:val="none" w:color="auto" w:sz="0" w:space="0"/>
                <w:right w:val="none" w:color="auto" w:sz="0" w:space="0"/>
                <w:between w:val="none" w:color="auto" w:sz="0" w:space="0"/>
              </w:pBdr>
              <w:ind w:left="0" w:right="0"/>
              <w:textAlignment w:val="top"/>
              <w:rPr>
                <w:rStyle w:val="19"/>
                <w:rFonts w:ascii="Open Sans" w:hAnsi="Open Sans" w:eastAsia="Open Sans" w:cs="Open Sans"/>
                <w:color w:val="000000"/>
                <w:sz w:val="20"/>
                <w:szCs w:val="20"/>
                <w:vertAlign w:val="baseline"/>
              </w:rPr>
            </w:pPr>
          </w:p>
        </w:tc>
      </w:tr>
      <w:tr w14:paraId="4E40ACBC">
        <w:tblPrEx>
          <w:shd w:val="clear" w:color="FFFFFF" w:fill="404040"/>
          <w:tblCellMar>
            <w:top w:w="0" w:type="dxa"/>
            <w:left w:w="0" w:type="dxa"/>
            <w:bottom w:w="0" w:type="dxa"/>
            <w:right w:w="0" w:type="dxa"/>
          </w:tblCellMar>
        </w:tblPrEx>
        <w:trPr>
          <w:tblCellSpacing w:w="0" w:type="dxa"/>
        </w:trPr>
        <w:tc>
          <w:tcPr>
            <w:tcW w:w="800" w:type="dxa"/>
            <w:shd w:val="clear" w:color="FFFFFF" w:fill="404040"/>
            <w:tcMar>
              <w:top w:w="200" w:type="dxa"/>
              <w:left w:w="0" w:type="dxa"/>
              <w:bottom w:w="0" w:type="dxa"/>
              <w:right w:w="0" w:type="dxa"/>
            </w:tcMar>
            <w:vAlign w:val="top"/>
          </w:tcPr>
          <w:p w14:paraId="57E0F838">
            <w:pPr>
              <w:pStyle w:val="27"/>
              <w:pBdr>
                <w:top w:val="none" w:color="auto" w:sz="0" w:space="0"/>
                <w:left w:val="none" w:color="auto" w:sz="0" w:space="0"/>
                <w:bottom w:val="none" w:color="auto" w:sz="0" w:space="0"/>
                <w:right w:val="none" w:color="auto" w:sz="0" w:space="0"/>
                <w:between w:val="none" w:color="auto" w:sz="0" w:space="0"/>
              </w:pBdr>
              <w:shd w:val="clear" w:color="auto" w:fill="auto"/>
              <w:spacing w:line="20" w:lineRule="exact"/>
              <w:ind w:left="0" w:right="0"/>
              <w:rPr>
                <w:rStyle w:val="26"/>
                <w:rFonts w:ascii="Open Sans" w:hAnsi="Open Sans" w:eastAsia="Open Sans" w:cs="Open Sans"/>
                <w:color w:val="000000"/>
                <w:sz w:val="20"/>
                <w:szCs w:val="20"/>
                <w:shd w:val="clear" w:color="auto" w:fill="auto"/>
                <w:vertAlign w:val="baseline"/>
              </w:rPr>
            </w:pPr>
          </w:p>
        </w:tc>
        <w:tc>
          <w:tcPr>
            <w:tcW w:w="10640" w:type="dxa"/>
            <w:gridSpan w:val="2"/>
            <w:shd w:val="clear" w:color="FFFFFF" w:fill="404040"/>
            <w:tcMar>
              <w:top w:w="200" w:type="dxa"/>
              <w:left w:w="0" w:type="dxa"/>
              <w:bottom w:w="0" w:type="dxa"/>
              <w:right w:w="0" w:type="dxa"/>
            </w:tcMar>
            <w:vAlign w:val="bottom"/>
          </w:tcPr>
          <w:tbl>
            <w:tblPr>
              <w:tblStyle w:val="9"/>
              <w:tblW w:w="10771" w:type="dxa"/>
              <w:tblInd w:w="0" w:type="dxa"/>
              <w:tblLayout w:type="fixed"/>
              <w:tblCellMar>
                <w:top w:w="0" w:type="dxa"/>
                <w:left w:w="108" w:type="dxa"/>
                <w:bottom w:w="0" w:type="dxa"/>
                <w:right w:w="108" w:type="dxa"/>
              </w:tblCellMar>
            </w:tblPr>
            <w:tblGrid>
              <w:gridCol w:w="3591"/>
              <w:gridCol w:w="3890"/>
              <w:gridCol w:w="3290"/>
            </w:tblGrid>
            <w:tr w14:paraId="117053A8">
              <w:tblPrEx>
                <w:tblCellMar>
                  <w:top w:w="0" w:type="dxa"/>
                  <w:left w:w="108" w:type="dxa"/>
                  <w:bottom w:w="0" w:type="dxa"/>
                  <w:right w:w="108" w:type="dxa"/>
                </w:tblCellMar>
              </w:tblPrEx>
              <w:tc>
                <w:tcPr>
                  <w:tcW w:w="3591" w:type="dxa"/>
                  <w:tcMar>
                    <w:top w:w="100" w:type="dxa"/>
                    <w:left w:w="380" w:type="dxa"/>
                    <w:right w:w="300" w:type="dxa"/>
                  </w:tcMar>
                  <w:vAlign w:val="center"/>
                </w:tcPr>
                <w:p w14:paraId="62400D11">
                  <w:pPr>
                    <w:pStyle w:val="29"/>
                    <w:pBdr>
                      <w:top w:val="none" w:color="auto" w:sz="0" w:space="0"/>
                      <w:left w:val="none" w:color="auto" w:sz="0" w:space="0"/>
                      <w:bottom w:val="none" w:color="auto" w:sz="0" w:space="0"/>
                      <w:right w:val="none" w:color="auto" w:sz="0" w:space="0"/>
                    </w:pBdr>
                    <w:tabs>
                      <w:tab w:val="left" w:pos="0"/>
                    </w:tabs>
                    <w:spacing w:before="0" w:after="0" w:line="260" w:lineRule="exact"/>
                    <w:ind w:left="0" w:right="0" w:firstLine="0"/>
                    <w:rPr>
                      <w:rStyle w:val="28"/>
                      <w:rFonts w:ascii="Open Sans" w:hAnsi="Open Sans" w:eastAsia="Open Sans" w:cs="Open Sans"/>
                      <w:color w:val="000000"/>
                      <w:sz w:val="20"/>
                      <w:szCs w:val="20"/>
                      <w:vertAlign w:val="baseline"/>
                    </w:rPr>
                  </w:pPr>
                  <w:r>
                    <w:rPr>
                      <w:rStyle w:val="28"/>
                      <w:rFonts w:ascii="Open Sans" w:hAnsi="Open Sans" w:eastAsia="Open Sans" w:cs="Open Sans"/>
                      <w:color w:val="FFFFFF" w:themeColor="background1"/>
                      <w:sz w:val="20"/>
                      <w:szCs w:val="20"/>
                      <w:vertAlign w:val="baseline"/>
                    </w:rPr>
                    <w:drawing>
                      <wp:anchor distT="0" distB="0" distL="114300" distR="114300" simplePos="0" relativeHeight="251659264" behindDoc="0" locked="0" layoutInCell="1" allowOverlap="1">
                        <wp:simplePos x="0" y="0"/>
                        <wp:positionH relativeFrom="column">
                          <wp:posOffset>-196215</wp:posOffset>
                        </wp:positionH>
                        <wp:positionV relativeFrom="paragraph">
                          <wp:posOffset>-6350</wp:posOffset>
                        </wp:positionV>
                        <wp:extent cx="177800" cy="177800"/>
                        <wp:effectExtent l="0" t="0" r="0" b="0"/>
                        <wp:wrapNone/>
                        <wp:docPr id="100002" name="Picture 100002"/>
                        <wp:cNvGraphicFramePr/>
                        <a:graphic xmlns:a="http://schemas.openxmlformats.org/drawingml/2006/main">
                          <a:graphicData uri="http://schemas.openxmlformats.org/drawingml/2006/picture">
                            <pic:pic xmlns:pic="http://schemas.openxmlformats.org/drawingml/2006/picture">
                              <pic:nvPicPr>
                                <pic:cNvPr id="100002" name="Picture 100002"/>
                                <pic:cNvPicPr/>
                              </pic:nvPicPr>
                              <pic:blipFill>
                                <a:blip r:embed="rId10"/>
                                <a:stretch>
                                  <a:fillRect/>
                                </a:stretch>
                              </pic:blipFill>
                              <pic:spPr>
                                <a:xfrm>
                                  <a:off x="0" y="0"/>
                                  <a:ext cx="177800" cy="177800"/>
                                </a:xfrm>
                                <a:prstGeom prst="rect">
                                  <a:avLst/>
                                </a:prstGeom>
                              </pic:spPr>
                            </pic:pic>
                          </a:graphicData>
                        </a:graphic>
                      </wp:anchor>
                    </w:drawing>
                  </w:r>
                  <w:r>
                    <w:rPr>
                      <w:rStyle w:val="28"/>
                      <w:rFonts w:hint="default" w:ascii="Open Sans" w:hAnsi="Open Sans" w:eastAsia="Open Sans" w:cs="Open Sans"/>
                      <w:color w:val="FFFFFF" w:themeColor="background1"/>
                      <w:sz w:val="20"/>
                      <w:szCs w:val="20"/>
                      <w:vertAlign w:val="baseline"/>
                      <w:lang w:val="en-IN"/>
                    </w:rPr>
                    <w:t>Saumil1201</w:t>
                  </w:r>
                  <w:r>
                    <w:rPr>
                      <w:rStyle w:val="30"/>
                      <w:rFonts w:ascii="Open Sans" w:hAnsi="Open Sans" w:eastAsia="Open Sans" w:cs="Open Sans"/>
                      <w:sz w:val="20"/>
                      <w:szCs w:val="20"/>
                    </w:rPr>
                    <w:t>@gmail.com</w:t>
                  </w:r>
                </w:p>
              </w:tc>
              <w:tc>
                <w:tcPr>
                  <w:tcW w:w="3890" w:type="dxa"/>
                  <w:tcMar>
                    <w:top w:w="100" w:type="dxa"/>
                    <w:left w:w="380" w:type="dxa"/>
                    <w:right w:w="300" w:type="dxa"/>
                  </w:tcMar>
                  <w:vAlign w:val="center"/>
                </w:tcPr>
                <w:p w14:paraId="33EFD1F7">
                  <w:pPr>
                    <w:pStyle w:val="29"/>
                    <w:pBdr>
                      <w:top w:val="none" w:color="auto" w:sz="0" w:space="0"/>
                      <w:left w:val="none" w:color="auto" w:sz="0" w:space="0"/>
                      <w:bottom w:val="none" w:color="auto" w:sz="0" w:space="0"/>
                      <w:right w:val="none" w:color="auto" w:sz="0" w:space="0"/>
                    </w:pBdr>
                    <w:tabs>
                      <w:tab w:val="left" w:pos="0"/>
                    </w:tabs>
                    <w:spacing w:before="0" w:after="0" w:line="260" w:lineRule="exact"/>
                    <w:ind w:left="0" w:right="0" w:firstLine="0"/>
                    <w:rPr>
                      <w:rStyle w:val="28"/>
                      <w:rFonts w:ascii="Open Sans" w:hAnsi="Open Sans" w:eastAsia="Open Sans" w:cs="Open Sans"/>
                      <w:color w:val="000000"/>
                      <w:sz w:val="20"/>
                      <w:szCs w:val="20"/>
                      <w:vertAlign w:val="baseline"/>
                    </w:rPr>
                  </w:pPr>
                  <w:r>
                    <w:rPr>
                      <w:rStyle w:val="28"/>
                      <w:rFonts w:ascii="Open Sans" w:hAnsi="Open Sans" w:eastAsia="Open Sans" w:cs="Open Sans"/>
                      <w:color w:val="000000"/>
                      <w:sz w:val="20"/>
                      <w:szCs w:val="20"/>
                      <w:vertAlign w:val="baseline"/>
                    </w:rPr>
                    <w:drawing>
                      <wp:anchor distT="0" distB="0" distL="114300" distR="114300" simplePos="0" relativeHeight="251660288" behindDoc="0" locked="0" layoutInCell="1" allowOverlap="1">
                        <wp:simplePos x="0" y="0"/>
                        <wp:positionH relativeFrom="column">
                          <wp:posOffset>-241300</wp:posOffset>
                        </wp:positionH>
                        <wp:positionV relativeFrom="paragraph">
                          <wp:posOffset>6350</wp:posOffset>
                        </wp:positionV>
                        <wp:extent cx="177800" cy="177800"/>
                        <wp:effectExtent l="0" t="0" r="0" b="0"/>
                        <wp:wrapNone/>
                        <wp:docPr id="100004" name="Picture 100004"/>
                        <wp:cNvGraphicFramePr/>
                        <a:graphic xmlns:a="http://schemas.openxmlformats.org/drawingml/2006/main">
                          <a:graphicData uri="http://schemas.openxmlformats.org/drawingml/2006/picture">
                            <pic:pic xmlns:pic="http://schemas.openxmlformats.org/drawingml/2006/picture">
                              <pic:nvPicPr>
                                <pic:cNvPr id="100004" name="Picture 100004"/>
                                <pic:cNvPicPr/>
                              </pic:nvPicPr>
                              <pic:blipFill>
                                <a:blip r:embed="rId11"/>
                                <a:stretch>
                                  <a:fillRect/>
                                </a:stretch>
                              </pic:blipFill>
                              <pic:spPr>
                                <a:xfrm>
                                  <a:off x="0" y="0"/>
                                  <a:ext cx="177800" cy="177800"/>
                                </a:xfrm>
                                <a:prstGeom prst="rect">
                                  <a:avLst/>
                                </a:prstGeom>
                              </pic:spPr>
                            </pic:pic>
                          </a:graphicData>
                        </a:graphic>
                      </wp:anchor>
                    </w:drawing>
                  </w:r>
                  <w:r>
                    <w:rPr>
                      <w:rStyle w:val="30"/>
                      <w:rFonts w:ascii="Open Sans" w:hAnsi="Open Sans" w:eastAsia="Open Sans" w:cs="Open Sans"/>
                      <w:sz w:val="20"/>
                      <w:szCs w:val="20"/>
                    </w:rPr>
                    <w:t>+91 7405859802</w:t>
                  </w:r>
                </w:p>
              </w:tc>
              <w:tc>
                <w:tcPr>
                  <w:tcW w:w="3290" w:type="dxa"/>
                  <w:tcMar>
                    <w:top w:w="100" w:type="dxa"/>
                    <w:left w:w="380" w:type="dxa"/>
                    <w:right w:w="300" w:type="dxa"/>
                  </w:tcMar>
                  <w:vAlign w:val="center"/>
                </w:tcPr>
                <w:p w14:paraId="7C283F64">
                  <w:pPr>
                    <w:pStyle w:val="29"/>
                    <w:pBdr>
                      <w:top w:val="none" w:color="auto" w:sz="0" w:space="0"/>
                      <w:left w:val="none" w:color="auto" w:sz="0" w:space="0"/>
                      <w:bottom w:val="none" w:color="auto" w:sz="0" w:space="0"/>
                      <w:right w:val="none" w:color="auto" w:sz="0" w:space="0"/>
                    </w:pBdr>
                    <w:tabs>
                      <w:tab w:val="left" w:pos="0"/>
                    </w:tabs>
                    <w:spacing w:before="0" w:after="0" w:line="260" w:lineRule="exact"/>
                    <w:ind w:left="0" w:right="0" w:firstLine="0"/>
                    <w:rPr>
                      <w:rStyle w:val="28"/>
                      <w:rFonts w:ascii="Open Sans" w:hAnsi="Open Sans" w:eastAsia="Open Sans" w:cs="Open Sans"/>
                      <w:color w:val="000000"/>
                      <w:sz w:val="20"/>
                      <w:szCs w:val="20"/>
                      <w:vertAlign w:val="baseline"/>
                    </w:rPr>
                  </w:pPr>
                  <w:r>
                    <w:rPr>
                      <w:rStyle w:val="28"/>
                      <w:rFonts w:ascii="Open Sans" w:hAnsi="Open Sans" w:eastAsia="Open Sans" w:cs="Open Sans"/>
                      <w:color w:val="000000"/>
                      <w:sz w:val="18"/>
                      <w:szCs w:val="18"/>
                      <w:vertAlign w:val="baseline"/>
                    </w:rPr>
                    <w:drawing>
                      <wp:anchor distT="0" distB="0" distL="114300" distR="114300" simplePos="0" relativeHeight="251661312" behindDoc="0" locked="0" layoutInCell="1" allowOverlap="1">
                        <wp:simplePos x="0" y="0"/>
                        <wp:positionH relativeFrom="column">
                          <wp:posOffset>-241300</wp:posOffset>
                        </wp:positionH>
                        <wp:positionV relativeFrom="paragraph">
                          <wp:posOffset>6350</wp:posOffset>
                        </wp:positionV>
                        <wp:extent cx="177800" cy="177800"/>
                        <wp:effectExtent l="0" t="0" r="0" b="0"/>
                        <wp:wrapNone/>
                        <wp:docPr id="100006" name="Picture 100006"/>
                        <wp:cNvGraphicFramePr/>
                        <a:graphic xmlns:a="http://schemas.openxmlformats.org/drawingml/2006/main">
                          <a:graphicData uri="http://schemas.openxmlformats.org/drawingml/2006/picture">
                            <pic:pic xmlns:pic="http://schemas.openxmlformats.org/drawingml/2006/picture">
                              <pic:nvPicPr>
                                <pic:cNvPr id="100006" name="Picture 100006"/>
                                <pic:cNvPicPr/>
                              </pic:nvPicPr>
                              <pic:blipFill>
                                <a:blip r:embed="rId12"/>
                                <a:stretch>
                                  <a:fillRect/>
                                </a:stretch>
                              </pic:blipFill>
                              <pic:spPr>
                                <a:xfrm>
                                  <a:off x="0" y="0"/>
                                  <a:ext cx="177800" cy="177800"/>
                                </a:xfrm>
                                <a:prstGeom prst="rect">
                                  <a:avLst/>
                                </a:prstGeom>
                              </pic:spPr>
                            </pic:pic>
                          </a:graphicData>
                        </a:graphic>
                      </wp:anchor>
                    </w:drawing>
                  </w:r>
                  <w:r>
                    <w:rPr>
                      <w:rStyle w:val="30"/>
                      <w:rFonts w:hint="default" w:ascii="Open Sans" w:hAnsi="Open Sans" w:eastAsia="Open Sans" w:cs="Open Sans"/>
                      <w:sz w:val="18"/>
                      <w:szCs w:val="18"/>
                      <w:lang w:val="en-IN"/>
                    </w:rPr>
                    <w:t>E404, Saundrya444,Sargasan</w:t>
                  </w:r>
                  <w:r>
                    <w:rPr>
                      <w:rStyle w:val="30"/>
                      <w:rFonts w:ascii="Open Sans" w:hAnsi="Open Sans" w:eastAsia="Open Sans" w:cs="Open Sans"/>
                      <w:sz w:val="18"/>
                      <w:szCs w:val="18"/>
                    </w:rPr>
                    <w:t xml:space="preserve"> </w:t>
                  </w:r>
                  <w:r>
                    <w:rPr>
                      <w:rStyle w:val="30"/>
                      <w:rFonts w:ascii="Open Sans" w:hAnsi="Open Sans" w:eastAsia="Open Sans" w:cs="Open Sans"/>
                      <w:sz w:val="18"/>
                      <w:szCs w:val="18"/>
                    </w:rPr>
                    <w:br w:type="textWrapping"/>
                  </w:r>
                  <w:r>
                    <w:rPr>
                      <w:rStyle w:val="22"/>
                      <w:rFonts w:ascii="Open Sans" w:hAnsi="Open Sans" w:eastAsia="Open Sans" w:cs="Open Sans"/>
                      <w:color w:val="FFFFFF"/>
                      <w:sz w:val="18"/>
                      <w:szCs w:val="18"/>
                    </w:rPr>
                    <w:t>Gandhinagar, India 382004</w:t>
                  </w:r>
                </w:p>
              </w:tc>
            </w:tr>
            <w:tr w14:paraId="7D06FB05">
              <w:tblPrEx>
                <w:tblCellMar>
                  <w:top w:w="0" w:type="dxa"/>
                  <w:left w:w="108" w:type="dxa"/>
                  <w:bottom w:w="0" w:type="dxa"/>
                  <w:right w:w="108" w:type="dxa"/>
                </w:tblCellMar>
              </w:tblPrEx>
              <w:tc>
                <w:tcPr>
                  <w:tcW w:w="3591" w:type="dxa"/>
                  <w:tcMar>
                    <w:top w:w="100" w:type="dxa"/>
                    <w:left w:w="380" w:type="dxa"/>
                    <w:right w:w="300" w:type="dxa"/>
                  </w:tcMar>
                  <w:vAlign w:val="center"/>
                </w:tcPr>
                <w:p w14:paraId="0585A062">
                  <w:pPr>
                    <w:pStyle w:val="47"/>
                    <w:numPr>
                      <w:ilvl w:val="0"/>
                      <w:numId w:val="0"/>
                    </w:numPr>
                    <w:pBdr>
                      <w:top w:val="none" w:color="auto" w:sz="0" w:space="0"/>
                      <w:left w:val="none" w:color="auto" w:sz="0" w:space="0"/>
                      <w:bottom w:val="none" w:color="auto" w:sz="0" w:space="0"/>
                      <w:right w:val="none" w:color="auto" w:sz="0" w:space="0"/>
                    </w:pBdr>
                    <w:spacing w:before="0" w:after="0"/>
                    <w:ind w:left="48" w:leftChars="0" w:right="0" w:rightChars="0"/>
                    <w:rPr>
                      <w:rFonts w:ascii="Open Sans" w:hAnsi="Open Sans" w:eastAsia="Open Sans" w:cs="Open Sans"/>
                      <w:color w:val="FFFFFF" w:themeColor="background1"/>
                      <w:sz w:val="20"/>
                      <w:szCs w:val="20"/>
                      <w:vertAlign w:val="baseline"/>
                    </w:rPr>
                  </w:pPr>
                  <w:r>
                    <w:rPr>
                      <w:rFonts w:ascii="Open Sans" w:hAnsi="Open Sans" w:eastAsia="Open Sans" w:cs="Open Sans"/>
                      <w:color w:val="FFFFFF" w:themeColor="background1"/>
                      <w:sz w:val="20"/>
                      <w:szCs w:val="20"/>
                      <w:vertAlign w:val="baseline"/>
                    </w:rPr>
                    <w:t>Date of Birth: 12/01/1992</w:t>
                  </w:r>
                </w:p>
                <w:p w14:paraId="392D402E">
                  <w:pPr>
                    <w:pStyle w:val="48"/>
                    <w:numPr>
                      <w:ilvl w:val="0"/>
                      <w:numId w:val="0"/>
                    </w:numPr>
                    <w:spacing w:after="0"/>
                    <w:ind w:left="48" w:leftChars="0" w:right="0" w:rightChars="0"/>
                    <w:rPr>
                      <w:rFonts w:ascii="Open Sans" w:hAnsi="Open Sans" w:eastAsia="Open Sans" w:cs="Open Sans"/>
                      <w:color w:val="FFFFFF" w:themeColor="background1"/>
                      <w:sz w:val="20"/>
                      <w:szCs w:val="20"/>
                      <w:vertAlign w:val="baseline"/>
                    </w:rPr>
                  </w:pPr>
                  <w:r>
                    <w:rPr>
                      <w:rFonts w:ascii="Open Sans" w:hAnsi="Open Sans" w:eastAsia="Open Sans" w:cs="Open Sans"/>
                      <w:color w:val="FFFFFF" w:themeColor="background1"/>
                      <w:sz w:val="20"/>
                      <w:szCs w:val="20"/>
                      <w:vertAlign w:val="baseline"/>
                    </w:rPr>
                    <w:t>Gender: Male</w:t>
                  </w:r>
                </w:p>
                <w:p w14:paraId="562CFDB3">
                  <w:pPr>
                    <w:pStyle w:val="48"/>
                    <w:numPr>
                      <w:ilvl w:val="0"/>
                      <w:numId w:val="0"/>
                    </w:numPr>
                    <w:spacing w:after="0"/>
                    <w:ind w:left="48" w:leftChars="0" w:right="0" w:rightChars="0"/>
                    <w:rPr>
                      <w:rStyle w:val="28"/>
                      <w:rFonts w:ascii="Open Sans" w:hAnsi="Open Sans" w:eastAsia="Open Sans" w:cs="Open Sans"/>
                      <w:color w:val="000000"/>
                      <w:sz w:val="20"/>
                      <w:szCs w:val="20"/>
                      <w:vertAlign w:val="baseline"/>
                    </w:rPr>
                  </w:pPr>
                  <w:r>
                    <w:rPr>
                      <w:rFonts w:ascii="Open Sans" w:hAnsi="Open Sans" w:eastAsia="Open Sans" w:cs="Open Sans"/>
                      <w:color w:val="FFFFFF" w:themeColor="background1"/>
                      <w:sz w:val="20"/>
                      <w:szCs w:val="20"/>
                      <w:vertAlign w:val="baseline"/>
                    </w:rPr>
                    <w:t>Nationality: Indian</w:t>
                  </w:r>
                </w:p>
              </w:tc>
              <w:tc>
                <w:tcPr>
                  <w:tcW w:w="3890" w:type="dxa"/>
                  <w:tcMar>
                    <w:left w:w="0" w:type="dxa"/>
                  </w:tcMar>
                </w:tcPr>
                <w:p w14:paraId="260A3B5E">
                  <w:pPr>
                    <w:spacing w:after="300"/>
                    <w:rPr>
                      <w:rFonts w:hint="default"/>
                      <w:lang w:val="en-IN"/>
                    </w:rPr>
                  </w:pPr>
                  <w:r>
                    <w:rPr>
                      <w:rFonts w:hint="default"/>
                      <w:lang w:val="en-IN"/>
                    </w:rPr>
                    <w:drawing>
                      <wp:inline distT="0" distB="0" distL="114300" distR="114300">
                        <wp:extent cx="236220" cy="200025"/>
                        <wp:effectExtent l="0" t="0" r="5080" b="2540"/>
                        <wp:docPr id="1" name="Picture 1" descr="linke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inked logo"/>
                                <pic:cNvPicPr>
                                  <a:picLocks noChangeAspect="1"/>
                                </pic:cNvPicPr>
                              </pic:nvPicPr>
                              <pic:blipFill>
                                <a:blip r:embed="rId13"/>
                                <a:stretch>
                                  <a:fillRect/>
                                </a:stretch>
                              </pic:blipFill>
                              <pic:spPr>
                                <a:xfrm>
                                  <a:off x="0" y="0"/>
                                  <a:ext cx="236220" cy="200025"/>
                                </a:xfrm>
                                <a:prstGeom prst="rect">
                                  <a:avLst/>
                                </a:prstGeom>
                              </pic:spPr>
                            </pic:pic>
                          </a:graphicData>
                        </a:graphic>
                      </wp:inline>
                    </w:drawing>
                  </w:r>
                  <w:r>
                    <w:rPr>
                      <w:rFonts w:hint="default"/>
                      <w:color w:val="FFFFFF" w:themeColor="background1"/>
                      <w:sz w:val="15"/>
                      <w:szCs w:val="15"/>
                      <w:lang w:val="en-IN"/>
                    </w:rPr>
                    <w:fldChar w:fldCharType="begin"/>
                  </w:r>
                  <w:r>
                    <w:rPr>
                      <w:rFonts w:hint="default"/>
                      <w:color w:val="FFFFFF" w:themeColor="background1"/>
                      <w:sz w:val="15"/>
                      <w:szCs w:val="15"/>
                      <w:lang w:val="en-IN"/>
                    </w:rPr>
                    <w:instrText xml:space="preserve"> HYPERLINK "http://www.linkedin.com/in/saumil-pandya-b7a1811b4" </w:instrText>
                  </w:r>
                  <w:r>
                    <w:rPr>
                      <w:rFonts w:hint="default"/>
                      <w:color w:val="FFFFFF" w:themeColor="background1"/>
                      <w:sz w:val="15"/>
                      <w:szCs w:val="15"/>
                      <w:lang w:val="en-IN"/>
                    </w:rPr>
                    <w:fldChar w:fldCharType="separate"/>
                  </w:r>
                  <w:r>
                    <w:rPr>
                      <w:rStyle w:val="10"/>
                      <w:rFonts w:hint="default"/>
                      <w:color w:val="FFFFFF" w:themeColor="background1"/>
                      <w:sz w:val="15"/>
                      <w:szCs w:val="15"/>
                      <w:lang w:val="en-IN"/>
                    </w:rPr>
                    <w:t>http://www.linkedin.com/in/saumil-pandya-b7a1811b4</w:t>
                  </w:r>
                  <w:r>
                    <w:rPr>
                      <w:rFonts w:hint="default"/>
                      <w:color w:val="FFFFFF" w:themeColor="background1"/>
                      <w:sz w:val="15"/>
                      <w:szCs w:val="15"/>
                      <w:lang w:val="en-IN"/>
                    </w:rPr>
                    <w:fldChar w:fldCharType="end"/>
                  </w:r>
                </w:p>
              </w:tc>
              <w:tc>
                <w:tcPr>
                  <w:tcW w:w="3290" w:type="dxa"/>
                  <w:tcMar>
                    <w:left w:w="0" w:type="dxa"/>
                  </w:tcMar>
                </w:tcPr>
                <w:p w14:paraId="602978EB">
                  <w:pPr>
                    <w:spacing w:after="300"/>
                  </w:pPr>
                </w:p>
              </w:tc>
            </w:tr>
          </w:tbl>
          <w:p w14:paraId="64E1DA92"/>
        </w:tc>
        <w:tc>
          <w:tcPr>
            <w:tcW w:w="800" w:type="dxa"/>
            <w:shd w:val="clear" w:color="FFFFFF" w:fill="404040"/>
            <w:tcMar>
              <w:top w:w="200" w:type="dxa"/>
              <w:left w:w="0" w:type="dxa"/>
              <w:bottom w:w="0" w:type="dxa"/>
              <w:right w:w="0" w:type="dxa"/>
            </w:tcMar>
            <w:vAlign w:val="top"/>
          </w:tcPr>
          <w:p w14:paraId="7AD536C6">
            <w:pPr>
              <w:pStyle w:val="27"/>
              <w:pBdr>
                <w:top w:val="none" w:color="auto" w:sz="0" w:space="0"/>
                <w:left w:val="none" w:color="auto" w:sz="0" w:space="0"/>
                <w:bottom w:val="none" w:color="auto" w:sz="0" w:space="0"/>
                <w:right w:val="none" w:color="auto" w:sz="0" w:space="0"/>
                <w:between w:val="none" w:color="auto" w:sz="0" w:space="0"/>
              </w:pBdr>
              <w:shd w:val="clear" w:color="auto" w:fill="auto"/>
              <w:spacing w:line="20" w:lineRule="exact"/>
              <w:ind w:left="0" w:right="0"/>
              <w:rPr>
                <w:rStyle w:val="26"/>
                <w:rFonts w:ascii="Open Sans" w:hAnsi="Open Sans" w:eastAsia="Open Sans" w:cs="Open Sans"/>
                <w:color w:val="000000"/>
                <w:sz w:val="20"/>
                <w:szCs w:val="20"/>
                <w:shd w:val="clear" w:color="auto" w:fill="auto"/>
                <w:vertAlign w:val="baseline"/>
              </w:rPr>
            </w:pPr>
          </w:p>
        </w:tc>
      </w:tr>
    </w:tbl>
    <w:p w14:paraId="7BF4FCB8">
      <w:pPr>
        <w:pBdr>
          <w:top w:val="none" w:color="auto" w:sz="0" w:space="0"/>
          <w:left w:val="none" w:color="auto" w:sz="0" w:space="0"/>
          <w:bottom w:val="none" w:color="auto" w:sz="0" w:space="0"/>
          <w:right w:val="none" w:color="auto" w:sz="0" w:space="0"/>
          <w:between w:val="none" w:color="auto" w:sz="0" w:space="0"/>
        </w:pBdr>
        <w:spacing w:before="0" w:after="0" w:line="20" w:lineRule="auto"/>
        <w:sectPr>
          <w:headerReference r:id="rId5" w:type="default"/>
          <w:footerReference r:id="rId6" w:type="default"/>
          <w:pgSz w:w="12240" w:h="15840"/>
          <w:pgMar w:top="0" w:right="0" w:bottom="800" w:left="0" w:header="0" w:footer="0" w:gutter="0"/>
          <w:cols w:space="720" w:num="1"/>
        </w:sectPr>
      </w:pPr>
      <w:r>
        <w:rPr>
          <w:color w:val="FFFFFF"/>
          <w:sz w:val="2"/>
        </w:rPr>
        <w:t>.</w:t>
      </w:r>
    </w:p>
    <w:p w14:paraId="56C7C207">
      <w:pPr>
        <w:pStyle w:val="3"/>
        <w:bidi w:val="0"/>
        <w:rPr>
          <w:rFonts w:ascii="Montserrat" w:hAnsi="Montserrat" w:eastAsia="Montserrat" w:cs="Montserrat"/>
          <w:b/>
          <w:bCs/>
          <w:caps/>
          <w:color w:val="000000"/>
          <w:spacing w:val="20"/>
          <w:vertAlign w:val="baseline"/>
        </w:rPr>
      </w:pPr>
      <w:r>
        <w:rPr>
          <w:color w:val="auto"/>
        </w:rPr>
        <w:t>Summary</w:t>
      </w:r>
    </w:p>
    <w:p w14:paraId="5F8657D7">
      <w:pPr>
        <w:pStyle w:val="38"/>
        <w:pBdr>
          <w:top w:val="none" w:color="auto" w:sz="0" w:space="0"/>
          <w:left w:val="none" w:color="auto" w:sz="0" w:space="0"/>
          <w:bottom w:val="none" w:color="auto" w:sz="0" w:space="0"/>
          <w:right w:val="none" w:color="auto" w:sz="0" w:space="0"/>
        </w:pBdr>
        <w:spacing w:before="0" w:after="0"/>
        <w:ind w:left="0" w:right="0"/>
        <w:rPr>
          <w:rFonts w:ascii="Open Sans" w:hAnsi="Open Sans" w:eastAsia="Open Sans" w:cs="Open Sans"/>
          <w:color w:val="000000"/>
          <w:sz w:val="20"/>
          <w:szCs w:val="20"/>
          <w:vertAlign w:val="baseline"/>
        </w:rPr>
      </w:pPr>
      <w:r>
        <w:rPr>
          <w:rFonts w:ascii="Open Sans" w:hAnsi="Open Sans" w:eastAsia="Open Sans" w:cs="Open Sans"/>
          <w:color w:val="000000"/>
          <w:sz w:val="20"/>
          <w:szCs w:val="20"/>
          <w:vertAlign w:val="baseline"/>
        </w:rPr>
        <w:t>Motivated and detail-oriented professional seeking to start a career with an organization that values growth and innovation. Strong interpersonal communication skills, highly organized, and dedicated to continuous learning and excellence in every task. Ready to embrace challenges and contribute to achieving organizational goals.</w:t>
      </w:r>
    </w:p>
    <w:p w14:paraId="0716091F">
      <w:pPr>
        <w:pStyle w:val="3"/>
        <w:bidi w:val="0"/>
        <w:rPr>
          <w:color w:val="auto"/>
        </w:rPr>
      </w:pPr>
      <w:r>
        <w:rPr>
          <w:color w:val="auto"/>
        </w:rPr>
        <w:t>Skills</w:t>
      </w:r>
    </w:p>
    <w:tbl>
      <w:tblPr>
        <w:tblStyle w:val="41"/>
        <w:tblW w:w="0" w:type="auto"/>
        <w:tblInd w:w="0" w:type="dxa"/>
        <w:tblLayout w:type="fixed"/>
        <w:tblCellMar>
          <w:top w:w="0" w:type="dxa"/>
          <w:left w:w="0" w:type="dxa"/>
          <w:bottom w:w="0" w:type="dxa"/>
          <w:right w:w="0" w:type="dxa"/>
        </w:tblCellMar>
      </w:tblPr>
      <w:tblGrid>
        <w:gridCol w:w="3303"/>
        <w:gridCol w:w="390"/>
        <w:gridCol w:w="3303"/>
        <w:gridCol w:w="390"/>
        <w:gridCol w:w="3303"/>
      </w:tblGrid>
      <w:tr w14:paraId="235F529C">
        <w:tblPrEx>
          <w:tblCellMar>
            <w:top w:w="0" w:type="dxa"/>
            <w:left w:w="0" w:type="dxa"/>
            <w:bottom w:w="0" w:type="dxa"/>
            <w:right w:w="0" w:type="dxa"/>
          </w:tblCellMar>
        </w:tblPrEx>
        <w:tc>
          <w:tcPr>
            <w:tcW w:w="3303" w:type="dxa"/>
            <w:noWrap w:val="0"/>
            <w:tcMar>
              <w:top w:w="0" w:type="dxa"/>
              <w:left w:w="0" w:type="dxa"/>
              <w:bottom w:w="0" w:type="dxa"/>
              <w:right w:w="0" w:type="dxa"/>
            </w:tcMar>
            <w:vAlign w:val="top"/>
          </w:tcPr>
          <w:p w14:paraId="53454BCA">
            <w:pPr>
              <w:pStyle w:val="38"/>
              <w:spacing w:before="0" w:after="0"/>
              <w:ind w:left="60" w:right="0"/>
              <w:rPr>
                <w:rFonts w:ascii="Open Sans" w:hAnsi="Open Sans" w:eastAsia="Open Sans" w:cs="Open Sans"/>
                <w:color w:val="000000"/>
                <w:sz w:val="20"/>
                <w:szCs w:val="20"/>
                <w:vertAlign w:val="baseline"/>
              </w:rPr>
            </w:pPr>
            <w:r>
              <w:rPr>
                <w:rStyle w:val="39"/>
                <w:rFonts w:ascii="Open Sans" w:hAnsi="Open Sans" w:eastAsia="Open Sans" w:cs="Open Sans"/>
                <w:b/>
                <w:bCs/>
                <w:color w:val="000000"/>
                <w:sz w:val="20"/>
                <w:szCs w:val="20"/>
              </w:rPr>
              <w:t>Linux Administration:</w:t>
            </w:r>
            <w:r>
              <w:rPr>
                <w:rFonts w:ascii="Open Sans" w:hAnsi="Open Sans" w:eastAsia="Open Sans" w:cs="Open Sans"/>
                <w:color w:val="000000"/>
                <w:sz w:val="20"/>
                <w:szCs w:val="20"/>
                <w:vertAlign w:val="baseline"/>
              </w:rPr>
              <w:t xml:space="preserve"> Skilled in Linux command line, file management, user/group administration, process monitoring, and service control using systemd. Experienced with OpenSSH, troubleshooting, log analysis, IPv4 networking, package management (yum), file systems, grep, Vim, task scheduling, DNS, Apache HTTPD, and Bash scripting.</w:t>
            </w:r>
          </w:p>
          <w:p w14:paraId="4CDDE08F">
            <w:pPr>
              <w:pStyle w:val="38"/>
              <w:spacing w:before="0" w:after="0"/>
              <w:ind w:left="60" w:right="0"/>
              <w:rPr>
                <w:rFonts w:ascii="Open Sans" w:hAnsi="Open Sans" w:eastAsia="Open Sans" w:cs="Open Sans"/>
                <w:color w:val="000000"/>
                <w:sz w:val="20"/>
                <w:szCs w:val="20"/>
                <w:vertAlign w:val="baseline"/>
              </w:rPr>
            </w:pPr>
            <w:r>
              <w:rPr>
                <w:rStyle w:val="39"/>
                <w:rFonts w:ascii="Open Sans" w:hAnsi="Open Sans" w:eastAsia="Open Sans" w:cs="Open Sans"/>
                <w:b/>
                <w:bCs/>
                <w:color w:val="000000"/>
                <w:sz w:val="20"/>
                <w:szCs w:val="20"/>
              </w:rPr>
              <w:t>AWS Cloud Services:</w:t>
            </w:r>
            <w:r>
              <w:rPr>
                <w:rFonts w:ascii="Open Sans" w:hAnsi="Open Sans" w:eastAsia="Open Sans" w:cs="Open Sans"/>
                <w:color w:val="000000"/>
                <w:sz w:val="20"/>
                <w:szCs w:val="20"/>
                <w:vertAlign w:val="baseline"/>
              </w:rPr>
              <w:t xml:space="preserve"> Proficient in AWS architecture, including IAM management, AWS CLI, and MFA. Hands-on experience with EC2, EBS, AMI, security groups, ELB, auto-scaling, and VPC setup. Skilled in S3 management, Route 53 for DNS, and services like RDS, DynamoDB, ElastiCache, DMS, CloudWatch, and CloudTrail.</w:t>
            </w:r>
          </w:p>
        </w:tc>
        <w:tc>
          <w:tcPr>
            <w:tcW w:w="390" w:type="dxa"/>
            <w:noWrap w:val="0"/>
            <w:tcMar>
              <w:top w:w="0" w:type="dxa"/>
              <w:left w:w="0" w:type="dxa"/>
              <w:bottom w:w="0" w:type="dxa"/>
              <w:right w:w="0" w:type="dxa"/>
            </w:tcMar>
            <w:vAlign w:val="top"/>
          </w:tcPr>
          <w:p w14:paraId="62739202">
            <w:pPr>
              <w:pBdr>
                <w:top w:val="none" w:color="auto" w:sz="0" w:space="0"/>
                <w:left w:val="none" w:color="auto" w:sz="0" w:space="0"/>
                <w:bottom w:val="none" w:color="auto" w:sz="0" w:space="0"/>
                <w:right w:val="none" w:color="auto" w:sz="0" w:space="0"/>
              </w:pBdr>
              <w:textAlignment w:val="auto"/>
              <w:rPr>
                <w:rFonts w:ascii="Open Sans" w:hAnsi="Open Sans" w:eastAsia="Open Sans" w:cs="Open Sans"/>
                <w:color w:val="000000"/>
                <w:sz w:val="20"/>
                <w:szCs w:val="20"/>
                <w:vertAlign w:val="baseline"/>
              </w:rPr>
            </w:pPr>
          </w:p>
        </w:tc>
        <w:tc>
          <w:tcPr>
            <w:tcW w:w="3303" w:type="dxa"/>
            <w:tcMar>
              <w:top w:w="0" w:type="dxa"/>
              <w:left w:w="0" w:type="dxa"/>
              <w:bottom w:w="0" w:type="dxa"/>
              <w:right w:w="0" w:type="dxa"/>
            </w:tcMar>
            <w:vAlign w:val="top"/>
          </w:tcPr>
          <w:p w14:paraId="1B7B5F02">
            <w:pPr>
              <w:pStyle w:val="38"/>
              <w:spacing w:before="0" w:after="0"/>
              <w:ind w:left="60" w:right="0"/>
              <w:rPr>
                <w:rFonts w:ascii="Open Sans" w:hAnsi="Open Sans" w:eastAsia="Open Sans" w:cs="Open Sans"/>
                <w:color w:val="000000"/>
                <w:sz w:val="20"/>
                <w:szCs w:val="20"/>
                <w:vertAlign w:val="baseline"/>
              </w:rPr>
            </w:pPr>
            <w:r>
              <w:rPr>
                <w:rStyle w:val="39"/>
                <w:rFonts w:ascii="Open Sans" w:hAnsi="Open Sans" w:eastAsia="Open Sans" w:cs="Open Sans"/>
                <w:b/>
                <w:bCs/>
                <w:color w:val="000000"/>
                <w:sz w:val="20"/>
                <w:szCs w:val="20"/>
              </w:rPr>
              <w:t>Git:</w:t>
            </w:r>
            <w:r>
              <w:rPr>
                <w:rFonts w:ascii="Open Sans" w:hAnsi="Open Sans" w:eastAsia="Open Sans" w:cs="Open Sans"/>
                <w:color w:val="000000"/>
                <w:sz w:val="20"/>
                <w:szCs w:val="20"/>
                <w:vertAlign w:val="baseline"/>
              </w:rPr>
              <w:t xml:space="preserve"> Git version control for installation, configuration, repository management, branching, merging, and resolving conflicts. Proficient with GitHub for remote repository management, pull requests, and handling commits, logs, and forks.</w:t>
            </w:r>
          </w:p>
          <w:p w14:paraId="16C80AB3">
            <w:pPr>
              <w:pStyle w:val="38"/>
              <w:spacing w:before="0" w:after="0"/>
              <w:ind w:left="60" w:right="0"/>
              <w:rPr>
                <w:rFonts w:ascii="Open Sans" w:hAnsi="Open Sans" w:eastAsia="Open Sans" w:cs="Open Sans"/>
                <w:color w:val="000000"/>
                <w:sz w:val="20"/>
                <w:szCs w:val="20"/>
                <w:vertAlign w:val="baseline"/>
              </w:rPr>
            </w:pPr>
            <w:r>
              <w:rPr>
                <w:rStyle w:val="39"/>
                <w:rFonts w:ascii="Open Sans" w:hAnsi="Open Sans" w:eastAsia="Open Sans" w:cs="Open Sans"/>
                <w:b/>
                <w:bCs/>
                <w:color w:val="000000"/>
                <w:sz w:val="20"/>
                <w:szCs w:val="20"/>
              </w:rPr>
              <w:t>Docker:</w:t>
            </w:r>
            <w:r>
              <w:rPr>
                <w:rFonts w:ascii="Open Sans" w:hAnsi="Open Sans" w:eastAsia="Open Sans" w:cs="Open Sans"/>
                <w:color w:val="000000"/>
                <w:sz w:val="20"/>
                <w:szCs w:val="20"/>
                <w:vertAlign w:val="baseline"/>
              </w:rPr>
              <w:t xml:space="preserve"> Proficient in Docker container management, including container creation, image handling, Dockerfile creation, networking, and volume management. Skilled in Docker Compose for multi-container applications using YAML files, and managing images on DockerHub.</w:t>
            </w:r>
          </w:p>
        </w:tc>
        <w:tc>
          <w:tcPr>
            <w:tcW w:w="390" w:type="dxa"/>
            <w:tcMar>
              <w:top w:w="0" w:type="dxa"/>
              <w:left w:w="0" w:type="dxa"/>
              <w:bottom w:w="0" w:type="dxa"/>
              <w:right w:w="0" w:type="dxa"/>
            </w:tcMar>
            <w:vAlign w:val="top"/>
          </w:tcPr>
          <w:p w14:paraId="1180129D">
            <w:pPr>
              <w:pBdr>
                <w:top w:val="none" w:color="auto" w:sz="0" w:space="0"/>
                <w:left w:val="none" w:color="auto" w:sz="0" w:space="0"/>
                <w:bottom w:val="none" w:color="auto" w:sz="0" w:space="0"/>
                <w:right w:val="none" w:color="auto" w:sz="0" w:space="0"/>
              </w:pBdr>
              <w:textAlignment w:val="auto"/>
              <w:rPr>
                <w:rFonts w:ascii="Open Sans" w:hAnsi="Open Sans" w:eastAsia="Open Sans" w:cs="Open Sans"/>
                <w:color w:val="000000"/>
                <w:sz w:val="20"/>
                <w:szCs w:val="20"/>
                <w:vertAlign w:val="baseline"/>
              </w:rPr>
            </w:pPr>
          </w:p>
        </w:tc>
        <w:tc>
          <w:tcPr>
            <w:tcW w:w="3303" w:type="dxa"/>
            <w:tcMar>
              <w:top w:w="0" w:type="dxa"/>
              <w:left w:w="0" w:type="dxa"/>
              <w:bottom w:w="0" w:type="dxa"/>
              <w:right w:w="0" w:type="dxa"/>
            </w:tcMar>
            <w:vAlign w:val="top"/>
          </w:tcPr>
          <w:p w14:paraId="409116BC">
            <w:pPr>
              <w:pStyle w:val="38"/>
              <w:spacing w:before="0" w:after="0"/>
              <w:ind w:left="60" w:right="0"/>
              <w:rPr>
                <w:rFonts w:ascii="Open Sans" w:hAnsi="Open Sans" w:eastAsia="Open Sans" w:cs="Open Sans"/>
                <w:color w:val="000000"/>
                <w:sz w:val="20"/>
                <w:szCs w:val="20"/>
                <w:vertAlign w:val="baseline"/>
              </w:rPr>
            </w:pPr>
            <w:r>
              <w:rPr>
                <w:rStyle w:val="39"/>
                <w:rFonts w:ascii="Open Sans" w:hAnsi="Open Sans" w:eastAsia="Open Sans" w:cs="Open Sans"/>
                <w:b/>
                <w:bCs/>
                <w:color w:val="000000"/>
                <w:sz w:val="20"/>
                <w:szCs w:val="20"/>
              </w:rPr>
              <w:t>Kubernetes:</w:t>
            </w:r>
            <w:r>
              <w:rPr>
                <w:rFonts w:ascii="Open Sans" w:hAnsi="Open Sans" w:eastAsia="Open Sans" w:cs="Open Sans"/>
                <w:color w:val="000000"/>
                <w:sz w:val="20"/>
                <w:szCs w:val="20"/>
                <w:vertAlign w:val="baseline"/>
              </w:rPr>
              <w:t xml:space="preserve"> Kubernetes cluster architecture, pod management, and deployments. Skilled in working with ReplicaSets, namespaces, services (ClusterIP, NodePort, LoadBalancer), rolling updates, and scaling. Knowledgeable in Kubernetes security, ConfigMaps, secrets, storage, and networking.</w:t>
            </w:r>
          </w:p>
          <w:p w14:paraId="1C8F8118">
            <w:pPr>
              <w:pStyle w:val="38"/>
              <w:spacing w:before="0" w:after="0"/>
              <w:ind w:left="60" w:right="0"/>
              <w:rPr>
                <w:rFonts w:ascii="Open Sans" w:hAnsi="Open Sans" w:eastAsia="Open Sans" w:cs="Open Sans"/>
                <w:color w:val="000000"/>
                <w:sz w:val="20"/>
                <w:szCs w:val="20"/>
                <w:vertAlign w:val="baseline"/>
              </w:rPr>
            </w:pPr>
            <w:r>
              <w:rPr>
                <w:rStyle w:val="39"/>
                <w:rFonts w:ascii="Open Sans" w:hAnsi="Open Sans" w:eastAsia="Open Sans" w:cs="Open Sans"/>
                <w:b/>
                <w:bCs/>
                <w:color w:val="000000"/>
                <w:sz w:val="20"/>
                <w:szCs w:val="20"/>
              </w:rPr>
              <w:t>Jenkins:</w:t>
            </w:r>
            <w:r>
              <w:rPr>
                <w:rFonts w:ascii="Open Sans" w:hAnsi="Open Sans" w:eastAsia="Open Sans" w:cs="Open Sans"/>
                <w:color w:val="000000"/>
                <w:sz w:val="20"/>
                <w:szCs w:val="20"/>
                <w:vertAlign w:val="baseline"/>
              </w:rPr>
              <w:t xml:space="preserve"> Proficient in Continuous Deployment with Jenkins, including pipeline creation, parallel execution, automation, and best practices for securing Jenkins, setting up backups, and managing distributed systems. Skilled in troubleshooting deployment challenges in a DevOps environment.</w:t>
            </w:r>
          </w:p>
        </w:tc>
      </w:tr>
    </w:tbl>
    <w:p w14:paraId="2B01D9ED">
      <w:pPr>
        <w:pStyle w:val="3"/>
        <w:bidi w:val="0"/>
        <w:rPr>
          <w:color w:val="auto"/>
        </w:rPr>
      </w:pPr>
      <w:r>
        <w:rPr>
          <w:color w:val="auto"/>
        </w:rPr>
        <w:t>Experience</w:t>
      </w:r>
    </w:p>
    <w:tbl>
      <w:tblPr>
        <w:tblStyle w:val="49"/>
        <w:tblW w:w="0" w:type="auto"/>
        <w:tblCellSpacing w:w="0" w:type="dxa"/>
        <w:tblInd w:w="0" w:type="dxa"/>
        <w:tblLayout w:type="fixed"/>
        <w:tblCellMar>
          <w:top w:w="0" w:type="dxa"/>
          <w:left w:w="0" w:type="dxa"/>
          <w:bottom w:w="0" w:type="dxa"/>
          <w:right w:w="0" w:type="dxa"/>
        </w:tblCellMar>
      </w:tblPr>
      <w:tblGrid>
        <w:gridCol w:w="1800"/>
        <w:gridCol w:w="200"/>
        <w:gridCol w:w="8640"/>
      </w:tblGrid>
      <w:tr w14:paraId="576F8713">
        <w:tblPrEx>
          <w:tblCellMar>
            <w:top w:w="0" w:type="dxa"/>
            <w:left w:w="0" w:type="dxa"/>
            <w:bottom w:w="0" w:type="dxa"/>
            <w:right w:w="0" w:type="dxa"/>
          </w:tblCellMar>
        </w:tblPrEx>
        <w:trPr>
          <w:tblCellSpacing w:w="0" w:type="dxa"/>
        </w:trPr>
        <w:tc>
          <w:tcPr>
            <w:tcW w:w="1800" w:type="dxa"/>
            <w:noWrap w:val="0"/>
            <w:tcMar>
              <w:top w:w="0" w:type="dxa"/>
              <w:left w:w="0" w:type="dxa"/>
              <w:bottom w:w="0" w:type="dxa"/>
              <w:right w:w="0" w:type="dxa"/>
            </w:tcMar>
            <w:vAlign w:val="top"/>
          </w:tcPr>
          <w:p w14:paraId="2C408566">
            <w:pPr>
              <w:rPr>
                <w:rFonts w:hint="default" w:ascii="Open Sans" w:hAnsi="Open Sans" w:eastAsia="Open Sans" w:cs="Open Sans"/>
                <w:color w:val="000000"/>
                <w:sz w:val="20"/>
                <w:szCs w:val="20"/>
                <w:vertAlign w:val="baseline"/>
              </w:rPr>
            </w:pPr>
            <w:r>
              <w:rPr>
                <w:rStyle w:val="22"/>
                <w:rFonts w:ascii="Open Sans" w:hAnsi="Open Sans" w:eastAsia="Open Sans" w:cs="Open Sans"/>
                <w:caps w:val="0"/>
                <w:color w:val="666666"/>
                <w:sz w:val="20"/>
                <w:szCs w:val="20"/>
              </w:rPr>
              <w:t>01/2022</w:t>
            </w:r>
            <w:r>
              <w:rPr>
                <w:rStyle w:val="42"/>
                <w:rFonts w:ascii="Open Sans" w:hAnsi="Open Sans" w:eastAsia="Open Sans" w:cs="Open Sans"/>
                <w:caps w:val="0"/>
                <w:color w:val="666666"/>
                <w:sz w:val="20"/>
                <w:szCs w:val="20"/>
                <w:vertAlign w:val="baseline"/>
              </w:rPr>
              <w:t xml:space="preserve"> </w:t>
            </w:r>
            <w:r>
              <w:rPr>
                <w:rStyle w:val="22"/>
                <w:rFonts w:ascii="Open Sans" w:hAnsi="Open Sans" w:eastAsia="Open Sans" w:cs="Open Sans"/>
                <w:caps w:val="0"/>
                <w:color w:val="666666"/>
                <w:sz w:val="20"/>
                <w:szCs w:val="20"/>
              </w:rPr>
              <w:t xml:space="preserve">- </w:t>
            </w:r>
            <w:r>
              <w:rPr>
                <w:rStyle w:val="22"/>
                <w:rFonts w:ascii="Open Sans" w:hAnsi="Open Sans" w:eastAsia="Open Sans" w:cs="Open Sans"/>
                <w:caps w:val="0"/>
                <w:color w:val="666666"/>
                <w:sz w:val="20"/>
                <w:szCs w:val="20"/>
              </w:rPr>
              <w:t>09/2024</w:t>
            </w:r>
          </w:p>
        </w:tc>
        <w:tc>
          <w:tcPr>
            <w:tcW w:w="200" w:type="dxa"/>
            <w:noWrap w:val="0"/>
            <w:tcMar>
              <w:top w:w="0" w:type="dxa"/>
              <w:left w:w="0" w:type="dxa"/>
              <w:bottom w:w="0" w:type="dxa"/>
              <w:right w:w="0" w:type="dxa"/>
            </w:tcMar>
            <w:vAlign w:val="top"/>
          </w:tcPr>
          <w:p w14:paraId="0E474F1A">
            <w:pPr>
              <w:rPr>
                <w:rStyle w:val="22"/>
                <w:rFonts w:ascii="Open Sans" w:hAnsi="Open Sans" w:eastAsia="Open Sans" w:cs="Open Sans"/>
                <w:caps w:val="0"/>
                <w:color w:val="666666"/>
                <w:sz w:val="20"/>
                <w:szCs w:val="20"/>
              </w:rPr>
            </w:pPr>
          </w:p>
        </w:tc>
        <w:tc>
          <w:tcPr>
            <w:tcW w:w="8640" w:type="dxa"/>
            <w:tcMar>
              <w:top w:w="0" w:type="dxa"/>
              <w:left w:w="0" w:type="dxa"/>
              <w:bottom w:w="0" w:type="dxa"/>
              <w:right w:w="0" w:type="dxa"/>
            </w:tcMar>
            <w:vAlign w:val="top"/>
          </w:tcPr>
          <w:p w14:paraId="594DCA7D">
            <w:pPr>
              <w:rPr>
                <w:rStyle w:val="22"/>
                <w:rFonts w:ascii="Open Sans" w:hAnsi="Open Sans" w:eastAsia="Open Sans" w:cs="Open Sans"/>
                <w:caps w:val="0"/>
                <w:color w:val="666666"/>
                <w:sz w:val="20"/>
                <w:szCs w:val="20"/>
              </w:rPr>
            </w:pPr>
            <w:r>
              <w:rPr>
                <w:rStyle w:val="22"/>
                <w:rFonts w:ascii="Open Sans" w:hAnsi="Open Sans" w:eastAsia="Open Sans" w:cs="Open Sans"/>
                <w:b/>
                <w:bCs/>
                <w:i/>
                <w:iCs/>
                <w:caps w:val="0"/>
                <w:color w:val="000000"/>
                <w:sz w:val="20"/>
                <w:szCs w:val="20"/>
              </w:rPr>
              <w:t xml:space="preserve">Hardware and Networking Engineer, </w:t>
            </w:r>
            <w:r>
              <w:rPr>
                <w:rStyle w:val="22"/>
                <w:rFonts w:ascii="Open Sans" w:hAnsi="Open Sans" w:eastAsia="Open Sans" w:cs="Open Sans"/>
                <w:b/>
                <w:bCs/>
                <w:caps w:val="0"/>
                <w:color w:val="000000"/>
                <w:sz w:val="20"/>
                <w:szCs w:val="20"/>
              </w:rPr>
              <w:t>Webindia INC, Ahmedabad, India</w:t>
            </w:r>
            <w:r>
              <w:rPr>
                <w:rStyle w:val="45"/>
                <w:rFonts w:ascii="Open Sans" w:hAnsi="Open Sans" w:eastAsia="Open Sans" w:cs="Open Sans"/>
                <w:b/>
                <w:bCs/>
                <w:caps w:val="0"/>
                <w:color w:val="000000"/>
                <w:sz w:val="20"/>
                <w:szCs w:val="20"/>
              </w:rPr>
              <w:t xml:space="preserve"> </w:t>
            </w:r>
          </w:p>
          <w:p w14:paraId="5AADDC2F">
            <w:pPr>
              <w:pStyle w:val="47"/>
              <w:numPr>
                <w:ilvl w:val="0"/>
                <w:numId w:val="1"/>
              </w:numPr>
              <w:spacing w:before="80" w:after="0"/>
              <w:ind w:left="340" w:right="0" w:hanging="192"/>
              <w:rPr>
                <w:rStyle w:val="22"/>
                <w:rFonts w:ascii="Open Sans" w:hAnsi="Open Sans" w:eastAsia="Open Sans" w:cs="Open Sans"/>
                <w:caps w:val="0"/>
                <w:color w:val="000000"/>
                <w:sz w:val="20"/>
                <w:szCs w:val="20"/>
                <w:vertAlign w:val="baseline"/>
              </w:rPr>
            </w:pPr>
            <w:r>
              <w:rPr>
                <w:rStyle w:val="22"/>
                <w:rFonts w:ascii="Open Sans" w:hAnsi="Open Sans" w:eastAsia="Open Sans" w:cs="Open Sans"/>
                <w:caps w:val="0"/>
                <w:color w:val="000000"/>
                <w:sz w:val="20"/>
                <w:szCs w:val="20"/>
                <w:vertAlign w:val="baseline"/>
              </w:rPr>
              <w:t>Extensive experience in IT infrastructure management, including LAN, WAN, server installations (Windows, Linux), and SOHO router setup.</w:t>
            </w:r>
          </w:p>
          <w:p w14:paraId="6FD7D0C4">
            <w:pPr>
              <w:pStyle w:val="48"/>
              <w:numPr>
                <w:ilvl w:val="0"/>
                <w:numId w:val="1"/>
              </w:numPr>
              <w:spacing w:after="0"/>
              <w:ind w:left="340" w:right="0" w:hanging="192"/>
              <w:rPr>
                <w:rStyle w:val="22"/>
                <w:rFonts w:ascii="Open Sans" w:hAnsi="Open Sans" w:eastAsia="Open Sans" w:cs="Open Sans"/>
                <w:caps w:val="0"/>
                <w:color w:val="000000"/>
                <w:sz w:val="20"/>
                <w:szCs w:val="20"/>
                <w:vertAlign w:val="baseline"/>
              </w:rPr>
            </w:pPr>
            <w:r>
              <w:rPr>
                <w:rStyle w:val="22"/>
                <w:rFonts w:ascii="Open Sans" w:hAnsi="Open Sans" w:eastAsia="Open Sans" w:cs="Open Sans"/>
                <w:caps w:val="0"/>
                <w:color w:val="000000"/>
                <w:sz w:val="20"/>
                <w:szCs w:val="20"/>
                <w:vertAlign w:val="baseline"/>
              </w:rPr>
              <w:t>Managed server roles: ADDS, DHCP, DNS, Group Policy, RAID, WDS, IIS, Hyper-V.</w:t>
            </w:r>
          </w:p>
          <w:p w14:paraId="7A26C756">
            <w:pPr>
              <w:pStyle w:val="48"/>
              <w:numPr>
                <w:ilvl w:val="0"/>
                <w:numId w:val="1"/>
              </w:numPr>
              <w:spacing w:after="0"/>
              <w:ind w:left="340" w:right="0" w:hanging="192"/>
              <w:rPr>
                <w:rStyle w:val="22"/>
                <w:rFonts w:ascii="Open Sans" w:hAnsi="Open Sans" w:eastAsia="Open Sans" w:cs="Open Sans"/>
                <w:caps w:val="0"/>
                <w:color w:val="000000"/>
                <w:sz w:val="20"/>
                <w:szCs w:val="20"/>
                <w:vertAlign w:val="baseline"/>
              </w:rPr>
            </w:pPr>
            <w:r>
              <w:rPr>
                <w:rStyle w:val="22"/>
                <w:rFonts w:ascii="Open Sans" w:hAnsi="Open Sans" w:eastAsia="Open Sans" w:cs="Open Sans"/>
                <w:caps w:val="0"/>
                <w:color w:val="000000"/>
                <w:sz w:val="20"/>
                <w:szCs w:val="20"/>
                <w:vertAlign w:val="baseline"/>
              </w:rPr>
              <w:t>Proficient in Outlook, Office 365, G-Suite admin, and Biomax attendance devices.</w:t>
            </w:r>
          </w:p>
          <w:p w14:paraId="5376F564">
            <w:pPr>
              <w:pStyle w:val="48"/>
              <w:numPr>
                <w:ilvl w:val="0"/>
                <w:numId w:val="1"/>
              </w:numPr>
              <w:spacing w:after="0"/>
              <w:ind w:left="340" w:right="0" w:hanging="192"/>
              <w:rPr>
                <w:rStyle w:val="22"/>
                <w:rFonts w:ascii="Open Sans" w:hAnsi="Open Sans" w:eastAsia="Open Sans" w:cs="Open Sans"/>
                <w:caps w:val="0"/>
                <w:color w:val="000000"/>
                <w:sz w:val="20"/>
                <w:szCs w:val="20"/>
                <w:vertAlign w:val="baseline"/>
              </w:rPr>
            </w:pPr>
            <w:r>
              <w:rPr>
                <w:rStyle w:val="22"/>
                <w:rFonts w:ascii="Open Sans" w:hAnsi="Open Sans" w:eastAsia="Open Sans" w:cs="Open Sans"/>
                <w:caps w:val="0"/>
                <w:color w:val="000000"/>
                <w:sz w:val="20"/>
                <w:szCs w:val="20"/>
                <w:vertAlign w:val="baseline"/>
              </w:rPr>
              <w:t>Configured and maintained firewalls (Fortigate), NAS, NVR, C-panel, WHM, and tp-link access points.</w:t>
            </w:r>
          </w:p>
          <w:p w14:paraId="726966E6">
            <w:pPr>
              <w:pStyle w:val="48"/>
              <w:numPr>
                <w:ilvl w:val="0"/>
                <w:numId w:val="1"/>
              </w:numPr>
              <w:spacing w:after="0"/>
              <w:ind w:left="340" w:right="0" w:hanging="192"/>
              <w:rPr>
                <w:rStyle w:val="22"/>
                <w:rFonts w:ascii="Open Sans" w:hAnsi="Open Sans" w:eastAsia="Open Sans" w:cs="Open Sans"/>
                <w:caps w:val="0"/>
                <w:color w:val="000000"/>
                <w:sz w:val="20"/>
                <w:szCs w:val="20"/>
                <w:vertAlign w:val="baseline"/>
              </w:rPr>
            </w:pPr>
            <w:r>
              <w:rPr>
                <w:rStyle w:val="22"/>
                <w:rFonts w:ascii="Open Sans" w:hAnsi="Open Sans" w:eastAsia="Open Sans" w:cs="Open Sans"/>
                <w:caps w:val="0"/>
                <w:color w:val="000000"/>
                <w:sz w:val="20"/>
                <w:szCs w:val="20"/>
                <w:vertAlign w:val="baseline"/>
              </w:rPr>
              <w:t>Basic knowledge of AWS, Linux, and SQL Server administration.</w:t>
            </w:r>
          </w:p>
          <w:p w14:paraId="564EA319">
            <w:pPr>
              <w:pStyle w:val="48"/>
              <w:numPr>
                <w:ilvl w:val="0"/>
                <w:numId w:val="1"/>
              </w:numPr>
              <w:spacing w:after="0"/>
              <w:ind w:left="340" w:right="0" w:hanging="192"/>
              <w:rPr>
                <w:rStyle w:val="22"/>
                <w:rFonts w:ascii="Open Sans" w:hAnsi="Open Sans" w:eastAsia="Open Sans" w:cs="Open Sans"/>
                <w:caps w:val="0"/>
                <w:color w:val="000000"/>
                <w:sz w:val="20"/>
                <w:szCs w:val="20"/>
                <w:vertAlign w:val="baseline"/>
              </w:rPr>
            </w:pPr>
            <w:r>
              <w:rPr>
                <w:rStyle w:val="22"/>
                <w:rFonts w:ascii="Open Sans" w:hAnsi="Open Sans" w:eastAsia="Open Sans" w:cs="Open Sans"/>
                <w:caps w:val="0"/>
                <w:color w:val="000000"/>
                <w:sz w:val="20"/>
                <w:szCs w:val="20"/>
                <w:vertAlign w:val="baseline"/>
              </w:rPr>
              <w:t>Deployed virtual machines and microservices on AWS, Azure, and GCP.</w:t>
            </w:r>
          </w:p>
          <w:p w14:paraId="212157E1">
            <w:pPr>
              <w:pStyle w:val="48"/>
              <w:numPr>
                <w:ilvl w:val="0"/>
                <w:numId w:val="1"/>
              </w:numPr>
              <w:spacing w:after="0"/>
              <w:ind w:left="340" w:right="0" w:hanging="192"/>
              <w:rPr>
                <w:rStyle w:val="22"/>
                <w:rFonts w:ascii="Open Sans" w:hAnsi="Open Sans" w:eastAsia="Open Sans" w:cs="Open Sans"/>
                <w:caps w:val="0"/>
                <w:color w:val="000000"/>
                <w:sz w:val="20"/>
                <w:szCs w:val="20"/>
                <w:vertAlign w:val="baseline"/>
              </w:rPr>
            </w:pPr>
            <w:r>
              <w:rPr>
                <w:rStyle w:val="22"/>
                <w:rFonts w:ascii="Open Sans" w:hAnsi="Open Sans" w:eastAsia="Open Sans" w:cs="Open Sans"/>
                <w:caps w:val="0"/>
                <w:color w:val="000000"/>
                <w:sz w:val="20"/>
                <w:szCs w:val="20"/>
                <w:vertAlign w:val="baseline"/>
              </w:rPr>
              <w:t>Provided technical support, troubleshooting, and maintenance for network hardware, servers, and Linux-based systems.</w:t>
            </w:r>
          </w:p>
          <w:p w14:paraId="792F541C">
            <w:pPr>
              <w:pStyle w:val="48"/>
              <w:numPr>
                <w:ilvl w:val="0"/>
                <w:numId w:val="1"/>
              </w:numPr>
              <w:spacing w:after="0"/>
              <w:ind w:left="340" w:right="0" w:hanging="192"/>
              <w:rPr>
                <w:rStyle w:val="22"/>
                <w:rFonts w:ascii="Open Sans" w:hAnsi="Open Sans" w:eastAsia="Open Sans" w:cs="Open Sans"/>
                <w:caps w:val="0"/>
                <w:color w:val="000000"/>
                <w:sz w:val="20"/>
                <w:szCs w:val="20"/>
                <w:vertAlign w:val="baseline"/>
              </w:rPr>
            </w:pPr>
            <w:r>
              <w:rPr>
                <w:rStyle w:val="22"/>
                <w:rFonts w:ascii="Open Sans" w:hAnsi="Open Sans" w:eastAsia="Open Sans" w:cs="Open Sans"/>
                <w:caps w:val="0"/>
                <w:color w:val="000000"/>
                <w:sz w:val="20"/>
                <w:szCs w:val="20"/>
                <w:vertAlign w:val="baseline"/>
              </w:rPr>
              <w:t>Developed scripts for automation and implemented security best practices.</w:t>
            </w:r>
          </w:p>
        </w:tc>
      </w:tr>
    </w:tbl>
    <w:p w14:paraId="0BCBD727">
      <w:pPr>
        <w:rPr>
          <w:vanish/>
        </w:rPr>
      </w:pPr>
    </w:p>
    <w:tbl>
      <w:tblPr>
        <w:tblStyle w:val="49"/>
        <w:tblW w:w="0" w:type="auto"/>
        <w:tblCellSpacing w:w="0" w:type="dxa"/>
        <w:tblInd w:w="0" w:type="dxa"/>
        <w:tblLayout w:type="fixed"/>
        <w:tblCellMar>
          <w:top w:w="0" w:type="dxa"/>
          <w:left w:w="0" w:type="dxa"/>
          <w:bottom w:w="0" w:type="dxa"/>
          <w:right w:w="0" w:type="dxa"/>
        </w:tblCellMar>
      </w:tblPr>
      <w:tblGrid>
        <w:gridCol w:w="1800"/>
        <w:gridCol w:w="200"/>
        <w:gridCol w:w="8640"/>
      </w:tblGrid>
      <w:tr w14:paraId="5F638F85">
        <w:tblPrEx>
          <w:tblCellMar>
            <w:top w:w="0" w:type="dxa"/>
            <w:left w:w="0" w:type="dxa"/>
            <w:bottom w:w="0" w:type="dxa"/>
            <w:right w:w="0" w:type="dxa"/>
          </w:tblCellMar>
        </w:tblPrEx>
        <w:trPr>
          <w:tblCellSpacing w:w="0" w:type="dxa"/>
        </w:trPr>
        <w:tc>
          <w:tcPr>
            <w:tcW w:w="1800" w:type="dxa"/>
            <w:noWrap w:val="0"/>
            <w:tcMar>
              <w:top w:w="300" w:type="dxa"/>
              <w:left w:w="0" w:type="dxa"/>
              <w:bottom w:w="0" w:type="dxa"/>
              <w:right w:w="0" w:type="dxa"/>
            </w:tcMar>
            <w:vAlign w:val="top"/>
          </w:tcPr>
          <w:p w14:paraId="2A9FD419">
            <w:pPr>
              <w:rPr>
                <w:rFonts w:ascii="Open Sans" w:hAnsi="Open Sans" w:eastAsia="Open Sans" w:cs="Open Sans"/>
                <w:color w:val="000000"/>
                <w:sz w:val="20"/>
                <w:szCs w:val="20"/>
                <w:vertAlign w:val="baseline"/>
              </w:rPr>
            </w:pPr>
            <w:r>
              <w:rPr>
                <w:rStyle w:val="22"/>
                <w:rFonts w:ascii="Open Sans" w:hAnsi="Open Sans" w:eastAsia="Open Sans" w:cs="Open Sans"/>
                <w:caps w:val="0"/>
                <w:color w:val="666666"/>
                <w:sz w:val="20"/>
                <w:szCs w:val="20"/>
              </w:rPr>
              <w:t>09/2019</w:t>
            </w:r>
            <w:r>
              <w:rPr>
                <w:rStyle w:val="42"/>
                <w:rFonts w:ascii="Open Sans" w:hAnsi="Open Sans" w:eastAsia="Open Sans" w:cs="Open Sans"/>
                <w:caps w:val="0"/>
                <w:color w:val="666666"/>
                <w:sz w:val="20"/>
                <w:szCs w:val="20"/>
                <w:vertAlign w:val="baseline"/>
              </w:rPr>
              <w:t xml:space="preserve"> </w:t>
            </w:r>
            <w:r>
              <w:rPr>
                <w:rStyle w:val="22"/>
                <w:rFonts w:ascii="Open Sans" w:hAnsi="Open Sans" w:eastAsia="Open Sans" w:cs="Open Sans"/>
                <w:caps w:val="0"/>
                <w:color w:val="666666"/>
                <w:sz w:val="20"/>
                <w:szCs w:val="20"/>
              </w:rPr>
              <w:t>- 11/2021</w:t>
            </w:r>
          </w:p>
        </w:tc>
        <w:tc>
          <w:tcPr>
            <w:tcW w:w="200" w:type="dxa"/>
            <w:noWrap w:val="0"/>
            <w:tcMar>
              <w:top w:w="300" w:type="dxa"/>
              <w:left w:w="0" w:type="dxa"/>
              <w:bottom w:w="0" w:type="dxa"/>
              <w:right w:w="0" w:type="dxa"/>
            </w:tcMar>
            <w:vAlign w:val="top"/>
          </w:tcPr>
          <w:p w14:paraId="3B2743B6">
            <w:pPr>
              <w:rPr>
                <w:rStyle w:val="22"/>
                <w:rFonts w:ascii="Open Sans" w:hAnsi="Open Sans" w:eastAsia="Open Sans" w:cs="Open Sans"/>
                <w:caps w:val="0"/>
                <w:color w:val="666666"/>
                <w:sz w:val="20"/>
                <w:szCs w:val="20"/>
              </w:rPr>
            </w:pPr>
          </w:p>
        </w:tc>
        <w:tc>
          <w:tcPr>
            <w:tcW w:w="8640" w:type="dxa"/>
            <w:tcMar>
              <w:top w:w="300" w:type="dxa"/>
              <w:left w:w="0" w:type="dxa"/>
              <w:bottom w:w="0" w:type="dxa"/>
              <w:right w:w="0" w:type="dxa"/>
            </w:tcMar>
            <w:vAlign w:val="top"/>
          </w:tcPr>
          <w:p w14:paraId="0F105F60">
            <w:pPr>
              <w:rPr>
                <w:rStyle w:val="22"/>
                <w:rFonts w:ascii="Open Sans" w:hAnsi="Open Sans" w:eastAsia="Open Sans" w:cs="Open Sans"/>
                <w:caps w:val="0"/>
                <w:color w:val="666666"/>
                <w:sz w:val="20"/>
                <w:szCs w:val="20"/>
              </w:rPr>
            </w:pPr>
            <w:r>
              <w:rPr>
                <w:rStyle w:val="22"/>
                <w:rFonts w:ascii="Open Sans" w:hAnsi="Open Sans" w:eastAsia="Open Sans" w:cs="Open Sans"/>
                <w:b/>
                <w:bCs/>
                <w:i/>
                <w:iCs/>
                <w:caps w:val="0"/>
                <w:color w:val="000000"/>
                <w:sz w:val="20"/>
                <w:szCs w:val="20"/>
              </w:rPr>
              <w:t xml:space="preserve">IT engineer, </w:t>
            </w:r>
            <w:r>
              <w:rPr>
                <w:rStyle w:val="22"/>
                <w:rFonts w:ascii="Open Sans" w:hAnsi="Open Sans" w:eastAsia="Open Sans" w:cs="Open Sans"/>
                <w:b/>
                <w:bCs/>
                <w:caps w:val="0"/>
                <w:color w:val="000000"/>
                <w:sz w:val="20"/>
                <w:szCs w:val="20"/>
              </w:rPr>
              <w:t>Khushi Ambient Media Solution</w:t>
            </w:r>
            <w:r>
              <w:rPr>
                <w:rStyle w:val="45"/>
                <w:rFonts w:ascii="Open Sans" w:hAnsi="Open Sans" w:eastAsia="Open Sans" w:cs="Open Sans"/>
                <w:b/>
                <w:bCs/>
                <w:caps w:val="0"/>
                <w:color w:val="000000"/>
                <w:sz w:val="20"/>
                <w:szCs w:val="20"/>
              </w:rPr>
              <w:t xml:space="preserve"> </w:t>
            </w:r>
          </w:p>
          <w:p w14:paraId="4C1D8357">
            <w:pPr>
              <w:pStyle w:val="47"/>
              <w:numPr>
                <w:ilvl w:val="0"/>
                <w:numId w:val="2"/>
              </w:numPr>
              <w:spacing w:before="80" w:after="0"/>
              <w:ind w:left="340" w:right="0" w:hanging="192"/>
              <w:rPr>
                <w:rStyle w:val="22"/>
                <w:rFonts w:ascii="Open Sans" w:hAnsi="Open Sans" w:eastAsia="Open Sans" w:cs="Open Sans"/>
                <w:caps w:val="0"/>
                <w:color w:val="000000"/>
                <w:sz w:val="20"/>
                <w:szCs w:val="20"/>
                <w:vertAlign w:val="baseline"/>
              </w:rPr>
            </w:pPr>
            <w:r>
              <w:rPr>
                <w:rStyle w:val="22"/>
                <w:rFonts w:ascii="Open Sans" w:hAnsi="Open Sans" w:eastAsia="Open Sans" w:cs="Open Sans"/>
                <w:caps w:val="0"/>
                <w:color w:val="000000"/>
                <w:sz w:val="20"/>
                <w:szCs w:val="20"/>
                <w:vertAlign w:val="baseline"/>
              </w:rPr>
              <w:t>As a IT engineer for overall technical maintenance of the IT-infrastructure</w:t>
            </w:r>
          </w:p>
          <w:p w14:paraId="55276E3B">
            <w:pPr>
              <w:pStyle w:val="48"/>
              <w:numPr>
                <w:ilvl w:val="0"/>
                <w:numId w:val="2"/>
              </w:numPr>
              <w:spacing w:after="0"/>
              <w:ind w:left="340" w:right="0" w:hanging="192"/>
              <w:rPr>
                <w:rStyle w:val="22"/>
                <w:rFonts w:ascii="Open Sans" w:hAnsi="Open Sans" w:eastAsia="Open Sans" w:cs="Open Sans"/>
                <w:caps w:val="0"/>
                <w:color w:val="000000"/>
                <w:sz w:val="20"/>
                <w:szCs w:val="20"/>
                <w:vertAlign w:val="baseline"/>
              </w:rPr>
            </w:pPr>
            <w:r>
              <w:rPr>
                <w:rStyle w:val="22"/>
                <w:rFonts w:ascii="Open Sans" w:hAnsi="Open Sans" w:eastAsia="Open Sans" w:cs="Open Sans"/>
                <w:caps w:val="0"/>
                <w:color w:val="000000"/>
                <w:sz w:val="20"/>
                <w:szCs w:val="20"/>
                <w:vertAlign w:val="baseline"/>
              </w:rPr>
              <w:t>Work LAN , WAN , Installation Windows and Server OS , Installation SOHO routers , manage role of server(like ADDS, DHCP , DNS , Group Policy , Raid , WDS , IIS , Hyper V), outlook mail and PST File, office 365 mail, Gsuit admin portal, NAS Network Attachment Storage , Computer Hardware and Networking, Video Conference (Polycom Device)</w:t>
            </w:r>
            <w:r>
              <w:rPr>
                <w:rStyle w:val="22"/>
                <w:rFonts w:hint="default" w:ascii="Open Sans" w:hAnsi="Open Sans" w:eastAsia="Open Sans" w:cs="Open Sans"/>
                <w:caps w:val="0"/>
                <w:color w:val="000000"/>
                <w:sz w:val="20"/>
                <w:szCs w:val="20"/>
                <w:vertAlign w:val="baseline"/>
                <w:lang w:val="en-IN"/>
              </w:rPr>
              <w:t>.</w:t>
            </w:r>
          </w:p>
        </w:tc>
      </w:tr>
    </w:tbl>
    <w:p w14:paraId="5DE53137">
      <w:pPr>
        <w:rPr>
          <w:vanish/>
        </w:rPr>
      </w:pPr>
    </w:p>
    <w:tbl>
      <w:tblPr>
        <w:tblStyle w:val="49"/>
        <w:tblW w:w="0" w:type="auto"/>
        <w:tblCellSpacing w:w="0" w:type="dxa"/>
        <w:tblInd w:w="0" w:type="dxa"/>
        <w:tblLayout w:type="fixed"/>
        <w:tblCellMar>
          <w:top w:w="0" w:type="dxa"/>
          <w:left w:w="0" w:type="dxa"/>
          <w:bottom w:w="0" w:type="dxa"/>
          <w:right w:w="0" w:type="dxa"/>
        </w:tblCellMar>
      </w:tblPr>
      <w:tblGrid>
        <w:gridCol w:w="1800"/>
        <w:gridCol w:w="200"/>
        <w:gridCol w:w="8640"/>
      </w:tblGrid>
      <w:tr w14:paraId="167DB109">
        <w:tblPrEx>
          <w:tblCellMar>
            <w:top w:w="0" w:type="dxa"/>
            <w:left w:w="0" w:type="dxa"/>
            <w:bottom w:w="0" w:type="dxa"/>
            <w:right w:w="0" w:type="dxa"/>
          </w:tblCellMar>
        </w:tblPrEx>
        <w:trPr>
          <w:tblCellSpacing w:w="0" w:type="dxa"/>
        </w:trPr>
        <w:tc>
          <w:tcPr>
            <w:tcW w:w="1800" w:type="dxa"/>
            <w:noWrap w:val="0"/>
            <w:tcMar>
              <w:top w:w="300" w:type="dxa"/>
              <w:left w:w="0" w:type="dxa"/>
              <w:bottom w:w="0" w:type="dxa"/>
              <w:right w:w="0" w:type="dxa"/>
            </w:tcMar>
            <w:vAlign w:val="top"/>
          </w:tcPr>
          <w:p w14:paraId="745CECFD">
            <w:pPr>
              <w:rPr>
                <w:rFonts w:ascii="Open Sans" w:hAnsi="Open Sans" w:eastAsia="Open Sans" w:cs="Open Sans"/>
                <w:color w:val="000000"/>
                <w:sz w:val="20"/>
                <w:szCs w:val="20"/>
                <w:vertAlign w:val="baseline"/>
              </w:rPr>
            </w:pPr>
            <w:r>
              <w:rPr>
                <w:rStyle w:val="22"/>
                <w:rFonts w:ascii="Open Sans" w:hAnsi="Open Sans" w:eastAsia="Open Sans" w:cs="Open Sans"/>
                <w:caps w:val="0"/>
                <w:color w:val="666666"/>
                <w:sz w:val="20"/>
                <w:szCs w:val="20"/>
              </w:rPr>
              <w:t>04/2019</w:t>
            </w:r>
            <w:r>
              <w:rPr>
                <w:rStyle w:val="42"/>
                <w:rFonts w:ascii="Open Sans" w:hAnsi="Open Sans" w:eastAsia="Open Sans" w:cs="Open Sans"/>
                <w:caps w:val="0"/>
                <w:color w:val="666666"/>
                <w:sz w:val="20"/>
                <w:szCs w:val="20"/>
                <w:vertAlign w:val="baseline"/>
              </w:rPr>
              <w:t xml:space="preserve"> </w:t>
            </w:r>
            <w:r>
              <w:rPr>
                <w:rStyle w:val="22"/>
                <w:rFonts w:ascii="Open Sans" w:hAnsi="Open Sans" w:eastAsia="Open Sans" w:cs="Open Sans"/>
                <w:caps w:val="0"/>
                <w:color w:val="666666"/>
                <w:sz w:val="20"/>
                <w:szCs w:val="20"/>
              </w:rPr>
              <w:t>- 08/2019</w:t>
            </w:r>
          </w:p>
        </w:tc>
        <w:tc>
          <w:tcPr>
            <w:tcW w:w="200" w:type="dxa"/>
            <w:noWrap w:val="0"/>
            <w:tcMar>
              <w:top w:w="300" w:type="dxa"/>
              <w:left w:w="0" w:type="dxa"/>
              <w:bottom w:w="0" w:type="dxa"/>
              <w:right w:w="0" w:type="dxa"/>
            </w:tcMar>
            <w:vAlign w:val="top"/>
          </w:tcPr>
          <w:p w14:paraId="388DE977">
            <w:pPr>
              <w:rPr>
                <w:rStyle w:val="22"/>
                <w:rFonts w:ascii="Open Sans" w:hAnsi="Open Sans" w:eastAsia="Open Sans" w:cs="Open Sans"/>
                <w:caps w:val="0"/>
                <w:color w:val="666666"/>
                <w:sz w:val="20"/>
                <w:szCs w:val="20"/>
              </w:rPr>
            </w:pPr>
          </w:p>
        </w:tc>
        <w:tc>
          <w:tcPr>
            <w:tcW w:w="8640" w:type="dxa"/>
            <w:tcMar>
              <w:top w:w="300" w:type="dxa"/>
              <w:left w:w="0" w:type="dxa"/>
              <w:bottom w:w="0" w:type="dxa"/>
              <w:right w:w="0" w:type="dxa"/>
            </w:tcMar>
            <w:vAlign w:val="top"/>
          </w:tcPr>
          <w:p w14:paraId="698A2D3D">
            <w:pPr>
              <w:rPr>
                <w:rStyle w:val="22"/>
                <w:rFonts w:ascii="Open Sans" w:hAnsi="Open Sans" w:eastAsia="Open Sans" w:cs="Open Sans"/>
                <w:caps w:val="0"/>
                <w:color w:val="666666"/>
                <w:sz w:val="20"/>
                <w:szCs w:val="20"/>
              </w:rPr>
            </w:pPr>
            <w:r>
              <w:rPr>
                <w:rStyle w:val="22"/>
                <w:rFonts w:ascii="Open Sans" w:hAnsi="Open Sans" w:eastAsia="Open Sans" w:cs="Open Sans"/>
                <w:b/>
                <w:bCs/>
                <w:i/>
                <w:iCs/>
                <w:caps w:val="0"/>
                <w:color w:val="000000"/>
                <w:sz w:val="20"/>
                <w:szCs w:val="20"/>
              </w:rPr>
              <w:t xml:space="preserve">IT engineer, </w:t>
            </w:r>
            <w:r>
              <w:rPr>
                <w:rStyle w:val="22"/>
                <w:rFonts w:ascii="Open Sans" w:hAnsi="Open Sans" w:eastAsia="Open Sans" w:cs="Open Sans"/>
                <w:b/>
                <w:bCs/>
                <w:caps w:val="0"/>
                <w:color w:val="000000"/>
                <w:sz w:val="20"/>
                <w:szCs w:val="20"/>
              </w:rPr>
              <w:t>Sunce Info solution Pvt Ltd.</w:t>
            </w:r>
            <w:r>
              <w:rPr>
                <w:rStyle w:val="45"/>
                <w:rFonts w:ascii="Open Sans" w:hAnsi="Open Sans" w:eastAsia="Open Sans" w:cs="Open Sans"/>
                <w:b/>
                <w:bCs/>
                <w:caps w:val="0"/>
                <w:color w:val="000000"/>
                <w:sz w:val="20"/>
                <w:szCs w:val="20"/>
              </w:rPr>
              <w:t xml:space="preserve"> </w:t>
            </w:r>
          </w:p>
          <w:p w14:paraId="5AB987DD">
            <w:pPr>
              <w:pStyle w:val="47"/>
              <w:numPr>
                <w:ilvl w:val="0"/>
                <w:numId w:val="3"/>
              </w:numPr>
              <w:spacing w:before="80" w:after="0"/>
              <w:ind w:left="340" w:right="0" w:hanging="192"/>
              <w:rPr>
                <w:rStyle w:val="22"/>
                <w:rFonts w:ascii="Open Sans" w:hAnsi="Open Sans" w:eastAsia="Open Sans" w:cs="Open Sans"/>
                <w:caps w:val="0"/>
                <w:color w:val="000000"/>
                <w:sz w:val="20"/>
                <w:szCs w:val="20"/>
                <w:vertAlign w:val="baseline"/>
              </w:rPr>
            </w:pPr>
            <w:r>
              <w:rPr>
                <w:rStyle w:val="22"/>
                <w:rFonts w:ascii="Open Sans" w:hAnsi="Open Sans" w:eastAsia="Open Sans" w:cs="Open Sans"/>
                <w:caps w:val="0"/>
                <w:color w:val="000000"/>
                <w:sz w:val="20"/>
                <w:szCs w:val="20"/>
                <w:vertAlign w:val="baseline"/>
              </w:rPr>
              <w:t>As a IT engineer for overall technical maintenance of the IT-infrastructure</w:t>
            </w:r>
          </w:p>
          <w:p w14:paraId="3E084050">
            <w:pPr>
              <w:pStyle w:val="48"/>
              <w:numPr>
                <w:ilvl w:val="0"/>
                <w:numId w:val="3"/>
              </w:numPr>
              <w:spacing w:after="0"/>
              <w:ind w:left="340" w:right="0" w:hanging="192"/>
              <w:rPr>
                <w:rStyle w:val="22"/>
                <w:rFonts w:ascii="Open Sans" w:hAnsi="Open Sans" w:eastAsia="Open Sans" w:cs="Open Sans"/>
                <w:caps w:val="0"/>
                <w:color w:val="000000"/>
                <w:sz w:val="20"/>
                <w:szCs w:val="20"/>
                <w:vertAlign w:val="baseline"/>
              </w:rPr>
            </w:pPr>
            <w:r>
              <w:rPr>
                <w:rStyle w:val="22"/>
                <w:rFonts w:ascii="Open Sans" w:hAnsi="Open Sans" w:eastAsia="Open Sans" w:cs="Open Sans"/>
                <w:caps w:val="0"/>
                <w:color w:val="000000"/>
                <w:sz w:val="20"/>
                <w:szCs w:val="20"/>
                <w:vertAlign w:val="baseline"/>
              </w:rPr>
              <w:t>Work LAN , WAN , Installation Windows and Server OS , Installation SOHO routers , manage role of server(like ADDS, DHCP , DNS , Group Policy , Raid , WDS , IIS , Hyper V), outlook mail, office 365 mail, Gsuit admin portal , Computer Hardware and Networking</w:t>
            </w:r>
          </w:p>
        </w:tc>
      </w:tr>
    </w:tbl>
    <w:p w14:paraId="732268F1">
      <w:pPr>
        <w:rPr>
          <w:vanish/>
        </w:rPr>
      </w:pPr>
    </w:p>
    <w:tbl>
      <w:tblPr>
        <w:tblStyle w:val="49"/>
        <w:tblW w:w="0" w:type="auto"/>
        <w:tblCellSpacing w:w="0" w:type="dxa"/>
        <w:tblInd w:w="0" w:type="dxa"/>
        <w:tblLayout w:type="fixed"/>
        <w:tblCellMar>
          <w:top w:w="0" w:type="dxa"/>
          <w:left w:w="0" w:type="dxa"/>
          <w:bottom w:w="0" w:type="dxa"/>
          <w:right w:w="0" w:type="dxa"/>
        </w:tblCellMar>
      </w:tblPr>
      <w:tblGrid>
        <w:gridCol w:w="1800"/>
        <w:gridCol w:w="200"/>
        <w:gridCol w:w="8640"/>
      </w:tblGrid>
      <w:tr w14:paraId="7BE9AF3C">
        <w:tblPrEx>
          <w:tblCellMar>
            <w:top w:w="0" w:type="dxa"/>
            <w:left w:w="0" w:type="dxa"/>
            <w:bottom w:w="0" w:type="dxa"/>
            <w:right w:w="0" w:type="dxa"/>
          </w:tblCellMar>
        </w:tblPrEx>
        <w:trPr>
          <w:tblCellSpacing w:w="0" w:type="dxa"/>
        </w:trPr>
        <w:tc>
          <w:tcPr>
            <w:tcW w:w="1800" w:type="dxa"/>
            <w:noWrap w:val="0"/>
            <w:tcMar>
              <w:top w:w="300" w:type="dxa"/>
              <w:left w:w="0" w:type="dxa"/>
              <w:bottom w:w="0" w:type="dxa"/>
              <w:right w:w="0" w:type="dxa"/>
            </w:tcMar>
            <w:vAlign w:val="top"/>
          </w:tcPr>
          <w:p w14:paraId="0EADDABF">
            <w:pPr>
              <w:rPr>
                <w:rFonts w:ascii="Open Sans" w:hAnsi="Open Sans" w:eastAsia="Open Sans" w:cs="Open Sans"/>
                <w:color w:val="000000"/>
                <w:sz w:val="20"/>
                <w:szCs w:val="20"/>
                <w:vertAlign w:val="baseline"/>
              </w:rPr>
            </w:pPr>
            <w:r>
              <w:rPr>
                <w:rStyle w:val="22"/>
                <w:rFonts w:ascii="Open Sans" w:hAnsi="Open Sans" w:eastAsia="Open Sans" w:cs="Open Sans"/>
                <w:caps w:val="0"/>
                <w:color w:val="666666"/>
                <w:sz w:val="20"/>
                <w:szCs w:val="20"/>
              </w:rPr>
              <w:t>09/2017</w:t>
            </w:r>
            <w:r>
              <w:rPr>
                <w:rStyle w:val="42"/>
                <w:rFonts w:ascii="Open Sans" w:hAnsi="Open Sans" w:eastAsia="Open Sans" w:cs="Open Sans"/>
                <w:caps w:val="0"/>
                <w:color w:val="666666"/>
                <w:sz w:val="20"/>
                <w:szCs w:val="20"/>
                <w:vertAlign w:val="baseline"/>
              </w:rPr>
              <w:t xml:space="preserve"> </w:t>
            </w:r>
            <w:r>
              <w:rPr>
                <w:rStyle w:val="22"/>
                <w:rFonts w:ascii="Open Sans" w:hAnsi="Open Sans" w:eastAsia="Open Sans" w:cs="Open Sans"/>
                <w:caps w:val="0"/>
                <w:color w:val="666666"/>
                <w:sz w:val="20"/>
                <w:szCs w:val="20"/>
              </w:rPr>
              <w:t>- 03/2019</w:t>
            </w:r>
          </w:p>
        </w:tc>
        <w:tc>
          <w:tcPr>
            <w:tcW w:w="200" w:type="dxa"/>
            <w:noWrap w:val="0"/>
            <w:tcMar>
              <w:top w:w="300" w:type="dxa"/>
              <w:left w:w="0" w:type="dxa"/>
              <w:bottom w:w="0" w:type="dxa"/>
              <w:right w:w="0" w:type="dxa"/>
            </w:tcMar>
            <w:vAlign w:val="top"/>
          </w:tcPr>
          <w:p w14:paraId="2D2B7665">
            <w:pPr>
              <w:rPr>
                <w:rStyle w:val="22"/>
                <w:rFonts w:ascii="Open Sans" w:hAnsi="Open Sans" w:eastAsia="Open Sans" w:cs="Open Sans"/>
                <w:caps w:val="0"/>
                <w:color w:val="666666"/>
                <w:sz w:val="20"/>
                <w:szCs w:val="20"/>
              </w:rPr>
            </w:pPr>
          </w:p>
        </w:tc>
        <w:tc>
          <w:tcPr>
            <w:tcW w:w="8640" w:type="dxa"/>
            <w:tcMar>
              <w:top w:w="300" w:type="dxa"/>
              <w:left w:w="0" w:type="dxa"/>
              <w:bottom w:w="0" w:type="dxa"/>
              <w:right w:w="0" w:type="dxa"/>
            </w:tcMar>
            <w:vAlign w:val="top"/>
          </w:tcPr>
          <w:p w14:paraId="3FC83F83">
            <w:pPr>
              <w:rPr>
                <w:rStyle w:val="22"/>
                <w:rFonts w:ascii="Open Sans" w:hAnsi="Open Sans" w:eastAsia="Open Sans" w:cs="Open Sans"/>
                <w:caps w:val="0"/>
                <w:color w:val="666666"/>
                <w:sz w:val="20"/>
                <w:szCs w:val="20"/>
              </w:rPr>
            </w:pPr>
            <w:r>
              <w:rPr>
                <w:rStyle w:val="22"/>
                <w:rFonts w:ascii="Open Sans" w:hAnsi="Open Sans" w:eastAsia="Open Sans" w:cs="Open Sans"/>
                <w:b/>
                <w:bCs/>
                <w:i/>
                <w:iCs/>
                <w:caps w:val="0"/>
                <w:color w:val="000000"/>
                <w:sz w:val="20"/>
                <w:szCs w:val="20"/>
              </w:rPr>
              <w:t xml:space="preserve">IT engineer, </w:t>
            </w:r>
            <w:r>
              <w:rPr>
                <w:rStyle w:val="22"/>
                <w:rFonts w:ascii="Open Sans" w:hAnsi="Open Sans" w:eastAsia="Open Sans" w:cs="Open Sans"/>
                <w:b/>
                <w:bCs/>
                <w:caps w:val="0"/>
                <w:color w:val="000000"/>
                <w:sz w:val="20"/>
                <w:szCs w:val="20"/>
              </w:rPr>
              <w:t>MKC infrastructure ltd.</w:t>
            </w:r>
            <w:r>
              <w:rPr>
                <w:rStyle w:val="45"/>
                <w:rFonts w:ascii="Open Sans" w:hAnsi="Open Sans" w:eastAsia="Open Sans" w:cs="Open Sans"/>
                <w:b/>
                <w:bCs/>
                <w:caps w:val="0"/>
                <w:color w:val="000000"/>
                <w:sz w:val="20"/>
                <w:szCs w:val="20"/>
              </w:rPr>
              <w:t xml:space="preserve"> </w:t>
            </w:r>
          </w:p>
          <w:p w14:paraId="001DE933">
            <w:pPr>
              <w:pStyle w:val="47"/>
              <w:numPr>
                <w:ilvl w:val="0"/>
                <w:numId w:val="4"/>
              </w:numPr>
              <w:spacing w:before="80" w:after="0"/>
              <w:ind w:left="340" w:right="0" w:hanging="192"/>
              <w:rPr>
                <w:rStyle w:val="22"/>
                <w:rFonts w:ascii="Open Sans" w:hAnsi="Open Sans" w:eastAsia="Open Sans" w:cs="Open Sans"/>
                <w:caps w:val="0"/>
                <w:color w:val="000000"/>
                <w:sz w:val="20"/>
                <w:szCs w:val="20"/>
                <w:vertAlign w:val="baseline"/>
              </w:rPr>
            </w:pPr>
            <w:r>
              <w:rPr>
                <w:rStyle w:val="22"/>
                <w:rFonts w:ascii="Open Sans" w:hAnsi="Open Sans" w:eastAsia="Open Sans" w:cs="Open Sans"/>
                <w:caps w:val="0"/>
                <w:color w:val="000000"/>
                <w:sz w:val="20"/>
                <w:szCs w:val="20"/>
                <w:vertAlign w:val="baseline"/>
              </w:rPr>
              <w:t>Hired as a IT engineer for overall technical maintenance of the IT-infrastructure</w:t>
            </w:r>
          </w:p>
          <w:p w14:paraId="71BFE6A8">
            <w:pPr>
              <w:pStyle w:val="48"/>
              <w:numPr>
                <w:ilvl w:val="0"/>
                <w:numId w:val="4"/>
              </w:numPr>
              <w:spacing w:after="0"/>
              <w:ind w:left="340" w:right="0" w:hanging="192"/>
              <w:rPr>
                <w:rStyle w:val="22"/>
                <w:rFonts w:ascii="Open Sans" w:hAnsi="Open Sans" w:eastAsia="Open Sans" w:cs="Open Sans"/>
                <w:caps w:val="0"/>
                <w:color w:val="000000"/>
                <w:sz w:val="20"/>
                <w:szCs w:val="20"/>
                <w:vertAlign w:val="baseline"/>
              </w:rPr>
            </w:pPr>
            <w:r>
              <w:rPr>
                <w:rStyle w:val="22"/>
                <w:rFonts w:ascii="Open Sans" w:hAnsi="Open Sans" w:eastAsia="Open Sans" w:cs="Open Sans"/>
                <w:caps w:val="0"/>
                <w:color w:val="000000"/>
                <w:sz w:val="20"/>
                <w:szCs w:val="20"/>
                <w:vertAlign w:val="baseline"/>
              </w:rPr>
              <w:t>Manage and Troubleshoot Windows OS, Office 365 and Outlook, LAN/WAN, Sophos firewall</w:t>
            </w:r>
            <w:r>
              <w:rPr>
                <w:rStyle w:val="22"/>
                <w:rFonts w:hint="default" w:ascii="Open Sans" w:hAnsi="Open Sans" w:eastAsia="Open Sans" w:cs="Open Sans"/>
                <w:caps w:val="0"/>
                <w:color w:val="000000"/>
                <w:sz w:val="20"/>
                <w:szCs w:val="20"/>
                <w:vertAlign w:val="baseline"/>
                <w:lang w:val="en-IN"/>
              </w:rPr>
              <w:t xml:space="preserve"> ,</w:t>
            </w:r>
            <w:r>
              <w:rPr>
                <w:rStyle w:val="22"/>
                <w:rFonts w:ascii="Open Sans" w:hAnsi="Open Sans" w:eastAsia="Open Sans" w:cs="Open Sans"/>
                <w:caps w:val="0"/>
                <w:color w:val="000000"/>
                <w:sz w:val="20"/>
                <w:szCs w:val="20"/>
                <w:vertAlign w:val="baseline"/>
              </w:rPr>
              <w:t>Also managed AD, Group policy, VLAN and DHCP and ERP admin.</w:t>
            </w:r>
          </w:p>
        </w:tc>
      </w:tr>
    </w:tbl>
    <w:p w14:paraId="576A4A79">
      <w:pPr>
        <w:pStyle w:val="3"/>
        <w:bidi w:val="0"/>
        <w:rPr>
          <w:color w:val="auto"/>
        </w:rPr>
      </w:pPr>
      <w:r>
        <w:rPr>
          <w:color w:val="auto"/>
        </w:rPr>
        <w:t>Education</w:t>
      </w:r>
    </w:p>
    <w:tbl>
      <w:tblPr>
        <w:tblStyle w:val="49"/>
        <w:tblW w:w="0" w:type="auto"/>
        <w:tblCellSpacing w:w="0" w:type="dxa"/>
        <w:tblInd w:w="0" w:type="dxa"/>
        <w:tblLayout w:type="fixed"/>
        <w:tblCellMar>
          <w:top w:w="0" w:type="dxa"/>
          <w:left w:w="0" w:type="dxa"/>
          <w:bottom w:w="0" w:type="dxa"/>
          <w:right w:w="0" w:type="dxa"/>
        </w:tblCellMar>
      </w:tblPr>
      <w:tblGrid>
        <w:gridCol w:w="1800"/>
        <w:gridCol w:w="200"/>
        <w:gridCol w:w="8640"/>
      </w:tblGrid>
      <w:tr w14:paraId="5499283E">
        <w:tblPrEx>
          <w:tblCellMar>
            <w:top w:w="0" w:type="dxa"/>
            <w:left w:w="0" w:type="dxa"/>
            <w:bottom w:w="0" w:type="dxa"/>
            <w:right w:w="0" w:type="dxa"/>
          </w:tblCellMar>
        </w:tblPrEx>
        <w:trPr>
          <w:tblCellSpacing w:w="0" w:type="dxa"/>
        </w:trPr>
        <w:tc>
          <w:tcPr>
            <w:tcW w:w="1800" w:type="dxa"/>
            <w:noWrap w:val="0"/>
            <w:tcMar>
              <w:top w:w="0" w:type="dxa"/>
              <w:left w:w="0" w:type="dxa"/>
              <w:bottom w:w="0" w:type="dxa"/>
              <w:right w:w="0" w:type="dxa"/>
            </w:tcMar>
            <w:vAlign w:val="top"/>
          </w:tcPr>
          <w:p w14:paraId="531251CC">
            <w:pPr>
              <w:rPr>
                <w:rFonts w:ascii="Open Sans" w:hAnsi="Open Sans" w:eastAsia="Open Sans" w:cs="Open Sans"/>
                <w:color w:val="000000"/>
                <w:sz w:val="20"/>
                <w:szCs w:val="20"/>
                <w:vertAlign w:val="baseline"/>
              </w:rPr>
            </w:pPr>
            <w:r>
              <w:rPr>
                <w:rStyle w:val="22"/>
                <w:rFonts w:ascii="Open Sans" w:hAnsi="Open Sans" w:eastAsia="Open Sans" w:cs="Open Sans"/>
                <w:caps w:val="0"/>
                <w:color w:val="666666"/>
                <w:sz w:val="20"/>
                <w:szCs w:val="20"/>
              </w:rPr>
              <w:t xml:space="preserve"> </w:t>
            </w:r>
          </w:p>
        </w:tc>
        <w:tc>
          <w:tcPr>
            <w:tcW w:w="200" w:type="dxa"/>
            <w:noWrap w:val="0"/>
            <w:tcMar>
              <w:top w:w="0" w:type="dxa"/>
              <w:left w:w="0" w:type="dxa"/>
              <w:bottom w:w="0" w:type="dxa"/>
              <w:right w:w="0" w:type="dxa"/>
            </w:tcMar>
            <w:vAlign w:val="top"/>
          </w:tcPr>
          <w:p w14:paraId="3099A605">
            <w:pPr>
              <w:rPr>
                <w:rStyle w:val="22"/>
                <w:rFonts w:ascii="Open Sans" w:hAnsi="Open Sans" w:eastAsia="Open Sans" w:cs="Open Sans"/>
                <w:caps w:val="0"/>
                <w:color w:val="666666"/>
                <w:sz w:val="20"/>
                <w:szCs w:val="20"/>
              </w:rPr>
            </w:pPr>
          </w:p>
        </w:tc>
        <w:tc>
          <w:tcPr>
            <w:tcW w:w="8640" w:type="dxa"/>
            <w:tcMar>
              <w:top w:w="0" w:type="dxa"/>
              <w:left w:w="0" w:type="dxa"/>
              <w:bottom w:w="0" w:type="dxa"/>
              <w:right w:w="0" w:type="dxa"/>
            </w:tcMar>
            <w:vAlign w:val="top"/>
          </w:tcPr>
          <w:p w14:paraId="562A58CB">
            <w:pPr>
              <w:pStyle w:val="50"/>
              <w:spacing w:before="0" w:after="0"/>
              <w:ind w:left="0" w:right="0"/>
              <w:rPr>
                <w:rStyle w:val="44"/>
                <w:rFonts w:ascii="Open Sans" w:hAnsi="Open Sans" w:eastAsia="Open Sans" w:cs="Open Sans"/>
                <w:caps w:val="0"/>
                <w:color w:val="000000"/>
                <w:sz w:val="20"/>
                <w:szCs w:val="20"/>
                <w:vertAlign w:val="baseline"/>
              </w:rPr>
            </w:pPr>
            <w:r>
              <w:rPr>
                <w:rStyle w:val="45"/>
                <w:rFonts w:ascii="Open Sans" w:hAnsi="Open Sans" w:eastAsia="Open Sans" w:cs="Open Sans"/>
                <w:b/>
                <w:bCs/>
                <w:caps w:val="0"/>
                <w:color w:val="000000"/>
                <w:sz w:val="20"/>
                <w:szCs w:val="20"/>
              </w:rPr>
              <w:t>DIPLOMA In EC, Diploma</w:t>
            </w:r>
            <w:r>
              <w:rPr>
                <w:rStyle w:val="22"/>
                <w:rFonts w:ascii="Open Sans" w:hAnsi="Open Sans" w:eastAsia="Open Sans" w:cs="Open Sans"/>
                <w:caps w:val="0"/>
                <w:color w:val="000000"/>
                <w:sz w:val="20"/>
                <w:szCs w:val="20"/>
              </w:rPr>
              <w:t xml:space="preserve">, </w:t>
            </w:r>
            <w:r>
              <w:rPr>
                <w:rStyle w:val="45"/>
                <w:rFonts w:ascii="Open Sans" w:hAnsi="Open Sans" w:eastAsia="Open Sans" w:cs="Open Sans"/>
                <w:b/>
                <w:bCs/>
                <w:caps w:val="0"/>
                <w:color w:val="000000"/>
                <w:sz w:val="20"/>
                <w:szCs w:val="20"/>
              </w:rPr>
              <w:t>Electronic and communication</w:t>
            </w:r>
            <w:r>
              <w:rPr>
                <w:rStyle w:val="44"/>
                <w:rFonts w:ascii="Open Sans" w:hAnsi="Open Sans" w:eastAsia="Open Sans" w:cs="Open Sans"/>
                <w:caps w:val="0"/>
                <w:color w:val="000000"/>
                <w:sz w:val="20"/>
                <w:szCs w:val="20"/>
                <w:vertAlign w:val="baseline"/>
              </w:rPr>
              <w:t xml:space="preserve"> </w:t>
            </w:r>
          </w:p>
          <w:p w14:paraId="0309C9FE">
            <w:pPr>
              <w:pStyle w:val="50"/>
              <w:spacing w:before="0" w:after="0"/>
              <w:ind w:left="0" w:right="0"/>
              <w:rPr>
                <w:rStyle w:val="44"/>
                <w:rFonts w:ascii="Open Sans" w:hAnsi="Open Sans" w:eastAsia="Open Sans" w:cs="Open Sans"/>
                <w:caps w:val="0"/>
                <w:color w:val="000000"/>
                <w:sz w:val="20"/>
                <w:szCs w:val="20"/>
                <w:vertAlign w:val="baseline"/>
              </w:rPr>
            </w:pPr>
            <w:r>
              <w:rPr>
                <w:rStyle w:val="45"/>
                <w:rFonts w:ascii="Open Sans" w:hAnsi="Open Sans" w:eastAsia="Open Sans" w:cs="Open Sans"/>
                <w:b/>
                <w:bCs/>
                <w:i/>
                <w:iCs/>
                <w:caps w:val="0"/>
                <w:color w:val="000000"/>
                <w:sz w:val="20"/>
                <w:szCs w:val="20"/>
              </w:rPr>
              <w:t>Gujarat technological university</w:t>
            </w:r>
            <w:r>
              <w:rPr>
                <w:rStyle w:val="44"/>
                <w:rFonts w:ascii="Open Sans" w:hAnsi="Open Sans" w:eastAsia="Open Sans" w:cs="Open Sans"/>
                <w:caps w:val="0"/>
                <w:color w:val="000000"/>
                <w:sz w:val="20"/>
                <w:szCs w:val="20"/>
                <w:vertAlign w:val="baseline"/>
              </w:rPr>
              <w:t xml:space="preserve"> </w:t>
            </w:r>
          </w:p>
          <w:p w14:paraId="59261CB3">
            <w:pPr>
              <w:pStyle w:val="50"/>
              <w:spacing w:before="80" w:after="0"/>
              <w:ind w:left="0" w:right="0"/>
              <w:rPr>
                <w:rStyle w:val="44"/>
                <w:rFonts w:ascii="Open Sans" w:hAnsi="Open Sans" w:eastAsia="Open Sans" w:cs="Open Sans"/>
                <w:caps w:val="0"/>
                <w:color w:val="000000"/>
                <w:sz w:val="20"/>
                <w:szCs w:val="20"/>
                <w:vertAlign w:val="baseline"/>
              </w:rPr>
            </w:pPr>
            <w:r>
              <w:rPr>
                <w:rStyle w:val="22"/>
                <w:rFonts w:ascii="Open Sans" w:hAnsi="Open Sans" w:eastAsia="Open Sans" w:cs="Open Sans"/>
                <w:caps w:val="0"/>
                <w:color w:val="000000"/>
                <w:sz w:val="20"/>
                <w:szCs w:val="20"/>
              </w:rPr>
              <w:t>Percentage: 61.2</w:t>
            </w:r>
          </w:p>
        </w:tc>
      </w:tr>
    </w:tbl>
    <w:p w14:paraId="1B0F99B6">
      <w:pPr>
        <w:rPr>
          <w:vanish/>
          <w:sz w:val="20"/>
          <w:szCs w:val="20"/>
        </w:rPr>
      </w:pPr>
    </w:p>
    <w:tbl>
      <w:tblPr>
        <w:tblStyle w:val="49"/>
        <w:tblW w:w="0" w:type="auto"/>
        <w:tblCellSpacing w:w="0" w:type="dxa"/>
        <w:tblInd w:w="0" w:type="dxa"/>
        <w:tblLayout w:type="fixed"/>
        <w:tblCellMar>
          <w:top w:w="0" w:type="dxa"/>
          <w:left w:w="0" w:type="dxa"/>
          <w:bottom w:w="0" w:type="dxa"/>
          <w:right w:w="0" w:type="dxa"/>
        </w:tblCellMar>
      </w:tblPr>
      <w:tblGrid>
        <w:gridCol w:w="1800"/>
        <w:gridCol w:w="200"/>
        <w:gridCol w:w="8640"/>
      </w:tblGrid>
      <w:tr w14:paraId="7408AAF3">
        <w:tblPrEx>
          <w:tblCellMar>
            <w:top w:w="0" w:type="dxa"/>
            <w:left w:w="0" w:type="dxa"/>
            <w:bottom w:w="0" w:type="dxa"/>
            <w:right w:w="0" w:type="dxa"/>
          </w:tblCellMar>
        </w:tblPrEx>
        <w:trPr>
          <w:tblCellSpacing w:w="0" w:type="dxa"/>
        </w:trPr>
        <w:tc>
          <w:tcPr>
            <w:tcW w:w="1800" w:type="dxa"/>
            <w:noWrap w:val="0"/>
            <w:tcMar>
              <w:top w:w="300" w:type="dxa"/>
              <w:left w:w="0" w:type="dxa"/>
              <w:bottom w:w="0" w:type="dxa"/>
              <w:right w:w="0" w:type="dxa"/>
            </w:tcMar>
            <w:vAlign w:val="top"/>
          </w:tcPr>
          <w:p w14:paraId="26B1A7A4">
            <w:pPr>
              <w:rPr>
                <w:rFonts w:ascii="Open Sans" w:hAnsi="Open Sans" w:eastAsia="Open Sans" w:cs="Open Sans"/>
                <w:color w:val="000000"/>
                <w:sz w:val="20"/>
                <w:szCs w:val="20"/>
                <w:vertAlign w:val="baseline"/>
              </w:rPr>
            </w:pPr>
            <w:r>
              <w:rPr>
                <w:rStyle w:val="22"/>
                <w:rFonts w:ascii="Open Sans" w:hAnsi="Open Sans" w:eastAsia="Open Sans" w:cs="Open Sans"/>
                <w:caps w:val="0"/>
                <w:color w:val="666666"/>
                <w:sz w:val="20"/>
                <w:szCs w:val="20"/>
              </w:rPr>
              <w:t xml:space="preserve"> </w:t>
            </w:r>
          </w:p>
        </w:tc>
        <w:tc>
          <w:tcPr>
            <w:tcW w:w="200" w:type="dxa"/>
            <w:noWrap w:val="0"/>
            <w:tcMar>
              <w:top w:w="300" w:type="dxa"/>
              <w:left w:w="0" w:type="dxa"/>
              <w:bottom w:w="0" w:type="dxa"/>
              <w:right w:w="0" w:type="dxa"/>
            </w:tcMar>
            <w:vAlign w:val="top"/>
          </w:tcPr>
          <w:p w14:paraId="03EDA4CD">
            <w:pPr>
              <w:rPr>
                <w:rStyle w:val="22"/>
                <w:rFonts w:ascii="Open Sans" w:hAnsi="Open Sans" w:eastAsia="Open Sans" w:cs="Open Sans"/>
                <w:caps w:val="0"/>
                <w:color w:val="666666"/>
                <w:sz w:val="20"/>
                <w:szCs w:val="20"/>
              </w:rPr>
            </w:pPr>
          </w:p>
        </w:tc>
        <w:tc>
          <w:tcPr>
            <w:tcW w:w="8640" w:type="dxa"/>
            <w:tcMar>
              <w:top w:w="300" w:type="dxa"/>
              <w:left w:w="0" w:type="dxa"/>
              <w:bottom w:w="0" w:type="dxa"/>
              <w:right w:w="0" w:type="dxa"/>
            </w:tcMar>
            <w:vAlign w:val="top"/>
          </w:tcPr>
          <w:p w14:paraId="434EF9CA">
            <w:pPr>
              <w:pStyle w:val="50"/>
              <w:spacing w:before="0" w:after="0"/>
              <w:ind w:left="0" w:right="0"/>
              <w:rPr>
                <w:rStyle w:val="44"/>
                <w:rFonts w:ascii="Open Sans" w:hAnsi="Open Sans" w:eastAsia="Open Sans" w:cs="Open Sans"/>
                <w:caps w:val="0"/>
                <w:color w:val="000000"/>
                <w:sz w:val="20"/>
                <w:szCs w:val="20"/>
                <w:vertAlign w:val="baseline"/>
              </w:rPr>
            </w:pPr>
            <w:r>
              <w:rPr>
                <w:rStyle w:val="45"/>
                <w:rFonts w:ascii="Open Sans" w:hAnsi="Open Sans" w:eastAsia="Open Sans" w:cs="Open Sans"/>
                <w:b/>
                <w:bCs/>
                <w:caps w:val="0"/>
                <w:color w:val="000000"/>
                <w:sz w:val="20"/>
                <w:szCs w:val="20"/>
              </w:rPr>
              <w:t>BAOU, BA</w:t>
            </w:r>
            <w:r>
              <w:rPr>
                <w:rStyle w:val="44"/>
                <w:rFonts w:ascii="Open Sans" w:hAnsi="Open Sans" w:eastAsia="Open Sans" w:cs="Open Sans"/>
                <w:caps w:val="0"/>
                <w:color w:val="000000"/>
                <w:sz w:val="20"/>
                <w:szCs w:val="20"/>
                <w:vertAlign w:val="baseline"/>
              </w:rPr>
              <w:t xml:space="preserve"> </w:t>
            </w:r>
          </w:p>
          <w:p w14:paraId="5D7C591D">
            <w:pPr>
              <w:pStyle w:val="50"/>
              <w:spacing w:before="80" w:after="0"/>
              <w:ind w:left="0" w:right="0"/>
              <w:rPr>
                <w:rStyle w:val="44"/>
                <w:rFonts w:ascii="Open Sans" w:hAnsi="Open Sans" w:eastAsia="Open Sans" w:cs="Open Sans"/>
                <w:caps w:val="0"/>
                <w:color w:val="000000"/>
                <w:sz w:val="20"/>
                <w:szCs w:val="20"/>
                <w:vertAlign w:val="baseline"/>
              </w:rPr>
            </w:pPr>
            <w:r>
              <w:rPr>
                <w:rStyle w:val="22"/>
                <w:rFonts w:ascii="Open Sans" w:hAnsi="Open Sans" w:eastAsia="Open Sans" w:cs="Open Sans"/>
                <w:caps w:val="0"/>
                <w:color w:val="000000"/>
                <w:sz w:val="20"/>
                <w:szCs w:val="20"/>
              </w:rPr>
              <w:t>Percentage: 51</w:t>
            </w:r>
          </w:p>
        </w:tc>
      </w:tr>
    </w:tbl>
    <w:p w14:paraId="126B1722">
      <w:pPr>
        <w:rPr>
          <w:vanish/>
          <w:sz w:val="20"/>
          <w:szCs w:val="20"/>
        </w:rPr>
      </w:pPr>
    </w:p>
    <w:tbl>
      <w:tblPr>
        <w:tblStyle w:val="49"/>
        <w:tblW w:w="0" w:type="auto"/>
        <w:tblCellSpacing w:w="0" w:type="dxa"/>
        <w:tblInd w:w="0" w:type="dxa"/>
        <w:tblLayout w:type="fixed"/>
        <w:tblCellMar>
          <w:top w:w="0" w:type="dxa"/>
          <w:left w:w="0" w:type="dxa"/>
          <w:bottom w:w="0" w:type="dxa"/>
          <w:right w:w="0" w:type="dxa"/>
        </w:tblCellMar>
      </w:tblPr>
      <w:tblGrid>
        <w:gridCol w:w="1800"/>
        <w:gridCol w:w="200"/>
        <w:gridCol w:w="8640"/>
      </w:tblGrid>
      <w:tr w14:paraId="57CC99EC">
        <w:tblPrEx>
          <w:tblCellMar>
            <w:top w:w="0" w:type="dxa"/>
            <w:left w:w="0" w:type="dxa"/>
            <w:bottom w:w="0" w:type="dxa"/>
            <w:right w:w="0" w:type="dxa"/>
          </w:tblCellMar>
        </w:tblPrEx>
        <w:trPr>
          <w:trHeight w:val="637" w:hRule="atLeast"/>
          <w:tblCellSpacing w:w="0" w:type="dxa"/>
        </w:trPr>
        <w:tc>
          <w:tcPr>
            <w:tcW w:w="1800" w:type="dxa"/>
            <w:noWrap w:val="0"/>
            <w:tcMar>
              <w:top w:w="300" w:type="dxa"/>
              <w:left w:w="0" w:type="dxa"/>
              <w:bottom w:w="0" w:type="dxa"/>
              <w:right w:w="0" w:type="dxa"/>
            </w:tcMar>
            <w:vAlign w:val="top"/>
          </w:tcPr>
          <w:p w14:paraId="491C4856">
            <w:pPr>
              <w:rPr>
                <w:rFonts w:ascii="Open Sans" w:hAnsi="Open Sans" w:eastAsia="Open Sans" w:cs="Open Sans"/>
                <w:color w:val="000000"/>
                <w:sz w:val="20"/>
                <w:szCs w:val="20"/>
                <w:vertAlign w:val="baseline"/>
              </w:rPr>
            </w:pPr>
            <w:r>
              <w:rPr>
                <w:rStyle w:val="22"/>
                <w:rFonts w:ascii="Open Sans" w:hAnsi="Open Sans" w:eastAsia="Open Sans" w:cs="Open Sans"/>
                <w:caps w:val="0"/>
                <w:color w:val="666666"/>
                <w:sz w:val="20"/>
                <w:szCs w:val="20"/>
              </w:rPr>
              <w:t xml:space="preserve"> </w:t>
            </w:r>
          </w:p>
        </w:tc>
        <w:tc>
          <w:tcPr>
            <w:tcW w:w="200" w:type="dxa"/>
            <w:noWrap w:val="0"/>
            <w:tcMar>
              <w:top w:w="300" w:type="dxa"/>
              <w:left w:w="0" w:type="dxa"/>
              <w:bottom w:w="0" w:type="dxa"/>
              <w:right w:w="0" w:type="dxa"/>
            </w:tcMar>
            <w:vAlign w:val="top"/>
          </w:tcPr>
          <w:p w14:paraId="12423568">
            <w:pPr>
              <w:rPr>
                <w:rStyle w:val="22"/>
                <w:rFonts w:ascii="Open Sans" w:hAnsi="Open Sans" w:eastAsia="Open Sans" w:cs="Open Sans"/>
                <w:caps w:val="0"/>
                <w:color w:val="666666"/>
                <w:sz w:val="20"/>
                <w:szCs w:val="20"/>
              </w:rPr>
            </w:pPr>
          </w:p>
        </w:tc>
        <w:tc>
          <w:tcPr>
            <w:tcW w:w="8640" w:type="dxa"/>
            <w:tcMar>
              <w:top w:w="300" w:type="dxa"/>
              <w:left w:w="0" w:type="dxa"/>
              <w:bottom w:w="0" w:type="dxa"/>
              <w:right w:w="0" w:type="dxa"/>
            </w:tcMar>
            <w:vAlign w:val="top"/>
          </w:tcPr>
          <w:p w14:paraId="5178A257">
            <w:pPr>
              <w:pStyle w:val="50"/>
              <w:spacing w:before="0" w:after="0"/>
              <w:ind w:left="0" w:right="0"/>
              <w:rPr>
                <w:rStyle w:val="44"/>
                <w:rFonts w:hint="default" w:ascii="Open Sans" w:hAnsi="Open Sans" w:eastAsia="Open Sans" w:cs="Open Sans"/>
                <w:caps w:val="0"/>
                <w:color w:val="000000"/>
                <w:sz w:val="20"/>
                <w:szCs w:val="20"/>
                <w:vertAlign w:val="baseline"/>
                <w:lang w:val="en-IN"/>
              </w:rPr>
            </w:pPr>
            <w:r>
              <w:rPr>
                <w:rStyle w:val="45"/>
                <w:rFonts w:ascii="Open Sans" w:hAnsi="Open Sans" w:eastAsia="Open Sans" w:cs="Open Sans"/>
                <w:b/>
                <w:bCs/>
                <w:caps w:val="0"/>
                <w:color w:val="000000"/>
                <w:sz w:val="20"/>
                <w:szCs w:val="20"/>
              </w:rPr>
              <w:t>MscIT</w:t>
            </w:r>
            <w:r>
              <w:rPr>
                <w:rStyle w:val="44"/>
                <w:rFonts w:ascii="Open Sans" w:hAnsi="Open Sans" w:eastAsia="Open Sans" w:cs="Open Sans"/>
                <w:caps w:val="0"/>
                <w:color w:val="000000"/>
                <w:sz w:val="20"/>
                <w:szCs w:val="20"/>
                <w:vertAlign w:val="baseline"/>
              </w:rPr>
              <w:t xml:space="preserve"> </w:t>
            </w:r>
            <w:r>
              <w:rPr>
                <w:rStyle w:val="44"/>
                <w:rFonts w:hint="default" w:ascii="Open Sans" w:hAnsi="Open Sans" w:eastAsia="Open Sans" w:cs="Open Sans"/>
                <w:caps w:val="0"/>
                <w:color w:val="000000"/>
                <w:sz w:val="20"/>
                <w:szCs w:val="20"/>
                <w:vertAlign w:val="baseline"/>
                <w:lang w:val="en-IN"/>
              </w:rPr>
              <w:t>(Running)</w:t>
            </w:r>
            <w:bookmarkStart w:id="0" w:name="_GoBack"/>
            <w:bookmarkEnd w:id="0"/>
          </w:p>
          <w:p w14:paraId="3EFCE095">
            <w:pPr>
              <w:pStyle w:val="50"/>
              <w:spacing w:before="0" w:after="0"/>
              <w:ind w:left="0" w:right="0"/>
              <w:rPr>
                <w:rStyle w:val="44"/>
                <w:rFonts w:ascii="Open Sans" w:hAnsi="Open Sans" w:eastAsia="Open Sans" w:cs="Open Sans"/>
                <w:caps w:val="0"/>
                <w:color w:val="000000"/>
                <w:sz w:val="20"/>
                <w:szCs w:val="20"/>
                <w:vertAlign w:val="baseline"/>
              </w:rPr>
            </w:pPr>
            <w:r>
              <w:rPr>
                <w:rStyle w:val="45"/>
                <w:rFonts w:ascii="Open Sans" w:hAnsi="Open Sans" w:eastAsia="Open Sans" w:cs="Open Sans"/>
                <w:b/>
                <w:bCs/>
                <w:i/>
                <w:iCs/>
                <w:caps w:val="0"/>
                <w:color w:val="000000"/>
                <w:sz w:val="20"/>
                <w:szCs w:val="20"/>
              </w:rPr>
              <w:t>BAOU</w:t>
            </w:r>
            <w:r>
              <w:rPr>
                <w:rStyle w:val="44"/>
                <w:rFonts w:ascii="Open Sans" w:hAnsi="Open Sans" w:eastAsia="Open Sans" w:cs="Open Sans"/>
                <w:caps w:val="0"/>
                <w:color w:val="000000"/>
                <w:sz w:val="20"/>
                <w:szCs w:val="20"/>
                <w:vertAlign w:val="baseline"/>
              </w:rPr>
              <w:t xml:space="preserve"> </w:t>
            </w:r>
          </w:p>
        </w:tc>
      </w:tr>
    </w:tbl>
    <w:p w14:paraId="0BD809C3">
      <w:pPr>
        <w:pStyle w:val="35"/>
        <w:pBdr>
          <w:top w:val="none" w:color="auto" w:sz="0" w:space="0"/>
          <w:left w:val="none" w:color="auto" w:sz="0" w:space="0"/>
          <w:bottom w:val="none" w:color="auto" w:sz="0" w:space="0"/>
          <w:right w:val="none" w:color="auto" w:sz="0" w:space="0"/>
        </w:pBdr>
        <w:spacing w:before="500" w:after="220"/>
        <w:ind w:left="0" w:right="0"/>
        <w:rPr>
          <w:rFonts w:ascii="Montserrat" w:hAnsi="Montserrat" w:eastAsia="Montserrat" w:cs="Montserrat"/>
          <w:b/>
          <w:bCs/>
          <w:caps/>
          <w:color w:val="000000"/>
          <w:spacing w:val="20"/>
          <w:vertAlign w:val="baseline"/>
        </w:rPr>
      </w:pPr>
      <w:r>
        <w:rPr>
          <w:color w:val="000000"/>
          <w:vertAlign w:val="baseline"/>
        </w:rPr>
        <w:t>Disclaimer</w:t>
      </w:r>
    </w:p>
    <w:p w14:paraId="27506300">
      <w:pPr>
        <w:pStyle w:val="38"/>
        <w:pBdr>
          <w:top w:val="none" w:color="auto" w:sz="0" w:space="0"/>
          <w:left w:val="none" w:color="auto" w:sz="0" w:space="0"/>
          <w:bottom w:val="none" w:color="auto" w:sz="0" w:space="0"/>
          <w:right w:val="none" w:color="auto" w:sz="0" w:space="0"/>
        </w:pBdr>
        <w:spacing w:before="0" w:after="0"/>
        <w:ind w:left="0" w:right="0"/>
        <w:rPr>
          <w:rFonts w:ascii="Open Sans" w:hAnsi="Open Sans" w:eastAsia="Open Sans" w:cs="Open Sans"/>
          <w:color w:val="000000"/>
          <w:sz w:val="20"/>
          <w:szCs w:val="20"/>
          <w:vertAlign w:val="baseline"/>
        </w:rPr>
      </w:pPr>
      <w:r>
        <w:rPr>
          <w:rFonts w:ascii="Open Sans" w:hAnsi="Open Sans" w:eastAsia="Open Sans" w:cs="Open Sans"/>
          <w:color w:val="000000"/>
          <w:sz w:val="20"/>
          <w:szCs w:val="20"/>
          <w:vertAlign w:val="baseline"/>
        </w:rPr>
        <w:t>I here by declare that above mention Information is true to the best of my Knowledge.</w:t>
      </w:r>
    </w:p>
    <w:sectPr>
      <w:headerReference r:id="rId7" w:type="default"/>
      <w:footerReference r:id="rId8" w:type="default"/>
      <w:type w:val="continuous"/>
      <w:pgSz w:w="12240" w:h="15840"/>
      <w:pgMar w:top="400" w:right="800" w:bottom="800" w:left="80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5DD32C84-326E-4BD9-8BBC-F00C321CA689}"/>
  </w:font>
  <w:font w:name="Arial">
    <w:panose1 w:val="020B0604020202020204"/>
    <w:charset w:val="00"/>
    <w:family w:val="swiss"/>
    <w:pitch w:val="default"/>
    <w:sig w:usb0="E0002EFF" w:usb1="C000785B" w:usb2="00000009" w:usb3="00000000" w:csb0="400001FF" w:csb1="FFFF0000"/>
    <w:embedRegular r:id="rId2" w:fontKey="{393C0A94-8520-4C3D-ADFD-58FB77AE028E}"/>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3" w:fontKey="{B82486F7-5128-42D7-8968-4A18C847E3F9}"/>
  </w:font>
  <w:font w:name="Wingdings">
    <w:panose1 w:val="05000000000000000000"/>
    <w:charset w:val="02"/>
    <w:family w:val="auto"/>
    <w:pitch w:val="default"/>
    <w:sig w:usb0="00000000" w:usb1="00000000" w:usb2="00000000" w:usb3="00000000" w:csb0="80000000" w:csb1="00000000"/>
    <w:embedRegular r:id="rId4" w:fontKey="{6FEC968B-604E-4E0D-845E-85DA4340980B}"/>
  </w:font>
  <w:font w:name="Calibri">
    <w:panose1 w:val="020F0502020204030204"/>
    <w:charset w:val="00"/>
    <w:family w:val="swiss"/>
    <w:pitch w:val="default"/>
    <w:sig w:usb0="E4002EFF" w:usb1="C200247B" w:usb2="00000009" w:usb3="00000000" w:csb0="200001FF" w:csb1="00000000"/>
    <w:embedRegular r:id="rId5" w:fontKey="{4DDA9907-729C-4BD9-A0E2-DDA9359C9A2D}"/>
  </w:font>
  <w:font w:name="等线">
    <w:altName w:val="Arial Unicode MS"/>
    <w:panose1 w:val="00000000000000000000"/>
    <w:charset w:val="86"/>
    <w:family w:val="auto"/>
    <w:pitch w:val="default"/>
    <w:sig w:usb0="00000000" w:usb1="00000000" w:usb2="00000000" w:usb3="00000000" w:csb0="00000000" w:csb1="00000000"/>
  </w:font>
  <w:font w:name="Montserrat">
    <w:panose1 w:val="00000500000000000000"/>
    <w:charset w:val="00"/>
    <w:family w:val="auto"/>
    <w:pitch w:val="default"/>
    <w:sig w:usb0="2000020F" w:usb1="00000003" w:usb2="00000000" w:usb3="00000000" w:csb0="20000197" w:csb1="00000000"/>
    <w:embedRegular r:id="rId6" w:fontKey="{2EBD86F9-1E3F-4AB2-8A59-5D16C7671718}"/>
  </w:font>
  <w:font w:name="Open Sans">
    <w:panose1 w:val="00000000000000000000"/>
    <w:charset w:val="00"/>
    <w:family w:val="auto"/>
    <w:pitch w:val="default"/>
    <w:sig w:usb0="E00002FF" w:usb1="4000201B" w:usb2="00000028" w:usb3="00000000" w:csb0="0000019F" w:csb1="00000000"/>
    <w:embedRegular r:id="rId7" w:fontKey="{34F416E9-4148-4033-A609-63B82040C128}"/>
  </w:font>
  <w:font w:name="Symbol">
    <w:panose1 w:val="05050102010706020507"/>
    <w:charset w:val="00"/>
    <w:family w:val="auto"/>
    <w:pitch w:val="default"/>
    <w:sig w:usb0="00000000" w:usb1="00000000" w:usb2="00000000" w:usb3="00000000" w:csb0="80000000" w:csb1="00000000"/>
    <w:embedRegular r:id="rId8" w:fontKey="{1D965E9F-C3FF-40C3-AFE1-CA967A125F6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45BF79">
    <w:pPr>
      <w:pBdr>
        <w:top w:val="none" w:color="auto" w:sz="0" w:space="0"/>
        <w:left w:val="none" w:color="auto" w:sz="0" w:space="0"/>
        <w:bottom w:val="none" w:color="auto" w:sz="0" w:space="0"/>
        <w:right w:val="none" w:color="auto" w:sz="0" w:space="0"/>
        <w:between w:val="none" w:color="auto" w:sz="0" w:space="0"/>
      </w:pBdr>
      <w:spacing w:before="0" w:after="0" w:line="20" w:lineRule="auto"/>
    </w:pPr>
    <w:r>
      <w:rPr>
        <w:color w:val="FFFFFF"/>
        <w:sz w:val="2"/>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F33BB2">
    <w:pPr>
      <w:pBdr>
        <w:top w:val="none" w:color="auto" w:sz="0" w:space="0"/>
        <w:left w:val="none" w:color="auto" w:sz="0" w:space="0"/>
        <w:bottom w:val="none" w:color="auto" w:sz="0" w:space="0"/>
        <w:right w:val="none" w:color="auto" w:sz="0" w:space="0"/>
        <w:between w:val="none" w:color="auto" w:sz="0" w:space="0"/>
      </w:pBdr>
      <w:spacing w:before="0" w:after="0" w:line="20" w:lineRule="auto"/>
    </w:pPr>
    <w:r>
      <w:rPr>
        <w:color w:val="FFFFFF"/>
        <w:sz w:val="2"/>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753587">
    <w:pPr>
      <w:pBdr>
        <w:top w:val="none" w:color="auto" w:sz="0" w:space="0"/>
        <w:left w:val="none" w:color="auto" w:sz="0" w:space="0"/>
        <w:bottom w:val="none" w:color="auto" w:sz="0" w:space="0"/>
        <w:right w:val="none" w:color="auto" w:sz="0" w:space="0"/>
        <w:between w:val="none" w:color="auto" w:sz="0" w:space="0"/>
      </w:pBdr>
      <w:spacing w:before="0" w:after="0" w:line="20" w:lineRule="auto"/>
    </w:pPr>
    <w:r>
      <w:rPr>
        <w:color w:val="FFFFFF"/>
        <w:sz w:val="2"/>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1A1C32">
    <w:pPr>
      <w:pBdr>
        <w:top w:val="none" w:color="auto" w:sz="0" w:space="0"/>
        <w:left w:val="none" w:color="auto" w:sz="0" w:space="0"/>
        <w:bottom w:val="none" w:color="auto" w:sz="0" w:space="0"/>
        <w:right w:val="none" w:color="auto" w:sz="0" w:space="0"/>
        <w:between w:val="none" w:color="auto" w:sz="0" w:space="0"/>
      </w:pBdr>
      <w:spacing w:before="0" w:after="0" w:line="20" w:lineRule="auto"/>
    </w:pPr>
    <w:r>
      <w:rPr>
        <w:color w:val="FFFFFF"/>
        <w:sz w:val="2"/>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1">
    <w:nsid w:val="00000002"/>
    <w:multiLevelType w:val="multilevel"/>
    <w:tmpl w:val="00000002"/>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2">
    <w:nsid w:val="00000003"/>
    <w:multiLevelType w:val="multilevel"/>
    <w:tmpl w:val="00000003"/>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3">
    <w:nsid w:val="00000004"/>
    <w:multiLevelType w:val="multilevel"/>
    <w:tmpl w:val="00000004"/>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embedTrueTypeFonts/>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000000"/>
    <w:rsid w:val="54E0574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pBdr>
        <w:top w:val="none" w:color="auto" w:sz="0" w:space="0"/>
        <w:left w:val="none" w:color="auto" w:sz="0" w:space="0"/>
        <w:bottom w:val="none" w:color="auto" w:sz="0" w:space="0"/>
        <w:right w:val="none" w:color="auto" w:sz="0" w:space="0"/>
      </w:pBdr>
      <w:spacing w:line="240" w:lineRule="atLeast"/>
      <w:jc w:val="left"/>
      <w:textAlignment w:val="baseline"/>
    </w:pPr>
    <w:rPr>
      <w:rFonts w:ascii="Times New Roman" w:hAnsi="Times New Roman" w:eastAsia="SimSun" w:cs="Times New Roman"/>
      <w:sz w:val="24"/>
      <w:szCs w:val="24"/>
      <w:vertAlign w:val="baseline"/>
      <w:lang w:val="en-US" w:eastAsia="en-US" w:bidi="ar-SA"/>
    </w:rPr>
  </w:style>
  <w:style w:type="paragraph" w:styleId="2">
    <w:name w:val="heading 1"/>
    <w:basedOn w:val="1"/>
    <w:next w:val="1"/>
    <w:link w:val="11"/>
    <w:qFormat/>
    <w:uiPriority w:val="9"/>
    <w:pPr>
      <w:keepNext/>
      <w:keepLines/>
      <w:pBdr>
        <w:top w:val="none" w:color="auto" w:sz="0" w:space="0"/>
        <w:left w:val="none" w:color="auto" w:sz="0" w:space="0"/>
        <w:bottom w:val="none" w:color="auto" w:sz="0" w:space="0"/>
        <w:right w:val="none" w:color="auto" w:sz="0" w:space="0"/>
      </w:pBdr>
      <w:spacing w:before="240" w:after="0"/>
      <w:textAlignment w:val="baseline"/>
      <w:outlineLvl w:val="0"/>
    </w:pPr>
    <w:rPr>
      <w:rFonts w:ascii="Times New Roman" w:hAnsi="Times New Roman" w:eastAsia="Times New Roman" w:cs="Times New Roman"/>
      <w:b/>
      <w:bCs/>
      <w:color w:val="2F5496"/>
      <w:kern w:val="36"/>
      <w:sz w:val="48"/>
      <w:szCs w:val="48"/>
      <w:vertAlign w:val="baseline"/>
    </w:rPr>
  </w:style>
  <w:style w:type="paragraph" w:styleId="3">
    <w:name w:val="heading 2"/>
    <w:basedOn w:val="1"/>
    <w:next w:val="1"/>
    <w:link w:val="12"/>
    <w:qFormat/>
    <w:uiPriority w:val="9"/>
    <w:pPr>
      <w:keepNext/>
      <w:keepLines/>
      <w:pBdr>
        <w:top w:val="none" w:color="auto" w:sz="0" w:space="0"/>
        <w:left w:val="none" w:color="auto" w:sz="0" w:space="0"/>
        <w:bottom w:val="none" w:color="auto" w:sz="0" w:space="0"/>
        <w:right w:val="none" w:color="auto" w:sz="0" w:space="0"/>
      </w:pBdr>
      <w:spacing w:before="40" w:after="0"/>
      <w:textAlignment w:val="baseline"/>
      <w:outlineLvl w:val="1"/>
    </w:pPr>
    <w:rPr>
      <w:rFonts w:ascii="Times New Roman" w:hAnsi="Times New Roman" w:eastAsia="Times New Roman" w:cs="Times New Roman"/>
      <w:b/>
      <w:bCs/>
      <w:color w:val="2F5496"/>
      <w:sz w:val="36"/>
      <w:szCs w:val="36"/>
      <w:vertAlign w:val="baseline"/>
    </w:rPr>
  </w:style>
  <w:style w:type="paragraph" w:styleId="4">
    <w:name w:val="heading 3"/>
    <w:basedOn w:val="1"/>
    <w:next w:val="1"/>
    <w:link w:val="13"/>
    <w:qFormat/>
    <w:uiPriority w:val="9"/>
    <w:pPr>
      <w:keepNext/>
      <w:keepLines/>
      <w:pBdr>
        <w:top w:val="none" w:color="auto" w:sz="0" w:space="0"/>
        <w:left w:val="none" w:color="auto" w:sz="0" w:space="0"/>
        <w:bottom w:val="none" w:color="auto" w:sz="0" w:space="0"/>
        <w:right w:val="none" w:color="auto" w:sz="0" w:space="0"/>
      </w:pBdr>
      <w:spacing w:before="40" w:after="0"/>
      <w:textAlignment w:val="baseline"/>
      <w:outlineLvl w:val="2"/>
    </w:pPr>
    <w:rPr>
      <w:rFonts w:ascii="Times New Roman" w:hAnsi="Times New Roman" w:eastAsia="Times New Roman" w:cs="Times New Roman"/>
      <w:b/>
      <w:bCs/>
      <w:color w:val="1F3763"/>
      <w:sz w:val="28"/>
      <w:szCs w:val="28"/>
      <w:vertAlign w:val="baseline"/>
    </w:rPr>
  </w:style>
  <w:style w:type="paragraph" w:styleId="5">
    <w:name w:val="heading 4"/>
    <w:basedOn w:val="1"/>
    <w:next w:val="1"/>
    <w:link w:val="14"/>
    <w:qFormat/>
    <w:uiPriority w:val="9"/>
    <w:pPr>
      <w:keepNext/>
      <w:keepLines/>
      <w:pBdr>
        <w:top w:val="none" w:color="auto" w:sz="0" w:space="0"/>
        <w:left w:val="none" w:color="auto" w:sz="0" w:space="0"/>
        <w:bottom w:val="none" w:color="auto" w:sz="0" w:space="0"/>
        <w:right w:val="none" w:color="auto" w:sz="0" w:space="0"/>
      </w:pBdr>
      <w:spacing w:before="40" w:after="0"/>
      <w:textAlignment w:val="baseline"/>
      <w:outlineLvl w:val="3"/>
    </w:pPr>
    <w:rPr>
      <w:rFonts w:ascii="Times New Roman" w:hAnsi="Times New Roman" w:eastAsia="Times New Roman" w:cs="Times New Roman"/>
      <w:b/>
      <w:bCs/>
      <w:iCs/>
      <w:color w:val="2F5496"/>
      <w:sz w:val="24"/>
      <w:szCs w:val="24"/>
      <w:vertAlign w:val="baseline"/>
    </w:rPr>
  </w:style>
  <w:style w:type="paragraph" w:styleId="6">
    <w:name w:val="heading 5"/>
    <w:basedOn w:val="1"/>
    <w:next w:val="1"/>
    <w:link w:val="15"/>
    <w:qFormat/>
    <w:uiPriority w:val="9"/>
    <w:pPr>
      <w:keepNext/>
      <w:keepLines/>
      <w:pBdr>
        <w:top w:val="none" w:color="auto" w:sz="0" w:space="0"/>
        <w:left w:val="none" w:color="auto" w:sz="0" w:space="0"/>
        <w:bottom w:val="none" w:color="auto" w:sz="0" w:space="0"/>
        <w:right w:val="none" w:color="auto" w:sz="0" w:space="0"/>
      </w:pBdr>
      <w:spacing w:before="40" w:after="0"/>
      <w:textAlignment w:val="baseline"/>
      <w:outlineLvl w:val="4"/>
    </w:pPr>
    <w:rPr>
      <w:rFonts w:ascii="Times New Roman" w:hAnsi="Times New Roman" w:eastAsia="Times New Roman" w:cs="Times New Roman"/>
      <w:b/>
      <w:bCs/>
      <w:color w:val="2F5496"/>
      <w:sz w:val="20"/>
      <w:szCs w:val="20"/>
      <w:vertAlign w:val="baseline"/>
    </w:rPr>
  </w:style>
  <w:style w:type="paragraph" w:styleId="7">
    <w:name w:val="heading 6"/>
    <w:basedOn w:val="1"/>
    <w:next w:val="1"/>
    <w:link w:val="16"/>
    <w:qFormat/>
    <w:uiPriority w:val="9"/>
    <w:pPr>
      <w:keepNext/>
      <w:keepLines/>
      <w:pBdr>
        <w:top w:val="none" w:color="auto" w:sz="0" w:space="0"/>
        <w:left w:val="none" w:color="auto" w:sz="0" w:space="0"/>
        <w:bottom w:val="none" w:color="auto" w:sz="0" w:space="0"/>
        <w:right w:val="none" w:color="auto" w:sz="0" w:space="0"/>
      </w:pBdr>
      <w:spacing w:before="40" w:after="0"/>
      <w:textAlignment w:val="baseline"/>
      <w:outlineLvl w:val="5"/>
    </w:pPr>
    <w:rPr>
      <w:rFonts w:ascii="Times New Roman" w:hAnsi="Times New Roman" w:eastAsia="Times New Roman" w:cs="Times New Roman"/>
      <w:b/>
      <w:bCs/>
      <w:color w:val="1F3763"/>
      <w:sz w:val="16"/>
      <w:szCs w:val="16"/>
      <w:vertAlign w:val="baseline"/>
    </w:rPr>
  </w:style>
  <w:style w:type="character" w:default="1" w:styleId="8">
    <w:name w:val="Default Paragraph Font"/>
    <w:semiHidden/>
    <w:uiPriority w:val="0"/>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unhideWhenUsed/>
    <w:uiPriority w:val="99"/>
    <w:rPr>
      <w:color w:val="0000FF"/>
      <w:u w:val="single"/>
    </w:rPr>
  </w:style>
  <w:style w:type="character" w:customStyle="1" w:styleId="11">
    <w:name w:val="Heading 1 Char"/>
    <w:basedOn w:val="8"/>
    <w:link w:val="2"/>
    <w:uiPriority w:val="9"/>
    <w:rPr>
      <w:rFonts w:ascii="Times New Roman" w:hAnsi="Times New Roman" w:eastAsia="Times New Roman" w:cs="Times New Roman"/>
      <w:color w:val="2F5496"/>
      <w:sz w:val="32"/>
      <w:szCs w:val="32"/>
    </w:rPr>
  </w:style>
  <w:style w:type="character" w:customStyle="1" w:styleId="12">
    <w:name w:val="Heading 2 Char"/>
    <w:basedOn w:val="8"/>
    <w:link w:val="3"/>
    <w:uiPriority w:val="9"/>
    <w:rPr>
      <w:rFonts w:ascii="Times New Roman" w:hAnsi="Times New Roman" w:eastAsia="Times New Roman" w:cs="Times New Roman"/>
      <w:color w:val="2F5496"/>
      <w:sz w:val="26"/>
      <w:szCs w:val="26"/>
    </w:rPr>
  </w:style>
  <w:style w:type="character" w:customStyle="1" w:styleId="13">
    <w:name w:val="Heading 3 Char"/>
    <w:basedOn w:val="8"/>
    <w:link w:val="4"/>
    <w:uiPriority w:val="9"/>
    <w:rPr>
      <w:rFonts w:ascii="Times New Roman" w:hAnsi="Times New Roman" w:eastAsia="Times New Roman" w:cs="Times New Roman"/>
      <w:color w:val="1F3763"/>
      <w:sz w:val="24"/>
      <w:szCs w:val="24"/>
    </w:rPr>
  </w:style>
  <w:style w:type="character" w:customStyle="1" w:styleId="14">
    <w:name w:val="Heading 4 Char"/>
    <w:basedOn w:val="8"/>
    <w:link w:val="5"/>
    <w:uiPriority w:val="9"/>
    <w:rPr>
      <w:rFonts w:ascii="Times New Roman" w:hAnsi="Times New Roman" w:eastAsia="Times New Roman" w:cs="Times New Roman"/>
      <w:i/>
      <w:iCs/>
      <w:color w:val="2F5496"/>
    </w:rPr>
  </w:style>
  <w:style w:type="character" w:customStyle="1" w:styleId="15">
    <w:name w:val="Heading 5 Char"/>
    <w:basedOn w:val="8"/>
    <w:link w:val="6"/>
    <w:uiPriority w:val="9"/>
    <w:rPr>
      <w:rFonts w:ascii="Times New Roman" w:hAnsi="Times New Roman" w:eastAsia="Times New Roman" w:cs="Times New Roman"/>
      <w:color w:val="2F5496"/>
    </w:rPr>
  </w:style>
  <w:style w:type="character" w:customStyle="1" w:styleId="16">
    <w:name w:val="Heading 6 Char"/>
    <w:basedOn w:val="8"/>
    <w:link w:val="7"/>
    <w:uiPriority w:val="9"/>
    <w:rPr>
      <w:rFonts w:ascii="Times New Roman" w:hAnsi="Times New Roman" w:eastAsia="Times New Roman" w:cs="Times New Roman"/>
      <w:color w:val="1F3763"/>
    </w:rPr>
  </w:style>
  <w:style w:type="paragraph" w:customStyle="1" w:styleId="17">
    <w:name w:val="document_skn-slm1_fontsize"/>
    <w:basedOn w:val="1"/>
    <w:uiPriority w:val="0"/>
    <w:rPr>
      <w:sz w:val="20"/>
      <w:szCs w:val="20"/>
    </w:rPr>
  </w:style>
  <w:style w:type="paragraph" w:customStyle="1" w:styleId="18">
    <w:name w:val="document_skn-slm1_section"/>
    <w:basedOn w:val="1"/>
    <w:qFormat/>
    <w:uiPriority w:val="0"/>
  </w:style>
  <w:style w:type="character" w:customStyle="1" w:styleId="19">
    <w:name w:val="document_skn-slm1_nameSec_paragraph_hmrgcell"/>
    <w:basedOn w:val="8"/>
    <w:qFormat/>
    <w:uiPriority w:val="0"/>
  </w:style>
  <w:style w:type="character" w:customStyle="1" w:styleId="20">
    <w:name w:val="document_skn-slm1_nameSec_paragraph_name"/>
    <w:basedOn w:val="8"/>
    <w:qFormat/>
    <w:uiPriority w:val="0"/>
    <w:rPr>
      <w:shd w:val="clear" w:color="auto" w:fill="144181"/>
    </w:rPr>
  </w:style>
  <w:style w:type="paragraph" w:customStyle="1" w:styleId="21">
    <w:name w:val="document_skn-slm1_name &gt; div"/>
    <w:basedOn w:val="1"/>
    <w:qFormat/>
    <w:uiPriority w:val="0"/>
    <w:pPr>
      <w:pBdr>
        <w:right w:val="none" w:color="auto" w:sz="0" w:space="31"/>
      </w:pBdr>
    </w:pPr>
  </w:style>
  <w:style w:type="character" w:customStyle="1" w:styleId="22">
    <w:name w:val="span"/>
    <w:basedOn w:val="8"/>
    <w:qFormat/>
    <w:uiPriority w:val="0"/>
    <w:rPr>
      <w:vertAlign w:val="baseline"/>
    </w:rPr>
  </w:style>
  <w:style w:type="character" w:customStyle="1" w:styleId="23">
    <w:name w:val="document_skn-slm1_nameSec_paragraph_resumeTitle"/>
    <w:basedOn w:val="8"/>
    <w:qFormat/>
    <w:uiPriority w:val="0"/>
    <w:rPr>
      <w:shd w:val="clear" w:color="auto" w:fill="144181"/>
    </w:rPr>
  </w:style>
  <w:style w:type="paragraph" w:customStyle="1" w:styleId="24">
    <w:name w:val="document_skn-slm1_nameSec_paragraph_hmrgcell Paragraph"/>
    <w:basedOn w:val="1"/>
    <w:qFormat/>
    <w:uiPriority w:val="0"/>
    <w:pPr>
      <w:pBdr>
        <w:top w:val="none" w:color="auto" w:sz="0" w:space="31"/>
      </w:pBdr>
    </w:pPr>
  </w:style>
  <w:style w:type="table" w:customStyle="1" w:styleId="25">
    <w:name w:val="document_skn-slm1_nameSec_paragraph"/>
    <w:basedOn w:val="9"/>
    <w:qFormat/>
    <w:uiPriority w:val="0"/>
  </w:style>
  <w:style w:type="character" w:customStyle="1" w:styleId="26">
    <w:name w:val="document_skn-slm1_CNTCSection_hmrgcell"/>
    <w:basedOn w:val="8"/>
    <w:qFormat/>
    <w:uiPriority w:val="0"/>
    <w:rPr>
      <w:shd w:val="clear" w:color="auto" w:fill="404040"/>
    </w:rPr>
  </w:style>
  <w:style w:type="paragraph" w:customStyle="1" w:styleId="27">
    <w:name w:val="document_skn-slm1_CNTCSection_hmrgcell Paragraph"/>
    <w:basedOn w:val="1"/>
    <w:qFormat/>
    <w:uiPriority w:val="0"/>
    <w:pPr>
      <w:pBdr>
        <w:top w:val="none" w:color="auto" w:sz="0" w:space="10"/>
        <w:bottom w:val="none" w:color="auto" w:sz="0" w:space="0"/>
      </w:pBdr>
      <w:shd w:val="clear" w:color="auto" w:fill="404040"/>
      <w:textAlignment w:val="top"/>
    </w:pPr>
    <w:rPr>
      <w:shd w:val="clear" w:color="auto" w:fill="404040"/>
    </w:rPr>
  </w:style>
  <w:style w:type="character" w:customStyle="1" w:styleId="28">
    <w:name w:val="document_skn-slm1_paragraph"/>
    <w:basedOn w:val="8"/>
    <w:qFormat/>
    <w:uiPriority w:val="0"/>
  </w:style>
  <w:style w:type="paragraph" w:customStyle="1" w:styleId="29">
    <w:name w:val="div"/>
    <w:basedOn w:val="1"/>
    <w:qFormat/>
    <w:uiPriority w:val="0"/>
    <w:pPr>
      <w:pBdr>
        <w:top w:val="none" w:color="auto" w:sz="0" w:space="0"/>
        <w:left w:val="none" w:color="auto" w:sz="0" w:space="0"/>
        <w:bottom w:val="none" w:color="auto" w:sz="0" w:space="0"/>
        <w:right w:val="none" w:color="auto" w:sz="0" w:space="0"/>
      </w:pBdr>
      <w:textAlignment w:val="baseline"/>
    </w:pPr>
    <w:rPr>
      <w:vertAlign w:val="baseline"/>
    </w:rPr>
  </w:style>
  <w:style w:type="character" w:customStyle="1" w:styleId="30">
    <w:name w:val="whiteTxt"/>
    <w:basedOn w:val="8"/>
    <w:qFormat/>
    <w:uiPriority w:val="0"/>
    <w:rPr>
      <w:color w:val="FFFFFF"/>
    </w:rPr>
  </w:style>
  <w:style w:type="character" w:customStyle="1" w:styleId="31">
    <w:name w:val="div Character"/>
    <w:basedOn w:val="8"/>
    <w:qFormat/>
    <w:uiPriority w:val="0"/>
    <w:rPr>
      <w:vertAlign w:val="baseline"/>
    </w:rPr>
  </w:style>
  <w:style w:type="character" w:customStyle="1" w:styleId="32">
    <w:name w:val="whiteTxt_a"/>
    <w:basedOn w:val="8"/>
    <w:qFormat/>
    <w:uiPriority w:val="0"/>
    <w:rPr>
      <w:color w:val="FFFFFF"/>
    </w:rPr>
  </w:style>
  <w:style w:type="table" w:customStyle="1" w:styleId="33">
    <w:name w:val="document_skn-slm1_section Table"/>
    <w:basedOn w:val="9"/>
    <w:qFormat/>
    <w:uiPriority w:val="0"/>
  </w:style>
  <w:style w:type="paragraph" w:customStyle="1" w:styleId="34">
    <w:name w:val="document_skn-slm1_heading"/>
    <w:basedOn w:val="1"/>
    <w:qFormat/>
    <w:uiPriority w:val="0"/>
  </w:style>
  <w:style w:type="paragraph" w:customStyle="1" w:styleId="35">
    <w:name w:val="document_skn-slm1_sectiontitle"/>
    <w:basedOn w:val="1"/>
    <w:qFormat/>
    <w:uiPriority w:val="0"/>
    <w:pPr>
      <w:spacing w:line="300" w:lineRule="atLeast"/>
    </w:pPr>
    <w:rPr>
      <w:rFonts w:ascii="Montserrat" w:hAnsi="Montserrat" w:eastAsia="Montserrat" w:cs="Montserrat"/>
      <w:b/>
      <w:bCs/>
      <w:caps/>
      <w:spacing w:val="20"/>
      <w:sz w:val="24"/>
      <w:szCs w:val="24"/>
    </w:rPr>
  </w:style>
  <w:style w:type="paragraph" w:customStyle="1" w:styleId="36">
    <w:name w:val="document_skn-slm1_paragraph Paragraph"/>
    <w:basedOn w:val="1"/>
    <w:qFormat/>
    <w:uiPriority w:val="0"/>
  </w:style>
  <w:style w:type="paragraph" w:customStyle="1" w:styleId="37">
    <w:name w:val="document_skn-slm1_singlecolumn"/>
    <w:basedOn w:val="1"/>
    <w:qFormat/>
    <w:uiPriority w:val="0"/>
  </w:style>
  <w:style w:type="paragraph" w:customStyle="1" w:styleId="38">
    <w:name w:val="p"/>
    <w:basedOn w:val="1"/>
    <w:qFormat/>
    <w:uiPriority w:val="0"/>
    <w:pPr>
      <w:pBdr>
        <w:top w:val="none" w:color="auto" w:sz="0" w:space="0"/>
        <w:left w:val="none" w:color="auto" w:sz="0" w:space="0"/>
        <w:bottom w:val="none" w:color="auto" w:sz="0" w:space="0"/>
        <w:right w:val="none" w:color="auto" w:sz="0" w:space="0"/>
      </w:pBdr>
      <w:textAlignment w:val="baseline"/>
    </w:pPr>
    <w:rPr>
      <w:vertAlign w:val="baseline"/>
    </w:rPr>
  </w:style>
  <w:style w:type="character" w:customStyle="1" w:styleId="39">
    <w:name w:val="strong"/>
    <w:basedOn w:val="8"/>
    <w:qFormat/>
    <w:uiPriority w:val="0"/>
    <w:rPr>
      <w:vertAlign w:val="baseline"/>
    </w:rPr>
  </w:style>
  <w:style w:type="character" w:customStyle="1" w:styleId="40">
    <w:name w:val="document_skn-slm1_skillSec_paddingcell"/>
    <w:basedOn w:val="8"/>
    <w:qFormat/>
    <w:uiPriority w:val="0"/>
  </w:style>
  <w:style w:type="table" w:customStyle="1" w:styleId="41">
    <w:name w:val="document_skn-slm1_section_multicol"/>
    <w:basedOn w:val="9"/>
    <w:qFormat/>
    <w:uiPriority w:val="0"/>
  </w:style>
  <w:style w:type="character" w:customStyle="1" w:styleId="42">
    <w:name w:val="document_skn-slm1_twocolparatable_dates_wrapper"/>
    <w:basedOn w:val="8"/>
    <w:qFormat/>
    <w:uiPriority w:val="0"/>
  </w:style>
  <w:style w:type="character" w:customStyle="1" w:styleId="43">
    <w:name w:val="document_skn-slm1_twocolparatable_dategapcell"/>
    <w:basedOn w:val="8"/>
    <w:qFormat/>
    <w:uiPriority w:val="0"/>
  </w:style>
  <w:style w:type="character" w:customStyle="1" w:styleId="44">
    <w:name w:val="document_skn-slm1_twocolparatable_singlecolumn_dategap"/>
    <w:basedOn w:val="8"/>
    <w:qFormat/>
    <w:uiPriority w:val="0"/>
  </w:style>
  <w:style w:type="character" w:customStyle="1" w:styleId="45">
    <w:name w:val="document_skn-slm1_txtBold"/>
    <w:basedOn w:val="8"/>
    <w:qFormat/>
    <w:uiPriority w:val="0"/>
    <w:rPr>
      <w:b/>
      <w:bCs/>
    </w:rPr>
  </w:style>
  <w:style w:type="paragraph" w:customStyle="1" w:styleId="46">
    <w:name w:val="document_skn-slm1_marleftul"/>
    <w:basedOn w:val="1"/>
    <w:qFormat/>
    <w:uiPriority w:val="0"/>
  </w:style>
  <w:style w:type="paragraph" w:customStyle="1" w:styleId="47">
    <w:name w:val="document_skn-slm1_ul_li_nth-child(1)"/>
    <w:basedOn w:val="1"/>
    <w:qFormat/>
    <w:uiPriority w:val="0"/>
  </w:style>
  <w:style w:type="paragraph" w:customStyle="1" w:styleId="48">
    <w:name w:val="document_skn-slm1_ul_li"/>
    <w:basedOn w:val="1"/>
    <w:qFormat/>
    <w:uiPriority w:val="0"/>
  </w:style>
  <w:style w:type="table" w:customStyle="1" w:styleId="49">
    <w:name w:val="document_skn-slm1_twocolparatable"/>
    <w:basedOn w:val="9"/>
    <w:qFormat/>
    <w:uiPriority w:val="0"/>
  </w:style>
  <w:style w:type="paragraph" w:customStyle="1" w:styleId="50">
    <w:name w:val="document_skn-slm1_dispBlk"/>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2</Pages>
  <Words>0</Words>
  <Characters>0</Characters>
  <Lines>0</Lines>
  <Paragraphs>0</Paragraphs>
  <TotalTime>80</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2024-10-21T17:41:00Z</dcterms:created>
  <dc:creator>Saumil Pandya</dc:creator>
  <cp:lastModifiedBy>Saumil Pandya</cp:lastModifiedBy>
  <cp:lastPrinted>2024-10-26T03:08:55Z</cp:lastPrinted>
  <dcterms:modified xsi:type="dcterms:W3CDTF">2024-10-26T04:26:08Z</dcterms:modified>
  <dc:title>Saumil Pandya</dc:title>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e673fa75-6d99-4e50-a9aa-e2378bd8ed51</vt:lpwstr>
  </property>
  <property fmtid="{D5CDD505-2E9C-101B-9397-08002B2CF9AE}" pid="3" name="x1ye=0">
    <vt:lpwstr>eGYAAB+LCAAAAAAABAAUmsWOrVAQRT+IAW5D3N2ZIRdo3O3rHy/p9KATwpGqXWulQUmcpzkaxlGY4CkWghGcZGAOEyERxUiMqtxszgB43J+5Ka0noRJK948jttVtm6e2PsJKIq/+vfofqDXcT+GzEsxRJ+BNimSogcX3H7yvTWW3XXEcNLyWNoApFIQwDo/oZ8rMxRAqHpUFTxsfzStSusR6t1PDYEL6QOdV8VrfzHRllRq/owjzpN/d75BGjxJ</vt:lpwstr>
  </property>
  <property fmtid="{D5CDD505-2E9C-101B-9397-08002B2CF9AE}" pid="4" name="x1ye=1">
    <vt:lpwstr>xwvgqyN+ccEQ+Tq/poinXGhzPWXO/QWYUw/ODVs/x3kfRsrzq2wA7MuUyeIRFUfW2gLq8MXtkZViijicqQLlqc+tBizBAyWu162ZztEwJ0vuk2MN9gXUIk3JoyCl7sm9AVD19M2mCsYTcx1QDci25ANzT9BI4Pm4d3VSuxS8jGGXD4Q813O2dNesUxWDkCcci6t8il5l3FbcqRvescnU+vVcagKeoMBD9OyvoNJaWBNiI31nsqU+FsEEQ6Vo4c6</vt:lpwstr>
  </property>
  <property fmtid="{D5CDD505-2E9C-101B-9397-08002B2CF9AE}" pid="5" name="x1ye=10">
    <vt:lpwstr>JANNfQMTekCtgDEEXgbWiNcq5qOlpdjwUPXfslg4OsXOsrZ7k92GECRYPhNk10UYNydZybUR06Zc2ZxIzEqRbWbFuSL8FShCohYqAskOOeY5o047kXtaZufkI8L1/H+KvW9aTkPgUyuTP9QJgQ3fXIZmGwEPk5oDpOwkC9DsFVEmnLlTt4xBfHtaZidKucEol9pjeYZoI6UlVcWvzo0YT5UVPo1NFPl6HIRcE3zFp67aAxLP5QyMe2HCyqv0ECW</vt:lpwstr>
  </property>
  <property fmtid="{D5CDD505-2E9C-101B-9397-08002B2CF9AE}" pid="6" name="x1ye=100">
    <vt:lpwstr>HJa1YtFHuLJL6dHGN7DbPQsSdVZkVfgnglECOJDzoSPSphTvaZTOwreRh+KPLvByPOM2FFErhqyCLNJhQ30rjAdO5HjR9cnYlhTbwf//u+ixxKZW/k1Tys1oieTsj3idpGMVHmmPlyuYuUJ+V9jV4ZG0qpf+wBB3DUNWkD7i4/FVcPBDHBWWPNspkVW5/pbqgvqhzFg01MgxB3LzHG5Sg0b+MD5Z2mGL2CCNOjLTXXxmst9Vbx1u5gakykHuyy/</vt:lpwstr>
  </property>
  <property fmtid="{D5CDD505-2E9C-101B-9397-08002B2CF9AE}" pid="7" name="x1ye=101">
    <vt:lpwstr>uExv0awktlEH5Ir5z98o+1gvmkIi38BQiFJB7BuLyXx/cSb2Qqe6QmeWzeNPoeQIE/QaEPiCl6qZ4rSbKUU/Czzo6Y2jxMRrZBL03qpYSUlMPsSLud29vKEB4InuXSdpaiWestag2FYJyrNP3fGsm1Ms//N7iO2OvZhPNpJiHXfb4X7N6LJflcD6Chj9HShDM/C/JcZ1FXplMaz9+BaIr9q5jUIFYpRBMaxLxLFAFf/U46XRO+Yzm3QsEy/GCra</vt:lpwstr>
  </property>
  <property fmtid="{D5CDD505-2E9C-101B-9397-08002B2CF9AE}" pid="8" name="x1ye=102">
    <vt:lpwstr>vWZAFJDinhPpe5HRCpCH3QPzYk66MiWEb98xXPCmtBNpDnxi4t5h+Ncb1rxTR2jhu2C0ytF9V4O5oElftzGUoFsiJDHH3H/woFTysi+pmeu+15uxOXBpIjo7hgipElMIhcq/sFlwnP3P6rMPqVeZi5IsQxpxan0RhepMEWvy6lgPjSIBQTZkHEvDPmtd9sgftSA1pzZ4mSQenS88eyuf3Y4IXTNF28CNVOFrOInOzdFzhcNgKSaPQJiKR8bzay3</vt:lpwstr>
  </property>
  <property fmtid="{D5CDD505-2E9C-101B-9397-08002B2CF9AE}" pid="9" name="x1ye=103">
    <vt:lpwstr>chv2GS6BH4E0RR3f6TcUUg9t4bAT1j+dFTLhyT6svEqEItz2uau+rBMG47mruJyN54dLetH83oOY90N7c+nlKY2tS6DOK9MQ2LExzw3FHDLevXyaJ0nqgZrmoygdDo4E0hK/PWRX+bGVnq2IQ9TtBhZ1ZYvX7aJw+KKB+LIXszkr4eg9qhZ/Cs6AmzwYFr1kbLE6oVGzUtXWXr38GoeES81w10WsXhOrUcK1SdDJ+1zE6huEwPz799/XxJkO3hm</vt:lpwstr>
  </property>
  <property fmtid="{D5CDD505-2E9C-101B-9397-08002B2CF9AE}" pid="10" name="x1ye=104">
    <vt:lpwstr>AAA=</vt:lpwstr>
  </property>
  <property fmtid="{D5CDD505-2E9C-101B-9397-08002B2CF9AE}" pid="11" name="x1ye=11">
    <vt:lpwstr>aB8d66PWjdI441krNoVDrGCqtd8Ahj9K01nGUT0TsvmovFur7DJC7z6T+3HGmJC7FnZrgKlO69nqP/TKgRsa7xmYMoIE5B+wDMbZ7OdoIEvt8tjNYce49cFiFIeNvEQqt+TNcNEbxc0n5ngru4JKpdIj784HmmAmBjt4VHhyAZ1EY5qYoFtXRGtfy4dpeZi5R53dRjQwbISXZ09CX45uHTT9g5s/TNe5BojBHXW1cb9DB/ogvK8/R25jniSOaPO</vt:lpwstr>
  </property>
  <property fmtid="{D5CDD505-2E9C-101B-9397-08002B2CF9AE}" pid="12" name="x1ye=12">
    <vt:lpwstr>e6pmlL7NKhYF/sGPWdGZRd7Lq/yoA6A7QL4JULFOqMSqg4PamSRlncyOSlR8SR08T4gPSUnxC418uzi66/cB+v8fQFbAzF9aTL7r1aReVfjmPTAeNC7bckQUb25uM8CmN0XpygA+FfrDEFnl4DNie74Ox0bH6IUZHSdwfvpb0asNDwuRcB/KWD6EHGUCKfcB+dD6ILl1wdMAUYehIkwtC/X42qltMlGL/Zbka7JltbaCRiz90CeoxS9IChyDkpX</vt:lpwstr>
  </property>
  <property fmtid="{D5CDD505-2E9C-101B-9397-08002B2CF9AE}" pid="13" name="x1ye=13">
    <vt:lpwstr>JkcM/I4wRmDd7PAPL7TSDVFLoZJ9iCCSax+rzwjdLJltO+nkOvFQ4KDVZPyFe7G8AmVpA+OM9n1+q4mIq0FMWGi0/fXf/PnVSYQHces83fGV2aLtk9Pgn/AO7BP98wEh+uh09wOrdsrKywiwvJtRJuyxdKCb6e8nKBV55NT6bdcgPr6+dMRbcsIJCTIRoFRPyaqPKhUHOKtD4fzMAwlYp6Wp+MdyInW8LA7lCMvZelcAuU5wE4JCylwMM1cfCmU</vt:lpwstr>
  </property>
  <property fmtid="{D5CDD505-2E9C-101B-9397-08002B2CF9AE}" pid="14" name="x1ye=14">
    <vt:lpwstr>ajZ3/qU83xpGUBHSgvWNQcNDP27RGvG9wOiOmSAa6ZSkUgCcddoijaxF37sscn91vvGimGrKYKxFDN5w/tpsYq/gIc0jPLuIAWsL0Qnb3tUF8c43iMSc1KOehHyNBkuNHb/XW8GN1ln1unqv1gDFrydSE/YvyLoKeU34DOF2BmPQz2AvGWH6KPj8BtW2+34mW4VEEpDpgWEzH2ftS9ZeihfrzIEzqvwLsVkiuf2r8OWQD04Z0S7NCl/MG6N2FjN</vt:lpwstr>
  </property>
  <property fmtid="{D5CDD505-2E9C-101B-9397-08002B2CF9AE}" pid="15" name="x1ye=15">
    <vt:lpwstr>43AtawKTHtHsEfCW8T6K5bR+Uojf0wCjxXaDH4QIxyXHfVP7RCs4vKT1HF0sbEHTEZ9+JcOj+U3UNdhgmEexf71+eWhJw9oY2hu1OpVcqFvJtVjxioOFGtyGfNRcnciUwSHQhdYXRKZvy0ZOed6DODUWt4tbspNcWNGaO8OuxOTxr9m+6NmW3cY+JgXwPvson33fqIQzrPwCgQxAMvYAwFc6xEh735qARgzCfrlJPynqKYVeE0FtOHFUGut4k3D</vt:lpwstr>
  </property>
  <property fmtid="{D5CDD505-2E9C-101B-9397-08002B2CF9AE}" pid="16" name="x1ye=16">
    <vt:lpwstr>/6zxr/csWyrUSQ7N0sCGMcDjtRU95CatcdzsbT5xOWy45s/n7dlF3gQ7QR7GzRAsjEvPL713I7uK5OUXbR5D4+L+pOJL/DWOnT9AbXb+nKdS++NlN4Xs72nNWNbmFLzLA3DB7TjiqZobRHDtME+NUsDVUEpgbEfvqk+vNkzjrxL3UNo4X2pHvqVURqxbkGw1Yap/N7vTRmttrukmFBE9Ou6J6xnK5I/+qnMpU0+aRZtsCuPRuz2Wo4XapukFqSX</vt:lpwstr>
  </property>
  <property fmtid="{D5CDD505-2E9C-101B-9397-08002B2CF9AE}" pid="17" name="x1ye=17">
    <vt:lpwstr>ZeAsVBawUzANeuKYXVQnFfjz7IDsyUgq/z0kVJJrOEoJHrYKI1kIEIKW/3YjjjeRMWLeR6/ORLu7qcczPXugO73Vedc9T2ac14QMqo47eo/+wXL5RdYizqkWE4IfMjhH6YoqMdGYCqP0CRt9rgyxSKltJS29/vOH/UhHAaRcnfqzNRKQtpYhiRvzIP9cTuD7MlWDx5MbSjHr9F2vhEVITcmr6lqVdGDatSPkg52XMsKICp7ZZDAmuJ6vSj6rR9/</vt:lpwstr>
  </property>
  <property fmtid="{D5CDD505-2E9C-101B-9397-08002B2CF9AE}" pid="18" name="x1ye=18">
    <vt:lpwstr>XCWro+5nxur0L3SDeVNNRf4NM2naZMHugsbDdVyxzkEd4AlELaeTjLhSLU6DvrtXvpm1aXU/dl/gcy+fziB2B1LxzeuPDJcEawIZNLybuoFG0wJMNUln9JWNBff9ug6EA8X1yDVkZDYWmS0KOB8b8vmmvTOdPDDT+qLs5R2OgXUSl8adBUPP5YrZR+cxnGm9AP23FsdzDcHjSbHdmvnzETPu0gVsncwTj1Fh8SFehh7+7Es98afZz80df8Gda8z</vt:lpwstr>
  </property>
  <property fmtid="{D5CDD505-2E9C-101B-9397-08002B2CF9AE}" pid="19" name="x1ye=19">
    <vt:lpwstr>SpVVVdQKOwixGxsW79Y1AIxB7Urf9emlxUvixyKwbG+3L/EPnv2kpGqsvs/meFxkhIuf57bkDuK0FxKV6fHEFnBxlagxdjUj0hAzg0nwiQTmIDTG/nmmqv5onvy2siXbeGycEbY1O5nquXYHPAhZRybz2fTTl/q4aZVJvCluOGePtJTj07sIEQ/9fSEXYBkARfbiLKhK7K4z4G61C0ukPIzDNi5WfdKHxT1x3EZ9YxCpvZrDz+b4nGCwyK7KOai</vt:lpwstr>
  </property>
  <property fmtid="{D5CDD505-2E9C-101B-9397-08002B2CF9AE}" pid="20" name="x1ye=2">
    <vt:lpwstr>a0pOppetAJfWRfP+YmNTA23q+2iJkBOBwV5fakFXL3zrxgU2xrvtOjh6aYO2AF4myz01p0vntMQvp2FDQhgN065hGwnnAEP3++TSzXXwa/GgFNZXV31GBqM8eNjvXioKE5ZMa5msLjuCT8bWx1KBMpOul8v3+7DsUb00OB+NxWmcCWJi5rS50YTxhEKA8CSF70X7WPg66kzgOE6dOKTxFbs4U3YO5Bi46GTY2g6ZnKTbgIBFRVrNmzx3Ceff1nb</vt:lpwstr>
  </property>
  <property fmtid="{D5CDD505-2E9C-101B-9397-08002B2CF9AE}" pid="21" name="x1ye=20">
    <vt:lpwstr>f4qDHrNUXM56/lESP5iUmDKl3TW21D20V6NIlIr8JmD6oirqn0WA3K/zvGoTB/uKeYSgCVVBYQb1b+sYVA8FNNMJsoUQu5lkKesXMduP3+77WrrnOo6UnM63GefbtRAqZp5R5rcKSES2EHLGH0LWuvlL/8UU3GuE8Nfknb0ZMPOh5BMZLUOeHk43KTJbs8LWYj3GJlvdQK2pfV4ld2pKEalYlq0/2rXQTim+N/yLzuvc4LIMKerlIscI0qv/21h</vt:lpwstr>
  </property>
  <property fmtid="{D5CDD505-2E9C-101B-9397-08002B2CF9AE}" pid="22" name="x1ye=21">
    <vt:lpwstr>LcVrmdEgKYDL97zHu+h1eW8vWyK8Dwcudcp4YAZo1JRPOSY3m/mpCuQBWrm+vah5lZuTyc4uUQovsfUIdi5UmCiWtMGK0hmHEQ4w4UyOyZO4LxRDhdNTbwhojDUIJzfmLPrCEq3L5s4NfrJbu3xj2fLRse8U9XxylCh63FYN5CAR+kfhMCNv06U8f2GvtMfWodHu+If33f6+j6Fp/Oe9lhzKo65ayO4mXrVZGAPQrYELfRLZsXq19/ARc75Psma</vt:lpwstr>
  </property>
  <property fmtid="{D5CDD505-2E9C-101B-9397-08002B2CF9AE}" pid="23" name="x1ye=22">
    <vt:lpwstr>iaKSEz7EGLvjHTjAjSdVG2hSnziH/MdjMKDYl9excl4JkEot/8J2UapkFFoN9kd0YCw8dBleC72Fii6OZS1SkA8vOHdqk8zGV236IuQGxgjVdzQJzsPw2JL4ecL2l3NlsuYmmmz5KYskjI2houMjFva/VMNqV10nN2YBwwERPPbswlKs2E7esvBVC+AKPAJdarlObkznGIKcv597LKr6P9YiRAsG3N+1FIOORMhQOY3pcvXDPHspe0nymKORuOA</vt:lpwstr>
  </property>
  <property fmtid="{D5CDD505-2E9C-101B-9397-08002B2CF9AE}" pid="24" name="x1ye=23">
    <vt:lpwstr>V9XT56OaEWRI2+w0K6n8n7OgkWRFXP/6aRENoxh+9dLCO+A5xf6K/ePpNz8g0TYvGUU7Nf5Vv5iEVpTvru5mobqr7AG5KOxU6tSicBriiMdGf8CnZ5w+HuQ/01xd6ymmgCJGU0EGe2s8RrUMiu3f3nLICdX0+4OeR9oWfZkAtoFYupvy455Suj9349fRR2+IU/VsKAuK5gymy2K2FC0Soz6cGtyKd72HnkEUYN9nP3ZaK1ER8n7c2/xB6CTdroi</vt:lpwstr>
  </property>
  <property fmtid="{D5CDD505-2E9C-101B-9397-08002B2CF9AE}" pid="25" name="x1ye=24">
    <vt:lpwstr>lzXx25Vq482uYFMcK3NGZIZHArgLhR11A1O7AlmHLhehzxFblBw+4ll9qG3Enf7gX3g/vwvWoMzV5lKvdJlK7RoO/FvZlRX6KDkUhjp2s5H/FFqgm+sbal46LU6//0DqbywNqxGq2JAKCxfa7A9C/mydtQ3YyFAOuDkN2RPOo9CtB5k/gr1vbYsApdUtukKZc2xWXBYUNR8Sdgt/LuSCZGkacvdTOvNoGk73QIvwGFVFOpBND/vhmpYQ499Gvjm</vt:lpwstr>
  </property>
  <property fmtid="{D5CDD505-2E9C-101B-9397-08002B2CF9AE}" pid="26" name="x1ye=25">
    <vt:lpwstr>eRgUkXTP5RX7yS1BR2pEnhUOvdvNNTy1L+ESsbz+eHqvZ9EbNwS82pgjYyjsENpN2TSWxQ7yk6lGuXfK4YOwkQaUWE5ZH0NA1mzvvYUMeCzf4PA9EpXs3fAIpYIsctqvGyim5xK8Wlvp2fsjmXJUPQ43erxMnL+5D/lr2ZNX37SQ0E8uxsaQkZAw8VMUj0QhQAxg/kQ99dDqUr5bMEKeQl3F7VYB060p5Zvl5UNyrpwaxGr6gZ7nnY6edybBmGu</vt:lpwstr>
  </property>
  <property fmtid="{D5CDD505-2E9C-101B-9397-08002B2CF9AE}" pid="27" name="x1ye=26">
    <vt:lpwstr>1YIODD/Dg69a7WKZkyXfIUgAGldH6u961HcmCTwGEAo0buulmOZRl7qNbnRK3Tf5/MrrzESyVVrgJE/oVaBSopr2vNIPW+WE6jnGo2TwLt85KGwJ1+niUMDmutf+tjUD5ZCYuvzwZygDjYxyvpgK0xiR5CQ5w6k2nRmPzWFq6pfaVo3I2wn74ts/ibioO6ulpKamodDH2//4Po53BaummQIwc8pNoDFX8rQyKN+n6bJoVqKmuPhxJ20gzNR4OZm</vt:lpwstr>
  </property>
  <property fmtid="{D5CDD505-2E9C-101B-9397-08002B2CF9AE}" pid="28" name="x1ye=27">
    <vt:lpwstr>63/Msc/gHrKC0sx4ninr61H0Ytv0Ig+mnCgODuzR+38OzFBu98Nc1mBqOvJi5+ysH/tDVAE66+6k1SmLgb7RtrGHyxd58QUGpy2z8fGIpVO6eQl3wxydht56HlzuNRm5iqdJpKQ3iRCdFtKLgXh3yUNa04FaKUFiNki72VCKAr7xQ25EwHgBO7U3XwXXEmQajHbLGx0LhBMTH9uiVjUg/PIylwS9d0Tory/r8ksQdNuz/3+8o4NGB0jBh5/a+mG</vt:lpwstr>
  </property>
  <property fmtid="{D5CDD505-2E9C-101B-9397-08002B2CF9AE}" pid="29" name="x1ye=28">
    <vt:lpwstr>+NK/2pA4IBldH2wzczh+Pge0eie0iNeL05CnekFOXnAG/miOjwfEOS9FbHVOI5kyIARQqAXsg2iL1bm5NWFwI93URGh9137b8lGJrt0siKllw60YxM/akjb7Ut26QWYfp/zZ3mFg3hXOq4HMA07A4TGrMxL9VM3PTVDk4C+Hqc6PmHlj9uVZe+T0fLDI9wevlyAdhe9snCpUbQtoIkMQXrRP96VmPZwn4S61VvGpqyVfyJWreWH1QaFmKJrmNR6</vt:lpwstr>
  </property>
  <property fmtid="{D5CDD505-2E9C-101B-9397-08002B2CF9AE}" pid="30" name="x1ye=29">
    <vt:lpwstr>NgvFPHzKkt7J36OqnMvtLs2s7BtLFW5oEmbaoUO2YG/eMlfhzsj9kkW9WQ3mvWzzgz0H8EOQts/qbvuyb84PTfAIWO5IefyjPaNvzAK72qzLXf/Q/DP1LjvAM1M8mtsINOPGylzws1c4Xz4YGVtlPJ/xxE17BigimB0qv8HqUT76Ol6OwExZ7ZrDZaDDyKvhYQKLnJBI39Vn8JsH6BbhVZbHNnjK+H+HHkF4S8M9fVppm9hFrl9H2ZPQXhsUffN</vt:lpwstr>
  </property>
  <property fmtid="{D5CDD505-2E9C-101B-9397-08002B2CF9AE}" pid="31" name="x1ye=3">
    <vt:lpwstr>DUsSiseJdEuo1IA3L7Ep/xglRqW9CVMSXKPriOkawNszzfSwXykgEIuF7c9T47/0okF6mB9eCoBR21XTXehSMV3fZQZCKqk6q6XvMeB5S+WgPhtTKNnwJqjJDlG/wx0MDxHDF0B1jKR/Nset3RB3/jWejSNLQS9YtevgCsG4lsey6h98+fl3wZl1nuhMM/5gRbKNPbJM7b+ZNSwuoXBumNZjYmW2UhhfTsHaL+PMxnv/0o3j9RLsoWo4nMzrUtY</vt:lpwstr>
  </property>
  <property fmtid="{D5CDD505-2E9C-101B-9397-08002B2CF9AE}" pid="32" name="x1ye=30">
    <vt:lpwstr>1GEtlBwLZ8+widJEi9nDxOsMh1GWRa/sfxvIzkK43VG71/dRc40XFff8GqmhFlxc8PYsLdtxfSb7tUhozzGp5E8qzfwMHCh6DP4xdJZ0Q+T2OzD3pVrS2ztGCN/jNB1A0enwLKTaEIAJ4yW+3iKQIX0GUGRtT/Spcs5eERbA0bePvvKzsv/xsNKyuCUQTpzAMFpcWj4vjDRTuAn7Fo449Iw9YgPD4vkYTXBp1PLrMTL/7huhHwPBQCWRUYwjth8</vt:lpwstr>
  </property>
  <property fmtid="{D5CDD505-2E9C-101B-9397-08002B2CF9AE}" pid="33" name="x1ye=31">
    <vt:lpwstr>ZGQtsEOU/tcLh6JcxDUc6HpmW4SD1OqnDjoeM7KYeuPSNDVCYCrDxfU3NfehIuV4awGdlA0yCOENaR6s4ZZaTdyNigSnxZAVOZlY7L+9MOuFEOS+OMSbo5LHnJIMk5W1X2S1aqDXzIPW8OOPUSdjskgYNPdGvOEmTY/c5+ikHm7PBWvYgPKVxZVOGqM6JEVBMqVJ334c4IgctUNQiv0lxfTBd72mq/9sXlatd7mOpoP8EIMss+mk+Ma66PWc58t</vt:lpwstr>
  </property>
  <property fmtid="{D5CDD505-2E9C-101B-9397-08002B2CF9AE}" pid="34" name="x1ye=32">
    <vt:lpwstr>25IXVrYii0TU+mjT/ZzdpZI81aCAY1z08s0uaeE7TL6qf214IhZVF+RazPTfEv5G4YZrxGE0t/ndDAO6z/fAnIA0+lIN9mX80I80q2PmV3VRpJaC4y8FtGaI/owtQepra6Omtoa086s6GVVyOJ7LOWL3UIkgqxo2SJWn+GJF9m19OPMyIAJgnOHX1d9jCCf7QM5RqQCsn8884Cg73YsJkPQKbgxlJXWAuyb7YD5aiHODrQQo/TCqPfEQmQ92Maz</vt:lpwstr>
  </property>
  <property fmtid="{D5CDD505-2E9C-101B-9397-08002B2CF9AE}" pid="35" name="x1ye=33">
    <vt:lpwstr>ml5jOWqfwbvRAbe1pgtHtq1QBvxn7kwnoT2FQ4GkPfzAZIYqKpNnRoARnLIHQXZeKMro7zN3rppQ7jipcsquLC0I9tjUkYrPjPYl/NCSfKGaAFR6sL38uB2nxphvLRaK5iKxjlaY0bMH8WfmnAH88QndU8mEtwmtIUMAJAxgaEh4gASdKEDme2jm31qCssiVrGGXNz+/GkGxD+v14hK0xEKduGM/NX3q19nDogZp6GtGf6nGIkvawl89yy6sKYd</vt:lpwstr>
  </property>
  <property fmtid="{D5CDD505-2E9C-101B-9397-08002B2CF9AE}" pid="36" name="x1ye=34">
    <vt:lpwstr>M5xvw47BZ4fJzqFDOOTxa9PfRZIjOxdBuDtkf5lb1+IL0kva40EUN2ntjwg4snLsN300CNQc2qg76r+J+/c2aCsSag7c2ieLEUT+SJWR6LIBjBlJ4W4eKuWmtjGn8sW2pNISnLPITyhsjdR8RfzIFyfZei8mtzSsWkGH8TT9BtSFsKlpy3ZdFraloaLWvMn6IQ7Q90RzzjTjhbf/6zUwq1/u1QBG1WxO3BE83hh66iKd+5YacaPMgpl0VxwD13A</vt:lpwstr>
  </property>
  <property fmtid="{D5CDD505-2E9C-101B-9397-08002B2CF9AE}" pid="37" name="x1ye=35">
    <vt:lpwstr>rSgLHR/tH2GChheIMzfVarYJ63oQbSRks2vcuhhezE8CySu4R8lbKEjwLZmuD/kqWi/Hk49s1M9OiQf7kxaxhdEehdu4DoiL49N7Kr3T3tFy0E5iejlkOsaeIn4zBoZI4waJ1l/AkkWQ54EeYtliJ/F57KFZkufehTl1HLEwWilVgk0nqgZQql3vKpNEkXz7Be6Lrjj1gIEPM/u4oMhYrH8ZbG2F89ZZK16kSQxc0/BnLSz6BuWEHy31pS/QgJp</vt:lpwstr>
  </property>
  <property fmtid="{D5CDD505-2E9C-101B-9397-08002B2CF9AE}" pid="38" name="x1ye=36">
    <vt:lpwstr>nRkAOSzaq/oO848GAOFF67WtGoHxMB5lH7GKDyRxOtz51xz+Qo9ZDMBbHAtSbf0oaQcJO0aijoTRY9JgGkWOmVycexDUBsNZxCfVtHXjt243FBOoBWGYKy2o/A2yw7kknHR5NMhC0rdoeeljuPzTFajUL+SKG/eBMP8zAWlDIj+d/f7rPwQA9i7IFWcGUxPbWtuPJdtPCYdP5NLTA+J9jIKPB9SqCgD47Y78ZVf1Zzx8Yz+0tYPo3FDSaR6F/MR</vt:lpwstr>
  </property>
  <property fmtid="{D5CDD505-2E9C-101B-9397-08002B2CF9AE}" pid="39" name="x1ye=37">
    <vt:lpwstr>iTKVII3wPfeNd9FB/GG1PLPxO1DqGeir4DcoNOOPU6KJoyp7Q5AHrq+G3V7BUX6AI+Gj9bETrWwdKLylnFW5yV4yU+2NsVuO6RfoQW/T/qPwpRg7x65f5gGKarcAP+BzOnCvLKSUvE41AfSo3uGGWpg6MQ88680+xxCLBJbBiLcrSPtXkwk9cBNNIoXfhT8o670zQo+b6O/IAkI+9F87lS4flhP7QslpYSWLUJi2ZXn6DtgEp26C+Cu8Atz7n04</vt:lpwstr>
  </property>
  <property fmtid="{D5CDD505-2E9C-101B-9397-08002B2CF9AE}" pid="40" name="x1ye=38">
    <vt:lpwstr>PvRnhsJQPhVmWCtEdmOiZYEvFQ6SX7XWeHEDQTyvkrS/vkPrfZwmx2LDFGbm1YhcZG/dV/h8TAMT9lMs5ruDW7WvfecUgRVDp9+gQ0rSPaYIXAobWtGlteZFVz3HrRi785kUqt//gT/VVFIDuDgC/yzV/iuUzpOXoAfK4UebP74epvSICJg+E+owLrbaagBUIL/LvZAZJImI6I3KkWCR5NZTG5tOVsEXYkk1XZC8fMebrB9yfNlpCmgJGPzOVi6</vt:lpwstr>
  </property>
  <property fmtid="{D5CDD505-2E9C-101B-9397-08002B2CF9AE}" pid="41" name="x1ye=39">
    <vt:lpwstr>LPQP7xyyX6trleGWwIcsLd8/+iD6uagBnSxWvDUcHPUwrgRzarZgJlXWshAAlGCimDTgQnHK3HztD7oSJ1bPehssseswX2oRik8KD8gGGHXJ8Nj9/KNGCi4Ym8SgJsV1eLwazz/l8LGDpM/hB66XmoP58x6EJMI+c2uX8CCdjOc0CSFwfrjIqGYkK/SQzZu5oM3tNStPoLo3ACzEwaR31p5GLEZtJcNz2mBGdX0L6ut2tIeLzkORRGOVRva0UW/</vt:lpwstr>
  </property>
  <property fmtid="{D5CDD505-2E9C-101B-9397-08002B2CF9AE}" pid="42" name="x1ye=4">
    <vt:lpwstr>k7GyvrQUdhTfMaCaTC7/DVW2fTy7ojkHMde/o5D+5DTW7/FqAHwWVTTQWDtoLbhuK+N82NDHVjavbg2/MJLxL+o8Dnz1QuXgMsG768Jo/iDD/2H+4mpG1oGPX/lNS/2Vi8uT276h0Rjduz73HDzZDnFH9RpHh8Psd4wV0dXBxjry1k63Mk0BJ5a1bCweaofqZirG44XjkZ2mU+IVieNQ3d+049mfZZYKejQ+XTj3xv6lad8dLBO7qvJThKsPg81</vt:lpwstr>
  </property>
  <property fmtid="{D5CDD505-2E9C-101B-9397-08002B2CF9AE}" pid="43" name="x1ye=40">
    <vt:lpwstr>cnEdF21zAtM9oUWPRqjwdZF0suRESYxWP+lDFTfnRcn3BmhmzECzVCmrLj1k/8arXoYf8DnY12TzEg4Tuvp4Ujo2UeuDCSJxAjp84Gei4mthZm+a++cKVu1BycBLYBg0rXpsE8T2MWE7VECd52nAACxK4xZx9pjqY73SuMD5GeZsRJpjITDHsI+/CJFKgNUGqExDJer9PILoY8d7CrgI+8Bge3Q9ptuDs9GAsITcVA65cFhIHab7i2fRbYzPIw8</vt:lpwstr>
  </property>
  <property fmtid="{D5CDD505-2E9C-101B-9397-08002B2CF9AE}" pid="44" name="x1ye=41">
    <vt:lpwstr>yNm0hFlk2Hn8YgqfJMKIK5vaCoxMyt6XM3KCxr1TUhZ3J18FT8bv9ZtnFBXvBgtXNVCF6IsqYEN1KwKdkMmPrWyXGi3d+k/GYxtFwl5IFRc/WI9SeOnGQNDW/IkNY95NHtm22MX7Mq+LXv+DO3uygKmr2ZrLxAaEyxBLrd+Jxfowkfej8gnpQeEDt7KtrOhCK1g4kJKsIe6qdvZw7fK3lHZzz2lESzqD8R4YNgi9TV8g7MRn5bC5ZIC5Bjo+Fsp</vt:lpwstr>
  </property>
  <property fmtid="{D5CDD505-2E9C-101B-9397-08002B2CF9AE}" pid="45" name="x1ye=42">
    <vt:lpwstr>XmiAt/HpM4M8wmfUg3w/DgDDv+RLrNgBW+vGN+iaD1ERbvQmlS/ejTChcHNYlVQKBofgmz/oWWiz6euDuGHVjdh7Ygqpm8+JJVqgtFSu7LCJmePEasrxzFQUfHE/TZMvGoKuxcI3j4GHK/p/8GHhw7Oo6f1mA/FEj9qYUKrqIPL0dZLBs9kpz349qM0QpN8Jk/kz8zH0H9veAxHV9g2P7j+2ByXZgylZkShy8O3qH/5fNQ6sNxFF0aEwsXIQpiA</vt:lpwstr>
  </property>
  <property fmtid="{D5CDD505-2E9C-101B-9397-08002B2CF9AE}" pid="46" name="x1ye=43">
    <vt:lpwstr>N8idTQIVUudV2j0NvvxLufu8w/SbtgjZ1txEU0Sda5SW6hVEFXx/xTPh3HCwUtOPHAme53AEfn3nQR/IRkwBNdYpNhh9FLBGBL6pHCLc/WOS8qqAfIriKF+1BThh+rBpddrAOIWmuwaWB2uCH4tict6Bexo1FRx9UPvgupoTX5N0iw7XQ8HHqsEeY9H9uctbk+CwxGDx82m9KFJuAf0vL8aTCktJ1Nvvojw7/8PuB7VX5NDm5znuARHrbrxZjd6</vt:lpwstr>
  </property>
  <property fmtid="{D5CDD505-2E9C-101B-9397-08002B2CF9AE}" pid="47" name="x1ye=44">
    <vt:lpwstr>YRA6szOC7TG78A06sBQcHcgRJ9xQQvOLKRbtL8f4O4xHXwbiBBuUgbBn2RE46HJJ9jMzQ6/KZGzbHDXRPz6q/5A40OvTihcgxAFQsmyIyAEyJ2H+krt9JuAIzD3FXpx3GDHsTMPjr0SOut2LbXqVnhFN11s7PVf5Ug9oPTVZoEUlIUNR2zuytKNNd5At+8iYjYxyH8klxspr8W9rqUoxCrZRNqQTWyIFEaEIqSeS4yxwq9aeMKBWkGS+ECx4gTu</vt:lpwstr>
  </property>
  <property fmtid="{D5CDD505-2E9C-101B-9397-08002B2CF9AE}" pid="48" name="x1ye=45">
    <vt:lpwstr>lWBu/JhBFOKI9xKLQFn8FaQUvqnT5zgicOjlOv1YU1/zdIShZIwOApIjco+rXk4NRi6Q++XBPycIfLG4P1YhM6+133zoXWwbL6ZpmEDaTXKVCcEzy6YAxWZWUBNMff08rkcqehRFz8XswgzcIccf5XBxduoP7ifi0EP0AJzsVKvzxxdDP4mhCvDB+OAYT+VoEEJizzvoUvzbsEjJW2ZuN3bGt0m/2RDhXvAFlOAo6q/treRzwt+MOBWg5nJS8qm</vt:lpwstr>
  </property>
  <property fmtid="{D5CDD505-2E9C-101B-9397-08002B2CF9AE}" pid="49" name="x1ye=46">
    <vt:lpwstr>LhnnKmRmV2oukhTdMDrUn7/JfohvgFIpFlBMJ1SVgYFKNR0B7AuStFVFdvF43IQhLwoTYx0N2dJ4wSA+yZ39DEoQnoVydkKiVvn7L9ocUMjph4gSoDgV9FD/DH85PNJnWR/f7W4MmugjB9N1gRBjx+ZErPnkLiu+xzuVawsw3qBAuHD7Vo2GmiIN7Aj9X9bQNDK3QdPxij+spdgGJN/tGCVqcBatvGgxZU4Njd/mzl3+SI7/5CroWZ2kaaf4RqC</vt:lpwstr>
  </property>
  <property fmtid="{D5CDD505-2E9C-101B-9397-08002B2CF9AE}" pid="50" name="x1ye=47">
    <vt:lpwstr>IiJqA/l/u5pdLhPVt/RK87g5UYTgyY6H88e/BPzAsUozAcX/+MwDMLBFSSK2+39kpLj+U+tcKu2epC80cNNuGPZoVsfKjIt+Xr1Tq5UCnQiOL9EOcCMLJuBii3hsYaed4Ttxnb+9eygGMiuIhFG+TNI0/hA1w/JgTssSEjnn+NtkOFQGfTTG1mIDT+sQqjSP87k58unHzHDwAe7ebbQ7NYCUt/7D0+r96rj3LYYZqVTVTIJVfCP/Mq0spjDQsDA</vt:lpwstr>
  </property>
  <property fmtid="{D5CDD505-2E9C-101B-9397-08002B2CF9AE}" pid="51" name="x1ye=48">
    <vt:lpwstr>HdCscO+iS2QVv+JA/I3KTMgPvqb/1FdOCFdSYG3y0Tt6fnpLL6pXi+qe968mJNPf3KYMXObkgM2q+P+TFJunse2rEmbrnyE15DBV4TE5KtL+MlB2eXLHf+mvwo58BdkASHGJCiDph8+QuanRavxp4prRVH4pxhpTiD/DQURdybsRyhF70Bqrm1wu0+9TRJ7FJuOOG/D11lL2u1w+96rAyPMn1UjUa5qIA9zKU/QalNlBi4DrMhliUWW8O15TZi5</vt:lpwstr>
  </property>
  <property fmtid="{D5CDD505-2E9C-101B-9397-08002B2CF9AE}" pid="52" name="x1ye=49">
    <vt:lpwstr>W2gqp0J0DCivNQNgfeynO00bM6wwGsT3qHZ8uOwrh+NeRf8fpUOT45m3TtgWqdNSEZF4ztv0p/4yxy9R6zL5y97EHDca7lExzSSsKU05ckP3kDMkShuomqZjQjPP427ONJrIKnKbBVs7NqhmsZ89Y5QH1e6eT6+hEdeCDyeCunRt125X3WcHp0w5xnX5zpUDhy16ee9reEAgPW3Drex6WvKaPOG+6nYhWRtIlwuhh5zSm5aQMoNxGNfaaWsoChn</vt:lpwstr>
  </property>
  <property fmtid="{D5CDD505-2E9C-101B-9397-08002B2CF9AE}" pid="53" name="x1ye=5">
    <vt:lpwstr>EOgY7cBnu4SV1QBcFhDlkl1aUNlrq/MtXYbB9J8JDooWh9Rhv/8LjT2KpyQEij2CwxiZr7kdD7hdzK4XtZfIjMApEOQjEAmbroBRkY7nnZsUKeTCu36K45RQ7zauX3hcVWdNsd+KK5qxYgXXz7RCgFKBIQv6uA41OT9cUXsRozm5J/+oHBaLNGqHlD17MpyZDy5xc3cZ/ii5d35tciZyGJsxLPTeRKrUhYVZCLnmYwKCn6DtvM0T1weLFhVQtv3</vt:lpwstr>
  </property>
  <property fmtid="{D5CDD505-2E9C-101B-9397-08002B2CF9AE}" pid="54" name="x1ye=50">
    <vt:lpwstr>CWyXJ/z5RmA3ExJTyizqgX/eiAknnpzHvNbfL8Hv+1VV7woS1tkMx8uQpfMqRneWLdZTyvZ0a2pKGYcHPDPm5bnlKoSiV9ITDSAnxeHMx8org0pUnI5rNagbV4CGpPIW1034RN30Q4hUx/DM6+Dz0coW/kDar60MMfkZBPHR1Vux8DR8s9WSVhlvAILgUO54Tgd6Syb2KplVw8ddzrJM1w3iLzyEXYQZ9w/feocOiJvkUibWeVab/Nzo4MnucVN</vt:lpwstr>
  </property>
  <property fmtid="{D5CDD505-2E9C-101B-9397-08002B2CF9AE}" pid="55" name="x1ye=51">
    <vt:lpwstr>//QrWnxhkjI/XZOoYidFBEax+lBXwe+gUbziNtC5FuiOIBpVc36vPlLinaHyKg5przw+Qz+LFXrCJUTf0RWE8SW9TGaYBlE9KPIqcKFjBA9JGrDz0iVsnx/lZSVP9OQXx2wzMW8JuRMMdRhN5VRbuXJHJD0weOcICnYV90p8tFXu5xGuG9zSA7NkyfocAFx9jIKkwHwHhSJ2bV++WhcrgL5x09+QWQk3/PByv4FsleEGSKx0lNry7hxjTgq8ite</vt:lpwstr>
  </property>
  <property fmtid="{D5CDD505-2E9C-101B-9397-08002B2CF9AE}" pid="56" name="x1ye=52">
    <vt:lpwstr>vZJ1tNuZF16J+kbzwtXmeBEMdpOQ6h/MzZWlKvq7wJIwI1rjwoUIHEDhDKV8WmggcATu+bJn25mArEXTSGKKNpwP5lj39toaSoYdPwCOJTaDQO3wveF9f3/GFC7h1NJ04NI+MMGqUmNBQbb8T4umpft7OIaT5QbRr/R3BhCn/63fTaTLSTBdv5PO0ee56bh/a9jiyg/9tTLR3LoyySvWVmcozfyxSj9usyvdZR6xkULOZWekSx9ubrmChWpx8BN</vt:lpwstr>
  </property>
  <property fmtid="{D5CDD505-2E9C-101B-9397-08002B2CF9AE}" pid="57" name="x1ye=53">
    <vt:lpwstr>awLh8NMyNtGP8p2TuN5sZXsnTdPIiLh9iOf0mOSwMLG8mWVkF2fa2Qvppaxubf+OBuEHl5jYe+koIaJUauokRHZMtRrLDE4IZ/dQIiI498mpdHECBw4lrToVHgvyuv00U28QtEHimbwdQjShzOjS460or9TsAbPDphpi6w77sPHMftPglcMw1qhif6jzZGt1kD5181D8ZOXVkSlHJbIXZqP/qp0cwPW3A+yXS0QwU3xqB1fv7rmDUD5fJTaQHAV</vt:lpwstr>
  </property>
  <property fmtid="{D5CDD505-2E9C-101B-9397-08002B2CF9AE}" pid="58" name="x1ye=54">
    <vt:lpwstr>ev5mHXvBDw4/fOA33bP8F/sVwFcKTwEE7mZldq9GJswbu4pZSKlFLP14R/ZXe6xKNOWNL2z6dNZ600YybOj6bohrLrP5HQLJw1HK0CWWe5k1wWcOWhKXo6HM717hNTV1ruzhp42TmvajU1nkQSXUlNFGmbSmwSKQdLlJArg0D+Y7GTPD93nEjNmsIp65wituPpT1Q/xcv8Yl+mN9dVr9XBGb+QiBwqW4Xlbdu9vz5zJxWrMVHyZkF0Pg4xB9ea/</vt:lpwstr>
  </property>
  <property fmtid="{D5CDD505-2E9C-101B-9397-08002B2CF9AE}" pid="59" name="x1ye=55">
    <vt:lpwstr>pyAkwLUwXz3+inoSXebJnKHHmVzRJcrg2QdgzmaYQOnxmF+yiXmVaBq/wfdAFJrHGvwUJjMOnSinXUZFfpXw5B03Zb6ErJMBwv+V6h/Y1/UMasmwyfPQ2Js/WRhJfDZS0q/SlhHjZWSGGM+4kibXjuoq7M/FJfmWwzJ2HxEs6Gdbx4UMAG0r5lGs6vsoHlNrH5tBuZL3ik0PYX9MaWiG5y+StQf9yf7yrjEo87t9/XhOS/FPoSc0iaxQLVIfdQJ</vt:lpwstr>
  </property>
  <property fmtid="{D5CDD505-2E9C-101B-9397-08002B2CF9AE}" pid="60" name="x1ye=56">
    <vt:lpwstr>lJUuBHji6l+J5hwQaqosV6jUGZOB3fUVq7UZUvQeFmgArT3nOfg9KDuveOUu2/s6YkXgf4U/S5qp7+fUoAAz2gUPlsvePVtu852X4kkXo/h4/GYQmlDDGZaizvYoOXNwqYxxkFbB77uO0zeJokbfclWyKOpH/v8FOtjdII1sN+MxxJuM4T23raZK8Xcs2SIKiLEAkNP+ibY32t/x6cPP4hi75jqioXmmma1897TLh4CTOpBolKTyY6AFxCC0pkU</vt:lpwstr>
  </property>
  <property fmtid="{D5CDD505-2E9C-101B-9397-08002B2CF9AE}" pid="61" name="x1ye=57">
    <vt:lpwstr>0Qf7g5BfZhPhT7aiW5QTpV4BYkleGLdnpq/5HAiNvTeUV+56I4peEbNZ5TQeGSn9/cf5sMN7+ueXDt3ZZkV8jhBCeslnZxL+XHAsDx+T0VfbfM10/Cv67M/DnI0CJrJ1QhYro3uJJlj3LNdPNUBi5F3ndGz2mPPV22+RHPylN3NwpSCVjSRohuzMx+TgA9yw4g1+hPYxP8jD9vjecOHllA3/LQ+oV8Sc1w6gwKLPVf538a3jHm7ZN6vjXTrZVP2</vt:lpwstr>
  </property>
  <property fmtid="{D5CDD505-2E9C-101B-9397-08002B2CF9AE}" pid="62" name="x1ye=58">
    <vt:lpwstr>vR5+6QvtGZpn12hjIc/Y0DWYvHrz8/558XZjoqwEemrcLZmibF1KETNEhYxNq9mPOUXgEgatGVzrVaTg4slfa4XyD46eHtuVTtH6e6BJvDLR+hJOndo/TWKqjcLBgI6XokkdkX5uNkKIzhWbs4aQK9LeIQ1R/7Zr6mPIyC2TqA2OdFVKkJMgL/bnf2l2fENFkdQDcCIgdhjFaeDjWJqUX+veq1FtLv2j7wbJw9uuRixa3BAm2X3Ko4F+zaPkfTF</vt:lpwstr>
  </property>
  <property fmtid="{D5CDD505-2E9C-101B-9397-08002B2CF9AE}" pid="63" name="x1ye=59">
    <vt:lpwstr>KUR6vEir8p4jWu7thiCF7usiAkl3TrNDeaRp/mECC55fQHEzjJl8+3xZd38VgTbfJmTHsLk/pDIaKcLPmMBigMk7N7WsP7uEXTueAiYwTQOgcNw2zI56IzZfIU8ubVMzag2aYcqut6/k0mjfQ9zYCYDnOcw6Af/AVEeVaIKFfa9QDjjhwW5RJ4JyTNQauRVGr/+B46qc04gdehoZfzRd6SxGt59w4mVDORYn9YoDrZPv23+GhR2QI9NPab+i9X7</vt:lpwstr>
  </property>
  <property fmtid="{D5CDD505-2E9C-101B-9397-08002B2CF9AE}" pid="64" name="x1ye=6">
    <vt:lpwstr>195NhIN6yvKSAEH/xS4Q8UjrG7gUHN/mbX3kAK0PgkjCDv94fYAcpdpxie4a/v++2Lw2zOC93oU3WMIpyfUViDbUTY9aMIyKLpWtcdq6V99YTz7LWrpVruDcwzcnB6WmMqolvN2YVR8ld07+v4m9g+dT34px93Qudnq1m0MmnGfApPWa479XeeArLB+HoHybIIEYc04uHb2M8+7GSCnaRLPII+ht0l9OLbuHATitNod9xZBASEhBUJHIQTEsrFU</vt:lpwstr>
  </property>
  <property fmtid="{D5CDD505-2E9C-101B-9397-08002B2CF9AE}" pid="65" name="x1ye=60">
    <vt:lpwstr>p6fyWtmQTGGAP7k476Xvvuldkj/LmaJwdfyanY/foGPtqpG9cmwiavsTmy2PPUXXIYn8RTxgswarc/JkG4LWjOv5o3/hn5wyJZtazVCwVY7x54m+KnQjpQUNZ6XtsecKqMj4f5VtLdfcdRRN+ntZwXHvQPn13dP//7X7y1hao4QPipn0q3HlnT6nyt33ys+VX46XiIwnpM1Zb7b4611EDH6rE+i/bxJyl9R/vq8dbHdRhcnGXVCFXrO59ul71ou</vt:lpwstr>
  </property>
  <property fmtid="{D5CDD505-2E9C-101B-9397-08002B2CF9AE}" pid="66" name="x1ye=61">
    <vt:lpwstr>pEInFL1zs/Bya3AXEwzAfDwvjqHNVo6F8MT0AjYYc/ZJ8ubvvLOCUUg07yTWklsufxR1SYFoDUFgoNSpr7o5AfciRxKpyJYBkJIiXHYZuCw7wnSYLtsFECwC8OMJamJap91VwqDfHOgbmi99PqgwQv+h+3Phv8go8R6dy7nAPx9FRPe3ugBn/F84pFvVX1CDCrPT2gSc1TM/jznG1TQIHgeirwNUOOJXgI9T5/mfsa80Bd5aKyz3re12YGpHfSZ</vt:lpwstr>
  </property>
  <property fmtid="{D5CDD505-2E9C-101B-9397-08002B2CF9AE}" pid="67" name="x1ye=62">
    <vt:lpwstr>HKSeShPynbc1a88RNfzPJMQVMa+XsIHp2d3Q5TXZ0MLz4H20cSlWzvR+KkxkUKCSSs5SB4fz5bSey0C8i5IjAh7FW3AfmgpbvXJQ90sAs6B3Kj51f/rpLvVg/pXg18tHdRlBRnIiKeBGH4E9PVPm0gz2J9sbD/XwhKWCYX7yX9iHOI1NVeKHceMjQs1LXXGzraTdhdiu6w5TBBEtq/RfbE0cn3HC0nue3iWRlwjuugDvS607bm+TeQYDtcBly4v</vt:lpwstr>
  </property>
  <property fmtid="{D5CDD505-2E9C-101B-9397-08002B2CF9AE}" pid="68" name="x1ye=63">
    <vt:lpwstr>gXykLkOUQbnHdxdpJSfu6Ja6+G3uH4E6+crJaMA/oWDJ59a4AelKvoTLgLer+BeuD/ygdFA3vfmnFOIs+4oJ4EgP8Y7MtnHX6/+T72pmi2m/KS+3bGbVB+sJCUwzHf6WFB4zGe8iJUVGI/5/g2t13qJuxVv5rR9JGj2hmRp1k7xwxELvjRmh9URN68wduB06Rbg+ArkpYyaWsB8w5QoFkQ5K9HIm1DnuaGTv2FafFraDvcvupx+noTqMnn5+UsA</vt:lpwstr>
  </property>
  <property fmtid="{D5CDD505-2E9C-101B-9397-08002B2CF9AE}" pid="69" name="x1ye=64">
    <vt:lpwstr>42V/i2tMYIpJZkmX5pnrWu4aQ64kWO4xDyheozufyzybDXEuICRmxSqA5P3ZpahJ/B8H41vgbcvTwi/3B436DQrFo7lYCEhZHnNTrRfmGYtflP5huswom/GV/yYkUJH8qdhGpmfLja4TcsHxnu3vo9Ejq3/+lab9o9vqXEKc3YFk/v5s8IoX55GUE9DFJyCyxq3+QGmlgNFLcDY2D0Xwrp6bhLv2sLd4nnrRxLguuQlwOSuK/iBkNKCTYtSenva</vt:lpwstr>
  </property>
  <property fmtid="{D5CDD505-2E9C-101B-9397-08002B2CF9AE}" pid="70" name="x1ye=65">
    <vt:lpwstr>W0PgV+w4FrVuRA1XkEvaFPv/YL79b0naFGR1pwTqD0a0H17hEE+xvsFm0OXbX8JsVH+Js8uhV20fPwyF9ezITR8ijpZAHPMWVmYnnoUMR7OfrjBGgaQ+Nx1+gdz+pRn8GYI48euTqz0YePeWwrxc3rlrJjfnmZQTFBtZq4CH2wUz43GeWhq9riYgAzK3TNpw/MS5F4A1ryb5xsreKbjgEMnswGIMhnjEDjEz9eHXNMmtVLlC+J9bp9+DPcszytp</vt:lpwstr>
  </property>
  <property fmtid="{D5CDD505-2E9C-101B-9397-08002B2CF9AE}" pid="71" name="x1ye=66">
    <vt:lpwstr>c2WT9nKp2c/oOKgeAkA4dEHASgL3S4gYRndp+pGCRj4buqfpKh7upE3Bv8CVJZG/0NZTjAMNBWZGxrfcUISdSiIv44EBKmZhaMhIU3tLRj0gvCC78WiadYrLcjnRI6K+abhaSp5ulwK83Ez15Hcms23ucK1UvLwfj+mtZHLXPbbXH6ewZXKXRYCEWaOdbDo9ITii3hmJjLmrR1w2naRQPYGpuX00EuzPMk2bV/HZy12rNKGEUviAK34i/Q4G5Jh</vt:lpwstr>
  </property>
  <property fmtid="{D5CDD505-2E9C-101B-9397-08002B2CF9AE}" pid="72" name="x1ye=67">
    <vt:lpwstr>7s7V3/4Tp0CMjPv3ms9gQD88bmnUdakcb4ChlhoL/o+wx4/uOJlCCvQhTFYbHsVA+paNeEcdyrAL1VzcWkMM6OciDxkL5ADvMtpxECydphlecd8oYQEgVJvaXXUSUw5wCTvNa9GPt6mjs3umT/4Io1W85718HCY0gWm61+GA26VfD0Ayx/EidrmExS9lMXOb7Wp8uvkuvQV7yEalhPgBYSjJWiGb7vxv4a3ok/ppGHFHBD1ADtyxWN0RX4CETJI</vt:lpwstr>
  </property>
  <property fmtid="{D5CDD505-2E9C-101B-9397-08002B2CF9AE}" pid="73" name="x1ye=68">
    <vt:lpwstr>4BCOK3HfMAbhjGjpkNrtxsm0FPzpd8GVdyBOsJCoacSjEC5bNQYRMglQVOaGFU8E3NjKNlfO09IVEuJvcmamSCzRcNlpaiDRxmgpzYkasOImkwflDldPa22jQs3wIvWoS6W8yZ4YKY1ftpoScj0Zykg++blsN+3JF/7SJG1XTHoLCfrt9AjDovdW0XpxXZHOJxRZa1S8R1dacQYj444rf1/7tC9e7/XJnIF67R9zEJpJgL7b4YA7lPBPXQ5qaEL</vt:lpwstr>
  </property>
  <property fmtid="{D5CDD505-2E9C-101B-9397-08002B2CF9AE}" pid="74" name="x1ye=69">
    <vt:lpwstr>j9wbEACa6/XY09zgIL2Ohr7SLWiPohvSAv4nVx9WOjPxOuTaanPQ7z3CJFyIbHSfKUb2drgBALbWHg1YjAXmTl/ForQeplyQmKse081EgdCIpgiCmVpWlQaZ2Qf6i7Fa8hBXpNMKmqnOJrzVnpkCXyxcvKw9YFKPoQPZZE6dDNwbngCTqXZ1a9gontjbkGzBEfD5BXvqcqGaC4CYC+8XbsF8aMgXAi0dzblwcD7RSqyuZS2K95nIhqwwGb8CFBs</vt:lpwstr>
  </property>
  <property fmtid="{D5CDD505-2E9C-101B-9397-08002B2CF9AE}" pid="75" name="x1ye=7">
    <vt:lpwstr>vr3GuMS5cL2EpeJTcgQ//LKGfF3b9A61R2T5ofUDXuRvcM+wtr2NxgH7Ln3mm+EE680FlTUIfGIZ4xfCSmFn2NSZg/5dF/ccnCIGVnbAXoLE5k5Qzfm+KNVZR2Bck7/eEnKnhSWTuk8i0K9VxNwopieYEAhn2pskU2GxAv6C1AYchKRJ27URsKpgZoc+ykxR27Zj5PF9oqQVLOUdnxPdN1tvgz+qE0auZ7NzBs9cFJabmzDC42frp4upuTYlFQN</vt:lpwstr>
  </property>
  <property fmtid="{D5CDD505-2E9C-101B-9397-08002B2CF9AE}" pid="76" name="x1ye=70">
    <vt:lpwstr>6oA2rGrbBHsZEb/PZCyTpytlLgNjMoGt+nI1AaXKcjDJSysh+/KjeYmjes5grspdJpbOt0rNqjrpiANOCwj1q08AO6FcBQr2xpJgugSUgAV55zmeDHZekBP8IjMVQ1Ru/wX6OIQYdRd28bK4HCmFNv3N977XsdRX91Pnj2ySkPIgRCavEnjhFziqOFZyudLf+KFqLA41xUCFxyzUUY83eoEHnhQ3fGEgMaZvVpYPkaMSr3f2/u1O9dJosVKJ3us</vt:lpwstr>
  </property>
  <property fmtid="{D5CDD505-2E9C-101B-9397-08002B2CF9AE}" pid="77" name="x1ye=71">
    <vt:lpwstr>IQz472o967AWp/ekJQwXUJb6AWNfWjeA4jqEzw+FcDxLsTGvqSnpZ4OgoudQfmXCLJ0nbfZ+AoJ7izCh6COpc4DH5pYtE/yeVGBdS63QvWSMIKJ5f7UqYsjoFKIS6Qgo5e5EApKdbf8tuE7K9AQLnFaNRiIHCACRXINoKYXKf3dqiOqll+04RnPZGKjqUHFTXCJaKE9LdFgWIi3Aum7/lUEBxl4PnoGBJ4DAcSkWpstezLWre2HkraIJl/LAUPI</vt:lpwstr>
  </property>
  <property fmtid="{D5CDD505-2E9C-101B-9397-08002B2CF9AE}" pid="78" name="x1ye=72">
    <vt:lpwstr>S08B01wcQul1bq/pV3qxEMo7LEZ0ut7JAcuB7FUwPgo3dUrXldMyAYj41w/uzDVS1e17sb+MLaqzIp6Wd6Y8UijmSflZ1U/Q/BQGKZIX1iNIpFPL3MqttpkVv1XD5Tzc8TYNBSz8O7zNJ5M7uJM6aR+Ne0mrJ4AWpjq7mQrslVU1xj+5vII9nxYvRXBZYPLVW7hYa5l0ebY/xpY+zYg5dSRsKxIwMWvbaaqINrl7x9LKC4LWjgJgeBW4+0s6xJU</vt:lpwstr>
  </property>
  <property fmtid="{D5CDD505-2E9C-101B-9397-08002B2CF9AE}" pid="79" name="x1ye=73">
    <vt:lpwstr>QLKBAi4lVVmAZXz8p5f4NIQ4E7zPaIOGQziOuZEoaSTYYpbO0I5UzQbfH9fBS6pHC+BUH1yKswHrn/ZvClNDzk9/iagyPJHbimv7fkxjsp4C1ru6FvgVLm4ZVtvcBb1s+JRgvkRz53BaFSp8gvbmF4AZsa9VvKi6j6hOLjrIiOFqvAIdziuB7NUBek9/Dn06FNFUbs1CWeqozeX15Z5g3vPypHjJXJcB0IR7vOlNaYpvViQwfcL4EPtZ7gyBvP6</vt:lpwstr>
  </property>
  <property fmtid="{D5CDD505-2E9C-101B-9397-08002B2CF9AE}" pid="80" name="x1ye=74">
    <vt:lpwstr>DykwAFBDsUnREyOu9YAfS7ESuD2qvPlEqwA4I/bmfRYGQ4/hb6ssRB987Jpao9OXK9X3iqysFd3ebKwNj6zwHwkRhHNN8ZWsrov9mqsnN8GqJdFuz5e7yu0YNDmFWnryeEwwsScdOjGWWPtgYVilNNd0+BPqswaccWMJkGQlQCyqJ9++i19MTqMt6lWSGodsNXAWpKPnOX7X/k03PRyVDfQYDvXsrXEVIL6w3qVUt8tCU5JF1eT1YmqZ7IXucYe</vt:lpwstr>
  </property>
  <property fmtid="{D5CDD505-2E9C-101B-9397-08002B2CF9AE}" pid="81" name="x1ye=75">
    <vt:lpwstr>0/XTgCCe/M9PSvt++hbhJm1IgNLqzX5oniGH+hAe0vFsi11TPd+itKjjDlf1zuVa2i45WfyDEcA45XsVQEq6ugySUMAG3n1eqoqtX2sEeGsjwqcybLHJOTfEvhk80eVxqnSe8Veg/GlzYXKFbqKYVgVV5Zy8ulaULicIt/c9kNT7t+MUEU+diJ2hgJXsP2kXUg1oxDzIR3puNFm+hpZsqaIUuE+YtLzQshxA1LS5CmhwKgqd5KGu38IHfhV7zhm</vt:lpwstr>
  </property>
  <property fmtid="{D5CDD505-2E9C-101B-9397-08002B2CF9AE}" pid="82" name="x1ye=76">
    <vt:lpwstr>YRz78CqnCRiOqUtxrCMqQfrG7nU29YNp3YDLQn2ALkmKzKV6jX2Eg0r6xTH7Dr6E8BZs3HBQNSG32YNXCxI+lNy+cwEjVmYyOTM4ZyrxKARm8RVfhNGrdo2iP9/ZHtTJ3aR06qsw3UnPuJYTh3NK6kpumYgTi6FwLm8zhCT6IqcVZBtgU281MmxcE9tXxfiWqUbYLGYAdqZbeL3UrbRJExNM7x2y8aDbeBYUbJy/F6DZV/YGZziL+asbnixwfMa</vt:lpwstr>
  </property>
  <property fmtid="{D5CDD505-2E9C-101B-9397-08002B2CF9AE}" pid="83" name="x1ye=77">
    <vt:lpwstr>a0zxtwB3LVlg8wjvUKllnKg1e2F5KOzMWxrM/Wc03xCU9U6GHc7BRrMg6HCTcKpTcC+dj2WwswNMuMgVtzwMdehGbJXxjU43qoVxBdecPv5GYp6+0bkP7E3mA0xDEKKbm4GpQ4Gi3s0+/wEmy6RuDqQ9CwXY+Gyc+ZHROAIGh7hyHA8NmHaBevZg5sj8i8s3cq6b7SFBjw/x7WVzVWPOnFSi4vDrRdN9XpWYfUqsI/OGOgSQqKVA/OUISbWBv/h</vt:lpwstr>
  </property>
  <property fmtid="{D5CDD505-2E9C-101B-9397-08002B2CF9AE}" pid="84" name="x1ye=78">
    <vt:lpwstr>tQZdfaVqqDEF23bUWWigSCwwaydwDA+3ab2adHzlcSSOBzkbHCQ7DJU3Y2ZTH1nHQyJ7LfPCa8EdgMurHcL7TqJzQIMxy45qZdB63pyPKuKLSEqjR89Uw6Sf3yteIK8+xQ6249MrjAKsodgPPT+th9QHypu+IrKmi5rCJt++285jvzh69w9rwhHKthW4krBEEVWmlv8EemU5slKQ4MJPXIN47OsIrAHiycOOyhM4YHineMYtq8N7QaPrJHwe7li</vt:lpwstr>
  </property>
  <property fmtid="{D5CDD505-2E9C-101B-9397-08002B2CF9AE}" pid="85" name="x1ye=79">
    <vt:lpwstr>qCLUr6jvkt8aRhmzhIC9FLXIiEtjYgXXtAeXDbH+cRdn9KgvPoYpPahtiPHmbws6UnC8fPGHE9HLesqKEd6vRmKwZEm9JAKC2khEXJWbZny8b6oCTm6+6Tfw2KM3c4h+rHt/WngBOdKPWjXr7J+QyAQ+enk1d+s+rRnS0M3pJ0Il8PkDAcEXJ9nA6F1IXPhyiiATT8ECpVHLy8vezb65armhhxX93oasfD+avWr4YGCuTXUajeQS2RbalmjSlrQ</vt:lpwstr>
  </property>
  <property fmtid="{D5CDD505-2E9C-101B-9397-08002B2CF9AE}" pid="86" name="x1ye=8">
    <vt:lpwstr>lVAbniP7W2guWeiHFnCXlfcIQrh6PnLhCBLQo2dU++GQPIVAIxhu05+KKsDcvo7RH8ncItjUIv51Gopj30XHmQ8OgIJQQMlgIGKj6PcypTst+cAOoSneAu3/jLpRsnILYh2OWEjHs4YkR1O7rbiiwJUc65SGDlKG/hoSufFfswzTCjDuqWAiwiL2t6SoSPeUWGq55ujzx7ZX5475rS5gPOPLzvFsusmMhrjCIhkb0l1/LZ9EgKOWDYuh5R8w511</vt:lpwstr>
  </property>
  <property fmtid="{D5CDD505-2E9C-101B-9397-08002B2CF9AE}" pid="87" name="x1ye=80">
    <vt:lpwstr>qEic8Jrpbkt2MehBcWxqzU+QhGt4iSmMF4EmG/ZeHK0qBaQcph3adxQ8sJu6TjqgKyK5o882FV56Lu9gAqIAOW12ya9qKb5Hstd+P7fnx62SBh4ChzA/S+XDMJSD1Qr05gHLfRRJ0OU2xul3zKx4C89Eypm1SrfVRXa/JcgDL5CrFpERrAlOptbsKCsb5Xrq4ud1imFXLAcQfWCqki3vJ/8+gM5AZgBMo/OD9HRa6EeFjkPz5kPRDk95dm8AxMa</vt:lpwstr>
  </property>
  <property fmtid="{D5CDD505-2E9C-101B-9397-08002B2CF9AE}" pid="88" name="x1ye=81">
    <vt:lpwstr>er+vXWz4gbTa5dGjmn9lkUntDojz9Dos+kd5R+79XLKZfoYvy5+SoboUSGluWnvV+W7wjDdbhMDds1kp7PPBF1xiwLL6ffp8PM+WPk95L/zZS03XCrNcqWn9Y8NGQHChRXo+WeYKYwiNBDb5hXbYSX56BjeVcqTLLT48xBsRms1uB8zf5wjtc3ZKx+x53nQDkQGt4lw6t4oRg45m1eGP4aZQkVbaxxLzaTcdikUUfwyG6svV9bMbXCyYymamkCC</vt:lpwstr>
  </property>
  <property fmtid="{D5CDD505-2E9C-101B-9397-08002B2CF9AE}" pid="89" name="x1ye=82">
    <vt:lpwstr>1wn4I9TKaZJYp5rlQT3DtSOOXMJ0rTLbnwIdee6NEK9Ff2GzpbvX5qNWU45ZwqcpN7wpwTHvSvQ5GPbKzN7kU7A7u2eJZ/N816MduIi8BYRZMpNFLwCW7H1vUh1o8VhXFh3VLaST9m87FAGG/DQB1mHKh4tueuoBEj8c84YYVprXKv127cGEx5AcPtp8CAGkXfQURl0qteAsni7xG07HXHxa3fzNj4ZZGO8CXHtjmhbZezGwR+b0dcFKXe3RmCY</vt:lpwstr>
  </property>
  <property fmtid="{D5CDD505-2E9C-101B-9397-08002B2CF9AE}" pid="90" name="x1ye=83">
    <vt:lpwstr>dIQwfkmubjdoy138thUG+6NahkuoryHRGrGWDs1VXUaSDCOwnEJmPsS5lj6kkKtts0eHcJwRiQLk7nDhPjlQ0cDhlr4eVKLk5NtDs1cPgEO5G/ZRqJ8FWrQ1LKDFLR75wOTCxmpB9TP1Je3v1E3Gzh4NsYBPyfvkAK1k10o8raN56nRTdpR/pmNyXgdgcpnIJXmUpvFhACYR56cDfnAdgvp+/qt4g71V6QRX9ybEHKk9hlEJ+a0phObl5gNeQ1k</vt:lpwstr>
  </property>
  <property fmtid="{D5CDD505-2E9C-101B-9397-08002B2CF9AE}" pid="91" name="x1ye=84">
    <vt:lpwstr>snz1lxX1vBbkT3Eiy2h8+eh26lbBEq6R1BusYQTtsXO9KSTGZ2vFPiyJ3kWBHm7ng4+tywjRrkOi2hBEaPNVAldxPhB+JMjM9bV4NgtW5bnx5KriQL+eBSI8Aerf+Gg/ovj+ppAeKk4GUK0e2F6CR8zH9YyhEgnYx448P/fo7r+8g/LKFX3ogj71gMn9j+P0QaGqYEk8YIV28znLVNw6fECqcuPPhRw/O8HX2Kg718KrQPxFp6V2ApC8jhoPUrU</vt:lpwstr>
  </property>
  <property fmtid="{D5CDD505-2E9C-101B-9397-08002B2CF9AE}" pid="92" name="x1ye=85">
    <vt:lpwstr>Z+Vj1ypmztQfa9wrzoww+pQo143tl06GMsjs95fjyGUVLjaisJmyT40fKRlTG7b3drtEmLZg+lUT4ztM4h6qQQMyC5qc2rfU1hupTCmHv2p/bkrXsDNBDt3OZRJHbp76ndmr0MZ44ouQtunKskBd6B78qrXWCC9qkCYXcXpZwmJBEBu9+wqf24uWjQZQHLioE8J2Sb4ezD26Lg0IYSwcXfTVeQI10T3V8mUsfCE8y1cAhuh0buXQWfcNev84Pk2</vt:lpwstr>
  </property>
  <property fmtid="{D5CDD505-2E9C-101B-9397-08002B2CF9AE}" pid="93" name="x1ye=86">
    <vt:lpwstr>2Y0Y/yN+yqwpC2KHfKqoNG+KuR2IQCGdOrpnWUWS6t5bhHjz+CDFjJrVCqRBzKFWftc4qik0EqgTO03Pf9Vyxe+qFKTjWFV137eqyHE8eOEvEaWa0/uOfcICezQekId37XlkCPb+Uriv4FPPNIhTUTczPyhlOEEA8PCHf0KN4YV6DJN7chmVH9WKtCId6Ah045wwZBgFoA2ztbAcSi8pRguGZBvCcFbMJJrN5Rf955jL54VIFVesOUxfLj7TsrE</vt:lpwstr>
  </property>
  <property fmtid="{D5CDD505-2E9C-101B-9397-08002B2CF9AE}" pid="94" name="x1ye=87">
    <vt:lpwstr>AeEv5/Fx9PRNt/tVjiIUqt9cJ6Ed991quzJN7IzuDh/8y2dfVxkCNm4ezUFD22tjVgUtgtoClp/Db9cCYwfRVvmovSRE8q0NDhlglw8UWW8HwFyaxGYZyev7AkuMDz3cNzzLNmmL8eynBST/Vi0zZSn2YMl+prttoXDIz2imLkuFBZw+nCC8yPfMfueHQzvK3OTKcYU7e0B+UfYRcvquYlV1Wv1yT6T0hsbph9aZOhatQB7ZIy3d0IIbPvN1iE5</vt:lpwstr>
  </property>
  <property fmtid="{D5CDD505-2E9C-101B-9397-08002B2CF9AE}" pid="95" name="x1ye=88">
    <vt:lpwstr>awEq8cigYyhFms/rYXj/6Rx33Z33yImziAfm6Wp3PWyI9mI6nblUhhN32WseUbV71zb1t/ALE7kJ0eAjjiMr6UkkFCOb+LsnbwzMzREWnUI+9qdtFsMtEpp2EAjGyvEk4HBhn3ixPuVGWC14fglM+P7oqJQWyfpNc06vdBIrNh8D39UmdavGFo7jtJOQcwpAoI9T5h8dj4in1qrDnCdAf+sX8K2hu28JduV2JT0vFn7p8JyMTIAyPEpyzsSpH/F</vt:lpwstr>
  </property>
  <property fmtid="{D5CDD505-2E9C-101B-9397-08002B2CF9AE}" pid="96" name="x1ye=89">
    <vt:lpwstr>D1Ebu+eRkm+PlsQYf05prTe46nCrJbk6tAXbyRvF1XDuTgrGyomJV+pNqKmswH77fYBLBszBFz5jRirHDqDtI1w1900KANBCGGU2HwMZdqrL/9UB7LE+gEbkXn8cdKV0zoIlDnhOhkAefC8a1yfXiFtyS6nxbrVN1/cTtkmUFvYoDIhKPyRZwaMHtJ2L6UnW1B5bTrYMrKQ9hJCSykAM2gy5CAMSSLTzmb/SKHZUvqVgNQpOZorarI9i1ePiFBK</vt:lpwstr>
  </property>
  <property fmtid="{D5CDD505-2E9C-101B-9397-08002B2CF9AE}" pid="97" name="x1ye=9">
    <vt:lpwstr>n9V/EgONivNePYqM/FuNy3WrbCEx0/KbvQ/lBBRFTAPnKZiShkyIUpIQcYMDoQFDvX6eAA++zvOu6vxjHF2pWolMrZY0DvUCerD9nF6K39viGEirk7ZCCP0E1u1nTJopwfxFWlVfnuyFzHEaPe4SqsWv9T0YEv8ilo9f1TGN8jn0a5WknF1OrUB0l1r4QDr4S/RweVoEVqyXv7KGyXcVbROn+IkBM+2yVpKg85gqo0RKBVknvzsdADPSszjWgFy</vt:lpwstr>
  </property>
  <property fmtid="{D5CDD505-2E9C-101B-9397-08002B2CF9AE}" pid="98" name="x1ye=90">
    <vt:lpwstr>8fjjzPCfuxfU1j300JGbGq/b6rVzjrtvd4XOqruIt4v6c13rl7SWPHSBRP5tpHNKYdq9+URed8OeJOaW5RZxQ2U7Uwopnao94+u+EQDHRUeQ6CmqcSBipdDvPxtiYKuh+fk9ZJJc3vK+SdTtdcW/FSUcm4Zc/fHjMXwuwfqfkG7EvCY81OXwpku9Mz1qtWk6aRh2/wuXS3iDGPFRUIVmDbj7afvGQ985vyT/IVanvov13FrALpbYi8UepzHR766</vt:lpwstr>
  </property>
  <property fmtid="{D5CDD505-2E9C-101B-9397-08002B2CF9AE}" pid="99" name="x1ye=91">
    <vt:lpwstr>QtNGNaXtsYMSodQEH5kgSdGtNFc6Wzalt6ueSpHoTYsh3/dAbaLXFaJqz96OKQQyOCc6DJaTkOvWSzODCgbdLgXE0uU/ljl7BdK6Lw+l6TfZTIQJMRKDDKXu08XZ10zn8DfP5ls5zcNI5KxLt9h9YOKSDTLtx2WPHdrcVkwv5nwl0Rr8tYbkLCLyRxwkE0JkOph6Uhw+hjscGk6qfXgzmY/9VMCSaPr7iXZyy0VOix0mdTLdMjrkNMeStrt1WdL</vt:lpwstr>
  </property>
  <property fmtid="{D5CDD505-2E9C-101B-9397-08002B2CF9AE}" pid="100" name="x1ye=92">
    <vt:lpwstr>/LuRqfcMTbVTNQZ3JtAitTxDoRxFxTvcMirtEZzqGe6OMOm56KHkPF0kIaUui4KQUSrv00wkGozaMkPfay1WKAHi4kMsX3gkfY14Nmu7jZOKjd2LPpa6wHEpaYf+aWo56cN7NU1K4BGfekFt7uC2OQLnLDM58VFX/s3aruZH8GUL1Spgdwq/9Oc1Lq+L4cC+2fXEf4JSF9BjfRDCHhWfnQnJVjH/8/V/LRuaLU7QRojYpkQt4EP0g/60alOwFP7</vt:lpwstr>
  </property>
  <property fmtid="{D5CDD505-2E9C-101B-9397-08002B2CF9AE}" pid="101" name="x1ye=93">
    <vt:lpwstr>q4Pxra3efWRP7EZJ8N77g6Do+5OqPnZflSlz53Bybzambo1Cj0XPP2eM62OllEHb6c27feO1tal0nQe++m6lQg1B6qSuRdpA4Wu4Cv/DpVCbDCKtKZPDZ9SLwA6h7vLdAmKh09K4JEGGLUO9xJLIgyNtNxIXYyIjfKkgB2iu3RsrhwSViwgoADBotVWqd9qi0I7rJZ5sWq35hlI2iobF6xxeDq8quO1YSaivb5yP8GQ8ZEJMO48DX2xosSu+Rio</vt:lpwstr>
  </property>
  <property fmtid="{D5CDD505-2E9C-101B-9397-08002B2CF9AE}" pid="102" name="x1ye=94">
    <vt:lpwstr>Argu81axI4NpLB8cNIOwV4+f7a5mlWWHqwa847QvrZKLpEbAIdMBuOUg64KhlRn+v7vP7sskn4HPIpl1XjgVvLnip8MgaimPGcJHn4tk2lKYidYYhq3el8fRwv7JrlfpRbayKY47s13O8Wv36LgXvPjvXwD86mTDLwTeIIwa3TiCIlWh+jAmm4d8nkWJ7JCE4WZfvanOhSRAD+hHyl3dAeLvgrnHe/kph8S4Dy7Qd79o5v+ICFmtL3F+LP6pemN</vt:lpwstr>
  </property>
  <property fmtid="{D5CDD505-2E9C-101B-9397-08002B2CF9AE}" pid="103" name="x1ye=95">
    <vt:lpwstr>Em1SR1gvOUzLW+hFU6o38MM6PDddJrjRrsSGspjsI3AZNU6v6z8kXzm+foI02nM27NOzDVyFOXZk+Oxvcg6tx5K+Gv0vjqU6ITteqHuL17dEZJ/Y8bys2w8yVVzDHexRoxklFCQ7aR1t2v+Nf6NwW4nYdO7AB6q+GABotR7rBQBVm+JduizqwdrOAyveDSV8wL2indNzr9mJ5lVxsrhSgCLgJA4nYJU7tK+LwRj+dUlGvZP0Pd504LS/qIwU923</vt:lpwstr>
  </property>
  <property fmtid="{D5CDD505-2E9C-101B-9397-08002B2CF9AE}" pid="104" name="x1ye=96">
    <vt:lpwstr>PEPiB3juI3hIlx9+vf2geiZjuzOQweviWOrmzCfSe4RLNtHg2pEyNUKz0XQV+fmqHY0f/HSYQtsy1y/78xGjcnp08uDhe7BSkruCTeK+LpKNU9Z1hcqvpMNETkiRTCVcUEKuAp2muIyOoKyIHAxAAB3x65v1HqlYxHUMCy0v6Q3F/fbBd6Wdj2d8RkgSUfGpdfHn5G8SAD2db9UC0d+8lM8ErK8tilH/w36hAh0QRwmbKxMs6DvGSLfuYYU5EGz</vt:lpwstr>
  </property>
  <property fmtid="{D5CDD505-2E9C-101B-9397-08002B2CF9AE}" pid="105" name="x1ye=97">
    <vt:lpwstr>bRk5T2oL6dm8z+bqEhBV8ApgFmxdRwsqPmP7tfXAZqKi6t4dS4q8iluEpH9eVcxSW0pmgjbOu+TJpnQWwukhdMey78t7a+o3CmckTBU9A7mkp/yry1VuQkltNUDrnFqQnCHT3vUA6l7KVm9bARi/hkzK8Qy5pWI7MgH0a87RGpmgxnceqpvjHCRCQ9ev8mSGsJ1AIQNUqZezo4zLigrCfHjeMBR8/1F7SyavkvkHfYRz3UsbUT88OT0sYQyQT8v</vt:lpwstr>
  </property>
  <property fmtid="{D5CDD505-2E9C-101B-9397-08002B2CF9AE}" pid="106" name="x1ye=98">
    <vt:lpwstr>F24u1Atf+AxngsuLRLS/6CNBDLega/pdx9w+s6aKKSIw3ZK/OZ2i/KffwFkRTZD7e//yTnhv03OWeKmXWrxfgI3gCTmXwtJenkAqRMFAby0TExAiKSCb7iWFdEyin1etmIC2k2gCEI1vRb8SjDtwOf+KOp8dVfKGwpaELGKwMXTBwKXOvGCdWreEe1AYmb14CFRtwlVj3P+HfeyDORjUf0r1XrbTusYWFgIvyP/cq7R9zg0ZcPmIkGS7+G5Pc73</vt:lpwstr>
  </property>
  <property fmtid="{D5CDD505-2E9C-101B-9397-08002B2CF9AE}" pid="107" name="x1ye=99">
    <vt:lpwstr>rI2w6Xf9khbomk/P14n1r+fpnFpMvNaaSQxgnka3NPiI786VZsFhKxNUZKoEGoqSq/Cl5yhKb+tk/q+ywMGvZb4F1AdxBOC5/KzHWO2JQP9YFS229EgGz8nbZZrdqG+0UxtaEfoQs3vRw4E/MoJk9GAuBZFNpx3nxLiLzU3av8GUQRQ9DTo48Ks2mP54uUqPX7Pvx+t7tqHNKRSZNwQ/1qJ/TiHAf30DDfmtZPJkyRD9YP9Vtw35uW7xs74wyKb</vt:lpwstr>
  </property>
  <property fmtid="{D5CDD505-2E9C-101B-9397-08002B2CF9AE}" pid="108" name="KSOProductBuildVer">
    <vt:lpwstr>1033-12.2.0.18607</vt:lpwstr>
  </property>
  <property fmtid="{D5CDD505-2E9C-101B-9397-08002B2CF9AE}" pid="109" name="ICV">
    <vt:lpwstr>242457AD03074B4A94C7E2682CC382D6_12</vt:lpwstr>
  </property>
</Properties>
</file>