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6F1" w:rsidRDefault="00A07A09">
      <w:r>
        <w:t>FRAGMENTS: (REFER APP: Memey)</w:t>
      </w:r>
    </w:p>
    <w:p w:rsidR="00A07A09" w:rsidRDefault="00A07A09">
      <w:r>
        <w:t>Up until now we have seen how we can add different widgets to our app. These widgets might include buttons, TextViews, EditTexts, progress bars, etc. However in Android Studio, it is also possible to make a complex widget out of these simple widgets. This complex widget is called a ‘Fragment’. A fragment essentially is a collection of pre-defined widgets which we can use as a whole in different activities. It is similar to how in Java or C++ a class or a structure is a combination of several different primitive datatypes and can ITSELF be treated as a datatype and thus can be instantiated. In a similar way a ‘Fragment’ is also a form of a ‘DERIVED WIDGET’ which we get by combining different primitive widgets in a specific manner.</w:t>
      </w:r>
    </w:p>
    <w:p w:rsidR="00A07A09" w:rsidRDefault="00A07A09">
      <w:r>
        <w:t>One of the chief advantages of a fragment is that it can be reused however times we may like. Thus if we have certain UI elements in our app that we want to maintain constant in each and every activity of our app, then rather than manually creating the UI for every activity we can simply create a fragment and then attach it to every activity of our app.</w:t>
      </w:r>
    </w:p>
    <w:p w:rsidR="00A07A09" w:rsidRDefault="00A07A09">
      <w:r>
        <w:t>We here are creating an app which will have 2 fragments-one in which the user enters 2 texts (the top text and the bottom text) and in the second fragment the text entered by the user is displayed on a meme.</w:t>
      </w:r>
      <w:r w:rsidRPr="00A07A09">
        <w:t xml:space="preserve"> </w:t>
      </w:r>
      <w:r>
        <w:t>In order to design a fragment we need to follow these 3 steps.</w:t>
      </w:r>
    </w:p>
    <w:p w:rsidR="00A07A09" w:rsidRDefault="00A07A09" w:rsidP="00A07A09">
      <w:pPr>
        <w:pStyle w:val="ListParagraph"/>
        <w:numPr>
          <w:ilvl w:val="0"/>
          <w:numId w:val="1"/>
        </w:numPr>
      </w:pPr>
      <w:r>
        <w:t>Create an xml file of the fragment and decide the UI of that particular fragment. We can create an xml file by just right clicking the layout folder (i.e. Memey/app/src/main/res/layout) and selecting new-&gt;layout resource file.</w:t>
      </w:r>
    </w:p>
    <w:p w:rsidR="00A07A09" w:rsidRDefault="00A07A09" w:rsidP="00A07A09">
      <w:pPr>
        <w:pStyle w:val="ListParagraph"/>
        <w:numPr>
          <w:ilvl w:val="0"/>
          <w:numId w:val="1"/>
        </w:numPr>
      </w:pPr>
      <w:r>
        <w:t>Create a java file that particular fragment in order to specify the functionality of the fragment (essentially deciding the brains of the fragment)</w:t>
      </w:r>
    </w:p>
    <w:p w:rsidR="00A07A09" w:rsidRDefault="00A07A09" w:rsidP="00A07A09">
      <w:pPr>
        <w:pStyle w:val="ListParagraph"/>
        <w:numPr>
          <w:ilvl w:val="0"/>
          <w:numId w:val="1"/>
        </w:numPr>
      </w:pPr>
      <w:r>
        <w:t>Attaching (or gluing together) the fragment with the MainActivity and then specifying the layout and the functionality of the main_activity using the java and the xml file.</w:t>
      </w:r>
    </w:p>
    <w:p w:rsidR="00075197" w:rsidRDefault="00A07A09" w:rsidP="00A07A09">
      <w:r>
        <w:t>Thus we first create the xml files of the 2 fragments that we want to add to our app.</w:t>
      </w:r>
      <w:r w:rsidR="001F4559">
        <w:t xml:space="preserve"> The firs</w:t>
      </w:r>
      <w:r w:rsidR="00075197">
        <w:t>t fragment will represent that part of the page where the user enters the ‘top-text’ and the ‘bottom-text’ for the meme. On the other hand, the second fragment will represent the actual meme where the text entered by the user is displayed at the respective positions. The design of the fragments are as shown:</w:t>
      </w:r>
    </w:p>
    <w:p w:rsidR="00556735" w:rsidRDefault="00556735" w:rsidP="00A07A09">
      <w:r>
        <w:t>TOP FRAGMENT:</w:t>
      </w:r>
    </w:p>
    <w:p w:rsidR="00556735" w:rsidRDefault="00556735" w:rsidP="00A07A09">
      <w:r>
        <w:rPr>
          <w:noProof/>
          <w:lang w:eastAsia="en-IN"/>
        </w:rPr>
        <w:drawing>
          <wp:inline distT="0" distB="0" distL="0" distR="0" wp14:anchorId="71B30AB3" wp14:editId="4909D738">
            <wp:extent cx="7110730" cy="3997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10730" cy="3997960"/>
                    </a:xfrm>
                    <a:prstGeom prst="rect">
                      <a:avLst/>
                    </a:prstGeom>
                  </pic:spPr>
                </pic:pic>
              </a:graphicData>
            </a:graphic>
          </wp:inline>
        </w:drawing>
      </w:r>
    </w:p>
    <w:p w:rsidR="00556735" w:rsidRDefault="00556735" w:rsidP="00A07A09"/>
    <w:p w:rsidR="00556735" w:rsidRDefault="00556735" w:rsidP="00A07A09"/>
    <w:p w:rsidR="00556735" w:rsidRDefault="00556735" w:rsidP="00A07A09"/>
    <w:p w:rsidR="00556735" w:rsidRDefault="00556735" w:rsidP="00A07A09">
      <w:r>
        <w:lastRenderedPageBreak/>
        <w:t>BOTTOM FRAGMENT:</w:t>
      </w:r>
    </w:p>
    <w:p w:rsidR="00075197" w:rsidRDefault="00556735" w:rsidP="00A07A09">
      <w:r>
        <w:rPr>
          <w:noProof/>
          <w:lang w:eastAsia="en-IN"/>
        </w:rPr>
        <w:drawing>
          <wp:inline distT="0" distB="0" distL="0" distR="0" wp14:anchorId="50E92389" wp14:editId="3BAF5B7F">
            <wp:extent cx="7110730" cy="3997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10730" cy="3997960"/>
                    </a:xfrm>
                    <a:prstGeom prst="rect">
                      <a:avLst/>
                    </a:prstGeom>
                  </pic:spPr>
                </pic:pic>
              </a:graphicData>
            </a:graphic>
          </wp:inline>
        </w:drawing>
      </w:r>
    </w:p>
    <w:p w:rsidR="00556735" w:rsidRDefault="00556735" w:rsidP="00A07A09"/>
    <w:p w:rsidR="00A07A09" w:rsidRDefault="00556735">
      <w:r>
        <w:t>Then, we create the two java files which act as the ‘brains’ of the two fragments. These java files can be created by right clicking the com.example.memey directory inside the java directory. And selecting new-&gt;java class.</w:t>
      </w:r>
    </w:p>
    <w:p w:rsidR="00921DCD" w:rsidRDefault="00921DCD">
      <w:r>
        <w:rPr>
          <w:noProof/>
          <w:lang w:eastAsia="en-IN"/>
        </w:rPr>
        <w:drawing>
          <wp:inline distT="0" distB="0" distL="0" distR="0" wp14:anchorId="33A90554" wp14:editId="763E41E0">
            <wp:extent cx="2191917" cy="2181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2540" b="63310"/>
                    <a:stretch/>
                  </pic:blipFill>
                  <pic:spPr bwMode="auto">
                    <a:xfrm>
                      <a:off x="0" y="0"/>
                      <a:ext cx="2198358" cy="21876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IN"/>
        </w:rPr>
        <w:drawing>
          <wp:inline distT="0" distB="0" distL="0" distR="0" wp14:anchorId="7A6CCEFC" wp14:editId="3B4D90FC">
            <wp:extent cx="36957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8027" b="58783"/>
                    <a:stretch/>
                  </pic:blipFill>
                  <pic:spPr bwMode="auto">
                    <a:xfrm>
                      <a:off x="0" y="0"/>
                      <a:ext cx="3695700" cy="2162175"/>
                    </a:xfrm>
                    <a:prstGeom prst="rect">
                      <a:avLst/>
                    </a:prstGeom>
                    <a:ln>
                      <a:noFill/>
                    </a:ln>
                    <a:extLst>
                      <a:ext uri="{53640926-AAD7-44D8-BBD7-CCE9431645EC}">
                        <a14:shadowObscured xmlns:a14="http://schemas.microsoft.com/office/drawing/2010/main"/>
                      </a:ext>
                    </a:extLst>
                  </pic:spPr>
                </pic:pic>
              </a:graphicData>
            </a:graphic>
          </wp:inline>
        </w:drawing>
      </w:r>
    </w:p>
    <w:p w:rsidR="00BF405B" w:rsidRDefault="00BF405B">
      <w:r>
        <w:t>TOP SECTION FRAGMENT JAVA FILE:</w:t>
      </w:r>
    </w:p>
    <w:p w:rsidR="00F043F8" w:rsidRDefault="000E497A">
      <w:hyperlink r:id="rId9" w:history="1">
        <w:r w:rsidR="00F043F8">
          <w:rPr>
            <w:rStyle w:val="Hyperlink"/>
          </w:rPr>
          <w:t>https://www.youtube.com/watch?v=yOBQHf5nM2I&amp;list=PL6gx4Cwl9DGBsvRxJJOzG4r4k_zLKrnxl&amp;index=25</w:t>
        </w:r>
      </w:hyperlink>
    </w:p>
    <w:p w:rsidR="002B2E1F" w:rsidRDefault="000E497A">
      <w:hyperlink r:id="rId10" w:history="1">
        <w:r w:rsidR="002B2E1F">
          <w:rPr>
            <w:rStyle w:val="Hyperlink"/>
          </w:rPr>
          <w:t>https://www.youtube.com/watch?v=MHHXxWbSaho&amp;list=PL6gx4Cwl9DGBsvRxJJOzG4r4k_zLKrnxl&amp;index=28</w:t>
        </w:r>
      </w:hyperlink>
    </w:p>
    <w:p w:rsidR="00F043F8" w:rsidRDefault="00BF405B" w:rsidP="00F043F8">
      <w:r>
        <w:t>This file contains all the functionality of the top fragment where the user enters the text.</w:t>
      </w:r>
      <w:r w:rsidR="00BB5AA0">
        <w:t xml:space="preserve"> In order to denote that UI element as a fragment, we need to import the following packages:</w:t>
      </w:r>
    </w:p>
    <w:p w:rsidR="00F043F8" w:rsidRDefault="00F043F8" w:rsidP="00F043F8">
      <w:pPr>
        <w:rPr>
          <w:rFonts w:ascii="Courier New" w:eastAsia="Times New Roman" w:hAnsi="Courier New" w:cs="Courier New"/>
          <w:b/>
          <w:bCs/>
          <w:color w:val="000080"/>
          <w:sz w:val="18"/>
          <w:szCs w:val="18"/>
          <w:lang w:eastAsia="en-IN"/>
        </w:rPr>
      </w:pPr>
      <w:r>
        <w:rPr>
          <w:rFonts w:ascii="Courier New" w:eastAsia="Times New Roman" w:hAnsi="Courier New" w:cs="Courier New"/>
          <w:noProof/>
          <w:color w:val="000000"/>
          <w:sz w:val="18"/>
          <w:szCs w:val="18"/>
          <w:lang w:eastAsia="en-IN"/>
        </w:rPr>
        <mc:AlternateContent>
          <mc:Choice Requires="wps">
            <w:drawing>
              <wp:anchor distT="0" distB="0" distL="114300" distR="114300" simplePos="0" relativeHeight="251660288" behindDoc="0" locked="0" layoutInCell="1" allowOverlap="1">
                <wp:simplePos x="0" y="0"/>
                <wp:positionH relativeFrom="column">
                  <wp:posOffset>2253615</wp:posOffset>
                </wp:positionH>
                <wp:positionV relativeFrom="paragraph">
                  <wp:posOffset>436879</wp:posOffset>
                </wp:positionV>
                <wp:extent cx="3838575" cy="4286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38385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43F8" w:rsidRDefault="00F043F8">
                            <w:r>
                              <w:t>These are essentially used to identify UI elements of the XML file and describe their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77.45pt;margin-top:34.4pt;width:302.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" fillcolor="white [3201]" stroked="f" strokeweight=".5pt">
                <v:textbox>
                  <w:txbxContent>
                    <w:p w:rsidR="00F043F8" w:rsidRDefault="00F043F8">
                      <w:r>
                        <w:t>These are essentially used to identify UI elements of the XML file and describe their functionality</w:t>
                      </w:r>
                    </w:p>
                  </w:txbxContent>
                </v:textbox>
              </v:shape>
            </w:pict>
          </mc:Fallback>
        </mc:AlternateContent>
      </w:r>
      <w:r>
        <w:rPr>
          <w:rFonts w:ascii="Courier New" w:eastAsia="Times New Roman" w:hAnsi="Courier New" w:cs="Courier New"/>
          <w:noProof/>
          <w:color w:val="000000"/>
          <w:sz w:val="18"/>
          <w:szCs w:val="18"/>
          <w:lang w:eastAsia="en-IN"/>
        </w:rPr>
        <mc:AlternateContent>
          <mc:Choice Requires="wps">
            <w:drawing>
              <wp:anchor distT="0" distB="0" distL="114300" distR="114300" simplePos="0" relativeHeight="251659264" behindDoc="0" locked="0" layoutInCell="1" allowOverlap="1">
                <wp:simplePos x="0" y="0"/>
                <wp:positionH relativeFrom="column">
                  <wp:posOffset>2103121</wp:posOffset>
                </wp:positionH>
                <wp:positionV relativeFrom="paragraph">
                  <wp:posOffset>474980</wp:posOffset>
                </wp:positionV>
                <wp:extent cx="45719" cy="190500"/>
                <wp:effectExtent l="0" t="0" r="31115" b="19050"/>
                <wp:wrapNone/>
                <wp:docPr id="5" name="Right Brace 5"/>
                <wp:cNvGraphicFramePr/>
                <a:graphic xmlns:a="http://schemas.openxmlformats.org/drawingml/2006/main">
                  <a:graphicData uri="http://schemas.microsoft.com/office/word/2010/wordprocessingShape">
                    <wps:wsp>
                      <wps:cNvSpPr/>
                      <wps:spPr>
                        <a:xfrm>
                          <a:off x="0" y="0"/>
                          <a:ext cx="45719" cy="19050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3807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165.6pt;margin-top:37.4pt;width:3.6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" adj="432" strokecolor="black [3213]" strokeweight=".5pt">
                <v:stroke joinstyle="miter"/>
              </v:shape>
            </w:pict>
          </mc:Fallback>
        </mc:AlternateConten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android.os.Bundle;</w:t>
      </w:r>
      <w:r>
        <w:rPr>
          <w:rFonts w:ascii="Courier New" w:eastAsia="Times New Roman" w:hAnsi="Courier New" w:cs="Courier New"/>
          <w:color w:val="000000"/>
          <w:sz w:val="18"/>
          <w:szCs w:val="18"/>
          <w:lang w:eastAsia="en-IN"/>
        </w:rPr>
        <w:t>//Standard import for all java files</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android.view.LayoutInflater;</w:t>
      </w:r>
      <w:r>
        <w:rPr>
          <w:rFonts w:ascii="Courier New" w:eastAsia="Times New Roman" w:hAnsi="Courier New" w:cs="Courier New"/>
          <w:color w:val="000000"/>
          <w:sz w:val="18"/>
          <w:szCs w:val="18"/>
          <w:lang w:eastAsia="en-IN"/>
        </w:rPr>
        <w:t>// To identify which xml file we are going to use as a fragment</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android.view.View;</w:t>
      </w:r>
      <w:r>
        <w:rPr>
          <w:rFonts w:ascii="Courier New" w:eastAsia="Times New Roman" w:hAnsi="Courier New" w:cs="Courier New"/>
          <w:color w:val="000000"/>
          <w:sz w:val="18"/>
          <w:szCs w:val="18"/>
          <w:lang w:eastAsia="en-IN"/>
        </w:rPr>
        <w:t xml:space="preserve">      </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android.view.ViewGroup;</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color w:val="000000"/>
          <w:sz w:val="18"/>
          <w:szCs w:val="18"/>
          <w:lang w:eastAsia="en-IN"/>
        </w:rPr>
        <w:br/>
      </w:r>
    </w:p>
    <w:p w:rsidR="00F043F8" w:rsidRPr="00F043F8" w:rsidRDefault="00F043F8" w:rsidP="00F043F8">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android.app.Activity;</w:t>
      </w:r>
      <w:r>
        <w:rPr>
          <w:rFonts w:ascii="Courier New" w:eastAsia="Times New Roman" w:hAnsi="Courier New" w:cs="Courier New"/>
          <w:color w:val="000000"/>
          <w:sz w:val="18"/>
          <w:szCs w:val="18"/>
          <w:lang w:eastAsia="en-IN"/>
        </w:rPr>
        <w:t>//Used to attach the fragment to MainActivity</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android.widget.Button;</w:t>
      </w:r>
      <w:r>
        <w:rPr>
          <w:rFonts w:ascii="Courier New" w:eastAsia="Times New Roman" w:hAnsi="Courier New" w:cs="Courier New"/>
          <w:color w:val="000000"/>
          <w:sz w:val="18"/>
          <w:szCs w:val="18"/>
          <w:lang w:eastAsia="en-IN"/>
        </w:rPr>
        <w:t>//Used for the button in our fragment</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lastRenderedPageBreak/>
        <w:t xml:space="preserve">import </w:t>
      </w:r>
      <w:r w:rsidRPr="00F043F8">
        <w:rPr>
          <w:rFonts w:ascii="Courier New" w:eastAsia="Times New Roman" w:hAnsi="Courier New" w:cs="Courier New"/>
          <w:color w:val="000000"/>
          <w:sz w:val="18"/>
          <w:szCs w:val="18"/>
          <w:lang w:eastAsia="en-IN"/>
        </w:rPr>
        <w:t>android.widget.EditText;</w:t>
      </w:r>
      <w:r>
        <w:rPr>
          <w:rFonts w:ascii="Courier New" w:eastAsia="Times New Roman" w:hAnsi="Courier New" w:cs="Courier New"/>
          <w:color w:val="000000"/>
          <w:sz w:val="18"/>
          <w:szCs w:val="18"/>
          <w:lang w:eastAsia="en-IN"/>
        </w:rPr>
        <w:t>//Used for the EditText in our fragment</w:t>
      </w:r>
      <w:r w:rsidRPr="00F043F8">
        <w:rPr>
          <w:rFonts w:ascii="Courier New" w:eastAsia="Times New Roman" w:hAnsi="Courier New" w:cs="Courier New"/>
          <w:color w:val="000000"/>
          <w:sz w:val="18"/>
          <w:szCs w:val="18"/>
          <w:lang w:eastAsia="en-IN"/>
        </w:rPr>
        <w:br/>
      </w:r>
      <w:r w:rsidR="00671447">
        <w:rPr>
          <w:rFonts w:ascii="Courier New" w:eastAsia="Times New Roman" w:hAnsi="Courier New" w:cs="Courier New"/>
          <w:noProof/>
          <w:color w:val="000000"/>
          <w:sz w:val="18"/>
          <w:szCs w:val="18"/>
          <w:lang w:eastAsia="en-IN"/>
        </w:rPr>
        <mc:AlternateContent>
          <mc:Choice Requires="wps">
            <w:drawing>
              <wp:anchor distT="0" distB="0" distL="114300" distR="114300" simplePos="0" relativeHeight="251662336" behindDoc="0" locked="0" layoutInCell="1" allowOverlap="1" wp14:anchorId="39D6410B" wp14:editId="6B8A2048">
                <wp:simplePos x="0" y="0"/>
                <wp:positionH relativeFrom="column">
                  <wp:posOffset>2606040</wp:posOffset>
                </wp:positionH>
                <wp:positionV relativeFrom="paragraph">
                  <wp:posOffset>243840</wp:posOffset>
                </wp:positionV>
                <wp:extent cx="142875" cy="409575"/>
                <wp:effectExtent l="0" t="0" r="47625" b="28575"/>
                <wp:wrapNone/>
                <wp:docPr id="7" name="Right Brace 7"/>
                <wp:cNvGraphicFramePr/>
                <a:graphic xmlns:a="http://schemas.openxmlformats.org/drawingml/2006/main">
                  <a:graphicData uri="http://schemas.microsoft.com/office/word/2010/wordprocessingShape">
                    <wps:wsp>
                      <wps:cNvSpPr/>
                      <wps:spPr>
                        <a:xfrm>
                          <a:off x="0" y="0"/>
                          <a:ext cx="142875" cy="40957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6A2EC" id="Right Brace 7" o:spid="_x0000_s1026" type="#_x0000_t88" style="position:absolute;margin-left:205.2pt;margin-top:19.2pt;width:11.2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" adj="628" strokecolor="black [3213]" strokeweight=".5pt">
                <v:stroke joinstyle="miter"/>
              </v:shape>
            </w:pict>
          </mc:Fallback>
        </mc:AlternateContent>
      </w:r>
      <w:r w:rsidRPr="00F043F8">
        <w:rPr>
          <w:rFonts w:ascii="Courier New" w:eastAsia="Times New Roman" w:hAnsi="Courier New" w:cs="Courier New"/>
          <w:color w:val="000000"/>
          <w:sz w:val="18"/>
          <w:szCs w:val="18"/>
          <w:lang w:eastAsia="en-IN"/>
        </w:rPr>
        <w:br/>
      </w:r>
      <w:r w:rsidR="00671447">
        <w:rPr>
          <w:rFonts w:ascii="Courier New" w:eastAsia="Times New Roman" w:hAnsi="Courier New" w:cs="Courier New"/>
          <w:noProof/>
          <w:color w:val="000000"/>
          <w:sz w:val="18"/>
          <w:szCs w:val="18"/>
          <w:lang w:eastAsia="en-IN"/>
        </w:rPr>
        <mc:AlternateContent>
          <mc:Choice Requires="wps">
            <w:drawing>
              <wp:anchor distT="0" distB="0" distL="114300" distR="114300" simplePos="0" relativeHeight="251664384" behindDoc="0" locked="0" layoutInCell="1" allowOverlap="1" wp14:anchorId="0D1D55A7" wp14:editId="396BAEED">
                <wp:simplePos x="0" y="0"/>
                <wp:positionH relativeFrom="column">
                  <wp:posOffset>2844165</wp:posOffset>
                </wp:positionH>
                <wp:positionV relativeFrom="paragraph">
                  <wp:posOffset>291465</wp:posOffset>
                </wp:positionV>
                <wp:extent cx="2257425" cy="37147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22574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EDF" w:rsidRDefault="00043EDF" w:rsidP="00043EDF">
                            <w:r>
                              <w:t>These get auto imported as we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55A7" id="Text Box 10" o:spid="_x0000_s1027" type="#_x0000_t202" style="position:absolute;margin-left:223.95pt;margin-top:22.95pt;width:177.7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" fillcolor="white [3201]" stroked="f" strokeweight=".5pt">
                <v:textbox>
                  <w:txbxContent>
                    <w:p w:rsidR="00043EDF" w:rsidRDefault="00043EDF" w:rsidP="00043EDF">
                      <w:r>
                        <w:t xml:space="preserve">These </w:t>
                      </w:r>
                      <w:r>
                        <w:t>get auto imported as we type</w:t>
                      </w:r>
                    </w:p>
                  </w:txbxContent>
                </v:textbox>
              </v:shape>
            </w:pict>
          </mc:Fallback>
        </mc:AlternateContent>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androidx.annotation.</w:t>
      </w:r>
      <w:r w:rsidRPr="00F043F8">
        <w:rPr>
          <w:rFonts w:ascii="Courier New" w:eastAsia="Times New Roman" w:hAnsi="Courier New" w:cs="Courier New"/>
          <w:color w:val="808000"/>
          <w:sz w:val="18"/>
          <w:szCs w:val="18"/>
          <w:lang w:eastAsia="en-IN"/>
        </w:rPr>
        <w:t>NonNull</w:t>
      </w:r>
      <w:r w:rsidRPr="00F043F8">
        <w:rPr>
          <w:rFonts w:ascii="Courier New" w:eastAsia="Times New Roman" w:hAnsi="Courier New" w:cs="Courier New"/>
          <w:color w:val="000000"/>
          <w:sz w:val="18"/>
          <w:szCs w:val="18"/>
          <w:lang w:eastAsia="en-IN"/>
        </w:rPr>
        <w:t>;</w:t>
      </w:r>
      <w:r w:rsidR="00043EDF">
        <w:rPr>
          <w:rFonts w:ascii="Courier New" w:eastAsia="Times New Roman" w:hAnsi="Courier New" w:cs="Courier New"/>
          <w:color w:val="000000"/>
          <w:sz w:val="18"/>
          <w:szCs w:val="18"/>
          <w:lang w:eastAsia="en-IN"/>
        </w:rPr>
        <w:tab/>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androidx.annotation.</w:t>
      </w:r>
      <w:r w:rsidRPr="00F043F8">
        <w:rPr>
          <w:rFonts w:ascii="Courier New" w:eastAsia="Times New Roman" w:hAnsi="Courier New" w:cs="Courier New"/>
          <w:color w:val="808000"/>
          <w:sz w:val="18"/>
          <w:szCs w:val="18"/>
          <w:lang w:eastAsia="en-IN"/>
        </w:rPr>
        <w:t>Nullable</w:t>
      </w:r>
      <w:r w:rsidRPr="00F043F8">
        <w:rPr>
          <w:rFonts w:ascii="Courier New" w:eastAsia="Times New Roman" w:hAnsi="Courier New" w:cs="Courier New"/>
          <w:color w:val="000000"/>
          <w:sz w:val="18"/>
          <w:szCs w:val="18"/>
          <w:lang w:eastAsia="en-IN"/>
        </w:rPr>
        <w:t>;</w:t>
      </w:r>
      <w:r w:rsidR="00043EDF" w:rsidRPr="00043EDF">
        <w:rPr>
          <w:rFonts w:ascii="Courier New" w:eastAsia="Times New Roman" w:hAnsi="Courier New" w:cs="Courier New"/>
          <w:noProof/>
          <w:color w:val="000000"/>
          <w:sz w:val="18"/>
          <w:szCs w:val="18"/>
          <w:lang w:eastAsia="en-IN"/>
        </w:rPr>
        <w:t xml:space="preserve"> </w:t>
      </w:r>
      <w:r w:rsidRPr="00F043F8">
        <w:rPr>
          <w:rFonts w:ascii="Courier New" w:eastAsia="Times New Roman" w:hAnsi="Courier New" w:cs="Courier New"/>
          <w:color w:val="000000"/>
          <w:sz w:val="18"/>
          <w:szCs w:val="18"/>
          <w:lang w:eastAsia="en-IN"/>
        </w:rPr>
        <w:br/>
      </w:r>
      <w:r w:rsidRPr="00F043F8">
        <w:rPr>
          <w:rFonts w:ascii="Courier New" w:eastAsia="Times New Roman" w:hAnsi="Courier New" w:cs="Courier New"/>
          <w:b/>
          <w:bCs/>
          <w:color w:val="000080"/>
          <w:sz w:val="18"/>
          <w:szCs w:val="18"/>
          <w:lang w:eastAsia="en-IN"/>
        </w:rPr>
        <w:t xml:space="preserve">import </w:t>
      </w:r>
      <w:r w:rsidRPr="00F043F8">
        <w:rPr>
          <w:rFonts w:ascii="Courier New" w:eastAsia="Times New Roman" w:hAnsi="Courier New" w:cs="Courier New"/>
          <w:color w:val="000000"/>
          <w:sz w:val="18"/>
          <w:szCs w:val="18"/>
          <w:lang w:eastAsia="en-IN"/>
        </w:rPr>
        <w:t>androidx.fragment.app.Fragment;</w:t>
      </w:r>
    </w:p>
    <w:p w:rsidR="00BB5AA0" w:rsidRDefault="00BB5AA0"/>
    <w:p w:rsidR="00043EDF" w:rsidRDefault="00043EDF">
      <w:r>
        <w:t>Now for the TopSectionFragment class, we need the class to extend the Fragment class. Thus, it can override (and or directly use) all the methods inside the fragment class.</w:t>
      </w:r>
      <w:r w:rsidR="00186128">
        <w:t xml:space="preserve"> We then create reference variables for our EditTexts as well as out Button.</w:t>
      </w:r>
    </w:p>
    <w:p w:rsidR="00186128" w:rsidRDefault="00186128" w:rsidP="00186128">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TopSectionFragment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EditText </w:t>
      </w:r>
      <w:r>
        <w:rPr>
          <w:b/>
          <w:bCs/>
          <w:color w:val="660E7A"/>
          <w:sz w:val="18"/>
          <w:szCs w:val="18"/>
        </w:rPr>
        <w:t>toptext</w:t>
      </w:r>
      <w:r>
        <w:rPr>
          <w:color w:val="000000"/>
          <w:sz w:val="18"/>
          <w:szCs w:val="18"/>
        </w:rPr>
        <w:t>;</w:t>
      </w:r>
      <w:r>
        <w:rPr>
          <w:color w:val="000000"/>
          <w:sz w:val="18"/>
          <w:szCs w:val="18"/>
        </w:rPr>
        <w:br/>
        <w:t xml:space="preserve">    EditText </w:t>
      </w:r>
      <w:r>
        <w:rPr>
          <w:b/>
          <w:bCs/>
          <w:color w:val="660E7A"/>
          <w:sz w:val="18"/>
          <w:szCs w:val="18"/>
        </w:rPr>
        <w:t>bottomtext</w:t>
      </w:r>
      <w:r>
        <w:rPr>
          <w:color w:val="000000"/>
          <w:sz w:val="18"/>
          <w:szCs w:val="18"/>
        </w:rPr>
        <w:t>;</w:t>
      </w:r>
      <w:r>
        <w:rPr>
          <w:color w:val="000000"/>
          <w:sz w:val="18"/>
          <w:szCs w:val="18"/>
        </w:rPr>
        <w:br/>
        <w:t xml:space="preserve">    Button </w:t>
      </w:r>
      <w:r>
        <w:rPr>
          <w:b/>
          <w:bCs/>
          <w:color w:val="660E7A"/>
          <w:sz w:val="18"/>
          <w:szCs w:val="18"/>
        </w:rPr>
        <w:t>btngo</w:t>
      </w:r>
      <w:r>
        <w:rPr>
          <w:color w:val="000000"/>
          <w:sz w:val="18"/>
          <w:szCs w:val="18"/>
        </w:rPr>
        <w:t>;</w:t>
      </w:r>
    </w:p>
    <w:p w:rsidR="00186128" w:rsidRDefault="00186128"/>
    <w:p w:rsidR="00186128" w:rsidRDefault="00186128">
      <w:r>
        <w:rPr>
          <w:noProof/>
          <w:lang w:eastAsia="en-IN"/>
        </w:rPr>
        <mc:AlternateContent>
          <mc:Choice Requires="wps">
            <w:drawing>
              <wp:anchor distT="0" distB="0" distL="114300" distR="114300" simplePos="0" relativeHeight="251665408" behindDoc="0" locked="0" layoutInCell="1" allowOverlap="1">
                <wp:simplePos x="0" y="0"/>
                <wp:positionH relativeFrom="column">
                  <wp:posOffset>62865</wp:posOffset>
                </wp:positionH>
                <wp:positionV relativeFrom="paragraph">
                  <wp:posOffset>425450</wp:posOffset>
                </wp:positionV>
                <wp:extent cx="933450" cy="428625"/>
                <wp:effectExtent l="0" t="0" r="19050" b="28575"/>
                <wp:wrapNone/>
                <wp:docPr id="12" name="Oval 12"/>
                <wp:cNvGraphicFramePr/>
                <a:graphic xmlns:a="http://schemas.openxmlformats.org/drawingml/2006/main">
                  <a:graphicData uri="http://schemas.microsoft.com/office/word/2010/wordprocessingShape">
                    <wps:wsp>
                      <wps:cNvSpPr/>
                      <wps:spPr>
                        <a:xfrm>
                          <a:off x="0" y="0"/>
                          <a:ext cx="933450"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12CAD3" id="Oval 12" o:spid="_x0000_s1026" style="position:absolute;margin-left:4.95pt;margin-top:33.5pt;width:73.5pt;height:3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" filled="f" strokecolor="red" strokeweight="1pt">
                <v:stroke joinstyle="miter"/>
              </v:oval>
            </w:pict>
          </mc:Fallback>
        </mc:AlternateContent>
      </w:r>
      <w:r>
        <w:t>Now we override the onCreateView method of the Fragment class. This can be done by pressing alt+insert and selecting Override Methods.</w:t>
      </w:r>
    </w:p>
    <w:p w:rsidR="00186128" w:rsidRDefault="00186128">
      <w:pPr>
        <w:rPr>
          <w:noProof/>
          <w:lang w:eastAsia="en-IN"/>
        </w:rPr>
      </w:pPr>
      <w:r>
        <w:rPr>
          <w:noProof/>
          <w:lang w:eastAsia="en-IN"/>
        </w:rPr>
        <w:drawing>
          <wp:inline distT="0" distB="0" distL="0" distR="0" wp14:anchorId="71D6697C" wp14:editId="4999AA97">
            <wp:extent cx="7110730" cy="3504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951" t="49987" b="1"/>
                    <a:stretch/>
                  </pic:blipFill>
                  <pic:spPr bwMode="auto">
                    <a:xfrm>
                      <a:off x="0" y="0"/>
                      <a:ext cx="7110730" cy="3504565"/>
                    </a:xfrm>
                    <a:prstGeom prst="rect">
                      <a:avLst/>
                    </a:prstGeom>
                    <a:ln>
                      <a:noFill/>
                    </a:ln>
                    <a:extLst>
                      <a:ext uri="{53640926-AAD7-44D8-BBD7-CCE9431645EC}">
                        <a14:shadowObscured xmlns:a14="http://schemas.microsoft.com/office/drawing/2010/main"/>
                      </a:ext>
                    </a:extLst>
                  </pic:spPr>
                </pic:pic>
              </a:graphicData>
            </a:graphic>
          </wp:inline>
        </w:drawing>
      </w:r>
    </w:p>
    <w:p w:rsidR="00CB1547" w:rsidRDefault="00186128">
      <w:pPr>
        <w:rPr>
          <w:noProof/>
          <w:lang w:eastAsia="en-IN"/>
        </w:rPr>
      </w:pPr>
      <w:r>
        <w:rPr>
          <w:noProof/>
          <w:lang w:eastAsia="en-IN"/>
        </w:rPr>
        <w:t>This method essentially creates a new object of the View class which specifies which xml file do we want to link to this fragment. This process of linking the xml file is done with the help of the ‘inflate’</w:t>
      </w:r>
      <w:r w:rsidR="00CB1547">
        <w:rPr>
          <w:noProof/>
          <w:lang w:eastAsia="en-IN"/>
        </w:rPr>
        <w:t xml:space="preserve"> method of the LayoutInflater class. It essentially converts our xml file into java view objects.</w:t>
      </w:r>
    </w:p>
    <w:p w:rsidR="00CB1547" w:rsidRDefault="00CB1547" w:rsidP="00CB1547">
      <w:pPr>
        <w:pStyle w:val="HTMLPreformatted"/>
        <w:shd w:val="clear" w:color="auto" w:fill="FFFFFF"/>
        <w:rPr>
          <w:color w:val="000000"/>
          <w:sz w:val="18"/>
          <w:szCs w:val="18"/>
        </w:rPr>
      </w:pPr>
      <w:r>
        <w:rPr>
          <w:color w:val="000000"/>
          <w:sz w:val="18"/>
          <w:szCs w:val="18"/>
        </w:rPr>
        <w:t>View view= inflater.inflate(R.layout.</w:t>
      </w:r>
      <w:r>
        <w:rPr>
          <w:b/>
          <w:bCs/>
          <w:i/>
          <w:iCs/>
          <w:color w:val="660E7A"/>
          <w:sz w:val="18"/>
          <w:szCs w:val="18"/>
        </w:rPr>
        <w:t>top_text_fragment</w:t>
      </w:r>
      <w:r>
        <w:rPr>
          <w:color w:val="000000"/>
          <w:sz w:val="18"/>
          <w:szCs w:val="18"/>
        </w:rPr>
        <w:t>,container,</w:t>
      </w:r>
      <w:r>
        <w:rPr>
          <w:b/>
          <w:bCs/>
          <w:color w:val="000080"/>
          <w:sz w:val="18"/>
          <w:szCs w:val="18"/>
        </w:rPr>
        <w:t>false</w:t>
      </w:r>
      <w:r>
        <w:rPr>
          <w:color w:val="000000"/>
          <w:sz w:val="18"/>
          <w:szCs w:val="18"/>
        </w:rPr>
        <w:t>);</w:t>
      </w:r>
      <w:r>
        <w:rPr>
          <w:color w:val="000000"/>
          <w:sz w:val="18"/>
          <w:szCs w:val="18"/>
        </w:rPr>
        <w:br/>
      </w:r>
      <w:r>
        <w:rPr>
          <w:b/>
          <w:bCs/>
          <w:color w:val="660E7A"/>
          <w:sz w:val="18"/>
          <w:szCs w:val="18"/>
        </w:rPr>
        <w:t>toptext</w:t>
      </w:r>
      <w:r>
        <w:rPr>
          <w:color w:val="000000"/>
          <w:sz w:val="18"/>
          <w:szCs w:val="18"/>
        </w:rPr>
        <w:t>=view.findViewById(R.id.</w:t>
      </w:r>
      <w:r>
        <w:rPr>
          <w:b/>
          <w:bCs/>
          <w:i/>
          <w:iCs/>
          <w:color w:val="660E7A"/>
          <w:sz w:val="18"/>
          <w:szCs w:val="18"/>
        </w:rPr>
        <w:t>top_text_input</w:t>
      </w:r>
      <w:r>
        <w:rPr>
          <w:color w:val="000000"/>
          <w:sz w:val="18"/>
          <w:szCs w:val="18"/>
        </w:rPr>
        <w:t>);</w:t>
      </w:r>
      <w:r>
        <w:rPr>
          <w:color w:val="000000"/>
          <w:sz w:val="18"/>
          <w:szCs w:val="18"/>
        </w:rPr>
        <w:br/>
      </w:r>
      <w:r>
        <w:rPr>
          <w:b/>
          <w:bCs/>
          <w:color w:val="660E7A"/>
          <w:sz w:val="18"/>
          <w:szCs w:val="18"/>
        </w:rPr>
        <w:t>bottomtext</w:t>
      </w:r>
      <w:r>
        <w:rPr>
          <w:color w:val="000000"/>
          <w:sz w:val="18"/>
          <w:szCs w:val="18"/>
        </w:rPr>
        <w:t>=view.findViewById(R.id.</w:t>
      </w:r>
      <w:r>
        <w:rPr>
          <w:b/>
          <w:bCs/>
          <w:i/>
          <w:iCs/>
          <w:color w:val="660E7A"/>
          <w:sz w:val="18"/>
          <w:szCs w:val="18"/>
        </w:rPr>
        <w:t>bottom_text_input</w:t>
      </w:r>
      <w:r>
        <w:rPr>
          <w:color w:val="000000"/>
          <w:sz w:val="18"/>
          <w:szCs w:val="18"/>
        </w:rPr>
        <w:t>);</w:t>
      </w:r>
      <w:r>
        <w:rPr>
          <w:color w:val="000000"/>
          <w:sz w:val="18"/>
          <w:szCs w:val="18"/>
        </w:rPr>
        <w:br/>
      </w:r>
      <w:r>
        <w:rPr>
          <w:b/>
          <w:bCs/>
          <w:color w:val="660E7A"/>
          <w:sz w:val="18"/>
          <w:szCs w:val="18"/>
        </w:rPr>
        <w:t>btngo</w:t>
      </w:r>
      <w:r>
        <w:rPr>
          <w:color w:val="000000"/>
          <w:sz w:val="18"/>
          <w:szCs w:val="18"/>
        </w:rPr>
        <w:t>=view.findViewById(R.id.</w:t>
      </w:r>
      <w:r>
        <w:rPr>
          <w:b/>
          <w:bCs/>
          <w:i/>
          <w:iCs/>
          <w:color w:val="660E7A"/>
          <w:sz w:val="18"/>
          <w:szCs w:val="18"/>
        </w:rPr>
        <w:t>go_button</w:t>
      </w:r>
      <w:r>
        <w:rPr>
          <w:color w:val="000000"/>
          <w:sz w:val="18"/>
          <w:szCs w:val="18"/>
        </w:rPr>
        <w:t>);</w:t>
      </w:r>
    </w:p>
    <w:p w:rsidR="00CB1547" w:rsidRDefault="00CB1547">
      <w:pPr>
        <w:rPr>
          <w:noProof/>
          <w:lang w:eastAsia="en-IN"/>
        </w:rPr>
      </w:pPr>
    </w:p>
    <w:p w:rsidR="00CB1547" w:rsidRDefault="00CB1547">
      <w:pPr>
        <w:rPr>
          <w:noProof/>
          <w:lang w:eastAsia="en-IN"/>
        </w:rPr>
      </w:pPr>
      <w:r>
        <w:rPr>
          <w:noProof/>
          <w:lang w:eastAsia="en-IN"/>
        </w:rPr>
        <w:t>Find more here:</w:t>
      </w:r>
    </w:p>
    <w:p w:rsidR="00CB1547" w:rsidRDefault="000E497A">
      <w:pPr>
        <w:rPr>
          <w:noProof/>
          <w:lang w:eastAsia="en-IN"/>
        </w:rPr>
      </w:pPr>
      <w:hyperlink r:id="rId12" w:history="1">
        <w:r w:rsidR="00CB1547">
          <w:rPr>
            <w:rStyle w:val="Hyperlink"/>
          </w:rPr>
          <w:t>https://stackoverflow.com/questions/19862456/can-someone-explain-inflate-method-deeper-understanding-of-android-views</w:t>
        </w:r>
      </w:hyperlink>
    </w:p>
    <w:p w:rsidR="00186128" w:rsidRDefault="000E497A">
      <w:hyperlink r:id="rId13" w:history="1">
        <w:r w:rsidR="00CB1547">
          <w:rPr>
            <w:rStyle w:val="Hyperlink"/>
          </w:rPr>
          <w:t>https://www.youtube.com/watch?v=fxVeFwtIpVc</w:t>
        </w:r>
      </w:hyperlink>
    </w:p>
    <w:p w:rsidR="00D1204F" w:rsidRDefault="000E497A">
      <w:hyperlink r:id="rId14" w:history="1">
        <w:r w:rsidR="00D1204F">
          <w:rPr>
            <w:rStyle w:val="Hyperlink"/>
          </w:rPr>
          <w:t>https://www.youtube.com/watch?v=1Y0LlmTCOkM</w:t>
        </w:r>
      </w:hyperlink>
    </w:p>
    <w:p w:rsidR="00CB1547" w:rsidRDefault="00CB1547"/>
    <w:p w:rsidR="00CB1547" w:rsidRDefault="00CB1547" w:rsidP="00CB1547">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As you might already know by now that every visible component in Android is a </w:t>
      </w:r>
      <w:r>
        <w:rPr>
          <w:rStyle w:val="HTMLCode"/>
          <w:rFonts w:ascii="Consolas" w:hAnsi="Consolas" w:cs="Consolas"/>
          <w:color w:val="242729"/>
          <w:bdr w:val="none" w:sz="0" w:space="0" w:color="auto" w:frame="1"/>
          <w:shd w:val="clear" w:color="auto" w:fill="EFF0F1"/>
        </w:rPr>
        <w:t>View</w:t>
      </w:r>
      <w:r>
        <w:rPr>
          <w:rFonts w:ascii="Arial" w:hAnsi="Arial" w:cs="Arial"/>
          <w:color w:val="242729"/>
          <w:sz w:val="23"/>
          <w:szCs w:val="23"/>
        </w:rPr>
        <w:t>. That includes </w:t>
      </w:r>
      <w:r>
        <w:rPr>
          <w:rStyle w:val="HTMLCode"/>
          <w:rFonts w:ascii="Consolas" w:hAnsi="Consolas" w:cs="Consolas"/>
          <w:color w:val="242729"/>
          <w:bdr w:val="none" w:sz="0" w:space="0" w:color="auto" w:frame="1"/>
          <w:shd w:val="clear" w:color="auto" w:fill="EFF0F1"/>
        </w:rPr>
        <w:t>Button</w:t>
      </w:r>
      <w:r>
        <w:rPr>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Spinner</w:t>
      </w:r>
      <w:r>
        <w:rPr>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TextView</w:t>
      </w:r>
      <w:r>
        <w:rPr>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EditText</w:t>
      </w:r>
      <w:r>
        <w:rPr>
          <w:rFonts w:ascii="Arial" w:hAnsi="Arial" w:cs="Arial"/>
          <w:color w:val="242729"/>
          <w:sz w:val="23"/>
          <w:szCs w:val="23"/>
        </w:rPr>
        <w:t xml:space="preserve"> and the likes. You are also right about the way we access the </w:t>
      </w:r>
      <w:r>
        <w:rPr>
          <w:rFonts w:ascii="Arial" w:hAnsi="Arial" w:cs="Arial"/>
          <w:color w:val="242729"/>
          <w:sz w:val="23"/>
          <w:szCs w:val="23"/>
        </w:rPr>
        <w:lastRenderedPageBreak/>
        <w:t>Views that are defined in an xml file in our program, by inflating it and then finding the view by using its id. The usual way to do this is by using </w:t>
      </w:r>
      <w:r>
        <w:rPr>
          <w:rStyle w:val="HTMLCode"/>
          <w:rFonts w:ascii="Consolas" w:hAnsi="Consolas" w:cs="Consolas"/>
          <w:color w:val="242729"/>
          <w:bdr w:val="none" w:sz="0" w:space="0" w:color="auto" w:frame="1"/>
          <w:shd w:val="clear" w:color="auto" w:fill="EFF0F1"/>
        </w:rPr>
        <w:t>setContentView()</w:t>
      </w:r>
      <w:r>
        <w:rPr>
          <w:rFonts w:ascii="Arial" w:hAnsi="Arial" w:cs="Arial"/>
          <w:color w:val="242729"/>
          <w:sz w:val="23"/>
          <w:szCs w:val="23"/>
        </w:rPr>
        <w:t> method.</w:t>
      </w:r>
    </w:p>
    <w:p w:rsidR="00CB1547" w:rsidRDefault="00CB1547" w:rsidP="00CB1547">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But there is this pretty useful class called </w:t>
      </w:r>
      <w:r>
        <w:rPr>
          <w:rStyle w:val="HTMLCode"/>
          <w:rFonts w:ascii="Consolas" w:hAnsi="Consolas" w:cs="Consolas"/>
          <w:color w:val="242729"/>
          <w:bdr w:val="none" w:sz="0" w:space="0" w:color="auto" w:frame="1"/>
          <w:shd w:val="clear" w:color="auto" w:fill="EFF0F1"/>
        </w:rPr>
        <w:t>LayoutInflater</w:t>
      </w:r>
      <w:r>
        <w:rPr>
          <w:rFonts w:ascii="Arial" w:hAnsi="Arial" w:cs="Arial"/>
          <w:color w:val="242729"/>
          <w:sz w:val="23"/>
          <w:szCs w:val="23"/>
        </w:rPr>
        <w:t> that can be used to "inflate" a layout. Now consider the scenario where you have a </w:t>
      </w:r>
      <w:r>
        <w:rPr>
          <w:rStyle w:val="HTMLCode"/>
          <w:rFonts w:ascii="Consolas" w:hAnsi="Consolas" w:cs="Consolas"/>
          <w:color w:val="242729"/>
          <w:bdr w:val="none" w:sz="0" w:space="0" w:color="auto" w:frame="1"/>
          <w:shd w:val="clear" w:color="auto" w:fill="EFF0F1"/>
        </w:rPr>
        <w:t>ListView</w:t>
      </w:r>
      <w:r>
        <w:rPr>
          <w:rFonts w:ascii="Arial" w:hAnsi="Arial" w:cs="Arial"/>
          <w:color w:val="242729"/>
          <w:sz w:val="23"/>
          <w:szCs w:val="23"/>
        </w:rPr>
        <w:t> in your xml file that you inflated using </w:t>
      </w:r>
      <w:r>
        <w:rPr>
          <w:rStyle w:val="HTMLCode"/>
          <w:rFonts w:ascii="Consolas" w:hAnsi="Consolas" w:cs="Consolas"/>
          <w:color w:val="242729"/>
          <w:bdr w:val="none" w:sz="0" w:space="0" w:color="auto" w:frame="1"/>
          <w:shd w:val="clear" w:color="auto" w:fill="EFF0F1"/>
        </w:rPr>
        <w:t>setContentView ()</w:t>
      </w:r>
      <w:r>
        <w:rPr>
          <w:rFonts w:ascii="Arial" w:hAnsi="Arial" w:cs="Arial"/>
          <w:color w:val="242729"/>
          <w:sz w:val="23"/>
          <w:szCs w:val="23"/>
        </w:rPr>
        <w:t> method. In this ListView you want the items to contain an </w:t>
      </w:r>
      <w:r>
        <w:rPr>
          <w:rStyle w:val="HTMLCode"/>
          <w:rFonts w:ascii="Consolas" w:hAnsi="Consolas" w:cs="Consolas"/>
          <w:color w:val="242729"/>
          <w:bdr w:val="none" w:sz="0" w:space="0" w:color="auto" w:frame="1"/>
          <w:shd w:val="clear" w:color="auto" w:fill="EFF0F1"/>
        </w:rPr>
        <w:t>ImageView</w:t>
      </w:r>
      <w:r>
        <w:rPr>
          <w:rFonts w:ascii="Arial" w:hAnsi="Arial" w:cs="Arial"/>
          <w:color w:val="242729"/>
          <w:sz w:val="23"/>
          <w:szCs w:val="23"/>
        </w:rPr>
        <w:t> and a </w:t>
      </w:r>
      <w:r>
        <w:rPr>
          <w:rStyle w:val="HTMLCode"/>
          <w:rFonts w:ascii="Consolas" w:hAnsi="Consolas" w:cs="Consolas"/>
          <w:color w:val="242729"/>
          <w:bdr w:val="none" w:sz="0" w:space="0" w:color="auto" w:frame="1"/>
          <w:shd w:val="clear" w:color="auto" w:fill="EFF0F1"/>
        </w:rPr>
        <w:t>TextView</w:t>
      </w:r>
      <w:r>
        <w:rPr>
          <w:rFonts w:ascii="Arial" w:hAnsi="Arial" w:cs="Arial"/>
          <w:color w:val="242729"/>
          <w:sz w:val="23"/>
          <w:szCs w:val="23"/>
        </w:rPr>
        <w:t>. The default list-item just have a </w:t>
      </w:r>
      <w:r>
        <w:rPr>
          <w:rStyle w:val="HTMLCode"/>
          <w:rFonts w:ascii="Consolas" w:hAnsi="Consolas" w:cs="Consolas"/>
          <w:color w:val="242729"/>
          <w:bdr w:val="none" w:sz="0" w:space="0" w:color="auto" w:frame="1"/>
          <w:shd w:val="clear" w:color="auto" w:fill="EFF0F1"/>
        </w:rPr>
        <w:t>TextView</w:t>
      </w:r>
      <w:r>
        <w:rPr>
          <w:rFonts w:ascii="Arial" w:hAnsi="Arial" w:cs="Arial"/>
          <w:color w:val="242729"/>
          <w:sz w:val="23"/>
          <w:szCs w:val="23"/>
        </w:rPr>
        <w:t>. So you decided to write up a custom adapter in which you'll be using a new listitems.xml in which you have a </w:t>
      </w:r>
      <w:r>
        <w:rPr>
          <w:rStyle w:val="HTMLCode"/>
          <w:rFonts w:ascii="Consolas" w:hAnsi="Consolas" w:cs="Consolas"/>
          <w:color w:val="242729"/>
          <w:bdr w:val="none" w:sz="0" w:space="0" w:color="auto" w:frame="1"/>
          <w:shd w:val="clear" w:color="auto" w:fill="EFF0F1"/>
        </w:rPr>
        <w:t>TextView</w:t>
      </w:r>
      <w:r>
        <w:rPr>
          <w:rFonts w:ascii="Arial" w:hAnsi="Arial" w:cs="Arial"/>
          <w:color w:val="242729"/>
          <w:sz w:val="23"/>
          <w:szCs w:val="23"/>
        </w:rPr>
        <w:t> and </w:t>
      </w:r>
      <w:r>
        <w:rPr>
          <w:rStyle w:val="HTMLCode"/>
          <w:rFonts w:ascii="Consolas" w:hAnsi="Consolas" w:cs="Consolas"/>
          <w:color w:val="242729"/>
          <w:bdr w:val="none" w:sz="0" w:space="0" w:color="auto" w:frame="1"/>
          <w:shd w:val="clear" w:color="auto" w:fill="EFF0F1"/>
        </w:rPr>
        <w:t>ImageView</w:t>
      </w:r>
      <w:r>
        <w:rPr>
          <w:rFonts w:ascii="Arial" w:hAnsi="Arial" w:cs="Arial"/>
          <w:color w:val="242729"/>
          <w:sz w:val="23"/>
          <w:szCs w:val="23"/>
        </w:rPr>
        <w:t> defined. Now you can't use </w:t>
      </w:r>
      <w:r>
        <w:rPr>
          <w:rStyle w:val="HTMLCode"/>
          <w:rFonts w:ascii="Consolas" w:hAnsi="Consolas" w:cs="Consolas"/>
          <w:color w:val="242729"/>
          <w:bdr w:val="none" w:sz="0" w:space="0" w:color="auto" w:frame="1"/>
          <w:shd w:val="clear" w:color="auto" w:fill="EFF0F1"/>
        </w:rPr>
        <w:t>setContentView()</w:t>
      </w:r>
      <w:r>
        <w:rPr>
          <w:rFonts w:ascii="Arial" w:hAnsi="Arial" w:cs="Arial"/>
          <w:color w:val="242729"/>
          <w:sz w:val="23"/>
          <w:szCs w:val="23"/>
        </w:rPr>
        <w:t> in this case as it will inflate this layout on the whole activity which obviously you don't want. So you use </w:t>
      </w:r>
      <w:r>
        <w:rPr>
          <w:rStyle w:val="HTMLCode"/>
          <w:rFonts w:ascii="Consolas" w:hAnsi="Consolas" w:cs="Consolas"/>
          <w:color w:val="242729"/>
          <w:bdr w:val="none" w:sz="0" w:space="0" w:color="auto" w:frame="1"/>
          <w:shd w:val="clear" w:color="auto" w:fill="EFF0F1"/>
        </w:rPr>
        <w:t>LayoutInflater</w:t>
      </w:r>
      <w:r>
        <w:rPr>
          <w:rFonts w:ascii="Arial" w:hAnsi="Arial" w:cs="Arial"/>
          <w:color w:val="242729"/>
          <w:sz w:val="23"/>
          <w:szCs w:val="23"/>
        </w:rPr>
        <w:t> in this case to help you out. You temporarily inflate a layout using </w:t>
      </w:r>
      <w:r>
        <w:rPr>
          <w:rStyle w:val="HTMLCode"/>
          <w:rFonts w:ascii="Consolas" w:hAnsi="Consolas" w:cs="Consolas"/>
          <w:color w:val="242729"/>
          <w:bdr w:val="none" w:sz="0" w:space="0" w:color="auto" w:frame="1"/>
          <w:shd w:val="clear" w:color="auto" w:fill="EFF0F1"/>
        </w:rPr>
        <w:t>inflate()</w:t>
      </w:r>
      <w:r>
        <w:rPr>
          <w:rFonts w:ascii="Arial" w:hAnsi="Arial" w:cs="Arial"/>
          <w:color w:val="242729"/>
          <w:sz w:val="23"/>
          <w:szCs w:val="23"/>
        </w:rPr>
        <w:t> method. The first argument takes the layout file which is needed to be inflated. The second argument is the root of this newly inflated layout. In our case it can be set to the </w:t>
      </w:r>
      <w:r>
        <w:rPr>
          <w:rStyle w:val="HTMLCode"/>
          <w:rFonts w:ascii="Consolas" w:hAnsi="Consolas" w:cs="Consolas"/>
          <w:color w:val="242729"/>
          <w:bdr w:val="none" w:sz="0" w:space="0" w:color="auto" w:frame="1"/>
          <w:shd w:val="clear" w:color="auto" w:fill="EFF0F1"/>
        </w:rPr>
        <w:t>ListView</w:t>
      </w:r>
      <w:r>
        <w:rPr>
          <w:rFonts w:ascii="Arial" w:hAnsi="Arial" w:cs="Arial"/>
          <w:color w:val="242729"/>
          <w:sz w:val="23"/>
          <w:szCs w:val="23"/>
        </w:rPr>
        <w:t> in which the layout is going to be actually inflated.</w:t>
      </w:r>
    </w:p>
    <w:p w:rsidR="00CB1547" w:rsidRDefault="00CB1547" w:rsidP="00CB1547">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So when you use this </w:t>
      </w:r>
      <w:r>
        <w:rPr>
          <w:rStyle w:val="HTMLCode"/>
          <w:rFonts w:ascii="Consolas" w:hAnsi="Consolas" w:cs="Consolas"/>
          <w:color w:val="242729"/>
          <w:bdr w:val="none" w:sz="0" w:space="0" w:color="auto" w:frame="1"/>
          <w:shd w:val="clear" w:color="auto" w:fill="EFF0F1"/>
        </w:rPr>
        <w:t>inflate()</w:t>
      </w:r>
      <w:r>
        <w:rPr>
          <w:rFonts w:ascii="Arial" w:hAnsi="Arial" w:cs="Arial"/>
          <w:color w:val="242729"/>
          <w:sz w:val="23"/>
          <w:szCs w:val="23"/>
        </w:rPr>
        <w:t> method, a </w:t>
      </w:r>
      <w:r>
        <w:rPr>
          <w:rStyle w:val="HTMLCode"/>
          <w:rFonts w:ascii="Consolas" w:hAnsi="Consolas" w:cs="Consolas"/>
          <w:color w:val="242729"/>
          <w:bdr w:val="none" w:sz="0" w:space="0" w:color="auto" w:frame="1"/>
          <w:shd w:val="clear" w:color="auto" w:fill="EFF0F1"/>
        </w:rPr>
        <w:t>View</w:t>
      </w:r>
      <w:r>
        <w:rPr>
          <w:rFonts w:ascii="Arial" w:hAnsi="Arial" w:cs="Arial"/>
          <w:color w:val="242729"/>
          <w:sz w:val="23"/>
          <w:szCs w:val="23"/>
        </w:rPr>
        <w:t> is returned containing the views that are inside the inflated xml. Now with this returned view instance you can call </w:t>
      </w:r>
      <w:r>
        <w:rPr>
          <w:rStyle w:val="HTMLCode"/>
          <w:rFonts w:ascii="Consolas" w:hAnsi="Consolas" w:cs="Consolas"/>
          <w:color w:val="242729"/>
          <w:bdr w:val="none" w:sz="0" w:space="0" w:color="auto" w:frame="1"/>
          <w:shd w:val="clear" w:color="auto" w:fill="EFF0F1"/>
        </w:rPr>
        <w:t>findViewById()</w:t>
      </w:r>
      <w:r>
        <w:rPr>
          <w:rFonts w:ascii="Arial" w:hAnsi="Arial" w:cs="Arial"/>
          <w:color w:val="242729"/>
          <w:sz w:val="23"/>
          <w:szCs w:val="23"/>
        </w:rPr>
        <w:t> to get the contained views to set text to the </w:t>
      </w:r>
      <w:r>
        <w:rPr>
          <w:rStyle w:val="HTMLCode"/>
          <w:rFonts w:ascii="Consolas" w:hAnsi="Consolas" w:cs="Consolas"/>
          <w:color w:val="242729"/>
          <w:bdr w:val="none" w:sz="0" w:space="0" w:color="auto" w:frame="1"/>
          <w:shd w:val="clear" w:color="auto" w:fill="EFF0F1"/>
        </w:rPr>
        <w:t>TextView</w:t>
      </w:r>
      <w:r>
        <w:rPr>
          <w:rFonts w:ascii="Arial" w:hAnsi="Arial" w:cs="Arial"/>
          <w:color w:val="242729"/>
          <w:sz w:val="23"/>
          <w:szCs w:val="23"/>
        </w:rPr>
        <w:t> and image source to the </w:t>
      </w:r>
      <w:r>
        <w:rPr>
          <w:rStyle w:val="HTMLCode"/>
          <w:rFonts w:ascii="Consolas" w:hAnsi="Consolas" w:cs="Consolas"/>
          <w:color w:val="242729"/>
          <w:bdr w:val="none" w:sz="0" w:space="0" w:color="auto" w:frame="1"/>
          <w:shd w:val="clear" w:color="auto" w:fill="EFF0F1"/>
        </w:rPr>
        <w:t>ImageView</w:t>
      </w:r>
      <w:r>
        <w:rPr>
          <w:rFonts w:ascii="Arial" w:hAnsi="Arial" w:cs="Arial"/>
          <w:color w:val="242729"/>
          <w:sz w:val="23"/>
          <w:szCs w:val="23"/>
        </w:rPr>
        <w:t>.</w:t>
      </w:r>
    </w:p>
    <w:p w:rsidR="00CB1547" w:rsidRDefault="00CB1547" w:rsidP="00CB1547">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More often than not, you'll end up using </w:t>
      </w:r>
      <w:r>
        <w:rPr>
          <w:rStyle w:val="HTMLCode"/>
          <w:rFonts w:ascii="Consolas" w:hAnsi="Consolas" w:cs="Consolas"/>
          <w:color w:val="242729"/>
          <w:bdr w:val="none" w:sz="0" w:space="0" w:color="auto" w:frame="1"/>
          <w:shd w:val="clear" w:color="auto" w:fill="EFF0F1"/>
        </w:rPr>
        <w:t>LayoutInflater</w:t>
      </w:r>
      <w:r>
        <w:rPr>
          <w:rFonts w:ascii="Arial" w:hAnsi="Arial" w:cs="Arial"/>
          <w:color w:val="242729"/>
          <w:sz w:val="23"/>
          <w:szCs w:val="23"/>
        </w:rPr>
        <w:t xml:space="preserve"> as </w:t>
      </w:r>
      <w:r w:rsidR="00CC435A">
        <w:rPr>
          <w:rFonts w:ascii="Arial" w:hAnsi="Arial" w:cs="Arial"/>
          <w:color w:val="242729"/>
          <w:sz w:val="23"/>
          <w:szCs w:val="23"/>
        </w:rPr>
        <w:t>its</w:t>
      </w:r>
      <w:r>
        <w:rPr>
          <w:rFonts w:ascii="Arial" w:hAnsi="Arial" w:cs="Arial"/>
          <w:color w:val="242729"/>
          <w:sz w:val="23"/>
          <w:szCs w:val="23"/>
        </w:rPr>
        <w:t xml:space="preserve"> use cases are wider than the scope of this discussion.</w:t>
      </w:r>
    </w:p>
    <w:p w:rsidR="00CB1547" w:rsidRDefault="00CC435A">
      <w:r>
        <w:rPr>
          <w:noProof/>
          <w:lang w:eastAsia="en-IN"/>
        </w:rPr>
        <w:drawing>
          <wp:inline distT="0" distB="0" distL="0" distR="0" wp14:anchorId="3D92D570" wp14:editId="45130014">
            <wp:extent cx="607695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4538" b="24238"/>
                    <a:stretch/>
                  </pic:blipFill>
                  <pic:spPr bwMode="auto">
                    <a:xfrm>
                      <a:off x="0" y="0"/>
                      <a:ext cx="6076950" cy="3028950"/>
                    </a:xfrm>
                    <a:prstGeom prst="rect">
                      <a:avLst/>
                    </a:prstGeom>
                    <a:ln>
                      <a:noFill/>
                    </a:ln>
                    <a:extLst>
                      <a:ext uri="{53640926-AAD7-44D8-BBD7-CCE9431645EC}">
                        <a14:shadowObscured xmlns:a14="http://schemas.microsoft.com/office/drawing/2010/main"/>
                      </a:ext>
                    </a:extLst>
                  </pic:spPr>
                </pic:pic>
              </a:graphicData>
            </a:graphic>
          </wp:inline>
        </w:drawing>
      </w:r>
    </w:p>
    <w:p w:rsidR="00CC435A" w:rsidRDefault="00CC435A">
      <w:pPr>
        <w:rPr>
          <w:noProof/>
          <w:lang w:eastAsia="en-IN"/>
        </w:rPr>
      </w:pPr>
      <w:r>
        <w:rPr>
          <w:noProof/>
          <w:lang w:eastAsia="en-IN"/>
        </w:rPr>
        <mc:AlternateContent>
          <mc:Choice Requires="wps">
            <w:drawing>
              <wp:anchor distT="0" distB="0" distL="114300" distR="114300" simplePos="0" relativeHeight="251667456" behindDoc="0" locked="0" layoutInCell="1" allowOverlap="1">
                <wp:simplePos x="0" y="0"/>
                <wp:positionH relativeFrom="page">
                  <wp:posOffset>6343650</wp:posOffset>
                </wp:positionH>
                <wp:positionV relativeFrom="paragraph">
                  <wp:posOffset>3215640</wp:posOffset>
                </wp:positionV>
                <wp:extent cx="1266825" cy="5810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6682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435A" w:rsidRPr="00D1204F" w:rsidRDefault="00CC435A">
                            <w:r w:rsidRPr="00D1204F">
                              <w:rPr>
                                <w:sz w:val="18"/>
                              </w:rPr>
                              <w:t>We want the text</w:t>
                            </w:r>
                            <w:r w:rsidR="00D1204F" w:rsidRPr="00D1204F">
                              <w:rPr>
                                <w:sz w:val="18"/>
                              </w:rPr>
                              <w:t>view in the sublayout somewhere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499.5pt;margin-top:253.2pt;width:99.75pt;height:45.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" filled="f" stroked="f" strokeweight=".5pt">
                <v:textbox>
                  <w:txbxContent>
                    <w:p w:rsidR="00CC435A" w:rsidRPr="00D1204F" w:rsidRDefault="00CC435A">
                      <w:r w:rsidRPr="00D1204F">
                        <w:rPr>
                          <w:sz w:val="18"/>
                        </w:rPr>
                        <w:t>We want the text</w:t>
                      </w:r>
                      <w:r w:rsidR="00D1204F" w:rsidRPr="00D1204F">
                        <w:rPr>
                          <w:sz w:val="18"/>
                        </w:rPr>
                        <w:t>view in the sublayout somewhere here</w:t>
                      </w:r>
                    </w:p>
                  </w:txbxContent>
                </v:textbox>
                <w10:wrap anchorx="page"/>
              </v:shap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5634990</wp:posOffset>
                </wp:positionH>
                <wp:positionV relativeFrom="paragraph">
                  <wp:posOffset>3171189</wp:posOffset>
                </wp:positionV>
                <wp:extent cx="762000" cy="45719"/>
                <wp:effectExtent l="0" t="57150" r="19050" b="50165"/>
                <wp:wrapNone/>
                <wp:docPr id="15" name="Straight Arrow Connector 15"/>
                <wp:cNvGraphicFramePr/>
                <a:graphic xmlns:a="http://schemas.openxmlformats.org/drawingml/2006/main">
                  <a:graphicData uri="http://schemas.microsoft.com/office/word/2010/wordprocessingShape">
                    <wps:wsp>
                      <wps:cNvCnPr/>
                      <wps:spPr>
                        <a:xfrm flipH="1" flipV="1">
                          <a:off x="0" y="0"/>
                          <a:ext cx="762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AC90E8" id="_x0000_t32" coordsize="21600,21600" o:spt="32" o:oned="t" path="m,l21600,21600e" filled="f">
                <v:path arrowok="t" fillok="f" o:connecttype="none"/>
                <o:lock v:ext="edit" shapetype="t"/>
              </v:shapetype>
              <v:shape id="Straight Arrow Connector 15" o:spid="_x0000_s1026" type="#_x0000_t32" style="position:absolute;margin-left:443.7pt;margin-top:249.7pt;width:60pt;height:3.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" strokecolor="black [3213]" strokeweight=".5pt">
                <v:stroke endarrow="block" joinstyle="miter"/>
              </v:shape>
            </w:pict>
          </mc:Fallback>
        </mc:AlternateContent>
      </w:r>
      <w:r>
        <w:rPr>
          <w:noProof/>
          <w:lang w:eastAsia="en-IN"/>
        </w:rPr>
        <w:drawing>
          <wp:inline distT="0" distB="0" distL="0" distR="0" wp14:anchorId="5BAEDA1E" wp14:editId="5DF29886">
            <wp:extent cx="6705600" cy="39433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698" b="1366"/>
                    <a:stretch/>
                  </pic:blipFill>
                  <pic:spPr bwMode="auto">
                    <a:xfrm>
                      <a:off x="0" y="0"/>
                      <a:ext cx="6705600" cy="394335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435A" w:rsidRDefault="00CC435A"/>
    <w:p w:rsidR="00AA0E7C" w:rsidRDefault="00AA0E7C">
      <w:pPr>
        <w:rPr>
          <w:noProof/>
          <w:lang w:eastAsia="en-IN"/>
        </w:rPr>
      </w:pPr>
    </w:p>
    <w:p w:rsidR="00CC435A" w:rsidRDefault="00D1204F">
      <w:pPr>
        <w:rPr>
          <w:noProof/>
          <w:lang w:eastAsia="en-IN"/>
        </w:rPr>
      </w:pPr>
      <w:r>
        <w:rPr>
          <w:noProof/>
          <w:lang w:eastAsia="en-IN"/>
        </w:rPr>
        <w:t>We also set an onClickListener for our button using this:</w:t>
      </w:r>
    </w:p>
    <w:p w:rsidR="00AA0E7C" w:rsidRDefault="00AA0E7C" w:rsidP="00AA0E7C">
      <w:pPr>
        <w:pStyle w:val="HTMLPreformatted"/>
        <w:shd w:val="clear" w:color="auto" w:fill="FFFFFF"/>
        <w:rPr>
          <w:color w:val="000000"/>
          <w:sz w:val="18"/>
          <w:szCs w:val="18"/>
        </w:rPr>
      </w:pPr>
      <w:r>
        <w:rPr>
          <w:b/>
          <w:bCs/>
          <w:color w:val="660E7A"/>
          <w:sz w:val="18"/>
          <w:szCs w:val="18"/>
        </w:rPr>
        <w:t>btngo</w:t>
      </w:r>
      <w:r>
        <w:rPr>
          <w:color w:val="000000"/>
          <w:sz w:val="18"/>
          <w:szCs w:val="18"/>
        </w:rPr>
        <w:t>.setOnClickListener(</w:t>
      </w:r>
      <w:r>
        <w:rPr>
          <w:color w:val="000000"/>
          <w:sz w:val="18"/>
          <w:szCs w:val="18"/>
        </w:rPr>
        <w:br/>
        <w:t xml:space="preserve">        </w:t>
      </w:r>
      <w:r>
        <w:rPr>
          <w:b/>
          <w:bCs/>
          <w:color w:val="000080"/>
          <w:sz w:val="18"/>
          <w:szCs w:val="18"/>
        </w:rPr>
        <w:t xml:space="preserve">new </w:t>
      </w:r>
      <w:r>
        <w:rPr>
          <w:color w:val="000000"/>
          <w:sz w:val="18"/>
          <w:szCs w:val="18"/>
        </w:rPr>
        <w:t>View.OnClickListener()</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r>
      <w:r>
        <w:rPr>
          <w:color w:val="000000"/>
          <w:sz w:val="18"/>
          <w:szCs w:val="18"/>
        </w:rPr>
        <w:br/>
        <w:t xml:space="preserve">                </w:t>
      </w:r>
      <w:r>
        <w:rPr>
          <w:b/>
          <w:bCs/>
          <w:color w:val="660E7A"/>
          <w:sz w:val="18"/>
          <w:szCs w:val="18"/>
        </w:rPr>
        <w:t>activityCommander</w:t>
      </w:r>
      <w:r>
        <w:rPr>
          <w:color w:val="000000"/>
          <w:sz w:val="18"/>
          <w:szCs w:val="18"/>
        </w:rPr>
        <w:t>.createMeme(</w:t>
      </w:r>
      <w:r>
        <w:rPr>
          <w:b/>
          <w:bCs/>
          <w:color w:val="660E7A"/>
          <w:sz w:val="18"/>
          <w:szCs w:val="18"/>
        </w:rPr>
        <w:t>toptext</w:t>
      </w:r>
      <w:r>
        <w:rPr>
          <w:color w:val="000000"/>
          <w:sz w:val="18"/>
          <w:szCs w:val="18"/>
        </w:rPr>
        <w:t>.getText().toString(),</w:t>
      </w:r>
      <w:r>
        <w:rPr>
          <w:b/>
          <w:bCs/>
          <w:color w:val="660E7A"/>
          <w:sz w:val="18"/>
          <w:szCs w:val="18"/>
        </w:rPr>
        <w:t>bottomtext</w:t>
      </w:r>
      <w:r>
        <w:rPr>
          <w:color w:val="000000"/>
          <w:sz w:val="18"/>
          <w:szCs w:val="18"/>
        </w:rPr>
        <w:t>.getText().toString());</w:t>
      </w:r>
      <w:r>
        <w:rPr>
          <w:color w:val="000000"/>
          <w:sz w:val="18"/>
          <w:szCs w:val="18"/>
        </w:rPr>
        <w:br/>
        <w:t xml:space="preserve">            }</w:t>
      </w:r>
      <w:r>
        <w:rPr>
          <w:color w:val="000000"/>
          <w:sz w:val="18"/>
          <w:szCs w:val="18"/>
        </w:rPr>
        <w:br/>
        <w:t xml:space="preserve">        }</w:t>
      </w:r>
      <w:r>
        <w:rPr>
          <w:color w:val="000000"/>
          <w:sz w:val="18"/>
          <w:szCs w:val="18"/>
        </w:rPr>
        <w:br/>
        <w:t>);</w:t>
      </w:r>
    </w:p>
    <w:p w:rsidR="00D1204F" w:rsidRDefault="00AA0E7C">
      <w:pPr>
        <w:rPr>
          <w:noProof/>
          <w:lang w:eastAsia="en-IN"/>
        </w:rPr>
      </w:pPr>
      <w:r>
        <w:rPr>
          <w:noProof/>
          <w:lang w:eastAsia="en-IN"/>
        </w:rPr>
        <w:t xml:space="preserve">We’ll discuss the activityCommander </w:t>
      </w:r>
      <w:r w:rsidR="000E5A8E">
        <w:rPr>
          <w:noProof/>
          <w:lang w:eastAsia="en-IN"/>
        </w:rPr>
        <w:t xml:space="preserve">thing </w:t>
      </w:r>
      <w:r>
        <w:rPr>
          <w:noProof/>
          <w:lang w:eastAsia="en-IN"/>
        </w:rPr>
        <w:t>in a bit… Just hold On.</w:t>
      </w:r>
    </w:p>
    <w:p w:rsidR="00AA0E7C" w:rsidRDefault="00AA0E7C">
      <w:pPr>
        <w:rPr>
          <w:noProof/>
          <w:lang w:eastAsia="en-IN"/>
        </w:rPr>
      </w:pPr>
      <w:r>
        <w:rPr>
          <w:noProof/>
          <w:lang w:eastAsia="en-IN"/>
        </w:rPr>
        <w:t>We then return the view which was created by the LayoutInflater.</w:t>
      </w:r>
    </w:p>
    <w:p w:rsidR="00160BAD" w:rsidRDefault="00160BAD" w:rsidP="00160BAD">
      <w:pPr>
        <w:pStyle w:val="HTMLPreformatted"/>
        <w:shd w:val="clear" w:color="auto" w:fill="FFFFFF"/>
        <w:rPr>
          <w:color w:val="000000"/>
          <w:sz w:val="18"/>
          <w:szCs w:val="18"/>
        </w:rPr>
      </w:pPr>
      <w:r>
        <w:rPr>
          <w:b/>
          <w:bCs/>
          <w:color w:val="000080"/>
          <w:sz w:val="18"/>
          <w:szCs w:val="18"/>
        </w:rPr>
        <w:t xml:space="preserve">return </w:t>
      </w:r>
      <w:r>
        <w:rPr>
          <w:color w:val="000000"/>
          <w:sz w:val="18"/>
          <w:szCs w:val="18"/>
        </w:rPr>
        <w:t>view;</w:t>
      </w:r>
    </w:p>
    <w:p w:rsidR="00160BAD" w:rsidRDefault="00160BAD">
      <w:pPr>
        <w:rPr>
          <w:noProof/>
          <w:lang w:eastAsia="en-IN"/>
        </w:rPr>
      </w:pPr>
    </w:p>
    <w:p w:rsidR="00160BAD" w:rsidRDefault="00160BAD">
      <w:pPr>
        <w:rPr>
          <w:noProof/>
          <w:lang w:eastAsia="en-IN"/>
        </w:rPr>
      </w:pPr>
      <w:r>
        <w:rPr>
          <w:noProof/>
          <w:lang w:eastAsia="en-IN"/>
        </w:rPr>
        <w:t>We now create a new interface which will help us in ensuring that whatever class implements this interface will have to coompulsorily have to override the method in it.</w:t>
      </w:r>
      <w:r w:rsidR="000E5A8E">
        <w:rPr>
          <w:noProof/>
          <w:lang w:eastAsia="en-IN"/>
        </w:rPr>
        <w:t xml:space="preserve"> This interface will contain a method called createMeme. This interface is implemented by the MainActivity class and then this class will have to override the createMeme method.</w:t>
      </w:r>
    </w:p>
    <w:p w:rsidR="0058236D" w:rsidRDefault="0058236D" w:rsidP="0058236D">
      <w:pPr>
        <w:pStyle w:val="HTMLPreformatted"/>
        <w:shd w:val="clear" w:color="auto" w:fill="FFFFFF"/>
        <w:rPr>
          <w:color w:val="000000"/>
          <w:sz w:val="18"/>
          <w:szCs w:val="18"/>
        </w:rPr>
      </w:pPr>
      <w:r>
        <w:rPr>
          <w:b/>
          <w:bCs/>
          <w:color w:val="000080"/>
          <w:sz w:val="18"/>
          <w:szCs w:val="18"/>
        </w:rPr>
        <w:t xml:space="preserve">public interface </w:t>
      </w:r>
      <w:r>
        <w:rPr>
          <w:color w:val="000000"/>
          <w:sz w:val="18"/>
          <w:szCs w:val="18"/>
        </w:rPr>
        <w:t xml:space="preserve">TopSectionListener </w:t>
      </w:r>
      <w:r>
        <w:rPr>
          <w:i/>
          <w:iCs/>
          <w:color w:val="808080"/>
          <w:sz w:val="18"/>
          <w:szCs w:val="18"/>
        </w:rPr>
        <w:t xml:space="preserve">//This is done to ensure that the method inside this interface </w:t>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t xml:space="preserve">    is compulsorily implemented by whatever class implements it</w:t>
      </w:r>
      <w:r>
        <w:rPr>
          <w:i/>
          <w:iCs/>
          <w:color w:val="808080"/>
          <w:sz w:val="18"/>
          <w:szCs w:val="18"/>
        </w:rPr>
        <w:br/>
        <w:t xml:space="preserve">                                    </w:t>
      </w:r>
      <w:r>
        <w:rPr>
          <w:i/>
          <w:iCs/>
          <w:color w:val="808080"/>
          <w:sz w:val="18"/>
          <w:szCs w:val="18"/>
        </w:rPr>
        <w:br/>
      </w:r>
      <w:r>
        <w:rPr>
          <w:color w:val="000000"/>
          <w:sz w:val="18"/>
          <w:szCs w:val="18"/>
        </w:rPr>
        <w:t>{</w:t>
      </w:r>
      <w:r>
        <w:rPr>
          <w:color w:val="000000"/>
          <w:sz w:val="18"/>
          <w:szCs w:val="18"/>
        </w:rPr>
        <w:br/>
        <w:t xml:space="preserve">    </w:t>
      </w:r>
      <w:r>
        <w:rPr>
          <w:b/>
          <w:bCs/>
          <w:color w:val="000080"/>
          <w:sz w:val="18"/>
          <w:szCs w:val="18"/>
        </w:rPr>
        <w:t xml:space="preserve">void </w:t>
      </w:r>
      <w:r>
        <w:rPr>
          <w:color w:val="000000"/>
          <w:sz w:val="18"/>
          <w:szCs w:val="18"/>
        </w:rPr>
        <w:t xml:space="preserve">createMeme(String top, String bottom); </w:t>
      </w:r>
      <w:r>
        <w:rPr>
          <w:i/>
          <w:iCs/>
          <w:color w:val="808080"/>
          <w:sz w:val="18"/>
          <w:szCs w:val="18"/>
        </w:rPr>
        <w:t xml:space="preserve">//This is the method which will be compulsorily             </w:t>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t xml:space="preserve">  overridden by the class that implements it</w:t>
      </w:r>
      <w:r>
        <w:rPr>
          <w:i/>
          <w:iCs/>
          <w:color w:val="808080"/>
          <w:sz w:val="18"/>
          <w:szCs w:val="18"/>
        </w:rPr>
        <w:br/>
        <w:t xml:space="preserve">                        </w:t>
      </w:r>
      <w:r>
        <w:rPr>
          <w:i/>
          <w:iCs/>
          <w:color w:val="808080"/>
          <w:sz w:val="18"/>
          <w:szCs w:val="18"/>
        </w:rPr>
        <w:br/>
      </w:r>
      <w:r>
        <w:rPr>
          <w:color w:val="000000"/>
          <w:sz w:val="18"/>
          <w:szCs w:val="18"/>
        </w:rPr>
        <w:t>}</w:t>
      </w:r>
    </w:p>
    <w:p w:rsidR="0058236D" w:rsidRDefault="00D55D92">
      <w:pPr>
        <w:rPr>
          <w:noProof/>
          <w:lang w:eastAsia="en-IN"/>
        </w:rPr>
      </w:pPr>
      <w:r>
        <w:rPr>
          <w:noProof/>
          <w:lang w:eastAsia="en-IN"/>
        </w:rPr>
        <w:t>In the onclicklistener of the button, we are simply calling the createMeme method by passing the text which was entered by the user. This is done using the getText method.</w:t>
      </w:r>
    </w:p>
    <w:p w:rsidR="00671447" w:rsidRDefault="00671447">
      <w:pPr>
        <w:rPr>
          <w:noProof/>
          <w:lang w:eastAsia="en-IN"/>
        </w:rPr>
      </w:pPr>
      <w:r>
        <w:rPr>
          <w:noProof/>
          <w:lang w:eastAsia="en-IN"/>
        </w:rPr>
        <w:t>We now create an instance (or a reference variable) for the interface TopSectionListener. Let us call this variable as: activityCommander.</w:t>
      </w:r>
    </w:p>
    <w:p w:rsidR="007F64C9" w:rsidRDefault="007F64C9" w:rsidP="007F64C9">
      <w:pPr>
        <w:pStyle w:val="HTMLPreformatted"/>
        <w:shd w:val="clear" w:color="auto" w:fill="FFFFFF"/>
        <w:rPr>
          <w:color w:val="000000"/>
          <w:sz w:val="18"/>
          <w:szCs w:val="18"/>
        </w:rPr>
      </w:pPr>
      <w:r>
        <w:rPr>
          <w:color w:val="000000"/>
          <w:sz w:val="18"/>
          <w:szCs w:val="18"/>
        </w:rPr>
        <w:t xml:space="preserve">TopSectionListener </w:t>
      </w:r>
      <w:r>
        <w:rPr>
          <w:b/>
          <w:bCs/>
          <w:color w:val="660E7A"/>
          <w:sz w:val="18"/>
          <w:szCs w:val="18"/>
        </w:rPr>
        <w:t>activityCommander</w:t>
      </w:r>
      <w:r>
        <w:rPr>
          <w:color w:val="000000"/>
          <w:sz w:val="18"/>
          <w:szCs w:val="18"/>
        </w:rPr>
        <w:t xml:space="preserve">; </w:t>
      </w:r>
      <w:r>
        <w:rPr>
          <w:i/>
          <w:iCs/>
          <w:color w:val="808080"/>
          <w:sz w:val="18"/>
          <w:szCs w:val="18"/>
        </w:rPr>
        <w:t>//activityCommander is the name of the reference variable of the interface (Interface object)</w:t>
      </w:r>
    </w:p>
    <w:p w:rsidR="007F64C9" w:rsidRDefault="007F64C9">
      <w:pPr>
        <w:rPr>
          <w:noProof/>
          <w:lang w:eastAsia="en-IN"/>
        </w:rPr>
      </w:pPr>
    </w:p>
    <w:p w:rsidR="007F64C9" w:rsidRDefault="007F64C9">
      <w:pPr>
        <w:rPr>
          <w:rFonts w:ascii="Arial" w:hAnsi="Arial" w:cs="Arial"/>
          <w:color w:val="111111"/>
          <w:sz w:val="21"/>
          <w:szCs w:val="21"/>
          <w:shd w:val="clear" w:color="auto" w:fill="FFFFFF"/>
        </w:rPr>
      </w:pPr>
      <w:r>
        <w:rPr>
          <w:noProof/>
          <w:lang w:eastAsia="en-IN"/>
        </w:rPr>
        <w:t>We now override a method called onAttach().</w:t>
      </w:r>
      <w:r>
        <w:rPr>
          <w:rFonts w:ascii="Arial" w:hAnsi="Arial" w:cs="Arial"/>
          <w:color w:val="111111"/>
          <w:sz w:val="21"/>
          <w:szCs w:val="21"/>
          <w:shd w:val="clear" w:color="auto" w:fill="FFFFFF"/>
        </w:rPr>
        <w:t>Basically, onAttach() passes a reference of the main activity to the fragment. And since main activity implements the TopSectionListener interface, we're able to type cast it as a TopSectionListener and use it to call createMeme. This is done by the following try-catch block:</w:t>
      </w:r>
    </w:p>
    <w:p w:rsidR="00F62EA6" w:rsidRDefault="00F62EA6" w:rsidP="00F62EA6">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onAttach(Context context) {</w:t>
      </w:r>
      <w:r>
        <w:rPr>
          <w:color w:val="000000"/>
          <w:sz w:val="18"/>
          <w:szCs w:val="18"/>
        </w:rPr>
        <w:br/>
        <w:t xml:space="preserve">    </w:t>
      </w:r>
      <w:r>
        <w:rPr>
          <w:b/>
          <w:bCs/>
          <w:color w:val="000080"/>
          <w:sz w:val="18"/>
          <w:szCs w:val="18"/>
        </w:rPr>
        <w:t>super</w:t>
      </w:r>
      <w:r>
        <w:rPr>
          <w:color w:val="000000"/>
          <w:sz w:val="18"/>
          <w:szCs w:val="18"/>
        </w:rPr>
        <w:t>.onAttach(context);</w:t>
      </w:r>
      <w:r>
        <w:rPr>
          <w:color w:val="000000"/>
          <w:sz w:val="18"/>
          <w:szCs w:val="18"/>
        </w:rPr>
        <w:br/>
      </w:r>
      <w:r>
        <w:rPr>
          <w:color w:val="000000"/>
          <w:sz w:val="18"/>
          <w:szCs w:val="18"/>
        </w:rPr>
        <w:br/>
        <w:t xml:space="preserve">    </w:t>
      </w:r>
      <w:r>
        <w:rPr>
          <w:b/>
          <w:bCs/>
          <w:color w:val="000080"/>
          <w:sz w:val="18"/>
          <w:szCs w:val="18"/>
        </w:rPr>
        <w:t>try</w:t>
      </w:r>
      <w:r>
        <w:rPr>
          <w:b/>
          <w:bCs/>
          <w:color w:val="000080"/>
          <w:sz w:val="18"/>
          <w:szCs w:val="18"/>
        </w:rPr>
        <w:br/>
        <w:t xml:space="preserve">    </w:t>
      </w:r>
      <w:r>
        <w:rPr>
          <w:color w:val="000000"/>
          <w:sz w:val="18"/>
          <w:szCs w:val="18"/>
        </w:rPr>
        <w:t>{</w:t>
      </w:r>
      <w:r>
        <w:rPr>
          <w:color w:val="000000"/>
          <w:sz w:val="18"/>
          <w:szCs w:val="18"/>
        </w:rPr>
        <w:br/>
        <w:t xml:space="preserve">        </w:t>
      </w:r>
      <w:r>
        <w:rPr>
          <w:b/>
          <w:bCs/>
          <w:color w:val="660E7A"/>
          <w:sz w:val="18"/>
          <w:szCs w:val="18"/>
        </w:rPr>
        <w:t>activityCommander</w:t>
      </w:r>
      <w:r>
        <w:rPr>
          <w:color w:val="000000"/>
          <w:sz w:val="18"/>
          <w:szCs w:val="18"/>
        </w:rPr>
        <w:t>= (TopSectionListener)getActivity();</w:t>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(ClassCastException e)</w:t>
      </w:r>
      <w:r>
        <w:rPr>
          <w:color w:val="000000"/>
          <w:sz w:val="18"/>
          <w:szCs w:val="18"/>
        </w:rPr>
        <w:br/>
        <w:t xml:space="preserve">    {</w:t>
      </w:r>
      <w:r>
        <w:rPr>
          <w:color w:val="000000"/>
          <w:sz w:val="18"/>
          <w:szCs w:val="18"/>
        </w:rPr>
        <w:br/>
        <w:t xml:space="preserve">        </w:t>
      </w:r>
      <w:r>
        <w:rPr>
          <w:b/>
          <w:bCs/>
          <w:color w:val="000080"/>
          <w:sz w:val="18"/>
          <w:szCs w:val="18"/>
        </w:rPr>
        <w:t xml:space="preserve">throw new </w:t>
      </w:r>
      <w:r>
        <w:rPr>
          <w:color w:val="000000"/>
          <w:sz w:val="18"/>
          <w:szCs w:val="18"/>
        </w:rPr>
        <w:t>ClassCastException(getActivity().toString());</w:t>
      </w:r>
      <w:r>
        <w:rPr>
          <w:color w:val="000000"/>
          <w:sz w:val="18"/>
          <w:szCs w:val="18"/>
        </w:rPr>
        <w:br/>
        <w:t xml:space="preserve">    }</w:t>
      </w:r>
      <w:r>
        <w:rPr>
          <w:color w:val="000000"/>
          <w:sz w:val="18"/>
          <w:szCs w:val="18"/>
        </w:rPr>
        <w:br/>
        <w:t>}</w:t>
      </w:r>
    </w:p>
    <w:p w:rsidR="007F64C9" w:rsidRDefault="007F64C9">
      <w:pPr>
        <w:rPr>
          <w:noProof/>
          <w:lang w:eastAsia="en-IN"/>
        </w:rPr>
      </w:pPr>
    </w:p>
    <w:p w:rsidR="00F62EA6" w:rsidRDefault="00F62EA6">
      <w:pPr>
        <w:rPr>
          <w:rFonts w:ascii="Arial" w:hAnsi="Arial" w:cs="Arial"/>
          <w:color w:val="111111"/>
          <w:sz w:val="21"/>
          <w:szCs w:val="21"/>
          <w:shd w:val="clear" w:color="auto" w:fill="FFFFFF"/>
        </w:rPr>
      </w:pPr>
      <w:r>
        <w:rPr>
          <w:rFonts w:ascii="Arial" w:hAnsi="Arial" w:cs="Arial"/>
          <w:color w:val="111111"/>
          <w:sz w:val="21"/>
          <w:szCs w:val="21"/>
          <w:shd w:val="clear" w:color="auto" w:fill="FFFFFF"/>
        </w:rPr>
        <w:t>Actually there is no need for try block at all, you could check 'if(context instanceof TopSectionListener)' and only after that cast context to TopSectionListener</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t>@Override</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t xml:space="preserve">    public void onAttach(Context context) {</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t xml:space="preserve">        super.onAttach(context);</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t xml:space="preserve">        if(context instanceof TopSectionListener) {</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t xml:space="preserve">            activityCommander = (TopSectionListener)context;</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lastRenderedPageBreak/>
        <w:t xml:space="preserve">        }</w:t>
      </w:r>
    </w:p>
    <w:p w:rsidR="00F62EA6" w:rsidRPr="00F62EA6" w:rsidRDefault="00F62EA6" w:rsidP="00F62EA6">
      <w:pPr>
        <w:rPr>
          <w:rFonts w:ascii="Courier New" w:hAnsi="Courier New" w:cs="Courier New"/>
          <w:noProof/>
          <w:sz w:val="18"/>
          <w:szCs w:val="18"/>
          <w:lang w:eastAsia="en-IN"/>
        </w:rPr>
      </w:pPr>
      <w:r w:rsidRPr="00F62EA6">
        <w:rPr>
          <w:rFonts w:ascii="Courier New" w:hAnsi="Courier New" w:cs="Courier New"/>
          <w:noProof/>
          <w:sz w:val="18"/>
          <w:szCs w:val="18"/>
          <w:lang w:eastAsia="en-IN"/>
        </w:rPr>
        <w:t xml:space="preserve">    }</w:t>
      </w:r>
    </w:p>
    <w:p w:rsidR="00F62EA6" w:rsidRDefault="00F62EA6" w:rsidP="00F62EA6">
      <w:r>
        <w:t>BOTTOM PICTURE FRAGMENT JAVA FILE:</w:t>
      </w:r>
    </w:p>
    <w:p w:rsidR="00FD7E6E" w:rsidRDefault="00FD7E6E">
      <w:pPr>
        <w:rPr>
          <w:noProof/>
          <w:lang w:eastAsia="en-IN"/>
        </w:rPr>
      </w:pPr>
      <w:r>
        <w:rPr>
          <w:noProof/>
          <w:lang w:eastAsia="en-IN"/>
        </w:rPr>
        <w:t>We do very similar things with the BottomPictureFragment.java file. The source code is as follows:</w:t>
      </w:r>
    </w:p>
    <w:p w:rsidR="00FD7E6E" w:rsidRDefault="00FD7E6E" w:rsidP="00FD7E6E">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com.example.memey;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androidx.annotation.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androidx.annotation.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androidx.fragment.app.Fragment;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BottomPictureFragment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w:t>
      </w:r>
      <w:r>
        <w:rPr>
          <w:b/>
          <w:bCs/>
          <w:color w:val="000080"/>
          <w:sz w:val="18"/>
          <w:szCs w:val="18"/>
        </w:rPr>
        <w:t xml:space="preserve">private static </w:t>
      </w:r>
      <w:r>
        <w:rPr>
          <w:color w:val="000000"/>
          <w:sz w:val="18"/>
          <w:szCs w:val="18"/>
        </w:rPr>
        <w:t xml:space="preserve">TextView </w:t>
      </w:r>
      <w:r>
        <w:rPr>
          <w:i/>
          <w:iCs/>
          <w:color w:val="660E7A"/>
          <w:sz w:val="18"/>
          <w:szCs w:val="18"/>
        </w:rPr>
        <w:t>txttp</w:t>
      </w:r>
      <w:r>
        <w:rPr>
          <w:color w:val="000000"/>
          <w:sz w:val="18"/>
          <w:szCs w:val="18"/>
        </w:rPr>
        <w:t>;</w:t>
      </w:r>
      <w:r>
        <w:rPr>
          <w:color w:val="000000"/>
          <w:sz w:val="18"/>
          <w:szCs w:val="18"/>
        </w:rPr>
        <w:br/>
        <w:t xml:space="preserve">    </w:t>
      </w:r>
      <w:r>
        <w:rPr>
          <w:b/>
          <w:bCs/>
          <w:color w:val="000080"/>
          <w:sz w:val="18"/>
          <w:szCs w:val="18"/>
        </w:rPr>
        <w:t xml:space="preserve">private static </w:t>
      </w:r>
      <w:r>
        <w:rPr>
          <w:color w:val="000000"/>
          <w:sz w:val="18"/>
          <w:szCs w:val="18"/>
        </w:rPr>
        <w:t xml:space="preserve">TextView </w:t>
      </w:r>
      <w:r>
        <w:rPr>
          <w:i/>
          <w:iCs/>
          <w:color w:val="660E7A"/>
          <w:sz w:val="18"/>
          <w:szCs w:val="18"/>
        </w:rPr>
        <w:t>txtbtm</w:t>
      </w:r>
      <w:r>
        <w:rPr>
          <w:color w:val="000000"/>
          <w:sz w:val="18"/>
          <w:szCs w:val="18"/>
        </w:rPr>
        <w:t>;</w:t>
      </w:r>
      <w:r>
        <w:rPr>
          <w:color w:val="000000"/>
          <w:sz w:val="18"/>
          <w:szCs w:val="18"/>
        </w:rPr>
        <w:br/>
        <w:t xml:space="preserve">    </w:t>
      </w:r>
      <w:r>
        <w:rPr>
          <w:color w:val="808000"/>
          <w:sz w:val="18"/>
          <w:szCs w:val="18"/>
        </w:rPr>
        <w:t>@Nullable</w:t>
      </w:r>
      <w:r>
        <w:rPr>
          <w:color w:val="808000"/>
          <w:sz w:val="18"/>
          <w:szCs w:val="18"/>
        </w:rPr>
        <w:br/>
        <w:t xml:space="preserve">    @Override</w:t>
      </w:r>
      <w:r>
        <w:rPr>
          <w:color w:val="808000"/>
          <w:sz w:val="18"/>
          <w:szCs w:val="18"/>
        </w:rPr>
        <w:br/>
        <w:t xml:space="preserve">    </w:t>
      </w:r>
      <w:r>
        <w:rPr>
          <w:b/>
          <w:bCs/>
          <w:color w:val="000080"/>
          <w:sz w:val="18"/>
          <w:szCs w:val="18"/>
        </w:rPr>
        <w:t xml:space="preserve">public </w:t>
      </w:r>
      <w:r>
        <w:rPr>
          <w:color w:val="000000"/>
          <w:sz w:val="18"/>
          <w:szCs w:val="18"/>
        </w:rPr>
        <w:t>View onCreateView(</w:t>
      </w:r>
      <w:r>
        <w:rPr>
          <w:color w:val="808000"/>
          <w:sz w:val="18"/>
          <w:szCs w:val="18"/>
        </w:rPr>
        <w:t xml:space="preserve">@NonNull </w:t>
      </w:r>
      <w:r>
        <w:rPr>
          <w:color w:val="000000"/>
          <w:sz w:val="18"/>
          <w:szCs w:val="18"/>
        </w:rPr>
        <w:t xml:space="preserve">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view=inflater.inflate(R.layout.</w:t>
      </w:r>
      <w:r>
        <w:rPr>
          <w:b/>
          <w:bCs/>
          <w:i/>
          <w:iCs/>
          <w:color w:val="660E7A"/>
          <w:sz w:val="18"/>
          <w:szCs w:val="18"/>
        </w:rPr>
        <w:t>bottom_picture_fragment</w:t>
      </w:r>
      <w:r>
        <w:rPr>
          <w:color w:val="000000"/>
          <w:sz w:val="18"/>
          <w:szCs w:val="18"/>
        </w:rPr>
        <w:t>,container,</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txttp</w:t>
      </w:r>
      <w:r>
        <w:rPr>
          <w:color w:val="000000"/>
          <w:sz w:val="18"/>
          <w:szCs w:val="18"/>
        </w:rPr>
        <w:t>=view.findViewById(R.id.</w:t>
      </w:r>
      <w:r>
        <w:rPr>
          <w:b/>
          <w:bCs/>
          <w:i/>
          <w:iCs/>
          <w:color w:val="660E7A"/>
          <w:sz w:val="18"/>
          <w:szCs w:val="18"/>
        </w:rPr>
        <w:t>topText</w:t>
      </w:r>
      <w:r>
        <w:rPr>
          <w:color w:val="000000"/>
          <w:sz w:val="18"/>
          <w:szCs w:val="18"/>
        </w:rPr>
        <w:t>);</w:t>
      </w:r>
      <w:r>
        <w:rPr>
          <w:color w:val="000000"/>
          <w:sz w:val="18"/>
          <w:szCs w:val="18"/>
        </w:rPr>
        <w:br/>
        <w:t xml:space="preserve">        </w:t>
      </w:r>
      <w:r>
        <w:rPr>
          <w:i/>
          <w:iCs/>
          <w:color w:val="660E7A"/>
          <w:sz w:val="18"/>
          <w:szCs w:val="18"/>
        </w:rPr>
        <w:t>txtbtm</w:t>
      </w:r>
      <w:r>
        <w:rPr>
          <w:color w:val="000000"/>
          <w:sz w:val="18"/>
          <w:szCs w:val="18"/>
        </w:rPr>
        <w:t>=view.findViewById(R.id.</w:t>
      </w:r>
      <w:r>
        <w:rPr>
          <w:b/>
          <w:bCs/>
          <w:i/>
          <w:iCs/>
          <w:color w:val="660E7A"/>
          <w:sz w:val="18"/>
          <w:szCs w:val="18"/>
        </w:rPr>
        <w:t>bottomText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view;</w:t>
      </w:r>
      <w:r>
        <w:rPr>
          <w:color w:val="000000"/>
          <w:sz w:val="18"/>
          <w:szCs w:val="18"/>
        </w:rPr>
        <w:br/>
        <w:t xml:space="preserve">    }</w:t>
      </w:r>
    </w:p>
    <w:p w:rsidR="00FD7E6E" w:rsidRDefault="00FD7E6E" w:rsidP="00FD7E6E">
      <w:pPr>
        <w:pStyle w:val="HTMLPreformatted"/>
        <w:shd w:val="clear" w:color="auto" w:fill="FFFFFF"/>
        <w:rPr>
          <w:color w:val="000000"/>
          <w:sz w:val="18"/>
          <w:szCs w:val="18"/>
        </w:rPr>
      </w:pPr>
    </w:p>
    <w:p w:rsidR="00FD7E6E" w:rsidRPr="00FD7E6E" w:rsidRDefault="00FD7E6E" w:rsidP="00FD7E6E">
      <w:pPr>
        <w:pStyle w:val="HTMLPreformatted"/>
        <w:shd w:val="clear" w:color="auto" w:fill="FFFFFF"/>
        <w:rPr>
          <w:rFonts w:asciiTheme="minorHAnsi" w:hAnsiTheme="minorHAnsi"/>
          <w:color w:val="000000"/>
          <w:sz w:val="22"/>
          <w:szCs w:val="22"/>
        </w:rPr>
      </w:pPr>
      <w:r>
        <w:rPr>
          <w:rFonts w:asciiTheme="minorHAnsi" w:hAnsiTheme="minorHAnsi"/>
          <w:color w:val="000000"/>
          <w:sz w:val="22"/>
          <w:szCs w:val="22"/>
        </w:rPr>
        <w:t>We now create a method called setMemetext which accepts 2 string values. This method will be called inside the MainActivity class after creating an object of the BottomPictureFragment class.</w:t>
      </w:r>
    </w:p>
    <w:p w:rsidR="00FD7E6E" w:rsidRDefault="00FD7E6E" w:rsidP="00FD7E6E">
      <w:pPr>
        <w:pStyle w:val="HTMLPreformatted"/>
        <w:shd w:val="clear" w:color="auto" w:fill="FFFFFF"/>
        <w:rPr>
          <w:color w:val="000000"/>
          <w:sz w:val="18"/>
          <w:szCs w:val="18"/>
        </w:rPr>
      </w:pPr>
    </w:p>
    <w:p w:rsidR="00FD7E6E" w:rsidRDefault="00FD7E6E" w:rsidP="00FD7E6E">
      <w:pPr>
        <w:pStyle w:val="HTMLPreformatted"/>
        <w:shd w:val="clear" w:color="auto" w:fill="FFFFFF"/>
        <w:rPr>
          <w:color w:val="000000"/>
          <w:sz w:val="18"/>
          <w:szCs w:val="18"/>
        </w:rPr>
      </w:pPr>
      <w:r>
        <w:rPr>
          <w:color w:val="000000"/>
          <w:sz w:val="18"/>
          <w:szCs w:val="18"/>
        </w:rPr>
        <w:br/>
        <w:t xml:space="preserve">    </w:t>
      </w:r>
      <w:r>
        <w:rPr>
          <w:b/>
          <w:bCs/>
          <w:color w:val="000080"/>
          <w:sz w:val="18"/>
          <w:szCs w:val="18"/>
        </w:rPr>
        <w:t xml:space="preserve">void </w:t>
      </w:r>
      <w:r>
        <w:rPr>
          <w:color w:val="000000"/>
          <w:sz w:val="18"/>
          <w:szCs w:val="18"/>
        </w:rPr>
        <w:t>setMemeText(String top,String bottom)</w:t>
      </w:r>
      <w:r>
        <w:rPr>
          <w:color w:val="000000"/>
          <w:sz w:val="18"/>
          <w:szCs w:val="18"/>
        </w:rPr>
        <w:br/>
        <w:t xml:space="preserve">    {</w:t>
      </w:r>
      <w:r>
        <w:rPr>
          <w:color w:val="000000"/>
          <w:sz w:val="18"/>
          <w:szCs w:val="18"/>
        </w:rPr>
        <w:br/>
        <w:t xml:space="preserve">        </w:t>
      </w:r>
      <w:r>
        <w:rPr>
          <w:i/>
          <w:iCs/>
          <w:color w:val="660E7A"/>
          <w:sz w:val="18"/>
          <w:szCs w:val="18"/>
        </w:rPr>
        <w:t>txttp</w:t>
      </w:r>
      <w:r>
        <w:rPr>
          <w:color w:val="000000"/>
          <w:sz w:val="18"/>
          <w:szCs w:val="18"/>
        </w:rPr>
        <w:t>.setText(top);</w:t>
      </w:r>
      <w:r>
        <w:rPr>
          <w:color w:val="000000"/>
          <w:sz w:val="18"/>
          <w:szCs w:val="18"/>
        </w:rPr>
        <w:br/>
        <w:t xml:space="preserve">        </w:t>
      </w:r>
      <w:r>
        <w:rPr>
          <w:i/>
          <w:iCs/>
          <w:color w:val="660E7A"/>
          <w:sz w:val="18"/>
          <w:szCs w:val="18"/>
        </w:rPr>
        <w:t>txtbtm</w:t>
      </w:r>
      <w:r>
        <w:rPr>
          <w:color w:val="000000"/>
          <w:sz w:val="18"/>
          <w:szCs w:val="18"/>
        </w:rPr>
        <w:t>.setText(bottom);</w:t>
      </w:r>
      <w:r>
        <w:rPr>
          <w:color w:val="000000"/>
          <w:sz w:val="18"/>
          <w:szCs w:val="18"/>
        </w:rPr>
        <w:br/>
      </w:r>
      <w:r>
        <w:rPr>
          <w:color w:val="000000"/>
          <w:sz w:val="18"/>
          <w:szCs w:val="18"/>
        </w:rPr>
        <w:br/>
        <w:t xml:space="preserve">    }</w:t>
      </w:r>
      <w:r>
        <w:rPr>
          <w:color w:val="000000"/>
          <w:sz w:val="18"/>
          <w:szCs w:val="18"/>
        </w:rPr>
        <w:br/>
        <w:t>}</w:t>
      </w:r>
    </w:p>
    <w:p w:rsidR="00262B33" w:rsidRDefault="00262B33">
      <w:pPr>
        <w:rPr>
          <w:noProof/>
          <w:lang w:eastAsia="en-IN"/>
        </w:rPr>
      </w:pPr>
      <w:r>
        <w:rPr>
          <w:noProof/>
          <w:lang w:eastAsia="en-IN"/>
        </w:rPr>
        <w:t>CREATING THE MAINACTIVITY.XML FILE:</w:t>
      </w:r>
    </w:p>
    <w:p w:rsidR="00262B33" w:rsidRDefault="00262B33">
      <w:pPr>
        <w:rPr>
          <w:noProof/>
          <w:lang w:eastAsia="en-IN"/>
        </w:rPr>
      </w:pPr>
      <w:r>
        <w:rPr>
          <w:noProof/>
          <w:lang w:eastAsia="en-IN"/>
        </w:rPr>
        <w:t>We now arrange the two fragments together in our final view and see the final layout:</w:t>
      </w:r>
    </w:p>
    <w:p w:rsidR="00D55D92" w:rsidRDefault="00D55D92">
      <w:pPr>
        <w:rPr>
          <w:noProof/>
          <w:lang w:eastAsia="en-IN"/>
        </w:rPr>
      </w:pPr>
      <w:r>
        <w:rPr>
          <w:noProof/>
          <w:lang w:eastAsia="en-IN"/>
        </w:rPr>
        <w:drawing>
          <wp:inline distT="0" distB="0" distL="0" distR="0" wp14:anchorId="0E7AC659" wp14:editId="1717EBD2">
            <wp:extent cx="6593473" cy="3391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514"/>
                    <a:stretch/>
                  </pic:blipFill>
                  <pic:spPr bwMode="auto">
                    <a:xfrm>
                      <a:off x="0" y="0"/>
                      <a:ext cx="6613711" cy="3401945"/>
                    </a:xfrm>
                    <a:prstGeom prst="rect">
                      <a:avLst/>
                    </a:prstGeom>
                    <a:ln>
                      <a:noFill/>
                    </a:ln>
                    <a:extLst>
                      <a:ext uri="{53640926-AAD7-44D8-BBD7-CCE9431645EC}">
                        <a14:shadowObscured xmlns:a14="http://schemas.microsoft.com/office/drawing/2010/main"/>
                      </a:ext>
                    </a:extLst>
                  </pic:spPr>
                </pic:pic>
              </a:graphicData>
            </a:graphic>
          </wp:inline>
        </w:drawing>
      </w:r>
    </w:p>
    <w:p w:rsidR="00BE2C08" w:rsidRDefault="00BE2C08" w:rsidP="00BE2C08">
      <w:pPr>
        <w:rPr>
          <w:noProof/>
          <w:lang w:eastAsia="en-IN"/>
        </w:rPr>
      </w:pPr>
      <w:r>
        <w:rPr>
          <w:noProof/>
          <w:lang w:eastAsia="en-IN"/>
        </w:rPr>
        <w:lastRenderedPageBreak/>
        <w:t>CREATING THE MAINACTIVITY.JAVA FILE:</w:t>
      </w:r>
    </w:p>
    <w:p w:rsidR="00BE2C08" w:rsidRDefault="00BE2C08" w:rsidP="00BE2C08">
      <w:pPr>
        <w:rPr>
          <w:noProof/>
          <w:lang w:eastAsia="en-IN"/>
        </w:rPr>
      </w:pPr>
      <w:r>
        <w:rPr>
          <w:noProof/>
          <w:lang w:eastAsia="en-IN"/>
        </w:rPr>
        <w:t>Here, our mainActivity class will implement the TopSectionListener interface and thus has to compulsorily override the createMeme method. This is where we provide a definition for our method. Inside this definition, we create an instance of the bottom picture fragment class and then call the method setText using this instance.</w:t>
      </w:r>
    </w:p>
    <w:p w:rsidR="00BE2C08" w:rsidRDefault="00BE2C08" w:rsidP="00BE2C08">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createMeme(String top, String bottom) {</w:t>
      </w:r>
      <w:r>
        <w:rPr>
          <w:color w:val="000000"/>
          <w:sz w:val="18"/>
          <w:szCs w:val="18"/>
        </w:rPr>
        <w:br/>
      </w:r>
      <w:r>
        <w:rPr>
          <w:color w:val="000000"/>
          <w:sz w:val="18"/>
          <w:szCs w:val="18"/>
        </w:rPr>
        <w:br/>
        <w:t>BottomPictureFragment bottomFragment = (BottomPictureFragment) getSupportFragmentManager().findFragmentById(R.id.</w:t>
      </w:r>
      <w:r>
        <w:rPr>
          <w:b/>
          <w:bCs/>
          <w:i/>
          <w:iCs/>
          <w:color w:val="660E7A"/>
          <w:sz w:val="18"/>
          <w:szCs w:val="18"/>
        </w:rPr>
        <w:t>fragment2</w:t>
      </w:r>
      <w:r>
        <w:rPr>
          <w:color w:val="000000"/>
          <w:sz w:val="18"/>
          <w:szCs w:val="18"/>
        </w:rPr>
        <w:t>);</w:t>
      </w:r>
      <w:r>
        <w:rPr>
          <w:color w:val="000000"/>
          <w:sz w:val="18"/>
          <w:szCs w:val="18"/>
        </w:rPr>
        <w:br/>
        <w:t xml:space="preserve">    bottomFragment.setMemeText(top,bottom);</w:t>
      </w:r>
      <w:r>
        <w:rPr>
          <w:color w:val="000000"/>
          <w:sz w:val="18"/>
          <w:szCs w:val="18"/>
        </w:rPr>
        <w:br/>
        <w:t>}</w:t>
      </w:r>
    </w:p>
    <w:p w:rsidR="00BE2C08" w:rsidRDefault="00BE2C08" w:rsidP="00BE2C08">
      <w:pPr>
        <w:rPr>
          <w:noProof/>
          <w:lang w:eastAsia="en-IN"/>
        </w:rPr>
      </w:pPr>
    </w:p>
    <w:p w:rsidR="00BE2C08" w:rsidRDefault="00BE2C08" w:rsidP="00BE2C08">
      <w:pPr>
        <w:rPr>
          <w:noProof/>
          <w:lang w:eastAsia="en-IN"/>
        </w:rPr>
      </w:pPr>
      <w:r>
        <w:rPr>
          <w:noProof/>
          <w:lang w:eastAsia="en-IN"/>
        </w:rPr>
        <w:t>Thus:</w:t>
      </w:r>
    </w:p>
    <w:p w:rsidR="00BE2C08" w:rsidRDefault="00BE2C08" w:rsidP="00BE2C08">
      <w:pPr>
        <w:pStyle w:val="ListParagraph"/>
        <w:numPr>
          <w:ilvl w:val="0"/>
          <w:numId w:val="2"/>
        </w:numPr>
        <w:rPr>
          <w:noProof/>
          <w:lang w:eastAsia="en-IN"/>
        </w:rPr>
      </w:pPr>
      <w:r>
        <w:rPr>
          <w:noProof/>
          <w:lang w:eastAsia="en-IN"/>
        </w:rPr>
        <w:t>The INTERFACE IS CREATED IN THE TOPSECTIONFRAGMENT CLASS. THE METHOD createMeme IS DECLARED INSIDE IT.</w:t>
      </w:r>
    </w:p>
    <w:p w:rsidR="00BE2C08" w:rsidRDefault="00BE2C08" w:rsidP="00BE2C08">
      <w:pPr>
        <w:pStyle w:val="ListParagraph"/>
        <w:numPr>
          <w:ilvl w:val="0"/>
          <w:numId w:val="2"/>
        </w:numPr>
        <w:rPr>
          <w:noProof/>
          <w:lang w:eastAsia="en-IN"/>
        </w:rPr>
      </w:pPr>
      <w:r>
        <w:rPr>
          <w:noProof/>
          <w:lang w:eastAsia="en-IN"/>
        </w:rPr>
        <w:t>THIS METHOD IS CALLED USING AN OBJECT CALLED activityCommander INSIDE THE TOPSECTIONFRAGMENT CLASS</w:t>
      </w:r>
    </w:p>
    <w:p w:rsidR="00BE2C08" w:rsidRDefault="00BE2C08" w:rsidP="00BE2C08">
      <w:pPr>
        <w:pStyle w:val="ListParagraph"/>
        <w:numPr>
          <w:ilvl w:val="0"/>
          <w:numId w:val="2"/>
        </w:numPr>
        <w:rPr>
          <w:noProof/>
          <w:lang w:eastAsia="en-IN"/>
        </w:rPr>
      </w:pPr>
      <w:r>
        <w:rPr>
          <w:noProof/>
          <w:lang w:eastAsia="en-IN"/>
        </w:rPr>
        <w:t>THE ACTUAL DEFINITION OF THIS METHOD IS EXPLAINED IN THE MAINACTIVITY CLASS WHICH ALSO IMPLEMENTS THIS INTERFACE. THIS IS BECAUSE THE DEFINITION ALSO INVOLVES A METHOD FROM THE BOTTOMPICTUREFRAGMENT CLASS.</w:t>
      </w:r>
    </w:p>
    <w:p w:rsidR="00BE2C08" w:rsidRDefault="00295243" w:rsidP="00BE2C08">
      <w:pPr>
        <w:rPr>
          <w:noProof/>
          <w:lang w:eastAsia="en-IN"/>
        </w:rPr>
      </w:pPr>
      <w:r>
        <w:rPr>
          <w:noProof/>
          <w:lang w:eastAsia="en-IN"/>
        </w:rPr>
        <w:t>FINAL OUTPUT:</w:t>
      </w:r>
    </w:p>
    <w:p w:rsidR="00295243" w:rsidRDefault="00295243" w:rsidP="00BE2C08">
      <w:pPr>
        <w:rPr>
          <w:noProof/>
          <w:lang w:eastAsia="en-IN"/>
        </w:rPr>
      </w:pPr>
      <w:r>
        <w:rPr>
          <w:noProof/>
          <w:lang w:eastAsia="en-IN"/>
        </w:rPr>
        <w:drawing>
          <wp:inline distT="0" distB="0" distL="0" distR="0">
            <wp:extent cx="2844999" cy="5057775"/>
            <wp:effectExtent l="0" t="0" r="0" b="0"/>
            <wp:docPr id="18" name="Picture 18" descr="C:\Users\Saumitra\AppData\Local\Microsoft\Windows\INetCache\Content.Word\Screenshot_20190625-00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190625-00265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1376" cy="5069113"/>
                    </a:xfrm>
                    <a:prstGeom prst="rect">
                      <a:avLst/>
                    </a:prstGeom>
                    <a:noFill/>
                    <a:ln>
                      <a:noFill/>
                    </a:ln>
                  </pic:spPr>
                </pic:pic>
              </a:graphicData>
            </a:graphic>
          </wp:inline>
        </w:drawing>
      </w:r>
    </w:p>
    <w:p w:rsidR="00262B33" w:rsidRDefault="00262B33">
      <w:pPr>
        <w:rPr>
          <w:noProof/>
          <w:lang w:eastAsia="en-IN"/>
        </w:rPr>
      </w:pPr>
    </w:p>
    <w:p w:rsidR="00CC435A" w:rsidRDefault="00CC435A"/>
    <w:p w:rsidR="00921DCD" w:rsidRDefault="00921DCD"/>
    <w:p w:rsidR="00921DCD" w:rsidRDefault="00921DCD">
      <w:pPr>
        <w:rPr>
          <w:noProof/>
          <w:lang w:eastAsia="en-IN"/>
        </w:rPr>
      </w:pPr>
      <w:bookmarkStart w:id="0" w:name="_GoBack"/>
      <w:bookmarkEnd w:id="0"/>
    </w:p>
    <w:sectPr w:rsidR="00921DCD" w:rsidSect="00A07A09">
      <w:pgSz w:w="11906" w:h="16838"/>
      <w:pgMar w:top="426" w:right="282"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B67130"/>
    <w:multiLevelType w:val="hybridMultilevel"/>
    <w:tmpl w:val="DCAEA040"/>
    <w:lvl w:ilvl="0" w:tplc="547C6CA8">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877C3B"/>
    <w:multiLevelType w:val="hybridMultilevel"/>
    <w:tmpl w:val="B4EC3348"/>
    <w:lvl w:ilvl="0" w:tplc="F29A80B2">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968"/>
    <w:rsid w:val="00043EDF"/>
    <w:rsid w:val="00075197"/>
    <w:rsid w:val="000E497A"/>
    <w:rsid w:val="000E5A8E"/>
    <w:rsid w:val="00160BAD"/>
    <w:rsid w:val="00167968"/>
    <w:rsid w:val="00186128"/>
    <w:rsid w:val="001F4559"/>
    <w:rsid w:val="00262B33"/>
    <w:rsid w:val="00295243"/>
    <w:rsid w:val="002B2E1F"/>
    <w:rsid w:val="00556735"/>
    <w:rsid w:val="0058236D"/>
    <w:rsid w:val="005A0568"/>
    <w:rsid w:val="00671447"/>
    <w:rsid w:val="007B1094"/>
    <w:rsid w:val="007F64C9"/>
    <w:rsid w:val="00921DCD"/>
    <w:rsid w:val="00A07A09"/>
    <w:rsid w:val="00AA0E7C"/>
    <w:rsid w:val="00BB5AA0"/>
    <w:rsid w:val="00BE2C08"/>
    <w:rsid w:val="00BF405B"/>
    <w:rsid w:val="00CB1547"/>
    <w:rsid w:val="00CC435A"/>
    <w:rsid w:val="00D1204F"/>
    <w:rsid w:val="00D55D92"/>
    <w:rsid w:val="00F043F8"/>
    <w:rsid w:val="00F456F1"/>
    <w:rsid w:val="00F62EA6"/>
    <w:rsid w:val="00FD7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99B55D-A46F-4F8D-AC37-1F993794F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A09"/>
    <w:pPr>
      <w:ind w:left="720"/>
      <w:contextualSpacing/>
    </w:pPr>
  </w:style>
  <w:style w:type="paragraph" w:styleId="HTMLPreformatted">
    <w:name w:val="HTML Preformatted"/>
    <w:basedOn w:val="Normal"/>
    <w:link w:val="HTMLPreformattedChar"/>
    <w:uiPriority w:val="99"/>
    <w:unhideWhenUsed/>
    <w:rsid w:val="00F04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043F8"/>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F043F8"/>
    <w:rPr>
      <w:color w:val="0000FF"/>
      <w:u w:val="single"/>
    </w:rPr>
  </w:style>
  <w:style w:type="paragraph" w:styleId="NormalWeb">
    <w:name w:val="Normal (Web)"/>
    <w:basedOn w:val="Normal"/>
    <w:uiPriority w:val="99"/>
    <w:semiHidden/>
    <w:unhideWhenUsed/>
    <w:rsid w:val="00CB15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B1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7059">
      <w:bodyDiv w:val="1"/>
      <w:marLeft w:val="0"/>
      <w:marRight w:val="0"/>
      <w:marTop w:val="0"/>
      <w:marBottom w:val="0"/>
      <w:divBdr>
        <w:top w:val="none" w:sz="0" w:space="0" w:color="auto"/>
        <w:left w:val="none" w:sz="0" w:space="0" w:color="auto"/>
        <w:bottom w:val="none" w:sz="0" w:space="0" w:color="auto"/>
        <w:right w:val="none" w:sz="0" w:space="0" w:color="auto"/>
      </w:divBdr>
    </w:div>
    <w:div w:id="389573112">
      <w:bodyDiv w:val="1"/>
      <w:marLeft w:val="0"/>
      <w:marRight w:val="0"/>
      <w:marTop w:val="0"/>
      <w:marBottom w:val="0"/>
      <w:divBdr>
        <w:top w:val="none" w:sz="0" w:space="0" w:color="auto"/>
        <w:left w:val="none" w:sz="0" w:space="0" w:color="auto"/>
        <w:bottom w:val="none" w:sz="0" w:space="0" w:color="auto"/>
        <w:right w:val="none" w:sz="0" w:space="0" w:color="auto"/>
      </w:divBdr>
    </w:div>
    <w:div w:id="475529400">
      <w:bodyDiv w:val="1"/>
      <w:marLeft w:val="0"/>
      <w:marRight w:val="0"/>
      <w:marTop w:val="0"/>
      <w:marBottom w:val="0"/>
      <w:divBdr>
        <w:top w:val="none" w:sz="0" w:space="0" w:color="auto"/>
        <w:left w:val="none" w:sz="0" w:space="0" w:color="auto"/>
        <w:bottom w:val="none" w:sz="0" w:space="0" w:color="auto"/>
        <w:right w:val="none" w:sz="0" w:space="0" w:color="auto"/>
      </w:divBdr>
    </w:div>
    <w:div w:id="688986275">
      <w:bodyDiv w:val="1"/>
      <w:marLeft w:val="0"/>
      <w:marRight w:val="0"/>
      <w:marTop w:val="0"/>
      <w:marBottom w:val="0"/>
      <w:divBdr>
        <w:top w:val="none" w:sz="0" w:space="0" w:color="auto"/>
        <w:left w:val="none" w:sz="0" w:space="0" w:color="auto"/>
        <w:bottom w:val="none" w:sz="0" w:space="0" w:color="auto"/>
        <w:right w:val="none" w:sz="0" w:space="0" w:color="auto"/>
      </w:divBdr>
    </w:div>
    <w:div w:id="735663388">
      <w:bodyDiv w:val="1"/>
      <w:marLeft w:val="0"/>
      <w:marRight w:val="0"/>
      <w:marTop w:val="0"/>
      <w:marBottom w:val="0"/>
      <w:divBdr>
        <w:top w:val="none" w:sz="0" w:space="0" w:color="auto"/>
        <w:left w:val="none" w:sz="0" w:space="0" w:color="auto"/>
        <w:bottom w:val="none" w:sz="0" w:space="0" w:color="auto"/>
        <w:right w:val="none" w:sz="0" w:space="0" w:color="auto"/>
      </w:divBdr>
    </w:div>
    <w:div w:id="1057238873">
      <w:bodyDiv w:val="1"/>
      <w:marLeft w:val="0"/>
      <w:marRight w:val="0"/>
      <w:marTop w:val="0"/>
      <w:marBottom w:val="0"/>
      <w:divBdr>
        <w:top w:val="none" w:sz="0" w:space="0" w:color="auto"/>
        <w:left w:val="none" w:sz="0" w:space="0" w:color="auto"/>
        <w:bottom w:val="none" w:sz="0" w:space="0" w:color="auto"/>
        <w:right w:val="none" w:sz="0" w:space="0" w:color="auto"/>
      </w:divBdr>
    </w:div>
    <w:div w:id="1305544160">
      <w:bodyDiv w:val="1"/>
      <w:marLeft w:val="0"/>
      <w:marRight w:val="0"/>
      <w:marTop w:val="0"/>
      <w:marBottom w:val="0"/>
      <w:divBdr>
        <w:top w:val="none" w:sz="0" w:space="0" w:color="auto"/>
        <w:left w:val="none" w:sz="0" w:space="0" w:color="auto"/>
        <w:bottom w:val="none" w:sz="0" w:space="0" w:color="auto"/>
        <w:right w:val="none" w:sz="0" w:space="0" w:color="auto"/>
      </w:divBdr>
    </w:div>
    <w:div w:id="1372917618">
      <w:bodyDiv w:val="1"/>
      <w:marLeft w:val="0"/>
      <w:marRight w:val="0"/>
      <w:marTop w:val="0"/>
      <w:marBottom w:val="0"/>
      <w:divBdr>
        <w:top w:val="none" w:sz="0" w:space="0" w:color="auto"/>
        <w:left w:val="none" w:sz="0" w:space="0" w:color="auto"/>
        <w:bottom w:val="none" w:sz="0" w:space="0" w:color="auto"/>
        <w:right w:val="none" w:sz="0" w:space="0" w:color="auto"/>
      </w:divBdr>
    </w:div>
    <w:div w:id="1531647751">
      <w:bodyDiv w:val="1"/>
      <w:marLeft w:val="0"/>
      <w:marRight w:val="0"/>
      <w:marTop w:val="0"/>
      <w:marBottom w:val="0"/>
      <w:divBdr>
        <w:top w:val="none" w:sz="0" w:space="0" w:color="auto"/>
        <w:left w:val="none" w:sz="0" w:space="0" w:color="auto"/>
        <w:bottom w:val="none" w:sz="0" w:space="0" w:color="auto"/>
        <w:right w:val="none" w:sz="0" w:space="0" w:color="auto"/>
      </w:divBdr>
    </w:div>
    <w:div w:id="1646009266">
      <w:bodyDiv w:val="1"/>
      <w:marLeft w:val="0"/>
      <w:marRight w:val="0"/>
      <w:marTop w:val="0"/>
      <w:marBottom w:val="0"/>
      <w:divBdr>
        <w:top w:val="none" w:sz="0" w:space="0" w:color="auto"/>
        <w:left w:val="none" w:sz="0" w:space="0" w:color="auto"/>
        <w:bottom w:val="none" w:sz="0" w:space="0" w:color="auto"/>
        <w:right w:val="none" w:sz="0" w:space="0" w:color="auto"/>
      </w:divBdr>
    </w:div>
    <w:div w:id="190830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fxVeFwtIpVc"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19862456/can-someone-explain-inflate-method-deeper-understanding-of-android-view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youtube.com/watch?v=MHHXxWbSaho&amp;list=PL6gx4Cwl9DGBsvRxJJOzG4r4k_zLKrnxl&amp;index=28"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yOBQHf5nM2I&amp;list=PL6gx4Cwl9DGBsvRxJJOzG4r4k_zLKrnxl&amp;index=25" TargetMode="External"/><Relationship Id="rId14" Type="http://schemas.openxmlformats.org/officeDocument/2006/relationships/hyperlink" Target="https://www.youtube.com/watch?v=1Y0LlmTCOk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22</cp:revision>
  <dcterms:created xsi:type="dcterms:W3CDTF">2019-06-24T16:41:00Z</dcterms:created>
  <dcterms:modified xsi:type="dcterms:W3CDTF">2019-06-25T17:13:00Z</dcterms:modified>
</cp:coreProperties>
</file>