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EE5AB" w14:textId="77777777" w:rsidR="00335718" w:rsidRPr="00335718" w:rsidRDefault="00335718" w:rsidP="00335718">
      <w:pPr>
        <w:pStyle w:val="Heading1"/>
        <w:spacing w:before="0" w:after="0" w:line="480" w:lineRule="auto"/>
        <w:rPr>
          <w:rFonts w:ascii="Times New Roman" w:eastAsia="Calibri" w:hAnsi="Times New Roman" w:cs="Times New Roman"/>
          <w:b/>
          <w:color w:val="000000" w:themeColor="text1"/>
          <w:sz w:val="24"/>
          <w:szCs w:val="24"/>
          <w:lang w:val="en-US"/>
        </w:rPr>
      </w:pPr>
    </w:p>
    <w:p w14:paraId="4C67C956" w14:textId="77777777" w:rsidR="00335718" w:rsidRPr="00335718" w:rsidRDefault="00335718" w:rsidP="00335718">
      <w:pPr>
        <w:pStyle w:val="Heading1"/>
        <w:spacing w:before="0" w:after="0" w:line="480" w:lineRule="auto"/>
        <w:rPr>
          <w:rFonts w:ascii="Times New Roman" w:eastAsia="Calibri" w:hAnsi="Times New Roman" w:cs="Times New Roman"/>
          <w:b/>
          <w:color w:val="000000" w:themeColor="text1"/>
          <w:sz w:val="24"/>
          <w:szCs w:val="24"/>
          <w:lang w:val="en-US"/>
        </w:rPr>
      </w:pPr>
    </w:p>
    <w:p w14:paraId="58599CCF" w14:textId="77777777" w:rsidR="00335718" w:rsidRPr="00335718" w:rsidRDefault="00335718" w:rsidP="00335718">
      <w:pPr>
        <w:pStyle w:val="Heading1"/>
        <w:spacing w:before="0" w:after="0" w:line="480" w:lineRule="auto"/>
        <w:rPr>
          <w:rFonts w:ascii="Times New Roman" w:eastAsia="Calibri" w:hAnsi="Times New Roman" w:cs="Times New Roman"/>
          <w:b/>
          <w:color w:val="000000" w:themeColor="text1"/>
          <w:sz w:val="24"/>
          <w:szCs w:val="24"/>
          <w:lang w:val="en-US"/>
        </w:rPr>
      </w:pPr>
    </w:p>
    <w:p w14:paraId="6AC78BF6" w14:textId="77777777" w:rsidR="00335718" w:rsidRPr="00335718" w:rsidRDefault="00335718" w:rsidP="00335718">
      <w:pPr>
        <w:pStyle w:val="Heading1"/>
        <w:spacing w:before="0" w:after="0" w:line="480" w:lineRule="auto"/>
        <w:rPr>
          <w:rFonts w:ascii="Times New Roman" w:eastAsia="Calibri" w:hAnsi="Times New Roman" w:cs="Times New Roman"/>
          <w:b/>
          <w:color w:val="000000" w:themeColor="text1"/>
          <w:sz w:val="24"/>
          <w:szCs w:val="24"/>
          <w:lang w:val="en-US"/>
        </w:rPr>
      </w:pPr>
    </w:p>
    <w:p w14:paraId="3F36D750" w14:textId="77777777" w:rsidR="00335718" w:rsidRPr="00335718" w:rsidRDefault="00335718" w:rsidP="00335718">
      <w:pPr>
        <w:pStyle w:val="Heading1"/>
        <w:spacing w:before="0" w:after="0" w:line="480" w:lineRule="auto"/>
        <w:rPr>
          <w:rFonts w:ascii="Times New Roman" w:eastAsia="Calibri" w:hAnsi="Times New Roman" w:cs="Times New Roman"/>
          <w:b/>
          <w:color w:val="000000" w:themeColor="text1"/>
          <w:sz w:val="24"/>
          <w:szCs w:val="24"/>
          <w:lang w:val="en-US"/>
        </w:rPr>
      </w:pPr>
    </w:p>
    <w:p w14:paraId="60CA8A8C" w14:textId="77777777" w:rsidR="0006208B" w:rsidRDefault="0006208B" w:rsidP="00335718">
      <w:pPr>
        <w:pStyle w:val="Heading1"/>
        <w:spacing w:before="0" w:after="0" w:line="480" w:lineRule="auto"/>
        <w:jc w:val="center"/>
        <w:rPr>
          <w:rFonts w:ascii="Times New Roman" w:eastAsia="Calibri" w:hAnsi="Times New Roman" w:cs="Times New Roman"/>
          <w:b/>
          <w:color w:val="000000" w:themeColor="text1"/>
          <w:sz w:val="24"/>
          <w:szCs w:val="24"/>
          <w:lang w:val="en-US"/>
        </w:rPr>
      </w:pPr>
    </w:p>
    <w:p w14:paraId="7CBA55B1" w14:textId="77777777" w:rsidR="0006208B" w:rsidRDefault="0006208B" w:rsidP="00335718">
      <w:pPr>
        <w:pStyle w:val="Heading1"/>
        <w:spacing w:before="0" w:after="0" w:line="480" w:lineRule="auto"/>
        <w:jc w:val="center"/>
        <w:rPr>
          <w:rFonts w:ascii="Times New Roman" w:eastAsia="Calibri" w:hAnsi="Times New Roman" w:cs="Times New Roman"/>
          <w:b/>
          <w:color w:val="000000" w:themeColor="text1"/>
          <w:sz w:val="24"/>
          <w:szCs w:val="24"/>
          <w:lang w:val="en-US"/>
        </w:rPr>
      </w:pPr>
    </w:p>
    <w:p w14:paraId="3E28EBBC" w14:textId="77777777" w:rsidR="0006208B" w:rsidRDefault="0006208B" w:rsidP="00335718">
      <w:pPr>
        <w:pStyle w:val="Heading1"/>
        <w:spacing w:before="0" w:after="0" w:line="480" w:lineRule="auto"/>
        <w:jc w:val="center"/>
        <w:rPr>
          <w:rFonts w:ascii="Times New Roman" w:eastAsia="Calibri" w:hAnsi="Times New Roman" w:cs="Times New Roman"/>
          <w:b/>
          <w:color w:val="000000" w:themeColor="text1"/>
          <w:sz w:val="24"/>
          <w:szCs w:val="24"/>
          <w:lang w:val="en-US"/>
        </w:rPr>
      </w:pPr>
    </w:p>
    <w:p w14:paraId="5A6BC7B2" w14:textId="1376585F" w:rsidR="00335718" w:rsidRPr="00335718" w:rsidRDefault="00335718" w:rsidP="00335718">
      <w:pPr>
        <w:pStyle w:val="Heading1"/>
        <w:spacing w:before="0" w:after="0" w:line="480" w:lineRule="auto"/>
        <w:jc w:val="center"/>
        <w:rPr>
          <w:rFonts w:ascii="Times New Roman" w:eastAsia="Calibri" w:hAnsi="Times New Roman" w:cs="Times New Roman"/>
          <w:b/>
          <w:color w:val="000000" w:themeColor="text1"/>
          <w:sz w:val="24"/>
          <w:szCs w:val="24"/>
          <w:lang w:val="en-US"/>
        </w:rPr>
      </w:pPr>
      <w:r w:rsidRPr="00335718">
        <w:rPr>
          <w:rFonts w:ascii="Times New Roman" w:eastAsia="Calibri" w:hAnsi="Times New Roman" w:cs="Times New Roman"/>
          <w:b/>
          <w:color w:val="000000" w:themeColor="text1"/>
          <w:sz w:val="24"/>
          <w:szCs w:val="24"/>
          <w:lang w:val="en-US"/>
        </w:rPr>
        <w:t>Diabetes Prediction</w:t>
      </w:r>
    </w:p>
    <w:p w14:paraId="5CB82E80" w14:textId="24875137" w:rsidR="00335718" w:rsidRPr="00335718" w:rsidRDefault="00335718" w:rsidP="00335718">
      <w:pPr>
        <w:spacing w:line="480" w:lineRule="auto"/>
        <w:jc w:val="center"/>
        <w:rPr>
          <w:rFonts w:ascii="Times New Roman" w:hAnsi="Times New Roman" w:cs="Times New Roman"/>
          <w:color w:val="000000" w:themeColor="text1"/>
          <w:sz w:val="24"/>
          <w:szCs w:val="24"/>
          <w:lang w:val="en-US"/>
        </w:rPr>
      </w:pPr>
      <w:r w:rsidRPr="00335718">
        <w:rPr>
          <w:rFonts w:ascii="Times New Roman" w:hAnsi="Times New Roman" w:cs="Times New Roman"/>
          <w:b/>
          <w:bCs/>
          <w:color w:val="000000" w:themeColor="text1"/>
          <w:sz w:val="24"/>
          <w:szCs w:val="24"/>
        </w:rPr>
        <w:t>(Multiclass classification)</w:t>
      </w:r>
    </w:p>
    <w:p w14:paraId="73D8D014" w14:textId="77777777" w:rsidR="00335718" w:rsidRPr="00335718" w:rsidRDefault="00335718" w:rsidP="00335718">
      <w:pPr>
        <w:spacing w:line="480" w:lineRule="auto"/>
        <w:ind w:firstLine="720"/>
        <w:jc w:val="center"/>
        <w:rPr>
          <w:rFonts w:ascii="Times New Roman" w:eastAsia="Calibri" w:hAnsi="Times New Roman" w:cs="Times New Roman"/>
          <w:color w:val="000000" w:themeColor="text1"/>
          <w:sz w:val="24"/>
          <w:szCs w:val="24"/>
          <w:lang w:val="en-US"/>
        </w:rPr>
      </w:pPr>
    </w:p>
    <w:p w14:paraId="5FB375FE" w14:textId="5226ADA2" w:rsidR="00335718" w:rsidRPr="00335718" w:rsidRDefault="00335718" w:rsidP="00335718">
      <w:pPr>
        <w:spacing w:line="480" w:lineRule="auto"/>
        <w:jc w:val="center"/>
        <w:rPr>
          <w:rFonts w:ascii="Times New Roman" w:eastAsia="Calibri" w:hAnsi="Times New Roman" w:cs="Times New Roman"/>
          <w:color w:val="000000" w:themeColor="text1"/>
          <w:sz w:val="24"/>
          <w:szCs w:val="24"/>
          <w:lang w:val="en-US"/>
        </w:rPr>
      </w:pPr>
      <w:proofErr w:type="spellStart"/>
      <w:r w:rsidRPr="00335718">
        <w:rPr>
          <w:rFonts w:ascii="Times New Roman" w:eastAsia="Calibri" w:hAnsi="Times New Roman" w:cs="Times New Roman"/>
          <w:color w:val="000000" w:themeColor="text1"/>
          <w:sz w:val="24"/>
          <w:szCs w:val="24"/>
          <w:lang w:val="en-US"/>
        </w:rPr>
        <w:t>Harsimran</w:t>
      </w:r>
      <w:proofErr w:type="spellEnd"/>
      <w:r w:rsidRPr="00335718">
        <w:rPr>
          <w:rFonts w:ascii="Times New Roman" w:eastAsia="Calibri" w:hAnsi="Times New Roman" w:cs="Times New Roman"/>
          <w:color w:val="000000" w:themeColor="text1"/>
          <w:sz w:val="24"/>
          <w:szCs w:val="24"/>
          <w:lang w:val="en-US"/>
        </w:rPr>
        <w:t xml:space="preserve"> Kaur</w:t>
      </w:r>
      <w:r w:rsidRPr="00335718">
        <w:rPr>
          <w:rFonts w:ascii="Times New Roman" w:eastAsia="Calibri" w:hAnsi="Times New Roman" w:cs="Times New Roman"/>
          <w:color w:val="000000" w:themeColor="text1"/>
          <w:sz w:val="24"/>
          <w:szCs w:val="24"/>
          <w:lang w:val="en-US"/>
        </w:rPr>
        <w:t xml:space="preserve">, </w:t>
      </w:r>
      <w:proofErr w:type="spellStart"/>
      <w:r w:rsidRPr="00335718">
        <w:rPr>
          <w:rFonts w:ascii="Times New Roman" w:eastAsia="Calibri" w:hAnsi="Times New Roman" w:cs="Times New Roman"/>
          <w:color w:val="000000" w:themeColor="text1"/>
          <w:sz w:val="24"/>
          <w:szCs w:val="24"/>
          <w:lang w:val="en-US"/>
        </w:rPr>
        <w:t>Saumya</w:t>
      </w:r>
      <w:proofErr w:type="spellEnd"/>
      <w:r w:rsidRPr="00335718">
        <w:rPr>
          <w:rFonts w:ascii="Times New Roman" w:eastAsia="Calibri" w:hAnsi="Times New Roman" w:cs="Times New Roman"/>
          <w:color w:val="000000" w:themeColor="text1"/>
          <w:sz w:val="24"/>
          <w:szCs w:val="24"/>
          <w:lang w:val="en-US"/>
        </w:rPr>
        <w:t xml:space="preserve"> Sinha, </w:t>
      </w:r>
      <w:r w:rsidRPr="00335718">
        <w:rPr>
          <w:rFonts w:ascii="Times New Roman" w:eastAsia="Calibri" w:hAnsi="Times New Roman" w:cs="Times New Roman"/>
          <w:color w:val="000000" w:themeColor="text1"/>
          <w:sz w:val="24"/>
          <w:szCs w:val="24"/>
          <w:lang w:val="en-US"/>
        </w:rPr>
        <w:t>Shruthi Sathish</w:t>
      </w:r>
      <w:r w:rsidR="00622021" w:rsidRPr="00335718">
        <w:rPr>
          <w:rFonts w:ascii="Times New Roman" w:eastAsia="Calibri" w:hAnsi="Times New Roman" w:cs="Times New Roman"/>
          <w:color w:val="000000" w:themeColor="text1"/>
          <w:sz w:val="24"/>
          <w:szCs w:val="24"/>
          <w:lang w:val="en-US"/>
        </w:rPr>
        <w:t xml:space="preserve">, </w:t>
      </w:r>
      <w:proofErr w:type="spellStart"/>
      <w:r w:rsidR="00622021" w:rsidRPr="00335718">
        <w:rPr>
          <w:rFonts w:ascii="Times New Roman" w:eastAsia="Calibri" w:hAnsi="Times New Roman" w:cs="Times New Roman"/>
          <w:color w:val="000000" w:themeColor="text1"/>
          <w:sz w:val="24"/>
          <w:szCs w:val="24"/>
          <w:lang w:val="en-US"/>
        </w:rPr>
        <w:t>Shwetarani</w:t>
      </w:r>
      <w:proofErr w:type="spellEnd"/>
      <w:r w:rsidR="00622021" w:rsidRPr="00335718">
        <w:rPr>
          <w:rFonts w:ascii="Times New Roman" w:eastAsia="Calibri" w:hAnsi="Times New Roman" w:cs="Times New Roman"/>
          <w:color w:val="000000" w:themeColor="text1"/>
          <w:sz w:val="24"/>
          <w:szCs w:val="24"/>
          <w:lang w:val="en-US"/>
        </w:rPr>
        <w:t xml:space="preserve"> </w:t>
      </w:r>
      <w:proofErr w:type="spellStart"/>
      <w:r w:rsidR="00622021" w:rsidRPr="00335718">
        <w:rPr>
          <w:rFonts w:ascii="Times New Roman" w:eastAsia="Calibri" w:hAnsi="Times New Roman" w:cs="Times New Roman"/>
          <w:color w:val="000000" w:themeColor="text1"/>
          <w:sz w:val="24"/>
          <w:szCs w:val="24"/>
          <w:lang w:val="en-US"/>
        </w:rPr>
        <w:t>Shwetarani</w:t>
      </w:r>
      <w:proofErr w:type="spellEnd"/>
    </w:p>
    <w:p w14:paraId="02C26C51" w14:textId="77777777" w:rsidR="00335718" w:rsidRPr="00335718" w:rsidRDefault="00335718" w:rsidP="00335718">
      <w:pPr>
        <w:spacing w:line="480" w:lineRule="auto"/>
        <w:jc w:val="center"/>
        <w:rPr>
          <w:rFonts w:ascii="Times New Roman" w:eastAsia="Calibri" w:hAnsi="Times New Roman" w:cs="Times New Roman"/>
          <w:color w:val="000000" w:themeColor="text1"/>
          <w:sz w:val="24"/>
          <w:szCs w:val="24"/>
          <w:lang w:val="en-US"/>
        </w:rPr>
      </w:pPr>
      <w:r w:rsidRPr="00335718">
        <w:rPr>
          <w:rFonts w:ascii="Times New Roman" w:eastAsia="Calibri" w:hAnsi="Times New Roman" w:cs="Times New Roman"/>
          <w:color w:val="000000" w:themeColor="text1"/>
          <w:sz w:val="24"/>
          <w:szCs w:val="24"/>
          <w:lang w:val="en-US"/>
        </w:rPr>
        <w:t>Department of Applied Data Science, San Jose State University</w:t>
      </w:r>
    </w:p>
    <w:p w14:paraId="77C20722" w14:textId="7EC1AD97" w:rsidR="00335718" w:rsidRPr="00335718" w:rsidRDefault="00335718" w:rsidP="00335718">
      <w:pPr>
        <w:spacing w:line="480" w:lineRule="auto"/>
        <w:jc w:val="center"/>
        <w:rPr>
          <w:rFonts w:ascii="Times New Roman" w:eastAsia="Calibri" w:hAnsi="Times New Roman" w:cs="Times New Roman"/>
          <w:color w:val="000000" w:themeColor="text1"/>
          <w:sz w:val="24"/>
          <w:szCs w:val="24"/>
          <w:lang w:val="en-US"/>
        </w:rPr>
      </w:pPr>
      <w:r w:rsidRPr="00335718">
        <w:rPr>
          <w:rFonts w:ascii="Times New Roman" w:eastAsia="Calibri" w:hAnsi="Times New Roman" w:cs="Times New Roman"/>
          <w:color w:val="000000" w:themeColor="text1"/>
          <w:sz w:val="24"/>
          <w:szCs w:val="24"/>
          <w:lang w:val="en-US"/>
        </w:rPr>
        <w:t xml:space="preserve">DATA </w:t>
      </w:r>
      <w:r w:rsidRPr="00335718">
        <w:rPr>
          <w:rFonts w:ascii="Times New Roman" w:eastAsia="Calibri" w:hAnsi="Times New Roman" w:cs="Times New Roman"/>
          <w:color w:val="000000" w:themeColor="text1"/>
          <w:sz w:val="24"/>
          <w:szCs w:val="24"/>
          <w:lang w:val="en-US"/>
        </w:rPr>
        <w:t>240</w:t>
      </w:r>
      <w:r w:rsidRPr="00335718">
        <w:rPr>
          <w:rFonts w:ascii="Times New Roman" w:eastAsia="Calibri" w:hAnsi="Times New Roman" w:cs="Times New Roman"/>
          <w:color w:val="000000" w:themeColor="text1"/>
          <w:sz w:val="24"/>
          <w:szCs w:val="24"/>
          <w:lang w:val="en-US"/>
        </w:rPr>
        <w:t xml:space="preserve">: </w:t>
      </w:r>
      <w:r w:rsidRPr="00335718">
        <w:rPr>
          <w:rFonts w:ascii="Times New Roman" w:eastAsia="Calibri" w:hAnsi="Times New Roman" w:cs="Times New Roman"/>
          <w:color w:val="000000" w:themeColor="text1"/>
          <w:sz w:val="24"/>
          <w:szCs w:val="24"/>
          <w:lang w:val="en-US"/>
        </w:rPr>
        <w:t>Data Mining</w:t>
      </w:r>
    </w:p>
    <w:p w14:paraId="6998ADE5" w14:textId="7B79D44E" w:rsidR="00335718" w:rsidRPr="00335718" w:rsidRDefault="00335718" w:rsidP="00335718">
      <w:pPr>
        <w:spacing w:line="480" w:lineRule="auto"/>
        <w:jc w:val="center"/>
        <w:rPr>
          <w:rFonts w:ascii="Times New Roman" w:eastAsia="Calibri" w:hAnsi="Times New Roman" w:cs="Times New Roman"/>
          <w:color w:val="000000" w:themeColor="text1"/>
          <w:sz w:val="24"/>
          <w:szCs w:val="24"/>
          <w:lang w:val="en-US"/>
        </w:rPr>
      </w:pPr>
      <w:r w:rsidRPr="00335718">
        <w:rPr>
          <w:rFonts w:ascii="Times New Roman" w:eastAsia="Calibri" w:hAnsi="Times New Roman" w:cs="Times New Roman"/>
          <w:color w:val="000000" w:themeColor="text1"/>
          <w:sz w:val="24"/>
          <w:szCs w:val="24"/>
          <w:lang w:val="en-US"/>
        </w:rPr>
        <w:t xml:space="preserve">Dr. </w:t>
      </w:r>
      <w:r w:rsidRPr="00335718">
        <w:rPr>
          <w:rFonts w:ascii="Times New Roman" w:eastAsia="Calibri" w:hAnsi="Times New Roman" w:cs="Times New Roman"/>
          <w:color w:val="000000" w:themeColor="text1"/>
          <w:sz w:val="24"/>
          <w:szCs w:val="24"/>
          <w:lang w:val="en-US"/>
        </w:rPr>
        <w:t>Seung Joon Lee</w:t>
      </w:r>
    </w:p>
    <w:p w14:paraId="186B3D20" w14:textId="4A47DAD4" w:rsidR="00335718" w:rsidRPr="00335718" w:rsidRDefault="00335718" w:rsidP="00335718">
      <w:pPr>
        <w:spacing w:line="480" w:lineRule="auto"/>
        <w:jc w:val="center"/>
        <w:rPr>
          <w:rFonts w:ascii="Times New Roman" w:hAnsi="Times New Roman" w:cs="Times New Roman"/>
          <w:b/>
          <w:color w:val="000000" w:themeColor="text1"/>
          <w:sz w:val="24"/>
          <w:szCs w:val="24"/>
        </w:rPr>
      </w:pPr>
      <w:r w:rsidRPr="00335718">
        <w:rPr>
          <w:rFonts w:ascii="Times New Roman" w:eastAsia="Calibri" w:hAnsi="Times New Roman" w:cs="Times New Roman"/>
          <w:color w:val="000000" w:themeColor="text1"/>
          <w:sz w:val="24"/>
          <w:szCs w:val="24"/>
          <w:lang w:val="en-US"/>
        </w:rPr>
        <w:t xml:space="preserve">March </w:t>
      </w:r>
      <w:r w:rsidRPr="00335718">
        <w:rPr>
          <w:rFonts w:ascii="Times New Roman" w:eastAsia="Calibri" w:hAnsi="Times New Roman" w:cs="Times New Roman"/>
          <w:color w:val="000000" w:themeColor="text1"/>
          <w:sz w:val="24"/>
          <w:szCs w:val="24"/>
          <w:lang w:val="en-US"/>
        </w:rPr>
        <w:t>31</w:t>
      </w:r>
      <w:r w:rsidRPr="00335718">
        <w:rPr>
          <w:rFonts w:ascii="Times New Roman" w:eastAsia="Calibri" w:hAnsi="Times New Roman" w:cs="Times New Roman"/>
          <w:color w:val="000000" w:themeColor="text1"/>
          <w:sz w:val="24"/>
          <w:szCs w:val="24"/>
          <w:lang w:val="en-US"/>
        </w:rPr>
        <w:t>, 202</w:t>
      </w:r>
      <w:r w:rsidRPr="00335718">
        <w:rPr>
          <w:rFonts w:ascii="Times New Roman" w:eastAsia="Calibri" w:hAnsi="Times New Roman" w:cs="Times New Roman"/>
          <w:color w:val="000000" w:themeColor="text1"/>
          <w:sz w:val="24"/>
          <w:szCs w:val="24"/>
          <w:lang w:val="en-US"/>
        </w:rPr>
        <w:t>3</w:t>
      </w:r>
    </w:p>
    <w:p w14:paraId="3523793B" w14:textId="77777777" w:rsidR="00335718" w:rsidRPr="00335718" w:rsidRDefault="00335718" w:rsidP="00335718">
      <w:pPr>
        <w:spacing w:line="480" w:lineRule="auto"/>
        <w:jc w:val="center"/>
        <w:rPr>
          <w:rFonts w:ascii="Times New Roman" w:hAnsi="Times New Roman" w:cs="Times New Roman"/>
          <w:b/>
          <w:color w:val="000000" w:themeColor="text1"/>
          <w:sz w:val="24"/>
          <w:szCs w:val="24"/>
        </w:rPr>
      </w:pPr>
    </w:p>
    <w:p w14:paraId="58103BEB" w14:textId="77777777" w:rsidR="00335718" w:rsidRPr="00335718" w:rsidRDefault="00335718" w:rsidP="00335718">
      <w:pPr>
        <w:spacing w:line="480" w:lineRule="auto"/>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br w:type="page"/>
      </w:r>
    </w:p>
    <w:p w14:paraId="00000001" w14:textId="50EE1108" w:rsidR="00F87AAC" w:rsidRPr="00335718" w:rsidRDefault="00000000" w:rsidP="00335718">
      <w:pPr>
        <w:spacing w:line="480" w:lineRule="auto"/>
        <w:jc w:val="center"/>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lastRenderedPageBreak/>
        <w:t>Diabetes Prediction</w:t>
      </w:r>
    </w:p>
    <w:p w14:paraId="00000007" w14:textId="64612BD5" w:rsidR="00F87AAC" w:rsidRPr="00335718" w:rsidRDefault="00000000" w:rsidP="00335718">
      <w:pPr>
        <w:pBdr>
          <w:top w:val="nil"/>
          <w:left w:val="nil"/>
          <w:bottom w:val="nil"/>
          <w:right w:val="nil"/>
          <w:between w:val="nil"/>
        </w:pBdr>
        <w:spacing w:line="480" w:lineRule="auto"/>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t>Background and Motivation</w:t>
      </w:r>
    </w:p>
    <w:p w14:paraId="00000008" w14:textId="67BC2A0D" w:rsidR="00F87AAC" w:rsidRPr="00335718" w:rsidRDefault="0041239A"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35718">
        <w:rPr>
          <w:rFonts w:ascii="Times New Roman" w:hAnsi="Times New Roman" w:cs="Times New Roman"/>
          <w:b/>
          <w:color w:val="000000" w:themeColor="text1"/>
          <w:sz w:val="24"/>
          <w:szCs w:val="24"/>
        </w:rPr>
        <w:tab/>
      </w:r>
      <w:r w:rsidRPr="00335718">
        <w:rPr>
          <w:rFonts w:ascii="Times New Roman" w:hAnsi="Times New Roman" w:cs="Times New Roman"/>
          <w:color w:val="000000" w:themeColor="text1"/>
          <w:sz w:val="24"/>
          <w:szCs w:val="24"/>
          <w:shd w:val="clear" w:color="auto" w:fill="FFFFFF"/>
        </w:rPr>
        <w:t xml:space="preserve">Diabetes is a </w:t>
      </w:r>
      <w:r w:rsidRPr="00335718">
        <w:rPr>
          <w:rFonts w:ascii="Times New Roman" w:hAnsi="Times New Roman" w:cs="Times New Roman"/>
          <w:color w:val="000000" w:themeColor="text1"/>
          <w:sz w:val="24"/>
          <w:szCs w:val="24"/>
          <w:shd w:val="clear" w:color="auto" w:fill="FFFFFF"/>
        </w:rPr>
        <w:t>long-lasting metabolic</w:t>
      </w:r>
      <w:r w:rsidRPr="00335718">
        <w:rPr>
          <w:rFonts w:ascii="Times New Roman" w:hAnsi="Times New Roman" w:cs="Times New Roman"/>
          <w:color w:val="000000" w:themeColor="text1"/>
          <w:sz w:val="24"/>
          <w:szCs w:val="24"/>
          <w:shd w:val="clear" w:color="auto" w:fill="FFFFFF"/>
        </w:rPr>
        <w:t xml:space="preserve"> </w:t>
      </w:r>
      <w:r w:rsidRPr="00335718">
        <w:rPr>
          <w:rFonts w:ascii="Times New Roman" w:hAnsi="Times New Roman" w:cs="Times New Roman"/>
          <w:color w:val="000000" w:themeColor="text1"/>
          <w:sz w:val="24"/>
          <w:szCs w:val="24"/>
          <w:shd w:val="clear" w:color="auto" w:fill="FFFFFF"/>
        </w:rPr>
        <w:t>disorder</w:t>
      </w:r>
      <w:r w:rsidRPr="00335718">
        <w:rPr>
          <w:rFonts w:ascii="Times New Roman" w:hAnsi="Times New Roman" w:cs="Times New Roman"/>
          <w:color w:val="000000" w:themeColor="text1"/>
          <w:sz w:val="24"/>
          <w:szCs w:val="24"/>
          <w:shd w:val="clear" w:color="auto" w:fill="FFFFFF"/>
        </w:rPr>
        <w:t xml:space="preserve"> that affects how </w:t>
      </w:r>
      <w:r w:rsidRPr="00335718">
        <w:rPr>
          <w:rFonts w:ascii="Times New Roman" w:hAnsi="Times New Roman" w:cs="Times New Roman"/>
          <w:color w:val="000000" w:themeColor="text1"/>
          <w:sz w:val="24"/>
          <w:szCs w:val="24"/>
          <w:shd w:val="clear" w:color="auto" w:fill="FFFFFF"/>
        </w:rPr>
        <w:t>the human</w:t>
      </w:r>
      <w:r w:rsidRPr="00335718">
        <w:rPr>
          <w:rFonts w:ascii="Times New Roman" w:hAnsi="Times New Roman" w:cs="Times New Roman"/>
          <w:color w:val="000000" w:themeColor="text1"/>
          <w:sz w:val="24"/>
          <w:szCs w:val="24"/>
          <w:shd w:val="clear" w:color="auto" w:fill="FFFFFF"/>
        </w:rPr>
        <w:t xml:space="preserve"> body turns food into energy.</w:t>
      </w:r>
      <w:r w:rsidRPr="00335718">
        <w:rPr>
          <w:rFonts w:ascii="Times New Roman" w:hAnsi="Times New Roman" w:cs="Times New Roman"/>
          <w:color w:val="000000" w:themeColor="text1"/>
          <w:sz w:val="24"/>
          <w:szCs w:val="24"/>
          <w:shd w:val="clear" w:color="auto" w:fill="FFFFFF"/>
        </w:rPr>
        <w:t xml:space="preserve"> Insulin is a hormone produced naturally in the body. However, when the body </w:t>
      </w:r>
      <w:r w:rsidR="0006208B">
        <w:rPr>
          <w:rFonts w:ascii="Times New Roman" w:hAnsi="Times New Roman" w:cs="Times New Roman"/>
          <w:color w:val="000000" w:themeColor="text1"/>
          <w:sz w:val="24"/>
          <w:szCs w:val="24"/>
          <w:shd w:val="clear" w:color="auto" w:fill="FFFFFF"/>
        </w:rPr>
        <w:t>doesn't</w:t>
      </w:r>
      <w:r w:rsidRPr="00335718">
        <w:rPr>
          <w:rFonts w:ascii="Times New Roman" w:hAnsi="Times New Roman" w:cs="Times New Roman"/>
          <w:color w:val="000000" w:themeColor="text1"/>
          <w:sz w:val="24"/>
          <w:szCs w:val="24"/>
          <w:shd w:val="clear" w:color="auto" w:fill="FFFFFF"/>
        </w:rPr>
        <w:t xml:space="preserve"> make enough insulin or synthesize the produced insulin, it causes the blood sugar to rise abnormally. </w:t>
      </w:r>
      <w:r w:rsidRPr="00335718">
        <w:rPr>
          <w:rFonts w:ascii="Times New Roman" w:hAnsi="Times New Roman" w:cs="Times New Roman"/>
          <w:color w:val="000000" w:themeColor="text1"/>
          <w:sz w:val="24"/>
          <w:szCs w:val="24"/>
        </w:rPr>
        <w:t xml:space="preserve">Diabetes can lead to various other diseases affecting different body parts. A person with diabetes is more prone to developing heart disease, eye problems, kidney damage, and nerve damage. The causes of diabetes include factors such as a sedentary lifestyle, poor eating habits, age, family history, and stress. </w:t>
      </w:r>
    </w:p>
    <w:p w14:paraId="5490D3CF" w14:textId="569A8FB3" w:rsidR="0041239A" w:rsidRPr="00335718" w:rsidRDefault="0041239A"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ab/>
        <w:t xml:space="preserve">According to the Centers for Disease Control and Prevention (CDC), 37.3 million (1 out of 10) Americans have diabetes, and around 96 million American adults </w:t>
      </w:r>
      <w:r w:rsidRPr="00335718">
        <w:rPr>
          <w:rFonts w:ascii="Times New Roman" w:hAnsi="Times New Roman" w:cs="Times New Roman"/>
          <w:color w:val="000000" w:themeColor="text1"/>
          <w:sz w:val="24"/>
          <w:szCs w:val="24"/>
        </w:rPr>
        <w:t xml:space="preserve">(1 out of 3) </w:t>
      </w:r>
      <w:r w:rsidRPr="00335718">
        <w:rPr>
          <w:rFonts w:ascii="Times New Roman" w:hAnsi="Times New Roman" w:cs="Times New Roman"/>
          <w:color w:val="000000" w:themeColor="text1"/>
          <w:sz w:val="24"/>
          <w:szCs w:val="24"/>
        </w:rPr>
        <w:t xml:space="preserve">are prediabetic. People diagnosed with diabetes have been reported to suffer from high blood pressure, cholesterol, chronic kidney diseases, vision impairments, and blindness </w:t>
      </w:r>
      <w:r w:rsidRPr="00335718">
        <w:rPr>
          <w:rFonts w:ascii="Times New Roman" w:hAnsi="Times New Roman" w:cs="Times New Roman"/>
          <w:color w:val="000000" w:themeColor="text1"/>
          <w:sz w:val="24"/>
          <w:szCs w:val="24"/>
        </w:rPr>
        <w:t>(</w:t>
      </w:r>
      <w:r w:rsidRPr="00335718">
        <w:rPr>
          <w:rFonts w:ascii="Times New Roman" w:hAnsi="Times New Roman" w:cs="Times New Roman"/>
          <w:i/>
          <w:iCs/>
          <w:color w:val="000000" w:themeColor="text1"/>
          <w:sz w:val="24"/>
          <w:szCs w:val="24"/>
        </w:rPr>
        <w:t>The Facts, Stats, and Impacts of Diabetes</w:t>
      </w:r>
      <w:r w:rsidRPr="00335718">
        <w:rPr>
          <w:rFonts w:ascii="Times New Roman" w:hAnsi="Times New Roman" w:cs="Times New Roman"/>
          <w:color w:val="000000" w:themeColor="text1"/>
          <w:sz w:val="24"/>
          <w:szCs w:val="24"/>
        </w:rPr>
        <w:t>, 2022)</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The disease </w:t>
      </w:r>
      <w:r w:rsidRPr="00335718">
        <w:rPr>
          <w:rFonts w:ascii="Times New Roman" w:hAnsi="Times New Roman" w:cs="Times New Roman"/>
          <w:color w:val="000000" w:themeColor="text1"/>
          <w:sz w:val="24"/>
          <w:szCs w:val="24"/>
        </w:rPr>
        <w:t>affects not only</w:t>
      </w:r>
      <w:r w:rsidRPr="00335718">
        <w:rPr>
          <w:rFonts w:ascii="Times New Roman" w:hAnsi="Times New Roman" w:cs="Times New Roman"/>
          <w:color w:val="000000" w:themeColor="text1"/>
          <w:sz w:val="24"/>
          <w:szCs w:val="24"/>
        </w:rPr>
        <w:t xml:space="preserve"> the </w:t>
      </w:r>
      <w:r w:rsidR="0006208B">
        <w:rPr>
          <w:rFonts w:ascii="Times New Roman" w:hAnsi="Times New Roman" w:cs="Times New Roman"/>
          <w:color w:val="000000" w:themeColor="text1"/>
          <w:sz w:val="24"/>
          <w:szCs w:val="24"/>
        </w:rPr>
        <w:t>patient's</w:t>
      </w:r>
      <w:r w:rsidRPr="00335718">
        <w:rPr>
          <w:rFonts w:ascii="Times New Roman" w:hAnsi="Times New Roman" w:cs="Times New Roman"/>
          <w:color w:val="000000" w:themeColor="text1"/>
          <w:sz w:val="24"/>
          <w:szCs w:val="24"/>
        </w:rPr>
        <w:t xml:space="preserve"> physical but also </w:t>
      </w:r>
      <w:r w:rsidRPr="00335718">
        <w:rPr>
          <w:rFonts w:ascii="Times New Roman" w:hAnsi="Times New Roman" w:cs="Times New Roman"/>
          <w:color w:val="000000" w:themeColor="text1"/>
          <w:sz w:val="24"/>
          <w:szCs w:val="24"/>
        </w:rPr>
        <w:t xml:space="preserve">their </w:t>
      </w:r>
      <w:r w:rsidRPr="00335718">
        <w:rPr>
          <w:rFonts w:ascii="Times New Roman" w:hAnsi="Times New Roman" w:cs="Times New Roman"/>
          <w:color w:val="000000" w:themeColor="text1"/>
          <w:sz w:val="24"/>
          <w:szCs w:val="24"/>
        </w:rPr>
        <w:t>mental well-being.</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Even with </w:t>
      </w:r>
      <w:r w:rsidR="00335718" w:rsidRPr="00335718">
        <w:rPr>
          <w:rFonts w:ascii="Times New Roman" w:hAnsi="Times New Roman" w:cs="Times New Roman"/>
          <w:color w:val="000000" w:themeColor="text1"/>
          <w:sz w:val="24"/>
          <w:szCs w:val="24"/>
        </w:rPr>
        <w:t>medical science advancements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no therapy</w:t>
      </w:r>
      <w:r w:rsidRPr="00335718">
        <w:rPr>
          <w:rFonts w:ascii="Times New Roman" w:hAnsi="Times New Roman" w:cs="Times New Roman"/>
          <w:color w:val="000000" w:themeColor="text1"/>
          <w:sz w:val="24"/>
          <w:szCs w:val="24"/>
        </w:rPr>
        <w:t xml:space="preserve"> can stop diabetes from progressing.</w:t>
      </w:r>
    </w:p>
    <w:p w14:paraId="72D6DE9F" w14:textId="1A1E5A46" w:rsidR="0041239A" w:rsidRPr="00335718" w:rsidRDefault="0041239A"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ab/>
        <w:t>Recently, the emergence of the machine and deep learning techniques has paved new paths to predict the chances of a person developing diabetes. An early prediction of diabetes can help identify the triggers and suggest changes to lifestyle, eating habits, etc., to slow down or stop the disease in its tracks.</w:t>
      </w:r>
    </w:p>
    <w:p w14:paraId="27B2870C" w14:textId="77777777" w:rsidR="0041239A" w:rsidRPr="00335718" w:rsidRDefault="0041239A" w:rsidP="00335718">
      <w:pPr>
        <w:pBdr>
          <w:top w:val="nil"/>
          <w:left w:val="nil"/>
          <w:bottom w:val="nil"/>
          <w:right w:val="nil"/>
          <w:between w:val="nil"/>
        </w:pBdr>
        <w:spacing w:line="480" w:lineRule="auto"/>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t xml:space="preserve">Goal and </w:t>
      </w:r>
      <w:r w:rsidR="00000000" w:rsidRPr="00335718">
        <w:rPr>
          <w:rFonts w:ascii="Times New Roman" w:hAnsi="Times New Roman" w:cs="Times New Roman"/>
          <w:b/>
          <w:color w:val="000000" w:themeColor="text1"/>
          <w:sz w:val="24"/>
          <w:szCs w:val="24"/>
        </w:rPr>
        <w:t>Methodology</w:t>
      </w:r>
    </w:p>
    <w:p w14:paraId="03844F35" w14:textId="19F61C01" w:rsidR="0041239A" w:rsidRPr="00335718" w:rsidRDefault="0041239A" w:rsidP="00335718">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lang w:val="en-US"/>
        </w:rPr>
      </w:pPr>
      <w:r w:rsidRPr="00335718">
        <w:rPr>
          <w:rFonts w:ascii="Times New Roman" w:hAnsi="Times New Roman" w:cs="Times New Roman"/>
          <w:color w:val="000000" w:themeColor="text1"/>
          <w:sz w:val="24"/>
          <w:szCs w:val="24"/>
        </w:rPr>
        <w:t>This research aims</w:t>
      </w:r>
      <w:r w:rsidRPr="00335718">
        <w:rPr>
          <w:rFonts w:ascii="Times New Roman" w:hAnsi="Times New Roman" w:cs="Times New Roman"/>
          <w:color w:val="000000" w:themeColor="text1"/>
          <w:sz w:val="24"/>
          <w:szCs w:val="24"/>
        </w:rPr>
        <w:t xml:space="preserve"> to identify the crucial factors that lead to diabetes using a </w:t>
      </w:r>
      <w:r w:rsidRPr="00335718">
        <w:rPr>
          <w:rFonts w:ascii="Times New Roman" w:hAnsi="Times New Roman" w:cs="Times New Roman"/>
          <w:color w:val="000000" w:themeColor="text1"/>
          <w:sz w:val="24"/>
          <w:szCs w:val="24"/>
        </w:rPr>
        <w:t>data-driven</w:t>
      </w:r>
      <w:r w:rsidRPr="00335718">
        <w:rPr>
          <w:rFonts w:ascii="Times New Roman" w:hAnsi="Times New Roman" w:cs="Times New Roman"/>
          <w:color w:val="000000" w:themeColor="text1"/>
          <w:sz w:val="24"/>
          <w:szCs w:val="24"/>
        </w:rPr>
        <w:t xml:space="preserve"> approach with machine learning models.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For the </w:t>
      </w:r>
      <w:r w:rsidRPr="00335718">
        <w:rPr>
          <w:rFonts w:ascii="Times New Roman" w:hAnsi="Times New Roman" w:cs="Times New Roman"/>
          <w:color w:val="000000" w:themeColor="text1"/>
          <w:sz w:val="24"/>
          <w:szCs w:val="24"/>
        </w:rPr>
        <w:t>study</w:t>
      </w:r>
      <w:r w:rsidRPr="00335718">
        <w:rPr>
          <w:rFonts w:ascii="Times New Roman" w:hAnsi="Times New Roman" w:cs="Times New Roman"/>
          <w:color w:val="000000" w:themeColor="text1"/>
          <w:sz w:val="24"/>
          <w:szCs w:val="24"/>
        </w:rPr>
        <w:t xml:space="preserve">, the </w:t>
      </w:r>
      <w:r w:rsidRPr="00335718">
        <w:rPr>
          <w:rFonts w:ascii="Times New Roman" w:hAnsi="Times New Roman" w:cs="Times New Roman"/>
          <w:color w:val="000000" w:themeColor="text1"/>
          <w:sz w:val="24"/>
          <w:szCs w:val="24"/>
        </w:rPr>
        <w:t>data rich</w:t>
      </w:r>
      <w:r w:rsidRPr="00335718">
        <w:rPr>
          <w:rFonts w:ascii="Times New Roman" w:hAnsi="Times New Roman" w:cs="Times New Roman"/>
          <w:color w:val="000000" w:themeColor="text1"/>
          <w:sz w:val="24"/>
          <w:szCs w:val="24"/>
        </w:rPr>
        <w:t xml:space="preserve"> in information such as </w:t>
      </w:r>
      <w:r w:rsidRPr="00335718">
        <w:rPr>
          <w:rFonts w:ascii="Times New Roman" w:hAnsi="Times New Roman" w:cs="Times New Roman"/>
          <w:color w:val="000000" w:themeColor="text1"/>
          <w:sz w:val="24"/>
          <w:szCs w:val="24"/>
        </w:rPr>
        <w:lastRenderedPageBreak/>
        <w:t>demographics, diet, lab results, medications, and survey data about family history is collected from NHANES 2013-2014</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lang w:val="en-US"/>
        </w:rPr>
        <w:t>(Centers for Disease Control and Prevention (CDC), n.d.)</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The nutritional status and health of adults in the United States </w:t>
      </w:r>
      <w:r w:rsidRPr="00335718">
        <w:rPr>
          <w:rFonts w:ascii="Times New Roman" w:hAnsi="Times New Roman" w:cs="Times New Roman"/>
          <w:color w:val="000000" w:themeColor="text1"/>
          <w:sz w:val="24"/>
          <w:szCs w:val="24"/>
        </w:rPr>
        <w:t>are</w:t>
      </w:r>
      <w:r w:rsidRPr="00335718">
        <w:rPr>
          <w:rFonts w:ascii="Times New Roman" w:hAnsi="Times New Roman" w:cs="Times New Roman"/>
          <w:color w:val="000000" w:themeColor="text1"/>
          <w:sz w:val="24"/>
          <w:szCs w:val="24"/>
        </w:rPr>
        <w:t xml:space="preserve"> assessed by National Health and Nutrition Examination Survey (NHANES).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The </w:t>
      </w:r>
      <w:r w:rsidR="0006208B">
        <w:rPr>
          <w:rFonts w:ascii="Times New Roman" w:hAnsi="Times New Roman" w:cs="Times New Roman"/>
          <w:color w:val="000000" w:themeColor="text1"/>
          <w:sz w:val="24"/>
          <w:szCs w:val="24"/>
        </w:rPr>
        <w:t>dataset</w:t>
      </w:r>
      <w:r w:rsidRPr="00335718">
        <w:rPr>
          <w:rFonts w:ascii="Times New Roman" w:hAnsi="Times New Roman" w:cs="Times New Roman"/>
          <w:color w:val="000000" w:themeColor="text1"/>
          <w:sz w:val="24"/>
          <w:szCs w:val="24"/>
        </w:rPr>
        <w:t xml:space="preserve"> is approximately 50 MB in size and contains over 1800 features.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However, not all features are related to diabetes.</w:t>
      </w:r>
    </w:p>
    <w:p w14:paraId="05DF6119" w14:textId="19C49593" w:rsidR="0041239A" w:rsidRPr="00335718" w:rsidRDefault="0041239A"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ab/>
        <w:t>Diabetes can be predicted using the average blood sugar level in the body, medically known as Glycohemoglobin.</w:t>
      </w:r>
      <w:r w:rsidRPr="00335718">
        <w:rPr>
          <w:rFonts w:ascii="Times New Roman" w:hAnsi="Times New Roman" w:cs="Times New Roman"/>
          <w:color w:val="000000" w:themeColor="text1"/>
          <w:sz w:val="24"/>
          <w:szCs w:val="24"/>
        </w:rPr>
        <w:t xml:space="preserve"> A</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typical</w:t>
      </w:r>
      <w:r w:rsidRPr="00335718">
        <w:rPr>
          <w:rFonts w:ascii="Times New Roman" w:hAnsi="Times New Roman" w:cs="Times New Roman"/>
          <w:color w:val="000000" w:themeColor="text1"/>
          <w:sz w:val="24"/>
          <w:szCs w:val="24"/>
        </w:rPr>
        <w:t xml:space="preserve"> range of glycohemoglobin percentage is between 0% and 5.7%, 5.7% and 6.4% for prediabetes</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and 6.4% and above for diabetes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w:t>
      </w:r>
      <w:r w:rsidRPr="00335718">
        <w:rPr>
          <w:rFonts w:ascii="Times New Roman" w:hAnsi="Times New Roman" w:cs="Times New Roman"/>
          <w:i/>
          <w:iCs/>
          <w:color w:val="000000" w:themeColor="text1"/>
          <w:sz w:val="24"/>
          <w:szCs w:val="24"/>
        </w:rPr>
        <w:t>All About Your A1C</w:t>
      </w:r>
      <w:r w:rsidRPr="00335718">
        <w:rPr>
          <w:rFonts w:ascii="Times New Roman" w:hAnsi="Times New Roman" w:cs="Times New Roman"/>
          <w:color w:val="000000" w:themeColor="text1"/>
          <w:sz w:val="24"/>
          <w:szCs w:val="24"/>
        </w:rPr>
        <w:t>, 2018</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A mix of supervised, unsupervised, statistical, and feature importance methods</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namely</w:t>
      </w:r>
      <w:r w:rsidRPr="00335718">
        <w:rPr>
          <w:rFonts w:ascii="Times New Roman" w:hAnsi="Times New Roman" w:cs="Times New Roman"/>
          <w:color w:val="000000" w:themeColor="text1"/>
          <w:sz w:val="24"/>
          <w:szCs w:val="24"/>
        </w:rPr>
        <w:t xml:space="preserve"> feature correlation, Recursive Feature Elimination (RFE),  ANOVA, Chi-Squared, Random Forest logistic regression (p-test), extra-tree, and mutual information</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are used to identify the best set of features that can predict diabetes linked to the glycohemoglobin levels. </w:t>
      </w:r>
    </w:p>
    <w:p w14:paraId="0000002B" w14:textId="72DBB5F9" w:rsidR="00F87AAC" w:rsidRDefault="0041239A"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The best features selected are used to train and test machine learning models.</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Based on the literature survey conducted, the most popular classification models, decision tree</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(baseline model), SVC, CatBoost, </w:t>
      </w:r>
      <w:r w:rsidRPr="00335718">
        <w:rPr>
          <w:rFonts w:ascii="Times New Roman" w:hAnsi="Times New Roman" w:cs="Times New Roman"/>
          <w:color w:val="000000" w:themeColor="text1"/>
          <w:sz w:val="24"/>
          <w:szCs w:val="24"/>
        </w:rPr>
        <w:t>Multinomial</w:t>
      </w:r>
      <w:r w:rsidRPr="00335718">
        <w:rPr>
          <w:rFonts w:ascii="Times New Roman" w:hAnsi="Times New Roman" w:cs="Times New Roman"/>
          <w:color w:val="000000" w:themeColor="text1"/>
          <w:sz w:val="24"/>
          <w:szCs w:val="24"/>
        </w:rPr>
        <w:t xml:space="preserve"> Naïve Bayes, and Multinomial logistic regression</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are trained to classify the data into three target categories</w:t>
      </w:r>
      <w:r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namely, 0</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(normal), 1</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(prediabetes), and 2</w:t>
      </w:r>
      <w:r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(diabetes).</w:t>
      </w:r>
    </w:p>
    <w:p w14:paraId="71E0F569" w14:textId="1910EA4C" w:rsidR="0006208B" w:rsidRDefault="0006208B" w:rsidP="00335718">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Data Collection</w:t>
      </w:r>
    </w:p>
    <w:p w14:paraId="313DBAA8" w14:textId="77777777" w:rsidR="0006208B" w:rsidRDefault="0006208B" w:rsidP="0006208B">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ab/>
      </w:r>
      <w:r>
        <w:rPr>
          <w:rFonts w:ascii="Times New Roman" w:hAnsi="Times New Roman" w:cs="Times New Roman"/>
          <w:color w:val="000000" w:themeColor="text1"/>
          <w:sz w:val="24"/>
          <w:szCs w:val="24"/>
        </w:rPr>
        <w:t>The data collected from the NHANES website consists of data in .</w:t>
      </w:r>
      <w:proofErr w:type="spellStart"/>
      <w:r>
        <w:rPr>
          <w:rFonts w:ascii="Times New Roman" w:hAnsi="Times New Roman" w:cs="Times New Roman"/>
          <w:color w:val="000000" w:themeColor="text1"/>
          <w:sz w:val="24"/>
          <w:szCs w:val="24"/>
        </w:rPr>
        <w:t>xpt</w:t>
      </w:r>
      <w:proofErr w:type="spellEnd"/>
      <w:r>
        <w:rPr>
          <w:rFonts w:ascii="Times New Roman" w:hAnsi="Times New Roman" w:cs="Times New Roman"/>
          <w:color w:val="000000" w:themeColor="text1"/>
          <w:sz w:val="24"/>
          <w:szCs w:val="24"/>
        </w:rPr>
        <w:t xml:space="preserve"> files. These files are converted to CSV using the </w:t>
      </w:r>
      <w:proofErr w:type="spellStart"/>
      <w:r>
        <w:rPr>
          <w:rFonts w:ascii="Times New Roman" w:hAnsi="Times New Roman" w:cs="Times New Roman"/>
          <w:color w:val="000000" w:themeColor="text1"/>
          <w:sz w:val="24"/>
          <w:szCs w:val="24"/>
        </w:rPr>
        <w:t>xport</w:t>
      </w:r>
      <w:proofErr w:type="spellEnd"/>
      <w:r>
        <w:rPr>
          <w:rFonts w:ascii="Times New Roman" w:hAnsi="Times New Roman" w:cs="Times New Roman"/>
          <w:color w:val="000000" w:themeColor="text1"/>
          <w:sz w:val="24"/>
          <w:szCs w:val="24"/>
        </w:rPr>
        <w:t xml:space="preserve"> python library. Alternatively, the data in CSV format curated by CDC is also available on Kaggle </w:t>
      </w:r>
      <w:r w:rsidRPr="0006208B">
        <w:rPr>
          <w:rFonts w:ascii="Times New Roman" w:hAnsi="Times New Roman" w:cs="Times New Roman"/>
          <w:color w:val="000000" w:themeColor="text1"/>
          <w:sz w:val="24"/>
          <w:szCs w:val="24"/>
        </w:rPr>
        <w:t xml:space="preserve">(Centers </w:t>
      </w:r>
      <w:r>
        <w:rPr>
          <w:rFonts w:ascii="Times New Roman" w:hAnsi="Times New Roman" w:cs="Times New Roman"/>
          <w:color w:val="000000" w:themeColor="text1"/>
          <w:sz w:val="24"/>
          <w:szCs w:val="24"/>
        </w:rPr>
        <w:t>for</w:t>
      </w:r>
      <w:r w:rsidRPr="0006208B">
        <w:rPr>
          <w:rFonts w:ascii="Times New Roman" w:hAnsi="Times New Roman" w:cs="Times New Roman"/>
          <w:color w:val="000000" w:themeColor="text1"/>
          <w:sz w:val="24"/>
          <w:szCs w:val="24"/>
        </w:rPr>
        <w:t xml:space="preserve"> Disease Control and Prevention, n.d.)</w:t>
      </w:r>
      <w:r>
        <w:rPr>
          <w:rFonts w:ascii="Times New Roman" w:hAnsi="Times New Roman" w:cs="Times New Roman"/>
          <w:color w:val="000000" w:themeColor="text1"/>
          <w:sz w:val="24"/>
          <w:szCs w:val="24"/>
        </w:rPr>
        <w:t xml:space="preserve">. The dataset consists of a CSV file each for demographics, diet, examination, labs, medications, </w:t>
      </w:r>
      <w:r>
        <w:rPr>
          <w:rFonts w:ascii="Times New Roman" w:hAnsi="Times New Roman" w:cs="Times New Roman"/>
          <w:color w:val="000000" w:themeColor="text1"/>
          <w:sz w:val="24"/>
          <w:szCs w:val="24"/>
        </w:rPr>
        <w:lastRenderedPageBreak/>
        <w:t xml:space="preserve">and questionnaires. Each file contains data for a person represented by "#SEQN," which is the sequence number. This acts as a key to merge all the data related to a person. </w:t>
      </w:r>
    </w:p>
    <w:p w14:paraId="38F93662" w14:textId="4802DF4F"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Demographics data consists of 47 features such as age, gender, race, country of birth, number of children, etc., as shown in Table 1. </w:t>
      </w:r>
    </w:p>
    <w:p w14:paraId="26EE800F" w14:textId="575BD8EC" w:rsidR="0006208B" w:rsidRPr="0006208B" w:rsidRDefault="0006208B" w:rsidP="00335718">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1</w:t>
      </w:r>
    </w:p>
    <w:p w14:paraId="799DC90C" w14:textId="4E68A546" w:rsidR="0006208B" w:rsidRPr="0006208B" w:rsidRDefault="0006208B" w:rsidP="00335718">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Demographic Data</w:t>
      </w:r>
    </w:p>
    <w:p w14:paraId="5FB1ADA4" w14:textId="0BA45C75" w:rsidR="0006208B" w:rsidRDefault="0006208B"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08D64EB" wp14:editId="4E5C40B4">
            <wp:extent cx="5091193" cy="21609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b="40765"/>
                    <a:stretch/>
                  </pic:blipFill>
                  <pic:spPr bwMode="auto">
                    <a:xfrm>
                      <a:off x="0" y="0"/>
                      <a:ext cx="5269911" cy="2236780"/>
                    </a:xfrm>
                    <a:prstGeom prst="rect">
                      <a:avLst/>
                    </a:prstGeom>
                    <a:ln>
                      <a:noFill/>
                    </a:ln>
                    <a:extLst>
                      <a:ext uri="{53640926-AAD7-44D8-BBD7-CCE9431645EC}">
                        <a14:shadowObscured xmlns:a14="http://schemas.microsoft.com/office/drawing/2010/main"/>
                      </a:ext>
                    </a:extLst>
                  </pic:spPr>
                </pic:pic>
              </a:graphicData>
            </a:graphic>
          </wp:inline>
        </w:drawing>
      </w:r>
    </w:p>
    <w:p w14:paraId="13F34252" w14:textId="1F9C8BDD"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Dietary data consists of 168 features with information about total </w:t>
      </w:r>
      <w:r>
        <w:rPr>
          <w:rFonts w:ascii="Times New Roman" w:hAnsi="Times New Roman" w:cs="Times New Roman"/>
          <w:color w:val="000000" w:themeColor="text1"/>
          <w:sz w:val="24"/>
          <w:szCs w:val="24"/>
        </w:rPr>
        <w:t>nutrient</w:t>
      </w:r>
      <w:r>
        <w:rPr>
          <w:rFonts w:ascii="Times New Roman" w:hAnsi="Times New Roman" w:cs="Times New Roman"/>
          <w:color w:val="000000" w:themeColor="text1"/>
          <w:sz w:val="24"/>
          <w:szCs w:val="24"/>
        </w:rPr>
        <w:t xml:space="preserve"> intake in terms of carbohydrates, protein, fiber, iron, </w:t>
      </w:r>
      <w:r>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total energy</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as shown in Table 2. </w:t>
      </w:r>
    </w:p>
    <w:p w14:paraId="3B7BB59E" w14:textId="4B5546A6" w:rsidR="0006208B" w:rsidRPr="0006208B" w:rsidRDefault="0006208B" w:rsidP="00335718">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2</w:t>
      </w:r>
    </w:p>
    <w:p w14:paraId="21841916" w14:textId="3FA936C2" w:rsidR="0006208B" w:rsidRPr="0006208B" w:rsidRDefault="0006208B" w:rsidP="00335718">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Dietary Data</w:t>
      </w:r>
    </w:p>
    <w:p w14:paraId="59A68658" w14:textId="09930A6F" w:rsidR="0006208B" w:rsidRDefault="0006208B"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50739C6F" wp14:editId="3A13182B">
            <wp:extent cx="5424407" cy="2354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0843" cy="2361767"/>
                    </a:xfrm>
                    <a:prstGeom prst="rect">
                      <a:avLst/>
                    </a:prstGeom>
                  </pic:spPr>
                </pic:pic>
              </a:graphicData>
            </a:graphic>
          </wp:inline>
        </w:drawing>
      </w:r>
    </w:p>
    <w:p w14:paraId="39ECD95A" w14:textId="63BFC246"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Lab</w:t>
      </w:r>
      <w:r>
        <w:rPr>
          <w:rFonts w:ascii="Times New Roman" w:hAnsi="Times New Roman" w:cs="Times New Roman"/>
          <w:color w:val="000000" w:themeColor="text1"/>
          <w:sz w:val="24"/>
          <w:szCs w:val="24"/>
        </w:rPr>
        <w:t xml:space="preserve"> data contains 424 features that cover various test results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albumin, glycohemoglobin, insulin, vitamins, urine tests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many other </w:t>
      </w:r>
      <w:proofErr w:type="gramStart"/>
      <w:r>
        <w:rPr>
          <w:rFonts w:ascii="Times New Roman" w:hAnsi="Times New Roman" w:cs="Times New Roman"/>
          <w:color w:val="000000" w:themeColor="text1"/>
          <w:sz w:val="24"/>
          <w:szCs w:val="24"/>
        </w:rPr>
        <w:t>lab</w:t>
      </w:r>
      <w:proofErr w:type="gramEnd"/>
      <w:r>
        <w:rPr>
          <w:rFonts w:ascii="Times New Roman" w:hAnsi="Times New Roman" w:cs="Times New Roman"/>
          <w:color w:val="000000" w:themeColor="text1"/>
          <w:sz w:val="24"/>
          <w:szCs w:val="24"/>
        </w:rPr>
        <w:t xml:space="preserve"> work results. Table 3 shows the data contained in </w:t>
      </w:r>
      <w:r>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lab </w:t>
      </w:r>
      <w:r>
        <w:rPr>
          <w:rFonts w:ascii="Times New Roman" w:hAnsi="Times New Roman" w:cs="Times New Roman"/>
          <w:color w:val="000000" w:themeColor="text1"/>
          <w:sz w:val="24"/>
          <w:szCs w:val="24"/>
        </w:rPr>
        <w:t>dataset</w:t>
      </w:r>
      <w:r>
        <w:rPr>
          <w:rFonts w:ascii="Times New Roman" w:hAnsi="Times New Roman" w:cs="Times New Roman"/>
          <w:color w:val="000000" w:themeColor="text1"/>
          <w:sz w:val="24"/>
          <w:szCs w:val="24"/>
        </w:rPr>
        <w:t xml:space="preserve">. </w:t>
      </w:r>
    </w:p>
    <w:p w14:paraId="18D60D23" w14:textId="1E058C66" w:rsidR="0006208B" w:rsidRPr="0006208B" w:rsidRDefault="0006208B" w:rsidP="0006208B">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3</w:t>
      </w:r>
    </w:p>
    <w:p w14:paraId="55E7E03F" w14:textId="08E182EE" w:rsidR="0006208B" w:rsidRPr="0006208B" w:rsidRDefault="0006208B" w:rsidP="0006208B">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Lab Data</w:t>
      </w:r>
    </w:p>
    <w:p w14:paraId="7D472922" w14:textId="2E020712" w:rsidR="0006208B" w:rsidRDefault="0006208B" w:rsidP="0006208B">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ACCCCC4" wp14:editId="3BDF9592">
            <wp:extent cx="5886528" cy="199928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26465" cy="2012846"/>
                    </a:xfrm>
                    <a:prstGeom prst="rect">
                      <a:avLst/>
                    </a:prstGeom>
                  </pic:spPr>
                </pic:pic>
              </a:graphicData>
            </a:graphic>
          </wp:inline>
        </w:drawing>
      </w:r>
    </w:p>
    <w:p w14:paraId="157CBF39" w14:textId="0C9E0639"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shown in Table 4, </w:t>
      </w:r>
      <w:r>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 xml:space="preserve">examinations </w:t>
      </w:r>
      <w:r>
        <w:rPr>
          <w:rFonts w:ascii="Times New Roman" w:hAnsi="Times New Roman" w:cs="Times New Roman"/>
          <w:color w:val="000000" w:themeColor="text1"/>
          <w:sz w:val="24"/>
          <w:szCs w:val="24"/>
        </w:rPr>
        <w:t>dataset</w:t>
      </w:r>
      <w:r>
        <w:rPr>
          <w:rFonts w:ascii="Times New Roman" w:hAnsi="Times New Roman" w:cs="Times New Roman"/>
          <w:color w:val="000000" w:themeColor="text1"/>
          <w:sz w:val="24"/>
          <w:szCs w:val="24"/>
        </w:rPr>
        <w:t xml:space="preserve"> with 224 features contains results of physical examinations conducted on a person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such as body measures, blood pressure, oral health, grip test, taste</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smell</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etc. </w:t>
      </w:r>
    </w:p>
    <w:p w14:paraId="161BE9E6" w14:textId="3FD93845" w:rsidR="0006208B" w:rsidRPr="0006208B" w:rsidRDefault="0006208B" w:rsidP="0006208B">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4</w:t>
      </w:r>
    </w:p>
    <w:p w14:paraId="0B507C52" w14:textId="1F994CD7" w:rsidR="0006208B" w:rsidRPr="0006208B" w:rsidRDefault="0006208B" w:rsidP="0006208B">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Examination Data</w:t>
      </w:r>
    </w:p>
    <w:p w14:paraId="2E688F50" w14:textId="71EFDF44" w:rsidR="0006208B" w:rsidRDefault="0006208B" w:rsidP="0006208B">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A551E54" wp14:editId="27200D0A">
            <wp:extent cx="5943600" cy="21697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69795"/>
                    </a:xfrm>
                    <a:prstGeom prst="rect">
                      <a:avLst/>
                    </a:prstGeom>
                  </pic:spPr>
                </pic:pic>
              </a:graphicData>
            </a:graphic>
          </wp:inline>
        </w:drawing>
      </w:r>
    </w:p>
    <w:p w14:paraId="566EDA5A" w14:textId="21120927"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questionnaire data set contains 953 features that </w:t>
      </w:r>
      <w:r>
        <w:rPr>
          <w:rFonts w:ascii="Times New Roman" w:hAnsi="Times New Roman" w:cs="Times New Roman"/>
          <w:color w:val="000000" w:themeColor="text1"/>
          <w:sz w:val="24"/>
          <w:szCs w:val="24"/>
        </w:rPr>
        <w:t>answer</w:t>
      </w:r>
      <w:r>
        <w:rPr>
          <w:rFonts w:ascii="Times New Roman" w:hAnsi="Times New Roman" w:cs="Times New Roman"/>
          <w:color w:val="000000" w:themeColor="text1"/>
          <w:sz w:val="24"/>
          <w:szCs w:val="24"/>
        </w:rPr>
        <w:t xml:space="preserve"> questions collected through a survey</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such as family history, existing conditions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etc., as shown in Table 5. </w:t>
      </w:r>
    </w:p>
    <w:p w14:paraId="6903EB82" w14:textId="44888323" w:rsidR="0006208B" w:rsidRPr="0006208B" w:rsidRDefault="0006208B" w:rsidP="00335718">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5</w:t>
      </w:r>
    </w:p>
    <w:p w14:paraId="441BBC4B" w14:textId="2BF25A4C" w:rsidR="0006208B" w:rsidRPr="0006208B" w:rsidRDefault="0006208B" w:rsidP="00335718">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Questionnaire Data</w:t>
      </w:r>
    </w:p>
    <w:p w14:paraId="0B7ED5E7" w14:textId="15486874" w:rsidR="0006208B" w:rsidRDefault="0006208B"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5DBEBB5" wp14:editId="1FDCF810">
            <wp:extent cx="5943600" cy="21050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05025"/>
                    </a:xfrm>
                    <a:prstGeom prst="rect">
                      <a:avLst/>
                    </a:prstGeom>
                  </pic:spPr>
                </pic:pic>
              </a:graphicData>
            </a:graphic>
          </wp:inline>
        </w:drawing>
      </w:r>
    </w:p>
    <w:p w14:paraId="0FAFE5B1" w14:textId="78F3E3E2" w:rsidR="0006208B" w:rsidRDefault="0006208B" w:rsidP="0006208B">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Lastly, the medications dataset with 13 features contains details about </w:t>
      </w:r>
      <w:r>
        <w:rPr>
          <w:rFonts w:ascii="Times New Roman" w:hAnsi="Times New Roman" w:cs="Times New Roman"/>
          <w:color w:val="000000" w:themeColor="text1"/>
          <w:sz w:val="24"/>
          <w:szCs w:val="24"/>
        </w:rPr>
        <w:t>any</w:t>
      </w:r>
      <w:r>
        <w:rPr>
          <w:rFonts w:ascii="Times New Roman" w:hAnsi="Times New Roman" w:cs="Times New Roman"/>
          <w:color w:val="000000" w:themeColor="text1"/>
          <w:sz w:val="24"/>
          <w:szCs w:val="24"/>
        </w:rPr>
        <w:t xml:space="preserve"> current or past medications a person </w:t>
      </w:r>
      <w:r>
        <w:rPr>
          <w:rFonts w:ascii="Times New Roman" w:hAnsi="Times New Roman" w:cs="Times New Roman"/>
          <w:color w:val="000000" w:themeColor="text1"/>
          <w:sz w:val="24"/>
          <w:szCs w:val="24"/>
        </w:rPr>
        <w:t>takes,</w:t>
      </w:r>
      <w:r>
        <w:rPr>
          <w:rFonts w:ascii="Times New Roman" w:hAnsi="Times New Roman" w:cs="Times New Roman"/>
          <w:color w:val="000000" w:themeColor="text1"/>
          <w:sz w:val="24"/>
          <w:szCs w:val="24"/>
        </w:rPr>
        <w:t xml:space="preserve"> including prescribed, </w:t>
      </w:r>
      <w:r>
        <w:rPr>
          <w:rFonts w:ascii="Times New Roman" w:hAnsi="Times New Roman" w:cs="Times New Roman"/>
          <w:color w:val="000000" w:themeColor="text1"/>
          <w:sz w:val="24"/>
          <w:szCs w:val="24"/>
        </w:rPr>
        <w:t>over-the-counter</w:t>
      </w:r>
      <w:r>
        <w:rPr>
          <w:rFonts w:ascii="Times New Roman" w:hAnsi="Times New Roman" w:cs="Times New Roman"/>
          <w:color w:val="000000" w:themeColor="text1"/>
          <w:sz w:val="24"/>
          <w:szCs w:val="24"/>
        </w:rPr>
        <w:t>, and multivitamins. Table 6 shows a sample of the medication dataset.</w:t>
      </w:r>
    </w:p>
    <w:p w14:paraId="3711BDCA" w14:textId="3B58D366" w:rsidR="0006208B" w:rsidRPr="0006208B" w:rsidRDefault="0006208B" w:rsidP="0006208B">
      <w:pPr>
        <w:pBdr>
          <w:top w:val="nil"/>
          <w:left w:val="nil"/>
          <w:bottom w:val="nil"/>
          <w:right w:val="nil"/>
          <w:between w:val="nil"/>
        </w:pBdr>
        <w:spacing w:line="480" w:lineRule="auto"/>
        <w:rPr>
          <w:rFonts w:ascii="Times New Roman" w:hAnsi="Times New Roman" w:cs="Times New Roman"/>
          <w:b/>
          <w:bCs/>
          <w:color w:val="000000" w:themeColor="text1"/>
          <w:sz w:val="24"/>
          <w:szCs w:val="24"/>
        </w:rPr>
      </w:pPr>
      <w:r w:rsidRPr="0006208B">
        <w:rPr>
          <w:rFonts w:ascii="Times New Roman" w:hAnsi="Times New Roman" w:cs="Times New Roman"/>
          <w:b/>
          <w:bCs/>
          <w:color w:val="000000" w:themeColor="text1"/>
          <w:sz w:val="24"/>
          <w:szCs w:val="24"/>
        </w:rPr>
        <w:t>Table 6</w:t>
      </w:r>
    </w:p>
    <w:p w14:paraId="59B2BF37" w14:textId="5725A8D9" w:rsidR="0006208B" w:rsidRPr="0006208B" w:rsidRDefault="0006208B" w:rsidP="0006208B">
      <w:pPr>
        <w:pBdr>
          <w:top w:val="nil"/>
          <w:left w:val="nil"/>
          <w:bottom w:val="nil"/>
          <w:right w:val="nil"/>
          <w:between w:val="nil"/>
        </w:pBdr>
        <w:spacing w:line="480" w:lineRule="auto"/>
        <w:rPr>
          <w:rFonts w:ascii="Times New Roman" w:hAnsi="Times New Roman" w:cs="Times New Roman"/>
          <w:i/>
          <w:iCs/>
          <w:color w:val="000000" w:themeColor="text1"/>
          <w:sz w:val="24"/>
          <w:szCs w:val="24"/>
        </w:rPr>
      </w:pPr>
      <w:r w:rsidRPr="0006208B">
        <w:rPr>
          <w:rFonts w:ascii="Times New Roman" w:hAnsi="Times New Roman" w:cs="Times New Roman"/>
          <w:i/>
          <w:iCs/>
          <w:color w:val="000000" w:themeColor="text1"/>
          <w:sz w:val="24"/>
          <w:szCs w:val="24"/>
        </w:rPr>
        <w:t>Sample Medication Data</w:t>
      </w:r>
    </w:p>
    <w:p w14:paraId="36E90B2A" w14:textId="28E635E2" w:rsidR="0006208B" w:rsidRDefault="0006208B" w:rsidP="0006208B">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22ADEAEE" wp14:editId="7FF3CA63">
            <wp:extent cx="5943600" cy="1946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6F078CC2" w14:textId="260FD248" w:rsidR="0006208B" w:rsidRPr="0006208B" w:rsidRDefault="0006208B"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As seen in the data samples, some features are discreet, some categorical</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some textual, </w:t>
      </w:r>
      <w:r>
        <w:rPr>
          <w:rFonts w:ascii="Times New Roman" w:hAnsi="Times New Roman" w:cs="Times New Roman"/>
          <w:color w:val="000000" w:themeColor="text1"/>
          <w:sz w:val="24"/>
          <w:szCs w:val="24"/>
        </w:rPr>
        <w:t xml:space="preserve">and </w:t>
      </w:r>
      <w:r>
        <w:rPr>
          <w:rFonts w:ascii="Times New Roman" w:hAnsi="Times New Roman" w:cs="Times New Roman"/>
          <w:color w:val="000000" w:themeColor="text1"/>
          <w:sz w:val="24"/>
          <w:szCs w:val="24"/>
        </w:rPr>
        <w:t>others</w:t>
      </w:r>
      <w:r>
        <w:rPr>
          <w:rFonts w:ascii="Times New Roman" w:hAnsi="Times New Roman" w:cs="Times New Roman"/>
          <w:color w:val="000000" w:themeColor="text1"/>
          <w:sz w:val="24"/>
          <w:szCs w:val="24"/>
        </w:rPr>
        <w:t xml:space="preserve"> continuous. Most of these features are measured in different units</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and since it is </w:t>
      </w:r>
      <w:r>
        <w:rPr>
          <w:rFonts w:ascii="Times New Roman" w:hAnsi="Times New Roman" w:cs="Times New Roman"/>
          <w:color w:val="000000" w:themeColor="text1"/>
          <w:sz w:val="24"/>
          <w:szCs w:val="24"/>
        </w:rPr>
        <w:lastRenderedPageBreak/>
        <w:t xml:space="preserve">survey data, there </w:t>
      </w:r>
      <w:r>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a lot of missing values. One of the most </w:t>
      </w:r>
      <w:r>
        <w:rPr>
          <w:rFonts w:ascii="Times New Roman" w:hAnsi="Times New Roman" w:cs="Times New Roman"/>
          <w:color w:val="000000" w:themeColor="text1"/>
          <w:sz w:val="24"/>
          <w:szCs w:val="24"/>
        </w:rPr>
        <w:t>critical</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takes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is </w:t>
      </w:r>
      <w:r>
        <w:rPr>
          <w:rFonts w:ascii="Times New Roman" w:hAnsi="Times New Roman" w:cs="Times New Roman"/>
          <w:color w:val="000000" w:themeColor="text1"/>
          <w:sz w:val="24"/>
          <w:szCs w:val="24"/>
        </w:rPr>
        <w:t xml:space="preserve">to clean, </w:t>
      </w:r>
      <w:r>
        <w:rPr>
          <w:rFonts w:ascii="Times New Roman" w:hAnsi="Times New Roman" w:cs="Times New Roman"/>
          <w:color w:val="000000" w:themeColor="text1"/>
          <w:sz w:val="24"/>
          <w:szCs w:val="24"/>
        </w:rPr>
        <w:t>transform</w:t>
      </w:r>
      <w:r>
        <w:rPr>
          <w:rFonts w:ascii="Times New Roman" w:hAnsi="Times New Roman" w:cs="Times New Roman"/>
          <w:color w:val="000000" w:themeColor="text1"/>
          <w:sz w:val="24"/>
          <w:szCs w:val="24"/>
        </w:rPr>
        <w:t xml:space="preserve">, and normalize the </w:t>
      </w:r>
      <w:r>
        <w:rPr>
          <w:rFonts w:ascii="Times New Roman" w:hAnsi="Times New Roman" w:cs="Times New Roman"/>
          <w:color w:val="000000" w:themeColor="text1"/>
          <w:sz w:val="24"/>
          <w:szCs w:val="24"/>
        </w:rPr>
        <w:t>dataset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to use</w:t>
      </w:r>
      <w:r>
        <w:rPr>
          <w:rFonts w:ascii="Times New Roman" w:hAnsi="Times New Roman" w:cs="Times New Roman"/>
          <w:color w:val="000000" w:themeColor="text1"/>
          <w:sz w:val="24"/>
          <w:szCs w:val="24"/>
        </w:rPr>
        <w:t xml:space="preserve"> various data mining and machine learning techniques.</w:t>
      </w:r>
      <w:r>
        <w:rPr>
          <w:rFonts w:ascii="Times New Roman" w:hAnsi="Times New Roman" w:cs="Times New Roman"/>
          <w:color w:val="000000" w:themeColor="text1"/>
          <w:sz w:val="24"/>
          <w:szCs w:val="24"/>
        </w:rPr>
        <w:t xml:space="preserve"> Also, the column names must be renamed to an understandable format using the metadata provided on the NHANES website.</w:t>
      </w:r>
    </w:p>
    <w:p w14:paraId="0000002F" w14:textId="15B0CF51" w:rsidR="00F87AAC" w:rsidRPr="00335718" w:rsidRDefault="00000000" w:rsidP="00335718">
      <w:pPr>
        <w:pBdr>
          <w:top w:val="nil"/>
          <w:left w:val="nil"/>
          <w:bottom w:val="nil"/>
          <w:right w:val="nil"/>
          <w:between w:val="nil"/>
        </w:pBdr>
        <w:spacing w:line="480" w:lineRule="auto"/>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t xml:space="preserve">Literature </w:t>
      </w:r>
      <w:r w:rsidR="00A5604A">
        <w:rPr>
          <w:rFonts w:ascii="Times New Roman" w:hAnsi="Times New Roman" w:cs="Times New Roman"/>
          <w:b/>
          <w:color w:val="000000" w:themeColor="text1"/>
          <w:sz w:val="24"/>
          <w:szCs w:val="24"/>
        </w:rPr>
        <w:t>Survey</w:t>
      </w:r>
      <w:r w:rsidRPr="00335718">
        <w:rPr>
          <w:rFonts w:ascii="Times New Roman" w:hAnsi="Times New Roman" w:cs="Times New Roman"/>
          <w:b/>
          <w:color w:val="000000" w:themeColor="text1"/>
          <w:sz w:val="24"/>
          <w:szCs w:val="24"/>
        </w:rPr>
        <w:t xml:space="preserve"> </w:t>
      </w:r>
    </w:p>
    <w:p w14:paraId="00000036" w14:textId="2BDCAEE0" w:rsidR="00F87AAC" w:rsidRPr="00335718" w:rsidRDefault="0041239A" w:rsidP="00335718">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D</w:t>
      </w:r>
      <w:r w:rsidR="00000000" w:rsidRPr="00335718">
        <w:rPr>
          <w:rFonts w:ascii="Times New Roman" w:hAnsi="Times New Roman" w:cs="Times New Roman"/>
          <w:color w:val="000000" w:themeColor="text1"/>
          <w:sz w:val="24"/>
          <w:szCs w:val="24"/>
        </w:rPr>
        <w:t xml:space="preserve">ata mining and machine learning techniques for predicting diabetes </w:t>
      </w:r>
      <w:r w:rsidRPr="00335718">
        <w:rPr>
          <w:rFonts w:ascii="Times New Roman" w:hAnsi="Times New Roman" w:cs="Times New Roman"/>
          <w:color w:val="000000" w:themeColor="text1"/>
          <w:sz w:val="24"/>
          <w:szCs w:val="24"/>
        </w:rPr>
        <w:t>have</w:t>
      </w:r>
      <w:r w:rsidR="00000000" w:rsidRPr="00335718">
        <w:rPr>
          <w:rFonts w:ascii="Times New Roman" w:hAnsi="Times New Roman" w:cs="Times New Roman"/>
          <w:color w:val="000000" w:themeColor="text1"/>
          <w:sz w:val="24"/>
          <w:szCs w:val="24"/>
        </w:rPr>
        <w:t xml:space="preserve"> garnered significant attention </w:t>
      </w:r>
      <w:r w:rsidRPr="00335718">
        <w:rPr>
          <w:rFonts w:ascii="Times New Roman" w:hAnsi="Times New Roman" w:cs="Times New Roman"/>
          <w:color w:val="000000" w:themeColor="text1"/>
          <w:sz w:val="24"/>
          <w:szCs w:val="24"/>
        </w:rPr>
        <w:t>recently</w:t>
      </w:r>
      <w:r w:rsidR="00000000" w:rsidRPr="00335718">
        <w:rPr>
          <w:rFonts w:ascii="Times New Roman" w:hAnsi="Times New Roman" w:cs="Times New Roman"/>
          <w:color w:val="000000" w:themeColor="text1"/>
          <w:sz w:val="24"/>
          <w:szCs w:val="24"/>
        </w:rPr>
        <w:t>.</w:t>
      </w:r>
      <w:r w:rsidRPr="00335718">
        <w:rPr>
          <w:rFonts w:ascii="Times New Roman" w:hAnsi="Times New Roman" w:cs="Times New Roman"/>
          <w:color w:val="000000" w:themeColor="text1"/>
          <w:sz w:val="24"/>
          <w:szCs w:val="24"/>
        </w:rPr>
        <w:t xml:space="preserve"> An overview of factors affecting diabetes</w:t>
      </w:r>
      <w:r w:rsidR="00170F7F">
        <w:rPr>
          <w:rFonts w:ascii="Times New Roman" w:hAnsi="Times New Roman" w:cs="Times New Roman"/>
          <w:color w:val="000000" w:themeColor="text1"/>
          <w:sz w:val="24"/>
          <w:szCs w:val="24"/>
        </w:rPr>
        <w:t xml:space="preserve"> and </w:t>
      </w:r>
      <w:r w:rsidRPr="00335718">
        <w:rPr>
          <w:rFonts w:ascii="Times New Roman" w:hAnsi="Times New Roman" w:cs="Times New Roman"/>
          <w:color w:val="000000" w:themeColor="text1"/>
          <w:sz w:val="24"/>
          <w:szCs w:val="24"/>
        </w:rPr>
        <w:t xml:space="preserve">existing </w:t>
      </w:r>
      <w:r w:rsidR="00170F7F">
        <w:rPr>
          <w:rFonts w:ascii="Times New Roman" w:hAnsi="Times New Roman" w:cs="Times New Roman"/>
          <w:color w:val="000000" w:themeColor="text1"/>
          <w:sz w:val="24"/>
          <w:szCs w:val="24"/>
        </w:rPr>
        <w:t>practices</w:t>
      </w:r>
      <w:r w:rsidRPr="00335718">
        <w:rPr>
          <w:rFonts w:ascii="Times New Roman" w:hAnsi="Times New Roman" w:cs="Times New Roman"/>
          <w:color w:val="000000" w:themeColor="text1"/>
          <w:sz w:val="24"/>
          <w:szCs w:val="24"/>
        </w:rPr>
        <w:t xml:space="preserve"> used to predict diabetes</w:t>
      </w:r>
      <w:r w:rsidR="00170F7F">
        <w:rPr>
          <w:rFonts w:ascii="Times New Roman" w:hAnsi="Times New Roman" w:cs="Times New Roman"/>
          <w:color w:val="000000" w:themeColor="text1"/>
          <w:sz w:val="24"/>
          <w:szCs w:val="24"/>
        </w:rPr>
        <w:t xml:space="preserve"> that supports the selection of data mining techniques and machine learning models used in this research </w:t>
      </w:r>
      <w:r w:rsidRPr="00335718">
        <w:rPr>
          <w:rFonts w:ascii="Times New Roman" w:hAnsi="Times New Roman" w:cs="Times New Roman"/>
          <w:color w:val="000000" w:themeColor="text1"/>
          <w:sz w:val="24"/>
          <w:szCs w:val="24"/>
        </w:rPr>
        <w:t xml:space="preserve">is provided in this section. </w:t>
      </w:r>
    </w:p>
    <w:p w14:paraId="075E30C5" w14:textId="41DBBB95" w:rsidR="0041239A" w:rsidRPr="00335718" w:rsidRDefault="0041239A" w:rsidP="00335718">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4"/>
          <w:szCs w:val="24"/>
          <w:highlight w:val="white"/>
        </w:rPr>
      </w:pPr>
      <w:r w:rsidRPr="00335718">
        <w:rPr>
          <w:rFonts w:ascii="Times New Roman" w:hAnsi="Times New Roman" w:cs="Times New Roman"/>
          <w:color w:val="000000" w:themeColor="text1"/>
          <w:sz w:val="24"/>
          <w:szCs w:val="24"/>
        </w:rPr>
        <w:t xml:space="preserve">According to </w:t>
      </w:r>
      <w:r w:rsidRPr="00335718">
        <w:rPr>
          <w:rFonts w:ascii="Times New Roman" w:hAnsi="Times New Roman" w:cs="Times New Roman"/>
          <w:color w:val="000000" w:themeColor="text1"/>
          <w:sz w:val="24"/>
          <w:szCs w:val="24"/>
        </w:rPr>
        <w:t xml:space="preserve">the </w:t>
      </w:r>
      <w:r w:rsidRPr="00335718">
        <w:rPr>
          <w:rFonts w:ascii="Times New Roman" w:hAnsi="Times New Roman" w:cs="Times New Roman"/>
          <w:color w:val="000000" w:themeColor="text1"/>
          <w:sz w:val="24"/>
          <w:szCs w:val="24"/>
        </w:rPr>
        <w:t xml:space="preserve">dissertation submitted </w:t>
      </w:r>
      <w:r w:rsidRPr="00335718">
        <w:rPr>
          <w:rFonts w:ascii="Times New Roman" w:hAnsi="Times New Roman" w:cs="Times New Roman"/>
          <w:color w:val="000000" w:themeColor="text1"/>
          <w:sz w:val="24"/>
          <w:szCs w:val="24"/>
        </w:rPr>
        <w:t xml:space="preserve">by </w:t>
      </w:r>
      <w:r w:rsidRPr="00335718">
        <w:rPr>
          <w:rFonts w:ascii="Times New Roman" w:hAnsi="Times New Roman" w:cs="Times New Roman"/>
          <w:color w:val="000000" w:themeColor="text1"/>
          <w:sz w:val="24"/>
          <w:szCs w:val="24"/>
        </w:rPr>
        <w:t>Ouyang (2007) at Tufts University</w:t>
      </w:r>
      <w:r w:rsidRPr="00335718">
        <w:rPr>
          <w:rFonts w:ascii="Times New Roman" w:eastAsia="Times New Roman" w:hAnsi="Times New Roman" w:cs="Times New Roman"/>
          <w:color w:val="000000" w:themeColor="text1"/>
          <w:sz w:val="24"/>
          <w:szCs w:val="24"/>
          <w:highlight w:val="white"/>
        </w:rPr>
        <w:t>, diabetes is a serious, severe</w:t>
      </w:r>
      <w:r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and expensive public health issue. In Taiwan, it has been considered the fourth </w:t>
      </w:r>
      <w:r w:rsidRPr="00335718">
        <w:rPr>
          <w:rFonts w:ascii="Times New Roman" w:eastAsia="Times New Roman" w:hAnsi="Times New Roman" w:cs="Times New Roman"/>
          <w:color w:val="000000" w:themeColor="text1"/>
          <w:sz w:val="24"/>
          <w:szCs w:val="24"/>
          <w:highlight w:val="white"/>
        </w:rPr>
        <w:t xml:space="preserve">most </w:t>
      </w:r>
      <w:r w:rsidRPr="00335718">
        <w:rPr>
          <w:rFonts w:ascii="Times New Roman" w:eastAsia="Times New Roman" w:hAnsi="Times New Roman" w:cs="Times New Roman"/>
          <w:color w:val="000000" w:themeColor="text1"/>
          <w:sz w:val="24"/>
          <w:szCs w:val="24"/>
          <w:highlight w:val="white"/>
        </w:rPr>
        <w:t xml:space="preserve">common cause of death among people. Hence, education about self-care measures is </w:t>
      </w:r>
      <w:r w:rsidRPr="00335718">
        <w:rPr>
          <w:rFonts w:ascii="Times New Roman" w:eastAsia="Times New Roman" w:hAnsi="Times New Roman" w:cs="Times New Roman"/>
          <w:color w:val="000000" w:themeColor="text1"/>
          <w:sz w:val="24"/>
          <w:szCs w:val="24"/>
          <w:highlight w:val="white"/>
        </w:rPr>
        <w:t>essential</w:t>
      </w:r>
      <w:r w:rsidRPr="00335718">
        <w:rPr>
          <w:rFonts w:ascii="Times New Roman" w:eastAsia="Times New Roman" w:hAnsi="Times New Roman" w:cs="Times New Roman"/>
          <w:color w:val="000000" w:themeColor="text1"/>
          <w:sz w:val="24"/>
          <w:szCs w:val="24"/>
          <w:highlight w:val="white"/>
        </w:rPr>
        <w:t xml:space="preserve"> for the clinical management of people </w:t>
      </w:r>
      <w:r w:rsidRPr="00335718">
        <w:rPr>
          <w:rFonts w:ascii="Times New Roman" w:eastAsia="Times New Roman" w:hAnsi="Times New Roman" w:cs="Times New Roman"/>
          <w:color w:val="000000" w:themeColor="text1"/>
          <w:sz w:val="24"/>
          <w:szCs w:val="24"/>
          <w:highlight w:val="white"/>
        </w:rPr>
        <w:t>with diabetes</w:t>
      </w:r>
      <w:r w:rsidRPr="00335718">
        <w:rPr>
          <w:rFonts w:ascii="Times New Roman" w:eastAsia="Times New Roman" w:hAnsi="Times New Roman" w:cs="Times New Roman"/>
          <w:color w:val="000000" w:themeColor="text1"/>
          <w:sz w:val="24"/>
          <w:szCs w:val="24"/>
          <w:highlight w:val="white"/>
        </w:rPr>
        <w:t xml:space="preserve">. Adopting these measures and implementing the guidelines enhances life expectancy and quality of life. </w:t>
      </w:r>
    </w:p>
    <w:p w14:paraId="4381AC57" w14:textId="193C0B90" w:rsidR="0041239A" w:rsidRPr="00335718" w:rsidRDefault="0041239A" w:rsidP="00335718">
      <w:pPr>
        <w:spacing w:line="480" w:lineRule="auto"/>
        <w:ind w:firstLine="720"/>
        <w:rPr>
          <w:rFonts w:ascii="Times New Roman" w:eastAsia="Times New Roman" w:hAnsi="Times New Roman" w:cs="Times New Roman"/>
          <w:color w:val="000000" w:themeColor="text1"/>
          <w:sz w:val="24"/>
          <w:szCs w:val="24"/>
          <w:highlight w:val="white"/>
        </w:rPr>
      </w:pPr>
      <w:r w:rsidRPr="00335718">
        <w:rPr>
          <w:rFonts w:ascii="Times New Roman" w:eastAsia="Times New Roman" w:hAnsi="Times New Roman" w:cs="Times New Roman"/>
          <w:color w:val="000000" w:themeColor="text1"/>
          <w:sz w:val="24"/>
          <w:szCs w:val="24"/>
          <w:highlight w:val="white"/>
        </w:rPr>
        <w:t xml:space="preserve">The </w:t>
      </w:r>
      <w:r w:rsidRPr="00335718">
        <w:rPr>
          <w:rFonts w:ascii="Times New Roman" w:eastAsia="Times New Roman" w:hAnsi="Times New Roman" w:cs="Times New Roman"/>
          <w:color w:val="000000" w:themeColor="text1"/>
          <w:sz w:val="24"/>
          <w:szCs w:val="24"/>
          <w:highlight w:val="white"/>
        </w:rPr>
        <w:t>Project</w:t>
      </w:r>
      <w:r w:rsidRPr="00335718">
        <w:rPr>
          <w:rFonts w:ascii="Times New Roman" w:eastAsia="Times New Roman" w:hAnsi="Times New Roman" w:cs="Times New Roman"/>
          <w:color w:val="000000" w:themeColor="text1"/>
          <w:sz w:val="24"/>
          <w:szCs w:val="24"/>
          <w:highlight w:val="white"/>
        </w:rPr>
        <w:t xml:space="preserve"> implemented three main techniques to improve self-care measures among people. The first technique was to identify the frequency at which patients participated in seven self-care activities related to their diet. An evaluation was conducted to analyze how demographic, psychological, and environmental aspects influenced these </w:t>
      </w:r>
      <w:r w:rsidRPr="00335718">
        <w:rPr>
          <w:rFonts w:ascii="Times New Roman" w:eastAsia="Times New Roman" w:hAnsi="Times New Roman" w:cs="Times New Roman"/>
          <w:color w:val="000000" w:themeColor="text1"/>
          <w:sz w:val="24"/>
          <w:szCs w:val="24"/>
          <w:highlight w:val="white"/>
        </w:rPr>
        <w:t>behaviors</w:t>
      </w:r>
      <w:r w:rsidRPr="00335718">
        <w:rPr>
          <w:rFonts w:ascii="Times New Roman" w:eastAsia="Times New Roman" w:hAnsi="Times New Roman" w:cs="Times New Roman"/>
          <w:color w:val="000000" w:themeColor="text1"/>
          <w:sz w:val="24"/>
          <w:szCs w:val="24"/>
          <w:highlight w:val="white"/>
        </w:rPr>
        <w:t xml:space="preserve">. The </w:t>
      </w:r>
      <w:r w:rsidRPr="00335718">
        <w:rPr>
          <w:rFonts w:ascii="Times New Roman" w:eastAsia="Times New Roman" w:hAnsi="Times New Roman" w:cs="Times New Roman"/>
          <w:color w:val="000000" w:themeColor="text1"/>
          <w:sz w:val="24"/>
          <w:szCs w:val="24"/>
          <w:highlight w:val="white"/>
        </w:rPr>
        <w:t>Project</w:t>
      </w:r>
      <w:r w:rsidRPr="00335718">
        <w:rPr>
          <w:rFonts w:ascii="Times New Roman" w:eastAsia="Times New Roman" w:hAnsi="Times New Roman" w:cs="Times New Roman"/>
          <w:color w:val="000000" w:themeColor="text1"/>
          <w:sz w:val="24"/>
          <w:szCs w:val="24"/>
          <w:highlight w:val="white"/>
        </w:rPr>
        <w:t xml:space="preserve"> was conducted by examining 180 patients who were 40 years and above in the country</w:t>
      </w:r>
      <w:r w:rsidRPr="00335718">
        <w:rPr>
          <w:rFonts w:ascii="Times New Roman" w:eastAsia="Times New Roman" w:hAnsi="Times New Roman" w:cs="Times New Roman"/>
          <w:color w:val="000000" w:themeColor="text1"/>
          <w:sz w:val="24"/>
          <w:szCs w:val="24"/>
          <w:highlight w:val="white"/>
        </w:rPr>
        <w:t xml:space="preserve"> and </w:t>
      </w:r>
      <w:r w:rsidRPr="00335718">
        <w:rPr>
          <w:rFonts w:ascii="Times New Roman" w:eastAsia="Times New Roman" w:hAnsi="Times New Roman" w:cs="Times New Roman"/>
          <w:color w:val="000000" w:themeColor="text1"/>
          <w:sz w:val="24"/>
          <w:szCs w:val="24"/>
          <w:highlight w:val="white"/>
        </w:rPr>
        <w:t>had at least one prescribed nutrition session. The patients then</w:t>
      </w:r>
      <w:r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took a questionnaire survey</w:t>
      </w:r>
      <w:r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and </w:t>
      </w:r>
      <w:r w:rsidRPr="00335718">
        <w:rPr>
          <w:rFonts w:ascii="Times New Roman" w:eastAsia="Times New Roman" w:hAnsi="Times New Roman" w:cs="Times New Roman"/>
          <w:color w:val="000000" w:themeColor="text1"/>
          <w:sz w:val="24"/>
          <w:szCs w:val="24"/>
          <w:highlight w:val="white"/>
        </w:rPr>
        <w:t xml:space="preserve">the </w:t>
      </w:r>
      <w:r w:rsidRPr="00335718">
        <w:rPr>
          <w:rFonts w:ascii="Times New Roman" w:eastAsia="Times New Roman" w:hAnsi="Times New Roman" w:cs="Times New Roman"/>
          <w:color w:val="000000" w:themeColor="text1"/>
          <w:sz w:val="24"/>
          <w:szCs w:val="24"/>
          <w:highlight w:val="white"/>
        </w:rPr>
        <w:t>effectiveness of self-care habits based on nutritional intake was predicted using logistic regression.</w:t>
      </w:r>
    </w:p>
    <w:p w14:paraId="60BD56FA" w14:textId="4D7C186F" w:rsidR="0041239A" w:rsidRPr="00335718" w:rsidRDefault="0041239A" w:rsidP="00335718">
      <w:pPr>
        <w:spacing w:line="480" w:lineRule="auto"/>
        <w:ind w:firstLine="720"/>
        <w:rPr>
          <w:rFonts w:ascii="Times New Roman" w:eastAsia="Times New Roman" w:hAnsi="Times New Roman" w:cs="Times New Roman"/>
          <w:color w:val="000000" w:themeColor="text1"/>
          <w:sz w:val="24"/>
          <w:szCs w:val="24"/>
          <w:highlight w:val="white"/>
        </w:rPr>
      </w:pPr>
      <w:r w:rsidRPr="00335718">
        <w:rPr>
          <w:rFonts w:ascii="Times New Roman" w:eastAsia="Times New Roman" w:hAnsi="Times New Roman" w:cs="Times New Roman"/>
          <w:color w:val="000000" w:themeColor="text1"/>
          <w:sz w:val="24"/>
          <w:szCs w:val="24"/>
          <w:highlight w:val="white"/>
        </w:rPr>
        <w:lastRenderedPageBreak/>
        <w:t xml:space="preserve">As part of the second technique,  the Factors Affecting Diabetes Self-Care (FADSC) </w:t>
      </w:r>
      <w:r w:rsidR="0006208B">
        <w:rPr>
          <w:rFonts w:ascii="Times New Roman" w:eastAsia="Times New Roman" w:hAnsi="Times New Roman" w:cs="Times New Roman"/>
          <w:color w:val="000000" w:themeColor="text1"/>
          <w:sz w:val="24"/>
          <w:szCs w:val="24"/>
          <w:highlight w:val="white"/>
        </w:rPr>
        <w:t>questionnaire's</w:t>
      </w:r>
      <w:r w:rsidRPr="00335718">
        <w:rPr>
          <w:rFonts w:ascii="Times New Roman" w:eastAsia="Times New Roman" w:hAnsi="Times New Roman" w:cs="Times New Roman"/>
          <w:color w:val="000000" w:themeColor="text1"/>
          <w:sz w:val="24"/>
          <w:szCs w:val="24"/>
          <w:highlight w:val="white"/>
        </w:rPr>
        <w:t xml:space="preserve"> psychometric properties were validated for the patients. This tool comprises eight subscales that assess various aspects such as knowledge, attitudes, self-efficacy, psychological difficulties, understanding, environmental barriers, family, and medical assistance. </w:t>
      </w:r>
      <w:r w:rsidR="0006208B">
        <w:rPr>
          <w:rFonts w:ascii="Times New Roman" w:eastAsia="Times New Roman" w:hAnsi="Times New Roman" w:cs="Times New Roman"/>
          <w:color w:val="000000" w:themeColor="text1"/>
          <w:sz w:val="24"/>
          <w:szCs w:val="24"/>
          <w:highlight w:val="white"/>
        </w:rPr>
        <w:t>Cronbach's</w:t>
      </w:r>
      <w:r w:rsidRPr="00335718">
        <w:rPr>
          <w:rFonts w:ascii="Times New Roman" w:eastAsia="Times New Roman" w:hAnsi="Times New Roman" w:cs="Times New Roman"/>
          <w:color w:val="000000" w:themeColor="text1"/>
          <w:sz w:val="24"/>
          <w:szCs w:val="24"/>
          <w:highlight w:val="white"/>
        </w:rPr>
        <w:t xml:space="preserve"> alpha was employed</w:t>
      </w:r>
      <w:r w:rsidRPr="00335718">
        <w:rPr>
          <w:rFonts w:ascii="Times New Roman" w:eastAsia="Times New Roman" w:hAnsi="Times New Roman" w:cs="Times New Roman"/>
          <w:color w:val="000000" w:themeColor="text1"/>
          <w:sz w:val="24"/>
          <w:szCs w:val="24"/>
          <w:highlight w:val="white"/>
        </w:rPr>
        <w:t xml:space="preserve"> to evaluate the internal consistency</w:t>
      </w:r>
      <w:r w:rsidRPr="00335718">
        <w:rPr>
          <w:rFonts w:ascii="Times New Roman" w:eastAsia="Times New Roman" w:hAnsi="Times New Roman" w:cs="Times New Roman"/>
          <w:color w:val="000000" w:themeColor="text1"/>
          <w:sz w:val="24"/>
          <w:szCs w:val="24"/>
          <w:highlight w:val="white"/>
        </w:rPr>
        <w:t xml:space="preserve">, while reliability was assessed using Spearman correlations. </w:t>
      </w:r>
    </w:p>
    <w:p w14:paraId="2340C8A5" w14:textId="31E1FAB9" w:rsidR="0041239A" w:rsidRPr="00335718" w:rsidRDefault="0041239A" w:rsidP="00335718">
      <w:pPr>
        <w:pBdr>
          <w:top w:val="nil"/>
          <w:left w:val="nil"/>
          <w:bottom w:val="nil"/>
          <w:right w:val="nil"/>
          <w:between w:val="nil"/>
        </w:pBdr>
        <w:spacing w:line="480" w:lineRule="auto"/>
        <w:ind w:firstLine="720"/>
        <w:rPr>
          <w:rFonts w:ascii="Times New Roman" w:eastAsia="Times New Roman" w:hAnsi="Times New Roman" w:cs="Times New Roman"/>
          <w:color w:val="000000" w:themeColor="text1"/>
          <w:sz w:val="24"/>
          <w:szCs w:val="24"/>
        </w:rPr>
      </w:pPr>
      <w:r w:rsidRPr="00335718">
        <w:rPr>
          <w:rFonts w:ascii="Times New Roman" w:eastAsia="Times New Roman" w:hAnsi="Times New Roman" w:cs="Times New Roman"/>
          <w:color w:val="000000" w:themeColor="text1"/>
          <w:sz w:val="24"/>
          <w:szCs w:val="24"/>
          <w:highlight w:val="white"/>
        </w:rPr>
        <w:t>The third factor aimed to investigate the influence of various factors such as background traits, the frequency at which five diabetes self-care behaviors were performed, and their impact on clinical outcomes</w:t>
      </w:r>
      <w:r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The survey used a scale from never to always to evaluate patients engaging in five diabetic self-care behaviors</w:t>
      </w:r>
      <w:r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such as diabetes meal </w:t>
      </w:r>
      <w:r w:rsidRPr="00335718">
        <w:rPr>
          <w:rFonts w:ascii="Times New Roman" w:eastAsia="Times New Roman" w:hAnsi="Times New Roman" w:cs="Times New Roman"/>
          <w:color w:val="000000" w:themeColor="text1"/>
          <w:sz w:val="24"/>
          <w:szCs w:val="24"/>
          <w:highlight w:val="white"/>
        </w:rPr>
        <w:t>plans</w:t>
      </w:r>
      <w:r w:rsidRPr="00335718">
        <w:rPr>
          <w:rFonts w:ascii="Times New Roman" w:eastAsia="Times New Roman" w:hAnsi="Times New Roman" w:cs="Times New Roman"/>
          <w:color w:val="000000" w:themeColor="text1"/>
          <w:sz w:val="24"/>
          <w:szCs w:val="24"/>
          <w:highlight w:val="white"/>
        </w:rPr>
        <w:t xml:space="preserve">, exercising, taking medications, testing blood glucose levels, and inspecting </w:t>
      </w:r>
      <w:r w:rsidR="0006208B">
        <w:rPr>
          <w:rFonts w:ascii="Times New Roman" w:eastAsia="Times New Roman" w:hAnsi="Times New Roman" w:cs="Times New Roman"/>
          <w:color w:val="000000" w:themeColor="text1"/>
          <w:sz w:val="24"/>
          <w:szCs w:val="24"/>
          <w:highlight w:val="white"/>
        </w:rPr>
        <w:t>one's</w:t>
      </w:r>
      <w:r w:rsidRPr="00335718">
        <w:rPr>
          <w:rFonts w:ascii="Times New Roman" w:eastAsia="Times New Roman" w:hAnsi="Times New Roman" w:cs="Times New Roman"/>
          <w:color w:val="000000" w:themeColor="text1"/>
          <w:sz w:val="24"/>
          <w:szCs w:val="24"/>
          <w:highlight w:val="white"/>
        </w:rPr>
        <w:t xml:space="preserve"> feet</w:t>
      </w:r>
      <w:r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The result showed 79% of patients took their medication on time. Apart from influencing </w:t>
      </w:r>
      <w:r w:rsidRPr="00335718">
        <w:rPr>
          <w:rFonts w:ascii="Times New Roman" w:eastAsia="Times New Roman" w:hAnsi="Times New Roman" w:cs="Times New Roman"/>
          <w:color w:val="000000" w:themeColor="text1"/>
          <w:sz w:val="24"/>
          <w:szCs w:val="24"/>
          <w:highlight w:val="white"/>
        </w:rPr>
        <w:t>how</w:t>
      </w:r>
      <w:r w:rsidRPr="00335718">
        <w:rPr>
          <w:rFonts w:ascii="Times New Roman" w:eastAsia="Times New Roman" w:hAnsi="Times New Roman" w:cs="Times New Roman"/>
          <w:color w:val="000000" w:themeColor="text1"/>
          <w:sz w:val="24"/>
          <w:szCs w:val="24"/>
          <w:highlight w:val="white"/>
        </w:rPr>
        <w:t xml:space="preserve"> these actions were executed, demographic, psychological, and environmental factors also played a role in determining the clinical and health outcomes.</w:t>
      </w:r>
    </w:p>
    <w:p w14:paraId="5119B791" w14:textId="1D924496" w:rsidR="0041239A" w:rsidRPr="00335718" w:rsidRDefault="0041239A" w:rsidP="00335718">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sidRPr="00335718">
        <w:rPr>
          <w:rFonts w:ascii="Times New Roman" w:eastAsia="Times New Roman" w:hAnsi="Times New Roman" w:cs="Times New Roman"/>
          <w:color w:val="000000" w:themeColor="text1"/>
          <w:sz w:val="24"/>
          <w:szCs w:val="24"/>
        </w:rPr>
        <w:t xml:space="preserve">The </w:t>
      </w:r>
      <w:r w:rsidRPr="00335718">
        <w:rPr>
          <w:rFonts w:ascii="Times New Roman" w:hAnsi="Times New Roman" w:cs="Times New Roman"/>
          <w:color w:val="000000" w:themeColor="text1"/>
          <w:sz w:val="24"/>
          <w:szCs w:val="24"/>
          <w:highlight w:val="white"/>
        </w:rPr>
        <w:t xml:space="preserve">research by </w:t>
      </w:r>
      <w:proofErr w:type="spellStart"/>
      <w:r w:rsidRPr="00335718">
        <w:rPr>
          <w:rFonts w:ascii="Times New Roman" w:hAnsi="Times New Roman" w:cs="Times New Roman"/>
          <w:color w:val="000000" w:themeColor="text1"/>
          <w:sz w:val="24"/>
          <w:szCs w:val="24"/>
        </w:rPr>
        <w:t>Woldemichael</w:t>
      </w:r>
      <w:proofErr w:type="spellEnd"/>
      <w:r w:rsidRPr="00335718">
        <w:rPr>
          <w:rFonts w:ascii="Times New Roman" w:hAnsi="Times New Roman" w:cs="Times New Roman"/>
          <w:color w:val="000000" w:themeColor="text1"/>
          <w:sz w:val="24"/>
          <w:szCs w:val="24"/>
        </w:rPr>
        <w:t xml:space="preserve"> and </w:t>
      </w:r>
      <w:proofErr w:type="spellStart"/>
      <w:r w:rsidRPr="00335718">
        <w:rPr>
          <w:rFonts w:ascii="Times New Roman" w:hAnsi="Times New Roman" w:cs="Times New Roman"/>
          <w:color w:val="000000" w:themeColor="text1"/>
          <w:sz w:val="24"/>
          <w:szCs w:val="24"/>
        </w:rPr>
        <w:t>Menaria</w:t>
      </w:r>
      <w:proofErr w:type="spellEnd"/>
      <w:r w:rsidRPr="00335718">
        <w:rPr>
          <w:rFonts w:ascii="Times New Roman" w:hAnsi="Times New Roman" w:cs="Times New Roman"/>
          <w:color w:val="000000" w:themeColor="text1"/>
          <w:sz w:val="24"/>
          <w:szCs w:val="24"/>
        </w:rPr>
        <w:t xml:space="preserve"> (2018)</w:t>
      </w:r>
      <w:r w:rsidRPr="00335718">
        <w:rPr>
          <w:rFonts w:ascii="Times New Roman" w:hAnsi="Times New Roman" w:cs="Times New Roman"/>
          <w:color w:val="000000" w:themeColor="text1"/>
          <w:sz w:val="24"/>
          <w:szCs w:val="24"/>
          <w:highlight w:val="white"/>
        </w:rPr>
        <w:t xml:space="preserve"> discusses the links of diabetes to other health problems such as kidney disease, heart issues, and blindness. Data mining has been proven to be a practical technique for supporting medical decisions making for better accuracy of predictions. This has helped to reduce the load on professionals. The backpropagation algorithm is </w:t>
      </w:r>
      <w:r w:rsidRPr="00335718">
        <w:rPr>
          <w:rFonts w:ascii="Times New Roman" w:hAnsi="Times New Roman" w:cs="Times New Roman"/>
          <w:color w:val="000000" w:themeColor="text1"/>
          <w:sz w:val="24"/>
          <w:szCs w:val="24"/>
          <w:highlight w:val="white"/>
        </w:rPr>
        <w:t>utilized</w:t>
      </w:r>
      <w:r w:rsidRPr="00335718">
        <w:rPr>
          <w:rFonts w:ascii="Times New Roman" w:hAnsi="Times New Roman" w:cs="Times New Roman"/>
          <w:color w:val="000000" w:themeColor="text1"/>
          <w:sz w:val="24"/>
          <w:szCs w:val="24"/>
          <w:highlight w:val="white"/>
        </w:rPr>
        <w:t xml:space="preserve"> to know about a patient is diabetic or not. The other techniques used to determine the classification are J48, Naive Bayes, and SVM. </w:t>
      </w:r>
      <w:r w:rsidRPr="00335718">
        <w:rPr>
          <w:rFonts w:ascii="Times New Roman" w:hAnsi="Times New Roman" w:cs="Times New Roman"/>
          <w:color w:val="000000" w:themeColor="text1"/>
          <w:sz w:val="24"/>
          <w:szCs w:val="24"/>
          <w:highlight w:val="white"/>
        </w:rPr>
        <w:t>The</w:t>
      </w:r>
      <w:r w:rsidRPr="00335718">
        <w:rPr>
          <w:rFonts w:ascii="Times New Roman" w:hAnsi="Times New Roman" w:cs="Times New Roman"/>
          <w:color w:val="000000" w:themeColor="text1"/>
          <w:sz w:val="24"/>
          <w:szCs w:val="24"/>
          <w:highlight w:val="white"/>
        </w:rPr>
        <w:t xml:space="preserve"> </w:t>
      </w:r>
      <w:r w:rsidR="0006208B">
        <w:rPr>
          <w:rFonts w:ascii="Times New Roman" w:hAnsi="Times New Roman" w:cs="Times New Roman"/>
          <w:color w:val="000000" w:themeColor="text1"/>
          <w:sz w:val="24"/>
          <w:szCs w:val="24"/>
          <w:highlight w:val="white"/>
        </w:rPr>
        <w:t>dataset</w:t>
      </w:r>
      <w:r w:rsidRPr="00335718">
        <w:rPr>
          <w:rFonts w:ascii="Times New Roman" w:hAnsi="Times New Roman" w:cs="Times New Roman"/>
          <w:color w:val="000000" w:themeColor="text1"/>
          <w:sz w:val="24"/>
          <w:szCs w:val="24"/>
          <w:highlight w:val="white"/>
        </w:rPr>
        <w:t xml:space="preserve"> used is PIMA India and was conducted using R language. </w:t>
      </w:r>
      <w:r w:rsidRPr="00335718">
        <w:rPr>
          <w:rFonts w:ascii="Times New Roman" w:hAnsi="Times New Roman" w:cs="Times New Roman"/>
          <w:color w:val="000000" w:themeColor="text1"/>
          <w:sz w:val="24"/>
          <w:szCs w:val="24"/>
          <w:highlight w:val="white"/>
        </w:rPr>
        <w:t>Overall</w:t>
      </w:r>
      <w:r w:rsidRPr="00335718">
        <w:rPr>
          <w:rFonts w:ascii="Times New Roman" w:hAnsi="Times New Roman" w:cs="Times New Roman"/>
          <w:color w:val="000000" w:themeColor="text1"/>
          <w:sz w:val="24"/>
          <w:szCs w:val="24"/>
          <w:highlight w:val="white"/>
        </w:rPr>
        <w:t xml:space="preserve"> performance was observed with 83% accuracy, 86% sensitivity, </w:t>
      </w:r>
      <w:r w:rsidRPr="00335718">
        <w:rPr>
          <w:rFonts w:ascii="Times New Roman" w:hAnsi="Times New Roman" w:cs="Times New Roman"/>
          <w:color w:val="000000" w:themeColor="text1"/>
          <w:sz w:val="24"/>
          <w:szCs w:val="24"/>
          <w:highlight w:val="white"/>
        </w:rPr>
        <w:t xml:space="preserve">and </w:t>
      </w:r>
      <w:r w:rsidRPr="00335718">
        <w:rPr>
          <w:rFonts w:ascii="Times New Roman" w:hAnsi="Times New Roman" w:cs="Times New Roman"/>
          <w:color w:val="000000" w:themeColor="text1"/>
          <w:sz w:val="24"/>
          <w:szCs w:val="24"/>
          <w:highlight w:val="white"/>
        </w:rPr>
        <w:t>76%</w:t>
      </w:r>
      <w:r w:rsidRPr="00335718">
        <w:rPr>
          <w:rFonts w:ascii="Times New Roman" w:hAnsi="Times New Roman" w:cs="Times New Roman"/>
          <w:color w:val="000000" w:themeColor="text1"/>
          <w:sz w:val="24"/>
          <w:szCs w:val="24"/>
          <w:highlight w:val="white"/>
        </w:rPr>
        <w:t xml:space="preserve"> </w:t>
      </w:r>
      <w:r w:rsidRPr="00335718">
        <w:rPr>
          <w:rFonts w:ascii="Times New Roman" w:hAnsi="Times New Roman" w:cs="Times New Roman"/>
          <w:color w:val="000000" w:themeColor="text1"/>
          <w:sz w:val="24"/>
          <w:szCs w:val="24"/>
          <w:highlight w:val="white"/>
        </w:rPr>
        <w:t xml:space="preserve">specificity. </w:t>
      </w:r>
      <w:r w:rsidRPr="00335718">
        <w:rPr>
          <w:rFonts w:ascii="Times New Roman" w:hAnsi="Times New Roman" w:cs="Times New Roman"/>
          <w:color w:val="000000" w:themeColor="text1"/>
          <w:sz w:val="24"/>
          <w:szCs w:val="24"/>
          <w:highlight w:val="white"/>
        </w:rPr>
        <w:t>These</w:t>
      </w:r>
      <w:r w:rsidRPr="00335718">
        <w:rPr>
          <w:rFonts w:ascii="Times New Roman" w:hAnsi="Times New Roman" w:cs="Times New Roman"/>
          <w:color w:val="000000" w:themeColor="text1"/>
          <w:sz w:val="24"/>
          <w:szCs w:val="24"/>
          <w:highlight w:val="white"/>
        </w:rPr>
        <w:t xml:space="preserve"> results were acquired by comparing each of these models. The chi-square test feature selection technique was utilized to select significant features. The </w:t>
      </w:r>
      <w:r w:rsidRPr="00335718">
        <w:rPr>
          <w:rFonts w:ascii="Times New Roman" w:hAnsi="Times New Roman" w:cs="Times New Roman"/>
          <w:color w:val="000000" w:themeColor="text1"/>
          <w:sz w:val="24"/>
          <w:szCs w:val="24"/>
          <w:highlight w:val="white"/>
        </w:rPr>
        <w:lastRenderedPageBreak/>
        <w:t xml:space="preserve">features </w:t>
      </w:r>
      <w:proofErr w:type="spellStart"/>
      <w:r w:rsidRPr="00335718">
        <w:rPr>
          <w:rFonts w:ascii="Times New Roman" w:hAnsi="Times New Roman" w:cs="Times New Roman"/>
          <w:color w:val="000000" w:themeColor="text1"/>
          <w:sz w:val="24"/>
          <w:szCs w:val="24"/>
          <w:highlight w:val="white"/>
        </w:rPr>
        <w:t>glu</w:t>
      </w:r>
      <w:proofErr w:type="spellEnd"/>
      <w:r w:rsidRPr="00335718">
        <w:rPr>
          <w:rFonts w:ascii="Times New Roman" w:hAnsi="Times New Roman" w:cs="Times New Roman"/>
          <w:color w:val="000000" w:themeColor="text1"/>
          <w:sz w:val="24"/>
          <w:szCs w:val="24"/>
          <w:highlight w:val="white"/>
        </w:rPr>
        <w:t xml:space="preserve">, </w:t>
      </w:r>
      <w:r w:rsidRPr="00335718">
        <w:rPr>
          <w:rFonts w:ascii="Times New Roman" w:hAnsi="Times New Roman" w:cs="Times New Roman"/>
          <w:color w:val="000000" w:themeColor="text1"/>
          <w:sz w:val="24"/>
          <w:szCs w:val="24"/>
          <w:highlight w:val="white"/>
        </w:rPr>
        <w:t>age</w:t>
      </w:r>
      <w:r w:rsidRPr="00335718">
        <w:rPr>
          <w:rFonts w:ascii="Times New Roman" w:hAnsi="Times New Roman" w:cs="Times New Roman"/>
          <w:color w:val="000000" w:themeColor="text1"/>
          <w:sz w:val="24"/>
          <w:szCs w:val="24"/>
          <w:highlight w:val="white"/>
        </w:rPr>
        <w:t xml:space="preserve">, </w:t>
      </w:r>
      <w:proofErr w:type="spellStart"/>
      <w:r w:rsidRPr="00335718">
        <w:rPr>
          <w:rFonts w:ascii="Times New Roman" w:hAnsi="Times New Roman" w:cs="Times New Roman"/>
          <w:color w:val="000000" w:themeColor="text1"/>
          <w:sz w:val="24"/>
          <w:szCs w:val="24"/>
          <w:highlight w:val="white"/>
        </w:rPr>
        <w:t>bmi</w:t>
      </w:r>
      <w:proofErr w:type="spellEnd"/>
      <w:r w:rsidRPr="00335718">
        <w:rPr>
          <w:rFonts w:ascii="Times New Roman" w:hAnsi="Times New Roman" w:cs="Times New Roman"/>
          <w:color w:val="000000" w:themeColor="text1"/>
          <w:sz w:val="24"/>
          <w:szCs w:val="24"/>
          <w:highlight w:val="white"/>
        </w:rPr>
        <w:t xml:space="preserve">, serum, </w:t>
      </w:r>
      <w:proofErr w:type="spellStart"/>
      <w:r w:rsidRPr="00335718">
        <w:rPr>
          <w:rFonts w:ascii="Times New Roman" w:hAnsi="Times New Roman" w:cs="Times New Roman"/>
          <w:color w:val="000000" w:themeColor="text1"/>
          <w:sz w:val="24"/>
          <w:szCs w:val="24"/>
          <w:highlight w:val="white"/>
        </w:rPr>
        <w:t>Npreg</w:t>
      </w:r>
      <w:proofErr w:type="spellEnd"/>
      <w:r w:rsidRPr="00335718">
        <w:rPr>
          <w:rFonts w:ascii="Times New Roman" w:hAnsi="Times New Roman" w:cs="Times New Roman"/>
          <w:color w:val="000000" w:themeColor="text1"/>
          <w:sz w:val="24"/>
          <w:szCs w:val="24"/>
          <w:highlight w:val="white"/>
        </w:rPr>
        <w:t xml:space="preserve">, and skin were the most important attributes for predicting diabetes disease and which was selected during </w:t>
      </w:r>
      <w:r w:rsidRPr="00335718">
        <w:rPr>
          <w:rFonts w:ascii="Times New Roman" w:hAnsi="Times New Roman" w:cs="Times New Roman"/>
          <w:color w:val="000000" w:themeColor="text1"/>
          <w:sz w:val="24"/>
          <w:szCs w:val="24"/>
          <w:highlight w:val="white"/>
        </w:rPr>
        <w:t xml:space="preserve">the </w:t>
      </w:r>
      <w:r w:rsidRPr="00335718">
        <w:rPr>
          <w:rFonts w:ascii="Times New Roman" w:hAnsi="Times New Roman" w:cs="Times New Roman"/>
          <w:color w:val="000000" w:themeColor="text1"/>
          <w:sz w:val="24"/>
          <w:szCs w:val="24"/>
          <w:highlight w:val="white"/>
        </w:rPr>
        <w:t>Chi</w:t>
      </w:r>
      <w:r w:rsidRPr="00335718">
        <w:rPr>
          <w:rFonts w:ascii="Times New Roman" w:hAnsi="Times New Roman" w:cs="Times New Roman"/>
          <w:color w:val="000000" w:themeColor="text1"/>
          <w:sz w:val="24"/>
          <w:szCs w:val="24"/>
          <w:highlight w:val="white"/>
        </w:rPr>
        <w:t>-squared</w:t>
      </w:r>
      <w:r w:rsidRPr="00335718">
        <w:rPr>
          <w:rFonts w:ascii="Times New Roman" w:hAnsi="Times New Roman" w:cs="Times New Roman"/>
          <w:color w:val="000000" w:themeColor="text1"/>
          <w:sz w:val="24"/>
          <w:szCs w:val="24"/>
          <w:highlight w:val="white"/>
        </w:rPr>
        <w:t xml:space="preserve"> test.</w:t>
      </w:r>
    </w:p>
    <w:p w14:paraId="6420FA26" w14:textId="584FBA67" w:rsidR="0041239A" w:rsidRPr="00335718" w:rsidRDefault="00000000" w:rsidP="00335718">
      <w:pPr>
        <w:spacing w:line="480" w:lineRule="auto"/>
        <w:ind w:firstLine="720"/>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 xml:space="preserve">The study </w:t>
      </w:r>
      <w:r w:rsidR="0041239A" w:rsidRPr="00335718">
        <w:rPr>
          <w:rFonts w:ascii="Times New Roman" w:hAnsi="Times New Roman" w:cs="Times New Roman"/>
          <w:color w:val="000000" w:themeColor="text1"/>
          <w:sz w:val="24"/>
          <w:szCs w:val="24"/>
        </w:rPr>
        <w:t xml:space="preserve">conducted by </w:t>
      </w:r>
      <w:r w:rsidR="0041239A" w:rsidRPr="00335718">
        <w:rPr>
          <w:rFonts w:ascii="Times New Roman" w:hAnsi="Times New Roman" w:cs="Times New Roman"/>
          <w:color w:val="000000" w:themeColor="text1"/>
          <w:sz w:val="24"/>
          <w:szCs w:val="24"/>
        </w:rPr>
        <w:t>Zou et al. (2018)</w:t>
      </w:r>
      <w:r w:rsidRPr="00335718">
        <w:rPr>
          <w:rFonts w:ascii="Times New Roman" w:hAnsi="Times New Roman" w:cs="Times New Roman"/>
          <w:color w:val="000000" w:themeColor="text1"/>
          <w:sz w:val="24"/>
          <w:szCs w:val="24"/>
        </w:rPr>
        <w:t xml:space="preserve"> aimed to develop a machine learning-based model </w:t>
      </w:r>
      <w:r w:rsidR="0041239A" w:rsidRPr="00335718">
        <w:rPr>
          <w:rFonts w:ascii="Times New Roman" w:hAnsi="Times New Roman" w:cs="Times New Roman"/>
          <w:color w:val="000000" w:themeColor="text1"/>
          <w:sz w:val="24"/>
          <w:szCs w:val="24"/>
        </w:rPr>
        <w:t>to predict the occurrence of diabetes mellitus in patients accurately</w:t>
      </w:r>
      <w:r w:rsidRPr="00335718">
        <w:rPr>
          <w:rFonts w:ascii="Times New Roman" w:hAnsi="Times New Roman" w:cs="Times New Roman"/>
          <w:color w:val="000000" w:themeColor="text1"/>
          <w:sz w:val="24"/>
          <w:szCs w:val="24"/>
        </w:rPr>
        <w:t>.</w:t>
      </w:r>
      <w:r w:rsidR="0041239A"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The data used in the study comprised 145,060 patient records collected from a clinical laboratory in Iran, including demographic information, laboratory test results, and medical history.</w:t>
      </w:r>
      <w:r w:rsidR="0041239A"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The methodology used in the study involved feature selection using statistical analysis techniques and machine learning algorithms such as logistic regression, </w:t>
      </w:r>
      <w:r w:rsidR="0041239A" w:rsidRPr="00335718">
        <w:rPr>
          <w:rFonts w:ascii="Times New Roman" w:hAnsi="Times New Roman" w:cs="Times New Roman"/>
          <w:color w:val="000000" w:themeColor="text1"/>
          <w:sz w:val="24"/>
          <w:szCs w:val="24"/>
        </w:rPr>
        <w:t xml:space="preserve">SVM, and </w:t>
      </w:r>
      <w:r w:rsidRPr="00335718">
        <w:rPr>
          <w:rFonts w:ascii="Times New Roman" w:hAnsi="Times New Roman" w:cs="Times New Roman"/>
          <w:color w:val="000000" w:themeColor="text1"/>
          <w:sz w:val="24"/>
          <w:szCs w:val="24"/>
        </w:rPr>
        <w:t xml:space="preserve">decision trees to develop the predictive model. </w:t>
      </w:r>
    </w:p>
    <w:p w14:paraId="0000003B" w14:textId="62ECC172" w:rsidR="00F87AAC" w:rsidRPr="00335718" w:rsidRDefault="00000000" w:rsidP="00335718">
      <w:pPr>
        <w:spacing w:line="480" w:lineRule="auto"/>
        <w:ind w:firstLine="720"/>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The study reported an AUC score of 0.90, indicating that the developed model had good discriminative power and could accurately predict the occurrence of diabetes mellitus in patients.</w:t>
      </w:r>
      <w:r w:rsidR="0041239A"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The authors concluded that machine learning techniques could be effectively used to predict the occurrence of diabetes mellitus, aiding in early diagnosis and treatment of the disease.</w:t>
      </w:r>
      <w:r w:rsidR="0041239A"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 xml:space="preserve">However, the study had some limitations, including the lack of external validation of the developed model and </w:t>
      </w:r>
      <w:r w:rsidR="0041239A" w:rsidRPr="00335718">
        <w:rPr>
          <w:rFonts w:ascii="Times New Roman" w:hAnsi="Times New Roman" w:cs="Times New Roman"/>
          <w:color w:val="000000" w:themeColor="text1"/>
          <w:sz w:val="24"/>
          <w:szCs w:val="24"/>
        </w:rPr>
        <w:t>using</w:t>
      </w:r>
      <w:r w:rsidRPr="00335718">
        <w:rPr>
          <w:rFonts w:ascii="Times New Roman" w:hAnsi="Times New Roman" w:cs="Times New Roman"/>
          <w:color w:val="000000" w:themeColor="text1"/>
          <w:sz w:val="24"/>
          <w:szCs w:val="24"/>
        </w:rPr>
        <w:t xml:space="preserve"> a relatively small dataset from a single clinical laboratory in Iran.</w:t>
      </w:r>
      <w:r w:rsidR="0041239A"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Therefore, further studies using larger and more diverse datasets are needed to validate the findings of this study and improve the generalizability of the developed model</w:t>
      </w:r>
      <w:r w:rsidR="0041239A" w:rsidRPr="00335718">
        <w:rPr>
          <w:rFonts w:ascii="Times New Roman" w:hAnsi="Times New Roman" w:cs="Times New Roman"/>
          <w:color w:val="000000" w:themeColor="text1"/>
          <w:sz w:val="24"/>
          <w:szCs w:val="24"/>
        </w:rPr>
        <w:t>.</w:t>
      </w:r>
    </w:p>
    <w:p w14:paraId="00000042" w14:textId="4629B03B" w:rsidR="00F87AAC" w:rsidRPr="00335718" w:rsidRDefault="0041239A" w:rsidP="00335718">
      <w:pPr>
        <w:spacing w:line="480" w:lineRule="auto"/>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ab/>
        <w:t xml:space="preserve">The goal of research conducted by </w:t>
      </w:r>
      <w:r w:rsidRPr="00335718">
        <w:rPr>
          <w:rFonts w:ascii="Times New Roman" w:hAnsi="Times New Roman" w:cs="Times New Roman"/>
          <w:color w:val="000000" w:themeColor="text1"/>
          <w:sz w:val="24"/>
          <w:szCs w:val="24"/>
        </w:rPr>
        <w:t>Abbas et al. (2019)</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is to develop a machine learning model that can predict the risk of diabetes in healthy individuals.</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To achieve this goal, the authors used electronic health records of 75,054 individuals, which included demographic information, laboratory test results, and medical histories.</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Th</w:t>
      </w:r>
      <w:r w:rsidRPr="00335718">
        <w:rPr>
          <w:rFonts w:ascii="Times New Roman" w:hAnsi="Times New Roman" w:cs="Times New Roman"/>
          <w:color w:val="000000" w:themeColor="text1"/>
          <w:sz w:val="24"/>
          <w:szCs w:val="24"/>
        </w:rPr>
        <w:t>e</w:t>
      </w:r>
      <w:r w:rsidR="00000000" w:rsidRPr="00335718">
        <w:rPr>
          <w:rFonts w:ascii="Times New Roman" w:hAnsi="Times New Roman" w:cs="Times New Roman"/>
          <w:color w:val="000000" w:themeColor="text1"/>
          <w:sz w:val="24"/>
          <w:szCs w:val="24"/>
        </w:rPr>
        <w:t xml:space="preserve"> </w:t>
      </w:r>
      <w:r w:rsidR="0006208B">
        <w:rPr>
          <w:rFonts w:ascii="Times New Roman" w:hAnsi="Times New Roman" w:cs="Times New Roman"/>
          <w:color w:val="000000" w:themeColor="text1"/>
          <w:sz w:val="24"/>
          <w:szCs w:val="24"/>
        </w:rPr>
        <w:t>dataset</w:t>
      </w:r>
      <w:r w:rsidR="00000000" w:rsidRPr="00335718">
        <w:rPr>
          <w:rFonts w:ascii="Times New Roman" w:hAnsi="Times New Roman" w:cs="Times New Roman"/>
          <w:color w:val="000000" w:themeColor="text1"/>
          <w:sz w:val="24"/>
          <w:szCs w:val="24"/>
        </w:rPr>
        <w:t xml:space="preserve"> was collected from a large healthcare organization in the United States</w:t>
      </w:r>
      <w:r w:rsidRPr="00335718">
        <w:rPr>
          <w:rFonts w:ascii="Times New Roman" w:hAnsi="Times New Roman" w:cs="Times New Roman"/>
          <w:color w:val="000000" w:themeColor="text1"/>
          <w:sz w:val="24"/>
          <w:szCs w:val="24"/>
        </w:rPr>
        <w:t xml:space="preserve">, and the team used </w:t>
      </w:r>
      <w:r w:rsidRPr="00335718">
        <w:rPr>
          <w:rFonts w:ascii="Times New Roman" w:hAnsi="Times New Roman" w:cs="Times New Roman"/>
          <w:color w:val="000000" w:themeColor="text1"/>
          <w:sz w:val="24"/>
          <w:szCs w:val="24"/>
        </w:rPr>
        <w:t>statistical analysis techniques</w:t>
      </w:r>
      <w:r w:rsidRPr="00335718">
        <w:rPr>
          <w:rFonts w:ascii="Times New Roman" w:hAnsi="Times New Roman" w:cs="Times New Roman"/>
          <w:color w:val="000000" w:themeColor="text1"/>
          <w:sz w:val="24"/>
          <w:szCs w:val="24"/>
        </w:rPr>
        <w:t xml:space="preserve"> to select </w:t>
      </w:r>
      <w:r w:rsidRPr="00335718">
        <w:rPr>
          <w:rFonts w:ascii="Times New Roman" w:hAnsi="Times New Roman" w:cs="Times New Roman"/>
          <w:color w:val="000000" w:themeColor="text1"/>
          <w:sz w:val="24"/>
          <w:szCs w:val="24"/>
        </w:rPr>
        <w:t xml:space="preserve">relevant features from the </w:t>
      </w:r>
      <w:r w:rsidR="0006208B">
        <w:rPr>
          <w:rFonts w:ascii="Times New Roman" w:hAnsi="Times New Roman" w:cs="Times New Roman"/>
          <w:color w:val="000000" w:themeColor="text1"/>
          <w:sz w:val="24"/>
          <w:szCs w:val="24"/>
        </w:rPr>
        <w:t>dataset</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 xml:space="preserve">The authors employed various machine learning algorithms, such as logistic regression </w:t>
      </w:r>
      <w:r w:rsidRPr="00335718">
        <w:rPr>
          <w:rFonts w:ascii="Times New Roman" w:hAnsi="Times New Roman" w:cs="Times New Roman"/>
          <w:color w:val="000000" w:themeColor="text1"/>
          <w:sz w:val="24"/>
          <w:szCs w:val="24"/>
        </w:rPr>
        <w:t xml:space="preserve">and </w:t>
      </w:r>
      <w:r w:rsidR="00000000" w:rsidRPr="00335718">
        <w:rPr>
          <w:rFonts w:ascii="Times New Roman" w:hAnsi="Times New Roman" w:cs="Times New Roman"/>
          <w:color w:val="000000" w:themeColor="text1"/>
          <w:sz w:val="24"/>
          <w:szCs w:val="24"/>
        </w:rPr>
        <w:t>decision trees</w:t>
      </w:r>
      <w:r w:rsidRPr="00335718">
        <w:rPr>
          <w:rFonts w:ascii="Times New Roman" w:hAnsi="Times New Roman" w:cs="Times New Roman"/>
          <w:color w:val="000000" w:themeColor="text1"/>
          <w:sz w:val="24"/>
          <w:szCs w:val="24"/>
        </w:rPr>
        <w:t>,</w:t>
      </w:r>
      <w:r w:rsidR="00000000" w:rsidRPr="00335718">
        <w:rPr>
          <w:rFonts w:ascii="Times New Roman" w:hAnsi="Times New Roman" w:cs="Times New Roman"/>
          <w:color w:val="000000" w:themeColor="text1"/>
          <w:sz w:val="24"/>
          <w:szCs w:val="24"/>
        </w:rPr>
        <w:t xml:space="preserve"> to create a predictive model</w:t>
      </w:r>
      <w:r w:rsidRPr="00335718">
        <w:rPr>
          <w:rFonts w:ascii="Times New Roman" w:hAnsi="Times New Roman" w:cs="Times New Roman"/>
          <w:color w:val="000000" w:themeColor="text1"/>
          <w:sz w:val="24"/>
          <w:szCs w:val="24"/>
        </w:rPr>
        <w:t xml:space="preserve"> with the </w:t>
      </w:r>
      <w:r w:rsidRPr="00335718">
        <w:rPr>
          <w:rFonts w:ascii="Times New Roman" w:hAnsi="Times New Roman" w:cs="Times New Roman"/>
          <w:color w:val="000000" w:themeColor="text1"/>
          <w:sz w:val="24"/>
          <w:szCs w:val="24"/>
        </w:rPr>
        <w:lastRenderedPageBreak/>
        <w:t xml:space="preserve">highest AUC </w:t>
      </w:r>
      <w:r w:rsidR="00000000" w:rsidRPr="00335718">
        <w:rPr>
          <w:rFonts w:ascii="Times New Roman" w:hAnsi="Times New Roman" w:cs="Times New Roman"/>
          <w:color w:val="000000" w:themeColor="text1"/>
          <w:sz w:val="24"/>
          <w:szCs w:val="24"/>
        </w:rPr>
        <w:t>score of 0.89</w:t>
      </w:r>
      <w:r w:rsidRPr="00335718">
        <w:rPr>
          <w:rFonts w:ascii="Times New Roman" w:hAnsi="Times New Roman" w:cs="Times New Roman"/>
          <w:color w:val="000000" w:themeColor="text1"/>
          <w:sz w:val="24"/>
          <w:szCs w:val="24"/>
        </w:rPr>
        <w:t xml:space="preserve">, indicating machine learning models </w:t>
      </w:r>
      <w:r w:rsidR="00000000" w:rsidRPr="00335718">
        <w:rPr>
          <w:rFonts w:ascii="Times New Roman" w:hAnsi="Times New Roman" w:cs="Times New Roman"/>
          <w:color w:val="000000" w:themeColor="text1"/>
          <w:sz w:val="24"/>
          <w:szCs w:val="24"/>
        </w:rPr>
        <w:t>can aid in early diagnosis and prevention of the disease.</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 xml:space="preserve">However, the authors also noted that the </w:t>
      </w:r>
      <w:r w:rsidR="0006208B">
        <w:rPr>
          <w:rFonts w:ascii="Times New Roman" w:hAnsi="Times New Roman" w:cs="Times New Roman"/>
          <w:color w:val="000000" w:themeColor="text1"/>
          <w:sz w:val="24"/>
          <w:szCs w:val="24"/>
        </w:rPr>
        <w:t>dataset</w:t>
      </w:r>
      <w:r w:rsidR="00000000" w:rsidRPr="00335718">
        <w:rPr>
          <w:rFonts w:ascii="Times New Roman" w:hAnsi="Times New Roman" w:cs="Times New Roman"/>
          <w:color w:val="000000" w:themeColor="text1"/>
          <w:sz w:val="24"/>
          <w:szCs w:val="24"/>
        </w:rPr>
        <w:t xml:space="preserve"> used in the study was limited to a single healthcare organization in the United States, which may affect the </w:t>
      </w:r>
      <w:r w:rsidR="0006208B">
        <w:rPr>
          <w:rFonts w:ascii="Times New Roman" w:hAnsi="Times New Roman" w:cs="Times New Roman"/>
          <w:color w:val="000000" w:themeColor="text1"/>
          <w:sz w:val="24"/>
          <w:szCs w:val="24"/>
        </w:rPr>
        <w:t>model's</w:t>
      </w:r>
      <w:r w:rsidRPr="00335718">
        <w:rPr>
          <w:rFonts w:ascii="Times New Roman" w:hAnsi="Times New Roman" w:cs="Times New Roman"/>
          <w:color w:val="000000" w:themeColor="text1"/>
          <w:sz w:val="24"/>
          <w:szCs w:val="24"/>
        </w:rPr>
        <w:t xml:space="preserve"> generalizability</w:t>
      </w:r>
      <w:r w:rsidR="00000000" w:rsidRPr="00335718">
        <w:rPr>
          <w:rFonts w:ascii="Times New Roman" w:hAnsi="Times New Roman" w:cs="Times New Roman"/>
          <w:color w:val="000000" w:themeColor="text1"/>
          <w:sz w:val="24"/>
          <w:szCs w:val="24"/>
        </w:rPr>
        <w:t xml:space="preserve"> to other populations or healthcare settings.</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 xml:space="preserve">Therefore, further studies using more diverse and </w:t>
      </w:r>
      <w:r w:rsidRPr="00335718">
        <w:rPr>
          <w:rFonts w:ascii="Times New Roman" w:hAnsi="Times New Roman" w:cs="Times New Roman"/>
          <w:color w:val="000000" w:themeColor="text1"/>
          <w:sz w:val="24"/>
          <w:szCs w:val="24"/>
        </w:rPr>
        <w:t>extensive</w:t>
      </w:r>
      <w:r w:rsidR="00000000" w:rsidRPr="00335718">
        <w:rPr>
          <w:rFonts w:ascii="Times New Roman" w:hAnsi="Times New Roman" w:cs="Times New Roman"/>
          <w:color w:val="000000" w:themeColor="text1"/>
          <w:sz w:val="24"/>
          <w:szCs w:val="24"/>
        </w:rPr>
        <w:t xml:space="preserve"> datasets are needed to validate the findings of this study.</w:t>
      </w:r>
    </w:p>
    <w:p w14:paraId="00000049" w14:textId="5EA9F72A" w:rsidR="00F87AAC" w:rsidRPr="00335718" w:rsidRDefault="0041239A" w:rsidP="00335718">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 xml:space="preserve">The paper by </w:t>
      </w:r>
      <w:proofErr w:type="spellStart"/>
      <w:r w:rsidRPr="00335718">
        <w:rPr>
          <w:rFonts w:ascii="Times New Roman" w:hAnsi="Times New Roman" w:cs="Times New Roman"/>
          <w:color w:val="000000" w:themeColor="text1"/>
          <w:sz w:val="24"/>
          <w:szCs w:val="24"/>
        </w:rPr>
        <w:t>Kavakiotis</w:t>
      </w:r>
      <w:proofErr w:type="spellEnd"/>
      <w:r w:rsidRPr="00335718">
        <w:rPr>
          <w:rFonts w:ascii="Times New Roman" w:hAnsi="Times New Roman" w:cs="Times New Roman"/>
          <w:color w:val="000000" w:themeColor="text1"/>
          <w:sz w:val="24"/>
          <w:szCs w:val="24"/>
        </w:rPr>
        <w:t xml:space="preserve"> et al. (2017)</w:t>
      </w:r>
      <w:r w:rsidR="00000000" w:rsidRPr="00335718">
        <w:rPr>
          <w:rFonts w:ascii="Times New Roman" w:hAnsi="Times New Roman" w:cs="Times New Roman"/>
          <w:color w:val="000000" w:themeColor="text1"/>
          <w:sz w:val="24"/>
          <w:szCs w:val="24"/>
        </w:rPr>
        <w:t xml:space="preserve"> aims to highlight </w:t>
      </w:r>
      <w:r w:rsidRPr="00335718">
        <w:rPr>
          <w:rFonts w:ascii="Times New Roman" w:hAnsi="Times New Roman" w:cs="Times New Roman"/>
          <w:color w:val="000000" w:themeColor="text1"/>
          <w:sz w:val="24"/>
          <w:szCs w:val="24"/>
        </w:rPr>
        <w:t>the</w:t>
      </w:r>
      <w:r w:rsidR="00000000" w:rsidRPr="00335718">
        <w:rPr>
          <w:rFonts w:ascii="Times New Roman" w:hAnsi="Times New Roman" w:cs="Times New Roman"/>
          <w:color w:val="000000" w:themeColor="text1"/>
          <w:sz w:val="24"/>
          <w:szCs w:val="24"/>
        </w:rPr>
        <w:t xml:space="preserve"> potential </w:t>
      </w:r>
      <w:r w:rsidRPr="00335718">
        <w:rPr>
          <w:rFonts w:ascii="Times New Roman" w:hAnsi="Times New Roman" w:cs="Times New Roman"/>
          <w:color w:val="000000" w:themeColor="text1"/>
          <w:sz w:val="24"/>
          <w:szCs w:val="24"/>
        </w:rPr>
        <w:t xml:space="preserve">of machine learning and data mining techniques </w:t>
      </w:r>
      <w:r w:rsidR="00000000" w:rsidRPr="00335718">
        <w:rPr>
          <w:rFonts w:ascii="Times New Roman" w:hAnsi="Times New Roman" w:cs="Times New Roman"/>
          <w:color w:val="000000" w:themeColor="text1"/>
          <w:sz w:val="24"/>
          <w:szCs w:val="24"/>
        </w:rPr>
        <w:t>for improving diabetes diagnosis and management.</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The authors used various datasets from different sources, including electronic health records, clinical trials, population studies, and publicly available datasets, such as the National Health and Nutrition Examination Survey (NHANES), to illustrate the application of machine learning techniques in diabetes research.</w:t>
      </w:r>
    </w:p>
    <w:p w14:paraId="0000004D" w14:textId="4B4161B1" w:rsidR="00F87AAC" w:rsidRPr="00335718" w:rsidRDefault="0041239A" w:rsidP="00335718">
      <w:pPr>
        <w:pBdr>
          <w:top w:val="nil"/>
          <w:left w:val="nil"/>
          <w:bottom w:val="nil"/>
          <w:right w:val="nil"/>
          <w:between w:val="nil"/>
        </w:pBdr>
        <w:spacing w:line="480" w:lineRule="auto"/>
        <w:ind w:firstLine="720"/>
        <w:rPr>
          <w:rFonts w:ascii="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They</w:t>
      </w:r>
      <w:r w:rsidR="00000000" w:rsidRPr="00335718">
        <w:rPr>
          <w:rFonts w:ascii="Times New Roman" w:hAnsi="Times New Roman" w:cs="Times New Roman"/>
          <w:color w:val="000000" w:themeColor="text1"/>
          <w:sz w:val="24"/>
          <w:szCs w:val="24"/>
        </w:rPr>
        <w:t xml:space="preserve"> provided an overview of various machine learning algorithms, including decision trees, random forests, support vector machines (SVM), and neural networks, applied in diabetes research.</w:t>
      </w:r>
      <w:r w:rsidRPr="00335718">
        <w:rPr>
          <w:rFonts w:ascii="Times New Roman" w:hAnsi="Times New Roman" w:cs="Times New Roman"/>
          <w:color w:val="000000" w:themeColor="text1"/>
          <w:sz w:val="24"/>
          <w:szCs w:val="24"/>
        </w:rPr>
        <w:t xml:space="preserve"> </w:t>
      </w:r>
      <w:r w:rsidR="00000000" w:rsidRPr="00335718">
        <w:rPr>
          <w:rFonts w:ascii="Times New Roman" w:hAnsi="Times New Roman" w:cs="Times New Roman"/>
          <w:color w:val="000000" w:themeColor="text1"/>
          <w:sz w:val="24"/>
          <w:szCs w:val="24"/>
        </w:rPr>
        <w:t xml:space="preserve">The authors highlighted </w:t>
      </w:r>
      <w:r w:rsidRPr="00335718">
        <w:rPr>
          <w:rFonts w:ascii="Times New Roman" w:hAnsi="Times New Roman" w:cs="Times New Roman"/>
          <w:color w:val="000000" w:themeColor="text1"/>
          <w:sz w:val="24"/>
          <w:szCs w:val="24"/>
        </w:rPr>
        <w:t>using</w:t>
      </w:r>
      <w:r w:rsidR="00000000" w:rsidRPr="00335718">
        <w:rPr>
          <w:rFonts w:ascii="Times New Roman" w:hAnsi="Times New Roman" w:cs="Times New Roman"/>
          <w:color w:val="000000" w:themeColor="text1"/>
          <w:sz w:val="24"/>
          <w:szCs w:val="24"/>
        </w:rPr>
        <w:t xml:space="preserve"> machine learning techniques in personalized medicine, such as </w:t>
      </w:r>
      <w:r w:rsidRPr="00335718">
        <w:rPr>
          <w:rFonts w:ascii="Times New Roman" w:hAnsi="Times New Roman" w:cs="Times New Roman"/>
          <w:color w:val="000000" w:themeColor="text1"/>
          <w:sz w:val="24"/>
          <w:szCs w:val="24"/>
        </w:rPr>
        <w:t>developing</w:t>
      </w:r>
      <w:r w:rsidR="00000000" w:rsidRPr="00335718">
        <w:rPr>
          <w:rFonts w:ascii="Times New Roman" w:hAnsi="Times New Roman" w:cs="Times New Roman"/>
          <w:color w:val="000000" w:themeColor="text1"/>
          <w:sz w:val="24"/>
          <w:szCs w:val="24"/>
        </w:rPr>
        <w:t xml:space="preserve"> </w:t>
      </w:r>
      <w:r w:rsidRPr="00335718">
        <w:rPr>
          <w:rFonts w:ascii="Times New Roman" w:hAnsi="Times New Roman" w:cs="Times New Roman"/>
          <w:color w:val="000000" w:themeColor="text1"/>
          <w:sz w:val="24"/>
          <w:szCs w:val="24"/>
        </w:rPr>
        <w:t>customized</w:t>
      </w:r>
      <w:r w:rsidR="00000000" w:rsidRPr="00335718">
        <w:rPr>
          <w:rFonts w:ascii="Times New Roman" w:hAnsi="Times New Roman" w:cs="Times New Roman"/>
          <w:color w:val="000000" w:themeColor="text1"/>
          <w:sz w:val="24"/>
          <w:szCs w:val="24"/>
        </w:rPr>
        <w:t xml:space="preserve"> treatment plans based on individual patient characteristics.</w:t>
      </w:r>
      <w:r w:rsidRPr="00335718">
        <w:rPr>
          <w:rFonts w:ascii="Times New Roman" w:hAnsi="Times New Roman" w:cs="Times New Roman"/>
          <w:color w:val="000000" w:themeColor="text1"/>
          <w:sz w:val="24"/>
          <w:szCs w:val="24"/>
        </w:rPr>
        <w:t xml:space="preserve"> As a future scope, the research </w:t>
      </w:r>
      <w:r w:rsidR="00000000" w:rsidRPr="00335718">
        <w:rPr>
          <w:rFonts w:ascii="Times New Roman" w:hAnsi="Times New Roman" w:cs="Times New Roman"/>
          <w:color w:val="000000" w:themeColor="text1"/>
          <w:sz w:val="24"/>
          <w:szCs w:val="24"/>
        </w:rPr>
        <w:t xml:space="preserve">suggested that future studies should focus </w:t>
      </w:r>
      <w:r w:rsidRPr="00335718">
        <w:rPr>
          <w:rFonts w:ascii="Times New Roman" w:hAnsi="Times New Roman" w:cs="Times New Roman"/>
          <w:color w:val="000000" w:themeColor="text1"/>
          <w:sz w:val="24"/>
          <w:szCs w:val="24"/>
        </w:rPr>
        <w:t xml:space="preserve">on </w:t>
      </w:r>
      <w:r w:rsidR="00000000" w:rsidRPr="00335718">
        <w:rPr>
          <w:rFonts w:ascii="Times New Roman" w:hAnsi="Times New Roman" w:cs="Times New Roman"/>
          <w:color w:val="000000" w:themeColor="text1"/>
          <w:sz w:val="24"/>
          <w:szCs w:val="24"/>
        </w:rPr>
        <w:t>enhanc</w:t>
      </w:r>
      <w:r w:rsidRPr="00335718">
        <w:rPr>
          <w:rFonts w:ascii="Times New Roman" w:hAnsi="Times New Roman" w:cs="Times New Roman"/>
          <w:color w:val="000000" w:themeColor="text1"/>
          <w:sz w:val="24"/>
          <w:szCs w:val="24"/>
        </w:rPr>
        <w:t>ing</w:t>
      </w:r>
      <w:r w:rsidR="00000000" w:rsidRPr="00335718">
        <w:rPr>
          <w:rFonts w:ascii="Times New Roman" w:hAnsi="Times New Roman" w:cs="Times New Roman"/>
          <w:color w:val="000000" w:themeColor="text1"/>
          <w:sz w:val="24"/>
          <w:szCs w:val="24"/>
        </w:rPr>
        <w:t xml:space="preserve"> machine learning and data mining techniques in diabetes research.</w:t>
      </w:r>
    </w:p>
    <w:p w14:paraId="0000005B" w14:textId="4F4AD39E" w:rsidR="00F87AAC" w:rsidRPr="00335718" w:rsidRDefault="0041239A" w:rsidP="00335718">
      <w:pPr>
        <w:pBdr>
          <w:top w:val="nil"/>
          <w:left w:val="nil"/>
          <w:bottom w:val="nil"/>
          <w:right w:val="nil"/>
          <w:between w:val="nil"/>
        </w:pBdr>
        <w:spacing w:line="480" w:lineRule="auto"/>
        <w:rPr>
          <w:rFonts w:ascii="Times New Roman" w:eastAsia="Times New Roman" w:hAnsi="Times New Roman" w:cs="Times New Roman"/>
          <w:color w:val="000000" w:themeColor="text1"/>
          <w:sz w:val="24"/>
          <w:szCs w:val="24"/>
        </w:rPr>
      </w:pPr>
      <w:r w:rsidRPr="00335718">
        <w:rPr>
          <w:rFonts w:ascii="Times New Roman" w:hAnsi="Times New Roman" w:cs="Times New Roman"/>
          <w:color w:val="000000" w:themeColor="text1"/>
          <w:sz w:val="24"/>
          <w:szCs w:val="24"/>
        </w:rPr>
        <w:tab/>
      </w:r>
      <w:r w:rsidRPr="00335718">
        <w:rPr>
          <w:rFonts w:ascii="Times New Roman" w:hAnsi="Times New Roman" w:cs="Times New Roman"/>
          <w:color w:val="000000" w:themeColor="text1"/>
          <w:sz w:val="24"/>
          <w:szCs w:val="24"/>
        </w:rPr>
        <w:t>Gupta and Goel (2020)</w:t>
      </w:r>
      <w:r w:rsidRPr="00335718">
        <w:rPr>
          <w:rFonts w:ascii="Times New Roman" w:eastAsia="Times New Roman" w:hAnsi="Times New Roman" w:cs="Times New Roman"/>
          <w:color w:val="000000" w:themeColor="text1"/>
          <w:sz w:val="24"/>
          <w:szCs w:val="24"/>
        </w:rPr>
        <w:t xml:space="preserve"> used </w:t>
      </w:r>
      <w:r w:rsidR="00000000" w:rsidRPr="00335718">
        <w:rPr>
          <w:rFonts w:ascii="Times New Roman" w:eastAsia="Times New Roman" w:hAnsi="Times New Roman" w:cs="Times New Roman"/>
          <w:color w:val="000000" w:themeColor="text1"/>
          <w:sz w:val="24"/>
          <w:szCs w:val="24"/>
          <w:highlight w:val="white"/>
        </w:rPr>
        <w:t>KNN classifiers</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for predicting diabetes where</w:t>
      </w:r>
      <w:r w:rsidRPr="00335718">
        <w:rPr>
          <w:rFonts w:ascii="Times New Roman" w:eastAsia="Times New Roman" w:hAnsi="Times New Roman" w:cs="Times New Roman"/>
          <w:color w:val="000000" w:themeColor="text1"/>
          <w:sz w:val="24"/>
          <w:szCs w:val="24"/>
          <w:highlight w:val="white"/>
        </w:rPr>
        <w:t xml:space="preserve"> the </w:t>
      </w:r>
      <w:r w:rsidR="00000000" w:rsidRPr="00335718">
        <w:rPr>
          <w:rFonts w:ascii="Times New Roman" w:eastAsia="Times New Roman" w:hAnsi="Times New Roman" w:cs="Times New Roman"/>
          <w:color w:val="000000" w:themeColor="text1"/>
          <w:sz w:val="24"/>
          <w:szCs w:val="24"/>
          <w:highlight w:val="white"/>
        </w:rPr>
        <w:t xml:space="preserve">K value is </w:t>
      </w:r>
      <w:r w:rsidRPr="00335718">
        <w:rPr>
          <w:rFonts w:ascii="Times New Roman" w:eastAsia="Times New Roman" w:hAnsi="Times New Roman" w:cs="Times New Roman"/>
          <w:color w:val="000000" w:themeColor="text1"/>
          <w:sz w:val="24"/>
          <w:szCs w:val="24"/>
          <w:highlight w:val="white"/>
        </w:rPr>
        <w:t>optimized</w:t>
      </w:r>
      <w:r w:rsidR="00000000" w:rsidRPr="00335718">
        <w:rPr>
          <w:rFonts w:ascii="Times New Roman" w:eastAsia="Times New Roman" w:hAnsi="Times New Roman" w:cs="Times New Roman"/>
          <w:color w:val="000000" w:themeColor="text1"/>
          <w:sz w:val="24"/>
          <w:szCs w:val="24"/>
          <w:highlight w:val="white"/>
        </w:rPr>
        <w:t xml:space="preserve"> with the relevant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feature selection process.</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In this study, </w:t>
      </w:r>
      <w:proofErr w:type="gramStart"/>
      <w:r w:rsidR="00000000" w:rsidRPr="00335718">
        <w:rPr>
          <w:rFonts w:ascii="Times New Roman" w:eastAsia="Times New Roman" w:hAnsi="Times New Roman" w:cs="Times New Roman"/>
          <w:color w:val="000000" w:themeColor="text1"/>
          <w:sz w:val="24"/>
          <w:szCs w:val="24"/>
          <w:highlight w:val="white"/>
        </w:rPr>
        <w:t>It</w:t>
      </w:r>
      <w:proofErr w:type="gramEnd"/>
      <w:r w:rsidR="00000000" w:rsidRPr="00335718">
        <w:rPr>
          <w:rFonts w:ascii="Times New Roman" w:eastAsia="Times New Roman" w:hAnsi="Times New Roman" w:cs="Times New Roman"/>
          <w:color w:val="000000" w:themeColor="text1"/>
          <w:sz w:val="24"/>
          <w:szCs w:val="24"/>
          <w:highlight w:val="white"/>
        </w:rPr>
        <w:t xml:space="preserve"> was observed that KNN classifiers worked better for small </w:t>
      </w:r>
      <w:r w:rsidRPr="00335718">
        <w:rPr>
          <w:rFonts w:ascii="Times New Roman" w:eastAsia="Times New Roman" w:hAnsi="Times New Roman" w:cs="Times New Roman"/>
          <w:color w:val="000000" w:themeColor="text1"/>
          <w:sz w:val="24"/>
          <w:szCs w:val="24"/>
          <w:highlight w:val="white"/>
        </w:rPr>
        <w:t>datasets</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A </w:t>
      </w:r>
      <w:r w:rsidR="0006208B">
        <w:rPr>
          <w:rFonts w:ascii="Times New Roman" w:eastAsia="Times New Roman" w:hAnsi="Times New Roman" w:cs="Times New Roman"/>
          <w:color w:val="000000" w:themeColor="text1"/>
          <w:sz w:val="24"/>
          <w:szCs w:val="24"/>
          <w:highlight w:val="white"/>
        </w:rPr>
        <w:t>classifier's</w:t>
      </w:r>
      <w:r w:rsidR="00000000" w:rsidRPr="00335718">
        <w:rPr>
          <w:rFonts w:ascii="Times New Roman" w:eastAsia="Times New Roman" w:hAnsi="Times New Roman" w:cs="Times New Roman"/>
          <w:color w:val="000000" w:themeColor="text1"/>
          <w:sz w:val="24"/>
          <w:szCs w:val="24"/>
          <w:highlight w:val="white"/>
        </w:rPr>
        <w:t xml:space="preserve"> effectiveness is assessed </w:t>
      </w:r>
      <w:r w:rsidRPr="00335718">
        <w:rPr>
          <w:rFonts w:ascii="Times New Roman" w:eastAsia="Times New Roman" w:hAnsi="Times New Roman" w:cs="Times New Roman"/>
          <w:color w:val="000000" w:themeColor="text1"/>
          <w:sz w:val="24"/>
          <w:szCs w:val="24"/>
          <w:highlight w:val="white"/>
        </w:rPr>
        <w:t>using</w:t>
      </w:r>
      <w:r w:rsidR="00000000" w:rsidRPr="00335718">
        <w:rPr>
          <w:rFonts w:ascii="Times New Roman" w:eastAsia="Times New Roman" w:hAnsi="Times New Roman" w:cs="Times New Roman"/>
          <w:color w:val="000000" w:themeColor="text1"/>
          <w:sz w:val="24"/>
          <w:szCs w:val="24"/>
          <w:highlight w:val="white"/>
        </w:rPr>
        <w:t xml:space="preserve"> various measures such as accuracy, precision, recall, specificity, and F1 </w:t>
      </w:r>
      <w:r w:rsidRPr="00335718">
        <w:rPr>
          <w:rFonts w:ascii="Times New Roman" w:eastAsia="Times New Roman" w:hAnsi="Times New Roman" w:cs="Times New Roman"/>
          <w:color w:val="000000" w:themeColor="text1"/>
          <w:sz w:val="24"/>
          <w:szCs w:val="24"/>
          <w:highlight w:val="white"/>
        </w:rPr>
        <w:t>score</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This paper aims</w:t>
      </w:r>
      <w:r w:rsidR="00000000" w:rsidRPr="00335718">
        <w:rPr>
          <w:rFonts w:ascii="Times New Roman" w:eastAsia="Times New Roman" w:hAnsi="Times New Roman" w:cs="Times New Roman"/>
          <w:color w:val="000000" w:themeColor="text1"/>
          <w:sz w:val="24"/>
          <w:szCs w:val="24"/>
          <w:highlight w:val="white"/>
        </w:rPr>
        <w:t xml:space="preserve"> to improve the efficiency of KNN classifiers with the help of </w:t>
      </w:r>
      <w:r w:rsidRPr="00335718">
        <w:rPr>
          <w:rFonts w:ascii="Times New Roman" w:eastAsia="Times New Roman" w:hAnsi="Times New Roman" w:cs="Times New Roman"/>
          <w:color w:val="000000" w:themeColor="text1"/>
          <w:sz w:val="24"/>
          <w:szCs w:val="24"/>
          <w:highlight w:val="white"/>
        </w:rPr>
        <w:t xml:space="preserve">the </w:t>
      </w:r>
      <w:r w:rsidR="00000000" w:rsidRPr="00335718">
        <w:rPr>
          <w:rFonts w:ascii="Times New Roman" w:eastAsia="Times New Roman" w:hAnsi="Times New Roman" w:cs="Times New Roman"/>
          <w:color w:val="000000" w:themeColor="text1"/>
          <w:sz w:val="24"/>
          <w:szCs w:val="24"/>
          <w:highlight w:val="white"/>
        </w:rPr>
        <w:t xml:space="preserve">feature selection process, </w:t>
      </w:r>
      <w:r w:rsidRPr="00335718">
        <w:rPr>
          <w:rFonts w:ascii="Times New Roman" w:eastAsia="Times New Roman" w:hAnsi="Times New Roman" w:cs="Times New Roman"/>
          <w:color w:val="000000" w:themeColor="text1"/>
          <w:sz w:val="24"/>
          <w:szCs w:val="24"/>
          <w:highlight w:val="white"/>
        </w:rPr>
        <w:t>optimizing</w:t>
      </w:r>
      <w:r w:rsidR="00000000" w:rsidRPr="00335718">
        <w:rPr>
          <w:rFonts w:ascii="Times New Roman" w:eastAsia="Times New Roman" w:hAnsi="Times New Roman" w:cs="Times New Roman"/>
          <w:color w:val="000000" w:themeColor="text1"/>
          <w:sz w:val="24"/>
          <w:szCs w:val="24"/>
          <w:highlight w:val="white"/>
        </w:rPr>
        <w:t xml:space="preserve"> K value</w:t>
      </w:r>
      <w:r w:rsidRPr="00335718">
        <w:rPr>
          <w:rFonts w:ascii="Times New Roman" w:eastAsia="Times New Roman" w:hAnsi="Times New Roman" w:cs="Times New Roman"/>
          <w:color w:val="000000" w:themeColor="text1"/>
          <w:sz w:val="24"/>
          <w:szCs w:val="24"/>
          <w:highlight w:val="white"/>
        </w:rPr>
        <w:t>,</w:t>
      </w:r>
      <w:r w:rsidR="00000000" w:rsidRPr="00335718">
        <w:rPr>
          <w:rFonts w:ascii="Times New Roman" w:eastAsia="Times New Roman" w:hAnsi="Times New Roman" w:cs="Times New Roman"/>
          <w:color w:val="000000" w:themeColor="text1"/>
          <w:sz w:val="24"/>
          <w:szCs w:val="24"/>
          <w:highlight w:val="white"/>
        </w:rPr>
        <w:t xml:space="preserve"> and </w:t>
      </w:r>
      <w:r w:rsidRPr="00335718">
        <w:rPr>
          <w:rFonts w:ascii="Times New Roman" w:eastAsia="Times New Roman" w:hAnsi="Times New Roman" w:cs="Times New Roman"/>
          <w:color w:val="000000" w:themeColor="text1"/>
          <w:sz w:val="24"/>
          <w:szCs w:val="24"/>
          <w:highlight w:val="white"/>
        </w:rPr>
        <w:t>normalization</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KNN has the advantage </w:t>
      </w:r>
      <w:r w:rsidRPr="00335718">
        <w:rPr>
          <w:rFonts w:ascii="Times New Roman" w:eastAsia="Times New Roman" w:hAnsi="Times New Roman" w:cs="Times New Roman"/>
          <w:color w:val="000000" w:themeColor="text1"/>
          <w:sz w:val="24"/>
          <w:szCs w:val="24"/>
          <w:highlight w:val="white"/>
        </w:rPr>
        <w:t>of not requiring</w:t>
      </w:r>
      <w:r w:rsidR="00000000" w:rsidRPr="00335718">
        <w:rPr>
          <w:rFonts w:ascii="Times New Roman" w:eastAsia="Times New Roman" w:hAnsi="Times New Roman" w:cs="Times New Roman"/>
          <w:color w:val="000000" w:themeColor="text1"/>
          <w:sz w:val="24"/>
          <w:szCs w:val="24"/>
          <w:highlight w:val="white"/>
        </w:rPr>
        <w:t xml:space="preserve"> a training phase</w:t>
      </w:r>
      <w:r w:rsidRPr="00335718">
        <w:rPr>
          <w:rFonts w:ascii="Times New Roman" w:eastAsia="Times New Roman" w:hAnsi="Times New Roman" w:cs="Times New Roman"/>
          <w:color w:val="000000" w:themeColor="text1"/>
          <w:sz w:val="24"/>
          <w:szCs w:val="24"/>
          <w:highlight w:val="white"/>
        </w:rPr>
        <w:t>,</w:t>
      </w:r>
      <w:r w:rsidR="00000000"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lastRenderedPageBreak/>
        <w:t xml:space="preserve">as the whole </w:t>
      </w:r>
      <w:r w:rsidR="0006208B">
        <w:rPr>
          <w:rFonts w:ascii="Times New Roman" w:eastAsia="Times New Roman" w:hAnsi="Times New Roman" w:cs="Times New Roman"/>
          <w:color w:val="000000" w:themeColor="text1"/>
          <w:sz w:val="24"/>
          <w:szCs w:val="24"/>
          <w:highlight w:val="white"/>
        </w:rPr>
        <w:t>dataset</w:t>
      </w:r>
      <w:r w:rsidR="00000000" w:rsidRPr="00335718">
        <w:rPr>
          <w:rFonts w:ascii="Times New Roman" w:eastAsia="Times New Roman" w:hAnsi="Times New Roman" w:cs="Times New Roman"/>
          <w:color w:val="000000" w:themeColor="text1"/>
          <w:sz w:val="24"/>
          <w:szCs w:val="24"/>
          <w:highlight w:val="white"/>
        </w:rPr>
        <w:t xml:space="preserve"> is used to classify the model during the testing phase.</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Its accuracy will not be affected if new data samples are added </w:t>
      </w:r>
      <w:r w:rsidRPr="00335718">
        <w:rPr>
          <w:rFonts w:ascii="Times New Roman" w:eastAsia="Times New Roman" w:hAnsi="Times New Roman" w:cs="Times New Roman"/>
          <w:color w:val="000000" w:themeColor="text1"/>
          <w:sz w:val="24"/>
          <w:szCs w:val="24"/>
          <w:highlight w:val="white"/>
        </w:rPr>
        <w:t>to</w:t>
      </w:r>
      <w:r w:rsidR="00000000" w:rsidRPr="00335718">
        <w:rPr>
          <w:rFonts w:ascii="Times New Roman" w:eastAsia="Times New Roman" w:hAnsi="Times New Roman" w:cs="Times New Roman"/>
          <w:color w:val="000000" w:themeColor="text1"/>
          <w:sz w:val="24"/>
          <w:szCs w:val="24"/>
          <w:highlight w:val="white"/>
        </w:rPr>
        <w:t xml:space="preserve"> the existing </w:t>
      </w:r>
      <w:r w:rsidR="0006208B">
        <w:rPr>
          <w:rFonts w:ascii="Times New Roman" w:eastAsia="Times New Roman" w:hAnsi="Times New Roman" w:cs="Times New Roman"/>
          <w:color w:val="000000" w:themeColor="text1"/>
          <w:sz w:val="24"/>
          <w:szCs w:val="24"/>
          <w:highlight w:val="white"/>
        </w:rPr>
        <w:t>dataset</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Another element </w:t>
      </w:r>
      <w:r w:rsidRPr="00335718">
        <w:rPr>
          <w:rFonts w:ascii="Times New Roman" w:eastAsia="Times New Roman" w:hAnsi="Times New Roman" w:cs="Times New Roman"/>
          <w:color w:val="000000" w:themeColor="text1"/>
          <w:sz w:val="24"/>
          <w:szCs w:val="24"/>
          <w:highlight w:val="white"/>
        </w:rPr>
        <w:t>that</w:t>
      </w:r>
      <w:r w:rsidR="00000000" w:rsidRPr="00335718">
        <w:rPr>
          <w:rFonts w:ascii="Times New Roman" w:eastAsia="Times New Roman" w:hAnsi="Times New Roman" w:cs="Times New Roman"/>
          <w:color w:val="000000" w:themeColor="text1"/>
          <w:sz w:val="24"/>
          <w:szCs w:val="24"/>
          <w:highlight w:val="white"/>
        </w:rPr>
        <w:t xml:space="preserve"> affects the KNN classifier is the value of the number of </w:t>
      </w:r>
      <w:r w:rsidRPr="00335718">
        <w:rPr>
          <w:rFonts w:ascii="Times New Roman" w:eastAsia="Times New Roman" w:hAnsi="Times New Roman" w:cs="Times New Roman"/>
          <w:color w:val="000000" w:themeColor="text1"/>
          <w:sz w:val="24"/>
          <w:szCs w:val="24"/>
          <w:highlight w:val="white"/>
        </w:rPr>
        <w:t>neighbors</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The </w:t>
      </w:r>
      <w:r w:rsidR="0006208B">
        <w:rPr>
          <w:rFonts w:ascii="Times New Roman" w:eastAsia="Times New Roman" w:hAnsi="Times New Roman" w:cs="Times New Roman"/>
          <w:color w:val="000000" w:themeColor="text1"/>
          <w:sz w:val="24"/>
          <w:szCs w:val="24"/>
          <w:highlight w:val="white"/>
        </w:rPr>
        <w:t>dataset</w:t>
      </w:r>
      <w:r w:rsidR="00000000" w:rsidRPr="00335718">
        <w:rPr>
          <w:rFonts w:ascii="Times New Roman" w:eastAsia="Times New Roman" w:hAnsi="Times New Roman" w:cs="Times New Roman"/>
          <w:color w:val="000000" w:themeColor="text1"/>
          <w:sz w:val="24"/>
          <w:szCs w:val="24"/>
          <w:highlight w:val="white"/>
        </w:rPr>
        <w:t xml:space="preserve"> used in this study is PIMA Indian diabetes dataset.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Feature selection steps involved is  ANOVA which is a </w:t>
      </w:r>
      <w:r w:rsidRPr="00335718">
        <w:rPr>
          <w:rFonts w:ascii="Times New Roman" w:eastAsia="Times New Roman" w:hAnsi="Times New Roman" w:cs="Times New Roman"/>
          <w:color w:val="000000" w:themeColor="text1"/>
          <w:sz w:val="24"/>
          <w:szCs w:val="24"/>
          <w:highlight w:val="white"/>
        </w:rPr>
        <w:t>correlation-based</w:t>
      </w:r>
      <w:r w:rsidR="00000000" w:rsidRPr="00335718">
        <w:rPr>
          <w:rFonts w:ascii="Times New Roman" w:eastAsia="Times New Roman" w:hAnsi="Times New Roman" w:cs="Times New Roman"/>
          <w:color w:val="000000" w:themeColor="text1"/>
          <w:sz w:val="24"/>
          <w:szCs w:val="24"/>
          <w:highlight w:val="white"/>
        </w:rPr>
        <w:t xml:space="preserve"> feature selection process.</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ANOVA determines the relationship between each </w:t>
      </w:r>
      <w:r w:rsidRPr="00335718">
        <w:rPr>
          <w:rFonts w:ascii="Times New Roman" w:eastAsia="Times New Roman" w:hAnsi="Times New Roman" w:cs="Times New Roman"/>
          <w:color w:val="000000" w:themeColor="text1"/>
          <w:sz w:val="24"/>
          <w:szCs w:val="24"/>
          <w:highlight w:val="white"/>
        </w:rPr>
        <w:t>dataset feature</w:t>
      </w:r>
      <w:r w:rsidR="00000000" w:rsidRPr="00335718">
        <w:rPr>
          <w:rFonts w:ascii="Times New Roman" w:eastAsia="Times New Roman" w:hAnsi="Times New Roman" w:cs="Times New Roman"/>
          <w:color w:val="000000" w:themeColor="text1"/>
          <w:sz w:val="24"/>
          <w:szCs w:val="24"/>
          <w:highlight w:val="white"/>
        </w:rPr>
        <w:t xml:space="preserve"> and the target variable.</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It uses </w:t>
      </w:r>
      <w:r w:rsidRPr="00335718">
        <w:rPr>
          <w:rFonts w:ascii="Times New Roman" w:eastAsia="Times New Roman" w:hAnsi="Times New Roman" w:cs="Times New Roman"/>
          <w:color w:val="000000" w:themeColor="text1"/>
          <w:sz w:val="24"/>
          <w:szCs w:val="24"/>
          <w:highlight w:val="white"/>
        </w:rPr>
        <w:t>Chi-square</w:t>
      </w:r>
      <w:r w:rsidR="00000000" w:rsidRPr="00335718">
        <w:rPr>
          <w:rFonts w:ascii="Times New Roman" w:eastAsia="Times New Roman" w:hAnsi="Times New Roman" w:cs="Times New Roman"/>
          <w:color w:val="000000" w:themeColor="text1"/>
          <w:sz w:val="24"/>
          <w:szCs w:val="24"/>
          <w:highlight w:val="white"/>
        </w:rPr>
        <w:t xml:space="preserve"> and F1 </w:t>
      </w:r>
      <w:r w:rsidRPr="00335718">
        <w:rPr>
          <w:rFonts w:ascii="Times New Roman" w:eastAsia="Times New Roman" w:hAnsi="Times New Roman" w:cs="Times New Roman"/>
          <w:color w:val="000000" w:themeColor="text1"/>
          <w:sz w:val="24"/>
          <w:szCs w:val="24"/>
          <w:highlight w:val="white"/>
        </w:rPr>
        <w:t>scores</w:t>
      </w:r>
      <w:r w:rsidR="00000000"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to determine</w:t>
      </w:r>
      <w:r w:rsidR="00000000" w:rsidRPr="00335718">
        <w:rPr>
          <w:rFonts w:ascii="Times New Roman" w:eastAsia="Times New Roman" w:hAnsi="Times New Roman" w:cs="Times New Roman"/>
          <w:color w:val="000000" w:themeColor="text1"/>
          <w:sz w:val="24"/>
          <w:szCs w:val="24"/>
          <w:highlight w:val="white"/>
        </w:rPr>
        <w:t xml:space="preserve"> the value.</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The most appropriate features are determined by ANOVA, which computes the test scores for each characteristic by comparing their test results.</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In this research, KNN performance is done within a range of 1 to 60 as </w:t>
      </w:r>
      <w:r w:rsidRPr="00335718">
        <w:rPr>
          <w:rFonts w:ascii="Times New Roman" w:eastAsia="Times New Roman" w:hAnsi="Times New Roman" w:cs="Times New Roman"/>
          <w:color w:val="000000" w:themeColor="text1"/>
          <w:sz w:val="24"/>
          <w:szCs w:val="24"/>
          <w:highlight w:val="white"/>
        </w:rPr>
        <w:t xml:space="preserve">the </w:t>
      </w:r>
      <w:r w:rsidR="00000000" w:rsidRPr="00335718">
        <w:rPr>
          <w:rFonts w:ascii="Times New Roman" w:eastAsia="Times New Roman" w:hAnsi="Times New Roman" w:cs="Times New Roman"/>
          <w:color w:val="000000" w:themeColor="text1"/>
          <w:sz w:val="24"/>
          <w:szCs w:val="24"/>
          <w:highlight w:val="white"/>
        </w:rPr>
        <w:t>K value depending on performance.</w:t>
      </w:r>
    </w:p>
    <w:p w14:paraId="00000061" w14:textId="128526D3" w:rsidR="00F87AAC" w:rsidRPr="00335718" w:rsidRDefault="0041239A" w:rsidP="00335718">
      <w:pPr>
        <w:spacing w:line="480" w:lineRule="auto"/>
        <w:ind w:firstLine="720"/>
        <w:rPr>
          <w:rFonts w:ascii="Times New Roman" w:eastAsia="Times New Roman" w:hAnsi="Times New Roman" w:cs="Times New Roman"/>
          <w:color w:val="000000" w:themeColor="text1"/>
          <w:sz w:val="24"/>
          <w:szCs w:val="24"/>
          <w:highlight w:val="white"/>
        </w:rPr>
      </w:pPr>
      <w:r w:rsidRPr="00335718">
        <w:rPr>
          <w:rFonts w:ascii="Times New Roman" w:hAnsi="Times New Roman" w:cs="Times New Roman"/>
          <w:color w:val="000000" w:themeColor="text1"/>
          <w:sz w:val="24"/>
          <w:szCs w:val="24"/>
        </w:rPr>
        <w:t xml:space="preserve">A research paper by </w:t>
      </w:r>
      <w:r w:rsidRPr="00335718">
        <w:rPr>
          <w:rFonts w:ascii="Times New Roman" w:hAnsi="Times New Roman" w:cs="Times New Roman"/>
          <w:color w:val="000000" w:themeColor="text1"/>
          <w:sz w:val="24"/>
          <w:szCs w:val="24"/>
        </w:rPr>
        <w:t>R et al. (2020)</w:t>
      </w:r>
      <w:r w:rsidR="00000000"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discusses</w:t>
      </w:r>
      <w:r w:rsidR="00000000" w:rsidRPr="00335718">
        <w:rPr>
          <w:rFonts w:ascii="Times New Roman" w:eastAsia="Times New Roman" w:hAnsi="Times New Roman" w:cs="Times New Roman"/>
          <w:color w:val="000000" w:themeColor="text1"/>
          <w:sz w:val="24"/>
          <w:szCs w:val="24"/>
          <w:highlight w:val="white"/>
        </w:rPr>
        <w:t xml:space="preserve"> how feature selection is </w:t>
      </w:r>
      <w:r w:rsidRPr="00335718">
        <w:rPr>
          <w:rFonts w:ascii="Times New Roman" w:eastAsia="Times New Roman" w:hAnsi="Times New Roman" w:cs="Times New Roman"/>
          <w:color w:val="000000" w:themeColor="text1"/>
          <w:sz w:val="24"/>
          <w:szCs w:val="24"/>
          <w:highlight w:val="white"/>
        </w:rPr>
        <w:t>essential</w:t>
      </w:r>
      <w:r w:rsidR="00000000" w:rsidRPr="00335718">
        <w:rPr>
          <w:rFonts w:ascii="Times New Roman" w:eastAsia="Times New Roman" w:hAnsi="Times New Roman" w:cs="Times New Roman"/>
          <w:color w:val="000000" w:themeColor="text1"/>
          <w:sz w:val="24"/>
          <w:szCs w:val="24"/>
          <w:highlight w:val="white"/>
        </w:rPr>
        <w:t xml:space="preserve"> for a </w:t>
      </w:r>
      <w:r w:rsidRPr="00335718">
        <w:rPr>
          <w:rFonts w:ascii="Times New Roman" w:eastAsia="Times New Roman" w:hAnsi="Times New Roman" w:cs="Times New Roman"/>
          <w:color w:val="000000" w:themeColor="text1"/>
          <w:sz w:val="24"/>
          <w:szCs w:val="24"/>
          <w:highlight w:val="white"/>
        </w:rPr>
        <w:t>better-performing</w:t>
      </w:r>
      <w:r w:rsidR="00000000" w:rsidRPr="00335718">
        <w:rPr>
          <w:rFonts w:ascii="Times New Roman" w:eastAsia="Times New Roman" w:hAnsi="Times New Roman" w:cs="Times New Roman"/>
          <w:color w:val="000000" w:themeColor="text1"/>
          <w:sz w:val="24"/>
          <w:szCs w:val="24"/>
          <w:highlight w:val="white"/>
        </w:rPr>
        <w:t xml:space="preserve"> model.</w:t>
      </w:r>
      <w:r w:rsidRPr="00335718">
        <w:rPr>
          <w:rFonts w:ascii="Times New Roman" w:eastAsia="Times New Roman" w:hAnsi="Times New Roman" w:cs="Times New Roman"/>
          <w:color w:val="000000" w:themeColor="text1"/>
          <w:sz w:val="24"/>
          <w:szCs w:val="24"/>
          <w:highlight w:val="white"/>
        </w:rPr>
        <w:t xml:space="preserve"> This</w:t>
      </w:r>
      <w:r w:rsidR="00000000" w:rsidRPr="00335718">
        <w:rPr>
          <w:rFonts w:ascii="Times New Roman" w:eastAsia="Times New Roman" w:hAnsi="Times New Roman" w:cs="Times New Roman"/>
          <w:color w:val="000000" w:themeColor="text1"/>
          <w:sz w:val="24"/>
          <w:szCs w:val="24"/>
          <w:highlight w:val="white"/>
        </w:rPr>
        <w:t xml:space="preserve"> paper</w:t>
      </w:r>
      <w:r w:rsidRPr="00335718">
        <w:rPr>
          <w:rFonts w:ascii="Times New Roman" w:eastAsia="Times New Roman" w:hAnsi="Times New Roman" w:cs="Times New Roman"/>
          <w:color w:val="000000" w:themeColor="text1"/>
          <w:sz w:val="24"/>
          <w:szCs w:val="24"/>
          <w:highlight w:val="white"/>
        </w:rPr>
        <w:t xml:space="preserve"> uses a cancer dataset </w:t>
      </w:r>
      <w:r w:rsidR="00000000" w:rsidRPr="00335718">
        <w:rPr>
          <w:rFonts w:ascii="Times New Roman" w:eastAsia="Times New Roman" w:hAnsi="Times New Roman" w:cs="Times New Roman"/>
          <w:color w:val="000000" w:themeColor="text1"/>
          <w:sz w:val="24"/>
          <w:szCs w:val="24"/>
          <w:highlight w:val="white"/>
        </w:rPr>
        <w:t xml:space="preserve">where a limited </w:t>
      </w:r>
      <w:r w:rsidRPr="00335718">
        <w:rPr>
          <w:rFonts w:ascii="Times New Roman" w:eastAsia="Times New Roman" w:hAnsi="Times New Roman" w:cs="Times New Roman"/>
          <w:color w:val="000000" w:themeColor="text1"/>
          <w:sz w:val="24"/>
          <w:szCs w:val="24"/>
          <w:highlight w:val="white"/>
        </w:rPr>
        <w:t>number</w:t>
      </w:r>
      <w:r w:rsidR="00000000" w:rsidRPr="00335718">
        <w:rPr>
          <w:rFonts w:ascii="Times New Roman" w:eastAsia="Times New Roman" w:hAnsi="Times New Roman" w:cs="Times New Roman"/>
          <w:color w:val="000000" w:themeColor="text1"/>
          <w:sz w:val="24"/>
          <w:szCs w:val="24"/>
          <w:highlight w:val="white"/>
        </w:rPr>
        <w:t xml:space="preserve"> of features are found </w:t>
      </w:r>
      <w:r w:rsidRPr="00335718">
        <w:rPr>
          <w:rFonts w:ascii="Times New Roman" w:eastAsia="Times New Roman" w:hAnsi="Times New Roman" w:cs="Times New Roman"/>
          <w:color w:val="000000" w:themeColor="text1"/>
          <w:sz w:val="24"/>
          <w:szCs w:val="24"/>
          <w:highlight w:val="white"/>
        </w:rPr>
        <w:t>helpful</w:t>
      </w:r>
      <w:r w:rsidR="00000000" w:rsidRPr="00335718">
        <w:rPr>
          <w:rFonts w:ascii="Times New Roman" w:eastAsia="Times New Roman" w:hAnsi="Times New Roman" w:cs="Times New Roman"/>
          <w:color w:val="000000" w:themeColor="text1"/>
          <w:sz w:val="24"/>
          <w:szCs w:val="24"/>
          <w:highlight w:val="white"/>
        </w:rPr>
        <w:t xml:space="preserve"> in identifying cancer patients. For predicting with accuracy, </w:t>
      </w:r>
      <w:r w:rsidR="0006208B">
        <w:rPr>
          <w:rFonts w:ascii="Times New Roman" w:eastAsia="Times New Roman" w:hAnsi="Times New Roman" w:cs="Times New Roman"/>
          <w:color w:val="000000" w:themeColor="text1"/>
          <w:sz w:val="24"/>
          <w:szCs w:val="24"/>
          <w:highlight w:val="white"/>
        </w:rPr>
        <w:t>there is a need for</w:t>
      </w:r>
      <w:r w:rsidR="00000000" w:rsidRPr="00335718">
        <w:rPr>
          <w:rFonts w:ascii="Times New Roman" w:eastAsia="Times New Roman" w:hAnsi="Times New Roman" w:cs="Times New Roman"/>
          <w:color w:val="000000" w:themeColor="text1"/>
          <w:sz w:val="24"/>
          <w:szCs w:val="24"/>
          <w:highlight w:val="white"/>
        </w:rPr>
        <w:t xml:space="preserve"> a perfect model per the </w:t>
      </w:r>
      <w:r w:rsidR="0006208B">
        <w:rPr>
          <w:rFonts w:ascii="Times New Roman" w:eastAsia="Times New Roman" w:hAnsi="Times New Roman" w:cs="Times New Roman"/>
          <w:color w:val="000000" w:themeColor="text1"/>
          <w:sz w:val="24"/>
          <w:szCs w:val="24"/>
          <w:highlight w:val="white"/>
        </w:rPr>
        <w:t>dataset</w:t>
      </w:r>
      <w:r w:rsidR="00000000" w:rsidRPr="00335718">
        <w:rPr>
          <w:rFonts w:ascii="Times New Roman" w:eastAsia="Times New Roman" w:hAnsi="Times New Roman" w:cs="Times New Roman"/>
          <w:color w:val="000000" w:themeColor="text1"/>
          <w:sz w:val="24"/>
          <w:szCs w:val="24"/>
          <w:highlight w:val="white"/>
        </w:rPr>
        <w:t xml:space="preserve">, so the author </w:t>
      </w:r>
      <w:r w:rsidRPr="00335718">
        <w:rPr>
          <w:rFonts w:ascii="Times New Roman" w:eastAsia="Times New Roman" w:hAnsi="Times New Roman" w:cs="Times New Roman"/>
          <w:color w:val="000000" w:themeColor="text1"/>
          <w:sz w:val="24"/>
          <w:szCs w:val="24"/>
          <w:highlight w:val="white"/>
        </w:rPr>
        <w:t>found that</w:t>
      </w:r>
      <w:r w:rsidR="00000000" w:rsidRPr="00335718">
        <w:rPr>
          <w:rFonts w:ascii="Times New Roman" w:eastAsia="Times New Roman" w:hAnsi="Times New Roman" w:cs="Times New Roman"/>
          <w:color w:val="000000" w:themeColor="text1"/>
          <w:sz w:val="24"/>
          <w:szCs w:val="24"/>
          <w:highlight w:val="white"/>
        </w:rPr>
        <w:t xml:space="preserve"> ensemble models will perform ideally for this </w:t>
      </w:r>
      <w:r w:rsidR="0006208B">
        <w:rPr>
          <w:rFonts w:ascii="Times New Roman" w:eastAsia="Times New Roman" w:hAnsi="Times New Roman" w:cs="Times New Roman"/>
          <w:color w:val="000000" w:themeColor="text1"/>
          <w:sz w:val="24"/>
          <w:szCs w:val="24"/>
          <w:highlight w:val="white"/>
        </w:rPr>
        <w:t>dataset</w:t>
      </w:r>
      <w:r w:rsidR="00000000"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The models are buil</w:t>
      </w:r>
      <w:r w:rsidRPr="00335718">
        <w:rPr>
          <w:rFonts w:ascii="Times New Roman" w:eastAsia="Times New Roman" w:hAnsi="Times New Roman" w:cs="Times New Roman"/>
          <w:color w:val="000000" w:themeColor="text1"/>
          <w:sz w:val="24"/>
          <w:szCs w:val="24"/>
          <w:highlight w:val="white"/>
        </w:rPr>
        <w:t>t</w:t>
      </w:r>
      <w:r w:rsidR="00000000" w:rsidRPr="00335718">
        <w:rPr>
          <w:rFonts w:ascii="Times New Roman" w:eastAsia="Times New Roman" w:hAnsi="Times New Roman" w:cs="Times New Roman"/>
          <w:color w:val="000000" w:themeColor="text1"/>
          <w:sz w:val="24"/>
          <w:szCs w:val="24"/>
          <w:highlight w:val="white"/>
        </w:rPr>
        <w:t xml:space="preserve"> for</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predicting cancer</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by </w:t>
      </w:r>
      <w:r w:rsidRPr="00335718">
        <w:rPr>
          <w:rFonts w:ascii="Times New Roman" w:eastAsia="Times New Roman" w:hAnsi="Times New Roman" w:cs="Times New Roman"/>
          <w:color w:val="000000" w:themeColor="text1"/>
          <w:sz w:val="24"/>
          <w:szCs w:val="24"/>
          <w:highlight w:val="white"/>
        </w:rPr>
        <w:t>combining</w:t>
      </w:r>
      <w:r w:rsidR="00000000" w:rsidRPr="00335718">
        <w:rPr>
          <w:rFonts w:ascii="Times New Roman" w:eastAsia="Times New Roman" w:hAnsi="Times New Roman" w:cs="Times New Roman"/>
          <w:color w:val="000000" w:themeColor="text1"/>
          <w:sz w:val="24"/>
          <w:szCs w:val="24"/>
          <w:highlight w:val="white"/>
        </w:rPr>
        <w:t xml:space="preserve"> supervised machine learning algorithms and the currently available ensemble methodologies.</w:t>
      </w:r>
      <w:r w:rsidRPr="00335718">
        <w:rPr>
          <w:rFonts w:ascii="Times New Roman" w:eastAsia="Times New Roman" w:hAnsi="Times New Roman" w:cs="Times New Roman"/>
          <w:color w:val="000000" w:themeColor="text1"/>
          <w:sz w:val="24"/>
          <w:szCs w:val="24"/>
          <w:highlight w:val="white"/>
        </w:rPr>
        <w:t xml:space="preserve"> </w:t>
      </w:r>
      <w:r w:rsidR="00000000" w:rsidRPr="00335718">
        <w:rPr>
          <w:rFonts w:ascii="Times New Roman" w:eastAsia="Times New Roman" w:hAnsi="Times New Roman" w:cs="Times New Roman"/>
          <w:color w:val="000000" w:themeColor="text1"/>
          <w:sz w:val="24"/>
          <w:szCs w:val="24"/>
          <w:highlight w:val="white"/>
        </w:rPr>
        <w:t xml:space="preserve">For this task, the author implemented the following classifiers: Naive Bayes, Support Vector Machine (SVM), Decision Tree, Multi-Layer Perceptron (MLP), Logistic Regression, and K-Nearest Neighbors (KNN), along with feature selection techniques such as f-test and variance thresholding. </w:t>
      </w:r>
    </w:p>
    <w:p w14:paraId="15903EE9" w14:textId="486F1401" w:rsidR="0041239A" w:rsidRPr="00335718" w:rsidRDefault="00000000" w:rsidP="00335718">
      <w:pPr>
        <w:spacing w:line="480" w:lineRule="auto"/>
        <w:ind w:firstLine="720"/>
        <w:rPr>
          <w:rFonts w:ascii="Times New Roman" w:eastAsia="Times New Roman" w:hAnsi="Times New Roman" w:cs="Times New Roman"/>
          <w:color w:val="000000" w:themeColor="text1"/>
          <w:sz w:val="24"/>
          <w:szCs w:val="24"/>
        </w:rPr>
      </w:pPr>
      <w:r w:rsidRPr="00335718">
        <w:rPr>
          <w:rFonts w:ascii="Times New Roman" w:eastAsia="Times New Roman" w:hAnsi="Times New Roman" w:cs="Times New Roman"/>
          <w:color w:val="000000" w:themeColor="text1"/>
          <w:sz w:val="24"/>
          <w:szCs w:val="24"/>
          <w:highlight w:val="white"/>
        </w:rPr>
        <w:t>F-test</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a statistical test</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is used to determine </w:t>
      </w:r>
      <w:r w:rsidR="0041239A" w:rsidRPr="00335718">
        <w:rPr>
          <w:rFonts w:ascii="Times New Roman" w:eastAsia="Times New Roman" w:hAnsi="Times New Roman" w:cs="Times New Roman"/>
          <w:color w:val="000000" w:themeColor="text1"/>
          <w:sz w:val="24"/>
          <w:szCs w:val="24"/>
          <w:highlight w:val="white"/>
        </w:rPr>
        <w:t xml:space="preserve">the </w:t>
      </w:r>
      <w:r w:rsidRPr="00335718">
        <w:rPr>
          <w:rFonts w:ascii="Times New Roman" w:eastAsia="Times New Roman" w:hAnsi="Times New Roman" w:cs="Times New Roman"/>
          <w:color w:val="000000" w:themeColor="text1"/>
          <w:sz w:val="24"/>
          <w:szCs w:val="24"/>
          <w:highlight w:val="white"/>
        </w:rPr>
        <w:t>F score.</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This </w:t>
      </w:r>
      <w:r w:rsidR="0041239A" w:rsidRPr="00335718">
        <w:rPr>
          <w:rFonts w:ascii="Times New Roman" w:eastAsia="Times New Roman" w:hAnsi="Times New Roman" w:cs="Times New Roman"/>
          <w:color w:val="000000" w:themeColor="text1"/>
          <w:sz w:val="24"/>
          <w:szCs w:val="24"/>
          <w:highlight w:val="white"/>
        </w:rPr>
        <w:t>score</w:t>
      </w:r>
      <w:r w:rsidRPr="00335718">
        <w:rPr>
          <w:rFonts w:ascii="Times New Roman" w:eastAsia="Times New Roman" w:hAnsi="Times New Roman" w:cs="Times New Roman"/>
          <w:color w:val="000000" w:themeColor="text1"/>
          <w:sz w:val="24"/>
          <w:szCs w:val="24"/>
          <w:highlight w:val="white"/>
        </w:rPr>
        <w:t xml:space="preserve"> is calculated by taking ratios of variation between groups to variance within a group.</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A higher f-score suggests a </w:t>
      </w:r>
      <w:r w:rsidR="0041239A" w:rsidRPr="00335718">
        <w:rPr>
          <w:rFonts w:ascii="Times New Roman" w:eastAsia="Times New Roman" w:hAnsi="Times New Roman" w:cs="Times New Roman"/>
          <w:color w:val="000000" w:themeColor="text1"/>
          <w:sz w:val="24"/>
          <w:szCs w:val="24"/>
          <w:highlight w:val="white"/>
        </w:rPr>
        <w:t>more significant</w:t>
      </w:r>
      <w:r w:rsidRPr="00335718">
        <w:rPr>
          <w:rFonts w:ascii="Times New Roman" w:eastAsia="Times New Roman" w:hAnsi="Times New Roman" w:cs="Times New Roman"/>
          <w:color w:val="000000" w:themeColor="text1"/>
          <w:sz w:val="24"/>
          <w:szCs w:val="24"/>
          <w:highlight w:val="white"/>
        </w:rPr>
        <w:t xml:space="preserve"> distance between groups and a smaller distance within groups.</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ANOVA uses </w:t>
      </w:r>
      <w:r w:rsidR="0041239A" w:rsidRPr="00335718">
        <w:rPr>
          <w:rFonts w:ascii="Times New Roman" w:eastAsia="Times New Roman" w:hAnsi="Times New Roman" w:cs="Times New Roman"/>
          <w:color w:val="000000" w:themeColor="text1"/>
          <w:sz w:val="24"/>
          <w:szCs w:val="24"/>
          <w:highlight w:val="white"/>
        </w:rPr>
        <w:t xml:space="preserve">the </w:t>
      </w:r>
      <w:r w:rsidRPr="00335718">
        <w:rPr>
          <w:rFonts w:ascii="Times New Roman" w:eastAsia="Times New Roman" w:hAnsi="Times New Roman" w:cs="Times New Roman"/>
          <w:color w:val="000000" w:themeColor="text1"/>
          <w:sz w:val="24"/>
          <w:szCs w:val="24"/>
          <w:highlight w:val="white"/>
        </w:rPr>
        <w:t>F-test technique in this paper.</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The author talks about three ensemble techniques</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i.e.</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bagging, boosting</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and stacking.</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Wrapper methods are used with the subset of features</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and then </w:t>
      </w:r>
      <w:r w:rsidR="0041239A" w:rsidRPr="00335718">
        <w:rPr>
          <w:rFonts w:ascii="Times New Roman" w:eastAsia="Times New Roman" w:hAnsi="Times New Roman" w:cs="Times New Roman"/>
          <w:color w:val="000000" w:themeColor="text1"/>
          <w:sz w:val="24"/>
          <w:szCs w:val="24"/>
          <w:highlight w:val="white"/>
        </w:rPr>
        <w:t xml:space="preserve">the </w:t>
      </w:r>
      <w:r w:rsidRPr="00335718">
        <w:rPr>
          <w:rFonts w:ascii="Times New Roman" w:eastAsia="Times New Roman" w:hAnsi="Times New Roman" w:cs="Times New Roman"/>
          <w:color w:val="000000" w:themeColor="text1"/>
          <w:sz w:val="24"/>
          <w:szCs w:val="24"/>
          <w:highlight w:val="white"/>
        </w:rPr>
        <w:lastRenderedPageBreak/>
        <w:t>model is trained based on selected features.</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This method is </w:t>
      </w:r>
      <w:r w:rsidR="0041239A" w:rsidRPr="00335718">
        <w:rPr>
          <w:rFonts w:ascii="Times New Roman" w:eastAsia="Times New Roman" w:hAnsi="Times New Roman" w:cs="Times New Roman"/>
          <w:color w:val="000000" w:themeColor="text1"/>
          <w:sz w:val="24"/>
          <w:szCs w:val="24"/>
          <w:highlight w:val="white"/>
        </w:rPr>
        <w:t>primarily</w:t>
      </w:r>
      <w:r w:rsidRPr="00335718">
        <w:rPr>
          <w:rFonts w:ascii="Times New Roman" w:eastAsia="Times New Roman" w:hAnsi="Times New Roman" w:cs="Times New Roman"/>
          <w:color w:val="000000" w:themeColor="text1"/>
          <w:sz w:val="24"/>
          <w:szCs w:val="24"/>
          <w:highlight w:val="white"/>
        </w:rPr>
        <w:t xml:space="preserve"> used when models </w:t>
      </w:r>
      <w:r w:rsidR="0006208B">
        <w:rPr>
          <w:rFonts w:ascii="Times New Roman" w:eastAsia="Times New Roman" w:hAnsi="Times New Roman" w:cs="Times New Roman"/>
          <w:color w:val="000000" w:themeColor="text1"/>
          <w:sz w:val="24"/>
          <w:szCs w:val="24"/>
          <w:highlight w:val="white"/>
        </w:rPr>
        <w:t>don't</w:t>
      </w:r>
      <w:r w:rsidRPr="00335718">
        <w:rPr>
          <w:rFonts w:ascii="Times New Roman" w:eastAsia="Times New Roman" w:hAnsi="Times New Roman" w:cs="Times New Roman"/>
          <w:color w:val="000000" w:themeColor="text1"/>
          <w:sz w:val="24"/>
          <w:szCs w:val="24"/>
          <w:highlight w:val="white"/>
        </w:rPr>
        <w:t xml:space="preserve"> perform better</w:t>
      </w:r>
      <w:r w:rsidR="0041239A" w:rsidRPr="00335718">
        <w:rPr>
          <w:rFonts w:ascii="Times New Roman" w:eastAsia="Times New Roman" w:hAnsi="Times New Roman" w:cs="Times New Roman"/>
          <w:color w:val="000000" w:themeColor="text1"/>
          <w:sz w:val="24"/>
          <w:szCs w:val="24"/>
          <w:highlight w:val="white"/>
        </w:rPr>
        <w:t>,</w:t>
      </w:r>
      <w:r w:rsidRPr="00335718">
        <w:rPr>
          <w:rFonts w:ascii="Times New Roman" w:eastAsia="Times New Roman" w:hAnsi="Times New Roman" w:cs="Times New Roman"/>
          <w:color w:val="000000" w:themeColor="text1"/>
          <w:sz w:val="24"/>
          <w:szCs w:val="24"/>
          <w:highlight w:val="white"/>
        </w:rPr>
        <w:t xml:space="preserve"> even after using </w:t>
      </w:r>
      <w:r w:rsidR="0041239A" w:rsidRPr="00335718">
        <w:rPr>
          <w:rFonts w:ascii="Times New Roman" w:eastAsia="Times New Roman" w:hAnsi="Times New Roman" w:cs="Times New Roman"/>
          <w:color w:val="000000" w:themeColor="text1"/>
          <w:sz w:val="24"/>
          <w:szCs w:val="24"/>
          <w:highlight w:val="white"/>
        </w:rPr>
        <w:t xml:space="preserve">an </w:t>
      </w:r>
      <w:r w:rsidRPr="00335718">
        <w:rPr>
          <w:rFonts w:ascii="Times New Roman" w:eastAsia="Times New Roman" w:hAnsi="Times New Roman" w:cs="Times New Roman"/>
          <w:color w:val="000000" w:themeColor="text1"/>
          <w:sz w:val="24"/>
          <w:szCs w:val="24"/>
          <w:highlight w:val="white"/>
        </w:rPr>
        <w:t xml:space="preserve">ensemble model </w:t>
      </w:r>
      <w:r w:rsidR="0041239A" w:rsidRPr="00335718">
        <w:rPr>
          <w:rFonts w:ascii="Times New Roman" w:eastAsia="Times New Roman" w:hAnsi="Times New Roman" w:cs="Times New Roman"/>
          <w:color w:val="000000" w:themeColor="text1"/>
          <w:sz w:val="24"/>
          <w:szCs w:val="24"/>
          <w:highlight w:val="white"/>
        </w:rPr>
        <w:t>and</w:t>
      </w:r>
      <w:r w:rsidRPr="00335718">
        <w:rPr>
          <w:rFonts w:ascii="Times New Roman" w:eastAsia="Times New Roman" w:hAnsi="Times New Roman" w:cs="Times New Roman"/>
          <w:color w:val="000000" w:themeColor="text1"/>
          <w:sz w:val="24"/>
          <w:szCs w:val="24"/>
          <w:highlight w:val="white"/>
        </w:rPr>
        <w:t xml:space="preserve"> feature selection.</w:t>
      </w:r>
      <w:r w:rsidR="0041239A" w:rsidRPr="00335718">
        <w:rPr>
          <w:rFonts w:ascii="Times New Roman" w:eastAsia="Times New Roman" w:hAnsi="Times New Roman" w:cs="Times New Roman"/>
          <w:color w:val="000000" w:themeColor="text1"/>
          <w:sz w:val="24"/>
          <w:szCs w:val="24"/>
          <w:highlight w:val="white"/>
        </w:rPr>
        <w:t xml:space="preserve"> </w:t>
      </w:r>
      <w:r w:rsidRPr="00335718">
        <w:rPr>
          <w:rFonts w:ascii="Times New Roman" w:eastAsia="Times New Roman" w:hAnsi="Times New Roman" w:cs="Times New Roman"/>
          <w:color w:val="000000" w:themeColor="text1"/>
          <w:sz w:val="24"/>
          <w:szCs w:val="24"/>
          <w:highlight w:val="white"/>
        </w:rPr>
        <w:t xml:space="preserve">The three datasets used are </w:t>
      </w:r>
      <w:r w:rsidRPr="00335718">
        <w:rPr>
          <w:rFonts w:ascii="Times New Roman" w:eastAsia="Times New Roman" w:hAnsi="Times New Roman" w:cs="Times New Roman"/>
          <w:color w:val="000000" w:themeColor="text1"/>
          <w:sz w:val="24"/>
          <w:szCs w:val="24"/>
        </w:rPr>
        <w:t>Wisconsin, WDBC</w:t>
      </w:r>
      <w:r w:rsidR="0041239A" w:rsidRPr="00335718">
        <w:rPr>
          <w:rFonts w:ascii="Times New Roman" w:eastAsia="Times New Roman" w:hAnsi="Times New Roman" w:cs="Times New Roman"/>
          <w:color w:val="000000" w:themeColor="text1"/>
          <w:sz w:val="24"/>
          <w:szCs w:val="24"/>
        </w:rPr>
        <w:t>,</w:t>
      </w:r>
      <w:r w:rsidRPr="00335718">
        <w:rPr>
          <w:rFonts w:ascii="Times New Roman" w:eastAsia="Times New Roman" w:hAnsi="Times New Roman" w:cs="Times New Roman"/>
          <w:color w:val="000000" w:themeColor="text1"/>
          <w:sz w:val="24"/>
          <w:szCs w:val="24"/>
        </w:rPr>
        <w:t xml:space="preserve"> and microRNA datasets.</w:t>
      </w:r>
      <w:r w:rsidR="0041239A" w:rsidRPr="00335718">
        <w:rPr>
          <w:rFonts w:ascii="Times New Roman" w:eastAsia="Times New Roman" w:hAnsi="Times New Roman" w:cs="Times New Roman"/>
          <w:color w:val="000000" w:themeColor="text1"/>
          <w:sz w:val="24"/>
          <w:szCs w:val="24"/>
        </w:rPr>
        <w:t xml:space="preserve"> </w:t>
      </w:r>
      <w:r w:rsidRPr="00335718">
        <w:rPr>
          <w:rFonts w:ascii="Times New Roman" w:eastAsia="Times New Roman" w:hAnsi="Times New Roman" w:cs="Times New Roman"/>
          <w:color w:val="000000" w:themeColor="text1"/>
          <w:sz w:val="24"/>
          <w:szCs w:val="24"/>
        </w:rPr>
        <w:t xml:space="preserve">The results showed tremendous </w:t>
      </w:r>
      <w:r w:rsidR="0041239A" w:rsidRPr="00335718">
        <w:rPr>
          <w:rFonts w:ascii="Times New Roman" w:eastAsia="Times New Roman" w:hAnsi="Times New Roman" w:cs="Times New Roman"/>
          <w:color w:val="000000" w:themeColor="text1"/>
          <w:sz w:val="24"/>
          <w:szCs w:val="24"/>
        </w:rPr>
        <w:t xml:space="preserve">improvement in accuracy </w:t>
      </w:r>
      <w:r w:rsidRPr="00335718">
        <w:rPr>
          <w:rFonts w:ascii="Times New Roman" w:eastAsia="Times New Roman" w:hAnsi="Times New Roman" w:cs="Times New Roman"/>
          <w:color w:val="000000" w:themeColor="text1"/>
          <w:sz w:val="24"/>
          <w:szCs w:val="24"/>
        </w:rPr>
        <w:t>by using F-test while variance thresholding either retained or reduced accuracies.</w:t>
      </w:r>
      <w:r w:rsidR="0041239A" w:rsidRPr="00335718">
        <w:rPr>
          <w:rFonts w:ascii="Times New Roman" w:eastAsia="Times New Roman" w:hAnsi="Times New Roman" w:cs="Times New Roman"/>
          <w:color w:val="000000" w:themeColor="text1"/>
          <w:sz w:val="24"/>
          <w:szCs w:val="24"/>
        </w:rPr>
        <w:t xml:space="preserve"> The mean</w:t>
      </w:r>
      <w:r w:rsidRPr="00335718">
        <w:rPr>
          <w:rFonts w:ascii="Times New Roman" w:eastAsia="Times New Roman" w:hAnsi="Times New Roman" w:cs="Times New Roman"/>
          <w:color w:val="000000" w:themeColor="text1"/>
          <w:sz w:val="24"/>
          <w:szCs w:val="24"/>
        </w:rPr>
        <w:t xml:space="preserve"> calculation of </w:t>
      </w:r>
      <w:r w:rsidR="0041239A" w:rsidRPr="00335718">
        <w:rPr>
          <w:rFonts w:ascii="Times New Roman" w:eastAsia="Times New Roman" w:hAnsi="Times New Roman" w:cs="Times New Roman"/>
          <w:color w:val="000000" w:themeColor="text1"/>
          <w:sz w:val="24"/>
          <w:szCs w:val="24"/>
        </w:rPr>
        <w:t xml:space="preserve">the </w:t>
      </w:r>
      <w:r w:rsidRPr="00335718">
        <w:rPr>
          <w:rFonts w:ascii="Times New Roman" w:eastAsia="Times New Roman" w:hAnsi="Times New Roman" w:cs="Times New Roman"/>
          <w:color w:val="000000" w:themeColor="text1"/>
          <w:sz w:val="24"/>
          <w:szCs w:val="24"/>
        </w:rPr>
        <w:t xml:space="preserve">F Score and variance </w:t>
      </w:r>
      <w:r w:rsidR="0006208B">
        <w:rPr>
          <w:rFonts w:ascii="Times New Roman" w:eastAsia="Times New Roman" w:hAnsi="Times New Roman" w:cs="Times New Roman"/>
          <w:color w:val="000000" w:themeColor="text1"/>
          <w:sz w:val="24"/>
          <w:szCs w:val="24"/>
        </w:rPr>
        <w:t>wasn't</w:t>
      </w:r>
      <w:r w:rsidRPr="00335718">
        <w:rPr>
          <w:rFonts w:ascii="Times New Roman" w:eastAsia="Times New Roman" w:hAnsi="Times New Roman" w:cs="Times New Roman"/>
          <w:color w:val="000000" w:themeColor="text1"/>
          <w:sz w:val="24"/>
          <w:szCs w:val="24"/>
        </w:rPr>
        <w:t xml:space="preserve"> that impactful.</w:t>
      </w:r>
      <w:r w:rsidR="0041239A" w:rsidRPr="00335718">
        <w:rPr>
          <w:rFonts w:ascii="Times New Roman" w:eastAsia="Times New Roman" w:hAnsi="Times New Roman" w:cs="Times New Roman"/>
          <w:color w:val="000000" w:themeColor="text1"/>
          <w:sz w:val="24"/>
          <w:szCs w:val="24"/>
        </w:rPr>
        <w:t xml:space="preserve"> </w:t>
      </w:r>
      <w:r w:rsidRPr="00335718">
        <w:rPr>
          <w:rFonts w:ascii="Times New Roman" w:eastAsia="Times New Roman" w:hAnsi="Times New Roman" w:cs="Times New Roman"/>
          <w:color w:val="000000" w:themeColor="text1"/>
          <w:sz w:val="24"/>
          <w:szCs w:val="24"/>
        </w:rPr>
        <w:t>Hence F-test was used for further experiments.</w:t>
      </w:r>
    </w:p>
    <w:p w14:paraId="04339CDB" w14:textId="77777777" w:rsidR="0041239A" w:rsidRPr="00335718" w:rsidRDefault="0041239A" w:rsidP="00335718">
      <w:pPr>
        <w:spacing w:line="480" w:lineRule="auto"/>
        <w:rPr>
          <w:rFonts w:ascii="Times New Roman" w:eastAsia="Times New Roman" w:hAnsi="Times New Roman" w:cs="Times New Roman"/>
          <w:color w:val="000000" w:themeColor="text1"/>
          <w:sz w:val="24"/>
          <w:szCs w:val="24"/>
        </w:rPr>
      </w:pPr>
      <w:r w:rsidRPr="00335718">
        <w:rPr>
          <w:rFonts w:ascii="Times New Roman" w:eastAsia="Times New Roman" w:hAnsi="Times New Roman" w:cs="Times New Roman"/>
          <w:color w:val="000000" w:themeColor="text1"/>
          <w:sz w:val="24"/>
          <w:szCs w:val="24"/>
        </w:rPr>
        <w:br w:type="page"/>
      </w:r>
    </w:p>
    <w:p w14:paraId="210DC7AA" w14:textId="4F0CF1A3" w:rsidR="0041239A" w:rsidRPr="00335718" w:rsidRDefault="0041239A" w:rsidP="00335718">
      <w:pPr>
        <w:spacing w:line="480" w:lineRule="auto"/>
        <w:rPr>
          <w:rFonts w:ascii="Times New Roman" w:hAnsi="Times New Roman" w:cs="Times New Roman"/>
          <w:b/>
          <w:color w:val="000000" w:themeColor="text1"/>
          <w:sz w:val="24"/>
          <w:szCs w:val="24"/>
        </w:rPr>
      </w:pPr>
      <w:r w:rsidRPr="00335718">
        <w:rPr>
          <w:rFonts w:ascii="Times New Roman" w:hAnsi="Times New Roman" w:cs="Times New Roman"/>
          <w:b/>
          <w:color w:val="000000" w:themeColor="text1"/>
          <w:sz w:val="24"/>
          <w:szCs w:val="24"/>
        </w:rPr>
        <w:lastRenderedPageBreak/>
        <w:t xml:space="preserve">References </w:t>
      </w:r>
    </w:p>
    <w:p w14:paraId="3E9EDAA6" w14:textId="6612F229"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t xml:space="preserve">Abbas, H. T., </w:t>
      </w:r>
      <w:proofErr w:type="spellStart"/>
      <w:r w:rsidRPr="00335718">
        <w:rPr>
          <w:color w:val="000000" w:themeColor="text1"/>
        </w:rPr>
        <w:t>Alic</w:t>
      </w:r>
      <w:proofErr w:type="spellEnd"/>
      <w:r w:rsidRPr="00335718">
        <w:rPr>
          <w:color w:val="000000" w:themeColor="text1"/>
        </w:rPr>
        <w:t xml:space="preserve">, L., Rios, M., </w:t>
      </w:r>
      <w:proofErr w:type="spellStart"/>
      <w:r w:rsidRPr="00335718">
        <w:rPr>
          <w:color w:val="000000" w:themeColor="text1"/>
        </w:rPr>
        <w:t>DeFronzo</w:t>
      </w:r>
      <w:proofErr w:type="spellEnd"/>
      <w:r w:rsidRPr="00335718">
        <w:rPr>
          <w:color w:val="000000" w:themeColor="text1"/>
        </w:rPr>
        <w:t xml:space="preserve">, R. A., &amp; </w:t>
      </w:r>
      <w:proofErr w:type="spellStart"/>
      <w:r w:rsidRPr="00335718">
        <w:rPr>
          <w:color w:val="000000" w:themeColor="text1"/>
        </w:rPr>
        <w:t>Qaraqe</w:t>
      </w:r>
      <w:proofErr w:type="spellEnd"/>
      <w:r w:rsidRPr="00335718">
        <w:rPr>
          <w:color w:val="000000" w:themeColor="text1"/>
        </w:rPr>
        <w:t xml:space="preserve">, K. A. (2019). Predicting Diabetes in Healthy Population through Machine Learning. </w:t>
      </w:r>
      <w:r w:rsidRPr="00335718">
        <w:rPr>
          <w:i/>
          <w:iCs/>
          <w:color w:val="000000" w:themeColor="text1"/>
        </w:rPr>
        <w:t>Computer-Based Medical Systems</w:t>
      </w:r>
      <w:r w:rsidRPr="00335718">
        <w:rPr>
          <w:color w:val="000000" w:themeColor="text1"/>
        </w:rPr>
        <w:t>. https://doi.org/10.1109/cbms.2019.00117</w:t>
      </w:r>
    </w:p>
    <w:p w14:paraId="22597BFC" w14:textId="1ACEE75A"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i/>
          <w:iCs/>
          <w:color w:val="000000" w:themeColor="text1"/>
        </w:rPr>
        <w:t>All About Your A1C</w:t>
      </w:r>
      <w:r w:rsidRPr="00335718">
        <w:rPr>
          <w:color w:val="000000" w:themeColor="text1"/>
        </w:rPr>
        <w:t xml:space="preserve">. (2018, August 21). Centers for Disease Control and Prevention. </w:t>
      </w:r>
      <w:hyperlink r:id="rId14" w:history="1">
        <w:r w:rsidRPr="00335718">
          <w:rPr>
            <w:rStyle w:val="Hyperlink"/>
            <w:color w:val="000000" w:themeColor="text1"/>
            <w:u w:val="none"/>
          </w:rPr>
          <w:t>https://www.cdc.gov/diabetes/managing/managing-blood-sugar/a1c.html</w:t>
        </w:r>
      </w:hyperlink>
    </w:p>
    <w:p w14:paraId="0E8E15A1" w14:textId="292CECF4" w:rsidR="0041239A"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t>Centers for Disease Control and Prevention (CDC). (n.d.). NHANES 2013-2014 [</w:t>
      </w:r>
      <w:r w:rsidR="0006208B">
        <w:rPr>
          <w:color w:val="000000" w:themeColor="text1"/>
        </w:rPr>
        <w:t>dataset</w:t>
      </w:r>
      <w:r w:rsidRPr="00335718">
        <w:rPr>
          <w:color w:val="000000" w:themeColor="text1"/>
        </w:rPr>
        <w:t xml:space="preserve">]. In </w:t>
      </w:r>
      <w:r w:rsidRPr="00335718">
        <w:rPr>
          <w:i/>
          <w:iCs/>
          <w:color w:val="000000" w:themeColor="text1"/>
        </w:rPr>
        <w:t>National Health and Nutrition Examination Survey</w:t>
      </w:r>
      <w:r w:rsidRPr="00335718">
        <w:rPr>
          <w:color w:val="000000" w:themeColor="text1"/>
        </w:rPr>
        <w:t xml:space="preserve">. </w:t>
      </w:r>
      <w:hyperlink r:id="rId15" w:history="1">
        <w:r w:rsidR="0006208B" w:rsidRPr="0006208B">
          <w:rPr>
            <w:rStyle w:val="Hyperlink"/>
            <w:color w:val="000000" w:themeColor="text1"/>
            <w:u w:val="none"/>
          </w:rPr>
          <w:t>https://wwwn.cdc.gov/nchs/nhanes/continuousnhanes/default.aspx?BeginYear=2013</w:t>
        </w:r>
      </w:hyperlink>
    </w:p>
    <w:p w14:paraId="36E43B19" w14:textId="5F70867B" w:rsidR="0006208B" w:rsidRPr="0006208B" w:rsidRDefault="0006208B" w:rsidP="0006208B">
      <w:pPr>
        <w:pStyle w:val="NormalWeb"/>
        <w:spacing w:before="0" w:beforeAutospacing="0" w:after="0" w:afterAutospacing="0" w:line="480" w:lineRule="auto"/>
        <w:ind w:left="720" w:hanging="720"/>
      </w:pPr>
      <w:r>
        <w:t xml:space="preserve">Centers </w:t>
      </w:r>
      <w:r>
        <w:t>of</w:t>
      </w:r>
      <w:r>
        <w:t xml:space="preserve"> Disease Control and Prevention. (n.d.). </w:t>
      </w:r>
      <w:r>
        <w:rPr>
          <w:i/>
          <w:iCs/>
        </w:rPr>
        <w:t>Kaggle NHANES datasets from 2013-2014</w:t>
      </w:r>
      <w:r>
        <w:t xml:space="preserve"> [</w:t>
      </w:r>
      <w:r>
        <w:t>dataset</w:t>
      </w:r>
      <w:r>
        <w:t>]. https://www.kaggle.com/datasets/cdc/national-health-and-nutrition-examination-survey</w:t>
      </w:r>
    </w:p>
    <w:p w14:paraId="0B171645" w14:textId="77777777"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t xml:space="preserve">Gupta, S., &amp; Goel, N. (2020). Performance enhancement of diabetes prediction by finding optimum K for KNN classifier with feature selection method. </w:t>
      </w:r>
      <w:r w:rsidRPr="00335718">
        <w:rPr>
          <w:i/>
          <w:iCs/>
          <w:color w:val="000000" w:themeColor="text1"/>
        </w:rPr>
        <w:t>2020 Third International Conference on Smart Systems and Inventive Technology (ICSSIT)</w:t>
      </w:r>
      <w:r w:rsidRPr="00335718">
        <w:rPr>
          <w:color w:val="000000" w:themeColor="text1"/>
        </w:rPr>
        <w:t>. https://doi.org/10.1109/icssit48917.2020.9214129</w:t>
      </w:r>
    </w:p>
    <w:p w14:paraId="08B969E7" w14:textId="77777777" w:rsidR="0041239A" w:rsidRPr="00335718" w:rsidRDefault="0041239A" w:rsidP="00335718">
      <w:pPr>
        <w:pStyle w:val="NormalWeb"/>
        <w:spacing w:before="0" w:beforeAutospacing="0" w:after="0" w:afterAutospacing="0" w:line="480" w:lineRule="auto"/>
        <w:ind w:left="720" w:hanging="720"/>
        <w:rPr>
          <w:color w:val="000000" w:themeColor="text1"/>
        </w:rPr>
      </w:pPr>
      <w:proofErr w:type="spellStart"/>
      <w:r w:rsidRPr="00335718">
        <w:rPr>
          <w:color w:val="000000" w:themeColor="text1"/>
        </w:rPr>
        <w:t>Kavakiotis</w:t>
      </w:r>
      <w:proofErr w:type="spellEnd"/>
      <w:r w:rsidRPr="00335718">
        <w:rPr>
          <w:color w:val="000000" w:themeColor="text1"/>
        </w:rPr>
        <w:t xml:space="preserve">, I., </w:t>
      </w:r>
      <w:proofErr w:type="spellStart"/>
      <w:r w:rsidRPr="00335718">
        <w:rPr>
          <w:color w:val="000000" w:themeColor="text1"/>
        </w:rPr>
        <w:t>Tsave</w:t>
      </w:r>
      <w:proofErr w:type="spellEnd"/>
      <w:r w:rsidRPr="00335718">
        <w:rPr>
          <w:color w:val="000000" w:themeColor="text1"/>
        </w:rPr>
        <w:t xml:space="preserve">, O., </w:t>
      </w:r>
      <w:proofErr w:type="spellStart"/>
      <w:r w:rsidRPr="00335718">
        <w:rPr>
          <w:color w:val="000000" w:themeColor="text1"/>
        </w:rPr>
        <w:t>Salifoglou</w:t>
      </w:r>
      <w:proofErr w:type="spellEnd"/>
      <w:r w:rsidRPr="00335718">
        <w:rPr>
          <w:color w:val="000000" w:themeColor="text1"/>
        </w:rPr>
        <w:t xml:space="preserve">, A., </w:t>
      </w:r>
      <w:proofErr w:type="spellStart"/>
      <w:r w:rsidRPr="00335718">
        <w:rPr>
          <w:color w:val="000000" w:themeColor="text1"/>
        </w:rPr>
        <w:t>Maglaveras</w:t>
      </w:r>
      <w:proofErr w:type="spellEnd"/>
      <w:r w:rsidRPr="00335718">
        <w:rPr>
          <w:color w:val="000000" w:themeColor="text1"/>
        </w:rPr>
        <w:t xml:space="preserve">, N., </w:t>
      </w:r>
      <w:proofErr w:type="spellStart"/>
      <w:r w:rsidRPr="00335718">
        <w:rPr>
          <w:color w:val="000000" w:themeColor="text1"/>
        </w:rPr>
        <w:t>Vlahavas</w:t>
      </w:r>
      <w:proofErr w:type="spellEnd"/>
      <w:r w:rsidRPr="00335718">
        <w:rPr>
          <w:color w:val="000000" w:themeColor="text1"/>
        </w:rPr>
        <w:t xml:space="preserve">, I., &amp; </w:t>
      </w:r>
      <w:proofErr w:type="spellStart"/>
      <w:r w:rsidRPr="00335718">
        <w:rPr>
          <w:color w:val="000000" w:themeColor="text1"/>
        </w:rPr>
        <w:t>Chouvarda</w:t>
      </w:r>
      <w:proofErr w:type="spellEnd"/>
      <w:r w:rsidRPr="00335718">
        <w:rPr>
          <w:color w:val="000000" w:themeColor="text1"/>
        </w:rPr>
        <w:t xml:space="preserve">, I. (2017). Machine Learning and Data Mining Methods in Diabetes Research. </w:t>
      </w:r>
      <w:r w:rsidRPr="00335718">
        <w:rPr>
          <w:i/>
          <w:iCs/>
          <w:color w:val="000000" w:themeColor="text1"/>
        </w:rPr>
        <w:t>Computational and Structural Biotechnology Journal</w:t>
      </w:r>
      <w:r w:rsidRPr="00335718">
        <w:rPr>
          <w:color w:val="000000" w:themeColor="text1"/>
        </w:rPr>
        <w:t xml:space="preserve">, </w:t>
      </w:r>
      <w:r w:rsidRPr="00335718">
        <w:rPr>
          <w:i/>
          <w:iCs/>
          <w:color w:val="000000" w:themeColor="text1"/>
        </w:rPr>
        <w:t>15</w:t>
      </w:r>
      <w:r w:rsidRPr="00335718">
        <w:rPr>
          <w:color w:val="000000" w:themeColor="text1"/>
        </w:rPr>
        <w:t>, 104–116. https://doi.org/10.1016/j.csbj.2016.12.005</w:t>
      </w:r>
    </w:p>
    <w:p w14:paraId="16F75502" w14:textId="77777777"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t xml:space="preserve">Ouyang, C. (2007). </w:t>
      </w:r>
      <w:r w:rsidRPr="00335718">
        <w:rPr>
          <w:i/>
          <w:iCs/>
          <w:color w:val="000000" w:themeColor="text1"/>
        </w:rPr>
        <w:t>Factors affecting diabetes self-care among patients with type 2 diabetes in Taiwan</w:t>
      </w:r>
      <w:r w:rsidRPr="00335718">
        <w:rPr>
          <w:color w:val="000000" w:themeColor="text1"/>
        </w:rPr>
        <w:t xml:space="preserve"> [Dissertation]. Tufts University.</w:t>
      </w:r>
    </w:p>
    <w:p w14:paraId="6D389199" w14:textId="45489AA6"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lastRenderedPageBreak/>
        <w:t xml:space="preserve">R, D., Paul, I. R., </w:t>
      </w:r>
      <w:proofErr w:type="spellStart"/>
      <w:r w:rsidRPr="00335718">
        <w:rPr>
          <w:color w:val="000000" w:themeColor="text1"/>
        </w:rPr>
        <w:t>Akula</w:t>
      </w:r>
      <w:proofErr w:type="spellEnd"/>
      <w:r w:rsidRPr="00335718">
        <w:rPr>
          <w:color w:val="000000" w:themeColor="text1"/>
        </w:rPr>
        <w:t xml:space="preserve">, S. K., Sivakumar, M., &amp; Nair, J. J. (2020). F-test feature selection in Stacking ensemble model for breast cancer prediction. </w:t>
      </w:r>
      <w:r w:rsidRPr="00335718">
        <w:rPr>
          <w:i/>
          <w:iCs/>
          <w:color w:val="000000" w:themeColor="text1"/>
        </w:rPr>
        <w:t>Procedia Computer Science</w:t>
      </w:r>
      <w:r w:rsidRPr="00335718">
        <w:rPr>
          <w:color w:val="000000" w:themeColor="text1"/>
        </w:rPr>
        <w:t xml:space="preserve">, </w:t>
      </w:r>
      <w:r w:rsidRPr="00335718">
        <w:rPr>
          <w:i/>
          <w:iCs/>
          <w:color w:val="000000" w:themeColor="text1"/>
        </w:rPr>
        <w:t>171</w:t>
      </w:r>
      <w:r w:rsidRPr="00335718">
        <w:rPr>
          <w:color w:val="000000" w:themeColor="text1"/>
        </w:rPr>
        <w:t xml:space="preserve">, 1561–1570. </w:t>
      </w:r>
      <w:hyperlink r:id="rId16" w:history="1">
        <w:r w:rsidRPr="00335718">
          <w:rPr>
            <w:rStyle w:val="Hyperlink"/>
            <w:color w:val="000000" w:themeColor="text1"/>
            <w:u w:val="none"/>
          </w:rPr>
          <w:t>https://doi.org/10.1016/j.procs.2020.04.167</w:t>
        </w:r>
      </w:hyperlink>
    </w:p>
    <w:p w14:paraId="56BD3F6B" w14:textId="6DCE4016"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i/>
          <w:iCs/>
          <w:color w:val="000000" w:themeColor="text1"/>
        </w:rPr>
        <w:t>The Facts, Stats, and Impacts of Diabetes</w:t>
      </w:r>
      <w:r w:rsidRPr="00335718">
        <w:rPr>
          <w:color w:val="000000" w:themeColor="text1"/>
        </w:rPr>
        <w:t>. (2022, June 20). Centers for Disease Control and Prevention. https://www.cdc.gov/diabetes/library/spotlights/diabetes-facts-stats.html</w:t>
      </w:r>
    </w:p>
    <w:p w14:paraId="2D217B89" w14:textId="0615036F" w:rsidR="0041239A" w:rsidRPr="00335718" w:rsidRDefault="0041239A" w:rsidP="00335718">
      <w:pPr>
        <w:pStyle w:val="NormalWeb"/>
        <w:spacing w:before="0" w:beforeAutospacing="0" w:after="0" w:afterAutospacing="0" w:line="480" w:lineRule="auto"/>
        <w:ind w:left="720" w:hanging="720"/>
        <w:rPr>
          <w:color w:val="000000" w:themeColor="text1"/>
        </w:rPr>
      </w:pPr>
      <w:proofErr w:type="spellStart"/>
      <w:r w:rsidRPr="00335718">
        <w:rPr>
          <w:color w:val="000000" w:themeColor="text1"/>
        </w:rPr>
        <w:t>Woldemichael</w:t>
      </w:r>
      <w:proofErr w:type="spellEnd"/>
      <w:r w:rsidRPr="00335718">
        <w:rPr>
          <w:color w:val="000000" w:themeColor="text1"/>
        </w:rPr>
        <w:t xml:space="preserve">, F. G., &amp; </w:t>
      </w:r>
      <w:proofErr w:type="spellStart"/>
      <w:r w:rsidRPr="00335718">
        <w:rPr>
          <w:color w:val="000000" w:themeColor="text1"/>
        </w:rPr>
        <w:t>Menaria</w:t>
      </w:r>
      <w:proofErr w:type="spellEnd"/>
      <w:r w:rsidRPr="00335718">
        <w:rPr>
          <w:color w:val="000000" w:themeColor="text1"/>
        </w:rPr>
        <w:t xml:space="preserve">, S. (2018). Prediction of Diabetes Using Data Mining Techniques. </w:t>
      </w:r>
      <w:r w:rsidRPr="00335718">
        <w:rPr>
          <w:i/>
          <w:iCs/>
          <w:color w:val="000000" w:themeColor="text1"/>
        </w:rPr>
        <w:t>2018 2nd International Conference on Trends in Electronics and Informatics (ICOEI)</w:t>
      </w:r>
      <w:r w:rsidRPr="00335718">
        <w:rPr>
          <w:color w:val="000000" w:themeColor="text1"/>
        </w:rPr>
        <w:t>. https://doi.org/10.1109/icoei.2018.8553959</w:t>
      </w:r>
    </w:p>
    <w:p w14:paraId="46125D21" w14:textId="0B143C49" w:rsidR="0041239A" w:rsidRPr="00335718" w:rsidRDefault="0041239A" w:rsidP="00335718">
      <w:pPr>
        <w:pStyle w:val="NormalWeb"/>
        <w:spacing w:before="0" w:beforeAutospacing="0" w:after="0" w:afterAutospacing="0" w:line="480" w:lineRule="auto"/>
        <w:ind w:left="720" w:hanging="720"/>
        <w:rPr>
          <w:color w:val="000000" w:themeColor="text1"/>
        </w:rPr>
      </w:pPr>
      <w:r w:rsidRPr="00335718">
        <w:rPr>
          <w:color w:val="000000" w:themeColor="text1"/>
        </w:rPr>
        <w:t>Zou, Q., Qu, K., Luo, Y., Yin, D., Ju, Y., &amp; Zhang, J. (2018).</w:t>
      </w:r>
      <w:r w:rsidRPr="00335718">
        <w:rPr>
          <w:color w:val="000000" w:themeColor="text1"/>
        </w:rPr>
        <w:t xml:space="preserve"> </w:t>
      </w:r>
      <w:r w:rsidRPr="00335718">
        <w:rPr>
          <w:color w:val="000000" w:themeColor="text1"/>
        </w:rPr>
        <w:t xml:space="preserve">Predicting Diabetes Mellitus </w:t>
      </w:r>
      <w:proofErr w:type="gramStart"/>
      <w:r w:rsidRPr="00335718">
        <w:rPr>
          <w:color w:val="000000" w:themeColor="text1"/>
        </w:rPr>
        <w:t>With</w:t>
      </w:r>
      <w:proofErr w:type="gramEnd"/>
      <w:r w:rsidRPr="00335718">
        <w:rPr>
          <w:color w:val="000000" w:themeColor="text1"/>
        </w:rPr>
        <w:t xml:space="preserve"> Machine Learning Techniques.</w:t>
      </w:r>
      <w:r w:rsidRPr="00335718">
        <w:rPr>
          <w:color w:val="000000" w:themeColor="text1"/>
        </w:rPr>
        <w:t xml:space="preserve"> </w:t>
      </w:r>
      <w:r w:rsidRPr="00335718">
        <w:rPr>
          <w:i/>
          <w:iCs/>
          <w:color w:val="000000" w:themeColor="text1"/>
        </w:rPr>
        <w:t>Frontiers in Genetics</w:t>
      </w:r>
      <w:r w:rsidRPr="00335718">
        <w:rPr>
          <w:color w:val="000000" w:themeColor="text1"/>
        </w:rPr>
        <w:t xml:space="preserve">, </w:t>
      </w:r>
      <w:r w:rsidRPr="00335718">
        <w:rPr>
          <w:i/>
          <w:iCs/>
          <w:color w:val="000000" w:themeColor="text1"/>
        </w:rPr>
        <w:t>9</w:t>
      </w:r>
      <w:r w:rsidRPr="00335718">
        <w:rPr>
          <w:color w:val="000000" w:themeColor="text1"/>
        </w:rPr>
        <w:t>.</w:t>
      </w:r>
      <w:r w:rsidRPr="00335718">
        <w:rPr>
          <w:color w:val="000000" w:themeColor="text1"/>
        </w:rPr>
        <w:t xml:space="preserve"> </w:t>
      </w:r>
      <w:r w:rsidRPr="00335718">
        <w:rPr>
          <w:color w:val="000000" w:themeColor="text1"/>
        </w:rPr>
        <w:t>https://doi.org/10.3389/fgene.2018.00515</w:t>
      </w:r>
    </w:p>
    <w:p w14:paraId="00000076" w14:textId="77777777" w:rsidR="00F87AAC" w:rsidRPr="00335718" w:rsidRDefault="00F87AAC" w:rsidP="00335718">
      <w:pPr>
        <w:pBdr>
          <w:top w:val="nil"/>
          <w:left w:val="nil"/>
          <w:bottom w:val="nil"/>
          <w:right w:val="nil"/>
          <w:between w:val="nil"/>
        </w:pBdr>
        <w:spacing w:line="480" w:lineRule="auto"/>
        <w:rPr>
          <w:rFonts w:ascii="Times New Roman" w:hAnsi="Times New Roman" w:cs="Times New Roman"/>
          <w:color w:val="000000" w:themeColor="text1"/>
          <w:sz w:val="24"/>
          <w:szCs w:val="24"/>
        </w:rPr>
      </w:pPr>
    </w:p>
    <w:sectPr w:rsidR="00F87AAC" w:rsidRPr="00335718">
      <w:headerReference w:type="even" r:id="rId17"/>
      <w:headerReference w:type="defaul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01EB4" w14:textId="77777777" w:rsidR="00590086" w:rsidRDefault="00590086" w:rsidP="00335718">
      <w:pPr>
        <w:spacing w:line="240" w:lineRule="auto"/>
      </w:pPr>
      <w:r>
        <w:separator/>
      </w:r>
    </w:p>
  </w:endnote>
  <w:endnote w:type="continuationSeparator" w:id="0">
    <w:p w14:paraId="4912BEF4" w14:textId="77777777" w:rsidR="00590086" w:rsidRDefault="00590086" w:rsidP="003357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22FEC" w14:textId="77777777" w:rsidR="00590086" w:rsidRDefault="00590086" w:rsidP="00335718">
      <w:pPr>
        <w:spacing w:line="240" w:lineRule="auto"/>
      </w:pPr>
      <w:r>
        <w:separator/>
      </w:r>
    </w:p>
  </w:footnote>
  <w:footnote w:type="continuationSeparator" w:id="0">
    <w:p w14:paraId="5EDFA87A" w14:textId="77777777" w:rsidR="00590086" w:rsidRDefault="00590086" w:rsidP="003357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85820365"/>
      <w:docPartObj>
        <w:docPartGallery w:val="Page Numbers (Top of Page)"/>
        <w:docPartUnique/>
      </w:docPartObj>
    </w:sdtPr>
    <w:sdtContent>
      <w:p w14:paraId="0A621055" w14:textId="36CC7479" w:rsidR="00335718" w:rsidRDefault="00335718" w:rsidP="00294E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B7AB1F" w14:textId="77777777" w:rsidR="00335718" w:rsidRDefault="00335718" w:rsidP="0033571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1071705"/>
      <w:docPartObj>
        <w:docPartGallery w:val="Page Numbers (Top of Page)"/>
        <w:docPartUnique/>
      </w:docPartObj>
    </w:sdtPr>
    <w:sdtContent>
      <w:p w14:paraId="28EDF859" w14:textId="2316FBE0" w:rsidR="00335718" w:rsidRDefault="00335718" w:rsidP="00294E3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3A9DD2" w14:textId="77777777" w:rsidR="00335718" w:rsidRPr="00335718" w:rsidRDefault="00335718" w:rsidP="00335718">
    <w:pPr>
      <w:pStyle w:val="Header"/>
      <w:ind w:right="360"/>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EF73C8"/>
    <w:multiLevelType w:val="multilevel"/>
    <w:tmpl w:val="45CAC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5FA3CB0"/>
    <w:multiLevelType w:val="multilevel"/>
    <w:tmpl w:val="C6FC41E0"/>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rFonts w:ascii="Arial" w:eastAsia="Arial" w:hAnsi="Arial" w:cs="Arial"/>
        <w:color w:val="222222"/>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3477197">
    <w:abstractNumId w:val="1"/>
  </w:num>
  <w:num w:numId="2" w16cid:durableId="1099370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AAC"/>
    <w:rsid w:val="0006208B"/>
    <w:rsid w:val="00170F7F"/>
    <w:rsid w:val="00335718"/>
    <w:rsid w:val="0041239A"/>
    <w:rsid w:val="00590086"/>
    <w:rsid w:val="00622021"/>
    <w:rsid w:val="00777931"/>
    <w:rsid w:val="00A5604A"/>
    <w:rsid w:val="00C62E5A"/>
    <w:rsid w:val="00F87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D5592"/>
  <w15:docId w15:val="{7E698E02-7CA3-D64F-9742-E84EF204A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unhideWhenUsed/>
    <w:rsid w:val="004123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41239A"/>
    <w:rPr>
      <w:color w:val="0000FF"/>
      <w:u w:val="single"/>
    </w:rPr>
  </w:style>
  <w:style w:type="character" w:customStyle="1" w:styleId="apple-tab-span">
    <w:name w:val="apple-tab-span"/>
    <w:basedOn w:val="DefaultParagraphFont"/>
    <w:rsid w:val="0041239A"/>
  </w:style>
  <w:style w:type="character" w:customStyle="1" w:styleId="ej-keyword">
    <w:name w:val="ej-keyword"/>
    <w:basedOn w:val="DefaultParagraphFont"/>
    <w:rsid w:val="0041239A"/>
  </w:style>
  <w:style w:type="character" w:styleId="UnresolvedMention">
    <w:name w:val="Unresolved Mention"/>
    <w:basedOn w:val="DefaultParagraphFont"/>
    <w:uiPriority w:val="99"/>
    <w:semiHidden/>
    <w:unhideWhenUsed/>
    <w:rsid w:val="0041239A"/>
    <w:rPr>
      <w:color w:val="605E5C"/>
      <w:shd w:val="clear" w:color="auto" w:fill="E1DFDD"/>
    </w:rPr>
  </w:style>
  <w:style w:type="paragraph" w:styleId="Header">
    <w:name w:val="header"/>
    <w:basedOn w:val="Normal"/>
    <w:link w:val="HeaderChar"/>
    <w:uiPriority w:val="99"/>
    <w:unhideWhenUsed/>
    <w:rsid w:val="00335718"/>
    <w:pPr>
      <w:tabs>
        <w:tab w:val="center" w:pos="4680"/>
        <w:tab w:val="right" w:pos="9360"/>
      </w:tabs>
      <w:spacing w:line="240" w:lineRule="auto"/>
    </w:pPr>
  </w:style>
  <w:style w:type="character" w:customStyle="1" w:styleId="HeaderChar">
    <w:name w:val="Header Char"/>
    <w:basedOn w:val="DefaultParagraphFont"/>
    <w:link w:val="Header"/>
    <w:uiPriority w:val="99"/>
    <w:rsid w:val="00335718"/>
  </w:style>
  <w:style w:type="paragraph" w:styleId="Footer">
    <w:name w:val="footer"/>
    <w:basedOn w:val="Normal"/>
    <w:link w:val="FooterChar"/>
    <w:uiPriority w:val="99"/>
    <w:unhideWhenUsed/>
    <w:rsid w:val="00335718"/>
    <w:pPr>
      <w:tabs>
        <w:tab w:val="center" w:pos="4680"/>
        <w:tab w:val="right" w:pos="9360"/>
      </w:tabs>
      <w:spacing w:line="240" w:lineRule="auto"/>
    </w:pPr>
  </w:style>
  <w:style w:type="character" w:customStyle="1" w:styleId="FooterChar">
    <w:name w:val="Footer Char"/>
    <w:basedOn w:val="DefaultParagraphFont"/>
    <w:link w:val="Footer"/>
    <w:uiPriority w:val="99"/>
    <w:rsid w:val="00335718"/>
  </w:style>
  <w:style w:type="character" w:styleId="PageNumber">
    <w:name w:val="page number"/>
    <w:basedOn w:val="DefaultParagraphFont"/>
    <w:uiPriority w:val="99"/>
    <w:semiHidden/>
    <w:unhideWhenUsed/>
    <w:rsid w:val="00335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7651">
      <w:bodyDiv w:val="1"/>
      <w:marLeft w:val="0"/>
      <w:marRight w:val="0"/>
      <w:marTop w:val="0"/>
      <w:marBottom w:val="0"/>
      <w:divBdr>
        <w:top w:val="none" w:sz="0" w:space="0" w:color="auto"/>
        <w:left w:val="none" w:sz="0" w:space="0" w:color="auto"/>
        <w:bottom w:val="none" w:sz="0" w:space="0" w:color="auto"/>
        <w:right w:val="none" w:sz="0" w:space="0" w:color="auto"/>
      </w:divBdr>
    </w:div>
    <w:div w:id="107050401">
      <w:bodyDiv w:val="1"/>
      <w:marLeft w:val="0"/>
      <w:marRight w:val="0"/>
      <w:marTop w:val="0"/>
      <w:marBottom w:val="0"/>
      <w:divBdr>
        <w:top w:val="none" w:sz="0" w:space="0" w:color="auto"/>
        <w:left w:val="none" w:sz="0" w:space="0" w:color="auto"/>
        <w:bottom w:val="none" w:sz="0" w:space="0" w:color="auto"/>
        <w:right w:val="none" w:sz="0" w:space="0" w:color="auto"/>
      </w:divBdr>
    </w:div>
    <w:div w:id="627204172">
      <w:bodyDiv w:val="1"/>
      <w:marLeft w:val="0"/>
      <w:marRight w:val="0"/>
      <w:marTop w:val="0"/>
      <w:marBottom w:val="0"/>
      <w:divBdr>
        <w:top w:val="none" w:sz="0" w:space="0" w:color="auto"/>
        <w:left w:val="none" w:sz="0" w:space="0" w:color="auto"/>
        <w:bottom w:val="none" w:sz="0" w:space="0" w:color="auto"/>
        <w:right w:val="none" w:sz="0" w:space="0" w:color="auto"/>
      </w:divBdr>
    </w:div>
    <w:div w:id="719939657">
      <w:bodyDiv w:val="1"/>
      <w:marLeft w:val="0"/>
      <w:marRight w:val="0"/>
      <w:marTop w:val="0"/>
      <w:marBottom w:val="0"/>
      <w:divBdr>
        <w:top w:val="none" w:sz="0" w:space="0" w:color="auto"/>
        <w:left w:val="none" w:sz="0" w:space="0" w:color="auto"/>
        <w:bottom w:val="none" w:sz="0" w:space="0" w:color="auto"/>
        <w:right w:val="none" w:sz="0" w:space="0" w:color="auto"/>
      </w:divBdr>
    </w:div>
    <w:div w:id="743335325">
      <w:bodyDiv w:val="1"/>
      <w:marLeft w:val="0"/>
      <w:marRight w:val="0"/>
      <w:marTop w:val="0"/>
      <w:marBottom w:val="0"/>
      <w:divBdr>
        <w:top w:val="none" w:sz="0" w:space="0" w:color="auto"/>
        <w:left w:val="none" w:sz="0" w:space="0" w:color="auto"/>
        <w:bottom w:val="none" w:sz="0" w:space="0" w:color="auto"/>
        <w:right w:val="none" w:sz="0" w:space="0" w:color="auto"/>
      </w:divBdr>
    </w:div>
    <w:div w:id="750389199">
      <w:bodyDiv w:val="1"/>
      <w:marLeft w:val="0"/>
      <w:marRight w:val="0"/>
      <w:marTop w:val="0"/>
      <w:marBottom w:val="0"/>
      <w:divBdr>
        <w:top w:val="none" w:sz="0" w:space="0" w:color="auto"/>
        <w:left w:val="none" w:sz="0" w:space="0" w:color="auto"/>
        <w:bottom w:val="none" w:sz="0" w:space="0" w:color="auto"/>
        <w:right w:val="none" w:sz="0" w:space="0" w:color="auto"/>
      </w:divBdr>
    </w:div>
    <w:div w:id="770127258">
      <w:bodyDiv w:val="1"/>
      <w:marLeft w:val="0"/>
      <w:marRight w:val="0"/>
      <w:marTop w:val="0"/>
      <w:marBottom w:val="0"/>
      <w:divBdr>
        <w:top w:val="none" w:sz="0" w:space="0" w:color="auto"/>
        <w:left w:val="none" w:sz="0" w:space="0" w:color="auto"/>
        <w:bottom w:val="none" w:sz="0" w:space="0" w:color="auto"/>
        <w:right w:val="none" w:sz="0" w:space="0" w:color="auto"/>
      </w:divBdr>
    </w:div>
    <w:div w:id="830025356">
      <w:bodyDiv w:val="1"/>
      <w:marLeft w:val="0"/>
      <w:marRight w:val="0"/>
      <w:marTop w:val="0"/>
      <w:marBottom w:val="0"/>
      <w:divBdr>
        <w:top w:val="none" w:sz="0" w:space="0" w:color="auto"/>
        <w:left w:val="none" w:sz="0" w:space="0" w:color="auto"/>
        <w:bottom w:val="none" w:sz="0" w:space="0" w:color="auto"/>
        <w:right w:val="none" w:sz="0" w:space="0" w:color="auto"/>
      </w:divBdr>
    </w:div>
    <w:div w:id="855270082">
      <w:bodyDiv w:val="1"/>
      <w:marLeft w:val="0"/>
      <w:marRight w:val="0"/>
      <w:marTop w:val="0"/>
      <w:marBottom w:val="0"/>
      <w:divBdr>
        <w:top w:val="none" w:sz="0" w:space="0" w:color="auto"/>
        <w:left w:val="none" w:sz="0" w:space="0" w:color="auto"/>
        <w:bottom w:val="none" w:sz="0" w:space="0" w:color="auto"/>
        <w:right w:val="none" w:sz="0" w:space="0" w:color="auto"/>
      </w:divBdr>
    </w:div>
    <w:div w:id="877278031">
      <w:bodyDiv w:val="1"/>
      <w:marLeft w:val="0"/>
      <w:marRight w:val="0"/>
      <w:marTop w:val="0"/>
      <w:marBottom w:val="0"/>
      <w:divBdr>
        <w:top w:val="none" w:sz="0" w:space="0" w:color="auto"/>
        <w:left w:val="none" w:sz="0" w:space="0" w:color="auto"/>
        <w:bottom w:val="none" w:sz="0" w:space="0" w:color="auto"/>
        <w:right w:val="none" w:sz="0" w:space="0" w:color="auto"/>
      </w:divBdr>
    </w:div>
    <w:div w:id="879897561">
      <w:bodyDiv w:val="1"/>
      <w:marLeft w:val="0"/>
      <w:marRight w:val="0"/>
      <w:marTop w:val="0"/>
      <w:marBottom w:val="0"/>
      <w:divBdr>
        <w:top w:val="none" w:sz="0" w:space="0" w:color="auto"/>
        <w:left w:val="none" w:sz="0" w:space="0" w:color="auto"/>
        <w:bottom w:val="none" w:sz="0" w:space="0" w:color="auto"/>
        <w:right w:val="none" w:sz="0" w:space="0" w:color="auto"/>
      </w:divBdr>
    </w:div>
    <w:div w:id="1062950522">
      <w:bodyDiv w:val="1"/>
      <w:marLeft w:val="0"/>
      <w:marRight w:val="0"/>
      <w:marTop w:val="0"/>
      <w:marBottom w:val="0"/>
      <w:divBdr>
        <w:top w:val="none" w:sz="0" w:space="0" w:color="auto"/>
        <w:left w:val="none" w:sz="0" w:space="0" w:color="auto"/>
        <w:bottom w:val="none" w:sz="0" w:space="0" w:color="auto"/>
        <w:right w:val="none" w:sz="0" w:space="0" w:color="auto"/>
      </w:divBdr>
    </w:div>
    <w:div w:id="1082289232">
      <w:bodyDiv w:val="1"/>
      <w:marLeft w:val="0"/>
      <w:marRight w:val="0"/>
      <w:marTop w:val="0"/>
      <w:marBottom w:val="0"/>
      <w:divBdr>
        <w:top w:val="none" w:sz="0" w:space="0" w:color="auto"/>
        <w:left w:val="none" w:sz="0" w:space="0" w:color="auto"/>
        <w:bottom w:val="none" w:sz="0" w:space="0" w:color="auto"/>
        <w:right w:val="none" w:sz="0" w:space="0" w:color="auto"/>
      </w:divBdr>
    </w:div>
    <w:div w:id="1350521683">
      <w:bodyDiv w:val="1"/>
      <w:marLeft w:val="0"/>
      <w:marRight w:val="0"/>
      <w:marTop w:val="0"/>
      <w:marBottom w:val="0"/>
      <w:divBdr>
        <w:top w:val="none" w:sz="0" w:space="0" w:color="auto"/>
        <w:left w:val="none" w:sz="0" w:space="0" w:color="auto"/>
        <w:bottom w:val="none" w:sz="0" w:space="0" w:color="auto"/>
        <w:right w:val="none" w:sz="0" w:space="0" w:color="auto"/>
      </w:divBdr>
    </w:div>
    <w:div w:id="1434591706">
      <w:bodyDiv w:val="1"/>
      <w:marLeft w:val="0"/>
      <w:marRight w:val="0"/>
      <w:marTop w:val="0"/>
      <w:marBottom w:val="0"/>
      <w:divBdr>
        <w:top w:val="none" w:sz="0" w:space="0" w:color="auto"/>
        <w:left w:val="none" w:sz="0" w:space="0" w:color="auto"/>
        <w:bottom w:val="none" w:sz="0" w:space="0" w:color="auto"/>
        <w:right w:val="none" w:sz="0" w:space="0" w:color="auto"/>
      </w:divBdr>
    </w:div>
    <w:div w:id="1468671096">
      <w:bodyDiv w:val="1"/>
      <w:marLeft w:val="0"/>
      <w:marRight w:val="0"/>
      <w:marTop w:val="0"/>
      <w:marBottom w:val="0"/>
      <w:divBdr>
        <w:top w:val="none" w:sz="0" w:space="0" w:color="auto"/>
        <w:left w:val="none" w:sz="0" w:space="0" w:color="auto"/>
        <w:bottom w:val="none" w:sz="0" w:space="0" w:color="auto"/>
        <w:right w:val="none" w:sz="0" w:space="0" w:color="auto"/>
      </w:divBdr>
    </w:div>
    <w:div w:id="1671834046">
      <w:bodyDiv w:val="1"/>
      <w:marLeft w:val="0"/>
      <w:marRight w:val="0"/>
      <w:marTop w:val="0"/>
      <w:marBottom w:val="0"/>
      <w:divBdr>
        <w:top w:val="none" w:sz="0" w:space="0" w:color="auto"/>
        <w:left w:val="none" w:sz="0" w:space="0" w:color="auto"/>
        <w:bottom w:val="none" w:sz="0" w:space="0" w:color="auto"/>
        <w:right w:val="none" w:sz="0" w:space="0" w:color="auto"/>
      </w:divBdr>
    </w:div>
    <w:div w:id="2087414370">
      <w:bodyDiv w:val="1"/>
      <w:marLeft w:val="0"/>
      <w:marRight w:val="0"/>
      <w:marTop w:val="0"/>
      <w:marBottom w:val="0"/>
      <w:divBdr>
        <w:top w:val="none" w:sz="0" w:space="0" w:color="auto"/>
        <w:left w:val="none" w:sz="0" w:space="0" w:color="auto"/>
        <w:bottom w:val="none" w:sz="0" w:space="0" w:color="auto"/>
        <w:right w:val="none" w:sz="0" w:space="0" w:color="auto"/>
      </w:divBdr>
    </w:div>
    <w:div w:id="2113164637">
      <w:bodyDiv w:val="1"/>
      <w:marLeft w:val="0"/>
      <w:marRight w:val="0"/>
      <w:marTop w:val="0"/>
      <w:marBottom w:val="0"/>
      <w:divBdr>
        <w:top w:val="none" w:sz="0" w:space="0" w:color="auto"/>
        <w:left w:val="none" w:sz="0" w:space="0" w:color="auto"/>
        <w:bottom w:val="none" w:sz="0" w:space="0" w:color="auto"/>
        <w:right w:val="none" w:sz="0" w:space="0" w:color="auto"/>
      </w:divBdr>
    </w:div>
    <w:div w:id="21397125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16/j.procs.2020.04.167"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cdc.gov/nchs/nhanes/continuousnhanes/default.aspx?BeginYear=2013"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dc.gov/diabetes/managing/managing-blood-sugar/a1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07160A-D080-F240-AC0E-87A7B0D6FF31}">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PCzAExXXIaGm5OZJcWdSqst6hUw==">AMUW2mUooTvjlQr1x2uHNutsr6V6Rc1ICpvrJPAvWbEWYFP1MPkf71YEigjx7xRiEd0jT22+uZ+1iZikRGWEzAROfryicC4aXyR9Sak7vZRFpNlPz2sEdLY=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14</Pages>
  <Words>2642</Words>
  <Characters>15937</Characters>
  <Application>Microsoft Office Word</Application>
  <DocSecurity>0</DocSecurity>
  <Lines>295</Lines>
  <Paragraphs>97</Paragraphs>
  <ScaleCrop>false</ScaleCrop>
  <Company/>
  <LinksUpToDate>false</LinksUpToDate>
  <CharactersWithSpaces>18482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Shruthi Devesh</cp:lastModifiedBy>
  <cp:revision>3</cp:revision>
  <dcterms:created xsi:type="dcterms:W3CDTF">2023-04-01T02:10:00Z</dcterms:created>
  <dcterms:modified xsi:type="dcterms:W3CDTF">2023-04-01T04:33:00Z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documentId_5967</vt:lpwstr>
  </property>
  <property fmtid="{D5CDD505-2E9C-101B-9397-08002B2CF9AE}" pid="3" name="grammarly_documentContext">
    <vt:lpwstr>{"goals":[],"domain":"general","emotions":[],"dialect":"american"}</vt:lpwstr>
  </property>
</Properties>
</file>