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EA40C6" w14:textId="77777777" w:rsidR="00173764" w:rsidRPr="00CC3516" w:rsidRDefault="00173764" w:rsidP="00173764">
      <w:r w:rsidRPr="00CC3516">
        <w:t>India's labour market is dispersed and unorganised. To address this issue, we want to use technology to provide a source of seasonal employment through our concept. Our goal is to assist workers in maximising the advantages of the government's schemes, as the majority of them are ignorant of them. We also hope to improve communication between contractors and employees. This makes it simple for them to communicate with one another.</w:t>
      </w:r>
    </w:p>
    <w:p w14:paraId="1347DD2E" w14:textId="00477899" w:rsidR="00FC6E68" w:rsidRDefault="00FC6E68"/>
    <w:sectPr w:rsidR="00FC6E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6E68"/>
    <w:rsid w:val="00173764"/>
    <w:rsid w:val="00FC6E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2A62F9"/>
  <w15:chartTrackingRefBased/>
  <w15:docId w15:val="{AF19AC2C-6E4A-48AE-9103-DE5CCF006B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37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65</Words>
  <Characters>371</Characters>
  <Application>Microsoft Office Word</Application>
  <DocSecurity>0</DocSecurity>
  <Lines>3</Lines>
  <Paragraphs>1</Paragraphs>
  <ScaleCrop>false</ScaleCrop>
  <Company/>
  <LinksUpToDate>false</LinksUpToDate>
  <CharactersWithSpaces>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SAUMYA</dc:creator>
  <cp:keywords/>
  <dc:description/>
  <cp:lastModifiedBy>SAUMYA</cp:lastModifiedBy>
  <cp:revision>2</cp:revision>
  <dcterms:created xsi:type="dcterms:W3CDTF">2023-04-01T18:31:00Z</dcterms:created>
  <dcterms:modified xsi:type="dcterms:W3CDTF">2023-04-01T18:32:00Z</dcterms:modified>
</cp:coreProperties>
</file>