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B7830F"/>
          <w:spacing w:val="60"/>
          <w:sz w:val="24"/>
          <w:szCs w:val="24"/>
        </w:rPr>
        <w:t xml:space="preserve">NORTHLINE BUILDING SUPPLY</w:t>
      </w:r>
    </w:p>
    <w:p>
      <w:pPr>
        <w:spacing w:after="200"/>
      </w:pPr>
      <w:r>
        <w:rPr>
          <w:b/>
          <w:bCs/>
          <w:color w:val="111827"/>
          <w:sz w:val="64"/>
          <w:szCs w:val="64"/>
        </w:rPr>
        <w:t xml:space="preserve">Website Features Guide</w:t>
      </w:r>
    </w:p>
    <w:p>
      <w:pPr>
        <w:pBdr>
          <w:bottom w:val="single" w:color="F5B82E" w:sz="24" w:space="8"/>
        </w:pBdr>
        <w:spacing w:after="600"/>
      </w:pPr>
      <w:r>
        <w:rPr>
          <w:color w:val="4B5563"/>
          <w:sz w:val="28"/>
          <w:szCs w:val="28"/>
        </w:rPr>
        <w:t xml:space="preserve">Every feature of the prototype website and exactly how to reach it</w:t>
      </w:r>
    </w:p>
    <w:p>
      <w:pPr>
        <w:spacing w:after="120"/>
      </w:pPr>
      <w:r>
        <w:rPr>
          <w:b/>
          <w:bCs/>
        </w:rPr>
        <w:t xml:space="preserve">Live website: </w:t>
      </w:r>
      <w:hyperlink w:history="1" r:id="rIdvwu6z7kjfm5pxcpejqgpg">
        <w:r>
          <w:rPr>
            <w:rStyle w:val="Hyperlink"/>
          </w:rPr>
          <w:t xml:space="preserve">https://northline-prototype.onrender.com</w:t>
        </w:r>
      </w:hyperlink>
    </w:p>
    <w:p>
      <w:pPr>
        <w:spacing w:after="120"/>
      </w:pPr>
      <w:r>
        <w:rPr>
          <w:b/>
          <w:bCs/>
        </w:rPr>
        <w:t xml:space="preserve">Version: </w:t>
      </w:r>
      <w:r>
        <w:t xml:space="preserve">Stage 1 prototype (client preview)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September 2026</w:t>
      </w:r>
    </w:p>
    <w:p>
      <w:pPr>
        <w:spacing w:before="400"/>
      </w:pPr>
      <w:r>
        <w:rPr>
          <w:i/>
          <w:iCs/>
          <w:color w:val="4B5563"/>
          <w:sz w:val="20"/>
          <w:szCs w:val="20"/>
        </w:rPr>
        <w:t xml:space="preserve">Business name, address, phone numbers, product details and product images shown on the website are placeholders until the final information is supplied.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100"/>
      </w:pPr>
      <w:r>
        <w:rPr>
          <w:sz w:val="22"/>
          <w:szCs w:val="22"/>
        </w:rPr>
        <w:t xml:space="preserve">1. Getting started (link, Demo button, accounts, test card)</w:t>
      </w:r>
    </w:p>
    <w:p>
      <w:pPr>
        <w:spacing w:after="100"/>
      </w:pPr>
      <w:r>
        <w:rPr>
          <w:sz w:val="22"/>
          <w:szCs w:val="22"/>
        </w:rPr>
        <w:t xml:space="preserve">2. Shopping (homepage, menus, search, filters, product pages)</w:t>
      </w:r>
    </w:p>
    <w:p>
      <w:pPr>
        <w:spacing w:after="100"/>
      </w:pPr>
      <w:r>
        <w:rPr>
          <w:sz w:val="22"/>
          <w:szCs w:val="22"/>
        </w:rPr>
        <w:t xml:space="preserve">3. Cart &amp; checkout</w:t>
      </w:r>
    </w:p>
    <w:p>
      <w:pPr>
        <w:spacing w:after="100"/>
      </w:pPr>
      <w:r>
        <w:rPr>
          <w:sz w:val="22"/>
          <w:szCs w:val="22"/>
        </w:rPr>
        <w:t xml:space="preserve">4. Free quote requests</w:t>
      </w:r>
    </w:p>
    <w:p>
      <w:pPr>
        <w:spacing w:after="100"/>
      </w:pPr>
      <w:r>
        <w:rPr>
          <w:sz w:val="22"/>
          <w:szCs w:val="22"/>
        </w:rPr>
        <w:t xml:space="preserve">5. Contractor program</w:t>
      </w:r>
    </w:p>
    <w:p>
      <w:pPr>
        <w:spacing w:after="100"/>
      </w:pPr>
      <w:r>
        <w:rPr>
          <w:sz w:val="22"/>
          <w:szCs w:val="22"/>
        </w:rPr>
        <w:t xml:space="preserve">6. Customer account</w:t>
      </w:r>
    </w:p>
    <w:p>
      <w:pPr>
        <w:spacing w:after="100"/>
      </w:pPr>
      <w:r>
        <w:rPr>
          <w:sz w:val="22"/>
          <w:szCs w:val="22"/>
        </w:rPr>
        <w:t xml:space="preserve">7. Admin dashboard</w:t>
      </w:r>
    </w:p>
    <w:p>
      <w:pPr>
        <w:spacing w:after="100"/>
      </w:pPr>
      <w:r>
        <w:rPr>
          <w:sz w:val="22"/>
          <w:szCs w:val="22"/>
        </w:rPr>
        <w:t xml:space="preserve">8. Information pages</w:t>
      </w:r>
    </w:p>
    <w:p>
      <w:pPr>
        <w:spacing w:after="100"/>
      </w:pPr>
      <w:r>
        <w:rPr>
          <w:sz w:val="22"/>
          <w:szCs w:val="22"/>
        </w:rPr>
        <w:t xml:space="preserve">9. Coming in the next phase</w:t>
      </w:r>
    </w:p>
    <w:p>
      <w:r>
        <w:br w:type="page"/>
      </w:r>
    </w:p>
    <w:p>
      <w:pPr>
        <w:pStyle w:val="Heading1"/>
      </w:pPr>
      <w:r>
        <w:t xml:space="preserve">1. Getting started</w:t>
      </w:r>
    </w:p>
    <w:p>
      <w:pPr>
        <w:spacing w:after="120"/>
      </w:pPr>
      <w:r>
        <w:t xml:space="preserve">All links in this guide start with the live website address. Paths such as /shop mean https://northline-prototype.onrender.com/shop.</w:t>
      </w:r>
    </w:p>
    <w:p>
      <w:pPr>
        <w:pStyle w:val="Heading2"/>
      </w:pPr>
      <w:r>
        <w:t xml:space="preserve">Opening the website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hyperlink w:history="1" r:id="rIdkwmo5cpbohhvzsgeynjnv">
        <w:r>
          <w:rPr>
            <w:rStyle w:val="Hyperlink"/>
          </w:rPr>
          <w:t xml:space="preserve">https://northline-prototype.onrender.com</w:t>
        </w:r>
      </w:hyperlink>
      <w:r>
        <w:t xml:space="preserve"> in any browser, on a computer, tablet or 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site has not been visited for about 15 minutes, the first load can take 30–60 seconds while it wakes up. After that it is fast.</w:t>
      </w:r>
    </w:p>
    <w:p>
      <w:pPr>
        <w:pStyle w:val="Heading2"/>
      </w:pPr>
      <w:r>
        <w:t xml:space="preserve">The Demo button (quickest way to switch views)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dark </w:t>
      </w:r>
      <w:r>
        <w:rPr>
          <w:b/>
          <w:bCs/>
        </w:rPr>
        <w:t xml:space="preserve">Demo</w:t>
      </w:r>
      <w:r>
        <w:t xml:space="preserve"> button sits at the bottom-right of every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it and choose Regular customer, Approved contractor, Pending contractor, Rejected contractor, Administrator or Guest. You are signed in instantly.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Reset demo data</w:t>
      </w:r>
      <w:r>
        <w:t xml:space="preserve"> in the same menu puts everything back to the original sample data.</w:t>
      </w:r>
    </w:p>
    <w:p>
      <w:pPr>
        <w:pStyle w:val="Heading2"/>
      </w:pPr>
      <w:r>
        <w:t xml:space="preserve">Demo accounts</w:t>
      </w:r>
    </w:p>
    <w:p>
      <w:pPr>
        <w:spacing w:after="120"/>
      </w:pPr>
      <w:r>
        <w:t xml:space="preserve">Sign in at </w:t>
      </w:r>
      <w:hyperlink w:history="1" r:id="rIdpzihfuxszhixa9phjj2ih">
        <w:r>
          <w:rPr>
            <w:rStyle w:val="Hyperlink"/>
          </w:rPr>
          <w:t xml:space="preserve">/account/login</w:t>
        </w:r>
      </w:hyperlink>
      <w:r>
        <w:t xml:space="preserve">. The password for every demo account is </w:t>
      </w:r>
      <w:r>
        <w:rPr>
          <w:b/>
          <w:bCs/>
        </w:rPr>
        <w:t xml:space="preserve">Demo1234</w:t>
      </w:r>
      <w:r>
        <w:t xml:space="preserve">. On the sign-in page you can also click an account to fill it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it to see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admin@example.com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admin dashboard – add/edit products, orders, quotes, approvals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Approved contractor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priya.raman@example.com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Sees contractor (trade) prices on eligible products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Pending contractor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marcus.bell@example.com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under review – sees retail prices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Rejected contractor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elena.novak@example.com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not approved – sees retail prices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Regular customer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jordan.avery@example.com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Customer dashboard with orders, quotes and files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Staff (limited)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taylor.kim@example.com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with only orders, quotes and customers</w:t>
            </w:r>
          </w:p>
        </w:tc>
      </w:tr>
    </w:tbl>
    <w:p>
      <w:pPr>
        <w:pStyle w:val="Heading2"/>
      </w:pPr>
      <w:r>
        <w:t xml:space="preserve">Test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4242 4242 4242 4242</w:t>
      </w:r>
      <w:r>
        <w:t xml:space="preserve"> – successful payment (any future expiry date, any 3-digit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4000 0000 0000 0002</w:t>
      </w:r>
      <w:r>
        <w:t xml:space="preserve"> – shows a declined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real money is charged. Apple Pay and Google Pay show a simulated payment window. Interac e-Transfer creates an order waiting for payment.</w:t>
      </w:r>
    </w:p>
    <w:p>
      <w:pPr>
        <w:pStyle w:val="Heading2"/>
      </w:pPr>
      <w:r>
        <w:t xml:space="preserve">Test delivery postal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L5A 1B2</w:t>
      </w:r>
      <w:r>
        <w:t xml:space="preserve"> – Local delivery ($79)   </w:t>
      </w:r>
      <w:r>
        <w:rPr>
          <w:b/>
          <w:bCs/>
        </w:rPr>
        <w:t xml:space="preserve">M4C 1A1</w:t>
      </w:r>
      <w:r>
        <w:t xml:space="preserve"> – Metro ($119)   </w:t>
      </w:r>
      <w:r>
        <w:rPr>
          <w:b/>
          <w:bCs/>
        </w:rPr>
        <w:t xml:space="preserve">N2L 3G1</w:t>
      </w:r>
      <w:r>
        <w:t xml:space="preserve"> – Extended ($169)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V6B 1A1</w:t>
      </w:r>
      <w:r>
        <w:t xml:space="preserve"> – outside the delivery area (shows a message to choose pickup or request a quote).</w:t>
      </w:r>
    </w:p>
    <w:p>
      <w:r>
        <w:br w:type="page"/>
      </w:r>
    </w:p>
    <w:p>
      <w:pPr>
        <w:pStyle w:val="Heading1"/>
      </w:pPr>
      <w:r>
        <w:t xml:space="preserve">2. Shopping (public website)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reach it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Homepage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Banner, value points, shop-by-category tiles, featured products, promotions, sale items, contractor section, free-quote steps, delivery &amp; pickup info, showroom/contact area.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c91jhmqdmx-em2j1vivpm">
              <w:r>
                <w:rPr>
                  <w:rStyle w:val="Hyperlink"/>
                </w:rPr>
                <w:t xml:space="preserve">https://northline-prototype.onrender.com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Open the website, or click the Northline logo from any page.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Announcement bar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Rotating messages at the very top (e.g. contractor pricing, current sale). Editable by admin.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Top of every page.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Main menu &amp; Shop All menu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Links to Vinyl Flooring, Doors &amp; Locks, Stairs, Bathroom, Plumbing, WPC Wall Panels, Deals and Contractors. Shop All opens a large menu of every department and category.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Dark bar under the header. Click the gold SHOP ALL button.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Mobile menu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Phone-friendly menu with departments, Free Quote, account and contact.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 a phone, tap the ☰ icon at the top-left.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Search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Searches product names, brands, SKUs, colours and descriptions. Understands common terms like “LVP”.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owlwzvlsoydu60rd8hcxj">
              <w:r>
                <w:rPr>
                  <w:rStyle w:val="Hyperlink"/>
                </w:rPr>
                <w:t xml:space="preserve">/search?q=vanity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Type in the search bar in the header and press Search.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All products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Full catalogue with filters and sorting.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s-ihmbkhcszspmktk-aws">
              <w:r>
                <w:rPr>
                  <w:rStyle w:val="Hyperlink"/>
                </w:rPr>
                <w:t xml:space="preserve">/shop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Menu → Shop All → Browse all products.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Category pages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page per category (11 categories) with sub-type buttons.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ibodstwa9tbttco9j-d8z">
              <w:r>
                <w:rPr>
                  <w:rStyle w:val="Hyperlink"/>
                </w:rPr>
                <w:t xml:space="preserve">/shop/vinyl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Click a category in the menu or a tile on the homepage.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Filters &amp; sorting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Filter by type, availability (in stock / special order), on sale, price range and brand. Sort by featured, price, newest or name. Results update instantly.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Left side of any category or shop page. On phones, tap the Filters button.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Deals &amp; Sale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products currently on sale, with original price crossed out.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wfmj5fspep42buv2tyeb2">
              <w:r>
                <w:rPr>
                  <w:rStyle w:val="Hyperlink"/>
                </w:rPr>
                <w:t xml:space="preserve">/deals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Click Deals in the main menu.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Product page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Photo gallery, brand, SKU, price, stock status, options, quantity, add to cart, request a quote, pickup/delivery info.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2nmblmkyaf3r8uq0m1ckl">
              <w:r>
                <w:rPr>
                  <w:rStyle w:val="Hyperlink"/>
                </w:rPr>
                <w:t xml:space="preserve">/products/harbour-oak-rigid-core-spc-plank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Click any product card.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Product options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Choose colour, size, finish or door handing. Price and pictures update to match.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d0_tkxdzoj5fozwg9yufb">
              <w:r>
                <w:rPr>
                  <w:rStyle w:val="Hyperlink"/>
                </w:rPr>
                <w:t xml:space="preserve">/products/coastline-waterproof-spc-plank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On a product page with options, e.g. Coastline SPC Plank or 30" Shaker Vanity.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Square-footage calculator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Enter room sizes (feet or metres) or total sq. ft., choose 0/5/10/15% waste, and it calculates the boxes/panels needed and cost. “Use N boxes” sets the quantity.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x1fleazrwr-fhypdbrppa">
              <w:r>
                <w:rPr>
                  <w:rStyle w:val="Hyperlink"/>
                </w:rPr>
                <w:t xml:space="preserve">/products/harbour-oak-rigid-core-spc-plank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On flooring and wall-panel product pages, under the price.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Stock labels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 Stock, Low Stock (with quantity left), Out of Stock (with expected restock date) and Special Order (with lead time).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Shown on every product card and product page.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Sale &amp; contractor prices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Sale items show the sale price with the regular price crossed out. Approved contractors see a “Contractor price” label.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Any product page; switch to Approved contractor with the Demo button to compare.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Request-a-Quote products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Products without a fixed price show “Request a Quote” instead of a price.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i4hz3eshiq5ayyvkqpf_a">
              <w:r>
                <w:rPr>
                  <w:rStyle w:val="Hyperlink"/>
                </w:rPr>
                <w:t xml:space="preserve">/products/estate-collection-european-oak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E.g. Estate Collection European Oak, Staircase Refacing Package.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Specs, installation, warranty &amp; documents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Tabs with full specifications, installation notes, warranty info and downloadable PDF spec sheets / install guides.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Scroll down on any product page.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Related products &amp; accessories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Matching items, e.g. vinyl → underlayment and trims; door → locks; vanity → mirror and plumbing parts.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Bottom of product pages.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Cart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reach it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Mini cart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Slides in after adding an item, showing items, subtotal and buttons for Checkout, View cart and Quote cart.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Click Add to cart, or the cart icon at the top-right.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Cart page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Change quantities, remove items, see savings and contractor pricing, and continue shopping.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hkym7ilqhc5sd_ddcc9lk">
              <w:r>
                <w:rPr>
                  <w:rStyle w:val="Hyperlink"/>
                </w:rPr>
                <w:t xml:space="preserve">/cart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Cart icon → View cart.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Delivery checker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Enter a postal code to see the delivery fee before checkout.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up0jbt6czqrvpub95gfne">
              <w:r>
                <w:rPr>
                  <w:rStyle w:val="Hyperlink"/>
                </w:rPr>
                <w:t xml:space="preserve">/cart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On the cart page, below the order summary.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Request quote for this cart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Turns everything in the cart into a quote request. The cart is kept.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d_ns1yqo0lo4a6fxmndez">
              <w:r>
                <w:rPr>
                  <w:rStyle w:val="Hyperlink"/>
                </w:rPr>
                <w:t xml:space="preserve">/quote?from=cart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Cart page → Request quote for this cart.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Guest checkout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Buy without creating an account.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kdplx04hpcqjwvraeazzi">
              <w:r>
                <w:rPr>
                  <w:rStyle w:val="Hyperlink"/>
                </w:rPr>
                <w:t xml:space="preserve">/checkout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Cart → Proceed to checkout.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Pickup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Free pickup; choose the location and see hours, instructions and when it will be ready.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Checkout → step 2 → Pickup.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Delivery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Delivery fee calculated from the postal code. Large orders show “Delivery fee to be confirmed”. Choose a preferred date (subject to confirmation) and add instructions.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Checkout → step 2 → Delivery.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Payment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Credit card (Visa, Mastercard, Amex), Apple Pay, Google Pay or Interac e-Transfer. Demo mode only.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Checkout → step 4 → Payment.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Taxes &amp; totals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Subtotal, delivery, HST and total shown live on the right.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Checkout → Order summary.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Order confirmation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 number, pickup/delivery details, payment details, items and totals. e-Transfer orders show payment instructions.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Appears after Place order.</w:t>
            </w:r>
          </w:p>
        </w:tc>
      </w:tr>
    </w:tbl>
    <w:p>
      <w:pPr>
        <w:pStyle w:val="Heading1"/>
      </w:pPr>
      <w:r>
        <w:t xml:space="preserve">4. Free quote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reach it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Free Quote form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details, project address, customer type, products needed, colours/styles, quantities, measurements, installation yes/no, delivery or pickup, preferred date, extra details, preferred contact method.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hgcoog0bgfrd3_frmwcku">
              <w:r>
                <w:rPr>
                  <w:rStyle w:val="Hyperlink"/>
                </w:rPr>
                <w:t xml:space="preserve">/quote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Click the gold Free Quote button in the header.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File uploads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Attach photos, measurements, floor plans or PDFs (JPG, PNG, WEBP, HEIC, PDF – up to 10 MB each, 8 files). Wrong file types are rejected with a message.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Free Quote form → Photos, plans &amp; documents section.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Quote from a product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Starts a quote with that product and its chosen options already added.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 page → Request a quote for this item.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Quote confirmation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Shows a reference number like Q-2026-0010, a summary and next steps. A confirmation email is simulated.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Appears after Submit quote request.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Contractor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reach it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Contractor landing page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Explains trade benefits and how approval works.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dpmpktojiaji8kjw7irvb">
              <w:r>
                <w:rPr>
                  <w:rStyle w:val="Hyperlink"/>
                </w:rPr>
                <w:t xml:space="preserve">/contractors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Click Contractors in the main menu.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Contractor application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Contact details, business name, type, years in business, HST/business number, licence, address, preferred contact and login password.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a48uiyeubh1p3j1mm3lsf">
              <w:r>
                <w:rPr>
                  <w:rStyle w:val="Hyperlink"/>
                </w:rPr>
                <w:t xml:space="preserve">/contractors/apply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Contractors page → Apply now.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Application status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Shows Pending, Approved or Not Approved with a timeline.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rs_2m0cee6m4ml2sv9uzg">
              <w:r>
                <w:rPr>
                  <w:rStyle w:val="Hyperlink"/>
                </w:rPr>
                <w:t xml:space="preserve">/contractors/apply/submitted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After applying, or Account → View details on the contractor banner.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Contractor pricing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Approved contractors automatically see contractor prices on eligible products. Guests, regular customers and pending/rejected contractors never see them.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Demo button → Approved contractor, then open any vinyl product.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Contractors-only prices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Some products show prices only to approved contractors; everyone else sees Request a Quote.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uxxpdyg_ycli7siixdvpa">
              <w:r>
                <w:rPr>
                  <w:rStyle w:val="Hyperlink"/>
                </w:rPr>
                <w:t xml:space="preserve">/products/solid-core-sound-dampening-door-slab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E.g. Solid Core Sound-Dampening Door Slab.</w:t>
            </w:r>
          </w:p>
        </w:tc>
      </w:tr>
    </w:tbl>
    <w:p>
      <w:pPr>
        <w:pStyle w:val="Heading1"/>
      </w:pPr>
      <w:r>
        <w:t xml:space="preserve">6. Customer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reach it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Create an account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Name, email, phone, password, company (optional), HST number (optional), preferred contact method, billing and delivery address.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ejygdsk7pvrzmqcky3ixw">
              <w:r>
                <w:rPr>
                  <w:rStyle w:val="Hyperlink"/>
                </w:rPr>
                <w:t xml:space="preserve">/account/register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Header → Sign in → Create an account.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Sign in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and password; demo accounts listed for one-click fill.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ygsciltsvr6vqhinyfvut">
              <w:r>
                <w:rPr>
                  <w:rStyle w:val="Hyperlink"/>
                </w:rPr>
                <w:t xml:space="preserve">/account/login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Header → Sign in.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Dashboard overview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Open orders, active quotes, files, addresses, recent orders and quotes, contractor status.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e_exhwbeob31mwycbyp2b">
              <w:r>
                <w:rPr>
                  <w:rStyle w:val="Hyperlink"/>
                </w:rPr>
                <w:t xml:space="preserve">/account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Header → My account → My dashboard.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Personal &amp; company details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 name, phone, company, HST number and communication preferences.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tfnoacr3mkrldozofqlkn">
              <w:r>
                <w:rPr>
                  <w:rStyle w:val="Hyperlink"/>
                </w:rPr>
                <w:t xml:space="preserve">/account/profile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 → Personal &amp; company.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Addresses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Billing address and multiple delivery addresses (add, edit, delete).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rz3xulbozicawwp71aufa">
              <w:r>
                <w:rPr>
                  <w:rStyle w:val="Hyperlink"/>
                </w:rPr>
                <w:t xml:space="preserve">/account/addresses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 → Addresses.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Orders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 history with status; open an order for full details and status timeline.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i9fg8pmprnaqppwk5_hrj">
              <w:r>
                <w:rPr>
                  <w:rStyle w:val="Hyperlink"/>
                </w:rPr>
                <w:t xml:space="preserve">/account/orders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 → Orders.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Quotes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Quote history with status (Submitted, Under Review, Additional Info Required, Quoted, Approved, Declined) and quoted amount.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wwodazi7omi2x5uxcszcu">
              <w:r>
                <w:rPr>
                  <w:rStyle w:val="Hyperlink"/>
                </w:rPr>
                <w:t xml:space="preserve">/account/quotes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 → Quotes.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Project files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photos and documents uploaded with quotes, with download links.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1t6k4r2tw881j-x_xyp8z">
              <w:r>
                <w:rPr>
                  <w:rStyle w:val="Hyperlink"/>
                </w:rPr>
                <w:t xml:space="preserve">/account/files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 → Project files.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Settings &amp; security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Change password; two-step verification shown as coming soon.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m0v8zarcssljkdto6d_4k">
              <w:r>
                <w:rPr>
                  <w:rStyle w:val="Hyperlink"/>
                </w:rPr>
                <w:t xml:space="preserve">/account/settings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 → Settings &amp; security.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Admin dashboard</w:t>
      </w:r>
    </w:p>
    <w:p>
      <w:pPr>
        <w:spacing w:after="120"/>
      </w:pPr>
      <w:r>
        <w:t xml:space="preserve">Sign in as </w:t>
      </w:r>
      <w:r>
        <w:rPr>
          <w:b/>
          <w:bCs/>
        </w:rPr>
        <w:t xml:space="preserve">admin@example.com</w:t>
      </w:r>
      <w:r>
        <w:t xml:space="preserve"> (password </w:t>
      </w:r>
      <w:r>
        <w:rPr>
          <w:b/>
          <w:bCs/>
        </w:rPr>
        <w:t xml:space="preserve">Demo1234</w:t>
      </w:r>
      <w:r>
        <w:t xml:space="preserve">) or use the Demo button → Administrator. All sections are in the dark menu on the left. Changes appear on the website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reach it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Dashboard overview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Sales for the last 30 days, open orders, open quotes, pending contractor applications, 14-day sales chart, items needing attention, recent orders, quotes, stock alerts and notifications.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gsacbh-fxsvrhqwn0rjjj">
              <w:r>
                <w:rPr>
                  <w:rStyle w:val="Hyperlink"/>
                </w:rPr>
                <w:t xml:space="preserve">/admin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 in as admin, or left menu → Dashboard.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Products – list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products with prices, stock and status; search and filter by category or stock.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jjxlhslq0ncwvz1mv8crw">
              <w:r>
                <w:rPr>
                  <w:rStyle w:val="Hyperlink"/>
                </w:rPr>
                <w:t xml:space="preserve">/admin/products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Products.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Add a product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 a new product: name, SKU, brand, category, descriptions, prices, stock, specs, options, images, documents, related items, badges, featured on homepage.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zpz-cziwstj-ywmlkbgva">
              <w:r>
                <w:rPr>
                  <w:rStyle w:val="Hyperlink"/>
                </w:rPr>
                <w:t xml:space="preserve">/admin/products/new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Products → Add product (top-right).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Edit a product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Change any product detail. A preview shows what guests, pending contractors and approved contractors will see.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1tmmozgu-co76yuvkvsdd">
              <w:r>
                <w:rPr>
                  <w:rStyle w:val="Hyperlink"/>
                </w:rPr>
                <w:t xml:space="preserve">/admin/products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Products → click a product name.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Categories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 category names, descriptions and sub-types.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igusxxvqrdrypmkjifsyw">
              <w:r>
                <w:rPr>
                  <w:rStyle w:val="Hyperlink"/>
                </w:rPr>
                <w:t xml:space="preserve">/admin/categories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Categories.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Product variations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See all products with options (colour, size, finish, handing) and jump to edit them.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nzshnaxtp7hgmh7obclkw">
              <w:r>
                <w:rPr>
                  <w:rStyle w:val="Hyperlink"/>
                </w:rPr>
                <w:t xml:space="preserve">/admin/variations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Product variations.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Images &amp; documents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Gallery of all product images and PDFs.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_sv8k1zxwziapxf_ty_nc">
              <w:r>
                <w:rPr>
                  <w:rStyle w:val="Hyperlink"/>
                </w:rPr>
                <w:t xml:space="preserve">/admin/media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Images &amp; documents.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Pricing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Quickly change retail, sale and contractor prices and price visibility (public / contractors only / hidden) for every product.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1kekdwrclgb5-u1iuauyq">
              <w:r>
                <w:rPr>
                  <w:rStyle w:val="Hyperlink"/>
                </w:rPr>
                <w:t xml:space="preserve">/admin/pricing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Pricing. Edit a row and click Save.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Inventory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Change stock quantity, stock status and restock date; filters for low/out of stock and special order.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zdagynw_ufph9jn3q-el0">
              <w:r>
                <w:rPr>
                  <w:rStyle w:val="Hyperlink"/>
                </w:rPr>
                <w:t xml:space="preserve">/admin/inventory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Inventory. Edit a row and click Save.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Orders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orders with filters by status; open an order to change its status, confirm a delivery fee and notify the customer.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h8qqbu4fgztsmztlbmggc">
              <w:r>
                <w:rPr>
                  <w:rStyle w:val="Hyperlink"/>
                </w:rPr>
                <w:t xml:space="preserve">/admin/orders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Orders.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Quote requests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quotes; open one to see customer, project, products and files, set status, add quoted amount and message the customer.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vftlpm36aojnc9vorsho7">
              <w:r>
                <w:rPr>
                  <w:rStyle w:val="Hyperlink"/>
                </w:rPr>
                <w:t xml:space="preserve">/admin/quotes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Quote requests.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Customers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customer and contractor accounts, with spend, orders, quotes, addresses and internal notes.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www39czzygdsctyx0mcza">
              <w:r>
                <w:rPr>
                  <w:rStyle w:val="Hyperlink"/>
                </w:rPr>
                <w:t xml:space="preserve">/admin/customers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Customers.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Contractor applications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Review applications and Approve, Reject or return to Pending, with a note emailed to the applicant.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0qpgi_wwl6jzbsqhouija">
              <w:r>
                <w:rPr>
                  <w:rStyle w:val="Hyperlink"/>
                </w:rPr>
                <w:t xml:space="preserve">/admin/contractors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Contractor applications → Review.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Contact submissions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Messages from the Contact page; mark as New, In progress or Resolved.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kpbuuwdynygejzpwcgulc">
              <w:r>
                <w:rPr>
                  <w:rStyle w:val="Hyperlink"/>
                </w:rPr>
                <w:t xml:space="preserve">/admin/messages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Contact submissions.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Delivery settings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Delivery zones by postal code, fees, free-delivery threshold, lead times, large-order rule, tax rate and a postal-code tester.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ouq8dq3bojmui9bjb2m1s">
              <w:r>
                <w:rPr>
                  <w:rStyle w:val="Hyperlink"/>
                </w:rPr>
                <w:t xml:space="preserve">/admin/delivery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Delivery settings.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Pickup settings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Pickup locations, addresses, hours, instructions and ready times.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eqv7psmhcsushjibgpvyy">
              <w:r>
                <w:rPr>
                  <w:rStyle w:val="Hyperlink"/>
                </w:rPr>
                <w:t xml:space="preserve">/admin/pickup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Pickup settings.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Promotional banners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 the announcement bar messages and homepage promo tiles; add or remove banners.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men-rwezuyi-x0mijq5ei">
              <w:r>
                <w:rPr>
                  <w:rStyle w:val="Hyperlink"/>
                </w:rPr>
                <w:t xml:space="preserve">/admin/promotions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Promotional banners.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Website content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 homepage headline and text, contractor and quote section text, About Us text.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ea6fasrwznympzqhxuc65">
              <w:r>
                <w:rPr>
                  <w:rStyle w:val="Hyperlink"/>
                </w:rPr>
                <w:t xml:space="preserve">/admin/content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Website content.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Email notifications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Turn each email type on/off, set the admin email, and read every email the site has generated.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ul8oypzop9fm3iv_e8vzj">
              <w:r>
                <w:rPr>
                  <w:rStyle w:val="Hyperlink"/>
                </w:rPr>
                <w:t xml:space="preserve">/admin/emails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Email notifications.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Staff &amp; permissions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Add staff, choose Administrator or Staff, and pick which sections each staff member can access.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f-lqg6y_t5ynxebqj30c2">
              <w:r>
                <w:rPr>
                  <w:rStyle w:val="Hyperlink"/>
                </w:rPr>
                <w:t xml:space="preserve">/admin/staff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Staff &amp; permissions.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Status of payments, email, analytics, storage and future connections (POS, QuickBooks, CRM, SMS, Facebook/Instagram).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_o-vazr8wsi6dyhjxpg3m">
              <w:r>
                <w:rPr>
                  <w:rStyle w:val="Hyperlink"/>
                </w:rPr>
                <w:t xml:space="preserve">/admin/integrations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Left menu → Integrations.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Information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rPr>
          <w:tblHeader/>
        </w:trP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to reach it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Contact page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Address, phone, text number, email, opening hours, contact form and map area.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3rehmiq38e27nevk--2w2">
              <w:r>
                <w:rPr>
                  <w:rStyle w:val="Hyperlink"/>
                </w:rPr>
                <w:t xml:space="preserve">/contact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Footer → Contact Us.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Delivery &amp; Pickup policy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How pickup and delivery work, with current delivery zones and fees.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qu0vnx6aawpdj8-aff9hn">
              <w:r>
                <w:rPr>
                  <w:rStyle w:val="Hyperlink"/>
                </w:rPr>
                <w:t xml:space="preserve">/policies/delivery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Footer → Delivery &amp; Pickup.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Returns, Privacy, Terms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Placeholder policy pages ready for final wording.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hyperlink w:history="1" r:id="rIdoyrtnrc7ijvzxufo6vmac">
              <w:r>
                <w:rPr>
                  <w:rStyle w:val="Hyperlink"/>
                </w:rPr>
                <w:t xml:space="preserve">/policies/returns</w:t>
              </w:r>
            </w:hyperlink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Footer links.</w:t>
            </w:r>
          </w:p>
        </w:tc>
      </w:tr>
      <w:tr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Newsletter signup</w:t>
            </w:r>
          </w:p>
        </w:tc>
        <w:tc>
          <w:tcPr>
            <w:tcW w:type="dxa" w:w="3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Customers can subscribe to deals and news.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Footer → enter email → Subscribe.</w:t>
            </w:r>
          </w:p>
        </w:tc>
      </w:tr>
    </w:tbl>
    <w:p>
      <w:pPr>
        <w:pStyle w:val="Heading1"/>
      </w:pPr>
      <w:r>
        <w:t xml:space="preserve">9. Coming in the next phase</w:t>
      </w:r>
    </w:p>
    <w:p>
      <w:pPr>
        <w:spacing w:after="120"/>
      </w:pPr>
      <w:r>
        <w:t xml:space="preserve">These are planned for the final build and are not active in the prototype: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online payments (payment account in the business's name, e.g. Stripe).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emails to customers and staff (currently shown in Admin → Email notifications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Permanent database, so products, orders and quotes are never reset.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photo and PDF upload from the admin product editor.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business details, logo, real product catalogue and product photos.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reset, two-step verification, saved products, invoices and reorder.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 domain name, analytics, SEO and final testing before launch.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Northline Building Supply – Website Features Guide   |  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B82E" w:sz="12" w:space="4"/>
      </w:pBdr>
      <w:spacing w:after="180" w:before="240"/>
      <w:outlineLvl w:val="0"/>
    </w:pPr>
    <w:rPr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1182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vwu6z7kjfm5pxcpejqgpg" Type="http://schemas.openxmlformats.org/officeDocument/2006/relationships/hyperlink" Target="https://northline-prototype.onrender.com" TargetMode="External"/><Relationship Id="rIdkwmo5cpbohhvzsgeynjnv" Type="http://schemas.openxmlformats.org/officeDocument/2006/relationships/hyperlink" Target="https://northline-prototype.onrender.com" TargetMode="External"/><Relationship Id="rIdpzihfuxszhixa9phjj2ih" Type="http://schemas.openxmlformats.org/officeDocument/2006/relationships/hyperlink" Target="https://northline-prototype.onrender.com/account/login" TargetMode="External"/><Relationship Id="rIdc91jhmqdmx-em2j1vivpm" Type="http://schemas.openxmlformats.org/officeDocument/2006/relationships/hyperlink" Target="https://northline-prototype.onrender.com/" TargetMode="External"/><Relationship Id="rIdowlwzvlsoydu60rd8hcxj" Type="http://schemas.openxmlformats.org/officeDocument/2006/relationships/hyperlink" Target="https://northline-prototype.onrender.com/search?q=vanity" TargetMode="External"/><Relationship Id="rIds-ihmbkhcszspmktk-aws" Type="http://schemas.openxmlformats.org/officeDocument/2006/relationships/hyperlink" Target="https://northline-prototype.onrender.com/shop" TargetMode="External"/><Relationship Id="rIdibodstwa9tbttco9j-d8z" Type="http://schemas.openxmlformats.org/officeDocument/2006/relationships/hyperlink" Target="https://northline-prototype.onrender.com/shop/vinyl" TargetMode="External"/><Relationship Id="rIdwfmj5fspep42buv2tyeb2" Type="http://schemas.openxmlformats.org/officeDocument/2006/relationships/hyperlink" Target="https://northline-prototype.onrender.com/deals" TargetMode="External"/><Relationship Id="rId2nmblmkyaf3r8uq0m1ckl" Type="http://schemas.openxmlformats.org/officeDocument/2006/relationships/hyperlink" Target="https://northline-prototype.onrender.com/products/harbour-oak-rigid-core-spc-plank" TargetMode="External"/><Relationship Id="rIdd0_tkxdzoj5fozwg9yufb" Type="http://schemas.openxmlformats.org/officeDocument/2006/relationships/hyperlink" Target="https://northline-prototype.onrender.com/products/coastline-waterproof-spc-plank" TargetMode="External"/><Relationship Id="rIdx1fleazrwr-fhypdbrppa" Type="http://schemas.openxmlformats.org/officeDocument/2006/relationships/hyperlink" Target="https://northline-prototype.onrender.com/products/harbour-oak-rigid-core-spc-plank" TargetMode="External"/><Relationship Id="rIdi4hz3eshiq5ayyvkqpf_a" Type="http://schemas.openxmlformats.org/officeDocument/2006/relationships/hyperlink" Target="https://northline-prototype.onrender.com/products/estate-collection-european-oak" TargetMode="External"/><Relationship Id="rIdhkym7ilqhc5sd_ddcc9lk" Type="http://schemas.openxmlformats.org/officeDocument/2006/relationships/hyperlink" Target="https://northline-prototype.onrender.com/cart" TargetMode="External"/><Relationship Id="rIdup0jbt6czqrvpub95gfne" Type="http://schemas.openxmlformats.org/officeDocument/2006/relationships/hyperlink" Target="https://northline-prototype.onrender.com/cart" TargetMode="External"/><Relationship Id="rIdd_ns1yqo0lo4a6fxmndez" Type="http://schemas.openxmlformats.org/officeDocument/2006/relationships/hyperlink" Target="https://northline-prototype.onrender.com/quote?from=cart" TargetMode="External"/><Relationship Id="rIdkdplx04hpcqjwvraeazzi" Type="http://schemas.openxmlformats.org/officeDocument/2006/relationships/hyperlink" Target="https://northline-prototype.onrender.com/checkout" TargetMode="External"/><Relationship Id="rIdhgcoog0bgfrd3_frmwcku" Type="http://schemas.openxmlformats.org/officeDocument/2006/relationships/hyperlink" Target="https://northline-prototype.onrender.com/quote" TargetMode="External"/><Relationship Id="rIddpmpktojiaji8kjw7irvb" Type="http://schemas.openxmlformats.org/officeDocument/2006/relationships/hyperlink" Target="https://northline-prototype.onrender.com/contractors" TargetMode="External"/><Relationship Id="rIda48uiyeubh1p3j1mm3lsf" Type="http://schemas.openxmlformats.org/officeDocument/2006/relationships/hyperlink" Target="https://northline-prototype.onrender.com/contractors/apply" TargetMode="External"/><Relationship Id="rIdrs_2m0cee6m4ml2sv9uzg" Type="http://schemas.openxmlformats.org/officeDocument/2006/relationships/hyperlink" Target="https://northline-prototype.onrender.com/contractors/apply/submitted" TargetMode="External"/><Relationship Id="rIduxxpdyg_ycli7siixdvpa" Type="http://schemas.openxmlformats.org/officeDocument/2006/relationships/hyperlink" Target="https://northline-prototype.onrender.com/products/solid-core-sound-dampening-door-slab" TargetMode="External"/><Relationship Id="rIdejygdsk7pvrzmqcky3ixw" Type="http://schemas.openxmlformats.org/officeDocument/2006/relationships/hyperlink" Target="https://northline-prototype.onrender.com/account/register" TargetMode="External"/><Relationship Id="rIdygsciltsvr6vqhinyfvut" Type="http://schemas.openxmlformats.org/officeDocument/2006/relationships/hyperlink" Target="https://northline-prototype.onrender.com/account/login" TargetMode="External"/><Relationship Id="rIde_exhwbeob31mwycbyp2b" Type="http://schemas.openxmlformats.org/officeDocument/2006/relationships/hyperlink" Target="https://northline-prototype.onrender.com/account" TargetMode="External"/><Relationship Id="rIdtfnoacr3mkrldozofqlkn" Type="http://schemas.openxmlformats.org/officeDocument/2006/relationships/hyperlink" Target="https://northline-prototype.onrender.com/account/profile" TargetMode="External"/><Relationship Id="rIdrz3xulbozicawwp71aufa" Type="http://schemas.openxmlformats.org/officeDocument/2006/relationships/hyperlink" Target="https://northline-prototype.onrender.com/account/addresses" TargetMode="External"/><Relationship Id="rIdi9fg8pmprnaqppwk5_hrj" Type="http://schemas.openxmlformats.org/officeDocument/2006/relationships/hyperlink" Target="https://northline-prototype.onrender.com/account/orders" TargetMode="External"/><Relationship Id="rIdwwodazi7omi2x5uxcszcu" Type="http://schemas.openxmlformats.org/officeDocument/2006/relationships/hyperlink" Target="https://northline-prototype.onrender.com/account/quotes" TargetMode="External"/><Relationship Id="rId1t6k4r2tw881j-x_xyp8z" Type="http://schemas.openxmlformats.org/officeDocument/2006/relationships/hyperlink" Target="https://northline-prototype.onrender.com/account/files" TargetMode="External"/><Relationship Id="rIdm0v8zarcssljkdto6d_4k" Type="http://schemas.openxmlformats.org/officeDocument/2006/relationships/hyperlink" Target="https://northline-prototype.onrender.com/account/settings" TargetMode="External"/><Relationship Id="rIdgsacbh-fxsvrhqwn0rjjj" Type="http://schemas.openxmlformats.org/officeDocument/2006/relationships/hyperlink" Target="https://northline-prototype.onrender.com/admin" TargetMode="External"/><Relationship Id="rIdjjxlhslq0ncwvz1mv8crw" Type="http://schemas.openxmlformats.org/officeDocument/2006/relationships/hyperlink" Target="https://northline-prototype.onrender.com/admin/products" TargetMode="External"/><Relationship Id="rIdzpz-cziwstj-ywmlkbgva" Type="http://schemas.openxmlformats.org/officeDocument/2006/relationships/hyperlink" Target="https://northline-prototype.onrender.com/admin/products/new" TargetMode="External"/><Relationship Id="rId1tmmozgu-co76yuvkvsdd" Type="http://schemas.openxmlformats.org/officeDocument/2006/relationships/hyperlink" Target="https://northline-prototype.onrender.com/admin/products" TargetMode="External"/><Relationship Id="rIdigusxxvqrdrypmkjifsyw" Type="http://schemas.openxmlformats.org/officeDocument/2006/relationships/hyperlink" Target="https://northline-prototype.onrender.com/admin/categories" TargetMode="External"/><Relationship Id="rIdnzshnaxtp7hgmh7obclkw" Type="http://schemas.openxmlformats.org/officeDocument/2006/relationships/hyperlink" Target="https://northline-prototype.onrender.com/admin/variations" TargetMode="External"/><Relationship Id="rId_sv8k1zxwziapxf_ty_nc" Type="http://schemas.openxmlformats.org/officeDocument/2006/relationships/hyperlink" Target="https://northline-prototype.onrender.com/admin/media" TargetMode="External"/><Relationship Id="rId1kekdwrclgb5-u1iuauyq" Type="http://schemas.openxmlformats.org/officeDocument/2006/relationships/hyperlink" Target="https://northline-prototype.onrender.com/admin/pricing" TargetMode="External"/><Relationship Id="rIdzdagynw_ufph9jn3q-el0" Type="http://schemas.openxmlformats.org/officeDocument/2006/relationships/hyperlink" Target="https://northline-prototype.onrender.com/admin/inventory" TargetMode="External"/><Relationship Id="rIdh8qqbu4fgztsmztlbmggc" Type="http://schemas.openxmlformats.org/officeDocument/2006/relationships/hyperlink" Target="https://northline-prototype.onrender.com/admin/orders" TargetMode="External"/><Relationship Id="rIdvftlpm36aojnc9vorsho7" Type="http://schemas.openxmlformats.org/officeDocument/2006/relationships/hyperlink" Target="https://northline-prototype.onrender.com/admin/quotes" TargetMode="External"/><Relationship Id="rIdwww39czzygdsctyx0mcza" Type="http://schemas.openxmlformats.org/officeDocument/2006/relationships/hyperlink" Target="https://northline-prototype.onrender.com/admin/customers" TargetMode="External"/><Relationship Id="rId0qpgi_wwl6jzbsqhouija" Type="http://schemas.openxmlformats.org/officeDocument/2006/relationships/hyperlink" Target="https://northline-prototype.onrender.com/admin/contractors" TargetMode="External"/><Relationship Id="rIdkpbuuwdynygejzpwcgulc" Type="http://schemas.openxmlformats.org/officeDocument/2006/relationships/hyperlink" Target="https://northline-prototype.onrender.com/admin/messages" TargetMode="External"/><Relationship Id="rIdouq8dq3bojmui9bjb2m1s" Type="http://schemas.openxmlformats.org/officeDocument/2006/relationships/hyperlink" Target="https://northline-prototype.onrender.com/admin/delivery" TargetMode="External"/><Relationship Id="rIdeqv7psmhcsushjibgpvyy" Type="http://schemas.openxmlformats.org/officeDocument/2006/relationships/hyperlink" Target="https://northline-prototype.onrender.com/admin/pickup" TargetMode="External"/><Relationship Id="rIdmen-rwezuyi-x0mijq5ei" Type="http://schemas.openxmlformats.org/officeDocument/2006/relationships/hyperlink" Target="https://northline-prototype.onrender.com/admin/promotions" TargetMode="External"/><Relationship Id="rIdea6fasrwznympzqhxuc65" Type="http://schemas.openxmlformats.org/officeDocument/2006/relationships/hyperlink" Target="https://northline-prototype.onrender.com/admin/content" TargetMode="External"/><Relationship Id="rIdul8oypzop9fm3iv_e8vzj" Type="http://schemas.openxmlformats.org/officeDocument/2006/relationships/hyperlink" Target="https://northline-prototype.onrender.com/admin/emails" TargetMode="External"/><Relationship Id="rIdf-lqg6y_t5ynxebqj30c2" Type="http://schemas.openxmlformats.org/officeDocument/2006/relationships/hyperlink" Target="https://northline-prototype.onrender.com/admin/staff" TargetMode="External"/><Relationship Id="rId_o-vazr8wsi6dyhjxpg3m" Type="http://schemas.openxmlformats.org/officeDocument/2006/relationships/hyperlink" Target="https://northline-prototype.onrender.com/admin/integrations" TargetMode="External"/><Relationship Id="rId3rehmiq38e27nevk--2w2" Type="http://schemas.openxmlformats.org/officeDocument/2006/relationships/hyperlink" Target="https://northline-prototype.onrender.com/contact" TargetMode="External"/><Relationship Id="rIdqu0vnx6aawpdj8-aff9hn" Type="http://schemas.openxmlformats.org/officeDocument/2006/relationships/hyperlink" Target="https://northline-prototype.onrender.com/policies/delivery" TargetMode="External"/><Relationship Id="rIdoyrtnrc7ijvzxufo6vmac" Type="http://schemas.openxmlformats.org/officeDocument/2006/relationships/hyperlink" Target="https://northline-prototype.onrender.com/policies/returns" TargetMode="External"/><Relationship Id="rId6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Features Guide</dc:title>
  <dc:creator>Northline prototype</dc:creator>
  <cp:lastModifiedBy>Un-named</cp:lastModifiedBy>
  <cp:revision>1</cp:revision>
  <dcterms:created xsi:type="dcterms:W3CDTF">2026-09-28T04:18:45.374Z</dcterms:created>
  <dcterms:modified xsi:type="dcterms:W3CDTF">2026-09-28T04:18:45.374Z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