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E2B65">
      <w:pPr>
        <w:pStyle w:val="5"/>
        <w:keepNext w:val="0"/>
        <w:keepLines w:val="0"/>
        <w:widowControl/>
        <w:suppressLineNumbers w:val="0"/>
        <w:jc w:val="center"/>
        <w:rPr>
          <w:rFonts w:hint="default" w:ascii="Cooper Black" w:hAnsi="Cooper Black" w:cs="Cooper Black"/>
          <w:sz w:val="56"/>
          <w:szCs w:val="56"/>
        </w:rPr>
      </w:pPr>
      <w:r>
        <w:rPr>
          <w:rFonts w:hint="default" w:ascii="Cooper Black" w:hAnsi="Cooper Black" w:cs="Cooper Black"/>
          <w:sz w:val="56"/>
          <w:szCs w:val="56"/>
        </w:rPr>
        <w:t>INTERNSPARK DATA ANALYTICS INTERNSHIP REPORT</w:t>
      </w:r>
    </w:p>
    <w:p w14:paraId="591447DC">
      <w:pPr>
        <w:pStyle w:val="5"/>
        <w:keepNext w:val="0"/>
        <w:keepLines w:val="0"/>
        <w:widowControl/>
        <w:suppressLineNumbers w:val="0"/>
        <w:jc w:val="center"/>
        <w:rPr>
          <w:rFonts w:hint="default" w:ascii="Cooper Black" w:hAnsi="Cooper Black" w:cs="Cooper Black"/>
          <w:sz w:val="56"/>
          <w:szCs w:val="56"/>
        </w:rPr>
      </w:pPr>
    </w:p>
    <w:p w14:paraId="7270CA81">
      <w:pPr>
        <w:pStyle w:val="5"/>
        <w:keepNext w:val="0"/>
        <w:keepLines w:val="0"/>
        <w:widowControl/>
        <w:suppressLineNumbers w:val="0"/>
        <w:jc w:val="center"/>
        <w:rPr>
          <w:rFonts w:hint="default" w:ascii="Cooper Black" w:hAnsi="Cooper Black" w:cs="Cooper Black"/>
          <w:sz w:val="56"/>
          <w:szCs w:val="56"/>
        </w:rPr>
      </w:pPr>
    </w:p>
    <w:p w14:paraId="30909E7B">
      <w:pPr>
        <w:pStyle w:val="5"/>
        <w:keepNext w:val="0"/>
        <w:keepLines w:val="0"/>
        <w:widowControl/>
        <w:suppressLineNumbers w:val="0"/>
        <w:jc w:val="center"/>
        <w:rPr>
          <w:rFonts w:hint="default" w:ascii="Cooper Black" w:hAnsi="Cooper Black" w:cs="Cooper Black"/>
          <w:sz w:val="56"/>
          <w:szCs w:val="56"/>
        </w:rPr>
      </w:pPr>
    </w:p>
    <w:p w14:paraId="68F80B6D">
      <w:pPr>
        <w:pStyle w:val="5"/>
        <w:keepNext w:val="0"/>
        <w:keepLines w:val="0"/>
        <w:widowControl/>
        <w:suppressLineNumbers w:val="0"/>
        <w:ind w:left="2240" w:hanging="2080" w:hangingChars="400"/>
        <w:rPr>
          <w:rFonts w:hint="eastAsia" w:ascii="Yu Gothic Light" w:hAnsi="Yu Gothic Light" w:eastAsia="Yu Gothic Light" w:cs="Yu Gothic Light"/>
          <w:sz w:val="52"/>
          <w:szCs w:val="52"/>
        </w:rPr>
      </w:pPr>
      <w:r>
        <w:rPr>
          <w:rFonts w:hint="eastAsia" w:ascii="Yu Gothic Light" w:hAnsi="Yu Gothic Light" w:eastAsia="Yu Gothic Light" w:cs="Yu Gothic Light"/>
          <w:sz w:val="52"/>
          <w:szCs w:val="52"/>
        </w:rPr>
        <w:t>Submitted By:</w:t>
      </w:r>
      <w:r>
        <w:rPr>
          <w:rFonts w:hint="eastAsia" w:ascii="Yu Gothic Light" w:hAnsi="Yu Gothic Light" w:eastAsia="Yu Gothic Light" w:cs="Yu Gothic Light"/>
          <w:sz w:val="52"/>
          <w:szCs w:val="52"/>
          <w:lang w:val="en-GB"/>
        </w:rPr>
        <w:t xml:space="preserve">   </w:t>
      </w:r>
      <w:r>
        <w:rPr>
          <w:rFonts w:hint="eastAsia" w:ascii="Yu Gothic Light" w:hAnsi="Yu Gothic Light" w:eastAsia="Yu Gothic Light" w:cs="Yu Gothic Light"/>
          <w:sz w:val="52"/>
          <w:szCs w:val="52"/>
        </w:rPr>
        <w:t>Saumya Dayal</w:t>
      </w:r>
    </w:p>
    <w:p w14:paraId="41E436D9">
      <w:pPr>
        <w:pStyle w:val="5"/>
        <w:keepNext w:val="0"/>
        <w:keepLines w:val="0"/>
        <w:widowControl/>
        <w:suppressLineNumbers w:val="0"/>
        <w:rPr>
          <w:rFonts w:hint="eastAsia" w:ascii="Yu Gothic Light" w:hAnsi="Yu Gothic Light" w:eastAsia="Yu Gothic Light" w:cs="Yu Gothic Light"/>
          <w:sz w:val="52"/>
          <w:szCs w:val="52"/>
        </w:rPr>
      </w:pPr>
      <w:r>
        <w:rPr>
          <w:rFonts w:hint="eastAsia" w:ascii="Yu Gothic Light" w:hAnsi="Yu Gothic Light" w:eastAsia="Yu Gothic Light" w:cs="Yu Gothic Light"/>
          <w:sz w:val="52"/>
          <w:szCs w:val="52"/>
        </w:rPr>
        <w:t>Domain:</w:t>
      </w:r>
      <w:r>
        <w:rPr>
          <w:rFonts w:hint="eastAsia" w:ascii="Yu Gothic Light" w:hAnsi="Yu Gothic Light" w:eastAsia="Yu Gothic Light" w:cs="Yu Gothic Light"/>
          <w:sz w:val="52"/>
          <w:szCs w:val="52"/>
          <w:lang w:val="en-GB"/>
        </w:rPr>
        <w:t xml:space="preserve">            </w:t>
      </w:r>
      <w:r>
        <w:rPr>
          <w:rFonts w:hint="eastAsia" w:ascii="Yu Gothic Light" w:hAnsi="Yu Gothic Light" w:eastAsia="Yu Gothic Light" w:cs="Yu Gothic Light"/>
          <w:sz w:val="52"/>
          <w:szCs w:val="52"/>
        </w:rPr>
        <w:t>Data Analytics</w:t>
      </w:r>
    </w:p>
    <w:p w14:paraId="1B129304">
      <w:pPr>
        <w:pStyle w:val="5"/>
        <w:keepNext w:val="0"/>
        <w:keepLines w:val="0"/>
        <w:widowControl/>
        <w:suppressLineNumbers w:val="0"/>
      </w:pPr>
      <w:r>
        <w:rPr>
          <w:rFonts w:hint="eastAsia" w:ascii="Yu Gothic Light" w:hAnsi="Yu Gothic Light" w:eastAsia="Yu Gothic Light" w:cs="Yu Gothic Light"/>
          <w:sz w:val="52"/>
          <w:szCs w:val="52"/>
        </w:rPr>
        <w:t>GitHub Repository:</w:t>
      </w:r>
      <w:r>
        <w:rPr>
          <w:rFonts w:hint="eastAsia" w:ascii="Yu Gothic Light" w:hAnsi="Yu Gothic Light" w:eastAsia="Yu Gothic Light" w:cs="Yu Gothic Light"/>
          <w:sz w:val="52"/>
          <w:szCs w:val="52"/>
        </w:rPr>
        <w:br w:type="textWrapping"/>
      </w:r>
      <w:r>
        <w:rPr>
          <w:rFonts w:ascii="SimSun" w:hAnsi="SimSun" w:eastAsia="SimSun" w:cs="SimSun"/>
          <w:sz w:val="24"/>
          <w:szCs w:val="24"/>
        </w:rPr>
        <w:fldChar w:fldCharType="begin"/>
      </w:r>
      <w:r>
        <w:rPr>
          <w:rFonts w:ascii="SimSun" w:hAnsi="SimSun" w:eastAsia="SimSun" w:cs="SimSun"/>
          <w:sz w:val="24"/>
          <w:szCs w:val="24"/>
        </w:rPr>
        <w:instrText xml:space="preserve"> HYPERLINK "https://github.com/saumyadayal/InternSpark-Data-Analytics-Internship" </w:instrText>
      </w:r>
      <w:r>
        <w:rPr>
          <w:rFonts w:ascii="SimSun" w:hAnsi="SimSun" w:eastAsia="SimSun" w:cs="SimSun"/>
          <w:sz w:val="24"/>
          <w:szCs w:val="24"/>
        </w:rPr>
        <w:fldChar w:fldCharType="separate"/>
      </w:r>
      <w:r>
        <w:rPr>
          <w:rStyle w:val="4"/>
          <w:rFonts w:ascii="SimSun" w:hAnsi="SimSun" w:eastAsia="SimSun" w:cs="SimSun"/>
          <w:sz w:val="24"/>
          <w:szCs w:val="24"/>
        </w:rPr>
        <w:t>saumyadayal/InternSpark-Data-Analytics-Internship: Data Analytics Internship Projects featuring Customer Behavior Analysis, Sales Performance Analysis, and Website Traffic Analysis using Python, Pandas, and Data Visualization techniques.</w:t>
      </w:r>
      <w:r>
        <w:rPr>
          <w:rFonts w:ascii="SimSun" w:hAnsi="SimSun" w:eastAsia="SimSun" w:cs="SimSun"/>
          <w:sz w:val="24"/>
          <w:szCs w:val="24"/>
        </w:rPr>
        <w:fldChar w:fldCharType="end"/>
      </w:r>
      <w:bookmarkStart w:id="0" w:name="_GoBack"/>
      <w:bookmarkEnd w:id="0"/>
      <w:r>
        <w:rPr>
          <w:rFonts w:hint="eastAsia" w:ascii="Yu Gothic Light" w:hAnsi="Yu Gothic Light" w:eastAsia="Yu Gothic Light" w:cs="Yu Gothic Light"/>
          <w:sz w:val="52"/>
          <w:szCs w:val="52"/>
        </w:rPr>
        <w:br w:type="textWrapping"/>
      </w:r>
      <w:r>
        <w:rPr>
          <w:sz w:val="56"/>
          <w:szCs w:val="56"/>
        </w:rP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4F8236E9">
      <w:pPr>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4247FEA">
      <w:pPr>
        <w:keepNext w:val="0"/>
        <w:keepLines w:val="0"/>
        <w:widowControl/>
        <w:suppressLineNumbers w:val="0"/>
        <w:rPr>
          <w:rFonts w:hint="default" w:ascii="Bahnschrift SemiBold" w:hAnsi="Bahnschrift SemiBold" w:cs="Bahnschrift SemiBold"/>
        </w:rPr>
      </w:pPr>
    </w:p>
    <w:p w14:paraId="60CC3A1B">
      <w:pPr>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TABLE OF CONTENTS</w:t>
      </w:r>
    </w:p>
    <w:p w14:paraId="462C57BB">
      <w:pPr>
        <w:pStyle w:val="5"/>
        <w:keepNext w:val="0"/>
        <w:keepLines w:val="0"/>
        <w:widowControl/>
        <w:numPr>
          <w:ilvl w:val="0"/>
          <w:numId w:val="1"/>
        </w:numPr>
        <w:suppressLineNumbers w:val="0"/>
        <w:ind w:left="425" w:leftChars="0" w:hanging="425" w:firstLineChars="0"/>
        <w:jc w:val="left"/>
        <w:rPr>
          <w:rFonts w:hint="default" w:ascii="Bahnschrift SemiBold" w:hAnsi="Bahnschrift SemiBold" w:cs="Bahnschrift SemiBold"/>
        </w:rPr>
      </w:pPr>
      <w:r>
        <w:rPr>
          <w:rFonts w:hint="default" w:ascii="Bahnschrift SemiBold" w:hAnsi="Bahnschrift SemiBold" w:cs="Bahnschrift SemiBold"/>
        </w:rPr>
        <w:t>Customer Behavior Analysis</w:t>
      </w:r>
    </w:p>
    <w:p w14:paraId="7BB00996">
      <w:pPr>
        <w:pStyle w:val="5"/>
        <w:keepNext w:val="0"/>
        <w:keepLines w:val="0"/>
        <w:widowControl/>
        <w:numPr>
          <w:ilvl w:val="0"/>
          <w:numId w:val="1"/>
        </w:numPr>
        <w:suppressLineNumbers w:val="0"/>
        <w:ind w:left="425" w:leftChars="0" w:hanging="425" w:firstLineChars="0"/>
        <w:jc w:val="left"/>
        <w:rPr>
          <w:rFonts w:hint="default" w:ascii="Bahnschrift SemiBold" w:hAnsi="Bahnschrift SemiBold" w:cs="Bahnschrift SemiBold"/>
        </w:rPr>
      </w:pPr>
      <w:r>
        <w:rPr>
          <w:rFonts w:hint="default" w:ascii="Bahnschrift SemiBold" w:hAnsi="Bahnschrift SemiBold" w:cs="Bahnschrift SemiBold"/>
        </w:rPr>
        <w:t>Sales Performance Analysis</w:t>
      </w:r>
    </w:p>
    <w:p w14:paraId="33278A6B">
      <w:pPr>
        <w:pStyle w:val="5"/>
        <w:keepNext w:val="0"/>
        <w:keepLines w:val="0"/>
        <w:widowControl/>
        <w:numPr>
          <w:ilvl w:val="0"/>
          <w:numId w:val="1"/>
        </w:numPr>
        <w:suppressLineNumbers w:val="0"/>
        <w:ind w:left="425" w:leftChars="0" w:hanging="425" w:firstLineChars="0"/>
        <w:jc w:val="left"/>
        <w:rPr>
          <w:rFonts w:hint="default" w:ascii="Bahnschrift SemiBold" w:hAnsi="Bahnschrift SemiBold" w:cs="Bahnschrift SemiBold"/>
        </w:rPr>
      </w:pPr>
      <w:r>
        <w:rPr>
          <w:rFonts w:hint="default" w:ascii="Bahnschrift SemiBold" w:hAnsi="Bahnschrift SemiBold" w:cs="Bahnschrift SemiBold"/>
        </w:rPr>
        <w:t>Website Traffic Analysis</w:t>
      </w:r>
    </w:p>
    <w:p w14:paraId="5B750B18">
      <w:pPr>
        <w:pStyle w:val="5"/>
        <w:keepNext w:val="0"/>
        <w:keepLines w:val="0"/>
        <w:widowControl/>
        <w:numPr>
          <w:ilvl w:val="0"/>
          <w:numId w:val="1"/>
        </w:numPr>
        <w:suppressLineNumbers w:val="0"/>
        <w:ind w:left="425" w:leftChars="0" w:hanging="425" w:firstLineChars="0"/>
        <w:jc w:val="left"/>
        <w:rPr>
          <w:rFonts w:hint="default" w:ascii="Bahnschrift SemiBold" w:hAnsi="Bahnschrift SemiBold" w:cs="Bahnschrift SemiBold"/>
        </w:rPr>
      </w:pPr>
      <w:r>
        <w:rPr>
          <w:rFonts w:hint="default" w:ascii="Bahnschrift SemiBold" w:hAnsi="Bahnschrift SemiBold" w:cs="Bahnschrift SemiBold"/>
        </w:rPr>
        <w:t>Internship Learning Outcomes</w:t>
      </w:r>
    </w:p>
    <w:p w14:paraId="0FEF34CE">
      <w:pPr>
        <w:pStyle w:val="5"/>
        <w:keepNext w:val="0"/>
        <w:keepLines w:val="0"/>
        <w:widowControl/>
        <w:numPr>
          <w:ilvl w:val="0"/>
          <w:numId w:val="1"/>
        </w:numPr>
        <w:suppressLineNumbers w:val="0"/>
        <w:ind w:left="425" w:leftChars="0" w:hanging="425" w:firstLineChars="0"/>
        <w:jc w:val="left"/>
        <w:rPr>
          <w:rFonts w:hint="default" w:ascii="Bahnschrift SemiBold" w:hAnsi="Bahnschrift SemiBold" w:cs="Bahnschrift SemiBold"/>
        </w:rPr>
      </w:pPr>
      <w:r>
        <w:rPr>
          <w:rFonts w:hint="default" w:ascii="Bahnschrift SemiBold" w:hAnsi="Bahnschrift SemiBold" w:cs="Bahnschrift SemiBold"/>
        </w:rPr>
        <w:t>GitHub Repository</w:t>
      </w:r>
    </w:p>
    <w:p w14:paraId="07557D47">
      <w:pPr>
        <w:keepNext w:val="0"/>
        <w:keepLines w:val="0"/>
        <w:widowControl/>
        <w:numPr>
          <w:ilvl w:val="0"/>
          <w:numId w:val="0"/>
        </w:numPr>
        <w:suppressLineNumbers w:val="0"/>
        <w:spacing w:before="0" w:beforeAutospacing="1" w:after="0" w:afterAutospacing="1"/>
        <w:rPr>
          <w:rFonts w:hint="default" w:ascii="Bahnschrift SemiBold" w:hAnsi="Bahnschrift SemiBold" w:cs="Bahnschrift SemiBold"/>
        </w:rPr>
      </w:pPr>
    </w:p>
    <w:p w14:paraId="7AD45BB9">
      <w:pPr>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C647971">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PROJECT 1</w:t>
      </w:r>
      <w:r>
        <w:rPr>
          <w:rFonts w:hint="default" w:ascii="Bahnschrift SemiBold" w:hAnsi="Bahnschrift SemiBold" w:cs="Bahnschrift SemiBold"/>
        </w:rPr>
        <w:br w:type="textWrapping"/>
      </w:r>
      <w:r>
        <w:rPr>
          <w:rFonts w:hint="default" w:ascii="Bahnschrift SemiBold" w:hAnsi="Bahnschrift SemiBold" w:cs="Bahnschrift SemiBold"/>
        </w:rPr>
        <w:t>CUSTOMER BEHAVIOR ANALYSIS</w:t>
      </w:r>
    </w:p>
    <w:p w14:paraId="6A29CE65">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Executive Summary</w:t>
      </w:r>
    </w:p>
    <w:p w14:paraId="3CEF9D6E">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The objective of this project was to analyze customer purchasing behavior using an e-commerce dataset. The analysis focused on understanding customer demographics, purchasing preferences, payment methods, customer retention patterns, and customer segmentation. Exploratory Data Analysis (EDA) and RFM (Recency, Frequency, Monetary) Analysis were used to identify customer groups and generate business insights.</w:t>
      </w:r>
    </w:p>
    <w:p w14:paraId="4653D651">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Project Objectives</w:t>
      </w:r>
    </w:p>
    <w:p w14:paraId="1BB3A24F">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Understand customer purchasing behavior.</w:t>
      </w:r>
      <w:r>
        <w:rPr>
          <w:rFonts w:hint="default" w:ascii="Bahnschrift SemiBold" w:hAnsi="Bahnschrift SemiBold" w:cs="Bahnschrift SemiBold"/>
        </w:rPr>
        <w:br w:type="textWrapping"/>
      </w:r>
      <w:r>
        <w:rPr>
          <w:rFonts w:hint="default" w:ascii="Bahnschrift SemiBold" w:hAnsi="Bahnschrift SemiBold" w:cs="Bahnschrift SemiBold"/>
        </w:rPr>
        <w:t>• Analyze customer demographics and preferences.</w:t>
      </w:r>
      <w:r>
        <w:rPr>
          <w:rFonts w:hint="default" w:ascii="Bahnschrift SemiBold" w:hAnsi="Bahnschrift SemiBold" w:cs="Bahnschrift SemiBold"/>
        </w:rPr>
        <w:br w:type="textWrapping"/>
      </w:r>
      <w:r>
        <w:rPr>
          <w:rFonts w:hint="default" w:ascii="Bahnschrift SemiBold" w:hAnsi="Bahnschrift SemiBold" w:cs="Bahnschrift SemiBold"/>
        </w:rPr>
        <w:t>• Study payment methods and transaction patterns.</w:t>
      </w:r>
      <w:r>
        <w:rPr>
          <w:rFonts w:hint="default" w:ascii="Bahnschrift SemiBold" w:hAnsi="Bahnschrift SemiBold" w:cs="Bahnschrift SemiBold"/>
        </w:rPr>
        <w:br w:type="textWrapping"/>
      </w:r>
      <w:r>
        <w:rPr>
          <w:rFonts w:hint="default" w:ascii="Bahnschrift SemiBold" w:hAnsi="Bahnschrift SemiBold" w:cs="Bahnschrift SemiBold"/>
        </w:rPr>
        <w:t>• Identify customer retention and churn trends.</w:t>
      </w:r>
      <w:r>
        <w:rPr>
          <w:rFonts w:hint="default" w:ascii="Bahnschrift SemiBold" w:hAnsi="Bahnschrift SemiBold" w:cs="Bahnschrift SemiBold"/>
        </w:rPr>
        <w:br w:type="textWrapping"/>
      </w:r>
      <w:r>
        <w:rPr>
          <w:rFonts w:hint="default" w:ascii="Bahnschrift SemiBold" w:hAnsi="Bahnschrift SemiBold" w:cs="Bahnschrift SemiBold"/>
        </w:rPr>
        <w:t>• Perform customer segmentation using RFM Analysis.</w:t>
      </w:r>
    </w:p>
    <w:p w14:paraId="2816F5AD">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Dataset Overview</w:t>
      </w:r>
    </w:p>
    <w:p w14:paraId="14A909CF">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The dataset contains information regarding customers, their purchases, product categories, payment preferences, and transaction behavior.</w:t>
      </w:r>
    </w:p>
    <w:p w14:paraId="1ACFBBBB">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br w:type="textWrapping"/>
      </w:r>
      <w:r>
        <w:rPr>
          <w:rFonts w:hint="default" w:ascii="Bahnschrift SemiBold" w:hAnsi="Bahnschrift SemiBold" w:cs="Bahnschrift SemiBold"/>
          <w:lang w:val="en-GB"/>
        </w:rPr>
        <w:t>[</w:t>
      </w:r>
      <w:r>
        <w:rPr>
          <w:rFonts w:hint="default" w:ascii="Bahnschrift SemiBold" w:hAnsi="Bahnschrift SemiBold" w:cs="Bahnschrift SemiBold"/>
        </w:rPr>
        <w:t>DATASET PREVIEW / FIRST FEW ROWS]</w:t>
      </w:r>
    </w:p>
    <w:p w14:paraId="396F5D47">
      <w:pPr>
        <w:pStyle w:val="5"/>
        <w:keepNext w:val="0"/>
        <w:keepLines w:val="0"/>
        <w:widowControl/>
        <w:suppressLineNumbers w:val="0"/>
        <w:rPr>
          <w:rFonts w:hint="default" w:ascii="Bahnschrift SemiBold" w:hAnsi="Bahnschrift SemiBold" w:cs="Bahnschrift SemiBold"/>
        </w:rPr>
      </w:pPr>
      <w:r>
        <w:drawing>
          <wp:inline distT="0" distB="0" distL="114300" distR="114300">
            <wp:extent cx="5272405" cy="963295"/>
            <wp:effectExtent l="0" t="0" r="635" b="12065"/>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pic:cNvPicPr>
                  </pic:nvPicPr>
                  <pic:blipFill>
                    <a:blip r:embed="rId4"/>
                    <a:stretch>
                      <a:fillRect/>
                    </a:stretch>
                  </pic:blipFill>
                  <pic:spPr>
                    <a:xfrm>
                      <a:off x="0" y="0"/>
                      <a:ext cx="5272405" cy="963295"/>
                    </a:xfrm>
                    <a:prstGeom prst="rect">
                      <a:avLst/>
                    </a:prstGeom>
                    <a:noFill/>
                    <a:ln>
                      <a:noFill/>
                    </a:ln>
                  </pic:spPr>
                </pic:pic>
              </a:graphicData>
            </a:graphic>
          </wp:inline>
        </w:drawing>
      </w:r>
    </w:p>
    <w:p w14:paraId="21580279">
      <w:pPr>
        <w:pStyle w:val="5"/>
        <w:keepNext w:val="0"/>
        <w:keepLines w:val="0"/>
        <w:widowControl/>
        <w:suppressLineNumbers w:val="0"/>
        <w:rPr>
          <w:rFonts w:hint="default" w:ascii="Bahnschrift SemiBold" w:hAnsi="Bahnschrift SemiBold" w:cs="Bahnschrift SemiBold"/>
        </w:rPr>
      </w:pPr>
    </w:p>
    <w:p w14:paraId="698B8042">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Methodology</w:t>
      </w:r>
    </w:p>
    <w:p w14:paraId="4BDCEC4A">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The following steps were performed:</w:t>
      </w:r>
    </w:p>
    <w:p w14:paraId="79768B5D">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Data Cleaning</w:t>
      </w:r>
      <w:r>
        <w:rPr>
          <w:rFonts w:hint="default" w:ascii="Bahnschrift SemiBold" w:hAnsi="Bahnschrift SemiBold" w:cs="Bahnschrift SemiBold"/>
        </w:rPr>
        <w:br w:type="textWrapping"/>
      </w:r>
      <w:r>
        <w:rPr>
          <w:rFonts w:hint="default" w:ascii="Bahnschrift SemiBold" w:hAnsi="Bahnschrift SemiBold" w:cs="Bahnschrift SemiBold"/>
        </w:rPr>
        <w:t>• Handling missing values</w:t>
      </w:r>
      <w:r>
        <w:rPr>
          <w:rFonts w:hint="default" w:ascii="Bahnschrift SemiBold" w:hAnsi="Bahnschrift SemiBold" w:cs="Bahnschrift SemiBold"/>
        </w:rPr>
        <w:br w:type="textWrapping"/>
      </w:r>
      <w:r>
        <w:rPr>
          <w:rFonts w:hint="default" w:ascii="Bahnschrift SemiBold" w:hAnsi="Bahnschrift SemiBold" w:cs="Bahnschrift SemiBold"/>
        </w:rPr>
        <w:t>• Exploratory Data Analysis</w:t>
      </w:r>
      <w:r>
        <w:rPr>
          <w:rFonts w:hint="default" w:ascii="Bahnschrift SemiBold" w:hAnsi="Bahnschrift SemiBold" w:cs="Bahnschrift SemiBold"/>
        </w:rPr>
        <w:br w:type="textWrapping"/>
      </w:r>
      <w:r>
        <w:rPr>
          <w:rFonts w:hint="default" w:ascii="Bahnschrift SemiBold" w:hAnsi="Bahnschrift SemiBold" w:cs="Bahnschrift SemiBold"/>
        </w:rPr>
        <w:t>• Customer behavior visualization</w:t>
      </w:r>
      <w:r>
        <w:rPr>
          <w:rFonts w:hint="default" w:ascii="Bahnschrift SemiBold" w:hAnsi="Bahnschrift SemiBold" w:cs="Bahnschrift SemiBold"/>
        </w:rPr>
        <w:br w:type="textWrapping"/>
      </w:r>
      <w:r>
        <w:rPr>
          <w:rFonts w:hint="default" w:ascii="Bahnschrift SemiBold" w:hAnsi="Bahnschrift SemiBold" w:cs="Bahnschrift SemiBold"/>
        </w:rPr>
        <w:t>• Customer segmentation</w:t>
      </w:r>
      <w:r>
        <w:rPr>
          <w:rFonts w:hint="default" w:ascii="Bahnschrift SemiBold" w:hAnsi="Bahnschrift SemiBold" w:cs="Bahnschrift SemiBold"/>
        </w:rPr>
        <w:br w:type="textWrapping"/>
      </w:r>
      <w:r>
        <w:rPr>
          <w:rFonts w:hint="default" w:ascii="Bahnschrift SemiBold" w:hAnsi="Bahnschrift SemiBold" w:cs="Bahnschrift SemiBold"/>
        </w:rPr>
        <w:t>• Business insight generation</w:t>
      </w:r>
    </w:p>
    <w:p w14:paraId="681E2ADD">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Key Visualizations</w:t>
      </w:r>
    </w:p>
    <w:p w14:paraId="67B63E43">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br w:type="textWrapping"/>
      </w:r>
      <w:r>
        <w:rPr>
          <w:rFonts w:hint="default" w:ascii="Bahnschrift SemiBold" w:hAnsi="Bahnschrift SemiBold" w:cs="Bahnschrift SemiBold"/>
          <w:lang w:val="en-GB"/>
        </w:rPr>
        <w:t>[</w:t>
      </w:r>
      <w:r>
        <w:rPr>
          <w:rFonts w:hint="default" w:ascii="Bahnschrift SemiBold" w:hAnsi="Bahnschrift SemiBold" w:cs="Bahnschrift SemiBold"/>
        </w:rPr>
        <w:t>CUSTOMER DEMOGRAPHICS OR PRODUCT CATEGORY ANALYSIS]</w:t>
      </w:r>
    </w:p>
    <w:p w14:paraId="63DD0DA5">
      <w:pPr>
        <w:pStyle w:val="5"/>
        <w:keepNext w:val="0"/>
        <w:keepLines w:val="0"/>
        <w:widowControl/>
        <w:suppressLineNumbers w:val="0"/>
        <w:rPr>
          <w:rFonts w:hint="default" w:ascii="Bahnschrift SemiBold" w:hAnsi="Bahnschrift SemiBold" w:cs="Bahnschrift SemiBold"/>
        </w:rPr>
      </w:pPr>
      <w:r>
        <w:drawing>
          <wp:inline distT="0" distB="0" distL="114300" distR="114300">
            <wp:extent cx="4663440" cy="448056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5"/>
                    <a:stretch>
                      <a:fillRect/>
                    </a:stretch>
                  </pic:blipFill>
                  <pic:spPr>
                    <a:xfrm>
                      <a:off x="0" y="0"/>
                      <a:ext cx="4663440" cy="4480560"/>
                    </a:xfrm>
                    <a:prstGeom prst="rect">
                      <a:avLst/>
                    </a:prstGeom>
                    <a:noFill/>
                    <a:ln>
                      <a:noFill/>
                    </a:ln>
                  </pic:spPr>
                </pic:pic>
              </a:graphicData>
            </a:graphic>
          </wp:inline>
        </w:drawing>
      </w:r>
    </w:p>
    <w:p w14:paraId="7541E68D">
      <w:pPr>
        <w:pStyle w:val="5"/>
        <w:keepNext w:val="0"/>
        <w:keepLines w:val="0"/>
        <w:widowControl/>
        <w:suppressLineNumbers w:val="0"/>
        <w:rPr>
          <w:rFonts w:hint="default" w:ascii="Bahnschrift SemiBold" w:hAnsi="Bahnschrift SemiBold" w:cs="Bahnschrift SemiBold"/>
          <w:lang w:val="en-GB"/>
        </w:rPr>
      </w:pPr>
    </w:p>
    <w:p w14:paraId="741C0213">
      <w:pPr>
        <w:pStyle w:val="5"/>
        <w:keepNext w:val="0"/>
        <w:keepLines w:val="0"/>
        <w:widowControl/>
        <w:suppressLineNumbers w:val="0"/>
        <w:rPr>
          <w:rFonts w:hint="default" w:ascii="Bahnschrift SemiBold" w:hAnsi="Bahnschrift SemiBold" w:cs="Bahnschrift SemiBold"/>
          <w:lang w:val="en-GB"/>
        </w:rPr>
      </w:pPr>
    </w:p>
    <w:p w14:paraId="11C04748">
      <w:pPr>
        <w:pStyle w:val="5"/>
        <w:keepNext w:val="0"/>
        <w:keepLines w:val="0"/>
        <w:widowControl/>
        <w:suppressLineNumbers w:val="0"/>
        <w:rPr>
          <w:rFonts w:hint="default" w:ascii="Bahnschrift SemiBold" w:hAnsi="Bahnschrift SemiBold" w:cs="Bahnschrift SemiBold"/>
          <w:lang w:val="en-GB"/>
        </w:rPr>
      </w:pPr>
    </w:p>
    <w:p w14:paraId="4A445103">
      <w:pPr>
        <w:pStyle w:val="5"/>
        <w:keepNext w:val="0"/>
        <w:keepLines w:val="0"/>
        <w:widowControl/>
        <w:suppressLineNumbers w:val="0"/>
        <w:rPr>
          <w:rFonts w:hint="default" w:ascii="Bahnschrift SemiBold" w:hAnsi="Bahnschrift SemiBold" w:cs="Bahnschrift SemiBold"/>
          <w:lang w:val="en-GB"/>
        </w:rPr>
      </w:pPr>
    </w:p>
    <w:p w14:paraId="4BAFDA2B">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lang w:val="en-GB"/>
        </w:rPr>
        <w:t>[</w:t>
      </w:r>
      <w:r>
        <w:rPr>
          <w:rFonts w:hint="default" w:ascii="Bahnschrift SemiBold" w:hAnsi="Bahnschrift SemiBold" w:cs="Bahnschrift SemiBold"/>
        </w:rPr>
        <w:t>CHURN ANALYSIS OR RFM SEGMENTATION CHART]</w:t>
      </w:r>
    </w:p>
    <w:p w14:paraId="479FE207">
      <w:pPr>
        <w:pStyle w:val="5"/>
        <w:keepNext w:val="0"/>
        <w:keepLines w:val="0"/>
        <w:widowControl/>
        <w:suppressLineNumbers w:val="0"/>
      </w:pPr>
      <w:r>
        <w:drawing>
          <wp:inline distT="0" distB="0" distL="114300" distR="114300">
            <wp:extent cx="4419600" cy="4282440"/>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6"/>
                    <a:stretch>
                      <a:fillRect/>
                    </a:stretch>
                  </pic:blipFill>
                  <pic:spPr>
                    <a:xfrm>
                      <a:off x="0" y="0"/>
                      <a:ext cx="4419600" cy="4282440"/>
                    </a:xfrm>
                    <a:prstGeom prst="rect">
                      <a:avLst/>
                    </a:prstGeom>
                    <a:noFill/>
                    <a:ln>
                      <a:noFill/>
                    </a:ln>
                  </pic:spPr>
                </pic:pic>
              </a:graphicData>
            </a:graphic>
          </wp:inline>
        </w:drawing>
      </w:r>
    </w:p>
    <w:p w14:paraId="0AC47AF5">
      <w:pPr>
        <w:pStyle w:val="5"/>
        <w:keepNext w:val="0"/>
        <w:keepLines w:val="0"/>
        <w:widowControl/>
        <w:suppressLineNumbers w:val="0"/>
      </w:pPr>
    </w:p>
    <w:p w14:paraId="1545A3A6">
      <w:pPr>
        <w:pStyle w:val="5"/>
        <w:keepNext w:val="0"/>
        <w:keepLines w:val="0"/>
        <w:widowControl/>
        <w:suppressLineNumbers w:val="0"/>
        <w:rPr>
          <w:rFonts w:hint="default"/>
        </w:rPr>
      </w:pPr>
      <w:r>
        <w:drawing>
          <wp:inline distT="0" distB="0" distL="114300" distR="114300">
            <wp:extent cx="4663440" cy="5318760"/>
            <wp:effectExtent l="0" t="0" r="0" b="0"/>
            <wp:docPr id="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1"/>
                    <pic:cNvPicPr>
                      <a:picLocks noChangeAspect="1"/>
                    </pic:cNvPicPr>
                  </pic:nvPicPr>
                  <pic:blipFill>
                    <a:blip r:embed="rId7"/>
                    <a:stretch>
                      <a:fillRect/>
                    </a:stretch>
                  </pic:blipFill>
                  <pic:spPr>
                    <a:xfrm>
                      <a:off x="0" y="0"/>
                      <a:ext cx="4663440" cy="5318760"/>
                    </a:xfrm>
                    <a:prstGeom prst="rect">
                      <a:avLst/>
                    </a:prstGeom>
                    <a:noFill/>
                    <a:ln>
                      <a:noFill/>
                    </a:ln>
                  </pic:spPr>
                </pic:pic>
              </a:graphicData>
            </a:graphic>
          </wp:inline>
        </w:drawing>
      </w:r>
    </w:p>
    <w:p w14:paraId="78AD0578">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Results and Findings</w:t>
      </w:r>
    </w:p>
    <w:p w14:paraId="79CCF136">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Customer behavior differs across product categories.</w:t>
      </w:r>
      <w:r>
        <w:rPr>
          <w:rFonts w:hint="default" w:ascii="Bahnschrift SemiBold" w:hAnsi="Bahnschrift SemiBold" w:cs="Bahnschrift SemiBold"/>
        </w:rPr>
        <w:br w:type="textWrapping"/>
      </w:r>
      <w:r>
        <w:rPr>
          <w:rFonts w:hint="default" w:ascii="Bahnschrift SemiBold" w:hAnsi="Bahnschrift SemiBold" w:cs="Bahnschrift SemiBold"/>
        </w:rPr>
        <w:t>• Certain customer groups contribute significantly higher revenue.</w:t>
      </w:r>
      <w:r>
        <w:rPr>
          <w:rFonts w:hint="default" w:ascii="Bahnschrift SemiBold" w:hAnsi="Bahnschrift SemiBold" w:cs="Bahnschrift SemiBold"/>
        </w:rPr>
        <w:br w:type="textWrapping"/>
      </w:r>
      <w:r>
        <w:rPr>
          <w:rFonts w:hint="default" w:ascii="Bahnschrift SemiBold" w:hAnsi="Bahnschrift SemiBold" w:cs="Bahnschrift SemiBold"/>
        </w:rPr>
        <w:t>• RFM analysis helps identify loyal customers and customers at risk of churn.</w:t>
      </w:r>
      <w:r>
        <w:rPr>
          <w:rFonts w:hint="default" w:ascii="Bahnschrift SemiBold" w:hAnsi="Bahnschrift SemiBold" w:cs="Bahnschrift SemiBold"/>
        </w:rPr>
        <w:br w:type="textWrapping"/>
      </w:r>
      <w:r>
        <w:rPr>
          <w:rFonts w:hint="default" w:ascii="Bahnschrift SemiBold" w:hAnsi="Bahnschrift SemiBold" w:cs="Bahnschrift SemiBold"/>
        </w:rPr>
        <w:t>• Customer segmentation can improve marketing efficiency and customer retention strategies.</w:t>
      </w:r>
    </w:p>
    <w:p w14:paraId="00399F5F">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Business Recommendations</w:t>
      </w:r>
    </w:p>
    <w:p w14:paraId="51A340E0">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Focus retention campaigns on high-value customers.</w:t>
      </w:r>
      <w:r>
        <w:rPr>
          <w:rFonts w:hint="default" w:ascii="Bahnschrift SemiBold" w:hAnsi="Bahnschrift SemiBold" w:cs="Bahnschrift SemiBold"/>
        </w:rPr>
        <w:br w:type="textWrapping"/>
      </w:r>
      <w:r>
        <w:rPr>
          <w:rFonts w:hint="default" w:ascii="Bahnschrift SemiBold" w:hAnsi="Bahnschrift SemiBold" w:cs="Bahnschrift SemiBold"/>
        </w:rPr>
        <w:t>• Develop targeted offers for customers with declining activity.</w:t>
      </w:r>
      <w:r>
        <w:rPr>
          <w:rFonts w:hint="default" w:ascii="Bahnschrift SemiBold" w:hAnsi="Bahnschrift SemiBold" w:cs="Bahnschrift SemiBold"/>
        </w:rPr>
        <w:br w:type="textWrapping"/>
      </w:r>
      <w:r>
        <w:rPr>
          <w:rFonts w:hint="default" w:ascii="Bahnschrift SemiBold" w:hAnsi="Bahnschrift SemiBold" w:cs="Bahnschrift SemiBold"/>
        </w:rPr>
        <w:t>• Improve engagement with at-risk customer segments.</w:t>
      </w:r>
      <w:r>
        <w:rPr>
          <w:rFonts w:hint="default" w:ascii="Bahnschrift SemiBold" w:hAnsi="Bahnschrift SemiBold" w:cs="Bahnschrift SemiBold"/>
        </w:rPr>
        <w:br w:type="textWrapping"/>
      </w:r>
      <w:r>
        <w:rPr>
          <w:rFonts w:hint="default" w:ascii="Bahnschrift SemiBold" w:hAnsi="Bahnschrift SemiBold" w:cs="Bahnschrift SemiBold"/>
        </w:rPr>
        <w:t>• Use customer segmentation for personalized marketing.</w:t>
      </w:r>
    </w:p>
    <w:p w14:paraId="2A31E6FD">
      <w:pPr>
        <w:pStyle w:val="5"/>
        <w:keepNext w:val="0"/>
        <w:keepLines w:val="0"/>
        <w:widowControl/>
        <w:suppressLineNumbers w:val="0"/>
        <w:rPr>
          <w:rFonts w:hint="default" w:ascii="Bahnschrift SemiBold" w:hAnsi="Bahnschrift SemiBold" w:cs="Bahnschrift SemiBold"/>
        </w:rPr>
      </w:pPr>
    </w:p>
    <w:p w14:paraId="69196D71">
      <w:pPr>
        <w:pStyle w:val="5"/>
        <w:keepNext w:val="0"/>
        <w:keepLines w:val="0"/>
        <w:widowControl/>
        <w:suppressLineNumbers w:val="0"/>
        <w:rPr>
          <w:rFonts w:hint="default" w:ascii="Bahnschrift SemiBold" w:hAnsi="Bahnschrift SemiBold" w:cs="Bahnschrift SemiBold"/>
        </w:rPr>
      </w:pPr>
    </w:p>
    <w:p w14:paraId="1BDB931D">
      <w:pPr>
        <w:pStyle w:val="5"/>
        <w:keepNext w:val="0"/>
        <w:keepLines w:val="0"/>
        <w:widowControl/>
        <w:suppressLineNumbers w:val="0"/>
        <w:rPr>
          <w:rFonts w:hint="default" w:ascii="Bahnschrift SemiBold" w:hAnsi="Bahnschrift SemiBold" w:cs="Bahnschrift SemiBold"/>
        </w:rPr>
      </w:pPr>
    </w:p>
    <w:p w14:paraId="6BD734F3">
      <w:pPr>
        <w:pStyle w:val="5"/>
        <w:keepNext w:val="0"/>
        <w:keepLines w:val="0"/>
        <w:widowControl/>
        <w:suppressLineNumbers w:val="0"/>
        <w:rPr>
          <w:rFonts w:hint="default" w:ascii="Bahnschrift SemiBold" w:hAnsi="Bahnschrift SemiBold" w:cs="Bahnschrift SemiBold"/>
        </w:rPr>
      </w:pPr>
    </w:p>
    <w:p w14:paraId="146B572D">
      <w:pPr>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FF76733">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PROJECT 2</w:t>
      </w:r>
      <w:r>
        <w:rPr>
          <w:rFonts w:hint="default" w:ascii="Bahnschrift SemiBold" w:hAnsi="Bahnschrift SemiBold" w:cs="Bahnschrift SemiBold"/>
        </w:rPr>
        <w:br w:type="textWrapping"/>
      </w:r>
      <w:r>
        <w:rPr>
          <w:rFonts w:hint="default" w:ascii="Bahnschrift SemiBold" w:hAnsi="Bahnschrift SemiBold" w:cs="Bahnschrift SemiBold"/>
        </w:rPr>
        <w:t>SALES PERFORMANCE ANALYSIS</w:t>
      </w:r>
    </w:p>
    <w:p w14:paraId="4CA99354">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Executive Summary</w:t>
      </w:r>
    </w:p>
    <w:p w14:paraId="28013FC5">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The objective of this project was to evaluate sales performance using a retail sales dataset. The analysis focused on identifying sales trends, profitability patterns, category performance, and regional business performance. The project provides data-driven recommendations for improving overall business performance.</w:t>
      </w:r>
    </w:p>
    <w:p w14:paraId="3BFFFAD5">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Project Objectives</w:t>
      </w:r>
    </w:p>
    <w:p w14:paraId="327B93EA">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Analyze sales trends.</w:t>
      </w:r>
      <w:r>
        <w:rPr>
          <w:rFonts w:hint="default" w:ascii="Bahnschrift SemiBold" w:hAnsi="Bahnschrift SemiBold" w:cs="Bahnschrift SemiBold"/>
        </w:rPr>
        <w:br w:type="textWrapping"/>
      </w:r>
      <w:r>
        <w:rPr>
          <w:rFonts w:hint="default" w:ascii="Bahnschrift SemiBold" w:hAnsi="Bahnschrift SemiBold" w:cs="Bahnschrift SemiBold"/>
        </w:rPr>
        <w:t>• Evaluate profitability.</w:t>
      </w:r>
      <w:r>
        <w:rPr>
          <w:rFonts w:hint="default" w:ascii="Bahnschrift SemiBold" w:hAnsi="Bahnschrift SemiBold" w:cs="Bahnschrift SemiBold"/>
        </w:rPr>
        <w:br w:type="textWrapping"/>
      </w:r>
      <w:r>
        <w:rPr>
          <w:rFonts w:hint="default" w:ascii="Bahnschrift SemiBold" w:hAnsi="Bahnschrift SemiBold" w:cs="Bahnschrift SemiBold"/>
        </w:rPr>
        <w:t>• Identify high-performing categories.</w:t>
      </w:r>
      <w:r>
        <w:rPr>
          <w:rFonts w:hint="default" w:ascii="Bahnschrift SemiBold" w:hAnsi="Bahnschrift SemiBold" w:cs="Bahnschrift SemiBold"/>
        </w:rPr>
        <w:br w:type="textWrapping"/>
      </w:r>
      <w:r>
        <w:rPr>
          <w:rFonts w:hint="default" w:ascii="Bahnschrift SemiBold" w:hAnsi="Bahnschrift SemiBold" w:cs="Bahnschrift SemiBold"/>
        </w:rPr>
        <w:t>• Compare regional performance.</w:t>
      </w:r>
      <w:r>
        <w:rPr>
          <w:rFonts w:hint="default" w:ascii="Bahnschrift SemiBold" w:hAnsi="Bahnschrift SemiBold" w:cs="Bahnschrift SemiBold"/>
        </w:rPr>
        <w:br w:type="textWrapping"/>
      </w:r>
      <w:r>
        <w:rPr>
          <w:rFonts w:hint="default" w:ascii="Bahnschrift SemiBold" w:hAnsi="Bahnschrift SemiBold" w:cs="Bahnschrift SemiBold"/>
        </w:rPr>
        <w:t>• Generate business recommendations.</w:t>
      </w:r>
    </w:p>
    <w:p w14:paraId="30EA69C0">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Dataset Overview</w:t>
      </w:r>
    </w:p>
    <w:p w14:paraId="3C118D40">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The dataset contains sales transactions, profit values, customer segments, product categories, and regional information.</w:t>
      </w:r>
    </w:p>
    <w:p w14:paraId="51C0C578">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lang w:val="en-GB"/>
        </w:rPr>
        <w:t>[</w:t>
      </w:r>
      <w:r>
        <w:rPr>
          <w:rFonts w:hint="default" w:ascii="Bahnschrift SemiBold" w:hAnsi="Bahnschrift SemiBold" w:cs="Bahnschrift SemiBold"/>
        </w:rPr>
        <w:t>DATASET PREVIEW]</w:t>
      </w:r>
    </w:p>
    <w:p w14:paraId="573BA9BC">
      <w:pPr>
        <w:pStyle w:val="5"/>
        <w:keepNext w:val="0"/>
        <w:keepLines w:val="0"/>
        <w:widowControl/>
        <w:suppressLineNumbers w:val="0"/>
        <w:rPr>
          <w:rFonts w:hint="default" w:ascii="Bahnschrift SemiBold" w:hAnsi="Bahnschrift SemiBold" w:cs="Bahnschrift SemiBold"/>
        </w:rPr>
      </w:pPr>
      <w:r>
        <w:drawing>
          <wp:inline distT="0" distB="0" distL="114300" distR="114300">
            <wp:extent cx="5266055" cy="927100"/>
            <wp:effectExtent l="0" t="0" r="6985" b="254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pic:cNvPicPr>
                  </pic:nvPicPr>
                  <pic:blipFill>
                    <a:blip r:embed="rId8"/>
                    <a:stretch>
                      <a:fillRect/>
                    </a:stretch>
                  </pic:blipFill>
                  <pic:spPr>
                    <a:xfrm>
                      <a:off x="0" y="0"/>
                      <a:ext cx="5266055" cy="927100"/>
                    </a:xfrm>
                    <a:prstGeom prst="rect">
                      <a:avLst/>
                    </a:prstGeom>
                    <a:noFill/>
                    <a:ln>
                      <a:noFill/>
                    </a:ln>
                  </pic:spPr>
                </pic:pic>
              </a:graphicData>
            </a:graphic>
          </wp:inline>
        </w:drawing>
      </w:r>
    </w:p>
    <w:p w14:paraId="6E4C1D7F">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Methodology</w:t>
      </w:r>
    </w:p>
    <w:p w14:paraId="19198EEB">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The following analytical techniques were used:</w:t>
      </w:r>
    </w:p>
    <w:p w14:paraId="7D05DB1C">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Data Cleaning</w:t>
      </w:r>
      <w:r>
        <w:rPr>
          <w:rFonts w:hint="default" w:ascii="Bahnschrift SemiBold" w:hAnsi="Bahnschrift SemiBold" w:cs="Bahnschrift SemiBold"/>
        </w:rPr>
        <w:br w:type="textWrapping"/>
      </w:r>
      <w:r>
        <w:rPr>
          <w:rFonts w:hint="default" w:ascii="Bahnschrift SemiBold" w:hAnsi="Bahnschrift SemiBold" w:cs="Bahnschrift SemiBold"/>
        </w:rPr>
        <w:t>• Exploratory Data Analysis</w:t>
      </w:r>
      <w:r>
        <w:rPr>
          <w:rFonts w:hint="default" w:ascii="Bahnschrift SemiBold" w:hAnsi="Bahnschrift SemiBold" w:cs="Bahnschrift SemiBold"/>
        </w:rPr>
        <w:br w:type="textWrapping"/>
      </w:r>
      <w:r>
        <w:rPr>
          <w:rFonts w:hint="default" w:ascii="Bahnschrift SemiBold" w:hAnsi="Bahnschrift SemiBold" w:cs="Bahnschrift SemiBold"/>
        </w:rPr>
        <w:t>• Sales Trend Analysis</w:t>
      </w:r>
      <w:r>
        <w:rPr>
          <w:rFonts w:hint="default" w:ascii="Bahnschrift SemiBold" w:hAnsi="Bahnschrift SemiBold" w:cs="Bahnschrift SemiBold"/>
        </w:rPr>
        <w:br w:type="textWrapping"/>
      </w:r>
      <w:r>
        <w:rPr>
          <w:rFonts w:hint="default" w:ascii="Bahnschrift SemiBold" w:hAnsi="Bahnschrift SemiBold" w:cs="Bahnschrift SemiBold"/>
        </w:rPr>
        <w:t>• Profitability Analysis</w:t>
      </w:r>
      <w:r>
        <w:rPr>
          <w:rFonts w:hint="default" w:ascii="Bahnschrift SemiBold" w:hAnsi="Bahnschrift SemiBold" w:cs="Bahnschrift SemiBold"/>
        </w:rPr>
        <w:br w:type="textWrapping"/>
      </w:r>
      <w:r>
        <w:rPr>
          <w:rFonts w:hint="default" w:ascii="Bahnschrift SemiBold" w:hAnsi="Bahnschrift SemiBold" w:cs="Bahnschrift SemiBold"/>
        </w:rPr>
        <w:t>• Regional Analysis</w:t>
      </w:r>
      <w:r>
        <w:rPr>
          <w:rFonts w:hint="default" w:ascii="Bahnschrift SemiBold" w:hAnsi="Bahnschrift SemiBold" w:cs="Bahnschrift SemiBold"/>
        </w:rPr>
        <w:br w:type="textWrapping"/>
      </w:r>
      <w:r>
        <w:rPr>
          <w:rFonts w:hint="default" w:ascii="Bahnschrift SemiBold" w:hAnsi="Bahnschrift SemiBold" w:cs="Bahnschrift SemiBold"/>
        </w:rPr>
        <w:t>• Category Analysis</w:t>
      </w:r>
    </w:p>
    <w:p w14:paraId="1A0C9E1A">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Key Visualizations</w:t>
      </w:r>
    </w:p>
    <w:p w14:paraId="0E197A9F">
      <w:pPr>
        <w:pStyle w:val="5"/>
        <w:keepNext w:val="0"/>
        <w:keepLines w:val="0"/>
        <w:widowControl/>
        <w:suppressLineNumbers w:val="0"/>
        <w:rPr>
          <w:rFonts w:hint="default" w:ascii="Bahnschrift SemiBold" w:hAnsi="Bahnschrift SemiBold" w:cs="Bahnschrift SemiBold"/>
          <w:lang w:val="en-GB"/>
        </w:rPr>
      </w:pPr>
    </w:p>
    <w:p w14:paraId="6481911F">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lang w:val="en-GB"/>
        </w:rPr>
        <w:t>[</w:t>
      </w:r>
      <w:r>
        <w:rPr>
          <w:rFonts w:hint="default" w:ascii="Bahnschrift SemiBold" w:hAnsi="Bahnschrift SemiBold" w:cs="Bahnschrift SemiBold"/>
        </w:rPr>
        <w:t>SALES TREND ANALYSIS]</w:t>
      </w:r>
    </w:p>
    <w:p w14:paraId="52BB359D">
      <w:pPr>
        <w:pStyle w:val="5"/>
        <w:keepNext w:val="0"/>
        <w:keepLines w:val="0"/>
        <w:widowControl/>
        <w:suppressLineNumbers w:val="0"/>
        <w:rPr>
          <w:rFonts w:hint="default" w:ascii="Bahnschrift SemiBold" w:hAnsi="Bahnschrift SemiBold" w:cs="Bahnschrift SemiBold"/>
        </w:rPr>
      </w:pPr>
      <w:r>
        <w:drawing>
          <wp:inline distT="0" distB="0" distL="114300" distR="114300">
            <wp:extent cx="5267960" cy="3040380"/>
            <wp:effectExtent l="0" t="0" r="5080" b="762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pic:cNvPicPr>
                  </pic:nvPicPr>
                  <pic:blipFill>
                    <a:blip r:embed="rId9"/>
                    <a:stretch>
                      <a:fillRect/>
                    </a:stretch>
                  </pic:blipFill>
                  <pic:spPr>
                    <a:xfrm>
                      <a:off x="0" y="0"/>
                      <a:ext cx="5267960" cy="3040380"/>
                    </a:xfrm>
                    <a:prstGeom prst="rect">
                      <a:avLst/>
                    </a:prstGeom>
                    <a:noFill/>
                    <a:ln>
                      <a:noFill/>
                    </a:ln>
                  </pic:spPr>
                </pic:pic>
              </a:graphicData>
            </a:graphic>
          </wp:inline>
        </w:drawing>
      </w:r>
    </w:p>
    <w:p w14:paraId="2F9A5C2E">
      <w:pPr>
        <w:pStyle w:val="5"/>
        <w:keepNext w:val="0"/>
        <w:keepLines w:val="0"/>
        <w:widowControl/>
        <w:suppressLineNumbers w:val="0"/>
      </w:pPr>
      <w:r>
        <w:rPr>
          <w:rFonts w:hint="default" w:ascii="Bahnschrift SemiBold" w:hAnsi="Bahnschrift SemiBold" w:cs="Bahnschrift SemiBold"/>
        </w:rPr>
        <w:t>[PROFIT ANALYSIS / CATEGORY PERFORMANCE / REGIONAL PERFORMANCE]</w:t>
      </w:r>
      <w:r>
        <w:drawing>
          <wp:inline distT="0" distB="0" distL="114300" distR="114300">
            <wp:extent cx="4968240" cy="4899660"/>
            <wp:effectExtent l="0" t="0" r="0" b="762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10"/>
                    <a:stretch>
                      <a:fillRect/>
                    </a:stretch>
                  </pic:blipFill>
                  <pic:spPr>
                    <a:xfrm>
                      <a:off x="0" y="0"/>
                      <a:ext cx="4968240" cy="4899660"/>
                    </a:xfrm>
                    <a:prstGeom prst="rect">
                      <a:avLst/>
                    </a:prstGeom>
                    <a:noFill/>
                    <a:ln>
                      <a:noFill/>
                    </a:ln>
                  </pic:spPr>
                </pic:pic>
              </a:graphicData>
            </a:graphic>
          </wp:inline>
        </w:drawing>
      </w:r>
    </w:p>
    <w:p w14:paraId="1AF139AF">
      <w:pPr>
        <w:pStyle w:val="5"/>
        <w:keepNext w:val="0"/>
        <w:keepLines w:val="0"/>
        <w:widowControl/>
        <w:suppressLineNumbers w:val="0"/>
      </w:pPr>
    </w:p>
    <w:p w14:paraId="7F27938D">
      <w:pPr>
        <w:pStyle w:val="5"/>
        <w:keepNext w:val="0"/>
        <w:keepLines w:val="0"/>
        <w:widowControl/>
        <w:suppressLineNumbers w:val="0"/>
      </w:pPr>
      <w:r>
        <w:drawing>
          <wp:inline distT="0" distB="0" distL="114300" distR="114300">
            <wp:extent cx="4381500" cy="4419600"/>
            <wp:effectExtent l="0" t="0" r="7620" b="0"/>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pic:cNvPicPr>
                      <a:picLocks noChangeAspect="1"/>
                    </pic:cNvPicPr>
                  </pic:nvPicPr>
                  <pic:blipFill>
                    <a:blip r:embed="rId11"/>
                    <a:stretch>
                      <a:fillRect/>
                    </a:stretch>
                  </pic:blipFill>
                  <pic:spPr>
                    <a:xfrm>
                      <a:off x="0" y="0"/>
                      <a:ext cx="4381500" cy="4419600"/>
                    </a:xfrm>
                    <a:prstGeom prst="rect">
                      <a:avLst/>
                    </a:prstGeom>
                    <a:noFill/>
                    <a:ln>
                      <a:noFill/>
                    </a:ln>
                  </pic:spPr>
                </pic:pic>
              </a:graphicData>
            </a:graphic>
          </wp:inline>
        </w:drawing>
      </w:r>
    </w:p>
    <w:p w14:paraId="28BC4C30">
      <w:pPr>
        <w:pStyle w:val="5"/>
        <w:keepNext w:val="0"/>
        <w:keepLines w:val="0"/>
        <w:widowControl/>
        <w:suppressLineNumbers w:val="0"/>
      </w:pPr>
    </w:p>
    <w:p w14:paraId="59F650C2">
      <w:pPr>
        <w:pStyle w:val="5"/>
        <w:keepNext w:val="0"/>
        <w:keepLines w:val="0"/>
        <w:widowControl/>
        <w:suppressLineNumbers w:val="0"/>
      </w:pPr>
      <w:r>
        <w:drawing>
          <wp:inline distT="0" distB="0" distL="114300" distR="114300">
            <wp:extent cx="4617720" cy="3520440"/>
            <wp:effectExtent l="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pic:cNvPicPr>
                  </pic:nvPicPr>
                  <pic:blipFill>
                    <a:blip r:embed="rId12"/>
                    <a:stretch>
                      <a:fillRect/>
                    </a:stretch>
                  </pic:blipFill>
                  <pic:spPr>
                    <a:xfrm>
                      <a:off x="0" y="0"/>
                      <a:ext cx="4617720" cy="3520440"/>
                    </a:xfrm>
                    <a:prstGeom prst="rect">
                      <a:avLst/>
                    </a:prstGeom>
                    <a:noFill/>
                    <a:ln>
                      <a:noFill/>
                    </a:ln>
                  </pic:spPr>
                </pic:pic>
              </a:graphicData>
            </a:graphic>
          </wp:inline>
        </w:drawing>
      </w:r>
    </w:p>
    <w:p w14:paraId="21705A80">
      <w:pPr>
        <w:pStyle w:val="5"/>
        <w:keepNext w:val="0"/>
        <w:keepLines w:val="0"/>
        <w:widowControl/>
        <w:suppressLineNumbers w:val="0"/>
        <w:rPr>
          <w:rFonts w:hint="default"/>
        </w:rPr>
      </w:pPr>
    </w:p>
    <w:p w14:paraId="46A77430">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Results and Findings</w:t>
      </w:r>
    </w:p>
    <w:p w14:paraId="3B41BBAE">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Sales performance varies across categories and regions.</w:t>
      </w:r>
      <w:r>
        <w:rPr>
          <w:rFonts w:hint="default" w:ascii="Bahnschrift SemiBold" w:hAnsi="Bahnschrift SemiBold" w:cs="Bahnschrift SemiBold"/>
        </w:rPr>
        <w:br w:type="textWrapping"/>
      </w:r>
      <w:r>
        <w:rPr>
          <w:rFonts w:hint="default" w:ascii="Bahnschrift SemiBold" w:hAnsi="Bahnschrift SemiBold" w:cs="Bahnschrift SemiBold"/>
        </w:rPr>
        <w:t>• Some categories generate strong revenue but lower profitability.</w:t>
      </w:r>
      <w:r>
        <w:rPr>
          <w:rFonts w:hint="default" w:ascii="Bahnschrift SemiBold" w:hAnsi="Bahnschrift SemiBold" w:cs="Bahnschrift SemiBold"/>
        </w:rPr>
        <w:br w:type="textWrapping"/>
      </w:r>
      <w:r>
        <w:rPr>
          <w:rFonts w:hint="default" w:ascii="Bahnschrift SemiBold" w:hAnsi="Bahnschrift SemiBold" w:cs="Bahnschrift SemiBold"/>
        </w:rPr>
        <w:t>• Certain regions outperform others in overall sales performance.</w:t>
      </w:r>
      <w:r>
        <w:rPr>
          <w:rFonts w:hint="default" w:ascii="Bahnschrift SemiBold" w:hAnsi="Bahnschrift SemiBold" w:cs="Bahnschrift SemiBold"/>
        </w:rPr>
        <w:br w:type="textWrapping"/>
      </w:r>
      <w:r>
        <w:rPr>
          <w:rFonts w:hint="default" w:ascii="Bahnschrift SemiBold" w:hAnsi="Bahnschrift SemiBold" w:cs="Bahnschrift SemiBold"/>
        </w:rPr>
        <w:t>• Profit trends highlight opportunities for operational improvements.</w:t>
      </w:r>
    </w:p>
    <w:p w14:paraId="4193BF5E">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Business Recommendations</w:t>
      </w:r>
    </w:p>
    <w:p w14:paraId="50FA61DB">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Focus resources on high-performing categories.</w:t>
      </w:r>
      <w:r>
        <w:rPr>
          <w:rFonts w:hint="default" w:ascii="Bahnschrift SemiBold" w:hAnsi="Bahnschrift SemiBold" w:cs="Bahnschrift SemiBold"/>
        </w:rPr>
        <w:br w:type="textWrapping"/>
      </w:r>
      <w:r>
        <w:rPr>
          <w:rFonts w:hint="default" w:ascii="Bahnschrift SemiBold" w:hAnsi="Bahnschrift SemiBold" w:cs="Bahnschrift SemiBold"/>
        </w:rPr>
        <w:t>• Improve profitability in low-margin segments.</w:t>
      </w:r>
      <w:r>
        <w:rPr>
          <w:rFonts w:hint="default" w:ascii="Bahnschrift SemiBold" w:hAnsi="Bahnschrift SemiBold" w:cs="Bahnschrift SemiBold"/>
        </w:rPr>
        <w:br w:type="textWrapping"/>
      </w:r>
      <w:r>
        <w:rPr>
          <w:rFonts w:hint="default" w:ascii="Bahnschrift SemiBold" w:hAnsi="Bahnschrift SemiBold" w:cs="Bahnschrift SemiBold"/>
        </w:rPr>
        <w:t>• Expand successful regional strategies.</w:t>
      </w:r>
      <w:r>
        <w:rPr>
          <w:rFonts w:hint="default" w:ascii="Bahnschrift SemiBold" w:hAnsi="Bahnschrift SemiBold" w:cs="Bahnschrift SemiBold"/>
        </w:rPr>
        <w:br w:type="textWrapping"/>
      </w:r>
      <w:r>
        <w:rPr>
          <w:rFonts w:hint="default" w:ascii="Bahnschrift SemiBold" w:hAnsi="Bahnschrift SemiBold" w:cs="Bahnschrift SemiBold"/>
        </w:rPr>
        <w:t>• Monitor sales trends regularly for data-driven decisions.</w:t>
      </w:r>
    </w:p>
    <w:p w14:paraId="5BC94D67">
      <w:pPr>
        <w:pStyle w:val="5"/>
        <w:keepNext w:val="0"/>
        <w:keepLines w:val="0"/>
        <w:widowControl/>
        <w:suppressLineNumbers w:val="0"/>
        <w:rPr>
          <w:rFonts w:hint="default" w:ascii="Bahnschrift SemiBold" w:hAnsi="Bahnschrift SemiBold" w:cs="Bahnschrift SemiBold"/>
        </w:rPr>
      </w:pPr>
    </w:p>
    <w:p w14:paraId="34B68E2F">
      <w:pPr>
        <w:pStyle w:val="5"/>
        <w:keepNext w:val="0"/>
        <w:keepLines w:val="0"/>
        <w:widowControl/>
        <w:suppressLineNumbers w:val="0"/>
        <w:rPr>
          <w:rFonts w:hint="default" w:ascii="Bahnschrift SemiBold" w:hAnsi="Bahnschrift SemiBold" w:cs="Bahnschrift SemiBold"/>
        </w:rPr>
      </w:pPr>
    </w:p>
    <w:p w14:paraId="17936F01">
      <w:pPr>
        <w:pStyle w:val="5"/>
        <w:keepNext w:val="0"/>
        <w:keepLines w:val="0"/>
        <w:widowControl/>
        <w:suppressLineNumbers w:val="0"/>
        <w:rPr>
          <w:rFonts w:hint="default" w:ascii="Bahnschrift SemiBold" w:hAnsi="Bahnschrift SemiBold" w:cs="Bahnschrift SemiBold"/>
        </w:rPr>
      </w:pPr>
    </w:p>
    <w:p w14:paraId="1041C739">
      <w:pPr>
        <w:pStyle w:val="5"/>
        <w:keepNext w:val="0"/>
        <w:keepLines w:val="0"/>
        <w:widowControl/>
        <w:suppressLineNumbers w:val="0"/>
        <w:rPr>
          <w:rFonts w:hint="default" w:ascii="Bahnschrift SemiBold" w:hAnsi="Bahnschrift SemiBold" w:cs="Bahnschrift SemiBold"/>
        </w:rPr>
      </w:pPr>
    </w:p>
    <w:p w14:paraId="33BF3674">
      <w:pPr>
        <w:pStyle w:val="5"/>
        <w:keepNext w:val="0"/>
        <w:keepLines w:val="0"/>
        <w:widowControl/>
        <w:suppressLineNumbers w:val="0"/>
        <w:rPr>
          <w:rFonts w:hint="default" w:ascii="Bahnschrift SemiBold" w:hAnsi="Bahnschrift SemiBold" w:cs="Bahnschrift SemiBold"/>
        </w:rPr>
      </w:pPr>
    </w:p>
    <w:p w14:paraId="3F2EC237">
      <w:pPr>
        <w:pStyle w:val="5"/>
        <w:keepNext w:val="0"/>
        <w:keepLines w:val="0"/>
        <w:widowControl/>
        <w:suppressLineNumbers w:val="0"/>
        <w:rPr>
          <w:rFonts w:hint="default" w:ascii="Bahnschrift SemiBold" w:hAnsi="Bahnschrift SemiBold" w:cs="Bahnschrift SemiBold"/>
        </w:rPr>
      </w:pPr>
    </w:p>
    <w:p w14:paraId="04D2607A">
      <w:pPr>
        <w:pStyle w:val="5"/>
        <w:keepNext w:val="0"/>
        <w:keepLines w:val="0"/>
        <w:widowControl/>
        <w:suppressLineNumbers w:val="0"/>
        <w:rPr>
          <w:rFonts w:hint="default" w:ascii="Bahnschrift SemiBold" w:hAnsi="Bahnschrift SemiBold" w:cs="Bahnschrift SemiBold"/>
        </w:rPr>
      </w:pPr>
    </w:p>
    <w:p w14:paraId="709F9800">
      <w:pPr>
        <w:pStyle w:val="5"/>
        <w:keepNext w:val="0"/>
        <w:keepLines w:val="0"/>
        <w:widowControl/>
        <w:suppressLineNumbers w:val="0"/>
        <w:rPr>
          <w:rFonts w:hint="default" w:ascii="Bahnschrift SemiBold" w:hAnsi="Bahnschrift SemiBold" w:cs="Bahnschrift SemiBold"/>
        </w:rPr>
      </w:pPr>
    </w:p>
    <w:p w14:paraId="105B3541">
      <w:pPr>
        <w:pStyle w:val="5"/>
        <w:keepNext w:val="0"/>
        <w:keepLines w:val="0"/>
        <w:widowControl/>
        <w:suppressLineNumbers w:val="0"/>
        <w:rPr>
          <w:rFonts w:hint="default" w:ascii="Bahnschrift SemiBold" w:hAnsi="Bahnschrift SemiBold" w:cs="Bahnschrift SemiBold"/>
        </w:rPr>
      </w:pPr>
    </w:p>
    <w:p w14:paraId="26726BD2">
      <w:pPr>
        <w:pStyle w:val="5"/>
        <w:keepNext w:val="0"/>
        <w:keepLines w:val="0"/>
        <w:widowControl/>
        <w:suppressLineNumbers w:val="0"/>
        <w:rPr>
          <w:rFonts w:hint="default" w:ascii="Bahnschrift SemiBold" w:hAnsi="Bahnschrift SemiBold" w:cs="Bahnschrift SemiBold"/>
        </w:rPr>
      </w:pPr>
    </w:p>
    <w:p w14:paraId="6F6E225A">
      <w:pPr>
        <w:pStyle w:val="5"/>
        <w:keepNext w:val="0"/>
        <w:keepLines w:val="0"/>
        <w:widowControl/>
        <w:suppressLineNumbers w:val="0"/>
        <w:rPr>
          <w:rFonts w:hint="default" w:ascii="Bahnschrift SemiBold" w:hAnsi="Bahnschrift SemiBold" w:cs="Bahnschrift SemiBold"/>
        </w:rPr>
      </w:pPr>
    </w:p>
    <w:p w14:paraId="4C55FED8">
      <w:pPr>
        <w:pStyle w:val="5"/>
        <w:keepNext w:val="0"/>
        <w:keepLines w:val="0"/>
        <w:widowControl/>
        <w:suppressLineNumbers w:val="0"/>
        <w:rPr>
          <w:rFonts w:hint="default" w:ascii="Bahnschrift SemiBold" w:hAnsi="Bahnschrift SemiBold" w:cs="Bahnschrift SemiBold"/>
        </w:rPr>
      </w:pPr>
    </w:p>
    <w:p w14:paraId="03E9C967">
      <w:pPr>
        <w:pStyle w:val="5"/>
        <w:keepNext w:val="0"/>
        <w:keepLines w:val="0"/>
        <w:widowControl/>
        <w:suppressLineNumbers w:val="0"/>
        <w:rPr>
          <w:rFonts w:hint="default" w:ascii="Bahnschrift SemiBold" w:hAnsi="Bahnschrift SemiBold" w:cs="Bahnschrift SemiBold"/>
        </w:rPr>
      </w:pPr>
    </w:p>
    <w:p w14:paraId="3A6B21B0">
      <w:pPr>
        <w:pStyle w:val="5"/>
        <w:keepNext w:val="0"/>
        <w:keepLines w:val="0"/>
        <w:widowControl/>
        <w:suppressLineNumbers w:val="0"/>
        <w:rPr>
          <w:rFonts w:hint="default" w:ascii="Bahnschrift SemiBold" w:hAnsi="Bahnschrift SemiBold" w:cs="Bahnschrift SemiBold"/>
        </w:rPr>
      </w:pPr>
    </w:p>
    <w:p w14:paraId="19B0D4CE">
      <w:pPr>
        <w:pStyle w:val="5"/>
        <w:keepNext w:val="0"/>
        <w:keepLines w:val="0"/>
        <w:widowControl/>
        <w:suppressLineNumbers w:val="0"/>
        <w:rPr>
          <w:rFonts w:hint="default" w:ascii="Bahnschrift SemiBold" w:hAnsi="Bahnschrift SemiBold" w:cs="Bahnschrift SemiBold"/>
        </w:rPr>
      </w:pPr>
    </w:p>
    <w:p w14:paraId="72791E57">
      <w:pPr>
        <w:pStyle w:val="5"/>
        <w:keepNext w:val="0"/>
        <w:keepLines w:val="0"/>
        <w:widowControl/>
        <w:suppressLineNumbers w:val="0"/>
        <w:rPr>
          <w:rFonts w:hint="default" w:ascii="Bahnschrift SemiBold" w:hAnsi="Bahnschrift SemiBold" w:cs="Bahnschrift SemiBold"/>
        </w:rPr>
      </w:pPr>
    </w:p>
    <w:p w14:paraId="2D9DF4EB">
      <w:pPr>
        <w:pStyle w:val="5"/>
        <w:keepNext w:val="0"/>
        <w:keepLines w:val="0"/>
        <w:widowControl/>
        <w:suppressLineNumbers w:val="0"/>
        <w:rPr>
          <w:rFonts w:hint="default" w:ascii="Bahnschrift SemiBold" w:hAnsi="Bahnschrift SemiBold" w:cs="Bahnschrift SemiBold"/>
        </w:rPr>
      </w:pPr>
    </w:p>
    <w:p w14:paraId="1E53A21D">
      <w:pPr>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62D96BF">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PROJECT 3</w:t>
      </w:r>
      <w:r>
        <w:rPr>
          <w:rFonts w:hint="default" w:ascii="Bahnschrift SemiBold" w:hAnsi="Bahnschrift SemiBold" w:cs="Bahnschrift SemiBold"/>
        </w:rPr>
        <w:br w:type="textWrapping"/>
      </w:r>
      <w:r>
        <w:rPr>
          <w:rFonts w:hint="default" w:ascii="Bahnschrift SemiBold" w:hAnsi="Bahnschrift SemiBold" w:cs="Bahnschrift SemiBold"/>
        </w:rPr>
        <w:t>WEBSITE TRAFFIC ANALYSIS</w:t>
      </w:r>
    </w:p>
    <w:p w14:paraId="137B9979">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Executive Summary</w:t>
      </w:r>
    </w:p>
    <w:p w14:paraId="3CD0CD23">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The objective of this project was to analyze website traffic data from a music marketing platform. The project examined visitor behavior, traffic distribution, user engagement, country-wise activity, and artist popularity trends. The analysis helps understand audience behavior and platform performance.</w:t>
      </w:r>
    </w:p>
    <w:p w14:paraId="6C938C23">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Project Objectives</w:t>
      </w:r>
    </w:p>
    <w:p w14:paraId="35812A2B">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Analyze website traffic.</w:t>
      </w:r>
      <w:r>
        <w:rPr>
          <w:rFonts w:hint="default" w:ascii="Bahnschrift SemiBold" w:hAnsi="Bahnschrift SemiBold" w:cs="Bahnschrift SemiBold"/>
        </w:rPr>
        <w:br w:type="textWrapping"/>
      </w:r>
      <w:r>
        <w:rPr>
          <w:rFonts w:hint="default" w:ascii="Bahnschrift SemiBold" w:hAnsi="Bahnschrift SemiBold" w:cs="Bahnschrift SemiBold"/>
        </w:rPr>
        <w:t>• Study visitor engagement.</w:t>
      </w:r>
      <w:r>
        <w:rPr>
          <w:rFonts w:hint="default" w:ascii="Bahnschrift SemiBold" w:hAnsi="Bahnschrift SemiBold" w:cs="Bahnschrift SemiBold"/>
        </w:rPr>
        <w:br w:type="textWrapping"/>
      </w:r>
      <w:r>
        <w:rPr>
          <w:rFonts w:hint="default" w:ascii="Bahnschrift SemiBold" w:hAnsi="Bahnschrift SemiBold" w:cs="Bahnschrift SemiBold"/>
        </w:rPr>
        <w:t>• Compare traffic across countries.</w:t>
      </w:r>
      <w:r>
        <w:rPr>
          <w:rFonts w:hint="default" w:ascii="Bahnschrift SemiBold" w:hAnsi="Bahnschrift SemiBold" w:cs="Bahnschrift SemiBold"/>
        </w:rPr>
        <w:br w:type="textWrapping"/>
      </w:r>
      <w:r>
        <w:rPr>
          <w:rFonts w:hint="default" w:ascii="Bahnschrift SemiBold" w:hAnsi="Bahnschrift SemiBold" w:cs="Bahnschrift SemiBold"/>
        </w:rPr>
        <w:t>• Evaluate artist popularity.</w:t>
      </w:r>
      <w:r>
        <w:rPr>
          <w:rFonts w:hint="default" w:ascii="Bahnschrift SemiBold" w:hAnsi="Bahnschrift SemiBold" w:cs="Bahnschrift SemiBold"/>
        </w:rPr>
        <w:br w:type="textWrapping"/>
      </w:r>
      <w:r>
        <w:rPr>
          <w:rFonts w:hint="default" w:ascii="Bahnschrift SemiBold" w:hAnsi="Bahnschrift SemiBold" w:cs="Bahnschrift SemiBold"/>
        </w:rPr>
        <w:t>• Identify traffic and engagement trends.</w:t>
      </w:r>
    </w:p>
    <w:p w14:paraId="02FC332B">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Dataset Overview</w:t>
      </w:r>
    </w:p>
    <w:p w14:paraId="58CDA133">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The dataset contains website traffic metrics, visitor information, engagement indicators, and geographic traffic data.</w:t>
      </w:r>
    </w:p>
    <w:p w14:paraId="6C449EBB">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lang w:val="en-GB"/>
        </w:rPr>
        <w:t>[</w:t>
      </w:r>
      <w:r>
        <w:rPr>
          <w:rFonts w:hint="default" w:ascii="Bahnschrift SemiBold" w:hAnsi="Bahnschrift SemiBold" w:cs="Bahnschrift SemiBold"/>
        </w:rPr>
        <w:t>DATASET PREVIEW]</w:t>
      </w:r>
    </w:p>
    <w:p w14:paraId="666FFEF3">
      <w:pPr>
        <w:pStyle w:val="5"/>
        <w:keepNext w:val="0"/>
        <w:keepLines w:val="0"/>
        <w:widowControl/>
        <w:suppressLineNumbers w:val="0"/>
        <w:rPr>
          <w:rFonts w:hint="default" w:ascii="Bahnschrift SemiBold" w:hAnsi="Bahnschrift SemiBold" w:cs="Bahnschrift SemiBold"/>
        </w:rPr>
      </w:pPr>
      <w:r>
        <w:drawing>
          <wp:inline distT="0" distB="0" distL="114300" distR="114300">
            <wp:extent cx="5270500" cy="978535"/>
            <wp:effectExtent l="0" t="0" r="2540" b="12065"/>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13"/>
                    <a:stretch>
                      <a:fillRect/>
                    </a:stretch>
                  </pic:blipFill>
                  <pic:spPr>
                    <a:xfrm>
                      <a:off x="0" y="0"/>
                      <a:ext cx="5270500" cy="978535"/>
                    </a:xfrm>
                    <a:prstGeom prst="rect">
                      <a:avLst/>
                    </a:prstGeom>
                    <a:noFill/>
                    <a:ln>
                      <a:noFill/>
                    </a:ln>
                  </pic:spPr>
                </pic:pic>
              </a:graphicData>
            </a:graphic>
          </wp:inline>
        </w:drawing>
      </w:r>
    </w:p>
    <w:p w14:paraId="1892F705">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Methodology</w:t>
      </w:r>
    </w:p>
    <w:p w14:paraId="05C41DA9">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The following steps were performed:</w:t>
      </w:r>
    </w:p>
    <w:p w14:paraId="4F171E76">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Data Cleaning</w:t>
      </w:r>
      <w:r>
        <w:rPr>
          <w:rFonts w:hint="default" w:ascii="Bahnschrift SemiBold" w:hAnsi="Bahnschrift SemiBold" w:cs="Bahnschrift SemiBold"/>
        </w:rPr>
        <w:br w:type="textWrapping"/>
      </w:r>
      <w:r>
        <w:rPr>
          <w:rFonts w:hint="default" w:ascii="Bahnschrift SemiBold" w:hAnsi="Bahnschrift SemiBold" w:cs="Bahnschrift SemiBold"/>
        </w:rPr>
        <w:t>• Exploratory Data Analysis</w:t>
      </w:r>
      <w:r>
        <w:rPr>
          <w:rFonts w:hint="default" w:ascii="Bahnschrift SemiBold" w:hAnsi="Bahnschrift SemiBold" w:cs="Bahnschrift SemiBold"/>
        </w:rPr>
        <w:br w:type="textWrapping"/>
      </w:r>
      <w:r>
        <w:rPr>
          <w:rFonts w:hint="default" w:ascii="Bahnschrift SemiBold" w:hAnsi="Bahnschrift SemiBold" w:cs="Bahnschrift SemiBold"/>
        </w:rPr>
        <w:t>• Traffic Distribution Analysis</w:t>
      </w:r>
      <w:r>
        <w:rPr>
          <w:rFonts w:hint="default" w:ascii="Bahnschrift SemiBold" w:hAnsi="Bahnschrift SemiBold" w:cs="Bahnschrift SemiBold"/>
        </w:rPr>
        <w:br w:type="textWrapping"/>
      </w:r>
      <w:r>
        <w:rPr>
          <w:rFonts w:hint="default" w:ascii="Bahnschrift SemiBold" w:hAnsi="Bahnschrift SemiBold" w:cs="Bahnschrift SemiBold"/>
        </w:rPr>
        <w:t>• Country-wise Analysis</w:t>
      </w:r>
      <w:r>
        <w:rPr>
          <w:rFonts w:hint="default" w:ascii="Bahnschrift SemiBold" w:hAnsi="Bahnschrift SemiBold" w:cs="Bahnschrift SemiBold"/>
        </w:rPr>
        <w:br w:type="textWrapping"/>
      </w:r>
      <w:r>
        <w:rPr>
          <w:rFonts w:hint="default" w:ascii="Bahnschrift SemiBold" w:hAnsi="Bahnschrift SemiBold" w:cs="Bahnschrift SemiBold"/>
        </w:rPr>
        <w:t>• User Engagement Analysis</w:t>
      </w:r>
      <w:r>
        <w:rPr>
          <w:rFonts w:hint="default" w:ascii="Bahnschrift SemiBold" w:hAnsi="Bahnschrift SemiBold" w:cs="Bahnschrift SemiBold"/>
        </w:rPr>
        <w:br w:type="textWrapping"/>
      </w:r>
      <w:r>
        <w:rPr>
          <w:rFonts w:hint="default" w:ascii="Bahnschrift SemiBold" w:hAnsi="Bahnschrift SemiBold" w:cs="Bahnschrift SemiBold"/>
        </w:rPr>
        <w:t>• Trend Analysis</w:t>
      </w:r>
    </w:p>
    <w:p w14:paraId="544F7959">
      <w:pPr>
        <w:pStyle w:val="5"/>
        <w:keepNext w:val="0"/>
        <w:keepLines w:val="0"/>
        <w:widowControl/>
        <w:suppressLineNumbers w:val="0"/>
        <w:rPr>
          <w:rFonts w:hint="default" w:ascii="Bahnschrift SemiBold" w:hAnsi="Bahnschrift SemiBold" w:cs="Bahnschrift SemiBold"/>
        </w:rPr>
      </w:pPr>
    </w:p>
    <w:p w14:paraId="4CB27F51">
      <w:pPr>
        <w:pStyle w:val="5"/>
        <w:keepNext w:val="0"/>
        <w:keepLines w:val="0"/>
        <w:widowControl/>
        <w:suppressLineNumbers w:val="0"/>
        <w:rPr>
          <w:rFonts w:hint="default" w:ascii="Bahnschrift SemiBold" w:hAnsi="Bahnschrift SemiBold" w:cs="Bahnschrift SemiBold"/>
        </w:rPr>
      </w:pPr>
    </w:p>
    <w:p w14:paraId="1EDBB704">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Key Visualizations</w:t>
      </w:r>
    </w:p>
    <w:p w14:paraId="17F63097">
      <w:pPr>
        <w:pStyle w:val="5"/>
        <w:keepNext w:val="0"/>
        <w:keepLines w:val="0"/>
        <w:widowControl/>
        <w:suppressLineNumbers w:val="0"/>
        <w:rPr>
          <w:rFonts w:hint="default" w:ascii="Bahnschrift SemiBold" w:hAnsi="Bahnschrift SemiBold" w:cs="Bahnschrift SemiBold"/>
        </w:rPr>
      </w:pPr>
    </w:p>
    <w:p w14:paraId="5A6F5111">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lang w:val="en-GB"/>
        </w:rPr>
        <w:t>[</w:t>
      </w:r>
      <w:r>
        <w:rPr>
          <w:rFonts w:hint="default" w:ascii="Bahnschrift SemiBold" w:hAnsi="Bahnschrift SemiBold" w:cs="Bahnschrift SemiBold"/>
        </w:rPr>
        <w:t>TRAFFIC DISTRIBUTION CHART]</w:t>
      </w:r>
    </w:p>
    <w:p w14:paraId="524E5F94">
      <w:pPr>
        <w:pStyle w:val="5"/>
        <w:keepNext w:val="0"/>
        <w:keepLines w:val="0"/>
        <w:widowControl/>
        <w:suppressLineNumbers w:val="0"/>
        <w:rPr>
          <w:rFonts w:hint="default" w:ascii="Bahnschrift SemiBold" w:hAnsi="Bahnschrift SemiBold" w:cs="Bahnschrift SemiBold"/>
        </w:rPr>
      </w:pPr>
      <w:r>
        <w:drawing>
          <wp:inline distT="0" distB="0" distL="114300" distR="114300">
            <wp:extent cx="5267325" cy="3790950"/>
            <wp:effectExtent l="0" t="0" r="5715" b="381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pic:cNvPicPr>
                  </pic:nvPicPr>
                  <pic:blipFill>
                    <a:blip r:embed="rId14"/>
                    <a:stretch>
                      <a:fillRect/>
                    </a:stretch>
                  </pic:blipFill>
                  <pic:spPr>
                    <a:xfrm>
                      <a:off x="0" y="0"/>
                      <a:ext cx="5267325" cy="3790950"/>
                    </a:xfrm>
                    <a:prstGeom prst="rect">
                      <a:avLst/>
                    </a:prstGeom>
                    <a:noFill/>
                    <a:ln>
                      <a:noFill/>
                    </a:ln>
                  </pic:spPr>
                </pic:pic>
              </a:graphicData>
            </a:graphic>
          </wp:inline>
        </w:drawing>
      </w:r>
    </w:p>
    <w:p w14:paraId="43081FB5">
      <w:pPr>
        <w:pStyle w:val="5"/>
        <w:keepNext w:val="0"/>
        <w:keepLines w:val="0"/>
        <w:widowControl/>
        <w:suppressLineNumbers w:val="0"/>
        <w:rPr>
          <w:rFonts w:hint="default" w:ascii="Bahnschrift SemiBold" w:hAnsi="Bahnschrift SemiBold" w:cs="Bahnschrift SemiBold"/>
          <w:w w:val="80"/>
        </w:rPr>
      </w:pPr>
      <w:r>
        <w:rPr>
          <w:rFonts w:hint="default" w:ascii="Bahnschrift SemiBold" w:hAnsi="Bahnschrift SemiBold" w:cs="Bahnschrift SemiBold"/>
        </w:rPr>
        <w:br w:type="textWrapping"/>
      </w:r>
    </w:p>
    <w:p w14:paraId="6AAFC4CA">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lang w:val="en-GB"/>
        </w:rPr>
        <w:t>[</w:t>
      </w:r>
      <w:r>
        <w:rPr>
          <w:rFonts w:hint="default" w:ascii="Bahnschrift SemiBold" w:hAnsi="Bahnschrift SemiBold" w:cs="Bahnschrift SemiBold"/>
        </w:rPr>
        <w:t>COUNTRY-WISE TRAFFI</w:t>
      </w:r>
      <w:r>
        <w:rPr>
          <w:rFonts w:hint="default" w:ascii="Bahnschrift SemiBold" w:hAnsi="Bahnschrift SemiBold" w:cs="Bahnschrift SemiBold"/>
          <w:lang w:val="en-GB"/>
        </w:rPr>
        <w:t xml:space="preserve">C </w:t>
      </w:r>
      <w:r>
        <w:rPr>
          <w:rFonts w:hint="default" w:ascii="Bahnschrift SemiBold" w:hAnsi="Bahnschrift SemiBold" w:cs="Bahnschrift SemiBold"/>
        </w:rPr>
        <w:t>ANALYSIS]</w:t>
      </w:r>
      <w:r>
        <w:drawing>
          <wp:inline distT="0" distB="0" distL="114300" distR="114300">
            <wp:extent cx="4953000" cy="4922520"/>
            <wp:effectExtent l="0" t="0" r="0" b="0"/>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pic:cNvPicPr>
                  </pic:nvPicPr>
                  <pic:blipFill>
                    <a:blip r:embed="rId15"/>
                    <a:stretch>
                      <a:fillRect/>
                    </a:stretch>
                  </pic:blipFill>
                  <pic:spPr>
                    <a:xfrm>
                      <a:off x="0" y="0"/>
                      <a:ext cx="4953000" cy="4922520"/>
                    </a:xfrm>
                    <a:prstGeom prst="rect">
                      <a:avLst/>
                    </a:prstGeom>
                    <a:noFill/>
                    <a:ln>
                      <a:noFill/>
                    </a:ln>
                  </pic:spPr>
                </pic:pic>
              </a:graphicData>
            </a:graphic>
          </wp:inline>
        </w:drawing>
      </w:r>
    </w:p>
    <w:p w14:paraId="34E2F9A7">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lang w:val="en-GB"/>
        </w:rPr>
        <w:t>[</w:t>
      </w:r>
      <w:r>
        <w:rPr>
          <w:rFonts w:hint="default" w:ascii="Bahnschrift SemiBold" w:hAnsi="Bahnschrift SemiBold" w:cs="Bahnschrift SemiBold"/>
        </w:rPr>
        <w:t>ENGAGEMENT OR ARTIST POPULARITY</w:t>
      </w:r>
      <w:r>
        <w:rPr>
          <w:rFonts w:hint="default" w:ascii="Bahnschrift SemiBold" w:hAnsi="Bahnschrift SemiBold" w:cs="Bahnschrift SemiBold"/>
          <w:lang w:val="en-GB"/>
        </w:rPr>
        <w:t xml:space="preserve"> </w:t>
      </w:r>
      <w:r>
        <w:rPr>
          <w:rFonts w:hint="default" w:ascii="Bahnschrift SemiBold" w:hAnsi="Bahnschrift SemiBold" w:cs="Bahnschrift SemiBold"/>
        </w:rPr>
        <w:t>ANALYSIS]</w:t>
      </w:r>
      <w:r>
        <w:drawing>
          <wp:inline distT="0" distB="0" distL="114300" distR="114300">
            <wp:extent cx="3375660" cy="4914900"/>
            <wp:effectExtent l="0" t="0" r="7620" b="7620"/>
            <wp:docPr id="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0"/>
                    <pic:cNvPicPr>
                      <a:picLocks noChangeAspect="1"/>
                    </pic:cNvPicPr>
                  </pic:nvPicPr>
                  <pic:blipFill>
                    <a:blip r:embed="rId16"/>
                    <a:stretch>
                      <a:fillRect/>
                    </a:stretch>
                  </pic:blipFill>
                  <pic:spPr>
                    <a:xfrm>
                      <a:off x="0" y="0"/>
                      <a:ext cx="3375660" cy="4914900"/>
                    </a:xfrm>
                    <a:prstGeom prst="rect">
                      <a:avLst/>
                    </a:prstGeom>
                    <a:noFill/>
                    <a:ln>
                      <a:noFill/>
                    </a:ln>
                  </pic:spPr>
                </pic:pic>
              </a:graphicData>
            </a:graphic>
          </wp:inline>
        </w:drawing>
      </w:r>
    </w:p>
    <w:p w14:paraId="75349A26">
      <w:pPr>
        <w:pStyle w:val="5"/>
        <w:keepNext w:val="0"/>
        <w:keepLines w:val="0"/>
        <w:widowControl/>
        <w:suppressLineNumbers w:val="0"/>
        <w:rPr>
          <w:rFonts w:hint="default" w:ascii="Bahnschrift SemiBold" w:hAnsi="Bahnschrift SemiBold" w:cs="Bahnschrift SemiBold"/>
        </w:rPr>
      </w:pPr>
    </w:p>
    <w:p w14:paraId="7A3991CD">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Results and Findings</w:t>
      </w:r>
    </w:p>
    <w:p w14:paraId="33CE31D7">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Traffic is concentrated in specific geographic regions.</w:t>
      </w:r>
      <w:r>
        <w:rPr>
          <w:rFonts w:hint="default" w:ascii="Bahnschrift SemiBold" w:hAnsi="Bahnschrift SemiBold" w:cs="Bahnschrift SemiBold"/>
        </w:rPr>
        <w:br w:type="textWrapping"/>
      </w:r>
      <w:r>
        <w:rPr>
          <w:rFonts w:hint="default" w:ascii="Bahnschrift SemiBold" w:hAnsi="Bahnschrift SemiBold" w:cs="Bahnschrift SemiBold"/>
        </w:rPr>
        <w:t>• User engagement varies across different content categories.</w:t>
      </w:r>
      <w:r>
        <w:rPr>
          <w:rFonts w:hint="default" w:ascii="Bahnschrift SemiBold" w:hAnsi="Bahnschrift SemiBold" w:cs="Bahnschrift SemiBold"/>
        </w:rPr>
        <w:br w:type="textWrapping"/>
      </w:r>
      <w:r>
        <w:rPr>
          <w:rFonts w:hint="default" w:ascii="Bahnschrift SemiBold" w:hAnsi="Bahnschrift SemiBold" w:cs="Bahnschrift SemiBold"/>
        </w:rPr>
        <w:t>• Artist popularity impacts website interaction levels.</w:t>
      </w:r>
      <w:r>
        <w:rPr>
          <w:rFonts w:hint="default" w:ascii="Bahnschrift SemiBold" w:hAnsi="Bahnschrift SemiBold" w:cs="Bahnschrift SemiBold"/>
        </w:rPr>
        <w:br w:type="textWrapping"/>
      </w:r>
      <w:r>
        <w:rPr>
          <w:rFonts w:hint="default" w:ascii="Bahnschrift SemiBold" w:hAnsi="Bahnschrift SemiBold" w:cs="Bahnschrift SemiBold"/>
        </w:rPr>
        <w:t>• Traffic analysis provides valuable marketing insights.</w:t>
      </w:r>
    </w:p>
    <w:p w14:paraId="4FB0EB28">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Business Recommendations</w:t>
      </w:r>
    </w:p>
    <w:p w14:paraId="59DD6AF2">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Focus marketing efforts on high-engagement regions.</w:t>
      </w:r>
      <w:r>
        <w:rPr>
          <w:rFonts w:hint="default" w:ascii="Bahnschrift SemiBold" w:hAnsi="Bahnschrift SemiBold" w:cs="Bahnschrift SemiBold"/>
        </w:rPr>
        <w:br w:type="textWrapping"/>
      </w:r>
      <w:r>
        <w:rPr>
          <w:rFonts w:hint="default" w:ascii="Bahnschrift SemiBold" w:hAnsi="Bahnschrift SemiBold" w:cs="Bahnschrift SemiBold"/>
        </w:rPr>
        <w:t>• Improve content targeting based on user preferences.</w:t>
      </w:r>
      <w:r>
        <w:rPr>
          <w:rFonts w:hint="default" w:ascii="Bahnschrift SemiBold" w:hAnsi="Bahnschrift SemiBold" w:cs="Bahnschrift SemiBold"/>
        </w:rPr>
        <w:br w:type="textWrapping"/>
      </w:r>
      <w:r>
        <w:rPr>
          <w:rFonts w:hint="default" w:ascii="Bahnschrift SemiBold" w:hAnsi="Bahnschrift SemiBold" w:cs="Bahnschrift SemiBold"/>
        </w:rPr>
        <w:t>• Monitor engagement metrics regularly.</w:t>
      </w:r>
      <w:r>
        <w:rPr>
          <w:rFonts w:hint="default" w:ascii="Bahnschrift SemiBold" w:hAnsi="Bahnschrift SemiBold" w:cs="Bahnschrift SemiBold"/>
        </w:rPr>
        <w:br w:type="textWrapping"/>
      </w:r>
      <w:r>
        <w:rPr>
          <w:rFonts w:hint="default" w:ascii="Bahnschrift SemiBold" w:hAnsi="Bahnschrift SemiBold" w:cs="Bahnschrift SemiBold"/>
        </w:rPr>
        <w:t>• Use trend analysis to support future campaigns.</w:t>
      </w:r>
    </w:p>
    <w:p w14:paraId="13DA4F8A">
      <w:pPr>
        <w:keepNext w:val="0"/>
        <w:keepLines w:val="0"/>
        <w:widowControl/>
        <w:suppressLineNumbers w:val="0"/>
        <w:rPr>
          <w:rFonts w:hint="default" w:ascii="Bahnschrift SemiBold" w:hAnsi="Bahnschrift SemiBold" w:cs="Bahnschrift SemiBold"/>
        </w:rPr>
      </w:pPr>
    </w:p>
    <w:p w14:paraId="379238B1">
      <w:pPr>
        <w:keepNext w:val="0"/>
        <w:keepLines w:val="0"/>
        <w:widowControl/>
        <w:suppressLineNumbers w:val="0"/>
        <w:rPr>
          <w:rFonts w:hint="default" w:ascii="Bahnschrift SemiBold" w:hAnsi="Bahnschrift SemiBold" w:cs="Bahnschrift SemiBold"/>
        </w:rPr>
      </w:pPr>
    </w:p>
    <w:p w14:paraId="386CE916">
      <w:pPr>
        <w:keepNext w:val="0"/>
        <w:keepLines w:val="0"/>
        <w:widowControl/>
        <w:suppressLineNumbers w:val="0"/>
        <w:rPr>
          <w:rFonts w:hint="default" w:ascii="Bahnschrift SemiBold" w:hAnsi="Bahnschrift SemiBold" w:cs="Bahnschrift SemiBold"/>
        </w:rPr>
      </w:pPr>
    </w:p>
    <w:p w14:paraId="715CC2C9">
      <w:pPr>
        <w:keepNext w:val="0"/>
        <w:keepLines w:val="0"/>
        <w:widowControl/>
        <w:suppressLineNumbers w:val="0"/>
        <w:rPr>
          <w:rFonts w:hint="default" w:ascii="Bahnschrift SemiBold" w:hAnsi="Bahnschrift SemiBold" w:cs="Bahnschrift SemiBold"/>
        </w:rPr>
      </w:pPr>
    </w:p>
    <w:p w14:paraId="4E5A6F5E">
      <w:pPr>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EED0D33">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INTERNSHIP LEARNING OUTCOMES</w:t>
      </w:r>
    </w:p>
    <w:p w14:paraId="0320409C">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During this internship, I developed practical skills in:</w:t>
      </w:r>
    </w:p>
    <w:p w14:paraId="31B27CEA">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Data Cleaning and Preprocessing</w:t>
      </w:r>
      <w:r>
        <w:rPr>
          <w:rFonts w:hint="default" w:ascii="Bahnschrift SemiBold" w:hAnsi="Bahnschrift SemiBold" w:cs="Bahnschrift SemiBold"/>
        </w:rPr>
        <w:br w:type="textWrapping"/>
      </w:r>
      <w:r>
        <w:rPr>
          <w:rFonts w:hint="default" w:ascii="Bahnschrift SemiBold" w:hAnsi="Bahnschrift SemiBold" w:cs="Bahnschrift SemiBold"/>
        </w:rPr>
        <w:t>• Exploratory Data Analysis (EDA)</w:t>
      </w:r>
      <w:r>
        <w:rPr>
          <w:rFonts w:hint="default" w:ascii="Bahnschrift SemiBold" w:hAnsi="Bahnschrift SemiBold" w:cs="Bahnschrift SemiBold"/>
        </w:rPr>
        <w:br w:type="textWrapping"/>
      </w:r>
      <w:r>
        <w:rPr>
          <w:rFonts w:hint="default" w:ascii="Bahnschrift SemiBold" w:hAnsi="Bahnschrift SemiBold" w:cs="Bahnschrift SemiBold"/>
        </w:rPr>
        <w:t>• Data Visualization</w:t>
      </w:r>
      <w:r>
        <w:rPr>
          <w:rFonts w:hint="default" w:ascii="Bahnschrift SemiBold" w:hAnsi="Bahnschrift SemiBold" w:cs="Bahnschrift SemiBold"/>
        </w:rPr>
        <w:br w:type="textWrapping"/>
      </w:r>
      <w:r>
        <w:rPr>
          <w:rFonts w:hint="default" w:ascii="Bahnschrift SemiBold" w:hAnsi="Bahnschrift SemiBold" w:cs="Bahnschrift SemiBold"/>
        </w:rPr>
        <w:t>• Customer Analytics</w:t>
      </w:r>
      <w:r>
        <w:rPr>
          <w:rFonts w:hint="default" w:ascii="Bahnschrift SemiBold" w:hAnsi="Bahnschrift SemiBold" w:cs="Bahnschrift SemiBold"/>
        </w:rPr>
        <w:br w:type="textWrapping"/>
      </w:r>
      <w:r>
        <w:rPr>
          <w:rFonts w:hint="default" w:ascii="Bahnschrift SemiBold" w:hAnsi="Bahnschrift SemiBold" w:cs="Bahnschrift SemiBold"/>
        </w:rPr>
        <w:t>• Sales Analytics</w:t>
      </w:r>
      <w:r>
        <w:rPr>
          <w:rFonts w:hint="default" w:ascii="Bahnschrift SemiBold" w:hAnsi="Bahnschrift SemiBold" w:cs="Bahnschrift SemiBold"/>
        </w:rPr>
        <w:br w:type="textWrapping"/>
      </w:r>
      <w:r>
        <w:rPr>
          <w:rFonts w:hint="default" w:ascii="Bahnschrift SemiBold" w:hAnsi="Bahnschrift SemiBold" w:cs="Bahnschrift SemiBold"/>
        </w:rPr>
        <w:t>• Website Traffic Analytics</w:t>
      </w:r>
      <w:r>
        <w:rPr>
          <w:rFonts w:hint="default" w:ascii="Bahnschrift SemiBold" w:hAnsi="Bahnschrift SemiBold" w:cs="Bahnschrift SemiBold"/>
        </w:rPr>
        <w:br w:type="textWrapping"/>
      </w:r>
      <w:r>
        <w:rPr>
          <w:rFonts w:hint="default" w:ascii="Bahnschrift SemiBold" w:hAnsi="Bahnschrift SemiBold" w:cs="Bahnschrift SemiBold"/>
        </w:rPr>
        <w:t>• Business Reporting</w:t>
      </w:r>
      <w:r>
        <w:rPr>
          <w:rFonts w:hint="default" w:ascii="Bahnschrift SemiBold" w:hAnsi="Bahnschrift SemiBold" w:cs="Bahnschrift SemiBold"/>
        </w:rPr>
        <w:br w:type="textWrapping"/>
      </w:r>
      <w:r>
        <w:rPr>
          <w:rFonts w:hint="default" w:ascii="Bahnschrift SemiBold" w:hAnsi="Bahnschrift SemiBold" w:cs="Bahnschrift SemiBold"/>
        </w:rPr>
        <w:t>• Business Insight Generation</w:t>
      </w:r>
      <w:r>
        <w:rPr>
          <w:rFonts w:hint="default" w:ascii="Bahnschrift SemiBold" w:hAnsi="Bahnschrift SemiBold" w:cs="Bahnschrift SemiBold"/>
        </w:rPr>
        <w:br w:type="textWrapping"/>
      </w:r>
      <w:r>
        <w:rPr>
          <w:rFonts w:hint="default" w:ascii="Bahnschrift SemiBold" w:hAnsi="Bahnschrift SemiBold" w:cs="Bahnschrift SemiBold"/>
        </w:rPr>
        <w:t>• Data Storytelling</w:t>
      </w:r>
    </w:p>
    <w:p w14:paraId="714F1F89">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Tools and Technologies Used</w:t>
      </w:r>
    </w:p>
    <w:p w14:paraId="15D26E16">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Python</w:t>
      </w:r>
      <w:r>
        <w:rPr>
          <w:rFonts w:hint="default" w:ascii="Bahnschrift SemiBold" w:hAnsi="Bahnschrift SemiBold" w:cs="Bahnschrift SemiBold"/>
        </w:rPr>
        <w:br w:type="textWrapping"/>
      </w:r>
      <w:r>
        <w:rPr>
          <w:rFonts w:hint="default" w:ascii="Bahnschrift SemiBold" w:hAnsi="Bahnschrift SemiBold" w:cs="Bahnschrift SemiBold"/>
        </w:rPr>
        <w:t>• Pandas</w:t>
      </w:r>
      <w:r>
        <w:rPr>
          <w:rFonts w:hint="default" w:ascii="Bahnschrift SemiBold" w:hAnsi="Bahnschrift SemiBold" w:cs="Bahnschrift SemiBold"/>
        </w:rPr>
        <w:br w:type="textWrapping"/>
      </w:r>
      <w:r>
        <w:rPr>
          <w:rFonts w:hint="default" w:ascii="Bahnschrift SemiBold" w:hAnsi="Bahnschrift SemiBold" w:cs="Bahnschrift SemiBold"/>
        </w:rPr>
        <w:t>• NumPy</w:t>
      </w:r>
      <w:r>
        <w:rPr>
          <w:rFonts w:hint="default" w:ascii="Bahnschrift SemiBold" w:hAnsi="Bahnschrift SemiBold" w:cs="Bahnschrift SemiBold"/>
        </w:rPr>
        <w:br w:type="textWrapping"/>
      </w:r>
      <w:r>
        <w:rPr>
          <w:rFonts w:hint="default" w:ascii="Bahnschrift SemiBold" w:hAnsi="Bahnschrift SemiBold" w:cs="Bahnschrift SemiBold"/>
        </w:rPr>
        <w:t>• Matplotlib</w:t>
      </w:r>
      <w:r>
        <w:rPr>
          <w:rFonts w:hint="default" w:ascii="Bahnschrift SemiBold" w:hAnsi="Bahnschrift SemiBold" w:cs="Bahnschrift SemiBold"/>
        </w:rPr>
        <w:br w:type="textWrapping"/>
      </w:r>
      <w:r>
        <w:rPr>
          <w:rFonts w:hint="default" w:ascii="Bahnschrift SemiBold" w:hAnsi="Bahnschrift SemiBold" w:cs="Bahnschrift SemiBold"/>
        </w:rPr>
        <w:t>• Seaborn</w:t>
      </w:r>
      <w:r>
        <w:rPr>
          <w:rFonts w:hint="default" w:ascii="Bahnschrift SemiBold" w:hAnsi="Bahnschrift SemiBold" w:cs="Bahnschrift SemiBold"/>
        </w:rPr>
        <w:br w:type="textWrapping"/>
      </w:r>
      <w:r>
        <w:rPr>
          <w:rFonts w:hint="default" w:ascii="Bahnschrift SemiBold" w:hAnsi="Bahnschrift SemiBold" w:cs="Bahnschrift SemiBold"/>
        </w:rPr>
        <w:t>• Google Colab</w:t>
      </w:r>
    </w:p>
    <w:p w14:paraId="55A43AF0">
      <w:pPr>
        <w:keepNext w:val="0"/>
        <w:keepLines w:val="0"/>
        <w:widowControl/>
        <w:suppressLineNumbers w:val="0"/>
        <w:rPr>
          <w:rFonts w:hint="default" w:ascii="Bahnschrift SemiBold" w:hAnsi="Bahnschrift SemiBold" w:cs="Bahnschrift SemiBold"/>
        </w:rPr>
      </w:pPr>
    </w:p>
    <w:p w14:paraId="1656AE7B">
      <w:pPr>
        <w:keepNext w:val="0"/>
        <w:keepLines w:val="0"/>
        <w:widowControl/>
        <w:suppressLineNumbers w:val="0"/>
        <w:rPr>
          <w:rFonts w:hint="default" w:ascii="Bahnschrift SemiBold" w:hAnsi="Bahnschrift SemiBold" w:cs="Bahnschrift SemiBold"/>
        </w:rPr>
      </w:pPr>
    </w:p>
    <w:p w14:paraId="064E1B9A">
      <w:pPr>
        <w:keepNext w:val="0"/>
        <w:keepLines w:val="0"/>
        <w:widowControl/>
        <w:suppressLineNumbers w:val="0"/>
        <w:rPr>
          <w:rFonts w:hint="default" w:ascii="Bahnschrift SemiBold" w:hAnsi="Bahnschrift SemiBold" w:cs="Bahnschrift SemiBold"/>
        </w:rPr>
      </w:pPr>
    </w:p>
    <w:p w14:paraId="7287A23B">
      <w:pPr>
        <w:keepNext w:val="0"/>
        <w:keepLines w:val="0"/>
        <w:widowControl/>
        <w:suppressLineNumbers w:val="0"/>
        <w:rPr>
          <w:rFonts w:hint="default" w:ascii="Bahnschrift SemiBold" w:hAnsi="Bahnschrift SemiBold" w:cs="Bahnschrift SemiBold"/>
        </w:rPr>
      </w:pPr>
    </w:p>
    <w:p w14:paraId="6B8161A7">
      <w:pPr>
        <w:keepNext w:val="0"/>
        <w:keepLines w:val="0"/>
        <w:widowControl/>
        <w:suppressLineNumbers w:val="0"/>
        <w:rPr>
          <w:rFonts w:hint="default" w:ascii="Bahnschrift SemiBold" w:hAnsi="Bahnschrift SemiBold" w:cs="Bahnschrift SemiBold"/>
        </w:rPr>
      </w:pPr>
    </w:p>
    <w:p w14:paraId="4AA66478">
      <w:pPr>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1D0677A">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GITHUB REPOSITORY</w:t>
      </w:r>
    </w:p>
    <w:p w14:paraId="3B47098B">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GitHub Link:</w:t>
      </w:r>
    </w:p>
    <w:p w14:paraId="6AD66767">
      <w:pPr>
        <w:pStyle w:val="5"/>
        <w:keepNext w:val="0"/>
        <w:keepLines w:val="0"/>
        <w:widowControl/>
        <w:suppressLineNumbers w:val="0"/>
        <w:rPr>
          <w:rFonts w:hint="default" w:ascii="Bahnschrift SemiBold" w:hAnsi="Bahnschrift SemiBold" w:cs="Bahnschrift SemiBold"/>
        </w:rP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"https://github.com/saumyadayal/InternSpark-Data-Analytics-Internship" </w:instrText>
      </w:r>
      <w:r>
        <w:rPr>
          <w:rFonts w:ascii="SimSun" w:hAnsi="SimSun" w:eastAsia="SimSun" w:cs="SimSun"/>
          <w:sz w:val="24"/>
          <w:szCs w:val="24"/>
        </w:rPr>
        <w:fldChar w:fldCharType="separate"/>
      </w:r>
      <w:r>
        <w:rPr>
          <w:rStyle w:val="4"/>
          <w:rFonts w:ascii="SimSun" w:hAnsi="SimSun" w:eastAsia="SimSun" w:cs="SimSun"/>
          <w:sz w:val="24"/>
          <w:szCs w:val="24"/>
        </w:rPr>
        <w:t>saumyadayal/InternSpark-Data-Analytics-Internship: Data Analytics Internship Projects featuring Customer Behavior Analysis, Sales Performance Analysis, and Website Traffic Analysis using Python, Pandas, and Data Visualization techniques.</w:t>
      </w:r>
      <w:r>
        <w:rPr>
          <w:rFonts w:ascii="SimSun" w:hAnsi="SimSun" w:eastAsia="SimSun" w:cs="SimSun"/>
          <w:sz w:val="24"/>
          <w:szCs w:val="24"/>
        </w:rPr>
        <w:fldChar w:fldCharType="end"/>
      </w:r>
    </w:p>
    <w:p w14:paraId="4C6B695C">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br w:type="textWrapping"/>
      </w:r>
    </w:p>
    <w:p w14:paraId="7914E5B3">
      <w:pPr>
        <w:pStyle w:val="5"/>
        <w:keepNext w:val="0"/>
        <w:keepLines w:val="0"/>
        <w:widowControl/>
        <w:suppressLineNumbers w:val="0"/>
        <w:rPr>
          <w:rFonts w:hint="default" w:ascii="Bahnschrift SemiBold" w:hAnsi="Bahnschrift SemiBold" w:cs="Bahnschrift SemiBold"/>
        </w:rPr>
      </w:pPr>
    </w:p>
    <w:p w14:paraId="7E80D72D">
      <w:pPr>
        <w:pStyle w:val="5"/>
        <w:keepNext w:val="0"/>
        <w:keepLines w:val="0"/>
        <w:widowControl/>
        <w:suppressLineNumbers w:val="0"/>
        <w:rPr>
          <w:rFonts w:hint="default" w:ascii="Bahnschrift SemiBold" w:hAnsi="Bahnschrift SemiBold" w:cs="Bahnschrift SemiBold"/>
        </w:rPr>
      </w:pPr>
    </w:p>
    <w:p w14:paraId="40C2015F">
      <w:pPr>
        <w:pStyle w:val="5"/>
        <w:keepNext w:val="0"/>
        <w:keepLines w:val="0"/>
        <w:widowControl/>
        <w:suppressLineNumbers w:val="0"/>
        <w:rPr>
          <w:rFonts w:hint="default" w:ascii="Bahnschrift SemiBold" w:hAnsi="Bahnschrift SemiBold" w:cs="Bahnschrift SemiBold"/>
        </w:rPr>
      </w:pPr>
    </w:p>
    <w:p w14:paraId="7D313EEF">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GITHUB REPOSITORY HOMEPAGE</w:t>
      </w:r>
    </w:p>
    <w:p w14:paraId="162CFC69">
      <w:pPr>
        <w:pStyle w:val="5"/>
        <w:keepNext w:val="0"/>
        <w:keepLines w:val="0"/>
        <w:widowControl/>
        <w:suppressLineNumbers w:val="0"/>
        <w:rPr>
          <w:rFonts w:hint="default" w:ascii="Bahnschrift SemiBold" w:hAnsi="Bahnschrift SemiBold" w:cs="Bahnschrift SemiBold"/>
        </w:rPr>
      </w:pPr>
      <w:r>
        <w:drawing>
          <wp:inline distT="0" distB="0" distL="114300" distR="114300">
            <wp:extent cx="5271135" cy="2794635"/>
            <wp:effectExtent l="0" t="0" r="1905" b="9525"/>
            <wp:docPr id="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2"/>
                    <pic:cNvPicPr>
                      <a:picLocks noChangeAspect="1"/>
                    </pic:cNvPicPr>
                  </pic:nvPicPr>
                  <pic:blipFill>
                    <a:blip r:embed="rId17"/>
                    <a:stretch>
                      <a:fillRect/>
                    </a:stretch>
                  </pic:blipFill>
                  <pic:spPr>
                    <a:xfrm>
                      <a:off x="0" y="0"/>
                      <a:ext cx="5271135" cy="2794635"/>
                    </a:xfrm>
                    <a:prstGeom prst="rect">
                      <a:avLst/>
                    </a:prstGeom>
                    <a:noFill/>
                    <a:ln>
                      <a:noFill/>
                    </a:ln>
                  </pic:spPr>
                </pic:pic>
              </a:graphicData>
            </a:graphic>
          </wp:inline>
        </w:drawing>
      </w:r>
    </w:p>
    <w:p w14:paraId="7279D942">
      <w:pPr>
        <w:pStyle w:val="5"/>
        <w:keepNext w:val="0"/>
        <w:keepLines w:val="0"/>
        <w:widowControl/>
        <w:suppressLineNumbers w:val="0"/>
        <w:rPr>
          <w:rFonts w:hint="default" w:ascii="Bahnschrift SemiBold" w:hAnsi="Bahnschrift SemiBold" w:cs="Bahnschrift SemiBold"/>
        </w:rPr>
      </w:pPr>
    </w:p>
    <w:p w14:paraId="01597C79">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Repository Includes</w:t>
      </w:r>
    </w:p>
    <w:p w14:paraId="70217CBB">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 Project Notebooks</w:t>
      </w:r>
      <w:r>
        <w:rPr>
          <w:rFonts w:hint="default" w:ascii="Bahnschrift SemiBold" w:hAnsi="Bahnschrift SemiBold" w:cs="Bahnschrift SemiBold"/>
        </w:rPr>
        <w:br w:type="textWrapping"/>
      </w:r>
      <w:r>
        <w:rPr>
          <w:rFonts w:hint="default" w:ascii="Bahnschrift SemiBold" w:hAnsi="Bahnschrift SemiBold" w:cs="Bahnschrift SemiBold"/>
        </w:rPr>
        <w:t>• Datasets</w:t>
      </w:r>
      <w:r>
        <w:rPr>
          <w:rFonts w:hint="default" w:ascii="Bahnschrift SemiBold" w:hAnsi="Bahnschrift SemiBold" w:cs="Bahnschrift SemiBold"/>
        </w:rPr>
        <w:br w:type="textWrapping"/>
      </w:r>
      <w:r>
        <w:rPr>
          <w:rFonts w:hint="default" w:ascii="Bahnschrift SemiBold" w:hAnsi="Bahnschrift SemiBold" w:cs="Bahnschrift SemiBold"/>
        </w:rPr>
        <w:t>• Visualizations</w:t>
      </w:r>
      <w:r>
        <w:rPr>
          <w:rFonts w:hint="default" w:ascii="Bahnschrift SemiBold" w:hAnsi="Bahnschrift SemiBold" w:cs="Bahnschrift SemiBold"/>
        </w:rPr>
        <w:br w:type="textWrapping"/>
      </w:r>
      <w:r>
        <w:rPr>
          <w:rFonts w:hint="default" w:ascii="Bahnschrift SemiBold" w:hAnsi="Bahnschrift SemiBold" w:cs="Bahnschrift SemiBold"/>
        </w:rPr>
        <w:t>• Documentation</w:t>
      </w:r>
      <w:r>
        <w:rPr>
          <w:rFonts w:hint="default" w:ascii="Bahnschrift SemiBold" w:hAnsi="Bahnschrift SemiBold" w:cs="Bahnschrift SemiBold"/>
        </w:rPr>
        <w:br w:type="textWrapping"/>
      </w:r>
      <w:r>
        <w:rPr>
          <w:rFonts w:hint="default" w:ascii="Bahnschrift SemiBold" w:hAnsi="Bahnschrift SemiBold" w:cs="Bahnschrift SemiBold"/>
        </w:rPr>
        <w:t>• README File</w:t>
      </w:r>
    </w:p>
    <w:p w14:paraId="611B0C6A">
      <w:pPr>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492B9D7">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CONCLUSION</w:t>
      </w:r>
    </w:p>
    <w:p w14:paraId="1201833A">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This internship provided valuable hands-on experience in data analytics and business intelligence. Through multiple projects, I learned how to clean datasets, analyze data, create visualizations, generate business insights, and document findings professionally. The experience strengthened my practical understanding of data analytics tools and real-world business applications.</w:t>
      </w:r>
    </w:p>
    <w:p w14:paraId="1C0FE471">
      <w:pPr>
        <w:pStyle w:val="5"/>
        <w:keepNext w:val="0"/>
        <w:keepLines w:val="0"/>
        <w:widowControl/>
        <w:suppressLineNumbers w:val="0"/>
        <w:rPr>
          <w:rFonts w:hint="default" w:ascii="Bahnschrift SemiBold" w:hAnsi="Bahnschrift SemiBold" w:cs="Bahnschrift SemiBold"/>
        </w:rPr>
      </w:pPr>
      <w:r>
        <w:rPr>
          <w:rFonts w:hint="default" w:ascii="Bahnschrift SemiBold" w:hAnsi="Bahnschrift SemiBold" w:cs="Bahnschrift SemiBold"/>
        </w:rPr>
        <w:t>Thank You.</w:t>
      </w:r>
    </w:p>
    <w:p w14:paraId="1DF726A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oper Black">
    <w:panose1 w:val="0208090404030B020404"/>
    <w:charset w:val="00"/>
    <w:family w:val="auto"/>
    <w:pitch w:val="default"/>
    <w:sig w:usb0="00000003" w:usb1="00000000" w:usb2="00000000" w:usb3="00000000" w:csb0="20000001" w:csb1="00000000"/>
  </w:font>
  <w:font w:name="Yu Gothic Light">
    <w:panose1 w:val="020B0300000000000000"/>
    <w:charset w:val="80"/>
    <w:family w:val="auto"/>
    <w:pitch w:val="default"/>
    <w:sig w:usb0="E00002FF" w:usb1="2AC7FDFF" w:usb2="00000016" w:usb3="00000000" w:csb0="2002009F" w:csb1="00000000"/>
  </w:font>
  <w:font w:name="Bahnschrift SemiBold">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F0BC8A"/>
    <w:multiLevelType w:val="singleLevel"/>
    <w:tmpl w:val="CEF0BC8A"/>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A62377"/>
    <w:rsid w:val="3E854678"/>
    <w:rsid w:val="45A62377"/>
    <w:rsid w:val="4F1D1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51</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2026-06-20T10:54:00Z</dcterms:created>
  <dc:creator>saumy</dc:creator>
  <cp:lastModifiedBy>WPS_1732542632</cp:lastModifiedBy>
  <dcterms:modified xsi:type="dcterms:W3CDTF">2026-06-20T11:48:29Z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781A2DF0940E4537BF16815D96FC8721_11</vt:lpwstr>
  </property>
</Properties>
</file>