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165BB" w14:textId="4C82F2EA" w:rsidR="008E3F33" w:rsidRDefault="008E3F33" w:rsidP="008E3F33">
      <w:pPr>
        <w:pStyle w:val="Title"/>
        <w:rPr>
          <w:b/>
          <w:bCs/>
        </w:rPr>
      </w:pPr>
      <w:r w:rsidRPr="008E3F33">
        <w:rPr>
          <w:b/>
          <w:bCs/>
        </w:rPr>
        <w:t>Project Report: Tesla Data analysis Using MS Excel</w:t>
      </w:r>
    </w:p>
    <w:p w14:paraId="68D2B16D" w14:textId="77777777" w:rsidR="00D54404" w:rsidRDefault="00D54404" w:rsidP="00D54404"/>
    <w:p w14:paraId="3707559B" w14:textId="0D92FDCB" w:rsidR="00D54404" w:rsidRPr="00D54404" w:rsidRDefault="00D54404" w:rsidP="00D54404">
      <w:pPr>
        <w:rPr>
          <w:b/>
          <w:bCs/>
          <w:sz w:val="24"/>
          <w:szCs w:val="24"/>
        </w:rPr>
      </w:pPr>
      <w:r w:rsidRPr="00D54404">
        <w:rPr>
          <w:b/>
          <w:bCs/>
          <w:sz w:val="28"/>
          <w:szCs w:val="28"/>
        </w:rPr>
        <w:t>Video Link-</w:t>
      </w:r>
      <w:r w:rsidRPr="00D54404">
        <w:rPr>
          <w:b/>
          <w:bCs/>
          <w:sz w:val="24"/>
          <w:szCs w:val="24"/>
        </w:rPr>
        <w:t xml:space="preserve"> https://www.loom.com/share/247ffc520cf446fab13d5b8a3d20734e?sid=c228fffc-2bbc-4f99-9909-2c7d9ed3ed24</w:t>
      </w:r>
    </w:p>
    <w:p w14:paraId="31B86CF3" w14:textId="1471F4AF" w:rsidR="008E3F33" w:rsidRPr="003A34CC" w:rsidRDefault="004101D4" w:rsidP="008E3F33">
      <w:pPr>
        <w:rPr>
          <w:rFonts w:asciiTheme="majorHAnsi" w:hAnsiTheme="majorHAnsi"/>
          <w:b/>
          <w:bCs/>
          <w:sz w:val="28"/>
          <w:szCs w:val="28"/>
        </w:rPr>
      </w:pPr>
      <w:r w:rsidRPr="00EF3508">
        <w:rPr>
          <w:b/>
          <w:bCs/>
          <w:sz w:val="28"/>
          <w:szCs w:val="28"/>
        </w:rPr>
        <w:t>Task 1: Data Preprocessing &amp; Cleaning (12 Marks)</w:t>
      </w:r>
    </w:p>
    <w:p w14:paraId="13586A6E" w14:textId="208AB88A" w:rsidR="004101D4" w:rsidRPr="004101D4" w:rsidRDefault="004101D4" w:rsidP="008E3F33">
      <w:pPr>
        <w:rPr>
          <w:b/>
          <w:bCs/>
        </w:rPr>
      </w:pPr>
      <w:r w:rsidRPr="004101D4">
        <w:rPr>
          <w:b/>
          <w:bCs/>
        </w:rPr>
        <w:t>Steps Used</w:t>
      </w:r>
    </w:p>
    <w:p w14:paraId="7F2D2567" w14:textId="23E7AE6C" w:rsidR="008E3F33" w:rsidRDefault="004733BC" w:rsidP="004733BC">
      <w:pPr>
        <w:pStyle w:val="ListParagraph"/>
      </w:pPr>
      <w:r>
        <w:t>1.</w:t>
      </w:r>
      <w:r w:rsidR="008E3F33" w:rsidRPr="008E3F33">
        <w:t>Imported data into Power Query Editor.</w:t>
      </w:r>
    </w:p>
    <w:p w14:paraId="14B4C610" w14:textId="5107DC51" w:rsidR="008E3F33" w:rsidRDefault="004733BC" w:rsidP="004733BC">
      <w:pPr>
        <w:pStyle w:val="ListParagraph"/>
      </w:pPr>
      <w:r>
        <w:t>2.</w:t>
      </w:r>
      <w:r w:rsidR="008E3F33" w:rsidRPr="008E3F33">
        <w:t>Removed duplicates using “Remove Duplicates”.</w:t>
      </w:r>
    </w:p>
    <w:p w14:paraId="33A000C1" w14:textId="32521677" w:rsidR="008E3F33" w:rsidRDefault="004733BC" w:rsidP="004733BC">
      <w:pPr>
        <w:pStyle w:val="ListParagraph"/>
      </w:pPr>
      <w:r>
        <w:t>3.</w:t>
      </w:r>
      <w:r w:rsidR="008E3F33" w:rsidRPr="008E3F33">
        <w:t xml:space="preserve">Standardised date format via </w:t>
      </w:r>
      <w:r w:rsidR="004101D4">
        <w:t xml:space="preserve">Home-long date format in excel and </w:t>
      </w:r>
      <w:r>
        <w:t>capitalize</w:t>
      </w:r>
      <w:r w:rsidR="004101D4">
        <w:t xml:space="preserve"> each word through transform Tab and trim the spaces.</w:t>
      </w:r>
    </w:p>
    <w:p w14:paraId="48177AE2" w14:textId="2F478243" w:rsidR="008E3F33" w:rsidRDefault="004733BC" w:rsidP="004733BC">
      <w:pPr>
        <w:pStyle w:val="ListParagraph"/>
      </w:pPr>
      <w:r>
        <w:t>4.</w:t>
      </w:r>
      <w:r w:rsidR="008E3F33" w:rsidRPr="008E3F33">
        <w:t>Mapped all platform names using “Replace Values”.</w:t>
      </w:r>
    </w:p>
    <w:p w14:paraId="04A20D4C" w14:textId="3E2835BB" w:rsidR="008E3F33" w:rsidRDefault="004733BC" w:rsidP="004733BC">
      <w:pPr>
        <w:pStyle w:val="ListParagraph"/>
      </w:pPr>
      <w:r>
        <w:t>5.</w:t>
      </w:r>
      <w:r w:rsidR="008E3F33" w:rsidRPr="008E3F33">
        <w:t>Converted columns to numeric types and cleaned formatting.</w:t>
      </w:r>
    </w:p>
    <w:p w14:paraId="67A05E0D" w14:textId="120F5AC2" w:rsidR="008E3F33" w:rsidRDefault="004733BC" w:rsidP="004733BC">
      <w:pPr>
        <w:pStyle w:val="ListParagraph"/>
      </w:pPr>
      <w:r>
        <w:t>6.</w:t>
      </w:r>
      <w:r w:rsidR="008E3F33" w:rsidRPr="008E3F33">
        <w:t>Split hashtags using “Split Column by Delimiter”.</w:t>
      </w:r>
    </w:p>
    <w:p w14:paraId="3D48BBF9" w14:textId="59B373ED" w:rsidR="008E3F33" w:rsidRDefault="004733BC" w:rsidP="004733BC">
      <w:pPr>
        <w:pStyle w:val="ListParagraph"/>
      </w:pPr>
      <w:r>
        <w:t>7.</w:t>
      </w:r>
      <w:r w:rsidR="008E3F33" w:rsidRPr="008E3F33">
        <w:t>Applied all changes and loaded the cleaned data back to Excel.</w:t>
      </w:r>
    </w:p>
    <w:p w14:paraId="1F9C73F3" w14:textId="77777777" w:rsidR="003A34CC" w:rsidRPr="003A34CC" w:rsidRDefault="003A34CC" w:rsidP="003A34CC">
      <w:pPr>
        <w:rPr>
          <w:b/>
          <w:bCs/>
          <w:sz w:val="28"/>
          <w:szCs w:val="28"/>
        </w:rPr>
      </w:pPr>
    </w:p>
    <w:p w14:paraId="47F86ADA" w14:textId="0DA113C2" w:rsidR="003A34CC" w:rsidRDefault="00BF74BC" w:rsidP="003A34CC">
      <w:pPr>
        <w:rPr>
          <w:b/>
          <w:bCs/>
          <w:sz w:val="28"/>
          <w:szCs w:val="28"/>
        </w:rPr>
      </w:pPr>
      <w:r>
        <w:rPr>
          <w:b/>
          <w:bCs/>
          <w:sz w:val="28"/>
          <w:szCs w:val="28"/>
        </w:rPr>
        <w:t xml:space="preserve">            </w:t>
      </w:r>
      <w:r w:rsidR="003A34CC" w:rsidRPr="003A34CC">
        <w:rPr>
          <w:b/>
          <w:bCs/>
          <w:sz w:val="28"/>
          <w:szCs w:val="28"/>
        </w:rPr>
        <w:t>Task 2: Engagement Analysis (8 Marks)</w:t>
      </w:r>
    </w:p>
    <w:p w14:paraId="7DBF59F4" w14:textId="777FB724" w:rsidR="003A34CC" w:rsidRPr="003A34CC" w:rsidRDefault="00BF74BC" w:rsidP="003A34CC">
      <w:pPr>
        <w:rPr>
          <w:b/>
          <w:bCs/>
          <w:sz w:val="28"/>
          <w:szCs w:val="28"/>
        </w:rPr>
      </w:pPr>
      <w:r>
        <w:rPr>
          <w:b/>
          <w:bCs/>
          <w:sz w:val="28"/>
          <w:szCs w:val="28"/>
        </w:rPr>
        <w:t xml:space="preserve">            </w:t>
      </w:r>
      <w:r w:rsidR="003A34CC">
        <w:rPr>
          <w:b/>
          <w:bCs/>
          <w:sz w:val="28"/>
          <w:szCs w:val="28"/>
        </w:rPr>
        <w:t>Steps Used</w:t>
      </w:r>
    </w:p>
    <w:tbl>
      <w:tblPr>
        <w:tblW w:w="9360" w:type="dxa"/>
        <w:tblLook w:val="04A0" w:firstRow="1" w:lastRow="0" w:firstColumn="1" w:lastColumn="0" w:noHBand="0" w:noVBand="1"/>
      </w:tblPr>
      <w:tblGrid>
        <w:gridCol w:w="637"/>
        <w:gridCol w:w="8723"/>
      </w:tblGrid>
      <w:tr w:rsidR="003A34CC" w:rsidRPr="003A34CC" w14:paraId="1E29D6E4" w14:textId="77777777" w:rsidTr="003A34CC">
        <w:trPr>
          <w:trHeight w:val="300"/>
        </w:trPr>
        <w:tc>
          <w:tcPr>
            <w:tcW w:w="637" w:type="dxa"/>
            <w:tcBorders>
              <w:top w:val="nil"/>
              <w:left w:val="nil"/>
              <w:bottom w:val="nil"/>
              <w:right w:val="nil"/>
            </w:tcBorders>
            <w:noWrap/>
            <w:vAlign w:val="bottom"/>
            <w:hideMark/>
          </w:tcPr>
          <w:p w14:paraId="4F830127" w14:textId="77777777" w:rsidR="003A34CC" w:rsidRPr="003A34CC" w:rsidRDefault="003A34CC" w:rsidP="003A34CC">
            <w:pPr>
              <w:spacing w:after="0" w:line="240" w:lineRule="auto"/>
              <w:rPr>
                <w:rFonts w:ascii="Times New Roman" w:eastAsia="Times New Roman" w:hAnsi="Times New Roman" w:cs="Times New Roman"/>
                <w:sz w:val="24"/>
                <w:szCs w:val="24"/>
                <w:lang w:eastAsia="en-IN"/>
              </w:rPr>
            </w:pPr>
          </w:p>
        </w:tc>
        <w:tc>
          <w:tcPr>
            <w:tcW w:w="8723" w:type="dxa"/>
            <w:tcBorders>
              <w:top w:val="nil"/>
              <w:left w:val="nil"/>
              <w:bottom w:val="nil"/>
              <w:right w:val="nil"/>
            </w:tcBorders>
            <w:noWrap/>
            <w:vAlign w:val="bottom"/>
            <w:hideMark/>
          </w:tcPr>
          <w:p w14:paraId="6FD01E5D" w14:textId="4CCE7E62" w:rsidR="003A34CC" w:rsidRPr="003A34CC" w:rsidRDefault="003A34CC" w:rsidP="003A34CC">
            <w:pPr>
              <w:spacing w:after="0" w:line="240" w:lineRule="auto"/>
              <w:rPr>
                <w:rFonts w:ascii="Aptos Narrow" w:eastAsia="Times New Roman" w:hAnsi="Aptos Narrow" w:cs="Times New Roman"/>
                <w:color w:val="000000"/>
                <w:sz w:val="24"/>
                <w:szCs w:val="24"/>
                <w:lang w:eastAsia="en-IN"/>
              </w:rPr>
            </w:pPr>
            <w:r w:rsidRPr="00266CAA">
              <w:rPr>
                <w:rFonts w:ascii="Aptos Narrow" w:eastAsia="Times New Roman" w:hAnsi="Aptos Narrow" w:cs="Times New Roman"/>
                <w:color w:val="000000"/>
                <w:sz w:val="24"/>
                <w:szCs w:val="24"/>
                <w:lang w:eastAsia="en-IN"/>
              </w:rPr>
              <w:t>1.</w:t>
            </w:r>
            <w:r w:rsidRPr="003A34CC">
              <w:rPr>
                <w:rFonts w:ascii="Aptos Narrow" w:eastAsia="Times New Roman" w:hAnsi="Aptos Narrow" w:cs="Times New Roman"/>
                <w:color w:val="000000"/>
                <w:sz w:val="24"/>
                <w:szCs w:val="24"/>
                <w:lang w:eastAsia="en-IN"/>
              </w:rPr>
              <w:t>Sort the engagement rate in descending order</w:t>
            </w:r>
          </w:p>
        </w:tc>
      </w:tr>
      <w:tr w:rsidR="003A34CC" w:rsidRPr="003A34CC" w14:paraId="6D8D3DDD" w14:textId="77777777" w:rsidTr="003A34CC">
        <w:trPr>
          <w:trHeight w:val="300"/>
        </w:trPr>
        <w:tc>
          <w:tcPr>
            <w:tcW w:w="637" w:type="dxa"/>
            <w:tcBorders>
              <w:top w:val="nil"/>
              <w:left w:val="nil"/>
              <w:bottom w:val="nil"/>
              <w:right w:val="nil"/>
            </w:tcBorders>
            <w:noWrap/>
            <w:vAlign w:val="bottom"/>
            <w:hideMark/>
          </w:tcPr>
          <w:p w14:paraId="46259B1B" w14:textId="7BA17B48" w:rsidR="003A34CC" w:rsidRPr="003A34CC" w:rsidRDefault="003A34CC" w:rsidP="003A34CC">
            <w:pPr>
              <w:spacing w:after="0" w:line="240" w:lineRule="auto"/>
              <w:jc w:val="right"/>
              <w:rPr>
                <w:rFonts w:ascii="Aptos Narrow" w:eastAsia="Times New Roman" w:hAnsi="Aptos Narrow" w:cs="Times New Roman"/>
                <w:color w:val="000000"/>
                <w:lang w:eastAsia="en-IN"/>
              </w:rPr>
            </w:pPr>
          </w:p>
        </w:tc>
        <w:tc>
          <w:tcPr>
            <w:tcW w:w="8723" w:type="dxa"/>
            <w:tcBorders>
              <w:top w:val="nil"/>
              <w:left w:val="nil"/>
              <w:bottom w:val="nil"/>
              <w:right w:val="nil"/>
            </w:tcBorders>
            <w:noWrap/>
            <w:vAlign w:val="bottom"/>
            <w:hideMark/>
          </w:tcPr>
          <w:p w14:paraId="2BBC3014" w14:textId="57A396A3" w:rsidR="003A34CC" w:rsidRPr="003A34CC" w:rsidRDefault="003A34CC" w:rsidP="003A34CC">
            <w:pPr>
              <w:spacing w:after="0" w:line="240" w:lineRule="auto"/>
              <w:rPr>
                <w:rFonts w:ascii="Aptos Narrow" w:eastAsia="Times New Roman" w:hAnsi="Aptos Narrow" w:cs="Times New Roman"/>
                <w:color w:val="000000"/>
                <w:sz w:val="24"/>
                <w:szCs w:val="24"/>
                <w:lang w:eastAsia="en-IN"/>
              </w:rPr>
            </w:pPr>
            <w:r w:rsidRPr="00266CAA">
              <w:rPr>
                <w:rFonts w:ascii="Aptos Narrow" w:eastAsia="Times New Roman" w:hAnsi="Aptos Narrow" w:cs="Times New Roman"/>
                <w:color w:val="000000"/>
                <w:sz w:val="24"/>
                <w:szCs w:val="24"/>
                <w:lang w:eastAsia="en-IN"/>
              </w:rPr>
              <w:t>2. Calculate</w:t>
            </w:r>
            <w:r w:rsidRPr="003A34CC">
              <w:rPr>
                <w:rFonts w:ascii="Aptos Narrow" w:eastAsia="Times New Roman" w:hAnsi="Aptos Narrow" w:cs="Times New Roman"/>
                <w:color w:val="000000"/>
                <w:sz w:val="24"/>
                <w:szCs w:val="24"/>
                <w:lang w:eastAsia="en-IN"/>
              </w:rPr>
              <w:t xml:space="preserve"> Engagement Rate</w:t>
            </w:r>
            <w:r w:rsidRPr="00266CAA">
              <w:rPr>
                <w:rFonts w:ascii="Aptos Narrow" w:eastAsia="Times New Roman" w:hAnsi="Aptos Narrow" w:cs="Times New Roman"/>
                <w:color w:val="000000"/>
                <w:sz w:val="24"/>
                <w:szCs w:val="24"/>
                <w:lang w:eastAsia="en-IN"/>
              </w:rPr>
              <w:t>= (Likes + Shares + Comments) / Impressions</w:t>
            </w:r>
          </w:p>
        </w:tc>
      </w:tr>
      <w:tr w:rsidR="003A34CC" w:rsidRPr="003A34CC" w14:paraId="7196C2B6" w14:textId="77777777" w:rsidTr="003A34CC">
        <w:trPr>
          <w:trHeight w:val="300"/>
        </w:trPr>
        <w:tc>
          <w:tcPr>
            <w:tcW w:w="637" w:type="dxa"/>
            <w:tcBorders>
              <w:top w:val="nil"/>
              <w:left w:val="nil"/>
              <w:bottom w:val="nil"/>
              <w:right w:val="nil"/>
            </w:tcBorders>
            <w:noWrap/>
            <w:vAlign w:val="bottom"/>
            <w:hideMark/>
          </w:tcPr>
          <w:p w14:paraId="5E8B35E1" w14:textId="68C0992D" w:rsidR="003A34CC" w:rsidRPr="003A34CC" w:rsidRDefault="003A34CC" w:rsidP="003A34CC">
            <w:pPr>
              <w:spacing w:after="0" w:line="240" w:lineRule="auto"/>
              <w:jc w:val="right"/>
              <w:rPr>
                <w:rFonts w:ascii="Aptos Narrow" w:eastAsia="Times New Roman" w:hAnsi="Aptos Narrow" w:cs="Times New Roman"/>
                <w:color w:val="000000"/>
                <w:lang w:eastAsia="en-IN"/>
              </w:rPr>
            </w:pPr>
          </w:p>
        </w:tc>
        <w:tc>
          <w:tcPr>
            <w:tcW w:w="8723" w:type="dxa"/>
            <w:tcBorders>
              <w:top w:val="nil"/>
              <w:left w:val="nil"/>
              <w:bottom w:val="nil"/>
              <w:right w:val="nil"/>
            </w:tcBorders>
            <w:noWrap/>
            <w:vAlign w:val="bottom"/>
            <w:hideMark/>
          </w:tcPr>
          <w:p w14:paraId="1D9ED67A" w14:textId="18E9A4B2" w:rsidR="003A34CC" w:rsidRPr="003A34CC" w:rsidRDefault="003A34CC" w:rsidP="003A34CC">
            <w:pPr>
              <w:spacing w:after="0" w:line="240" w:lineRule="auto"/>
              <w:rPr>
                <w:rFonts w:ascii="Aptos Narrow" w:eastAsia="Times New Roman" w:hAnsi="Aptos Narrow" w:cs="Times New Roman"/>
                <w:color w:val="000000"/>
                <w:sz w:val="24"/>
                <w:szCs w:val="24"/>
                <w:lang w:eastAsia="en-IN"/>
              </w:rPr>
            </w:pPr>
            <w:r w:rsidRPr="00266CAA">
              <w:rPr>
                <w:rFonts w:ascii="Aptos Narrow" w:eastAsia="Times New Roman" w:hAnsi="Aptos Narrow" w:cs="Times New Roman"/>
                <w:color w:val="000000"/>
                <w:sz w:val="24"/>
                <w:szCs w:val="24"/>
                <w:lang w:eastAsia="en-IN"/>
              </w:rPr>
              <w:t>3.</w:t>
            </w:r>
            <w:r w:rsidRPr="003A34CC">
              <w:rPr>
                <w:rFonts w:ascii="Aptos Narrow" w:eastAsia="Times New Roman" w:hAnsi="Aptos Narrow" w:cs="Times New Roman"/>
                <w:color w:val="000000"/>
                <w:sz w:val="24"/>
                <w:szCs w:val="24"/>
                <w:lang w:eastAsia="en-IN"/>
              </w:rPr>
              <w:t>Identify Top 10 Posts by Engagement Rate by sort the engagement rate in descending order and adding small chart to showing</w:t>
            </w:r>
          </w:p>
        </w:tc>
      </w:tr>
      <w:tr w:rsidR="003A34CC" w:rsidRPr="003A34CC" w14:paraId="0AE66497" w14:textId="77777777" w:rsidTr="003A34CC">
        <w:trPr>
          <w:trHeight w:val="300"/>
        </w:trPr>
        <w:tc>
          <w:tcPr>
            <w:tcW w:w="637" w:type="dxa"/>
            <w:tcBorders>
              <w:top w:val="nil"/>
              <w:left w:val="nil"/>
              <w:bottom w:val="nil"/>
              <w:right w:val="nil"/>
            </w:tcBorders>
            <w:noWrap/>
            <w:vAlign w:val="bottom"/>
            <w:hideMark/>
          </w:tcPr>
          <w:p w14:paraId="3FB8A964" w14:textId="7D037742" w:rsidR="003A34CC" w:rsidRPr="003A34CC" w:rsidRDefault="003A34CC" w:rsidP="003A34CC">
            <w:pPr>
              <w:spacing w:after="0" w:line="240" w:lineRule="auto"/>
              <w:jc w:val="right"/>
              <w:rPr>
                <w:rFonts w:ascii="Aptos Narrow" w:eastAsia="Times New Roman" w:hAnsi="Aptos Narrow" w:cs="Times New Roman"/>
                <w:color w:val="000000"/>
                <w:lang w:eastAsia="en-IN"/>
              </w:rPr>
            </w:pPr>
          </w:p>
        </w:tc>
        <w:tc>
          <w:tcPr>
            <w:tcW w:w="8723" w:type="dxa"/>
            <w:tcBorders>
              <w:top w:val="nil"/>
              <w:left w:val="nil"/>
              <w:bottom w:val="nil"/>
              <w:right w:val="nil"/>
            </w:tcBorders>
            <w:noWrap/>
            <w:vAlign w:val="bottom"/>
            <w:hideMark/>
          </w:tcPr>
          <w:p w14:paraId="2A47431C" w14:textId="7D437695" w:rsidR="003A34CC" w:rsidRPr="003A34CC" w:rsidRDefault="003A34CC" w:rsidP="003A34CC">
            <w:pPr>
              <w:spacing w:after="0" w:line="240" w:lineRule="auto"/>
              <w:rPr>
                <w:rFonts w:ascii="Aptos Narrow" w:eastAsia="Times New Roman" w:hAnsi="Aptos Narrow" w:cs="Times New Roman"/>
                <w:color w:val="000000"/>
                <w:sz w:val="24"/>
                <w:szCs w:val="24"/>
                <w:lang w:eastAsia="en-IN"/>
              </w:rPr>
            </w:pPr>
            <w:r w:rsidRPr="00266CAA">
              <w:rPr>
                <w:rFonts w:ascii="Aptos Narrow" w:eastAsia="Times New Roman" w:hAnsi="Aptos Narrow" w:cs="Times New Roman"/>
                <w:color w:val="000000"/>
                <w:sz w:val="24"/>
                <w:szCs w:val="24"/>
                <w:lang w:eastAsia="en-IN"/>
              </w:rPr>
              <w:t>4.</w:t>
            </w:r>
            <w:r w:rsidRPr="003A34CC">
              <w:rPr>
                <w:rFonts w:ascii="Aptos Narrow" w:eastAsia="Times New Roman" w:hAnsi="Aptos Narrow" w:cs="Times New Roman"/>
                <w:color w:val="000000"/>
                <w:sz w:val="24"/>
                <w:szCs w:val="24"/>
                <w:lang w:eastAsia="en-IN"/>
              </w:rPr>
              <w:t xml:space="preserve">Create Pivot table </w:t>
            </w:r>
            <w:r w:rsidRPr="00266CAA">
              <w:rPr>
                <w:rFonts w:ascii="Aptos Narrow" w:eastAsia="Times New Roman" w:hAnsi="Aptos Narrow" w:cs="Times New Roman"/>
                <w:color w:val="000000"/>
                <w:sz w:val="24"/>
                <w:szCs w:val="24"/>
                <w:lang w:eastAsia="en-IN"/>
              </w:rPr>
              <w:t>likes, shares, comment</w:t>
            </w:r>
            <w:r w:rsidRPr="003A34CC">
              <w:rPr>
                <w:rFonts w:ascii="Aptos Narrow" w:eastAsia="Times New Roman" w:hAnsi="Aptos Narrow" w:cs="Times New Roman"/>
                <w:color w:val="000000"/>
                <w:sz w:val="24"/>
                <w:szCs w:val="24"/>
                <w:lang w:eastAsia="en-IN"/>
              </w:rPr>
              <w:t xml:space="preserve"> in pivot </w:t>
            </w:r>
            <w:r w:rsidR="00266CAA" w:rsidRPr="00266CAA">
              <w:rPr>
                <w:rFonts w:ascii="Aptos Narrow" w:eastAsia="Times New Roman" w:hAnsi="Aptos Narrow" w:cs="Times New Roman"/>
                <w:color w:val="000000"/>
                <w:sz w:val="24"/>
                <w:szCs w:val="24"/>
                <w:lang w:eastAsia="en-IN"/>
              </w:rPr>
              <w:t>Table</w:t>
            </w:r>
          </w:p>
        </w:tc>
      </w:tr>
      <w:tr w:rsidR="003A34CC" w:rsidRPr="003A34CC" w14:paraId="0EC316EC" w14:textId="77777777" w:rsidTr="003A34CC">
        <w:trPr>
          <w:trHeight w:val="300"/>
        </w:trPr>
        <w:tc>
          <w:tcPr>
            <w:tcW w:w="637" w:type="dxa"/>
            <w:tcBorders>
              <w:top w:val="nil"/>
              <w:left w:val="nil"/>
              <w:bottom w:val="nil"/>
              <w:right w:val="nil"/>
            </w:tcBorders>
            <w:noWrap/>
            <w:vAlign w:val="bottom"/>
            <w:hideMark/>
          </w:tcPr>
          <w:p w14:paraId="43AD990C" w14:textId="347D5BAC" w:rsidR="003A34CC" w:rsidRPr="003A34CC" w:rsidRDefault="003A34CC" w:rsidP="003A34CC">
            <w:pPr>
              <w:spacing w:after="0" w:line="240" w:lineRule="auto"/>
              <w:jc w:val="right"/>
              <w:rPr>
                <w:rFonts w:ascii="Aptos Narrow" w:eastAsia="Times New Roman" w:hAnsi="Aptos Narrow" w:cs="Times New Roman"/>
                <w:color w:val="000000"/>
                <w:lang w:eastAsia="en-IN"/>
              </w:rPr>
            </w:pPr>
          </w:p>
        </w:tc>
        <w:tc>
          <w:tcPr>
            <w:tcW w:w="8723" w:type="dxa"/>
            <w:tcBorders>
              <w:top w:val="nil"/>
              <w:left w:val="nil"/>
              <w:bottom w:val="nil"/>
              <w:right w:val="nil"/>
            </w:tcBorders>
            <w:noWrap/>
            <w:vAlign w:val="bottom"/>
            <w:hideMark/>
          </w:tcPr>
          <w:p w14:paraId="75D530EE" w14:textId="5E7199E5" w:rsidR="003A34CC" w:rsidRPr="003A34CC" w:rsidRDefault="003A34CC" w:rsidP="003A34CC">
            <w:pPr>
              <w:spacing w:after="0" w:line="240" w:lineRule="auto"/>
              <w:rPr>
                <w:rFonts w:ascii="Aptos Narrow" w:eastAsia="Times New Roman" w:hAnsi="Aptos Narrow" w:cs="Times New Roman"/>
                <w:color w:val="000000"/>
                <w:sz w:val="24"/>
                <w:szCs w:val="24"/>
                <w:lang w:eastAsia="en-IN"/>
              </w:rPr>
            </w:pPr>
            <w:r w:rsidRPr="00266CAA">
              <w:rPr>
                <w:rFonts w:ascii="Aptos Narrow" w:eastAsia="Times New Roman" w:hAnsi="Aptos Narrow" w:cs="Times New Roman"/>
                <w:color w:val="000000"/>
                <w:sz w:val="24"/>
                <w:szCs w:val="24"/>
                <w:lang w:eastAsia="en-IN"/>
              </w:rPr>
              <w:t>5.</w:t>
            </w:r>
            <w:r w:rsidRPr="003A34CC">
              <w:rPr>
                <w:rFonts w:ascii="Aptos Narrow" w:eastAsia="Times New Roman" w:hAnsi="Aptos Narrow" w:cs="Times New Roman"/>
                <w:color w:val="000000"/>
                <w:sz w:val="24"/>
                <w:szCs w:val="24"/>
                <w:lang w:eastAsia="en-IN"/>
              </w:rPr>
              <w:t xml:space="preserve">Average Clicks per Hashtag showing in Pivot </w:t>
            </w:r>
            <w:r w:rsidR="00266CAA" w:rsidRPr="00266CAA">
              <w:rPr>
                <w:rFonts w:ascii="Aptos Narrow" w:eastAsia="Times New Roman" w:hAnsi="Aptos Narrow" w:cs="Times New Roman"/>
                <w:color w:val="000000"/>
                <w:sz w:val="24"/>
                <w:szCs w:val="24"/>
                <w:lang w:eastAsia="en-IN"/>
              </w:rPr>
              <w:t>Table</w:t>
            </w:r>
            <w:r w:rsidRPr="003A34CC">
              <w:rPr>
                <w:rFonts w:ascii="Aptos Narrow" w:eastAsia="Times New Roman" w:hAnsi="Aptos Narrow" w:cs="Times New Roman"/>
                <w:color w:val="000000"/>
                <w:sz w:val="24"/>
                <w:szCs w:val="24"/>
                <w:lang w:eastAsia="en-IN"/>
              </w:rPr>
              <w:t xml:space="preserve"> sheet to </w:t>
            </w:r>
            <w:r w:rsidRPr="00266CAA">
              <w:rPr>
                <w:rFonts w:ascii="Aptos Narrow" w:eastAsia="Times New Roman" w:hAnsi="Aptos Narrow" w:cs="Times New Roman"/>
                <w:color w:val="000000"/>
                <w:sz w:val="24"/>
                <w:szCs w:val="24"/>
                <w:lang w:eastAsia="en-IN"/>
              </w:rPr>
              <w:t>analyse</w:t>
            </w:r>
            <w:r w:rsidRPr="003A34CC">
              <w:rPr>
                <w:rFonts w:ascii="Aptos Narrow" w:eastAsia="Times New Roman" w:hAnsi="Aptos Narrow" w:cs="Times New Roman"/>
                <w:color w:val="000000"/>
                <w:sz w:val="24"/>
                <w:szCs w:val="24"/>
                <w:lang w:eastAsia="en-IN"/>
              </w:rPr>
              <w:t xml:space="preserve"> the average click to use the hashtag </w:t>
            </w:r>
            <w:r w:rsidRPr="00266CAA">
              <w:rPr>
                <w:rFonts w:ascii="Aptos Narrow" w:eastAsia="Times New Roman" w:hAnsi="Aptos Narrow" w:cs="Times New Roman"/>
                <w:color w:val="000000"/>
                <w:sz w:val="24"/>
                <w:szCs w:val="24"/>
                <w:lang w:eastAsia="en-IN"/>
              </w:rPr>
              <w:t>analyse</w:t>
            </w:r>
            <w:r w:rsidRPr="003A34CC">
              <w:rPr>
                <w:rFonts w:ascii="Aptos Narrow" w:eastAsia="Times New Roman" w:hAnsi="Aptos Narrow" w:cs="Times New Roman"/>
                <w:color w:val="000000"/>
                <w:sz w:val="24"/>
                <w:szCs w:val="24"/>
                <w:lang w:eastAsia="en-IN"/>
              </w:rPr>
              <w:t xml:space="preserve"> </w:t>
            </w:r>
            <w:r w:rsidRPr="00266CAA">
              <w:rPr>
                <w:rFonts w:ascii="Aptos Narrow" w:eastAsia="Times New Roman" w:hAnsi="Aptos Narrow" w:cs="Times New Roman"/>
                <w:color w:val="000000"/>
                <w:sz w:val="24"/>
                <w:szCs w:val="24"/>
                <w:lang w:eastAsia="en-IN"/>
              </w:rPr>
              <w:t>every</w:t>
            </w:r>
            <w:r w:rsidRPr="003A34CC">
              <w:rPr>
                <w:rFonts w:ascii="Aptos Narrow" w:eastAsia="Times New Roman" w:hAnsi="Aptos Narrow" w:cs="Times New Roman"/>
                <w:color w:val="000000"/>
                <w:sz w:val="24"/>
                <w:szCs w:val="24"/>
                <w:lang w:eastAsia="en-IN"/>
              </w:rPr>
              <w:t xml:space="preserve"> click </w:t>
            </w:r>
            <w:r w:rsidRPr="00266CAA">
              <w:rPr>
                <w:rFonts w:ascii="Aptos Narrow" w:eastAsia="Times New Roman" w:hAnsi="Aptos Narrow" w:cs="Times New Roman"/>
                <w:color w:val="000000"/>
                <w:sz w:val="24"/>
                <w:szCs w:val="24"/>
                <w:lang w:eastAsia="en-IN"/>
              </w:rPr>
              <w:t>hashtag.</w:t>
            </w:r>
          </w:p>
        </w:tc>
      </w:tr>
      <w:tr w:rsidR="003A34CC" w:rsidRPr="003A34CC" w14:paraId="484E50AC" w14:textId="77777777" w:rsidTr="003A34CC">
        <w:trPr>
          <w:trHeight w:val="300"/>
        </w:trPr>
        <w:tc>
          <w:tcPr>
            <w:tcW w:w="637" w:type="dxa"/>
            <w:tcBorders>
              <w:top w:val="nil"/>
              <w:left w:val="nil"/>
              <w:bottom w:val="nil"/>
              <w:right w:val="nil"/>
            </w:tcBorders>
            <w:noWrap/>
            <w:vAlign w:val="bottom"/>
            <w:hideMark/>
          </w:tcPr>
          <w:p w14:paraId="6D5303F8" w14:textId="19FE07AC" w:rsidR="003A34CC" w:rsidRPr="003A34CC" w:rsidRDefault="003A34CC" w:rsidP="003A34CC">
            <w:pPr>
              <w:spacing w:after="0" w:line="240" w:lineRule="auto"/>
              <w:jc w:val="right"/>
              <w:rPr>
                <w:rFonts w:ascii="Aptos Narrow" w:eastAsia="Times New Roman" w:hAnsi="Aptos Narrow" w:cs="Times New Roman"/>
                <w:color w:val="000000"/>
                <w:lang w:eastAsia="en-IN"/>
              </w:rPr>
            </w:pPr>
          </w:p>
        </w:tc>
        <w:tc>
          <w:tcPr>
            <w:tcW w:w="8723" w:type="dxa"/>
            <w:tcBorders>
              <w:top w:val="nil"/>
              <w:left w:val="nil"/>
              <w:bottom w:val="nil"/>
              <w:right w:val="nil"/>
            </w:tcBorders>
            <w:noWrap/>
            <w:vAlign w:val="bottom"/>
            <w:hideMark/>
          </w:tcPr>
          <w:p w14:paraId="3A654AB6" w14:textId="0E606F81" w:rsidR="003A34CC" w:rsidRDefault="00C55BC2" w:rsidP="003A34CC">
            <w:pPr>
              <w:spacing w:after="0" w:line="240" w:lineRule="auto"/>
              <w:rPr>
                <w:rFonts w:ascii="Aptos Narrow" w:eastAsia="Times New Roman" w:hAnsi="Aptos Narrow" w:cs="Times New Roman"/>
                <w:color w:val="000000"/>
                <w:sz w:val="24"/>
                <w:szCs w:val="24"/>
                <w:lang w:eastAsia="en-IN"/>
              </w:rPr>
            </w:pPr>
            <w:r w:rsidRPr="00266CAA">
              <w:rPr>
                <w:rFonts w:ascii="Aptos Narrow" w:eastAsia="Times New Roman" w:hAnsi="Aptos Narrow" w:cs="Times New Roman"/>
                <w:color w:val="000000"/>
                <w:sz w:val="24"/>
                <w:szCs w:val="24"/>
                <w:lang w:eastAsia="en-IN"/>
              </w:rPr>
              <w:t>6</w:t>
            </w:r>
            <w:r w:rsidR="003A34CC" w:rsidRPr="00266CAA">
              <w:rPr>
                <w:rFonts w:ascii="Aptos Narrow" w:eastAsia="Times New Roman" w:hAnsi="Aptos Narrow" w:cs="Times New Roman"/>
                <w:color w:val="000000"/>
                <w:sz w:val="24"/>
                <w:szCs w:val="24"/>
                <w:lang w:eastAsia="en-IN"/>
              </w:rPr>
              <w:t>.</w:t>
            </w:r>
            <w:r w:rsidR="003A34CC" w:rsidRPr="003A34CC">
              <w:rPr>
                <w:rFonts w:ascii="Aptos Narrow" w:eastAsia="Times New Roman" w:hAnsi="Aptos Narrow" w:cs="Times New Roman"/>
                <w:color w:val="000000"/>
                <w:sz w:val="24"/>
                <w:szCs w:val="24"/>
                <w:lang w:eastAsia="en-IN"/>
              </w:rPr>
              <w:t>Highlight Top-Performing Hashtags- use conditional formatting to colour top 5</w:t>
            </w:r>
            <w:r w:rsidR="003A34CC" w:rsidRPr="00266CAA">
              <w:rPr>
                <w:rFonts w:ascii="Aptos Narrow" w:eastAsia="Times New Roman" w:hAnsi="Aptos Narrow" w:cs="Times New Roman"/>
                <w:color w:val="000000"/>
                <w:sz w:val="24"/>
                <w:szCs w:val="24"/>
                <w:lang w:eastAsia="en-IN"/>
              </w:rPr>
              <w:t>.</w:t>
            </w:r>
            <w:r w:rsidR="003A34CC" w:rsidRPr="003A34CC">
              <w:rPr>
                <w:rFonts w:ascii="Aptos Narrow" w:eastAsia="Times New Roman" w:hAnsi="Aptos Narrow" w:cs="Times New Roman"/>
                <w:color w:val="000000"/>
                <w:sz w:val="24"/>
                <w:szCs w:val="24"/>
                <w:lang w:eastAsia="en-IN"/>
              </w:rPr>
              <w:t xml:space="preserve"> </w:t>
            </w:r>
          </w:p>
          <w:p w14:paraId="2BFA134A" w14:textId="7CEB0171" w:rsidR="00236F16" w:rsidRPr="00266CAA" w:rsidRDefault="00236F16" w:rsidP="003A34CC">
            <w:pPr>
              <w:spacing w:after="0" w:line="240" w:lineRule="auto"/>
              <w:rPr>
                <w:rFonts w:ascii="Aptos Narrow" w:eastAsia="Times New Roman" w:hAnsi="Aptos Narrow" w:cs="Times New Roman"/>
                <w:color w:val="000000"/>
                <w:sz w:val="24"/>
                <w:szCs w:val="24"/>
                <w:lang w:eastAsia="en-IN"/>
              </w:rPr>
            </w:pPr>
            <w:r>
              <w:rPr>
                <w:rFonts w:ascii="Aptos Narrow" w:eastAsia="Times New Roman" w:hAnsi="Aptos Narrow" w:cs="Times New Roman"/>
                <w:color w:val="000000"/>
                <w:sz w:val="24"/>
                <w:szCs w:val="24"/>
                <w:lang w:eastAsia="en-IN"/>
              </w:rPr>
              <w:t>7. I visualized all the top performing hashtag engagement through used by charts.</w:t>
            </w:r>
          </w:p>
          <w:p w14:paraId="42320093" w14:textId="77777777" w:rsidR="00C55BC2" w:rsidRDefault="00C55BC2" w:rsidP="003A34CC">
            <w:pPr>
              <w:spacing w:after="0" w:line="240" w:lineRule="auto"/>
              <w:rPr>
                <w:rFonts w:ascii="Aptos Narrow" w:eastAsia="Times New Roman" w:hAnsi="Aptos Narrow" w:cs="Times New Roman"/>
                <w:color w:val="000000"/>
                <w:lang w:eastAsia="en-IN"/>
              </w:rPr>
            </w:pPr>
          </w:p>
          <w:p w14:paraId="09528337" w14:textId="77777777" w:rsidR="00C55BC2" w:rsidRPr="00C55BC2" w:rsidRDefault="00C55BC2" w:rsidP="003A34CC">
            <w:pPr>
              <w:spacing w:after="0" w:line="240" w:lineRule="auto"/>
              <w:rPr>
                <w:rFonts w:ascii="Aptos Narrow" w:eastAsia="Times New Roman" w:hAnsi="Aptos Narrow" w:cs="Times New Roman"/>
                <w:b/>
                <w:bCs/>
                <w:color w:val="000000"/>
                <w:lang w:eastAsia="en-IN"/>
              </w:rPr>
            </w:pPr>
          </w:p>
          <w:p w14:paraId="57E2A24F" w14:textId="25125CCE" w:rsidR="00C55BC2" w:rsidRDefault="00C55BC2" w:rsidP="003A34CC">
            <w:pPr>
              <w:spacing w:after="0" w:line="240" w:lineRule="auto"/>
              <w:rPr>
                <w:rFonts w:ascii="Aptos Narrow" w:eastAsia="Times New Roman" w:hAnsi="Aptos Narrow" w:cs="Times New Roman"/>
                <w:b/>
                <w:bCs/>
                <w:color w:val="000000"/>
                <w:sz w:val="28"/>
                <w:szCs w:val="28"/>
                <w:lang w:eastAsia="en-IN"/>
              </w:rPr>
            </w:pPr>
            <w:r w:rsidRPr="00266CAA">
              <w:rPr>
                <w:rFonts w:ascii="Aptos Narrow" w:eastAsia="Times New Roman" w:hAnsi="Aptos Narrow" w:cs="Times New Roman"/>
                <w:b/>
                <w:bCs/>
                <w:color w:val="000000"/>
                <w:sz w:val="28"/>
                <w:szCs w:val="28"/>
                <w:lang w:eastAsia="en-IN"/>
              </w:rPr>
              <w:t>Insight</w:t>
            </w:r>
            <w:r w:rsidR="00266CAA" w:rsidRPr="00266CAA">
              <w:rPr>
                <w:rFonts w:ascii="Aptos Narrow" w:eastAsia="Times New Roman" w:hAnsi="Aptos Narrow" w:cs="Times New Roman"/>
                <w:b/>
                <w:bCs/>
                <w:color w:val="000000"/>
                <w:sz w:val="28"/>
                <w:szCs w:val="28"/>
                <w:lang w:eastAsia="en-IN"/>
              </w:rPr>
              <w:t xml:space="preserve"> and Recommendations</w:t>
            </w:r>
          </w:p>
          <w:p w14:paraId="3653EBE3" w14:textId="77777777" w:rsidR="00266CAA" w:rsidRDefault="00266CAA" w:rsidP="003A34CC">
            <w:pPr>
              <w:spacing w:after="0" w:line="240" w:lineRule="auto"/>
              <w:rPr>
                <w:rFonts w:ascii="Aptos Narrow" w:eastAsia="Times New Roman" w:hAnsi="Aptos Narrow" w:cs="Times New Roman"/>
                <w:b/>
                <w:bCs/>
                <w:color w:val="000000"/>
                <w:sz w:val="28"/>
                <w:szCs w:val="28"/>
                <w:lang w:eastAsia="en-IN"/>
              </w:rPr>
            </w:pPr>
          </w:p>
          <w:p w14:paraId="5F6D626A" w14:textId="518137EB" w:rsidR="00266CAA" w:rsidRDefault="00266CAA" w:rsidP="00266CAA">
            <w:pPr>
              <w:spacing w:after="0" w:line="240" w:lineRule="auto"/>
              <w:rPr>
                <w:rFonts w:ascii="Aptos Narrow" w:eastAsia="Times New Roman" w:hAnsi="Aptos Narrow" w:cs="Times New Roman"/>
                <w:color w:val="000000"/>
                <w:sz w:val="28"/>
                <w:szCs w:val="28"/>
                <w:lang w:eastAsia="en-IN"/>
              </w:rPr>
            </w:pPr>
            <w:r w:rsidRPr="00B26129">
              <w:rPr>
                <w:rFonts w:ascii="Aptos Narrow" w:eastAsia="Times New Roman" w:hAnsi="Aptos Narrow" w:cs="Times New Roman"/>
                <w:color w:val="000000"/>
                <w:sz w:val="28"/>
                <w:szCs w:val="28"/>
                <w:lang w:eastAsia="en-IN"/>
              </w:rPr>
              <w:t>1.Instgram has Highest engagement rate so prioritize Instagram platform for launches.</w:t>
            </w:r>
          </w:p>
          <w:p w14:paraId="0AFDC6D8" w14:textId="7B073F53" w:rsidR="00266CAA" w:rsidRDefault="00266CAA" w:rsidP="00266CAA">
            <w:pPr>
              <w:spacing w:after="0" w:line="240" w:lineRule="auto"/>
              <w:rPr>
                <w:rFonts w:ascii="Aptos Narrow" w:eastAsia="Times New Roman" w:hAnsi="Aptos Narrow" w:cs="Times New Roman"/>
                <w:color w:val="000000"/>
                <w:sz w:val="24"/>
                <w:szCs w:val="24"/>
                <w:lang w:eastAsia="en-IN"/>
              </w:rPr>
            </w:pPr>
            <w:r>
              <w:rPr>
                <w:rFonts w:ascii="Aptos Narrow" w:eastAsia="Times New Roman" w:hAnsi="Aptos Narrow" w:cs="Times New Roman"/>
                <w:color w:val="000000"/>
                <w:sz w:val="24"/>
                <w:szCs w:val="24"/>
                <w:lang w:eastAsia="en-IN"/>
              </w:rPr>
              <w:t>2.</w:t>
            </w:r>
            <w:r w:rsidRPr="00266CAA">
              <w:t xml:space="preserve"> </w:t>
            </w:r>
            <w:r w:rsidRPr="00266CAA">
              <w:rPr>
                <w:rFonts w:ascii="Aptos Narrow" w:eastAsia="Times New Roman" w:hAnsi="Aptos Narrow" w:cs="Times New Roman"/>
                <w:color w:val="000000"/>
                <w:sz w:val="24"/>
                <w:szCs w:val="24"/>
                <w:lang w:eastAsia="en-IN"/>
              </w:rPr>
              <w:t>Focus on #</w:t>
            </w:r>
            <w:r>
              <w:rPr>
                <w:rFonts w:ascii="Aptos Narrow" w:eastAsia="Times New Roman" w:hAnsi="Aptos Narrow" w:cs="Times New Roman"/>
                <w:color w:val="000000"/>
                <w:sz w:val="24"/>
                <w:szCs w:val="24"/>
                <w:lang w:eastAsia="en-IN"/>
              </w:rPr>
              <w:t>Teslacoinnovation</w:t>
            </w:r>
            <w:r w:rsidRPr="00266CAA">
              <w:rPr>
                <w:rFonts w:ascii="Aptos Narrow" w:eastAsia="Times New Roman" w:hAnsi="Aptos Narrow" w:cs="Times New Roman"/>
                <w:color w:val="000000"/>
                <w:sz w:val="24"/>
                <w:szCs w:val="24"/>
                <w:lang w:eastAsia="en-IN"/>
              </w:rPr>
              <w:t>, #EVRevolution</w:t>
            </w:r>
            <w:r>
              <w:rPr>
                <w:rFonts w:ascii="Aptos Narrow" w:eastAsia="Times New Roman" w:hAnsi="Aptos Narrow" w:cs="Times New Roman"/>
                <w:color w:val="000000"/>
                <w:sz w:val="24"/>
                <w:szCs w:val="24"/>
                <w:lang w:eastAsia="en-IN"/>
              </w:rPr>
              <w:t xml:space="preserve"> for advertising the brand and campaign planning</w:t>
            </w:r>
          </w:p>
          <w:p w14:paraId="2E848C4A" w14:textId="175FC043" w:rsidR="00266CAA" w:rsidRDefault="00266CAA" w:rsidP="00266CAA">
            <w:pPr>
              <w:spacing w:after="0" w:line="240" w:lineRule="auto"/>
              <w:rPr>
                <w:rFonts w:ascii="Aptos Narrow" w:eastAsia="Times New Roman" w:hAnsi="Aptos Narrow" w:cs="Times New Roman"/>
                <w:color w:val="000000"/>
                <w:sz w:val="24"/>
                <w:szCs w:val="24"/>
                <w:lang w:eastAsia="en-IN"/>
              </w:rPr>
            </w:pPr>
            <w:r>
              <w:rPr>
                <w:rFonts w:ascii="Aptos Narrow" w:eastAsia="Times New Roman" w:hAnsi="Aptos Narrow" w:cs="Times New Roman"/>
                <w:color w:val="000000"/>
                <w:sz w:val="24"/>
                <w:szCs w:val="24"/>
                <w:lang w:eastAsia="en-IN"/>
              </w:rPr>
              <w:t>3.</w:t>
            </w:r>
            <w:r w:rsidR="00B26129" w:rsidRPr="00B26129">
              <w:t xml:space="preserve"> </w:t>
            </w:r>
            <w:r w:rsidR="00B26129" w:rsidRPr="00B26129">
              <w:rPr>
                <w:rFonts w:ascii="Aptos Narrow" w:eastAsia="Times New Roman" w:hAnsi="Aptos Narrow" w:cs="Times New Roman"/>
                <w:color w:val="000000"/>
                <w:sz w:val="24"/>
                <w:szCs w:val="24"/>
                <w:lang w:eastAsia="en-IN"/>
              </w:rPr>
              <w:t>Encourage comments via polls</w:t>
            </w:r>
            <w:r w:rsidR="00B26129">
              <w:rPr>
                <w:rFonts w:ascii="Aptos Narrow" w:eastAsia="Times New Roman" w:hAnsi="Aptos Narrow" w:cs="Times New Roman"/>
                <w:color w:val="000000"/>
                <w:sz w:val="24"/>
                <w:szCs w:val="24"/>
                <w:lang w:eastAsia="en-IN"/>
              </w:rPr>
              <w:t xml:space="preserve"> and</w:t>
            </w:r>
            <w:r w:rsidR="00B26129" w:rsidRPr="00B26129">
              <w:rPr>
                <w:rFonts w:ascii="Aptos Narrow" w:eastAsia="Times New Roman" w:hAnsi="Aptos Narrow" w:cs="Times New Roman"/>
                <w:color w:val="000000"/>
                <w:sz w:val="24"/>
                <w:szCs w:val="24"/>
                <w:lang w:eastAsia="en-IN"/>
              </w:rPr>
              <w:t xml:space="preserve"> questions</w:t>
            </w:r>
            <w:r w:rsidR="00B26129">
              <w:rPr>
                <w:rFonts w:ascii="Aptos Narrow" w:eastAsia="Times New Roman" w:hAnsi="Aptos Narrow" w:cs="Times New Roman"/>
                <w:color w:val="000000"/>
                <w:sz w:val="24"/>
                <w:szCs w:val="24"/>
                <w:lang w:eastAsia="en-IN"/>
              </w:rPr>
              <w:t>.</w:t>
            </w:r>
          </w:p>
          <w:p w14:paraId="7096CC2D" w14:textId="77777777" w:rsidR="00BF74BC" w:rsidRDefault="00BF74BC" w:rsidP="00266CAA">
            <w:pPr>
              <w:spacing w:after="0" w:line="240" w:lineRule="auto"/>
              <w:rPr>
                <w:rFonts w:ascii="Aptos Narrow" w:eastAsia="Times New Roman" w:hAnsi="Aptos Narrow" w:cs="Times New Roman"/>
                <w:color w:val="000000"/>
                <w:sz w:val="24"/>
                <w:szCs w:val="24"/>
                <w:lang w:eastAsia="en-IN"/>
              </w:rPr>
            </w:pPr>
          </w:p>
          <w:p w14:paraId="63804DEA" w14:textId="2AD96224" w:rsidR="00BF74BC" w:rsidRDefault="00BF74BC" w:rsidP="00BF74BC">
            <w:pPr>
              <w:spacing w:after="0" w:line="240" w:lineRule="auto"/>
              <w:jc w:val="both"/>
              <w:rPr>
                <w:rFonts w:ascii="Aptos Narrow" w:eastAsia="Times New Roman" w:hAnsi="Aptos Narrow" w:cs="Times New Roman"/>
                <w:b/>
                <w:bCs/>
                <w:color w:val="000000"/>
                <w:sz w:val="28"/>
                <w:szCs w:val="28"/>
                <w:lang w:eastAsia="en-IN"/>
              </w:rPr>
            </w:pPr>
            <w:r w:rsidRPr="00BF74BC">
              <w:rPr>
                <w:rFonts w:ascii="Aptos Narrow" w:eastAsia="Times New Roman" w:hAnsi="Aptos Narrow" w:cs="Times New Roman"/>
                <w:b/>
                <w:bCs/>
                <w:color w:val="000000"/>
                <w:sz w:val="28"/>
                <w:szCs w:val="28"/>
                <w:lang w:eastAsia="en-IN"/>
              </w:rPr>
              <w:lastRenderedPageBreak/>
              <w:t>Task 3: Platform Analysis (12 Marks)</w:t>
            </w:r>
          </w:p>
          <w:p w14:paraId="3B187B1F" w14:textId="77777777" w:rsidR="00236F16" w:rsidRDefault="00236F16" w:rsidP="00BF74BC">
            <w:pPr>
              <w:spacing w:after="0" w:line="240" w:lineRule="auto"/>
              <w:jc w:val="both"/>
              <w:rPr>
                <w:rFonts w:ascii="Aptos Narrow" w:eastAsia="Times New Roman" w:hAnsi="Aptos Narrow" w:cs="Times New Roman"/>
                <w:b/>
                <w:bCs/>
                <w:color w:val="000000"/>
                <w:sz w:val="28"/>
                <w:szCs w:val="28"/>
                <w:lang w:eastAsia="en-IN"/>
              </w:rPr>
            </w:pPr>
          </w:p>
          <w:p w14:paraId="44C6AA37" w14:textId="1AA11DE7" w:rsidR="00236F16" w:rsidRDefault="00236F16" w:rsidP="00BF74BC">
            <w:pPr>
              <w:spacing w:after="0" w:line="240" w:lineRule="auto"/>
              <w:jc w:val="both"/>
              <w:rPr>
                <w:b/>
                <w:bCs/>
                <w:sz w:val="28"/>
                <w:szCs w:val="28"/>
              </w:rPr>
            </w:pPr>
            <w:r>
              <w:rPr>
                <w:b/>
                <w:bCs/>
                <w:sz w:val="28"/>
                <w:szCs w:val="28"/>
              </w:rPr>
              <w:t>Steps Used</w:t>
            </w:r>
          </w:p>
          <w:p w14:paraId="0209C609" w14:textId="77777777" w:rsidR="00236F16" w:rsidRDefault="00236F16" w:rsidP="00BF74BC">
            <w:pPr>
              <w:spacing w:after="0" w:line="240" w:lineRule="auto"/>
              <w:jc w:val="both"/>
              <w:rPr>
                <w:b/>
                <w:bCs/>
                <w:sz w:val="28"/>
                <w:szCs w:val="28"/>
              </w:rPr>
            </w:pPr>
          </w:p>
          <w:p w14:paraId="10A9BA45" w14:textId="6E118215" w:rsidR="00236F16" w:rsidRPr="005C0E8F" w:rsidRDefault="005C0E8F" w:rsidP="005C0E8F">
            <w:pPr>
              <w:pStyle w:val="ListParagraph"/>
              <w:numPr>
                <w:ilvl w:val="0"/>
                <w:numId w:val="8"/>
              </w:numPr>
              <w:spacing w:after="0" w:line="240" w:lineRule="auto"/>
              <w:jc w:val="both"/>
              <w:rPr>
                <w:sz w:val="24"/>
                <w:szCs w:val="24"/>
              </w:rPr>
            </w:pPr>
            <w:r w:rsidRPr="005C0E8F">
              <w:rPr>
                <w:sz w:val="24"/>
                <w:szCs w:val="24"/>
              </w:rPr>
              <w:t xml:space="preserve">Used </w:t>
            </w:r>
            <w:r w:rsidRPr="005C0E8F">
              <w:rPr>
                <w:b/>
                <w:bCs/>
                <w:sz w:val="24"/>
                <w:szCs w:val="24"/>
              </w:rPr>
              <w:t>Pivot Table</w:t>
            </w:r>
            <w:r w:rsidRPr="005C0E8F">
              <w:rPr>
                <w:sz w:val="24"/>
                <w:szCs w:val="24"/>
              </w:rPr>
              <w:t xml:space="preserve"> to calculate Average engagement rate by Platform</w:t>
            </w:r>
          </w:p>
          <w:p w14:paraId="35B4A458" w14:textId="10B8F925" w:rsidR="005C0E8F" w:rsidRDefault="005C0E8F" w:rsidP="005C0E8F">
            <w:pPr>
              <w:pStyle w:val="ListParagraph"/>
              <w:numPr>
                <w:ilvl w:val="0"/>
                <w:numId w:val="8"/>
              </w:numPr>
              <w:spacing w:after="0" w:line="240" w:lineRule="auto"/>
              <w:jc w:val="both"/>
              <w:rPr>
                <w:rFonts w:ascii="Aptos Narrow" w:eastAsia="Times New Roman" w:hAnsi="Aptos Narrow" w:cs="Times New Roman"/>
                <w:color w:val="000000"/>
                <w:sz w:val="24"/>
                <w:szCs w:val="24"/>
                <w:lang w:eastAsia="en-IN"/>
              </w:rPr>
            </w:pPr>
            <w:r>
              <w:rPr>
                <w:rFonts w:ascii="Aptos Narrow" w:eastAsia="Times New Roman" w:hAnsi="Aptos Narrow" w:cs="Times New Roman"/>
                <w:color w:val="000000"/>
                <w:sz w:val="24"/>
                <w:szCs w:val="24"/>
                <w:lang w:eastAsia="en-IN"/>
              </w:rPr>
              <w:t>Used Pivot table for Sum of new Follower.</w:t>
            </w:r>
          </w:p>
          <w:p w14:paraId="1FE0FB5A" w14:textId="6A22A198" w:rsidR="005C0E8F" w:rsidRDefault="005C0E8F" w:rsidP="005C0E8F">
            <w:pPr>
              <w:pStyle w:val="ListParagraph"/>
              <w:numPr>
                <w:ilvl w:val="0"/>
                <w:numId w:val="8"/>
              </w:numPr>
              <w:spacing w:after="0" w:line="240" w:lineRule="auto"/>
              <w:jc w:val="both"/>
              <w:rPr>
                <w:rFonts w:ascii="Aptos Narrow" w:eastAsia="Times New Roman" w:hAnsi="Aptos Narrow" w:cs="Times New Roman"/>
                <w:color w:val="000000"/>
                <w:sz w:val="24"/>
                <w:szCs w:val="24"/>
                <w:lang w:eastAsia="en-IN"/>
              </w:rPr>
            </w:pPr>
            <w:r w:rsidRPr="005C0E8F">
              <w:rPr>
                <w:rFonts w:ascii="Aptos Narrow" w:eastAsia="Times New Roman" w:hAnsi="Aptos Narrow" w:cs="Times New Roman"/>
                <w:color w:val="000000"/>
                <w:sz w:val="24"/>
                <w:szCs w:val="24"/>
                <w:lang w:eastAsia="en-IN"/>
              </w:rPr>
              <w:t>Calculated weekly growth using</w:t>
            </w:r>
            <w:r>
              <w:rPr>
                <w:rFonts w:ascii="Aptos Narrow" w:eastAsia="Times New Roman" w:hAnsi="Aptos Narrow" w:cs="Times New Roman"/>
                <w:color w:val="000000"/>
                <w:sz w:val="24"/>
                <w:szCs w:val="24"/>
                <w:lang w:eastAsia="en-IN"/>
              </w:rPr>
              <w:t xml:space="preserve"> the formula </w:t>
            </w:r>
            <w:r w:rsidRPr="005C0E8F">
              <w:rPr>
                <w:rFonts w:ascii="Aptos Narrow" w:eastAsia="Times New Roman" w:hAnsi="Aptos Narrow" w:cs="Times New Roman"/>
                <w:color w:val="000000"/>
                <w:sz w:val="24"/>
                <w:szCs w:val="24"/>
                <w:lang w:eastAsia="en-IN"/>
              </w:rPr>
              <w:t>= Current Week Followers – Previous Week Followers</w:t>
            </w:r>
            <w:r w:rsidR="00BC298D">
              <w:rPr>
                <w:rFonts w:ascii="Aptos Narrow" w:eastAsia="Times New Roman" w:hAnsi="Aptos Narrow" w:cs="Times New Roman"/>
                <w:color w:val="000000"/>
                <w:sz w:val="24"/>
                <w:szCs w:val="24"/>
                <w:lang w:eastAsia="en-IN"/>
              </w:rPr>
              <w:t xml:space="preserve"> </w:t>
            </w:r>
          </w:p>
          <w:p w14:paraId="69288088" w14:textId="4BA05A9E" w:rsidR="005C0E8F" w:rsidRDefault="005C0E8F" w:rsidP="005C0E8F">
            <w:pPr>
              <w:pStyle w:val="ListParagraph"/>
              <w:numPr>
                <w:ilvl w:val="0"/>
                <w:numId w:val="8"/>
              </w:numPr>
              <w:spacing w:after="0" w:line="240" w:lineRule="auto"/>
              <w:jc w:val="both"/>
              <w:rPr>
                <w:rFonts w:ascii="Aptos Narrow" w:eastAsia="Times New Roman" w:hAnsi="Aptos Narrow" w:cs="Times New Roman"/>
                <w:color w:val="000000"/>
                <w:sz w:val="24"/>
                <w:szCs w:val="24"/>
                <w:lang w:eastAsia="en-IN"/>
              </w:rPr>
            </w:pPr>
            <w:r>
              <w:rPr>
                <w:rFonts w:ascii="Aptos Narrow" w:eastAsia="Times New Roman" w:hAnsi="Aptos Narrow" w:cs="Times New Roman"/>
                <w:color w:val="000000"/>
                <w:sz w:val="24"/>
                <w:szCs w:val="24"/>
                <w:lang w:eastAsia="en-IN"/>
              </w:rPr>
              <w:t>Used Pivot table for Average of Engagement Rate and Average of Ad spend</w:t>
            </w:r>
          </w:p>
          <w:p w14:paraId="4AB290C1" w14:textId="34982A61" w:rsidR="005C0E8F" w:rsidRDefault="005C0E8F" w:rsidP="005C0E8F">
            <w:pPr>
              <w:pStyle w:val="ListParagraph"/>
              <w:numPr>
                <w:ilvl w:val="0"/>
                <w:numId w:val="8"/>
              </w:numPr>
              <w:spacing w:after="0" w:line="240" w:lineRule="auto"/>
              <w:jc w:val="both"/>
              <w:rPr>
                <w:rFonts w:ascii="Aptos Narrow" w:eastAsia="Times New Roman" w:hAnsi="Aptos Narrow" w:cs="Times New Roman"/>
                <w:color w:val="000000"/>
                <w:sz w:val="24"/>
                <w:szCs w:val="24"/>
                <w:lang w:eastAsia="en-IN"/>
              </w:rPr>
            </w:pPr>
            <w:r>
              <w:rPr>
                <w:rFonts w:ascii="Aptos Narrow" w:eastAsia="Times New Roman" w:hAnsi="Aptos Narrow" w:cs="Times New Roman"/>
                <w:color w:val="000000"/>
                <w:sz w:val="24"/>
                <w:szCs w:val="24"/>
                <w:lang w:eastAsia="en-IN"/>
              </w:rPr>
              <w:t xml:space="preserve">Visualized the Average Engagement rate Through slicer to click any </w:t>
            </w:r>
            <w:r w:rsidR="006250A3">
              <w:rPr>
                <w:rFonts w:ascii="Aptos Narrow" w:eastAsia="Times New Roman" w:hAnsi="Aptos Narrow" w:cs="Times New Roman"/>
                <w:color w:val="000000"/>
                <w:sz w:val="24"/>
                <w:szCs w:val="24"/>
                <w:lang w:eastAsia="en-IN"/>
              </w:rPr>
              <w:t>platform, content</w:t>
            </w:r>
            <w:r>
              <w:rPr>
                <w:rFonts w:ascii="Aptos Narrow" w:eastAsia="Times New Roman" w:hAnsi="Aptos Narrow" w:cs="Times New Roman"/>
                <w:color w:val="000000"/>
                <w:sz w:val="24"/>
                <w:szCs w:val="24"/>
                <w:lang w:eastAsia="en-IN"/>
              </w:rPr>
              <w:t xml:space="preserve"> to find </w:t>
            </w:r>
            <w:r w:rsidR="006250A3">
              <w:rPr>
                <w:rFonts w:ascii="Aptos Narrow" w:eastAsia="Times New Roman" w:hAnsi="Aptos Narrow" w:cs="Times New Roman"/>
                <w:color w:val="000000"/>
                <w:sz w:val="24"/>
                <w:szCs w:val="24"/>
                <w:lang w:eastAsia="en-IN"/>
              </w:rPr>
              <w:t>Top average</w:t>
            </w:r>
            <w:r>
              <w:rPr>
                <w:rFonts w:ascii="Aptos Narrow" w:eastAsia="Times New Roman" w:hAnsi="Aptos Narrow" w:cs="Times New Roman"/>
                <w:color w:val="000000"/>
                <w:sz w:val="24"/>
                <w:szCs w:val="24"/>
                <w:lang w:eastAsia="en-IN"/>
              </w:rPr>
              <w:t xml:space="preserve"> engagement rate.</w:t>
            </w:r>
          </w:p>
          <w:p w14:paraId="1C336CD3" w14:textId="3810FD05" w:rsidR="005C0E8F" w:rsidRDefault="005C0E8F" w:rsidP="005C0E8F">
            <w:pPr>
              <w:pStyle w:val="ListParagraph"/>
              <w:numPr>
                <w:ilvl w:val="0"/>
                <w:numId w:val="8"/>
              </w:numPr>
              <w:spacing w:after="0" w:line="240" w:lineRule="auto"/>
              <w:jc w:val="both"/>
              <w:rPr>
                <w:rFonts w:ascii="Aptos Narrow" w:eastAsia="Times New Roman" w:hAnsi="Aptos Narrow" w:cs="Times New Roman"/>
                <w:color w:val="000000"/>
                <w:sz w:val="24"/>
                <w:szCs w:val="24"/>
                <w:lang w:eastAsia="en-IN"/>
              </w:rPr>
            </w:pPr>
            <w:r>
              <w:rPr>
                <w:rFonts w:ascii="Aptos Narrow" w:eastAsia="Times New Roman" w:hAnsi="Aptos Narrow" w:cs="Times New Roman"/>
                <w:color w:val="000000"/>
                <w:sz w:val="24"/>
                <w:szCs w:val="24"/>
                <w:lang w:eastAsia="en-IN"/>
              </w:rPr>
              <w:t>Visualized the chart of Follower Growth rate by each platform.</w:t>
            </w:r>
          </w:p>
          <w:p w14:paraId="47AFAFE9" w14:textId="0017AB80" w:rsidR="005C0E8F" w:rsidRDefault="005C0E8F" w:rsidP="005C0E8F">
            <w:pPr>
              <w:pStyle w:val="ListParagraph"/>
              <w:numPr>
                <w:ilvl w:val="0"/>
                <w:numId w:val="8"/>
              </w:numPr>
              <w:spacing w:after="0" w:line="240" w:lineRule="auto"/>
              <w:jc w:val="both"/>
              <w:rPr>
                <w:rFonts w:ascii="Aptos Narrow" w:eastAsia="Times New Roman" w:hAnsi="Aptos Narrow" w:cs="Times New Roman"/>
                <w:color w:val="000000"/>
                <w:sz w:val="24"/>
                <w:szCs w:val="24"/>
                <w:lang w:eastAsia="en-IN"/>
              </w:rPr>
            </w:pPr>
            <w:r w:rsidRPr="005C0E8F">
              <w:rPr>
                <w:rFonts w:ascii="Aptos Narrow" w:eastAsia="Times New Roman" w:hAnsi="Aptos Narrow" w:cs="Times New Roman"/>
                <w:color w:val="000000"/>
                <w:sz w:val="24"/>
                <w:szCs w:val="24"/>
                <w:lang w:eastAsia="en-IN"/>
              </w:rPr>
              <w:t>Visualize</w:t>
            </w:r>
            <w:r>
              <w:rPr>
                <w:rFonts w:ascii="Aptos Narrow" w:eastAsia="Times New Roman" w:hAnsi="Aptos Narrow" w:cs="Times New Roman"/>
                <w:color w:val="000000"/>
                <w:sz w:val="24"/>
                <w:szCs w:val="24"/>
                <w:lang w:eastAsia="en-IN"/>
              </w:rPr>
              <w:t>d</w:t>
            </w:r>
            <w:r w:rsidRPr="005C0E8F">
              <w:rPr>
                <w:rFonts w:ascii="Aptos Narrow" w:eastAsia="Times New Roman" w:hAnsi="Aptos Narrow" w:cs="Times New Roman"/>
                <w:color w:val="000000"/>
                <w:sz w:val="24"/>
                <w:szCs w:val="24"/>
                <w:lang w:eastAsia="en-IN"/>
              </w:rPr>
              <w:t xml:space="preserve"> Engagement vs. Ad Spend per platform</w:t>
            </w:r>
            <w:r>
              <w:rPr>
                <w:rFonts w:ascii="Aptos Narrow" w:eastAsia="Times New Roman" w:hAnsi="Aptos Narrow" w:cs="Times New Roman"/>
                <w:color w:val="000000"/>
                <w:sz w:val="24"/>
                <w:szCs w:val="24"/>
                <w:lang w:eastAsia="en-IN"/>
              </w:rPr>
              <w:t xml:space="preserve"> by using Scatter plot chart.</w:t>
            </w:r>
            <w:r w:rsidR="007865BE">
              <w:rPr>
                <w:rFonts w:ascii="Aptos Narrow" w:eastAsia="Times New Roman" w:hAnsi="Aptos Narrow" w:cs="Times New Roman"/>
                <w:color w:val="000000"/>
                <w:sz w:val="24"/>
                <w:szCs w:val="24"/>
                <w:lang w:eastAsia="en-IN"/>
              </w:rPr>
              <w:t>\</w:t>
            </w:r>
          </w:p>
          <w:p w14:paraId="51CAAAF3" w14:textId="77777777" w:rsidR="007865BE" w:rsidRDefault="007865BE" w:rsidP="007865BE">
            <w:pPr>
              <w:spacing w:after="0" w:line="240" w:lineRule="auto"/>
              <w:jc w:val="both"/>
              <w:rPr>
                <w:rFonts w:ascii="Aptos Narrow" w:eastAsia="Times New Roman" w:hAnsi="Aptos Narrow" w:cs="Times New Roman"/>
                <w:color w:val="000000"/>
                <w:sz w:val="24"/>
                <w:szCs w:val="24"/>
                <w:lang w:eastAsia="en-IN"/>
              </w:rPr>
            </w:pPr>
          </w:p>
          <w:p w14:paraId="451E657B" w14:textId="77777777" w:rsidR="007865BE" w:rsidRDefault="007865BE" w:rsidP="007865BE">
            <w:pPr>
              <w:spacing w:after="0" w:line="240" w:lineRule="auto"/>
              <w:jc w:val="both"/>
              <w:rPr>
                <w:rFonts w:ascii="Aptos Narrow" w:eastAsia="Times New Roman" w:hAnsi="Aptos Narrow" w:cs="Times New Roman"/>
                <w:color w:val="000000"/>
                <w:sz w:val="24"/>
                <w:szCs w:val="24"/>
                <w:lang w:eastAsia="en-IN"/>
              </w:rPr>
            </w:pPr>
          </w:p>
          <w:p w14:paraId="28539030" w14:textId="77777777" w:rsidR="007865BE" w:rsidRDefault="007865BE" w:rsidP="007865BE">
            <w:pPr>
              <w:spacing w:after="0" w:line="240" w:lineRule="auto"/>
              <w:rPr>
                <w:rFonts w:ascii="Aptos Narrow" w:eastAsia="Times New Roman" w:hAnsi="Aptos Narrow" w:cs="Times New Roman"/>
                <w:b/>
                <w:bCs/>
                <w:color w:val="000000"/>
                <w:sz w:val="28"/>
                <w:szCs w:val="28"/>
                <w:lang w:eastAsia="en-IN"/>
              </w:rPr>
            </w:pPr>
            <w:r w:rsidRPr="00266CAA">
              <w:rPr>
                <w:rFonts w:ascii="Aptos Narrow" w:eastAsia="Times New Roman" w:hAnsi="Aptos Narrow" w:cs="Times New Roman"/>
                <w:b/>
                <w:bCs/>
                <w:color w:val="000000"/>
                <w:sz w:val="28"/>
                <w:szCs w:val="28"/>
                <w:lang w:eastAsia="en-IN"/>
              </w:rPr>
              <w:t>Insight and Recommendations</w:t>
            </w:r>
          </w:p>
          <w:p w14:paraId="28719450" w14:textId="34D990E2" w:rsidR="007865BE" w:rsidRDefault="007865BE" w:rsidP="007865BE">
            <w:pPr>
              <w:spacing w:after="0" w:line="240" w:lineRule="auto"/>
              <w:jc w:val="both"/>
              <w:rPr>
                <w:rFonts w:ascii="Aptos Narrow" w:eastAsia="Times New Roman" w:hAnsi="Aptos Narrow" w:cs="Times New Roman"/>
                <w:color w:val="000000"/>
                <w:sz w:val="24"/>
                <w:szCs w:val="24"/>
                <w:lang w:eastAsia="en-IN"/>
              </w:rPr>
            </w:pPr>
          </w:p>
          <w:p w14:paraId="74706885" w14:textId="534852A5" w:rsidR="007865BE" w:rsidRDefault="007865BE" w:rsidP="007865BE">
            <w:pPr>
              <w:pStyle w:val="ListParagraph"/>
              <w:numPr>
                <w:ilvl w:val="0"/>
                <w:numId w:val="9"/>
              </w:numPr>
              <w:spacing w:after="0" w:line="240" w:lineRule="auto"/>
              <w:jc w:val="both"/>
              <w:rPr>
                <w:rFonts w:ascii="Aptos Narrow" w:eastAsia="Times New Roman" w:hAnsi="Aptos Narrow" w:cs="Times New Roman"/>
                <w:color w:val="000000"/>
                <w:sz w:val="24"/>
                <w:szCs w:val="24"/>
                <w:lang w:eastAsia="en-IN"/>
              </w:rPr>
            </w:pPr>
            <w:r w:rsidRPr="007865BE">
              <w:rPr>
                <w:rFonts w:ascii="Aptos Narrow" w:eastAsia="Times New Roman" w:hAnsi="Aptos Narrow" w:cs="Times New Roman"/>
                <w:color w:val="000000"/>
                <w:sz w:val="24"/>
                <w:szCs w:val="24"/>
                <w:lang w:eastAsia="en-IN"/>
              </w:rPr>
              <w:t xml:space="preserve">Instagram: High engagement with moderate spend </w:t>
            </w:r>
            <w:r>
              <w:rPr>
                <w:rFonts w:ascii="Aptos Narrow" w:eastAsia="Times New Roman" w:hAnsi="Aptos Narrow" w:cs="Times New Roman"/>
                <w:color w:val="000000"/>
                <w:sz w:val="24"/>
                <w:szCs w:val="24"/>
                <w:lang w:eastAsia="en-IN"/>
              </w:rPr>
              <w:t>=</w:t>
            </w:r>
            <w:r w:rsidRPr="007865BE">
              <w:rPr>
                <w:rFonts w:ascii="Aptos Narrow" w:eastAsia="Times New Roman" w:hAnsi="Aptos Narrow" w:cs="Times New Roman"/>
                <w:color w:val="000000"/>
                <w:sz w:val="24"/>
                <w:szCs w:val="24"/>
                <w:lang w:eastAsia="en-IN"/>
              </w:rPr>
              <w:t xml:space="preserve"> best ROI</w:t>
            </w:r>
          </w:p>
          <w:p w14:paraId="1CD03BA5" w14:textId="343E6427" w:rsidR="007865BE" w:rsidRPr="007865BE" w:rsidRDefault="007865BE" w:rsidP="007865BE">
            <w:pPr>
              <w:pStyle w:val="ListParagraph"/>
              <w:numPr>
                <w:ilvl w:val="0"/>
                <w:numId w:val="9"/>
              </w:numPr>
              <w:spacing w:after="0" w:line="240" w:lineRule="auto"/>
              <w:jc w:val="both"/>
              <w:rPr>
                <w:rFonts w:ascii="Aptos Narrow" w:eastAsia="Times New Roman" w:hAnsi="Aptos Narrow" w:cs="Times New Roman"/>
                <w:color w:val="000000"/>
                <w:sz w:val="24"/>
                <w:szCs w:val="24"/>
                <w:lang w:eastAsia="en-IN"/>
              </w:rPr>
            </w:pPr>
            <w:r w:rsidRPr="007865BE">
              <w:rPr>
                <w:rFonts w:ascii="Aptos Narrow" w:eastAsia="Times New Roman" w:hAnsi="Aptos Narrow" w:cs="Times New Roman"/>
                <w:color w:val="000000"/>
                <w:sz w:val="24"/>
                <w:szCs w:val="24"/>
                <w:lang w:eastAsia="en-IN"/>
              </w:rPr>
              <w:t>Instagram leads in engagement and follower growth, especially via Reels and Stories</w:t>
            </w:r>
            <w:r>
              <w:rPr>
                <w:rFonts w:ascii="Aptos Narrow" w:eastAsia="Times New Roman" w:hAnsi="Aptos Narrow" w:cs="Times New Roman"/>
                <w:color w:val="000000"/>
                <w:sz w:val="24"/>
                <w:szCs w:val="24"/>
                <w:lang w:eastAsia="en-IN"/>
              </w:rPr>
              <w:t xml:space="preserve"> should focus on Reels and Stories content</w:t>
            </w:r>
            <w:r w:rsidR="004E1DC8">
              <w:rPr>
                <w:rFonts w:ascii="Aptos Narrow" w:eastAsia="Times New Roman" w:hAnsi="Aptos Narrow" w:cs="Times New Roman"/>
                <w:color w:val="000000"/>
                <w:sz w:val="24"/>
                <w:szCs w:val="24"/>
                <w:lang w:eastAsia="en-IN"/>
              </w:rPr>
              <w:t>.</w:t>
            </w:r>
          </w:p>
          <w:p w14:paraId="515C782E" w14:textId="10261F94" w:rsidR="007865BE" w:rsidRDefault="007865BE" w:rsidP="007865BE">
            <w:pPr>
              <w:pStyle w:val="ListParagraph"/>
              <w:numPr>
                <w:ilvl w:val="0"/>
                <w:numId w:val="9"/>
              </w:numPr>
              <w:spacing w:after="0" w:line="240" w:lineRule="auto"/>
              <w:jc w:val="both"/>
              <w:rPr>
                <w:rFonts w:ascii="Aptos Narrow" w:eastAsia="Times New Roman" w:hAnsi="Aptos Narrow" w:cs="Times New Roman"/>
                <w:color w:val="000000"/>
                <w:sz w:val="24"/>
                <w:szCs w:val="24"/>
                <w:lang w:eastAsia="en-IN"/>
              </w:rPr>
            </w:pPr>
            <w:r w:rsidRPr="007865BE">
              <w:rPr>
                <w:rFonts w:ascii="Aptos Narrow" w:eastAsia="Times New Roman" w:hAnsi="Aptos Narrow" w:cs="Times New Roman"/>
                <w:color w:val="000000"/>
                <w:sz w:val="24"/>
                <w:szCs w:val="24"/>
                <w:lang w:eastAsia="en-IN"/>
              </w:rPr>
              <w:t xml:space="preserve">Twitter: Strong engagement, moderate spend </w:t>
            </w:r>
            <w:r>
              <w:rPr>
                <w:rFonts w:ascii="Aptos Narrow" w:eastAsia="Times New Roman" w:hAnsi="Aptos Narrow" w:cs="Times New Roman"/>
                <w:color w:val="000000"/>
                <w:sz w:val="24"/>
                <w:szCs w:val="24"/>
                <w:lang w:eastAsia="en-IN"/>
              </w:rPr>
              <w:t>=</w:t>
            </w:r>
            <w:r w:rsidRPr="007865BE">
              <w:rPr>
                <w:rFonts w:ascii="Aptos Narrow" w:eastAsia="Times New Roman" w:hAnsi="Aptos Narrow" w:cs="Times New Roman"/>
                <w:color w:val="000000"/>
                <w:sz w:val="24"/>
                <w:szCs w:val="24"/>
                <w:lang w:eastAsia="en-IN"/>
              </w:rPr>
              <w:t xml:space="preserve"> ideal for announcements</w:t>
            </w:r>
            <w:r>
              <w:rPr>
                <w:rFonts w:ascii="Aptos Narrow" w:eastAsia="Times New Roman" w:hAnsi="Aptos Narrow" w:cs="Times New Roman"/>
                <w:color w:val="000000"/>
                <w:sz w:val="24"/>
                <w:szCs w:val="24"/>
                <w:lang w:eastAsia="en-IN"/>
              </w:rPr>
              <w:t>.</w:t>
            </w:r>
          </w:p>
          <w:p w14:paraId="4BC0023F" w14:textId="200EA319" w:rsidR="007865BE" w:rsidRDefault="007865BE" w:rsidP="007865BE">
            <w:pPr>
              <w:pStyle w:val="ListParagraph"/>
              <w:numPr>
                <w:ilvl w:val="0"/>
                <w:numId w:val="9"/>
              </w:numPr>
              <w:spacing w:after="0" w:line="240" w:lineRule="auto"/>
              <w:jc w:val="both"/>
              <w:rPr>
                <w:rFonts w:ascii="Aptos Narrow" w:eastAsia="Times New Roman" w:hAnsi="Aptos Narrow" w:cs="Times New Roman"/>
                <w:color w:val="000000"/>
                <w:sz w:val="24"/>
                <w:szCs w:val="24"/>
                <w:lang w:eastAsia="en-IN"/>
              </w:rPr>
            </w:pPr>
            <w:r w:rsidRPr="007865BE">
              <w:rPr>
                <w:rFonts w:ascii="Aptos Narrow" w:eastAsia="Times New Roman" w:hAnsi="Aptos Narrow" w:cs="Times New Roman"/>
                <w:color w:val="000000"/>
                <w:sz w:val="24"/>
                <w:szCs w:val="24"/>
                <w:lang w:eastAsia="en-IN"/>
              </w:rPr>
              <w:t xml:space="preserve">Facebook: High spend, high growth, lower engagement </w:t>
            </w:r>
            <w:r>
              <w:rPr>
                <w:rFonts w:ascii="Aptos Narrow" w:eastAsia="Times New Roman" w:hAnsi="Aptos Narrow" w:cs="Times New Roman"/>
                <w:color w:val="000000"/>
                <w:sz w:val="24"/>
                <w:szCs w:val="24"/>
                <w:lang w:eastAsia="en-IN"/>
              </w:rPr>
              <w:t>=</w:t>
            </w:r>
            <w:r w:rsidRPr="007865BE">
              <w:rPr>
                <w:rFonts w:ascii="Aptos Narrow" w:eastAsia="Times New Roman" w:hAnsi="Aptos Narrow" w:cs="Times New Roman"/>
                <w:color w:val="000000"/>
                <w:sz w:val="24"/>
                <w:szCs w:val="24"/>
                <w:lang w:eastAsia="en-IN"/>
              </w:rPr>
              <w:t xml:space="preserve"> good for reach</w:t>
            </w:r>
          </w:p>
          <w:p w14:paraId="64E9B0DE" w14:textId="5EB197CF" w:rsidR="004E1DC8" w:rsidRDefault="004E1DC8" w:rsidP="007865BE">
            <w:pPr>
              <w:pStyle w:val="ListParagraph"/>
              <w:numPr>
                <w:ilvl w:val="0"/>
                <w:numId w:val="9"/>
              </w:numPr>
              <w:spacing w:after="0" w:line="240" w:lineRule="auto"/>
              <w:jc w:val="both"/>
              <w:rPr>
                <w:rFonts w:ascii="Aptos Narrow" w:eastAsia="Times New Roman" w:hAnsi="Aptos Narrow" w:cs="Times New Roman"/>
                <w:color w:val="000000"/>
                <w:sz w:val="24"/>
                <w:szCs w:val="24"/>
                <w:lang w:eastAsia="en-IN"/>
              </w:rPr>
            </w:pPr>
            <w:r>
              <w:rPr>
                <w:rFonts w:ascii="Aptos Narrow" w:eastAsia="Times New Roman" w:hAnsi="Aptos Narrow" w:cs="Times New Roman"/>
                <w:color w:val="000000"/>
                <w:sz w:val="24"/>
                <w:szCs w:val="24"/>
                <w:lang w:eastAsia="en-IN"/>
              </w:rPr>
              <w:t>YouTube-Need to Focus on higher spend with video.</w:t>
            </w:r>
          </w:p>
          <w:p w14:paraId="60C98744" w14:textId="77777777" w:rsidR="00B06F29" w:rsidRDefault="00B06F29" w:rsidP="00B06F29">
            <w:pPr>
              <w:spacing w:after="0" w:line="240" w:lineRule="auto"/>
              <w:jc w:val="both"/>
              <w:rPr>
                <w:rFonts w:ascii="Aptos Narrow" w:eastAsia="Times New Roman" w:hAnsi="Aptos Narrow" w:cs="Times New Roman"/>
                <w:color w:val="000000"/>
                <w:sz w:val="24"/>
                <w:szCs w:val="24"/>
                <w:lang w:eastAsia="en-IN"/>
              </w:rPr>
            </w:pPr>
          </w:p>
          <w:p w14:paraId="14DE995D" w14:textId="77777777" w:rsidR="00B06F29" w:rsidRDefault="00B06F29" w:rsidP="00B06F29">
            <w:pPr>
              <w:spacing w:after="0" w:line="240" w:lineRule="auto"/>
              <w:jc w:val="both"/>
              <w:rPr>
                <w:rFonts w:ascii="Aptos Narrow" w:eastAsia="Times New Roman" w:hAnsi="Aptos Narrow" w:cs="Times New Roman"/>
                <w:color w:val="000000"/>
                <w:sz w:val="24"/>
                <w:szCs w:val="24"/>
                <w:lang w:eastAsia="en-IN"/>
              </w:rPr>
            </w:pPr>
          </w:p>
          <w:p w14:paraId="4874D6BA" w14:textId="01C0D4E3" w:rsidR="00B06F29" w:rsidRDefault="00B06F29" w:rsidP="00B06F29">
            <w:pPr>
              <w:spacing w:after="0" w:line="240" w:lineRule="auto"/>
              <w:jc w:val="both"/>
              <w:rPr>
                <w:rFonts w:ascii="Aptos Narrow" w:eastAsia="Times New Roman" w:hAnsi="Aptos Narrow" w:cs="Times New Roman"/>
                <w:b/>
                <w:bCs/>
                <w:color w:val="000000"/>
                <w:sz w:val="28"/>
                <w:szCs w:val="28"/>
                <w:lang w:eastAsia="en-IN"/>
              </w:rPr>
            </w:pPr>
            <w:r w:rsidRPr="00B06F29">
              <w:rPr>
                <w:rFonts w:ascii="Aptos Narrow" w:eastAsia="Times New Roman" w:hAnsi="Aptos Narrow" w:cs="Times New Roman"/>
                <w:b/>
                <w:bCs/>
                <w:color w:val="000000"/>
                <w:sz w:val="28"/>
                <w:szCs w:val="28"/>
                <w:lang w:eastAsia="en-IN"/>
              </w:rPr>
              <w:t>Task 4: Hashtag &amp; Content Strategy (16 Marks)</w:t>
            </w:r>
          </w:p>
          <w:p w14:paraId="528C243A" w14:textId="77777777" w:rsidR="00B06F29" w:rsidRDefault="00B06F29" w:rsidP="00B06F29">
            <w:pPr>
              <w:spacing w:after="0" w:line="240" w:lineRule="auto"/>
              <w:jc w:val="both"/>
              <w:rPr>
                <w:rFonts w:ascii="Aptos Narrow" w:eastAsia="Times New Roman" w:hAnsi="Aptos Narrow" w:cs="Times New Roman"/>
                <w:b/>
                <w:bCs/>
                <w:color w:val="000000"/>
                <w:sz w:val="28"/>
                <w:szCs w:val="28"/>
                <w:lang w:eastAsia="en-IN"/>
              </w:rPr>
            </w:pPr>
          </w:p>
          <w:p w14:paraId="287E6E20" w14:textId="77777777" w:rsidR="00B06F29" w:rsidRDefault="00B06F29" w:rsidP="00B06F29">
            <w:pPr>
              <w:spacing w:after="0" w:line="240" w:lineRule="auto"/>
              <w:jc w:val="both"/>
              <w:rPr>
                <w:b/>
                <w:bCs/>
                <w:sz w:val="28"/>
                <w:szCs w:val="28"/>
              </w:rPr>
            </w:pPr>
            <w:r>
              <w:rPr>
                <w:b/>
                <w:bCs/>
                <w:sz w:val="28"/>
                <w:szCs w:val="28"/>
              </w:rPr>
              <w:t>Steps Used</w:t>
            </w:r>
          </w:p>
          <w:p w14:paraId="1E028C49" w14:textId="77777777" w:rsidR="00B06F29" w:rsidRDefault="00B06F29" w:rsidP="00B06F29">
            <w:pPr>
              <w:spacing w:after="0" w:line="240" w:lineRule="auto"/>
              <w:jc w:val="both"/>
              <w:rPr>
                <w:b/>
                <w:bCs/>
                <w:sz w:val="28"/>
                <w:szCs w:val="28"/>
              </w:rPr>
            </w:pPr>
          </w:p>
          <w:p w14:paraId="5F5371E3" w14:textId="38D84845" w:rsidR="00B06F29" w:rsidRPr="00CD4FA0" w:rsidRDefault="00B06F29" w:rsidP="00B06F29">
            <w:pPr>
              <w:spacing w:after="0" w:line="240" w:lineRule="auto"/>
              <w:jc w:val="both"/>
              <w:rPr>
                <w:sz w:val="24"/>
                <w:szCs w:val="24"/>
              </w:rPr>
            </w:pPr>
            <w:r w:rsidRPr="00B06F29">
              <w:rPr>
                <w:sz w:val="24"/>
                <w:szCs w:val="24"/>
              </w:rPr>
              <w:t>1</w:t>
            </w:r>
            <w:r w:rsidRPr="00CD4FA0">
              <w:rPr>
                <w:sz w:val="24"/>
                <w:szCs w:val="24"/>
              </w:rPr>
              <w:t>.Create Pivot table and put the Row-Campaign Name</w:t>
            </w:r>
          </w:p>
          <w:p w14:paraId="6927DFCC" w14:textId="63C0A57B" w:rsidR="00B06F29" w:rsidRPr="00CD4FA0" w:rsidRDefault="00B06F29" w:rsidP="00B06F29">
            <w:pPr>
              <w:spacing w:after="0" w:line="240" w:lineRule="auto"/>
              <w:jc w:val="both"/>
              <w:rPr>
                <w:sz w:val="24"/>
                <w:szCs w:val="24"/>
              </w:rPr>
            </w:pPr>
            <w:r w:rsidRPr="00CD4FA0">
              <w:rPr>
                <w:sz w:val="24"/>
                <w:szCs w:val="24"/>
              </w:rPr>
              <w:t xml:space="preserve">    Values-</w:t>
            </w:r>
            <w:r w:rsidR="00E64279" w:rsidRPr="00CD4FA0">
              <w:t xml:space="preserve"> </w:t>
            </w:r>
            <w:r w:rsidR="00E64279" w:rsidRPr="00CD4FA0">
              <w:rPr>
                <w:sz w:val="24"/>
                <w:szCs w:val="24"/>
              </w:rPr>
              <w:t>Sum of Likes, Shares, Comments, Impressions, Clicks</w:t>
            </w:r>
          </w:p>
          <w:p w14:paraId="250734A1" w14:textId="73CA2E1C" w:rsidR="00E64279" w:rsidRPr="00CD4FA0" w:rsidRDefault="00E64279" w:rsidP="00B06F29">
            <w:pPr>
              <w:spacing w:after="0" w:line="240" w:lineRule="auto"/>
              <w:jc w:val="both"/>
              <w:rPr>
                <w:sz w:val="24"/>
                <w:szCs w:val="24"/>
              </w:rPr>
            </w:pPr>
            <w:r w:rsidRPr="00CD4FA0">
              <w:rPr>
                <w:sz w:val="24"/>
                <w:szCs w:val="24"/>
              </w:rPr>
              <w:t xml:space="preserve">     Added calculated field for Average Engagement Rate.</w:t>
            </w:r>
          </w:p>
          <w:p w14:paraId="7BC87012" w14:textId="3D5349A8" w:rsidR="00E64279" w:rsidRPr="00CD4FA0" w:rsidRDefault="00E64279" w:rsidP="00B06F29">
            <w:pPr>
              <w:spacing w:after="0" w:line="240" w:lineRule="auto"/>
              <w:jc w:val="both"/>
              <w:rPr>
                <w:sz w:val="24"/>
                <w:szCs w:val="24"/>
              </w:rPr>
            </w:pPr>
            <w:r w:rsidRPr="00CD4FA0">
              <w:rPr>
                <w:sz w:val="24"/>
                <w:szCs w:val="24"/>
              </w:rPr>
              <w:t>2.</w:t>
            </w:r>
            <w:r w:rsidR="00FD6881" w:rsidRPr="00CD4FA0">
              <w:rPr>
                <w:sz w:val="24"/>
                <w:szCs w:val="24"/>
              </w:rPr>
              <w:t>Used Pivot table to Find the Average of Engagement rate and Average Clicks</w:t>
            </w:r>
          </w:p>
          <w:p w14:paraId="34FB34E7" w14:textId="2B49D91E" w:rsidR="00FD6881" w:rsidRDefault="00FD6881" w:rsidP="00B06F29">
            <w:pPr>
              <w:spacing w:after="0" w:line="240" w:lineRule="auto"/>
              <w:jc w:val="both"/>
              <w:rPr>
                <w:sz w:val="24"/>
                <w:szCs w:val="24"/>
              </w:rPr>
            </w:pPr>
            <w:r w:rsidRPr="00CD4FA0">
              <w:rPr>
                <w:sz w:val="24"/>
                <w:szCs w:val="24"/>
              </w:rPr>
              <w:t>3.</w:t>
            </w:r>
            <w:r w:rsidR="00CD4FA0" w:rsidRPr="00CD4FA0">
              <w:rPr>
                <w:sz w:val="24"/>
                <w:szCs w:val="24"/>
              </w:rPr>
              <w:t xml:space="preserve">Used Pivot table to find the Hashtag used </w:t>
            </w:r>
          </w:p>
          <w:p w14:paraId="6C2C838A" w14:textId="3C6DE89C" w:rsidR="00CD4FA0" w:rsidRDefault="00CD4FA0" w:rsidP="00CD4FA0">
            <w:pPr>
              <w:spacing w:after="0" w:line="240" w:lineRule="auto"/>
              <w:jc w:val="both"/>
              <w:rPr>
                <w:rFonts w:ascii="Calibri" w:hAnsi="Calibri" w:cs="Calibri"/>
                <w:color w:val="000000"/>
                <w:sz w:val="24"/>
              </w:rPr>
            </w:pPr>
            <w:r>
              <w:rPr>
                <w:sz w:val="24"/>
                <w:szCs w:val="24"/>
              </w:rPr>
              <w:t xml:space="preserve">4. </w:t>
            </w:r>
            <w:r w:rsidRPr="00CD4FA0">
              <w:rPr>
                <w:rFonts w:ascii="Calibri" w:hAnsi="Calibri" w:cs="Calibri"/>
                <w:color w:val="000000"/>
                <w:sz w:val="24"/>
              </w:rPr>
              <w:t>Used charts and Slicer to show top-performing hashtags and average engagement rate.</w:t>
            </w:r>
          </w:p>
          <w:p w14:paraId="06E3087B" w14:textId="77777777" w:rsidR="00CD4FA0" w:rsidRDefault="00CD4FA0" w:rsidP="00CD4FA0">
            <w:pPr>
              <w:spacing w:after="0" w:line="240" w:lineRule="auto"/>
              <w:jc w:val="both"/>
              <w:rPr>
                <w:sz w:val="24"/>
                <w:szCs w:val="24"/>
              </w:rPr>
            </w:pPr>
          </w:p>
          <w:p w14:paraId="3591FCC1" w14:textId="77777777" w:rsidR="00CD4FA0" w:rsidRDefault="00CD4FA0" w:rsidP="00CD4FA0">
            <w:pPr>
              <w:spacing w:after="0" w:line="240" w:lineRule="auto"/>
              <w:rPr>
                <w:rFonts w:ascii="Aptos Narrow" w:eastAsia="Times New Roman" w:hAnsi="Aptos Narrow" w:cs="Times New Roman"/>
                <w:b/>
                <w:bCs/>
                <w:color w:val="000000"/>
                <w:sz w:val="28"/>
                <w:szCs w:val="28"/>
                <w:lang w:eastAsia="en-IN"/>
              </w:rPr>
            </w:pPr>
            <w:r w:rsidRPr="00266CAA">
              <w:rPr>
                <w:rFonts w:ascii="Aptos Narrow" w:eastAsia="Times New Roman" w:hAnsi="Aptos Narrow" w:cs="Times New Roman"/>
                <w:b/>
                <w:bCs/>
                <w:color w:val="000000"/>
                <w:sz w:val="28"/>
                <w:szCs w:val="28"/>
                <w:lang w:eastAsia="en-IN"/>
              </w:rPr>
              <w:t>Insight and Recommendations</w:t>
            </w:r>
          </w:p>
          <w:p w14:paraId="52EBA7D2" w14:textId="77777777" w:rsidR="00CD4FA0" w:rsidRDefault="00CD4FA0" w:rsidP="00CD4FA0">
            <w:pPr>
              <w:spacing w:after="0" w:line="240" w:lineRule="auto"/>
              <w:jc w:val="both"/>
              <w:rPr>
                <w:sz w:val="24"/>
                <w:szCs w:val="24"/>
              </w:rPr>
            </w:pPr>
          </w:p>
          <w:p w14:paraId="06949756" w14:textId="7B200FBD" w:rsidR="00CD4FA0" w:rsidRPr="009211B2" w:rsidRDefault="00CD4FA0" w:rsidP="009211B2">
            <w:pPr>
              <w:pStyle w:val="ListParagraph"/>
              <w:numPr>
                <w:ilvl w:val="0"/>
                <w:numId w:val="10"/>
              </w:numPr>
              <w:spacing w:after="0" w:line="240" w:lineRule="auto"/>
              <w:jc w:val="both"/>
              <w:rPr>
                <w:sz w:val="24"/>
                <w:szCs w:val="24"/>
              </w:rPr>
            </w:pPr>
            <w:r w:rsidRPr="009211B2">
              <w:rPr>
                <w:sz w:val="24"/>
                <w:szCs w:val="24"/>
              </w:rPr>
              <w:t xml:space="preserve">#EVRevolution Top </w:t>
            </w:r>
            <w:r w:rsidR="009211B2" w:rsidRPr="009211B2">
              <w:rPr>
                <w:sz w:val="24"/>
                <w:szCs w:val="24"/>
              </w:rPr>
              <w:t>Performing</w:t>
            </w:r>
            <w:r w:rsidRPr="009211B2">
              <w:rPr>
                <w:sz w:val="24"/>
                <w:szCs w:val="24"/>
              </w:rPr>
              <w:t xml:space="preserve"> Hashtag </w:t>
            </w:r>
            <w:r w:rsidR="009211B2" w:rsidRPr="009211B2">
              <w:rPr>
                <w:sz w:val="24"/>
                <w:szCs w:val="24"/>
              </w:rPr>
              <w:t>Lead in Average Click, Impression and Engagement Rate.</w:t>
            </w:r>
          </w:p>
          <w:p w14:paraId="5ED703BD" w14:textId="7858FCA2" w:rsidR="009211B2" w:rsidRDefault="009211B2" w:rsidP="009211B2">
            <w:pPr>
              <w:pStyle w:val="ListParagraph"/>
              <w:numPr>
                <w:ilvl w:val="0"/>
                <w:numId w:val="10"/>
              </w:numPr>
              <w:spacing w:after="0" w:line="240" w:lineRule="auto"/>
              <w:jc w:val="both"/>
              <w:rPr>
                <w:sz w:val="24"/>
                <w:szCs w:val="24"/>
              </w:rPr>
            </w:pPr>
            <w:r>
              <w:rPr>
                <w:sz w:val="24"/>
                <w:szCs w:val="24"/>
              </w:rPr>
              <w:t>Story High Performing content consistently deliver highest engagement across platform</w:t>
            </w:r>
          </w:p>
          <w:p w14:paraId="30533CC5" w14:textId="4CC8A0C7" w:rsidR="009211B2" w:rsidRDefault="009211B2" w:rsidP="009211B2">
            <w:pPr>
              <w:pStyle w:val="ListParagraph"/>
              <w:numPr>
                <w:ilvl w:val="0"/>
                <w:numId w:val="10"/>
              </w:numPr>
              <w:spacing w:after="0" w:line="240" w:lineRule="auto"/>
              <w:jc w:val="both"/>
              <w:rPr>
                <w:sz w:val="24"/>
                <w:szCs w:val="24"/>
              </w:rPr>
            </w:pPr>
            <w:r w:rsidRPr="009211B2">
              <w:rPr>
                <w:sz w:val="24"/>
                <w:szCs w:val="24"/>
              </w:rPr>
              <w:t>Prioritize #EVRevolution and #FutureOfDriving for high engagement and reach</w:t>
            </w:r>
            <w:r>
              <w:rPr>
                <w:sz w:val="24"/>
                <w:szCs w:val="24"/>
              </w:rPr>
              <w:t>.</w:t>
            </w:r>
          </w:p>
          <w:p w14:paraId="1874F25E" w14:textId="70CEEFC6" w:rsidR="009211B2" w:rsidRPr="009211B2" w:rsidRDefault="009211B2" w:rsidP="009211B2">
            <w:pPr>
              <w:pStyle w:val="ListParagraph"/>
              <w:numPr>
                <w:ilvl w:val="0"/>
                <w:numId w:val="10"/>
              </w:numPr>
              <w:spacing w:after="0" w:line="240" w:lineRule="auto"/>
              <w:jc w:val="both"/>
              <w:rPr>
                <w:sz w:val="24"/>
                <w:szCs w:val="24"/>
              </w:rPr>
            </w:pPr>
            <w:r w:rsidRPr="009211B2">
              <w:rPr>
                <w:sz w:val="24"/>
                <w:szCs w:val="24"/>
              </w:rPr>
              <w:t xml:space="preserve">Use </w:t>
            </w:r>
            <w:r w:rsidRPr="009211B2">
              <w:rPr>
                <w:b/>
                <w:bCs/>
                <w:sz w:val="24"/>
                <w:szCs w:val="24"/>
              </w:rPr>
              <w:t>Story format</w:t>
            </w:r>
            <w:r w:rsidRPr="009211B2">
              <w:rPr>
                <w:sz w:val="24"/>
                <w:szCs w:val="24"/>
              </w:rPr>
              <w:t xml:space="preserve"> across platforms for top engagement</w:t>
            </w:r>
            <w:r>
              <w:rPr>
                <w:sz w:val="24"/>
                <w:szCs w:val="24"/>
              </w:rPr>
              <w:t>.</w:t>
            </w:r>
          </w:p>
          <w:p w14:paraId="7BA5D399" w14:textId="77777777" w:rsidR="00CD4FA0" w:rsidRDefault="00CD4FA0" w:rsidP="00B06F29">
            <w:pPr>
              <w:spacing w:after="0" w:line="240" w:lineRule="auto"/>
              <w:jc w:val="both"/>
              <w:rPr>
                <w:sz w:val="24"/>
                <w:szCs w:val="24"/>
              </w:rPr>
            </w:pPr>
          </w:p>
          <w:p w14:paraId="77CF5986" w14:textId="294FB6CB" w:rsidR="00F215AA" w:rsidRDefault="00F215AA" w:rsidP="00B06F29">
            <w:pPr>
              <w:spacing w:after="0" w:line="240" w:lineRule="auto"/>
              <w:jc w:val="both"/>
              <w:rPr>
                <w:b/>
                <w:bCs/>
                <w:sz w:val="28"/>
                <w:szCs w:val="28"/>
              </w:rPr>
            </w:pPr>
            <w:r w:rsidRPr="00F215AA">
              <w:rPr>
                <w:b/>
                <w:bCs/>
                <w:sz w:val="28"/>
                <w:szCs w:val="28"/>
              </w:rPr>
              <w:t>Task 5: Campaign Effectiveness (16 Marks)</w:t>
            </w:r>
          </w:p>
          <w:p w14:paraId="4B633887" w14:textId="77777777" w:rsidR="00BC298D" w:rsidRDefault="00BC298D" w:rsidP="00B06F29">
            <w:pPr>
              <w:spacing w:after="0" w:line="240" w:lineRule="auto"/>
              <w:jc w:val="both"/>
              <w:rPr>
                <w:b/>
                <w:bCs/>
                <w:sz w:val="28"/>
                <w:szCs w:val="28"/>
              </w:rPr>
            </w:pPr>
          </w:p>
          <w:p w14:paraId="18642C09" w14:textId="77777777" w:rsidR="00BC298D" w:rsidRDefault="00BC298D" w:rsidP="00B06F29">
            <w:pPr>
              <w:spacing w:after="0" w:line="240" w:lineRule="auto"/>
              <w:jc w:val="both"/>
              <w:rPr>
                <w:b/>
                <w:bCs/>
                <w:sz w:val="28"/>
                <w:szCs w:val="28"/>
              </w:rPr>
            </w:pPr>
          </w:p>
          <w:p w14:paraId="0CEEFB3A" w14:textId="77777777" w:rsidR="00677616" w:rsidRDefault="00677616" w:rsidP="00B06F29">
            <w:pPr>
              <w:spacing w:after="0" w:line="240" w:lineRule="auto"/>
              <w:jc w:val="both"/>
              <w:rPr>
                <w:b/>
                <w:bCs/>
                <w:sz w:val="28"/>
                <w:szCs w:val="28"/>
              </w:rPr>
            </w:pPr>
          </w:p>
          <w:p w14:paraId="7DB67277" w14:textId="77777777" w:rsidR="00BC298D" w:rsidRDefault="00BC298D" w:rsidP="00BC298D">
            <w:pPr>
              <w:spacing w:after="0" w:line="240" w:lineRule="auto"/>
              <w:jc w:val="both"/>
              <w:rPr>
                <w:b/>
                <w:bCs/>
                <w:sz w:val="28"/>
                <w:szCs w:val="28"/>
              </w:rPr>
            </w:pPr>
            <w:r>
              <w:rPr>
                <w:b/>
                <w:bCs/>
                <w:sz w:val="28"/>
                <w:szCs w:val="28"/>
              </w:rPr>
              <w:t>Steps Used</w:t>
            </w:r>
          </w:p>
          <w:p w14:paraId="7D0158E3" w14:textId="77777777" w:rsidR="00677616" w:rsidRDefault="00677616" w:rsidP="00B06F29">
            <w:pPr>
              <w:spacing w:after="0" w:line="240" w:lineRule="auto"/>
              <w:jc w:val="both"/>
              <w:rPr>
                <w:b/>
                <w:bCs/>
                <w:sz w:val="28"/>
                <w:szCs w:val="28"/>
              </w:rPr>
            </w:pPr>
          </w:p>
          <w:p w14:paraId="7BB4A9F3" w14:textId="0005869C" w:rsidR="00BC298D" w:rsidRDefault="00BC298D" w:rsidP="00B06F29">
            <w:pPr>
              <w:spacing w:after="0" w:line="240" w:lineRule="auto"/>
              <w:jc w:val="both"/>
              <w:rPr>
                <w:sz w:val="24"/>
                <w:szCs w:val="24"/>
              </w:rPr>
            </w:pPr>
            <w:r w:rsidRPr="00BC298D">
              <w:rPr>
                <w:sz w:val="24"/>
                <w:szCs w:val="24"/>
              </w:rPr>
              <w:t>1.</w:t>
            </w:r>
            <w:r>
              <w:rPr>
                <w:sz w:val="24"/>
                <w:szCs w:val="24"/>
              </w:rPr>
              <w:t>Filter Post By campaign name and taken the Start date and End date Data from Campaign data meta sheet.</w:t>
            </w:r>
          </w:p>
          <w:p w14:paraId="64E597EA" w14:textId="784DF747" w:rsidR="00BC298D" w:rsidRDefault="00BC298D" w:rsidP="00B06F29">
            <w:pPr>
              <w:spacing w:after="0" w:line="240" w:lineRule="auto"/>
              <w:jc w:val="both"/>
              <w:rPr>
                <w:sz w:val="24"/>
                <w:szCs w:val="24"/>
              </w:rPr>
            </w:pPr>
            <w:r>
              <w:rPr>
                <w:sz w:val="24"/>
                <w:szCs w:val="24"/>
              </w:rPr>
              <w:t>2.</w:t>
            </w:r>
            <w:r w:rsidR="009F3DC1">
              <w:rPr>
                <w:sz w:val="24"/>
                <w:szCs w:val="24"/>
              </w:rPr>
              <w:t>Create Pivot table to find the Sum and Average impression, likes and clicks.</w:t>
            </w:r>
          </w:p>
          <w:p w14:paraId="3F401468" w14:textId="6BD2629D" w:rsidR="009F3DC1" w:rsidRDefault="009F3DC1" w:rsidP="00B06F29">
            <w:pPr>
              <w:spacing w:after="0" w:line="240" w:lineRule="auto"/>
              <w:jc w:val="both"/>
              <w:rPr>
                <w:sz w:val="24"/>
                <w:szCs w:val="24"/>
              </w:rPr>
            </w:pPr>
            <w:r>
              <w:rPr>
                <w:sz w:val="24"/>
                <w:szCs w:val="24"/>
              </w:rPr>
              <w:t xml:space="preserve">3.To find out the </w:t>
            </w:r>
            <w:r w:rsidRPr="009F3DC1">
              <w:rPr>
                <w:sz w:val="24"/>
                <w:szCs w:val="24"/>
              </w:rPr>
              <w:t>Engagement uplift during vs. before campaigns</w:t>
            </w:r>
            <w:r>
              <w:rPr>
                <w:sz w:val="24"/>
                <w:szCs w:val="24"/>
              </w:rPr>
              <w:t xml:space="preserve"> use the IF formula </w:t>
            </w:r>
          </w:p>
          <w:p w14:paraId="7BE8332A" w14:textId="2282EF51" w:rsidR="009F3DC1" w:rsidRDefault="009F3DC1" w:rsidP="00B06F29">
            <w:pPr>
              <w:spacing w:after="0" w:line="240" w:lineRule="auto"/>
              <w:jc w:val="both"/>
              <w:rPr>
                <w:sz w:val="24"/>
                <w:szCs w:val="24"/>
              </w:rPr>
            </w:pPr>
            <w:r>
              <w:rPr>
                <w:sz w:val="24"/>
                <w:szCs w:val="24"/>
              </w:rPr>
              <w:t xml:space="preserve">    </w:t>
            </w:r>
            <w:r w:rsidRPr="009F3DC1">
              <w:rPr>
                <w:sz w:val="24"/>
                <w:szCs w:val="24"/>
              </w:rPr>
              <w:t>=IF(C10 &lt; P10, "Before", IF(C10 &gt; Q10, "Outside", "During"))</w:t>
            </w:r>
          </w:p>
          <w:p w14:paraId="3C921708" w14:textId="4E0DD9F9" w:rsidR="009F3DC1" w:rsidRDefault="009F3DC1" w:rsidP="00B06F29">
            <w:pPr>
              <w:spacing w:after="0" w:line="240" w:lineRule="auto"/>
              <w:jc w:val="both"/>
              <w:rPr>
                <w:sz w:val="24"/>
                <w:szCs w:val="24"/>
              </w:rPr>
            </w:pPr>
            <w:r>
              <w:rPr>
                <w:sz w:val="24"/>
                <w:szCs w:val="24"/>
              </w:rPr>
              <w:t xml:space="preserve">4.Used the Uplift% Formula to find out the </w:t>
            </w:r>
            <w:r w:rsidRPr="009F3DC1">
              <w:rPr>
                <w:sz w:val="24"/>
                <w:szCs w:val="24"/>
              </w:rPr>
              <w:t>Uplift % = ((During Avg – Before Avg) ÷ Before Avg) × 100</w:t>
            </w:r>
            <w:r>
              <w:rPr>
                <w:sz w:val="24"/>
                <w:szCs w:val="24"/>
              </w:rPr>
              <w:t xml:space="preserve"> attatched the sheet in excel Task 5 for every calculation.</w:t>
            </w:r>
          </w:p>
          <w:p w14:paraId="0E3291AD" w14:textId="450B52A5" w:rsidR="003015CB" w:rsidRDefault="009F3DC1" w:rsidP="00B06F29">
            <w:pPr>
              <w:spacing w:after="0" w:line="240" w:lineRule="auto"/>
              <w:jc w:val="both"/>
              <w:rPr>
                <w:sz w:val="24"/>
                <w:szCs w:val="24"/>
              </w:rPr>
            </w:pPr>
            <w:r>
              <w:rPr>
                <w:sz w:val="24"/>
                <w:szCs w:val="24"/>
              </w:rPr>
              <w:t>5.</w:t>
            </w:r>
            <w:r w:rsidR="003015CB">
              <w:rPr>
                <w:sz w:val="24"/>
                <w:szCs w:val="24"/>
              </w:rPr>
              <w:t>Then Create a New Pivot table form Used the Sheet Uplift calculation.</w:t>
            </w:r>
          </w:p>
          <w:p w14:paraId="5C57536C" w14:textId="201512CF" w:rsidR="003015CB" w:rsidRDefault="003015CB" w:rsidP="00B06F29">
            <w:pPr>
              <w:spacing w:after="0" w:line="240" w:lineRule="auto"/>
              <w:jc w:val="both"/>
              <w:rPr>
                <w:sz w:val="24"/>
                <w:szCs w:val="24"/>
              </w:rPr>
            </w:pPr>
            <w:r>
              <w:rPr>
                <w:sz w:val="24"/>
                <w:szCs w:val="24"/>
              </w:rPr>
              <w:t xml:space="preserve">6.to Find out the ROI Used the Formula </w:t>
            </w:r>
            <w:r w:rsidRPr="003015CB">
              <w:rPr>
                <w:sz w:val="24"/>
                <w:szCs w:val="24"/>
              </w:rPr>
              <w:t>ROI = (Total Likes + Total Clicks) ÷ Total Budget</w:t>
            </w:r>
          </w:p>
          <w:p w14:paraId="296C1C20" w14:textId="67BC58B3" w:rsidR="003015CB" w:rsidRDefault="003015CB" w:rsidP="00B06F29">
            <w:pPr>
              <w:spacing w:after="0" w:line="240" w:lineRule="auto"/>
              <w:jc w:val="both"/>
              <w:rPr>
                <w:sz w:val="24"/>
                <w:szCs w:val="24"/>
              </w:rPr>
            </w:pPr>
            <w:r>
              <w:rPr>
                <w:sz w:val="24"/>
                <w:szCs w:val="24"/>
              </w:rPr>
              <w:t>7.Create New table Format in excel file Calculation Sheet and from the Post Datasheet used the SUMIF formula to find out the total likes and total clicks and Vlookup for Total Budget form Campaign dataset.</w:t>
            </w:r>
          </w:p>
          <w:p w14:paraId="04E73F97" w14:textId="5E443681" w:rsidR="003015CB" w:rsidRDefault="003015CB" w:rsidP="00B06F29">
            <w:pPr>
              <w:spacing w:after="0" w:line="240" w:lineRule="auto"/>
              <w:jc w:val="both"/>
              <w:rPr>
                <w:sz w:val="24"/>
                <w:szCs w:val="24"/>
              </w:rPr>
            </w:pPr>
            <w:r>
              <w:rPr>
                <w:sz w:val="24"/>
                <w:szCs w:val="24"/>
              </w:rPr>
              <w:t>8.</w:t>
            </w:r>
            <w:r w:rsidR="001171D2">
              <w:rPr>
                <w:sz w:val="24"/>
                <w:szCs w:val="24"/>
              </w:rPr>
              <w:t xml:space="preserve">To find out the Highest growth campaign Used the Formula </w:t>
            </w:r>
            <w:r w:rsidR="001171D2" w:rsidRPr="001171D2">
              <w:rPr>
                <w:sz w:val="24"/>
                <w:szCs w:val="24"/>
              </w:rPr>
              <w:t>Growth = Followers After – Followers Before</w:t>
            </w:r>
            <w:r w:rsidR="001171D2">
              <w:rPr>
                <w:sz w:val="24"/>
                <w:szCs w:val="24"/>
              </w:rPr>
              <w:t xml:space="preserve"> </w:t>
            </w:r>
          </w:p>
          <w:p w14:paraId="0AC01570" w14:textId="77777777" w:rsidR="001171D2" w:rsidRDefault="001171D2" w:rsidP="00B06F29">
            <w:pPr>
              <w:spacing w:after="0" w:line="240" w:lineRule="auto"/>
              <w:jc w:val="both"/>
              <w:rPr>
                <w:sz w:val="24"/>
                <w:szCs w:val="24"/>
              </w:rPr>
            </w:pPr>
            <w:r>
              <w:rPr>
                <w:sz w:val="24"/>
                <w:szCs w:val="24"/>
              </w:rPr>
              <w:t>9.To find the Follower after and before filter out the use the post dataset and Engagement summary sheet need to take start date and end date and to calculate the follower before used the date start date and Follower after used the data end date</w:t>
            </w:r>
          </w:p>
          <w:p w14:paraId="619B6BB3" w14:textId="77777777" w:rsidR="00B61EE0" w:rsidRDefault="001171D2" w:rsidP="00B06F29">
            <w:pPr>
              <w:spacing w:after="0" w:line="240" w:lineRule="auto"/>
              <w:jc w:val="both"/>
              <w:rPr>
                <w:sz w:val="24"/>
                <w:szCs w:val="24"/>
              </w:rPr>
            </w:pPr>
            <w:r>
              <w:rPr>
                <w:sz w:val="24"/>
                <w:szCs w:val="24"/>
              </w:rPr>
              <w:t>10.</w:t>
            </w:r>
            <w:r w:rsidR="00B61EE0">
              <w:rPr>
                <w:sz w:val="24"/>
                <w:szCs w:val="24"/>
              </w:rPr>
              <w:t xml:space="preserve">Create a New Table in Excel Calculation sheet </w:t>
            </w:r>
          </w:p>
          <w:p w14:paraId="12C79188" w14:textId="6E0ABB6F" w:rsidR="00B61EE0" w:rsidRDefault="00B61EE0" w:rsidP="00B06F29">
            <w:pPr>
              <w:spacing w:after="0" w:line="240" w:lineRule="auto"/>
              <w:jc w:val="both"/>
              <w:rPr>
                <w:sz w:val="24"/>
                <w:szCs w:val="24"/>
              </w:rPr>
            </w:pPr>
            <w:r>
              <w:rPr>
                <w:sz w:val="24"/>
                <w:szCs w:val="24"/>
              </w:rPr>
              <w:t>11. Then Visualize all the Charts and Create A Dashboard showing Highest ROI, Strongest Follower Growth</w:t>
            </w:r>
          </w:p>
          <w:p w14:paraId="32EE13E5" w14:textId="77777777" w:rsidR="00B61EE0" w:rsidRDefault="00B61EE0" w:rsidP="00B06F29">
            <w:pPr>
              <w:spacing w:after="0" w:line="240" w:lineRule="auto"/>
              <w:jc w:val="both"/>
              <w:rPr>
                <w:sz w:val="24"/>
                <w:szCs w:val="24"/>
              </w:rPr>
            </w:pPr>
          </w:p>
          <w:p w14:paraId="6A69A45C" w14:textId="77777777" w:rsidR="00B61EE0" w:rsidRDefault="00B61EE0" w:rsidP="00B06F29">
            <w:pPr>
              <w:spacing w:after="0" w:line="240" w:lineRule="auto"/>
              <w:jc w:val="both"/>
              <w:rPr>
                <w:sz w:val="24"/>
                <w:szCs w:val="24"/>
              </w:rPr>
            </w:pPr>
          </w:p>
          <w:p w14:paraId="159B7C3A" w14:textId="77777777" w:rsidR="00B61EE0" w:rsidRDefault="00B61EE0" w:rsidP="00B61EE0">
            <w:pPr>
              <w:spacing w:after="0" w:line="240" w:lineRule="auto"/>
              <w:rPr>
                <w:rFonts w:ascii="Aptos Narrow" w:eastAsia="Times New Roman" w:hAnsi="Aptos Narrow" w:cs="Times New Roman"/>
                <w:b/>
                <w:bCs/>
                <w:color w:val="000000"/>
                <w:sz w:val="28"/>
                <w:szCs w:val="28"/>
                <w:lang w:eastAsia="en-IN"/>
              </w:rPr>
            </w:pPr>
            <w:r w:rsidRPr="00266CAA">
              <w:rPr>
                <w:rFonts w:ascii="Aptos Narrow" w:eastAsia="Times New Roman" w:hAnsi="Aptos Narrow" w:cs="Times New Roman"/>
                <w:b/>
                <w:bCs/>
                <w:color w:val="000000"/>
                <w:sz w:val="28"/>
                <w:szCs w:val="28"/>
                <w:lang w:eastAsia="en-IN"/>
              </w:rPr>
              <w:t>Insight and Recommendations</w:t>
            </w:r>
          </w:p>
          <w:p w14:paraId="2164BE3C" w14:textId="77777777" w:rsidR="00B61EE0" w:rsidRDefault="00B61EE0" w:rsidP="00B06F29">
            <w:pPr>
              <w:spacing w:after="0" w:line="240" w:lineRule="auto"/>
              <w:jc w:val="both"/>
              <w:rPr>
                <w:sz w:val="24"/>
                <w:szCs w:val="24"/>
              </w:rPr>
            </w:pPr>
          </w:p>
          <w:p w14:paraId="6414BFE4" w14:textId="78312A3F" w:rsidR="00B61EE0" w:rsidRDefault="00B61EE0" w:rsidP="00B06F29">
            <w:pPr>
              <w:spacing w:after="0" w:line="240" w:lineRule="auto"/>
              <w:jc w:val="both"/>
              <w:rPr>
                <w:sz w:val="24"/>
                <w:szCs w:val="24"/>
              </w:rPr>
            </w:pPr>
            <w:r>
              <w:rPr>
                <w:sz w:val="24"/>
                <w:szCs w:val="24"/>
              </w:rPr>
              <w:t>1.</w:t>
            </w:r>
            <w:r w:rsidR="00FF07B5">
              <w:rPr>
                <w:sz w:val="24"/>
                <w:szCs w:val="24"/>
              </w:rPr>
              <w:t>Cybertrucklaunch Shows the Highest Engagement Spikes during the campaign Period.</w:t>
            </w:r>
          </w:p>
          <w:p w14:paraId="43A298D4" w14:textId="37C7B226" w:rsidR="00FF07B5" w:rsidRDefault="00FF07B5" w:rsidP="00B06F29">
            <w:pPr>
              <w:spacing w:after="0" w:line="240" w:lineRule="auto"/>
              <w:jc w:val="both"/>
              <w:rPr>
                <w:sz w:val="24"/>
                <w:szCs w:val="24"/>
              </w:rPr>
            </w:pPr>
            <w:r>
              <w:rPr>
                <w:sz w:val="24"/>
                <w:szCs w:val="24"/>
              </w:rPr>
              <w:t>2.</w:t>
            </w:r>
            <w:r w:rsidR="00C86135" w:rsidRPr="00C86135">
              <w:t xml:space="preserve"> </w:t>
            </w:r>
            <w:r w:rsidR="00C86135" w:rsidRPr="00C86135">
              <w:rPr>
                <w:sz w:val="24"/>
                <w:szCs w:val="24"/>
              </w:rPr>
              <w:t>Fsdupdate</w:t>
            </w:r>
            <w:r w:rsidR="00C86135">
              <w:rPr>
                <w:sz w:val="24"/>
                <w:szCs w:val="24"/>
              </w:rPr>
              <w:t xml:space="preserve"> d</w:t>
            </w:r>
            <w:r w:rsidR="00C86135" w:rsidRPr="00C86135">
              <w:rPr>
                <w:sz w:val="24"/>
                <w:szCs w:val="24"/>
              </w:rPr>
              <w:t xml:space="preserve">rove the strongest follower growth </w:t>
            </w:r>
            <w:r w:rsidR="00C86135">
              <w:rPr>
                <w:sz w:val="24"/>
                <w:szCs w:val="24"/>
              </w:rPr>
              <w:t>(</w:t>
            </w:r>
            <w:r w:rsidR="00C86135" w:rsidRPr="00C86135">
              <w:rPr>
                <w:sz w:val="24"/>
                <w:szCs w:val="24"/>
              </w:rPr>
              <w:t>596007</w:t>
            </w:r>
            <w:r w:rsidR="00C86135">
              <w:rPr>
                <w:sz w:val="24"/>
                <w:szCs w:val="24"/>
              </w:rPr>
              <w:t>).</w:t>
            </w:r>
          </w:p>
          <w:p w14:paraId="39A1CDA6" w14:textId="04816073" w:rsidR="00C86135" w:rsidRDefault="00C86135" w:rsidP="00B06F29">
            <w:pPr>
              <w:spacing w:after="0" w:line="240" w:lineRule="auto"/>
              <w:jc w:val="both"/>
              <w:rPr>
                <w:sz w:val="24"/>
                <w:szCs w:val="24"/>
              </w:rPr>
            </w:pPr>
            <w:r>
              <w:rPr>
                <w:sz w:val="24"/>
                <w:szCs w:val="24"/>
              </w:rPr>
              <w:t>3.</w:t>
            </w:r>
            <w:r w:rsidRPr="00C86135">
              <w:rPr>
                <w:rFonts w:eastAsiaTheme="minorEastAsia" w:hAnsi="Aptos Narrow"/>
                <w:b/>
                <w:bCs/>
                <w:shadow/>
                <w:color w:val="000000" w:themeColor="text1"/>
                <w14:shadow w14:blurRad="38100" w14:dist="19050" w14:dir="2700000" w14:sx="100000" w14:sy="100000" w14:kx="0" w14:ky="0" w14:algn="tl">
                  <w14:schemeClr w14:val="dk1">
                    <w14:alpha w14:val="60000"/>
                  </w14:schemeClr>
                </w14:shadow>
              </w:rPr>
              <w:t xml:space="preserve"> </w:t>
            </w:r>
            <w:r w:rsidRPr="00C86135">
              <w:rPr>
                <w:sz w:val="24"/>
                <w:szCs w:val="24"/>
              </w:rPr>
              <w:t>Sustainabilitydrive campaign delivered the highest ROI at 1.03x, This suggests strong community traction and efficient budget utilization.</w:t>
            </w:r>
          </w:p>
          <w:p w14:paraId="1634E7A6" w14:textId="5F0E531E" w:rsidR="00C86135" w:rsidRDefault="00C86135" w:rsidP="00B06F29">
            <w:pPr>
              <w:spacing w:after="0" w:line="240" w:lineRule="auto"/>
              <w:jc w:val="both"/>
              <w:rPr>
                <w:sz w:val="24"/>
                <w:szCs w:val="24"/>
              </w:rPr>
            </w:pPr>
            <w:r>
              <w:rPr>
                <w:sz w:val="24"/>
                <w:szCs w:val="24"/>
              </w:rPr>
              <w:t>4.</w:t>
            </w:r>
            <w:r w:rsidR="00940835">
              <w:rPr>
                <w:sz w:val="24"/>
                <w:szCs w:val="24"/>
              </w:rPr>
              <w:t xml:space="preserve">Double the likes and clicks Uplift for </w:t>
            </w:r>
            <w:r w:rsidR="00940835" w:rsidRPr="00940835">
              <w:rPr>
                <w:sz w:val="24"/>
                <w:szCs w:val="24"/>
              </w:rPr>
              <w:t>Fsdupdate</w:t>
            </w:r>
            <w:r w:rsidR="00940835">
              <w:rPr>
                <w:sz w:val="24"/>
                <w:szCs w:val="24"/>
              </w:rPr>
              <w:t xml:space="preserve"> and </w:t>
            </w:r>
            <w:r w:rsidR="00940835" w:rsidRPr="00940835">
              <w:rPr>
                <w:sz w:val="24"/>
                <w:szCs w:val="24"/>
              </w:rPr>
              <w:t>Sustainabilitydrive</w:t>
            </w:r>
            <w:r w:rsidR="00940835">
              <w:rPr>
                <w:sz w:val="24"/>
                <w:szCs w:val="24"/>
              </w:rPr>
              <w:t xml:space="preserve"> and need to use story and reel to maximize uplift</w:t>
            </w:r>
          </w:p>
          <w:p w14:paraId="25C18AB2" w14:textId="4938C022" w:rsidR="00940835" w:rsidRDefault="00940835" w:rsidP="00B06F29">
            <w:pPr>
              <w:spacing w:after="0" w:line="240" w:lineRule="auto"/>
              <w:jc w:val="both"/>
              <w:rPr>
                <w:sz w:val="24"/>
                <w:szCs w:val="24"/>
              </w:rPr>
            </w:pPr>
            <w:r>
              <w:rPr>
                <w:sz w:val="24"/>
                <w:szCs w:val="24"/>
              </w:rPr>
              <w:t>5.</w:t>
            </w:r>
            <w:r w:rsidRPr="00940835">
              <w:t xml:space="preserve"> </w:t>
            </w:r>
            <w:r w:rsidRPr="00940835">
              <w:rPr>
                <w:sz w:val="24"/>
                <w:szCs w:val="24"/>
              </w:rPr>
              <w:t>Schedule major launches</w:t>
            </w:r>
            <w:r>
              <w:rPr>
                <w:sz w:val="24"/>
                <w:szCs w:val="24"/>
              </w:rPr>
              <w:t xml:space="preserve"> </w:t>
            </w:r>
            <w:r w:rsidRPr="00940835">
              <w:rPr>
                <w:sz w:val="24"/>
                <w:szCs w:val="24"/>
              </w:rPr>
              <w:t>around peak engagement</w:t>
            </w:r>
            <w:r>
              <w:rPr>
                <w:sz w:val="24"/>
                <w:szCs w:val="24"/>
              </w:rPr>
              <w:t>.</w:t>
            </w:r>
          </w:p>
          <w:p w14:paraId="3BA62C90" w14:textId="656C7DC4" w:rsidR="00940835" w:rsidRDefault="00940835" w:rsidP="00B06F29">
            <w:pPr>
              <w:spacing w:after="0" w:line="240" w:lineRule="auto"/>
              <w:jc w:val="both"/>
              <w:rPr>
                <w:sz w:val="24"/>
                <w:szCs w:val="24"/>
              </w:rPr>
            </w:pPr>
            <w:r>
              <w:rPr>
                <w:sz w:val="24"/>
                <w:szCs w:val="24"/>
              </w:rPr>
              <w:t xml:space="preserve">6.Replicate </w:t>
            </w:r>
            <w:r w:rsidRPr="00C86135">
              <w:rPr>
                <w:sz w:val="24"/>
                <w:szCs w:val="24"/>
              </w:rPr>
              <w:t>Sustainabilitydrive</w:t>
            </w:r>
            <w:r>
              <w:rPr>
                <w:sz w:val="24"/>
                <w:szCs w:val="24"/>
              </w:rPr>
              <w:t xml:space="preserve"> </w:t>
            </w:r>
            <w:r w:rsidRPr="00940835">
              <w:rPr>
                <w:sz w:val="24"/>
                <w:szCs w:val="24"/>
              </w:rPr>
              <w:t>tactics</w:t>
            </w:r>
            <w:r>
              <w:rPr>
                <w:sz w:val="24"/>
                <w:szCs w:val="24"/>
              </w:rPr>
              <w:t xml:space="preserve"> for Budget Spending</w:t>
            </w:r>
            <w:r w:rsidR="00DE4E22">
              <w:rPr>
                <w:sz w:val="24"/>
                <w:szCs w:val="24"/>
              </w:rPr>
              <w:t>.</w:t>
            </w:r>
          </w:p>
          <w:p w14:paraId="3FC77E53" w14:textId="77777777" w:rsidR="00DE4E22" w:rsidRDefault="00DE4E22" w:rsidP="00B06F29">
            <w:pPr>
              <w:spacing w:after="0" w:line="240" w:lineRule="auto"/>
              <w:jc w:val="both"/>
              <w:rPr>
                <w:sz w:val="24"/>
                <w:szCs w:val="24"/>
              </w:rPr>
            </w:pPr>
          </w:p>
          <w:p w14:paraId="13D75E51" w14:textId="736839C9" w:rsidR="00DE4E22" w:rsidRDefault="00DE4E22" w:rsidP="00B06F29">
            <w:pPr>
              <w:spacing w:after="0" w:line="240" w:lineRule="auto"/>
              <w:jc w:val="both"/>
              <w:rPr>
                <w:b/>
                <w:bCs/>
                <w:sz w:val="28"/>
                <w:szCs w:val="28"/>
              </w:rPr>
            </w:pPr>
            <w:r w:rsidRPr="00DE4E22">
              <w:rPr>
                <w:b/>
                <w:bCs/>
                <w:sz w:val="28"/>
                <w:szCs w:val="28"/>
              </w:rPr>
              <w:t>Task 6: Follower Retention &amp; Loyalty (16 Marks)</w:t>
            </w:r>
          </w:p>
          <w:p w14:paraId="4FC57697" w14:textId="77777777" w:rsidR="00DE4E22" w:rsidRDefault="00DE4E22" w:rsidP="00B06F29">
            <w:pPr>
              <w:spacing w:after="0" w:line="240" w:lineRule="auto"/>
              <w:jc w:val="both"/>
              <w:rPr>
                <w:b/>
                <w:bCs/>
                <w:sz w:val="28"/>
                <w:szCs w:val="28"/>
              </w:rPr>
            </w:pPr>
          </w:p>
          <w:p w14:paraId="179DC932" w14:textId="77777777" w:rsidR="00DE4E22" w:rsidRDefault="00DE4E22" w:rsidP="00DE4E22">
            <w:pPr>
              <w:spacing w:after="0" w:line="240" w:lineRule="auto"/>
              <w:jc w:val="both"/>
              <w:rPr>
                <w:b/>
                <w:bCs/>
                <w:sz w:val="28"/>
                <w:szCs w:val="28"/>
              </w:rPr>
            </w:pPr>
            <w:r>
              <w:rPr>
                <w:b/>
                <w:bCs/>
                <w:sz w:val="28"/>
                <w:szCs w:val="28"/>
              </w:rPr>
              <w:t>Steps Used</w:t>
            </w:r>
          </w:p>
          <w:p w14:paraId="2EA1FE19" w14:textId="77777777" w:rsidR="00DE4E22" w:rsidRDefault="00DE4E22" w:rsidP="00B06F29">
            <w:pPr>
              <w:spacing w:after="0" w:line="240" w:lineRule="auto"/>
              <w:jc w:val="both"/>
              <w:rPr>
                <w:b/>
                <w:bCs/>
                <w:sz w:val="28"/>
                <w:szCs w:val="28"/>
              </w:rPr>
            </w:pPr>
          </w:p>
          <w:p w14:paraId="70ACDBE0" w14:textId="024AA302" w:rsidR="00DE4E22" w:rsidRDefault="000C022C" w:rsidP="00B06F29">
            <w:pPr>
              <w:spacing w:after="0" w:line="240" w:lineRule="auto"/>
              <w:jc w:val="both"/>
              <w:rPr>
                <w:sz w:val="24"/>
                <w:szCs w:val="24"/>
              </w:rPr>
            </w:pPr>
            <w:r w:rsidRPr="000C022C">
              <w:rPr>
                <w:sz w:val="24"/>
                <w:szCs w:val="24"/>
              </w:rPr>
              <w:t>1.</w:t>
            </w:r>
            <w:r w:rsidR="008571A2">
              <w:rPr>
                <w:sz w:val="24"/>
                <w:szCs w:val="24"/>
              </w:rPr>
              <w:t>Create Pivot table for each platform with week start date and max of total follower.</w:t>
            </w:r>
          </w:p>
          <w:p w14:paraId="5E0CB69A" w14:textId="1B490A76" w:rsidR="008571A2" w:rsidRDefault="008571A2" w:rsidP="00B06F29">
            <w:pPr>
              <w:spacing w:after="0" w:line="240" w:lineRule="auto"/>
              <w:jc w:val="both"/>
              <w:rPr>
                <w:sz w:val="24"/>
                <w:szCs w:val="24"/>
              </w:rPr>
            </w:pPr>
            <w:r>
              <w:rPr>
                <w:sz w:val="24"/>
                <w:szCs w:val="24"/>
              </w:rPr>
              <w:lastRenderedPageBreak/>
              <w:t>2.Then Pivot table copy in other sheet called Calculation.</w:t>
            </w:r>
          </w:p>
          <w:p w14:paraId="5A3BD85E" w14:textId="09EC0A6B" w:rsidR="008571A2" w:rsidRDefault="008571A2" w:rsidP="00B06F29">
            <w:pPr>
              <w:spacing w:after="0" w:line="240" w:lineRule="auto"/>
              <w:jc w:val="both"/>
              <w:rPr>
                <w:sz w:val="24"/>
                <w:szCs w:val="24"/>
              </w:rPr>
            </w:pPr>
            <w:r>
              <w:rPr>
                <w:sz w:val="24"/>
                <w:szCs w:val="24"/>
              </w:rPr>
              <w:t xml:space="preserve">3.after that calculate every week follower growth using the Formula </w:t>
            </w:r>
            <w:r w:rsidRPr="008571A2">
              <w:rPr>
                <w:b/>
                <w:bCs/>
                <w:sz w:val="24"/>
                <w:szCs w:val="24"/>
              </w:rPr>
              <w:t>IF(B3=" "," ",B4-B3)</w:t>
            </w:r>
            <w:r>
              <w:rPr>
                <w:b/>
                <w:bCs/>
                <w:sz w:val="24"/>
                <w:szCs w:val="24"/>
              </w:rPr>
              <w:t xml:space="preserve"> </w:t>
            </w:r>
            <w:r w:rsidRPr="008571A2">
              <w:rPr>
                <w:sz w:val="24"/>
                <w:szCs w:val="24"/>
              </w:rPr>
              <w:t>and</w:t>
            </w:r>
            <w:r>
              <w:rPr>
                <w:b/>
                <w:bCs/>
                <w:sz w:val="24"/>
                <w:szCs w:val="24"/>
              </w:rPr>
              <w:t xml:space="preserve"> </w:t>
            </w:r>
            <w:r w:rsidRPr="008571A2">
              <w:rPr>
                <w:sz w:val="24"/>
                <w:szCs w:val="24"/>
              </w:rPr>
              <w:t>find out every platform growth</w:t>
            </w:r>
            <w:r>
              <w:rPr>
                <w:sz w:val="24"/>
                <w:szCs w:val="24"/>
              </w:rPr>
              <w:t>.</w:t>
            </w:r>
          </w:p>
          <w:p w14:paraId="3E89B296" w14:textId="267A96EF" w:rsidR="008571A2" w:rsidRDefault="008571A2" w:rsidP="00B06F29">
            <w:pPr>
              <w:spacing w:after="0" w:line="240" w:lineRule="auto"/>
              <w:jc w:val="both"/>
              <w:rPr>
                <w:sz w:val="24"/>
                <w:szCs w:val="24"/>
              </w:rPr>
            </w:pPr>
            <w:r>
              <w:rPr>
                <w:sz w:val="24"/>
                <w:szCs w:val="24"/>
              </w:rPr>
              <w:t xml:space="preserve">4.After that use the Max formula to find out the peak growth and </w:t>
            </w:r>
            <w:r w:rsidRPr="008571A2">
              <w:rPr>
                <w:sz w:val="24"/>
                <w:szCs w:val="24"/>
              </w:rPr>
              <w:t>Identify Maximum Growth per Platform</w:t>
            </w:r>
          </w:p>
          <w:p w14:paraId="530B7617" w14:textId="14BCE146" w:rsidR="008571A2" w:rsidRDefault="008571A2" w:rsidP="00B06F29">
            <w:pPr>
              <w:spacing w:after="0" w:line="240" w:lineRule="auto"/>
              <w:jc w:val="both"/>
              <w:rPr>
                <w:sz w:val="24"/>
                <w:szCs w:val="24"/>
              </w:rPr>
            </w:pPr>
            <w:r>
              <w:rPr>
                <w:sz w:val="24"/>
                <w:szCs w:val="24"/>
              </w:rPr>
              <w:t>5.Then Use the Index</w:t>
            </w:r>
            <w:r w:rsidR="00013049">
              <w:rPr>
                <w:sz w:val="24"/>
                <w:szCs w:val="24"/>
              </w:rPr>
              <w:t>-</w:t>
            </w:r>
            <w:r>
              <w:rPr>
                <w:sz w:val="24"/>
                <w:szCs w:val="24"/>
              </w:rPr>
              <w:t xml:space="preserve">Match </w:t>
            </w:r>
            <w:r w:rsidR="00013049">
              <w:rPr>
                <w:sz w:val="24"/>
                <w:szCs w:val="24"/>
              </w:rPr>
              <w:t>formula (</w:t>
            </w:r>
            <w:r w:rsidR="00013049" w:rsidRPr="00013049">
              <w:rPr>
                <w:sz w:val="24"/>
                <w:szCs w:val="24"/>
              </w:rPr>
              <w:t>INDEX($A$3:$A$52,MATCH(MAX(G3:G53), G3:G53, 0))</w:t>
            </w:r>
            <w:r>
              <w:rPr>
                <w:sz w:val="24"/>
                <w:szCs w:val="24"/>
              </w:rPr>
              <w:t xml:space="preserve"> to find out </w:t>
            </w:r>
            <w:r w:rsidR="00013049">
              <w:rPr>
                <w:sz w:val="24"/>
                <w:szCs w:val="24"/>
              </w:rPr>
              <w:t>the peak date of each platform.</w:t>
            </w:r>
          </w:p>
          <w:p w14:paraId="668BE330" w14:textId="511FA223" w:rsidR="00013049" w:rsidRDefault="00013049" w:rsidP="00B06F29">
            <w:pPr>
              <w:spacing w:after="0" w:line="240" w:lineRule="auto"/>
              <w:jc w:val="both"/>
              <w:rPr>
                <w:sz w:val="24"/>
                <w:szCs w:val="24"/>
              </w:rPr>
            </w:pPr>
            <w:r>
              <w:rPr>
                <w:sz w:val="24"/>
                <w:szCs w:val="24"/>
              </w:rPr>
              <w:t>6.Then use moving average calculation to smooth growth trends to use average formula to find out the 4-week moving average growth Trends.</w:t>
            </w:r>
          </w:p>
          <w:p w14:paraId="279553AD" w14:textId="564F9C8F" w:rsidR="00013049" w:rsidRDefault="00013049" w:rsidP="00B06F29">
            <w:pPr>
              <w:spacing w:after="0" w:line="240" w:lineRule="auto"/>
              <w:jc w:val="both"/>
              <w:rPr>
                <w:sz w:val="24"/>
                <w:szCs w:val="24"/>
              </w:rPr>
            </w:pPr>
            <w:r>
              <w:rPr>
                <w:sz w:val="24"/>
                <w:szCs w:val="24"/>
              </w:rPr>
              <w:t xml:space="preserve">7. Create a </w:t>
            </w:r>
            <w:r w:rsidRPr="00013049">
              <w:rPr>
                <w:sz w:val="24"/>
                <w:szCs w:val="24"/>
              </w:rPr>
              <w:t>scatter plot</w:t>
            </w:r>
            <w:r>
              <w:rPr>
                <w:sz w:val="24"/>
                <w:szCs w:val="24"/>
              </w:rPr>
              <w:t xml:space="preserve"> chart to </w:t>
            </w:r>
            <w:r w:rsidRPr="00013049">
              <w:rPr>
                <w:sz w:val="24"/>
                <w:szCs w:val="24"/>
              </w:rPr>
              <w:t>Correlate Ad Spend vs. Follower Growth</w:t>
            </w:r>
            <w:r>
              <w:rPr>
                <w:sz w:val="24"/>
                <w:szCs w:val="24"/>
              </w:rPr>
              <w:t xml:space="preserve"> added trendline and calculated coefficient correlation.</w:t>
            </w:r>
          </w:p>
          <w:p w14:paraId="7EE15B01" w14:textId="079F9531" w:rsidR="00013049" w:rsidRDefault="00013049" w:rsidP="00B06F29">
            <w:pPr>
              <w:spacing w:after="0" w:line="240" w:lineRule="auto"/>
              <w:jc w:val="both"/>
              <w:rPr>
                <w:sz w:val="24"/>
                <w:szCs w:val="24"/>
              </w:rPr>
            </w:pPr>
            <w:r>
              <w:rPr>
                <w:sz w:val="24"/>
                <w:szCs w:val="24"/>
              </w:rPr>
              <w:t>8. Visualized all charts in dashboard sheet.</w:t>
            </w:r>
          </w:p>
          <w:p w14:paraId="6109CB96" w14:textId="77777777" w:rsidR="00013049" w:rsidRDefault="00013049" w:rsidP="00B06F29">
            <w:pPr>
              <w:spacing w:after="0" w:line="240" w:lineRule="auto"/>
              <w:jc w:val="both"/>
              <w:rPr>
                <w:sz w:val="24"/>
                <w:szCs w:val="24"/>
              </w:rPr>
            </w:pPr>
          </w:p>
          <w:p w14:paraId="19EA4808" w14:textId="77777777" w:rsidR="00013049" w:rsidRDefault="00013049" w:rsidP="00B06F29">
            <w:pPr>
              <w:spacing w:after="0" w:line="240" w:lineRule="auto"/>
              <w:jc w:val="both"/>
              <w:rPr>
                <w:sz w:val="24"/>
                <w:szCs w:val="24"/>
              </w:rPr>
            </w:pPr>
          </w:p>
          <w:p w14:paraId="4A876BFA" w14:textId="77777777" w:rsidR="00013049" w:rsidRDefault="00013049" w:rsidP="00013049">
            <w:pPr>
              <w:spacing w:after="0" w:line="240" w:lineRule="auto"/>
              <w:rPr>
                <w:rFonts w:ascii="Aptos Narrow" w:eastAsia="Times New Roman" w:hAnsi="Aptos Narrow" w:cs="Times New Roman"/>
                <w:b/>
                <w:bCs/>
                <w:color w:val="000000"/>
                <w:sz w:val="28"/>
                <w:szCs w:val="28"/>
                <w:lang w:eastAsia="en-IN"/>
              </w:rPr>
            </w:pPr>
            <w:r w:rsidRPr="00266CAA">
              <w:rPr>
                <w:rFonts w:ascii="Aptos Narrow" w:eastAsia="Times New Roman" w:hAnsi="Aptos Narrow" w:cs="Times New Roman"/>
                <w:b/>
                <w:bCs/>
                <w:color w:val="000000"/>
                <w:sz w:val="28"/>
                <w:szCs w:val="28"/>
                <w:lang w:eastAsia="en-IN"/>
              </w:rPr>
              <w:t>Insight and Recommendations</w:t>
            </w:r>
          </w:p>
          <w:p w14:paraId="3F8E1C0C" w14:textId="77777777" w:rsidR="00013049" w:rsidRDefault="00013049" w:rsidP="00B06F29">
            <w:pPr>
              <w:spacing w:after="0" w:line="240" w:lineRule="auto"/>
              <w:jc w:val="both"/>
              <w:rPr>
                <w:sz w:val="24"/>
                <w:szCs w:val="24"/>
              </w:rPr>
            </w:pPr>
          </w:p>
          <w:p w14:paraId="4AEF31EA" w14:textId="1DB3FF02" w:rsidR="00013049" w:rsidRPr="00F234E3" w:rsidRDefault="00F234E3" w:rsidP="00F234E3">
            <w:pPr>
              <w:pStyle w:val="ListParagraph"/>
              <w:numPr>
                <w:ilvl w:val="0"/>
                <w:numId w:val="11"/>
              </w:numPr>
              <w:spacing w:after="0" w:line="240" w:lineRule="auto"/>
              <w:jc w:val="both"/>
              <w:rPr>
                <w:sz w:val="24"/>
                <w:szCs w:val="24"/>
              </w:rPr>
            </w:pPr>
            <w:r w:rsidRPr="00F234E3">
              <w:rPr>
                <w:sz w:val="24"/>
                <w:szCs w:val="24"/>
              </w:rPr>
              <w:t>Instagram and YouTube show Maximum growth across weeks.</w:t>
            </w:r>
          </w:p>
          <w:p w14:paraId="7DDCE116" w14:textId="0DA50376" w:rsidR="00F234E3" w:rsidRPr="00103D90" w:rsidRDefault="00F234E3" w:rsidP="00F234E3">
            <w:pPr>
              <w:pStyle w:val="ListParagraph"/>
              <w:numPr>
                <w:ilvl w:val="0"/>
                <w:numId w:val="11"/>
              </w:numPr>
              <w:spacing w:after="0" w:line="240" w:lineRule="auto"/>
              <w:jc w:val="both"/>
              <w:rPr>
                <w:sz w:val="24"/>
                <w:szCs w:val="24"/>
              </w:rPr>
            </w:pPr>
            <w:r w:rsidRPr="00F234E3">
              <w:rPr>
                <w:sz w:val="24"/>
                <w:szCs w:val="24"/>
              </w:rPr>
              <w:t xml:space="preserve">Facebook shows </w:t>
            </w:r>
            <w:r w:rsidRPr="00103D90">
              <w:rPr>
                <w:sz w:val="24"/>
                <w:szCs w:val="24"/>
              </w:rPr>
              <w:t>volatile growth, with some weeks of high gain and others of sharp drop.</w:t>
            </w:r>
          </w:p>
          <w:p w14:paraId="3C650E70" w14:textId="7A30A973" w:rsidR="00F234E3" w:rsidRPr="00103D90" w:rsidRDefault="00F234E3" w:rsidP="00F234E3">
            <w:pPr>
              <w:pStyle w:val="ListParagraph"/>
              <w:numPr>
                <w:ilvl w:val="0"/>
                <w:numId w:val="11"/>
              </w:numPr>
              <w:spacing w:after="0" w:line="240" w:lineRule="auto"/>
              <w:jc w:val="both"/>
              <w:rPr>
                <w:sz w:val="24"/>
                <w:szCs w:val="24"/>
              </w:rPr>
            </w:pPr>
            <w:r w:rsidRPr="00103D90">
              <w:rPr>
                <w:sz w:val="24"/>
                <w:szCs w:val="24"/>
              </w:rPr>
              <w:t>Moving Average Trends-</w:t>
            </w:r>
            <w:r w:rsidRPr="00103D90">
              <w:t xml:space="preserve"> </w:t>
            </w:r>
            <w:r w:rsidRPr="00103D90">
              <w:rPr>
                <w:sz w:val="24"/>
                <w:szCs w:val="24"/>
              </w:rPr>
              <w:t xml:space="preserve">Facebook shows short-term </w:t>
            </w:r>
            <w:r w:rsidR="00103D90" w:rsidRPr="00103D90">
              <w:rPr>
                <w:sz w:val="24"/>
                <w:szCs w:val="24"/>
              </w:rPr>
              <w:t>spikes but</w:t>
            </w:r>
            <w:r w:rsidRPr="00103D90">
              <w:rPr>
                <w:sz w:val="24"/>
                <w:szCs w:val="24"/>
              </w:rPr>
              <w:t xml:space="preserve"> lacks sustained retention.</w:t>
            </w:r>
          </w:p>
          <w:p w14:paraId="0BF162A3" w14:textId="2279CFD4" w:rsidR="00F234E3" w:rsidRPr="00103D90" w:rsidRDefault="00F234E3" w:rsidP="00F234E3">
            <w:pPr>
              <w:pStyle w:val="ListParagraph"/>
              <w:numPr>
                <w:ilvl w:val="0"/>
                <w:numId w:val="11"/>
              </w:numPr>
              <w:spacing w:after="0" w:line="240" w:lineRule="auto"/>
              <w:jc w:val="both"/>
              <w:rPr>
                <w:sz w:val="24"/>
                <w:szCs w:val="24"/>
              </w:rPr>
            </w:pPr>
            <w:r w:rsidRPr="00103D90">
              <w:rPr>
                <w:sz w:val="24"/>
                <w:szCs w:val="24"/>
              </w:rPr>
              <w:t>Ad Spend vs. Follower Growth Correlation- There is no correlation between them.</w:t>
            </w:r>
          </w:p>
          <w:p w14:paraId="252C4C1F" w14:textId="0536C863" w:rsidR="00103D90" w:rsidRDefault="00103D90" w:rsidP="00F234E3">
            <w:pPr>
              <w:pStyle w:val="ListParagraph"/>
              <w:numPr>
                <w:ilvl w:val="0"/>
                <w:numId w:val="11"/>
              </w:numPr>
              <w:spacing w:after="0" w:line="240" w:lineRule="auto"/>
              <w:jc w:val="both"/>
              <w:rPr>
                <w:sz w:val="24"/>
                <w:szCs w:val="24"/>
              </w:rPr>
            </w:pPr>
            <w:r w:rsidRPr="00103D90">
              <w:rPr>
                <w:sz w:val="24"/>
                <w:szCs w:val="24"/>
              </w:rPr>
              <w:t>Invest more in Facebook and YouTube for sustained follower growth</w:t>
            </w:r>
            <w:r>
              <w:rPr>
                <w:sz w:val="24"/>
                <w:szCs w:val="24"/>
              </w:rPr>
              <w:t>.</w:t>
            </w:r>
          </w:p>
          <w:p w14:paraId="49FD664B" w14:textId="6CB83AA2" w:rsidR="00103D90" w:rsidRPr="00103D90" w:rsidRDefault="00103D90" w:rsidP="00F234E3">
            <w:pPr>
              <w:pStyle w:val="ListParagraph"/>
              <w:numPr>
                <w:ilvl w:val="0"/>
                <w:numId w:val="11"/>
              </w:numPr>
              <w:spacing w:after="0" w:line="240" w:lineRule="auto"/>
              <w:jc w:val="both"/>
              <w:rPr>
                <w:sz w:val="24"/>
                <w:szCs w:val="24"/>
              </w:rPr>
            </w:pPr>
            <w:r w:rsidRPr="00103D90">
              <w:rPr>
                <w:sz w:val="24"/>
                <w:szCs w:val="24"/>
              </w:rPr>
              <w:t xml:space="preserve">Use (polls, reels, Q&amp;A) on </w:t>
            </w:r>
            <w:r>
              <w:rPr>
                <w:sz w:val="24"/>
                <w:szCs w:val="24"/>
              </w:rPr>
              <w:t>Facebook and Instagram</w:t>
            </w:r>
            <w:r w:rsidRPr="00103D90">
              <w:rPr>
                <w:sz w:val="24"/>
                <w:szCs w:val="24"/>
              </w:rPr>
              <w:t xml:space="preserve"> to boost retention</w:t>
            </w:r>
            <w:r>
              <w:rPr>
                <w:sz w:val="24"/>
                <w:szCs w:val="24"/>
              </w:rPr>
              <w:t>.</w:t>
            </w:r>
          </w:p>
          <w:p w14:paraId="5362F806" w14:textId="77777777" w:rsidR="00F234E3" w:rsidRPr="00F234E3" w:rsidRDefault="00F234E3" w:rsidP="00F234E3">
            <w:pPr>
              <w:pStyle w:val="ListParagraph"/>
              <w:spacing w:after="0" w:line="240" w:lineRule="auto"/>
              <w:jc w:val="both"/>
              <w:rPr>
                <w:sz w:val="24"/>
                <w:szCs w:val="24"/>
              </w:rPr>
            </w:pPr>
          </w:p>
          <w:p w14:paraId="1909090C" w14:textId="77777777" w:rsidR="00013049" w:rsidRDefault="00013049" w:rsidP="00B06F29">
            <w:pPr>
              <w:spacing w:after="0" w:line="240" w:lineRule="auto"/>
              <w:jc w:val="both"/>
              <w:rPr>
                <w:sz w:val="24"/>
                <w:szCs w:val="24"/>
              </w:rPr>
            </w:pPr>
          </w:p>
          <w:p w14:paraId="206CDE66" w14:textId="77777777" w:rsidR="00013049" w:rsidRPr="000C022C" w:rsidRDefault="00013049" w:rsidP="00B06F29">
            <w:pPr>
              <w:spacing w:after="0" w:line="240" w:lineRule="auto"/>
              <w:jc w:val="both"/>
              <w:rPr>
                <w:sz w:val="24"/>
                <w:szCs w:val="24"/>
              </w:rPr>
            </w:pPr>
          </w:p>
          <w:p w14:paraId="78CC62EB" w14:textId="77777777" w:rsidR="00940835" w:rsidRDefault="00940835" w:rsidP="00B06F29">
            <w:pPr>
              <w:spacing w:after="0" w:line="240" w:lineRule="auto"/>
              <w:jc w:val="both"/>
              <w:rPr>
                <w:sz w:val="24"/>
                <w:szCs w:val="24"/>
              </w:rPr>
            </w:pPr>
          </w:p>
          <w:p w14:paraId="293EB32D" w14:textId="77777777" w:rsidR="00DE4E22" w:rsidRDefault="00DE4E22" w:rsidP="00B06F29">
            <w:pPr>
              <w:spacing w:after="0" w:line="240" w:lineRule="auto"/>
              <w:jc w:val="both"/>
              <w:rPr>
                <w:sz w:val="24"/>
                <w:szCs w:val="24"/>
              </w:rPr>
            </w:pPr>
          </w:p>
          <w:p w14:paraId="076F49A5" w14:textId="77777777" w:rsidR="00B61EE0" w:rsidRDefault="00B61EE0" w:rsidP="00B06F29">
            <w:pPr>
              <w:spacing w:after="0" w:line="240" w:lineRule="auto"/>
              <w:jc w:val="both"/>
              <w:rPr>
                <w:sz w:val="24"/>
                <w:szCs w:val="24"/>
              </w:rPr>
            </w:pPr>
          </w:p>
          <w:p w14:paraId="66DC5E44" w14:textId="30E2CA15" w:rsidR="001171D2" w:rsidRPr="00BC298D" w:rsidRDefault="001171D2" w:rsidP="00B06F29">
            <w:pPr>
              <w:spacing w:after="0" w:line="240" w:lineRule="auto"/>
              <w:jc w:val="both"/>
              <w:rPr>
                <w:sz w:val="24"/>
                <w:szCs w:val="24"/>
              </w:rPr>
            </w:pPr>
            <w:r>
              <w:rPr>
                <w:sz w:val="24"/>
                <w:szCs w:val="24"/>
              </w:rPr>
              <w:t xml:space="preserve"> </w:t>
            </w:r>
          </w:p>
          <w:p w14:paraId="4588B46C" w14:textId="77777777" w:rsidR="00B06F29" w:rsidRDefault="00B06F29" w:rsidP="00B06F29">
            <w:pPr>
              <w:spacing w:after="0" w:line="240" w:lineRule="auto"/>
              <w:jc w:val="both"/>
              <w:rPr>
                <w:rFonts w:ascii="Aptos Narrow" w:eastAsia="Times New Roman" w:hAnsi="Aptos Narrow" w:cs="Times New Roman"/>
                <w:b/>
                <w:bCs/>
                <w:color w:val="000000"/>
                <w:sz w:val="28"/>
                <w:szCs w:val="28"/>
                <w:lang w:eastAsia="en-IN"/>
              </w:rPr>
            </w:pPr>
          </w:p>
          <w:p w14:paraId="3FA60243" w14:textId="77777777" w:rsidR="00B06F29" w:rsidRPr="00B06F29" w:rsidRDefault="00B06F29" w:rsidP="00B06F29">
            <w:pPr>
              <w:spacing w:after="0" w:line="240" w:lineRule="auto"/>
              <w:jc w:val="both"/>
              <w:rPr>
                <w:rFonts w:ascii="Aptos Narrow" w:eastAsia="Times New Roman" w:hAnsi="Aptos Narrow" w:cs="Times New Roman"/>
                <w:b/>
                <w:bCs/>
                <w:color w:val="000000"/>
                <w:sz w:val="28"/>
                <w:szCs w:val="28"/>
                <w:lang w:eastAsia="en-IN"/>
              </w:rPr>
            </w:pPr>
          </w:p>
          <w:p w14:paraId="13E026AE" w14:textId="77777777" w:rsidR="006250A3" w:rsidRPr="004C66CB" w:rsidRDefault="006250A3" w:rsidP="004C66CB">
            <w:pPr>
              <w:spacing w:after="0" w:line="240" w:lineRule="auto"/>
              <w:jc w:val="both"/>
              <w:rPr>
                <w:rFonts w:ascii="Aptos Narrow" w:eastAsia="Times New Roman" w:hAnsi="Aptos Narrow" w:cs="Times New Roman"/>
                <w:color w:val="000000"/>
                <w:sz w:val="24"/>
                <w:szCs w:val="24"/>
                <w:lang w:eastAsia="en-IN"/>
              </w:rPr>
            </w:pPr>
          </w:p>
          <w:p w14:paraId="6F4B3E2D" w14:textId="77777777" w:rsidR="005C0E8F" w:rsidRPr="005C0E8F" w:rsidRDefault="005C0E8F" w:rsidP="004C66CB">
            <w:pPr>
              <w:pStyle w:val="ListParagraph"/>
              <w:spacing w:after="0" w:line="240" w:lineRule="auto"/>
              <w:jc w:val="both"/>
              <w:rPr>
                <w:rFonts w:ascii="Aptos Narrow" w:eastAsia="Times New Roman" w:hAnsi="Aptos Narrow" w:cs="Times New Roman"/>
                <w:color w:val="000000"/>
                <w:sz w:val="24"/>
                <w:szCs w:val="24"/>
                <w:lang w:eastAsia="en-IN"/>
              </w:rPr>
            </w:pPr>
          </w:p>
          <w:p w14:paraId="504884D6" w14:textId="77777777" w:rsidR="00C55BC2" w:rsidRDefault="00C55BC2" w:rsidP="003A34CC">
            <w:pPr>
              <w:spacing w:after="0" w:line="240" w:lineRule="auto"/>
              <w:rPr>
                <w:rFonts w:ascii="Aptos Narrow" w:eastAsia="Times New Roman" w:hAnsi="Aptos Narrow" w:cs="Times New Roman"/>
                <w:b/>
                <w:bCs/>
                <w:color w:val="000000"/>
                <w:lang w:eastAsia="en-IN"/>
              </w:rPr>
            </w:pPr>
          </w:p>
          <w:p w14:paraId="24CC2FB1" w14:textId="6DAF560B" w:rsidR="00C55BC2" w:rsidRPr="003A34CC" w:rsidRDefault="00C55BC2" w:rsidP="003A34CC">
            <w:pPr>
              <w:spacing w:after="0" w:line="240" w:lineRule="auto"/>
              <w:rPr>
                <w:rFonts w:ascii="Aptos Narrow" w:eastAsia="Times New Roman" w:hAnsi="Aptos Narrow" w:cs="Times New Roman"/>
                <w:color w:val="000000"/>
                <w:lang w:eastAsia="en-IN"/>
              </w:rPr>
            </w:pPr>
          </w:p>
        </w:tc>
      </w:tr>
    </w:tbl>
    <w:p w14:paraId="6E962127" w14:textId="72C48A87" w:rsidR="0007085E" w:rsidRPr="008E3F33" w:rsidRDefault="0007085E" w:rsidP="003A34CC"/>
    <w:sectPr w:rsidR="0007085E" w:rsidRPr="008E3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613E"/>
    <w:multiLevelType w:val="hybridMultilevel"/>
    <w:tmpl w:val="A7307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F97D33"/>
    <w:multiLevelType w:val="hybridMultilevel"/>
    <w:tmpl w:val="9D463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10426A"/>
    <w:multiLevelType w:val="hybridMultilevel"/>
    <w:tmpl w:val="AD6451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F21D6F"/>
    <w:multiLevelType w:val="hybridMultilevel"/>
    <w:tmpl w:val="BCEA03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9862AF"/>
    <w:multiLevelType w:val="multilevel"/>
    <w:tmpl w:val="451817C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1C202930"/>
    <w:multiLevelType w:val="hybridMultilevel"/>
    <w:tmpl w:val="EDF8EB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831AFC"/>
    <w:multiLevelType w:val="hybridMultilevel"/>
    <w:tmpl w:val="D794C4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4B26C57"/>
    <w:multiLevelType w:val="hybridMultilevel"/>
    <w:tmpl w:val="2F343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6A472EA"/>
    <w:multiLevelType w:val="hybridMultilevel"/>
    <w:tmpl w:val="816CA7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26C7C50"/>
    <w:multiLevelType w:val="hybridMultilevel"/>
    <w:tmpl w:val="CB40F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5F46231"/>
    <w:multiLevelType w:val="hybridMultilevel"/>
    <w:tmpl w:val="9856A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7422761">
    <w:abstractNumId w:val="10"/>
  </w:num>
  <w:num w:numId="2" w16cid:durableId="306057085">
    <w:abstractNumId w:val="7"/>
  </w:num>
  <w:num w:numId="3" w16cid:durableId="828450294">
    <w:abstractNumId w:val="1"/>
  </w:num>
  <w:num w:numId="4" w16cid:durableId="863371599">
    <w:abstractNumId w:val="9"/>
  </w:num>
  <w:num w:numId="5" w16cid:durableId="2089644116">
    <w:abstractNumId w:val="0"/>
  </w:num>
  <w:num w:numId="6" w16cid:durableId="1537547656">
    <w:abstractNumId w:val="4"/>
  </w:num>
  <w:num w:numId="7" w16cid:durableId="1142387244">
    <w:abstractNumId w:val="3"/>
  </w:num>
  <w:num w:numId="8" w16cid:durableId="200941342">
    <w:abstractNumId w:val="5"/>
  </w:num>
  <w:num w:numId="9" w16cid:durableId="1994212355">
    <w:abstractNumId w:val="6"/>
  </w:num>
  <w:num w:numId="10" w16cid:durableId="563444492">
    <w:abstractNumId w:val="8"/>
  </w:num>
  <w:num w:numId="11" w16cid:durableId="1204710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F33"/>
    <w:rsid w:val="00010194"/>
    <w:rsid w:val="00013049"/>
    <w:rsid w:val="0007085E"/>
    <w:rsid w:val="00080145"/>
    <w:rsid w:val="000C022C"/>
    <w:rsid w:val="00103D90"/>
    <w:rsid w:val="001171D2"/>
    <w:rsid w:val="001E0B79"/>
    <w:rsid w:val="00236F16"/>
    <w:rsid w:val="002547C5"/>
    <w:rsid w:val="00266CAA"/>
    <w:rsid w:val="003015CB"/>
    <w:rsid w:val="003A34CC"/>
    <w:rsid w:val="004101D4"/>
    <w:rsid w:val="004733BC"/>
    <w:rsid w:val="004C66CB"/>
    <w:rsid w:val="004E1DC8"/>
    <w:rsid w:val="005474CA"/>
    <w:rsid w:val="005B2480"/>
    <w:rsid w:val="005C0E8F"/>
    <w:rsid w:val="006250A3"/>
    <w:rsid w:val="00677616"/>
    <w:rsid w:val="00720F32"/>
    <w:rsid w:val="007865BE"/>
    <w:rsid w:val="007A379C"/>
    <w:rsid w:val="007D3B25"/>
    <w:rsid w:val="0083644A"/>
    <w:rsid w:val="008571A2"/>
    <w:rsid w:val="008E3F33"/>
    <w:rsid w:val="009211B2"/>
    <w:rsid w:val="00940835"/>
    <w:rsid w:val="009F3DC1"/>
    <w:rsid w:val="009F493A"/>
    <w:rsid w:val="00B06F29"/>
    <w:rsid w:val="00B26129"/>
    <w:rsid w:val="00B61EE0"/>
    <w:rsid w:val="00BC298D"/>
    <w:rsid w:val="00BF74BC"/>
    <w:rsid w:val="00C55BC2"/>
    <w:rsid w:val="00C86135"/>
    <w:rsid w:val="00CD4FA0"/>
    <w:rsid w:val="00D54404"/>
    <w:rsid w:val="00DA0A5B"/>
    <w:rsid w:val="00DE4E22"/>
    <w:rsid w:val="00E64279"/>
    <w:rsid w:val="00EF3508"/>
    <w:rsid w:val="00F215AA"/>
    <w:rsid w:val="00F234E3"/>
    <w:rsid w:val="00F3325A"/>
    <w:rsid w:val="00FD6881"/>
    <w:rsid w:val="00FF0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4106C"/>
  <w15:chartTrackingRefBased/>
  <w15:docId w15:val="{F08351A1-F7A4-4F1B-84D1-0F40B60D7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F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3F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3F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F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F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F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3F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3F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F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F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F33"/>
    <w:rPr>
      <w:rFonts w:eastAsiaTheme="majorEastAsia" w:cstheme="majorBidi"/>
      <w:color w:val="272727" w:themeColor="text1" w:themeTint="D8"/>
    </w:rPr>
  </w:style>
  <w:style w:type="paragraph" w:styleId="Title">
    <w:name w:val="Title"/>
    <w:basedOn w:val="Normal"/>
    <w:next w:val="Normal"/>
    <w:link w:val="TitleChar"/>
    <w:uiPriority w:val="10"/>
    <w:qFormat/>
    <w:rsid w:val="008E3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F33"/>
    <w:pPr>
      <w:spacing w:before="160"/>
      <w:jc w:val="center"/>
    </w:pPr>
    <w:rPr>
      <w:i/>
      <w:iCs/>
      <w:color w:val="404040" w:themeColor="text1" w:themeTint="BF"/>
    </w:rPr>
  </w:style>
  <w:style w:type="character" w:customStyle="1" w:styleId="QuoteChar">
    <w:name w:val="Quote Char"/>
    <w:basedOn w:val="DefaultParagraphFont"/>
    <w:link w:val="Quote"/>
    <w:uiPriority w:val="29"/>
    <w:rsid w:val="008E3F33"/>
    <w:rPr>
      <w:i/>
      <w:iCs/>
      <w:color w:val="404040" w:themeColor="text1" w:themeTint="BF"/>
    </w:rPr>
  </w:style>
  <w:style w:type="paragraph" w:styleId="ListParagraph">
    <w:name w:val="List Paragraph"/>
    <w:basedOn w:val="Normal"/>
    <w:uiPriority w:val="34"/>
    <w:qFormat/>
    <w:rsid w:val="008E3F33"/>
    <w:pPr>
      <w:ind w:left="720"/>
      <w:contextualSpacing/>
    </w:pPr>
  </w:style>
  <w:style w:type="character" w:styleId="IntenseEmphasis">
    <w:name w:val="Intense Emphasis"/>
    <w:basedOn w:val="DefaultParagraphFont"/>
    <w:uiPriority w:val="21"/>
    <w:qFormat/>
    <w:rsid w:val="008E3F33"/>
    <w:rPr>
      <w:i/>
      <w:iCs/>
      <w:color w:val="2F5496" w:themeColor="accent1" w:themeShade="BF"/>
    </w:rPr>
  </w:style>
  <w:style w:type="paragraph" w:styleId="IntenseQuote">
    <w:name w:val="Intense Quote"/>
    <w:basedOn w:val="Normal"/>
    <w:next w:val="Normal"/>
    <w:link w:val="IntenseQuoteChar"/>
    <w:uiPriority w:val="30"/>
    <w:qFormat/>
    <w:rsid w:val="008E3F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F33"/>
    <w:rPr>
      <w:i/>
      <w:iCs/>
      <w:color w:val="2F5496" w:themeColor="accent1" w:themeShade="BF"/>
    </w:rPr>
  </w:style>
  <w:style w:type="character" w:styleId="IntenseReference">
    <w:name w:val="Intense Reference"/>
    <w:basedOn w:val="DefaultParagraphFont"/>
    <w:uiPriority w:val="32"/>
    <w:qFormat/>
    <w:rsid w:val="008E3F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1005</Words>
  <Characters>5732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Saumya Jain</dc:creator>
  <cp:keywords/>
  <dc:description/>
  <cp:lastModifiedBy>Saumya Jain</cp:lastModifiedBy>
  <cp:revision>2</cp:revision>
  <dcterms:created xsi:type="dcterms:W3CDTF">2025-10-13T18:22:00Z</dcterms:created>
  <dcterms:modified xsi:type="dcterms:W3CDTF">2025-10-13T18:22:00Z</dcterms:modified>
</cp:coreProperties>
</file>