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b/>
          <w:bCs/>
          <w:color w:val="138D90"/>
          <w:sz w:val="22"/>
          <w:szCs w:val="22"/>
        </w:rPr>
        <w:t xml:space="preserve">COLLECTIONS &amp; RECOVERY</w:t>
      </w:r>
    </w:p>
    <w:p>
      <w:pPr>
        <w:spacing w:after="120"/>
      </w:pPr>
      <w:r>
        <w:rPr>
          <w:b/>
          <w:bCs/>
          <w:color w:val="1F3864"/>
          <w:sz w:val="52"/>
          <w:szCs w:val="52"/>
        </w:rPr>
        <w:t xml:space="preserve">Performance Accountability Process</w:t>
      </w:r>
    </w:p>
    <w:p>
      <w:pPr>
        <w:pBdr>
          <w:bottom w:val="single" w:color="138D90" w:sz="12" w:space="8"/>
        </w:pBdr>
        <w:spacing w:after="240"/>
      </w:pPr>
      <w:r>
        <w:rPr>
          <w:color w:val="595959"/>
          <w:sz w:val="26"/>
          <w:szCs w:val="26"/>
        </w:rPr>
        <w:t xml:space="preserve">Telecallers, Bikers and Team Leads — with automatic email alerts</w:t>
      </w:r>
    </w:p>
    <w:p>
      <w:pPr>
        <w:spacing w:after="120"/>
      </w:pPr>
      <w:r>
        <w:rPr>
          <w:color w:val="595959"/>
          <w:sz w:val="20"/>
          <w:szCs w:val="20"/>
        </w:rPr>
        <w:t xml:space="preserve">Prepared by: General Manager, Collections &amp; Recovery     |     September 2026     |     For: Founder review</w:t>
      </w:r>
    </w:p>
    <w:p>
      <w:pPr>
        <w:spacing w:after="200"/>
      </w:pPr>
    </w:p>
    <w:p>
      <w:pPr>
        <w:pStyle w:val="Heading1"/>
      </w:pPr>
      <w:r>
        <w:t xml:space="preserve">1. The idea in one minute</w:t>
      </w:r>
    </w:p>
    <w:p>
      <w:pPr>
        <w:spacing w:after="120"/>
      </w:pPr>
      <w:r>
        <w:t xml:space="preserve">Our Google Sheet already ranks every telecaller each week. Today, what happens after a bad week depends on who notices. This process makes it automatic and equal for everyone: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Every Monday</w:t>
      </w:r>
      <w:r>
        <w:t xml:space="preserve">, a small program inside the same Google Sheet checks who missed their target, and for how many weeks in a row.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then </w:t>
      </w:r>
      <w:r>
        <w:rPr>
          <w:b/>
          <w:bCs/>
        </w:rPr>
        <w:t xml:space="preserve">sends the right email to the right person</w:t>
      </w:r>
      <w:r>
        <w:t xml:space="preserve"> — no one has to remember, and no one gets special treatment.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Every email is saved</w:t>
      </w:r>
      <w:r>
        <w:t xml:space="preserve"> in the sheet, so we always have a clear record of what was sent and when.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900"/>
        <w:gridCol w:w="47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we check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Telecallers and Bikers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Did they hit their </w:t>
            </w:r>
            <w:r>
              <w:rPr>
                <w:b w:val="false"/>
                <w:bCs w:val="false"/>
              </w:rPr>
              <w:t xml:space="preserve">weekly target</w:t>
            </w:r>
            <w:r>
              <w:rPr>
                <w:b w:val="false"/>
                <w:bCs w:val="false"/>
              </w:rPr>
              <w:t xml:space="preserve">?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 weeks missed in a row → </w:t>
            </w:r>
            <w:r>
              <w:rPr>
                <w:b w:val="false"/>
                <w:bCs w:val="false"/>
              </w:rPr>
              <w:t xml:space="preserve">Warning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3 weeks missed in a row → </w:t>
            </w:r>
            <w:r>
              <w:rPr>
                <w:b w:val="false"/>
                <w:bCs w:val="false"/>
              </w:rPr>
              <w:t xml:space="preserve">Final warning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4 weeks missed in a row → </w:t>
            </w:r>
            <w:r>
              <w:rPr>
                <w:b w:val="false"/>
                <w:bCs w:val="false"/>
              </w:rPr>
              <w:t xml:space="preserve">Asked to leave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Team Leads (all 7 cities)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Their team's </w:t>
            </w:r>
            <w:r>
              <w:rPr>
                <w:b w:val="false"/>
                <w:bCs w:val="false"/>
              </w:rPr>
              <w:t xml:space="preserve">rank in one all-India list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 weeks in the bottom → </w:t>
            </w:r>
            <w:r>
              <w:rPr>
                <w:b w:val="false"/>
                <w:bCs w:val="false"/>
              </w:rPr>
              <w:t xml:space="preserve">their Manager is emailed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2 months in the bottom → </w:t>
            </w:r>
            <w:r>
              <w:rPr>
                <w:b w:val="false"/>
                <w:bCs w:val="false"/>
              </w:rPr>
              <w:t xml:space="preserve">Low-performance email</w:t>
            </w:r>
            <w:r>
              <w:rPr>
                <w:b w:val="false"/>
                <w:bCs w:val="false"/>
              </w:rPr>
              <w:t xml:space="preserve">, upper management copied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3 months in the bottom → </w:t>
            </w:r>
            <w:r>
              <w:rPr>
                <w:b w:val="false"/>
                <w:bCs w:val="false"/>
              </w:rPr>
              <w:t xml:space="preserve">Escalated to leadership</w:t>
            </w:r>
            <w:r>
              <w:rPr>
                <w:b w:val="false"/>
                <w:bCs w:val="false"/>
              </w:rPr>
              <w:t xml:space="preserve"> for a role review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The key rule: "in a row"</w:t>
            </w:r>
          </w:p>
          <w:p>
            <w:pPr>
              <w:spacing w:after="60"/>
            </w:pPr>
            <w:r>
              <w:t xml:space="preserve">A person is only warned when they miss target </w:t>
            </w:r>
            <w:r>
              <w:rPr>
                <w:b/>
                <w:bCs/>
              </w:rPr>
              <w:t xml:space="preserve">back-to-back</w:t>
            </w:r>
            <w:r>
              <w:t xml:space="preserve">. The moment they hit target in any week, their count goes back to zero. One bad week never gets anyone into trouble — a pattern does.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What does "missing the target" mean?</w:t>
      </w:r>
    </w:p>
    <w:p>
      <w:pPr>
        <w:spacing w:after="120"/>
      </w:pPr>
      <w:r>
        <w:t xml:space="preserve">We use the same numbers we already use for incentives, so there is </w:t>
      </w:r>
      <w:r>
        <w:rPr>
          <w:b/>
          <w:bCs/>
        </w:rPr>
        <w:t xml:space="preserve">one rule for money and for accountability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000"/>
        <w:gridCol w:w="36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Target is met when…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Where the number comes from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Telecallers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They rank </w:t>
            </w:r>
            <w:r>
              <w:rPr>
                <w:b w:val="false"/>
                <w:bCs w:val="false"/>
              </w:rPr>
              <w:t xml:space="preserve">1 to 9</w:t>
            </w:r>
            <w:r>
              <w:rPr>
                <w:b w:val="false"/>
                <w:bCs w:val="false"/>
              </w:rPr>
              <w:t xml:space="preserve"> in the weekly city ranking — i.e. they are inside the incentive zone. Rank 10 or below = target missed.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Existing "Performance Rank" column in the caller sheet (Collections 50%, Deposit→Rent 25%, Not Paid % 25%).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Bikers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Their </w:t>
            </w:r>
            <w:r>
              <w:rPr>
                <w:b w:val="false"/>
                <w:bCs w:val="false"/>
              </w:rPr>
              <w:t xml:space="preserve">weekly recovery points</w:t>
            </w:r>
            <w:r>
              <w:rPr>
                <w:b w:val="false"/>
                <w:bCs w:val="false"/>
              </w:rPr>
              <w:t xml:space="preserve"> are at or above the weekly minimum. Suggested minimum: </w:t>
            </w:r>
            <w:r>
              <w:rPr>
                <w:b w:val="false"/>
                <w:bCs w:val="false"/>
              </w:rPr>
              <w:t xml:space="preserve">70% of the city average</w:t>
            </w:r>
            <w:r>
              <w:rPr>
                <w:b w:val="false"/>
                <w:bCs w:val="false"/>
              </w:rPr>
              <w:t xml:space="preserve"> points for that week.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Existing biker points (Recovery status + Speed/TAT + Outstanding amount + Amount recovered).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Team Leads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Their team is </w:t>
            </w:r>
            <w:r>
              <w:rPr>
                <w:b w:val="false"/>
                <w:bCs w:val="false"/>
              </w:rPr>
              <w:t xml:space="preserve">not in the bottom 2</w:t>
            </w:r>
            <w:r>
              <w:rPr>
                <w:b w:val="false"/>
                <w:bCs w:val="false"/>
              </w:rPr>
              <w:t xml:space="preserve"> of the all-India Team Lead list.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New "TL Ranking" tab: each team's average score, all cities in one list.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8F00"/>
              </w:rPr>
              <w:t xml:space="preserve">Worth knowing</w:t>
            </w:r>
          </w:p>
          <w:p>
            <w:pPr>
              <w:spacing w:after="60"/>
            </w:pPr>
            <w:r>
              <w:t xml:space="preserve">Because telecallers are ranked against each other, 3 out of 12 people will always be at the bottom in any week. That is fine — the process only acts when the </w:t>
            </w:r>
            <w:r>
              <w:rPr>
                <w:b/>
                <w:bCs/>
              </w:rPr>
              <w:t xml:space="preserve">same person stays at the bottom week after week</w:t>
            </w:r>
            <w:r>
              <w:t xml:space="preserve">. If the whole team does well, we can add a safety line (for example: nobody counts as "missed" if their collection is above 80%). This is listed in the decisions section.</w:t>
            </w:r>
          </w:p>
        </w:tc>
      </w:tr>
    </w:tbl>
    <w:p>
      <w:pPr>
        <w:pStyle w:val="Heading1"/>
      </w:pPr>
      <w:r>
        <w:t xml:space="preserve">3. The rules for Telecallers and Bikers</w:t>
      </w:r>
    </w:p>
    <w:p>
      <w:pPr>
        <w:spacing w:after="120"/>
      </w:pPr>
      <w:r>
        <w:t xml:space="preserve">Think of it as a 4-step ladder. Each missed week in a row moves the person one step up. Hitting target sends them back to the start.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Week 1 missed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Week 2 missed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Week 3 missed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Week 4 missed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t xml:space="preserve">WATCH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t xml:space="preserve">WARNING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t xml:space="preserve">FINAL WARNING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t xml:space="preserve">ASKED TO LEAVE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No email. Marked "Watch" in the sheet so the Team Lead can coach.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Warning email to the person. Team Lead and Manager copied.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Final warning to the person. Team Lead, Manager and HR copied. Manager can press "On Hold" if there is a valid reason.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Separation notice to the person. Team Lead, Manager, HR and GM copied. HR starts the exit and final settlement.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 to zero:</w:t>
      </w:r>
      <w:r>
        <w:t xml:space="preserve"> the count resets the first week the person hits target again.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Contract bikers:</w:t>
      </w:r>
      <w:r>
        <w:t xml:space="preserve"> "asked to leave" means the contract is ended through the vendor.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 a 3rd-week final warning?</w:t>
      </w:r>
      <w:r>
        <w:t xml:space="preserve"> It gives a clear last chance and protects the company if the exit is ever questioned. It adds no delay — exit still happens at week 4.</w:t>
      </w:r>
    </w:p>
    <w:p>
      <w:pPr>
        <w:pStyle w:val="Heading1"/>
      </w:pPr>
      <w:r>
        <w:t xml:space="preserve">4. The rules for Team Leads</w:t>
      </w:r>
    </w:p>
    <w:p>
      <w:pPr>
        <w:spacing w:after="120"/>
      </w:pPr>
      <w:r>
        <w:t xml:space="preserve">Team Leads are judged on </w:t>
      </w:r>
      <w:r>
        <w:rPr>
          <w:b/>
          <w:bCs/>
        </w:rPr>
        <w:t xml:space="preserve">their team's results</w:t>
      </w:r>
      <w:r>
        <w:t xml:space="preserve">, ranked in </w:t>
      </w:r>
      <w:r>
        <w:rPr>
          <w:b/>
          <w:bCs/>
        </w:rPr>
        <w:t xml:space="preserve">one list across all 7 cities</w:t>
      </w:r>
      <w:r>
        <w:t xml:space="preserve">. The bottom 2 in that list are flagged each week and each month.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36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Email goes to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asks for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2 weeks in a row</w:t>
            </w:r>
            <w:r>
              <w:t xml:space="preserve"> in the bottom 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The Team Lead's </w:t>
            </w:r>
            <w:r>
              <w:t xml:space="preserve">Manager</w:t>
            </w:r>
            <w:r>
              <w:t xml:space="preserve"> (GM copied)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Sit with the Team Lead this week and fix the problem early.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2 months in a row</w:t>
            </w:r>
            <w:r>
              <w:t xml:space="preserve"> in the bottom 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The </w:t>
            </w:r>
            <w:r>
              <w:t xml:space="preserve">Team Lead</w:t>
            </w:r>
            <w:r>
              <w:t xml:space="preserve">, with Manager, GM and </w:t>
            </w:r>
            <w:r>
              <w:t xml:space="preserve">upper management copied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A written improvement plan within 3 working days.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3 months in a row</w:t>
            </w:r>
            <w:r>
              <w:t xml:space="preserve"> in the bottom 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The </w:t>
            </w:r>
            <w:r>
              <w:t xml:space="preserve">Team Lead</w:t>
            </w:r>
            <w:r>
              <w:t xml:space="preserve">, with Manager, GM, upper management, </w:t>
            </w:r>
            <w:r>
              <w:t xml:space="preserve">leadership</w:t>
            </w:r>
            <w:r>
              <w:t xml:space="preserve"> and HR copied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A formal review of the Team Lead's role.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Who receives which email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8"/>
        <w:gridCol w:w="1100"/>
        <w:gridCol w:w="1000"/>
        <w:gridCol w:w="1100"/>
        <w:gridCol w:w="900"/>
        <w:gridCol w:w="1000"/>
        <w:gridCol w:w="1100"/>
        <w:gridCol w:w="1100"/>
      </w:tblGrid>
      <w:tr>
        <w:trPr>
          <w:tblHeader/>
        </w:trPr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Employee / TL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Upper mgmt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Leader-ship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Warning (week 2)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Final warning (week 3)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Separation notice (week 4)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TL – 2 weeks in bottom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TL – 2 months in bottom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TL – 3 months in bottom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</w:t>
            </w:r>
          </w:p>
        </w:tc>
      </w:tr>
    </w:tbl>
    <w:p>
      <w:pPr>
        <w:spacing w:after="120" w:before="80"/>
      </w:pPr>
      <w:r>
        <w:rPr>
          <w:i/>
          <w:iCs/>
          <w:color w:val="595959"/>
          <w:sz w:val="18"/>
          <w:szCs w:val="18"/>
        </w:rPr>
        <w:t xml:space="preserve">Where a city has no Manager assigned yet, the Manager email goes to the GM instead, so nothing is missed.</w:t>
      </w:r>
    </w:p>
    <w:p>
      <w:r>
        <w:br w:type="page"/>
      </w:r>
    </w:p>
    <w:p>
      <w:pPr>
        <w:pStyle w:val="Heading1"/>
      </w:pPr>
      <w:r>
        <w:t xml:space="preserve">6. Real example: Mumbai telecallers, last 5 weeks</w:t>
      </w:r>
    </w:p>
    <w:p>
      <w:pPr>
        <w:spacing w:after="120"/>
      </w:pPr>
      <w:r>
        <w:t xml:space="preserve">Below are the actual weekly ranks from the Mumbai caller sheet. </w:t>
      </w:r>
      <w:r>
        <w:rPr>
          <w:b/>
          <w:bCs/>
        </w:rPr>
        <w:t xml:space="preserve">Red = rank 10 or below (target missed).</w:t>
      </w:r>
      <w:r>
        <w:t xml:space="preserve"> The last column shows what the system would have done by the week of 14 September if it had been running.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38"/>
        <w:gridCol w:w="850"/>
        <w:gridCol w:w="850"/>
        <w:gridCol w:w="850"/>
        <w:gridCol w:w="850"/>
        <w:gridCol w:w="850"/>
        <w:gridCol w:w="1350"/>
        <w:gridCol w:w="1900"/>
      </w:tblGrid>
      <w:tr>
        <w:trPr>
          <w:tblHeader/>
        </w:trPr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Telecaller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17 Aug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24 Aug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31 Aug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7 Sep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14 Sep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Missed in a row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System action</w:t>
            </w:r>
          </w:p>
        </w:tc>
      </w:tr>
      <w:tr>
        <w:trPr>
          <w:tblHeader w:val="false"/>
        </w:trPr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Rajendra</w:t>
            </w:r>
            <w:r>
              <w:rPr>
                <w:sz w:val="19"/>
                <w:szCs w:val="19"/>
              </w:rPr>
              <w:t xml:space="preserve">  EF11603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color w:val="9C0006"/>
                <w:sz w:val="19"/>
                <w:szCs w:val="19"/>
              </w:rPr>
              <w:t xml:space="preserve">10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color w:val="9C0006"/>
                <w:sz w:val="19"/>
                <w:szCs w:val="19"/>
              </w:rPr>
              <w:t xml:space="preserve">10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color w:val="9C0006"/>
                <w:sz w:val="19"/>
                <w:szCs w:val="19"/>
              </w:rPr>
              <w:t xml:space="preserve">11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color w:val="9C0006"/>
                <w:sz w:val="19"/>
                <w:szCs w:val="19"/>
              </w:rPr>
              <w:t xml:space="preserve">11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Asked to leave</w:t>
            </w:r>
          </w:p>
        </w:tc>
      </w:tr>
      <w:tr>
        <w:trPr>
          <w:tblHeader w:val="false"/>
        </w:trPr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Prashant</w:t>
            </w:r>
            <w:r>
              <w:rPr>
                <w:sz w:val="19"/>
                <w:szCs w:val="19"/>
              </w:rPr>
              <w:t xml:space="preserve">  EF1262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color w:val="9C0006"/>
                <w:sz w:val="19"/>
                <w:szCs w:val="19"/>
              </w:rPr>
              <w:t xml:space="preserve">10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color w:val="9C0006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color w:val="9C0006"/>
                <w:sz w:val="19"/>
                <w:szCs w:val="19"/>
              </w:rPr>
              <w:t xml:space="preserve">12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Final warning</w:t>
            </w:r>
          </w:p>
        </w:tc>
      </w:tr>
      <w:tr>
        <w:trPr>
          <w:tblHeader w:val="false"/>
        </w:trPr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Durgesh</w:t>
            </w:r>
            <w:r>
              <w:rPr>
                <w:sz w:val="19"/>
                <w:szCs w:val="19"/>
              </w:rPr>
              <w:t xml:space="preserve">  EF1254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color w:val="9C0006"/>
                <w:sz w:val="19"/>
                <w:szCs w:val="19"/>
              </w:rPr>
              <w:t xml:space="preserve">10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Watch</w:t>
            </w:r>
          </w:p>
        </w:tc>
      </w:tr>
      <w:tr>
        <w:trPr>
          <w:tblHeader w:val="false"/>
        </w:trPr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Amol</w:t>
            </w:r>
            <w:r>
              <w:rPr>
                <w:sz w:val="19"/>
                <w:szCs w:val="19"/>
              </w:rPr>
              <w:t xml:space="preserve">  EF1455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color w:val="9C0006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 track</w:t>
            </w:r>
          </w:p>
        </w:tc>
      </w:tr>
      <w:tr>
        <w:trPr>
          <w:tblHeader w:val="false"/>
        </w:trPr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Tushar</w:t>
            </w:r>
            <w:r>
              <w:rPr>
                <w:sz w:val="19"/>
                <w:szCs w:val="19"/>
              </w:rPr>
              <w:t xml:space="preserve">  EF1493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color w:val="9C0006"/>
                <w:sz w:val="19"/>
                <w:szCs w:val="19"/>
              </w:rPr>
              <w:t xml:space="preserve">10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 track</w:t>
            </w:r>
          </w:p>
        </w:tc>
      </w:tr>
      <w:tr>
        <w:trPr>
          <w:tblHeader w:val="false"/>
        </w:trPr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Chhaya</w:t>
            </w:r>
            <w:r>
              <w:rPr>
                <w:sz w:val="19"/>
                <w:szCs w:val="19"/>
              </w:rPr>
              <w:t xml:space="preserve">  EF1326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color w:val="9C0006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 track</w:t>
            </w:r>
          </w:p>
        </w:tc>
      </w:tr>
      <w:tr>
        <w:trPr>
          <w:tblHeader w:val="false"/>
        </w:trPr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Sneha</w:t>
            </w:r>
            <w:r>
              <w:rPr>
                <w:sz w:val="19"/>
                <w:szCs w:val="19"/>
              </w:rPr>
              <w:t xml:space="preserve">  EF11213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 track</w:t>
            </w:r>
          </w:p>
        </w:tc>
      </w:tr>
      <w:tr>
        <w:trPr>
          <w:tblHeader w:val="false"/>
        </w:trPr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Priyanka</w:t>
            </w:r>
            <w:r>
              <w:rPr>
                <w:sz w:val="19"/>
                <w:szCs w:val="19"/>
              </w:rPr>
              <w:t xml:space="preserve">  EF6188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 track</w:t>
            </w:r>
          </w:p>
        </w:tc>
      </w:tr>
      <w:tr>
        <w:trPr>
          <w:tblHeader w:val="false"/>
        </w:trPr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Ajay</w:t>
            </w:r>
            <w:r>
              <w:rPr>
                <w:sz w:val="19"/>
                <w:szCs w:val="19"/>
              </w:rPr>
              <w:t xml:space="preserve">  EF2067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 track</w:t>
            </w:r>
          </w:p>
        </w:tc>
      </w:tr>
      <w:tr>
        <w:trPr>
          <w:tblHeader w:val="false"/>
        </w:trPr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Kiran</w:t>
            </w:r>
            <w:r>
              <w:rPr>
                <w:sz w:val="19"/>
                <w:szCs w:val="19"/>
              </w:rPr>
              <w:t xml:space="preserve">  EF1150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 track</w:t>
            </w:r>
          </w:p>
        </w:tc>
      </w:tr>
      <w:tr>
        <w:trPr>
          <w:tblHeader w:val="false"/>
        </w:trPr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Sandeep</w:t>
            </w:r>
            <w:r>
              <w:rPr>
                <w:sz w:val="19"/>
                <w:szCs w:val="19"/>
              </w:rPr>
              <w:t xml:space="preserve">  EF12994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 track</w:t>
            </w:r>
          </w:p>
        </w:tc>
      </w:tr>
      <w:tr>
        <w:trPr>
          <w:tblHeader w:val="false"/>
        </w:trPr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Rubina</w:t>
            </w:r>
            <w:r>
              <w:rPr>
                <w:sz w:val="19"/>
                <w:szCs w:val="19"/>
              </w:rPr>
              <w:t xml:space="preserve">  EF11619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 track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What the emails would have looked like over time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819"/>
        <w:gridCol w:w="3819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Monday check after…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Rajendra (EF11603)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Prashant (EF1262)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Week of 31 Aug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Missed 24 Aug + 31 Aug → </w:t>
            </w:r>
            <w:r>
              <w:rPr>
                <w:b w:val="false"/>
                <w:bCs w:val="false"/>
              </w:rPr>
              <w:t xml:space="preserve">Warning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Missed 31 Aug → Watch (no email)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Week of 7 Sep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Missed 3 in a row → </w:t>
            </w:r>
            <w:r>
              <w:rPr>
                <w:b w:val="false"/>
                <w:bCs w:val="false"/>
              </w:rPr>
              <w:t xml:space="preserve">Final warning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Missed 2 in a row → </w:t>
            </w:r>
            <w:r>
              <w:rPr>
                <w:b w:val="false"/>
                <w:bCs w:val="false"/>
              </w:rPr>
              <w:t xml:space="preserve">Warning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Week of 14 Sep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Missed 4 in a row → </w:t>
            </w:r>
            <w:r>
              <w:rPr>
                <w:b w:val="false"/>
                <w:bCs w:val="false"/>
              </w:rPr>
              <w:t xml:space="preserve">Asked to leave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Missed 3 in a row → </w:t>
            </w:r>
            <w:r>
              <w:rPr>
                <w:b w:val="false"/>
                <w:bCs w:val="false"/>
              </w:rPr>
              <w:t xml:space="preserve">Final warning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Notice </w:t>
      </w:r>
      <w:r>
        <w:rPr>
          <w:b/>
          <w:bCs/>
        </w:rPr>
        <w:t xml:space="preserve">Amol</w:t>
      </w:r>
      <w:r>
        <w:t xml:space="preserve">: ranked 12th on 24 August, back in the incentive zone the very next week, and ranked 1st on 14 September. Under this process Amol never receives an email — exactly what we want. One bad week does not count; a pattern does.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Note</w:t>
            </w:r>
          </w:p>
          <w:p>
            <w:pPr>
              <w:spacing w:after="60"/>
            </w:pPr>
            <w:r>
              <w:t xml:space="preserve">This example is only to show how the rules work. When we go live, </w:t>
            </w:r>
            <w:r>
              <w:rPr>
                <w:b/>
                <w:bCs/>
              </w:rPr>
              <w:t xml:space="preserve">everyone starts from zero</w:t>
            </w:r>
            <w:r>
              <w:t xml:space="preserve"> — nobody is warned or removed for weeks before the launch date.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How the automatic emails work</w:t>
      </w:r>
    </w:p>
    <w:p>
      <w:pPr>
        <w:spacing w:after="120"/>
      </w:pPr>
      <w:r>
        <w:t xml:space="preserve">No new software is needed. Google Sheets has a built-in tool (called Apps Script) that can read a sheet and send emails from a company Gmail account. It is free with our Google account.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38D9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1. Sheet updated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38D9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2. Monday 11 am check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38D9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3. Emails sent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38D9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4. Everything logged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The ops team updates the rankings sheet as they do today, by Monday 10 am.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The program reads the sheet and counts how many weeks in a row each person missed target.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The right email goes to the right people automatically, from one company email address.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Each email is saved in an "Email Log" tab: who, when, which email. The same email is never sent twice.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 second check runs on the </w:t>
      </w:r>
      <w:r>
        <w:rPr>
          <w:b/>
          <w:bCs/>
        </w:rPr>
        <w:t xml:space="preserve">3rd of every month</w:t>
      </w:r>
      <w:r>
        <w:t xml:space="preserve"> for the monthly Team Lead ranking.</w:t>
      </w:r>
    </w:p>
    <w:p>
      <w:pPr>
        <w:pStyle w:val="Heading2"/>
      </w:pPr>
      <w:r>
        <w:t xml:space="preserve">What the team has to 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the rankings sheet updated and </w:t>
      </w:r>
      <w:r>
        <w:rPr>
          <w:b/>
          <w:bCs/>
        </w:rPr>
        <w:t xml:space="preserve">frozen by Monday 10 am</w:t>
      </w:r>
      <w:r>
        <w:t xml:space="preserve"> (same as for incentives).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the </w:t>
      </w:r>
      <w:r>
        <w:rPr>
          <w:b/>
          <w:bCs/>
        </w:rPr>
        <w:t xml:space="preserve">Contacts tab</w:t>
      </w:r>
      <w:r>
        <w:t xml:space="preserve"> correct: each person's email, their Team Lead's and Manager's 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 approved leave or training weeks as </w:t>
      </w:r>
      <w:r>
        <w:rPr>
          <w:b/>
          <w:bCs/>
        </w:rPr>
        <w:t xml:space="preserve">"Excused"</w:t>
      </w:r>
      <w:r>
        <w:t xml:space="preserve"> — those weeks are skipped.</w:t>
      </w:r>
    </w:p>
    <w:p>
      <w:pPr>
        <w:pStyle w:val="Heading2"/>
      </w:pPr>
      <w:r>
        <w:t xml:space="preserve">Built-in test mode</w:t>
      </w:r>
    </w:p>
    <w:p>
      <w:pPr>
        <w:spacing w:after="120"/>
      </w:pPr>
      <w:r>
        <w:t xml:space="preserve">For the first 2 weeks, the system runs in </w:t>
      </w:r>
      <w:r>
        <w:rPr>
          <w:b/>
          <w:bCs/>
        </w:rPr>
        <w:t xml:space="preserve">test mode</w:t>
      </w:r>
      <w:r>
        <w:t xml:space="preserve">: every email is sent only to the GM, with a note showing who it would have gone to. We check they are correct, then switch it live with one setting.</w:t>
      </w:r>
    </w:p>
    <w:p>
      <w:pPr>
        <w:pStyle w:val="Heading1"/>
      </w:pPr>
      <w:r>
        <w:t xml:space="preserve">8. Keeping it fair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Safeguard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 it works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New joiners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Their first 4 weeks are marked "Excused", so they are not counted.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Leave, training, system issues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That week is marked "Excused". It neither adds to nor resets the count.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Manager "On Hold" switch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After the final warning, the Manager has a full week to put the person "On Hold" with a reason (e.g. wrong data, medical leave). The exit email is then not sent.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Everyone knows the rules first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The policy is shared with all staff in writing before launch, and they acknowledge it.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HR in the loop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HR is copied from the final warning onwards and handles every exit and final settlement as per the appointment letter.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Full record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Every email is stored in the Email Log tab — useful for any dispute.</w:t>
            </w:r>
          </w:p>
        </w:tc>
      </w:tr>
    </w:tbl>
    <w:p>
      <w:pPr>
        <w:pStyle w:val="Heading1"/>
      </w:pPr>
      <w:r>
        <w:t xml:space="preserve">9. Gaps to fix before launch</w:t>
      </w:r>
    </w:p>
    <w:p>
      <w:pPr>
        <w:spacing w:after="120"/>
      </w:pPr>
      <w:r>
        <w:t xml:space="preserve">While preparing this, I checked our 7-city org chart. A few gaps will affect who the emails go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Team Leads missing:</w:t>
      </w:r>
      <w:r>
        <w:t xml:space="preserve"> Bangalore (all teams), Chennai, Kolkata, Delhi Collections and Hyderabad Recovery/Bad Debt have no Team Lead. Today the all-India TL list would only have </w:t>
      </w:r>
      <w:r>
        <w:rPr>
          <w:b/>
          <w:bCs/>
        </w:rPr>
        <w:t xml:space="preserve">8 Team Leads</w:t>
      </w:r>
      <w:r>
        <w:t xml:space="preserve">: Mumbai (Chhaya, Mohd, Manish, Mamta), Delhi (Abhinay, Naveen), Hyderabad (M. Prem) and Pune (Vicky).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Managers missing:</w:t>
      </w:r>
      <w:r>
        <w:t xml:space="preserve"> Bangalore, Pune, Delhi Recovery/Bad Debt and Hyderabad Collections have no Manager. Until filled, Manager emails will go to the GM.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Chhaya (EF1326)</w:t>
      </w:r>
      <w:r>
        <w:t xml:space="preserve"> is listed as a Team Lead but is also ranked as a telecaller in the Mumbai sheet. We need to decide which set of rules applies (Team Lead or telecaller).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Shivam (EF11268)</w:t>
      </w:r>
      <w:r>
        <w:t xml:space="preserve"> and the 4 EV RMs are on the Mumbai org chart but not in the caller ranking sheet, so they would not be tracked.</w:t>
      </w:r>
    </w:p>
    <w:p>
      <w:pPr>
        <w:pStyle w:val="Heading1"/>
      </w:pPr>
      <w:r>
        <w:t xml:space="preserve">10. Decisions needed from you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My recommendation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Target line for telecallers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Rank 10 or below = missed (same as the incentive cut-off). Optional safety line: not counted as missed if collection is above 80%.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Weekly target for bikers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At least 70% of the city's average weekly points.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"Bottom" for Team Leads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Bottom 2 in the all-India list (about the bottom 25% today).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Who is "upper management"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GM + Head of Operations at 2 months; add Founder/leadership at 3 months.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Add a week-3 final warning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Yes — clearer for staff and safer for the company. No delay to the week-4 exit.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Launch date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Monday, 19 October 2026 (after 2 weeks of set-up and 2 weeks of test mode).</w:t>
            </w:r>
          </w:p>
        </w:tc>
      </w:tr>
    </w:tbl>
    <w:p>
      <w:pPr>
        <w:pStyle w:val="Heading1"/>
      </w:pPr>
      <w:r>
        <w:t xml:space="preserve">11. Launch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When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Week 1 (28 Sep)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Add the new tabs to the Google Sheet; fill in all email addresses; install the email program. Fill the missing TL/Manager roles or agree on stand-ins.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Week 2 (5 Oct)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Share the policy with all staff in writing and collect acknowledgement. Test mode starts — emails only reach the GM.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Week 3 (12 Oct)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Second week of test mode. Check every email for accuracy.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Week 4 (19 Oct)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Go live.</w:t>
            </w:r>
            <w:r>
              <w:rPr>
                <w:b w:val="false"/>
                <w:bCs w:val="false"/>
              </w:rPr>
              <w:t xml:space="preserve"> Everyone's count starts at zero. First real warnings possible from 2 November.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A: The email wording</w:t>
      </w:r>
    </w:p>
    <w:p>
      <w:pPr>
        <w:spacing w:after="120"/>
      </w:pPr>
      <w:r>
        <w:rPr>
          <w:i/>
          <w:iCs/>
          <w:color w:val="595959"/>
        </w:rPr>
        <w:t xml:space="preserve">Names, dates and numbers in {curly brackets} are filled in automatically.</w:t>
      </w:r>
    </w:p>
    <w:p>
      <w:pPr>
        <w:pStyle w:val="Heading2"/>
      </w:pPr>
      <w:r>
        <w:t xml:space="preserve">1. Warning (week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Subject:</w:t>
            </w:r>
            <w:r>
              <w:t xml:space="preserve"> Performance Warning – target missed for 2 weeks in a row</w:t>
            </w:r>
          </w:p>
        </w:tc>
      </w:tr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Dear {Name},</w:t>
            </w:r>
          </w:p>
          <w:p>
            <w:pPr>
              <w:spacing w:after="40"/>
            </w:pPr>
            <w:r>
              <w:t xml:space="preserve">Our records show that you have not achieved your weekly target for the last 2 weeks in a row (latest week starting {date}).</w:t>
            </w:r>
          </w:p>
          <w:p>
            <w:pPr>
              <w:spacing w:after="40"/>
            </w:pPr>
            <w:r>
              <w:t xml:space="preserve">This is a formal warning. Please speak to your Team Lead this week to agree on a plan to get back on track. Your Team Lead and Manager are copied and will support you.</w:t>
            </w:r>
          </w:p>
          <w:p>
            <w:pPr>
              <w:spacing w:after="40"/>
            </w:pPr>
            <w:r>
              <w:t xml:space="preserve">Please note: if the target is missed for 4 weeks in a row, it will lead to separation from the company.</w:t>
            </w:r>
          </w:p>
          <w:p>
            <w:pPr>
              <w:spacing w:after="40"/>
            </w:pPr>
            <w:r>
              <w:t xml:space="preserve">Regards,</w:t>
            </w:r>
          </w:p>
          <w:p>
            <w:pPr>
              <w:spacing w:after="40"/>
            </w:pPr>
            <w:r>
              <w:t xml:space="preserve">Collections &amp; Recovery Management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 Final warning (week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Subject:</w:t>
            </w:r>
            <w:r>
              <w:t xml:space="preserve"> FINAL WARNING – target missed for 3 weeks in a row</w:t>
            </w:r>
          </w:p>
        </w:tc>
      </w:tr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Dear {Name},</w:t>
            </w:r>
          </w:p>
          <w:p>
            <w:pPr>
              <w:spacing w:after="40"/>
            </w:pPr>
            <w:r>
              <w:t xml:space="preserve">You have not achieved your weekly target for 3 weeks in a row (latest week starting {date}).</w:t>
            </w:r>
          </w:p>
          <w:p>
            <w:pPr>
              <w:spacing w:after="40"/>
            </w:pPr>
            <w:r>
              <w:t xml:space="preserve">This is your final warning. If the target is not achieved in the coming week, your employment will end as per company policy.</w:t>
            </w:r>
          </w:p>
          <w:p>
            <w:pPr>
              <w:spacing w:after="40"/>
            </w:pPr>
            <w:r>
              <w:t xml:space="preserve">Manager: if there is a valid reason (approved leave, system issue, wrong data), please mark this person as "On Hold" in the Contacts tab before next Monday.</w:t>
            </w:r>
          </w:p>
          <w:p>
            <w:pPr>
              <w:spacing w:after="40"/>
            </w:pPr>
            <w:r>
              <w:t xml:space="preserve">Regards,</w:t>
            </w:r>
          </w:p>
          <w:p>
            <w:pPr>
              <w:spacing w:after="40"/>
            </w:pPr>
            <w:r>
              <w:t xml:space="preserve">Collections &amp; Recovery Management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 Separation notice (week 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Subject:</w:t>
            </w:r>
            <w:r>
              <w:t xml:space="preserve"> Separation Notice – target missed for 4 weeks in a row</w:t>
            </w:r>
          </w:p>
        </w:tc>
      </w:tr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Dear {Name},</w:t>
            </w:r>
          </w:p>
          <w:p>
            <w:pPr>
              <w:spacing w:after="40"/>
            </w:pPr>
            <w:r>
              <w:t xml:space="preserve">Despite the earlier warning and final warning, the weekly target has not been achieved for 4 weeks in a row (latest week starting {date}).</w:t>
            </w:r>
          </w:p>
          <w:p>
            <w:pPr>
              <w:spacing w:after="40"/>
            </w:pPr>
            <w:r>
              <w:t xml:space="preserve">As per the company performance policy, we will not be able to continue your employment. HR will contact you with the next steps, including the full and final settlement.</w:t>
            </w:r>
          </w:p>
          <w:p>
            <w:pPr>
              <w:spacing w:after="40"/>
            </w:pPr>
            <w:r>
              <w:t xml:space="preserve">We thank you for your contribution and wish you the best.</w:t>
            </w:r>
          </w:p>
          <w:p>
            <w:pPr>
              <w:spacing w:after="40"/>
            </w:pPr>
            <w:r>
              <w:t xml:space="preserve">Regards,</w:t>
            </w:r>
          </w:p>
          <w:p>
            <w:pPr>
              <w:spacing w:after="40"/>
            </w:pPr>
            <w:r>
              <w:t xml:space="preserve">Collections &amp; Recovery Management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 Manager alert (TL, 2 weeks)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Subject:</w:t>
            </w:r>
            <w:r>
              <w:t xml:space="preserve"> Manager Alert – {TL name} in bottom of Pan-India TL ranking for 2 weeks</w:t>
            </w:r>
          </w:p>
        </w:tc>
      </w:tr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Dear Manager,</w:t>
            </w:r>
          </w:p>
          <w:p>
            <w:pPr>
              <w:spacing w:after="40"/>
            </w:pPr>
            <w:r>
              <w:t xml:space="preserve">Team Lead {TL name} has been in the bottom of the Pan-India Team Lead ranking for 2 weeks in a row (latest week starting {date}, rank {rank}).</w:t>
            </w:r>
          </w:p>
          <w:p>
            <w:pPr>
              <w:spacing w:after="40"/>
            </w:pPr>
            <w:r>
              <w:t xml:space="preserve">Please review the team's performance with the Team Lead this week and agree on corrective steps.</w:t>
            </w:r>
          </w:p>
          <w:p>
            <w:pPr>
              <w:spacing w:after="40"/>
            </w:pPr>
            <w:r>
              <w:t xml:space="preserve">Regards,</w:t>
            </w:r>
          </w:p>
          <w:p>
            <w:pPr>
              <w:spacing w:after="40"/>
            </w:pPr>
            <w:r>
              <w:t xml:space="preserve">Collections &amp; Recovery Management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 TL low performance (2 months)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Subject:</w:t>
            </w:r>
            <w:r>
              <w:t xml:space="preserve"> Low Performance – {TL name} in bottom of Pan-India TL ranking for 2 months</w:t>
            </w:r>
          </w:p>
        </w:tc>
      </w:tr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Dear {TL name},</w:t>
            </w:r>
          </w:p>
          <w:p>
            <w:pPr>
              <w:spacing w:after="40"/>
            </w:pPr>
            <w:r>
              <w:t xml:space="preserve">Your team has been in the bottom of the Pan-India Team Lead ranking for 2 months in a row (latest month {month}, rank {rank}).</w:t>
            </w:r>
          </w:p>
          <w:p>
            <w:pPr>
              <w:spacing w:after="40"/>
            </w:pPr>
            <w:r>
              <w:t xml:space="preserve">Senior management is copied on this email. Please share a written improvement plan with your Manager within 3 working days.</w:t>
            </w:r>
          </w:p>
          <w:p>
            <w:pPr>
              <w:spacing w:after="40"/>
            </w:pPr>
            <w:r>
              <w:t xml:space="preserve">Regards,</w:t>
            </w:r>
          </w:p>
          <w:p>
            <w:pPr>
              <w:spacing w:after="40"/>
            </w:pPr>
            <w:r>
              <w:t xml:space="preserve">Collections &amp; Recovery Management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 TL escalation (3 months)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Subject:</w:t>
            </w:r>
            <w:r>
              <w:t xml:space="preserve"> ESCALATION – {TL name} in bottom of Pan-India TL ranking for 3 months</w:t>
            </w:r>
          </w:p>
        </w:tc>
      </w:tr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Dear {TL name},</w:t>
            </w:r>
          </w:p>
          <w:p>
            <w:pPr>
              <w:spacing w:after="40"/>
            </w:pPr>
            <w:r>
              <w:t xml:space="preserve">Your team has been in the bottom of the Pan-India Team Lead ranking for 3 months in a row (latest month {month}, rank {rank}).</w:t>
            </w:r>
          </w:p>
          <w:p>
            <w:pPr>
              <w:spacing w:after="40"/>
            </w:pPr>
            <w:r>
              <w:t xml:space="preserve">This has been escalated to leadership. A formal review of your role will be scheduled by your Manager and HR.</w:t>
            </w:r>
          </w:p>
          <w:p>
            <w:pPr>
              <w:spacing w:after="40"/>
            </w:pPr>
            <w:r>
              <w:t xml:space="preserve">Regards,</w:t>
            </w:r>
          </w:p>
          <w:p>
            <w:pPr>
              <w:spacing w:after="40"/>
            </w:pPr>
            <w:r>
              <w:t xml:space="preserve">Collections &amp; Recovery Management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Appendix B: Set-up guide for the tech / MIS team</w:t>
      </w:r>
    </w:p>
    <w:p>
      <w:pPr>
        <w:spacing w:after="120"/>
      </w:pPr>
      <w:r>
        <w:rPr>
          <w:color w:val="595959"/>
        </w:rPr>
        <w:t xml:space="preserve">Not needed for the decision — this is the checklist for whoever sets it up. The program is in the file </w:t>
      </w:r>
      <w:r>
        <w:rPr>
          <w:b/>
          <w:bCs/>
          <w:color w:val="595959"/>
        </w:rPr>
        <w:t xml:space="preserve">AccountabilityEmails.gs</w:t>
      </w:r>
      <w:r>
        <w:rPr>
          <w:color w:val="595959"/>
        </w:rPr>
        <w:t xml:space="preserve"> shared with this document.</w:t>
      </w:r>
    </w:p>
    <w:p>
      <w:pPr>
        <w:pStyle w:val="Heading2"/>
      </w:pPr>
      <w:r>
        <w:t xml:space="preserve">Step 1 — Add these tabs to the existing rankings Google Sheet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838"/>
        <w:gridCol w:w="25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 name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Columns (row 1, exactly as written)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Filled by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Settings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Setting | Value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GM, once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Contacts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 ID | Name | Role | City | Email | TL Email | Manager Email | HR Email | Status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Ops / HR, kept updated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Weekly Results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 Start | Emp ID | Target Met (Yes / No / Excused)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 from the ranking tab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TL Weekly Ranking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 Start | Emp ID | Pan-India Rank | In Bottom (Yes / No)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 from team scores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TL Monthly Ranking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 | Emp ID | Pan-India Rank | In Bottom (Yes / No)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 from team scores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Email Log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Sent At | Key | Emp ID | Stage | To | CC | Subject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program (leave empty)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Status</w:t>
      </w:r>
      <w:r>
        <w:t xml:space="preserve"> in Contacts can be: Active, New Joiner, On Hold, Left. Only "Active" (or blank) people get emails.</w:t>
      </w:r>
    </w:p>
    <w:p>
      <w:pPr>
        <w:pStyle w:val="Heading2"/>
      </w:pPr>
      <w:r>
        <w:t xml:space="preserve">Step 2 — Fill the Settings tab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Warning After Weeks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Final Warning After Weeks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Exit After Weeks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TL Manager Alert After Weeks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TL Low Performance After Months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TL Escalation After Months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GM Email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GM's email address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Upper Management Emails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Comma-separated emails (e.g. Head of Ops)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Leadership Emails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Comma-separated emails (e.g. Founder)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Sender Name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Collections Performance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Dry Run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TRUE (test mode). Change to FALSE to go live.</w:t>
            </w:r>
          </w:p>
        </w:tc>
      </w:tr>
    </w:tbl>
    <w:p>
      <w:pPr>
        <w:pStyle w:val="Heading2"/>
      </w:pPr>
      <w:r>
        <w:t xml:space="preserve">Step 3 — Install the program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Google Sheet from the company account that should send the emails (ideally a shared mailbox such as collections-performance@…).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</w:t>
      </w:r>
      <w:r>
        <w:rPr>
          <w:b/>
          <w:bCs/>
        </w:rPr>
        <w:t xml:space="preserve">Extensions → Apps Script</w:t>
      </w:r>
      <w:r>
        <w:t xml:space="preserve">. Delete any sample code and paste the full contents of </w:t>
      </w:r>
      <w:r>
        <w:rPr>
          <w:b/>
          <w:bCs/>
        </w:rPr>
        <w:t xml:space="preserve">AccountabilityEmails.gs</w:t>
      </w:r>
      <w:r>
        <w:t xml:space="preserve">. Click Save.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the function drop-down choose </w:t>
      </w:r>
      <w:r>
        <w:rPr>
          <w:b/>
          <w:bCs/>
        </w:rPr>
        <w:t xml:space="preserve">setupTriggers</w:t>
      </w:r>
      <w:r>
        <w:t xml:space="preserve"> and click </w:t>
      </w:r>
      <w:r>
        <w:rPr>
          <w:b/>
          <w:bCs/>
        </w:rPr>
        <w:t xml:space="preserve">Run</w:t>
      </w:r>
      <w:r>
        <w:t xml:space="preserve">. Approve the Google permission pop-up (it asks to read the sheet and send email).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Done. It will now run every Monday at 11 am, and on the 3rd of every month at 11 am.</w:t>
      </w:r>
    </w:p>
    <w:p>
      <w:pPr>
        <w:pStyle w:val="Heading2"/>
      </w:pPr>
      <w:r>
        <w:t xml:space="preserve">Step 4 — Test, then go live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Keep </w:t>
      </w:r>
      <w:r>
        <w:rPr>
          <w:b/>
          <w:bCs/>
        </w:rPr>
        <w:t xml:space="preserve">Dry Run = TRUE</w:t>
      </w:r>
      <w:r>
        <w:t xml:space="preserve"> for 2 weeks. All emails go only to the GM, marked [TEST], showing who they would have gone to.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To test immediately, choose </w:t>
      </w:r>
      <w:r>
        <w:rPr>
          <w:b/>
          <w:bCs/>
        </w:rPr>
        <w:t xml:space="preserve">runWeeklyChecks</w:t>
      </w:r>
      <w:r>
        <w:t xml:space="preserve"> in Apps Script and click Run.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Before going live, </w:t>
      </w:r>
      <w:r>
        <w:rPr>
          <w:b/>
          <w:bCs/>
        </w:rPr>
        <w:t xml:space="preserve">clear the Email Log tab</w:t>
      </w:r>
      <w:r>
        <w:t xml:space="preserve"> (except the header row), then set </w:t>
      </w:r>
      <w:r>
        <w:rPr>
          <w:b/>
          <w:bCs/>
        </w:rPr>
        <w:t xml:space="preserve">Dry Run = FALSE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On go-live day, keep only weeks from the launch date onwards in </w:t>
      </w:r>
      <w:r>
        <w:rPr>
          <w:b/>
          <w:bCs/>
        </w:rPr>
        <w:t xml:space="preserve">Weekly Results</w:t>
      </w:r>
      <w:r>
        <w:t xml:space="preserve">, so everyone starts from zero.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Good to know</w:t>
            </w:r>
          </w:p>
          <w:p>
            <w:pPr>
              <w:spacing w:after="60"/>
            </w:pPr>
            <w:r>
              <w:t xml:space="preserve">Google allows about 1,500 emails a day from a Workspace account — far more than we need.</w:t>
            </w:r>
          </w:p>
          <w:p>
            <w:pPr>
              <w:spacing w:after="60"/>
            </w:pPr>
            <w:r>
              <w:t xml:space="preserve">All thresholds (2 / 3 / 4 weeks, 2 / 3 months) are in the Settings tab and can be changed without touching the program.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Collections &amp; Recovery — Performance Accountability Process  |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38D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Accountability Process</dc:title>
  <dc:creator>Collections &amp; Recovery</dc:creator>
  <cp:lastModifiedBy>Un-named</cp:lastModifiedBy>
  <cp:revision>1</cp:revision>
  <dcterms:created xsi:type="dcterms:W3CDTF">2026-09-26T11:11:22.526Z</dcterms:created>
  <dcterms:modified xsi:type="dcterms:W3CDTF">2026-09-26T11:11:22.526Z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