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CA" w:rsidRPr="00346EAA" w:rsidRDefault="00451950">
      <w:pPr>
        <w:rPr>
          <w:rFonts w:ascii="Times New Roman" w:hAnsi="Times New Roman" w:cs="Times New Roman"/>
          <w:sz w:val="28"/>
          <w:szCs w:val="28"/>
        </w:rPr>
      </w:pPr>
      <w:r w:rsidRPr="00346EAA">
        <w:rPr>
          <w:rFonts w:ascii="Times New Roman" w:hAnsi="Times New Roman" w:cs="Times New Roman"/>
          <w:sz w:val="28"/>
          <w:szCs w:val="28"/>
        </w:rPr>
        <w:t xml:space="preserve">Посчитаем асимптотику для алгоритма </w:t>
      </w:r>
      <w:proofErr w:type="spellStart"/>
      <w:r w:rsidRPr="00346EAA">
        <w:rPr>
          <w:rFonts w:ascii="Times New Roman" w:hAnsi="Times New Roman" w:cs="Times New Roman"/>
          <w:sz w:val="28"/>
          <w:szCs w:val="28"/>
        </w:rPr>
        <w:t>Штрассена</w:t>
      </w:r>
      <w:proofErr w:type="spellEnd"/>
      <w:r w:rsidRPr="00346EAA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346EA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346EAA">
        <w:rPr>
          <w:rFonts w:ascii="Times New Roman" w:hAnsi="Times New Roman" w:cs="Times New Roman"/>
          <w:sz w:val="28"/>
          <w:szCs w:val="28"/>
        </w:rPr>
        <w:t xml:space="preserve"> теоремы:</w:t>
      </w:r>
    </w:p>
    <w:p w:rsidR="00451950" w:rsidRPr="00346EAA" w:rsidRDefault="0045195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Θ(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412279" w:rsidRPr="00346EAA" w:rsidRDefault="0041227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a=7≥1,  b=2&gt;1,  c=2</m:t>
          </m:r>
          <m:r>
            <w:rPr>
              <w:rFonts w:ascii="Cambria Math" w:hAnsi="Cambria Math" w:cs="Times New Roman"/>
              <w:sz w:val="28"/>
              <w:szCs w:val="28"/>
            </w:rPr>
            <m:t>&gt;0</m:t>
          </m:r>
        </m:oMath>
      </m:oMathPara>
    </w:p>
    <w:p w:rsidR="00412279" w:rsidRPr="00346EAA" w:rsidRDefault="0041227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=&gt;  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:rsidR="00412279" w:rsidRPr="00346EAA" w:rsidRDefault="0041227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2&lt;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  =&gt;  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:rsidR="00412279" w:rsidRPr="00346EAA" w:rsidRDefault="00412279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6EAA">
        <w:rPr>
          <w:rFonts w:ascii="Times New Roman" w:eastAsiaTheme="minorEastAsia" w:hAnsi="Times New Roman" w:cs="Times New Roman"/>
          <w:sz w:val="28"/>
          <w:szCs w:val="28"/>
        </w:rPr>
        <w:t xml:space="preserve">Асимптотика алгоритма </w:t>
      </w:r>
      <w:proofErr w:type="spellStart"/>
      <w:r w:rsidRPr="00346EAA">
        <w:rPr>
          <w:rFonts w:ascii="Times New Roman" w:eastAsiaTheme="minorEastAsia" w:hAnsi="Times New Roman" w:cs="Times New Roman"/>
          <w:sz w:val="28"/>
          <w:szCs w:val="28"/>
        </w:rPr>
        <w:t>Штрассена</w:t>
      </w:r>
      <w:proofErr w:type="spellEnd"/>
      <w:r w:rsidRPr="00346EAA">
        <w:rPr>
          <w:rFonts w:ascii="Times New Roman" w:eastAsiaTheme="minorEastAsia" w:hAnsi="Times New Roman" w:cs="Times New Roman"/>
          <w:sz w:val="28"/>
          <w:szCs w:val="28"/>
        </w:rPr>
        <w:t xml:space="preserve"> равна: </w:t>
      </w:r>
      <w:r w:rsidRPr="00346EA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highlight w:val="yellow"/>
          </w:rPr>
          <m:t>Θ(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7</m:t>
                </m:r>
              </m:e>
            </m:func>
          </m:sup>
        </m:sSup>
        <m:r>
          <w:rPr>
            <w:rFonts w:ascii="Cambria Math" w:hAnsi="Cambria Math" w:cs="Times New Roman"/>
            <w:sz w:val="28"/>
            <w:szCs w:val="28"/>
            <w:highlight w:val="yellow"/>
          </w:rPr>
          <m:t>)</m:t>
        </m:r>
      </m:oMath>
    </w:p>
    <w:p w:rsidR="00346EAA" w:rsidRPr="00346EAA" w:rsidRDefault="00346EA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26128" w:rsidRPr="00346EAA" w:rsidRDefault="00326128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6EAA">
        <w:rPr>
          <w:rFonts w:ascii="Times New Roman" w:eastAsiaTheme="minorEastAsia" w:hAnsi="Times New Roman" w:cs="Times New Roman"/>
          <w:sz w:val="28"/>
          <w:szCs w:val="28"/>
        </w:rPr>
        <w:t>Найдем</w:t>
      </w:r>
      <w:r w:rsidR="00B275DA" w:rsidRPr="00346EAA">
        <w:rPr>
          <w:rFonts w:ascii="Times New Roman" w:eastAsiaTheme="minorEastAsia" w:hAnsi="Times New Roman" w:cs="Times New Roman"/>
          <w:sz w:val="28"/>
          <w:szCs w:val="28"/>
        </w:rPr>
        <w:t xml:space="preserve"> диапазон</w:t>
      </w:r>
      <w:r w:rsidRPr="00346EAA">
        <w:rPr>
          <w:rFonts w:ascii="Times New Roman" w:eastAsiaTheme="minorEastAsia" w:hAnsi="Times New Roman" w:cs="Times New Roman"/>
          <w:sz w:val="28"/>
          <w:szCs w:val="28"/>
        </w:rPr>
        <w:t xml:space="preserve"> для параметра “</w:t>
      </w:r>
      <w:r w:rsidRPr="00346EAA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46EAA">
        <w:rPr>
          <w:rFonts w:ascii="Times New Roman" w:eastAsiaTheme="minorEastAsia" w:hAnsi="Times New Roman" w:cs="Times New Roman"/>
          <w:sz w:val="28"/>
          <w:szCs w:val="28"/>
        </w:rPr>
        <w:t xml:space="preserve">” </w:t>
      </w:r>
      <w:r w:rsidRPr="00346EAA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346EAA">
        <w:rPr>
          <w:rFonts w:ascii="Times New Roman" w:eastAsiaTheme="minorEastAsia" w:hAnsi="Times New Roman" w:cs="Times New Roman"/>
          <w:sz w:val="28"/>
          <w:szCs w:val="28"/>
        </w:rPr>
        <w:t xml:space="preserve"> помощью </w:t>
      </w:r>
      <w:r w:rsidRPr="00346EAA">
        <w:rPr>
          <w:rFonts w:ascii="Times New Roman" w:eastAsiaTheme="minorEastAsia" w:hAnsi="Times New Roman" w:cs="Times New Roman"/>
          <w:sz w:val="28"/>
          <w:szCs w:val="28"/>
          <w:lang w:val="en-US"/>
        </w:rPr>
        <w:t>master</w:t>
      </w:r>
      <w:r w:rsidRPr="00346EAA">
        <w:rPr>
          <w:rFonts w:ascii="Times New Roman" w:eastAsiaTheme="minorEastAsia" w:hAnsi="Times New Roman" w:cs="Times New Roman"/>
          <w:sz w:val="28"/>
          <w:szCs w:val="28"/>
        </w:rPr>
        <w:t xml:space="preserve"> теоремы:</w:t>
      </w:r>
    </w:p>
    <w:p w:rsidR="00326128" w:rsidRPr="00346EAA" w:rsidRDefault="00326128" w:rsidP="0032612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=a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Θ(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326128" w:rsidRPr="00346EAA" w:rsidRDefault="00326128" w:rsidP="0032612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a≥1,  b</m:t>
          </m:r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w:rPr>
              <w:rFonts w:ascii="Cambria Math" w:hAnsi="Cambria Math" w:cs="Times New Roman"/>
              <w:sz w:val="28"/>
              <w:szCs w:val="28"/>
            </w:rPr>
            <m:t>&gt;1,  c=2</m:t>
          </m:r>
          <m:r>
            <w:rPr>
              <w:rFonts w:ascii="Cambria Math" w:hAnsi="Cambria Math" w:cs="Times New Roman"/>
              <w:sz w:val="28"/>
              <w:szCs w:val="28"/>
            </w:rPr>
            <m:t>&gt;0</m:t>
          </m:r>
        </m:oMath>
      </m:oMathPara>
    </w:p>
    <w:p w:rsidR="00326128" w:rsidRPr="00346EAA" w:rsidRDefault="00326128" w:rsidP="00326128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6EAA">
        <w:rPr>
          <w:rFonts w:ascii="Times New Roman" w:eastAsiaTheme="minorEastAsia" w:hAnsi="Times New Roman" w:cs="Times New Roman"/>
          <w:sz w:val="28"/>
          <w:szCs w:val="28"/>
        </w:rPr>
        <w:t>Т.к. а</w:t>
      </w:r>
      <w:r w:rsidRPr="00346EAA">
        <w:rPr>
          <w:rFonts w:ascii="Times New Roman" w:eastAsiaTheme="minorEastAsia" w:hAnsi="Times New Roman" w:cs="Times New Roman"/>
          <w:sz w:val="28"/>
          <w:szCs w:val="28"/>
        </w:rPr>
        <w:t xml:space="preserve">симптотика алгоритма </w:t>
      </w:r>
      <w:proofErr w:type="spellStart"/>
      <w:r w:rsidRPr="00346EAA">
        <w:rPr>
          <w:rFonts w:ascii="Times New Roman" w:eastAsiaTheme="minorEastAsia" w:hAnsi="Times New Roman" w:cs="Times New Roman"/>
          <w:sz w:val="28"/>
          <w:szCs w:val="28"/>
        </w:rPr>
        <w:t>Штрассена</w:t>
      </w:r>
      <w:proofErr w:type="spellEnd"/>
      <w:r w:rsidRPr="00346EAA">
        <w:rPr>
          <w:rFonts w:ascii="Times New Roman" w:eastAsiaTheme="minorEastAsia" w:hAnsi="Times New Roman" w:cs="Times New Roman"/>
          <w:sz w:val="28"/>
          <w:szCs w:val="28"/>
        </w:rPr>
        <w:t xml:space="preserve"> равна: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func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46EAA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≈2,8</m:t>
        </m:r>
      </m:oMath>
      <w:r w:rsidRPr="00346EA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9811FD" w:rsidRPr="00346EAA" w:rsidRDefault="00326128" w:rsidP="009811F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6EAA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811FD" w:rsidRPr="00346EAA">
        <w:rPr>
          <w:rFonts w:ascii="Times New Roman" w:eastAsiaTheme="minorEastAsia" w:hAnsi="Times New Roman" w:cs="Times New Roman"/>
          <w:sz w:val="28"/>
          <w:szCs w:val="28"/>
        </w:rPr>
        <w:t xml:space="preserve">мы ищем верхнюю границу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func>
      </m:oMath>
      <w:r w:rsidR="009811FD" w:rsidRPr="00346EAA">
        <w:rPr>
          <w:rFonts w:ascii="Times New Roman" w:eastAsiaTheme="minorEastAsia" w:hAnsi="Times New Roman" w:cs="Times New Roman"/>
          <w:sz w:val="28"/>
          <w:szCs w:val="28"/>
        </w:rPr>
        <w:t xml:space="preserve"> должен быть максимально приближен к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</m:func>
      </m:oMath>
      <w:r w:rsidR="009811FD" w:rsidRPr="00346EAA">
        <w:rPr>
          <w:rFonts w:ascii="Times New Roman" w:eastAsiaTheme="minorEastAsia" w:hAnsi="Times New Roman" w:cs="Times New Roman"/>
          <w:sz w:val="28"/>
          <w:szCs w:val="28"/>
        </w:rPr>
        <w:t xml:space="preserve"> но при этом должен быть меньше, следовательно: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2&lt;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  =&gt;  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:rsidR="00326128" w:rsidRPr="00346EAA" w:rsidRDefault="009811F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func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e>
                  </m:func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9811FD" w:rsidRPr="00346EAA" w:rsidRDefault="009811FD" w:rsidP="009811F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func>
        </m:oMath>
      </m:oMathPara>
    </w:p>
    <w:p w:rsidR="00B275DA" w:rsidRPr="00346EAA" w:rsidRDefault="00B275DA" w:rsidP="009811F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func>
        </m:oMath>
      </m:oMathPara>
    </w:p>
    <w:p w:rsidR="00B275DA" w:rsidRPr="00346EAA" w:rsidRDefault="00B275DA" w:rsidP="009811F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func>
        </m:oMath>
      </m:oMathPara>
    </w:p>
    <w:p w:rsidR="00B275DA" w:rsidRPr="00346EAA" w:rsidRDefault="00B275DA" w:rsidP="009811F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</w:rPr>
            <m:t>2*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func>
        </m:oMath>
      </m:oMathPara>
    </w:p>
    <w:p w:rsidR="00B275DA" w:rsidRPr="00346EAA" w:rsidRDefault="00B275DA" w:rsidP="009811F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func>
        </m:oMath>
      </m:oMathPara>
    </w:p>
    <w:p w:rsidR="00B275DA" w:rsidRPr="00346EAA" w:rsidRDefault="00B275DA" w:rsidP="00B275D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e>
          </m:func>
        </m:oMath>
      </m:oMathPara>
    </w:p>
    <w:p w:rsidR="00B275DA" w:rsidRPr="00346EAA" w:rsidRDefault="00B275DA" w:rsidP="00B275D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49</m:t>
          </m:r>
        </m:oMath>
      </m:oMathPara>
    </w:p>
    <w:p w:rsidR="00346EAA" w:rsidRPr="00346EAA" w:rsidRDefault="00346EAA" w:rsidP="00B275DA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6EAA">
        <w:rPr>
          <w:rFonts w:ascii="Times New Roman" w:eastAsiaTheme="minorEastAsia" w:hAnsi="Times New Roman" w:cs="Times New Roman"/>
          <w:sz w:val="28"/>
          <w:szCs w:val="28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т.к.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346E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346EA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&lt;49,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следовательно 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∈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1;48</m:t>
            </m:r>
          </m:e>
        </m:d>
      </m:oMath>
    </w:p>
    <w:p w:rsidR="00B275DA" w:rsidRPr="00346EAA" w:rsidRDefault="00B275DA" w:rsidP="00B275D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275DA" w:rsidRPr="00346EAA" w:rsidRDefault="00B275DA" w:rsidP="009811F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811FD" w:rsidRPr="00346EAA" w:rsidRDefault="009811F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275DA" w:rsidRDefault="00B275D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46EAA" w:rsidRDefault="00346EA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46EAA" w:rsidRDefault="00346EA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46EAA" w:rsidRPr="00346EAA" w:rsidRDefault="00346EA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Пояснение почему я решил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346EA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26128" w:rsidRPr="00346EAA" w:rsidRDefault="009811F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6E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6128" w:rsidRPr="00346E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95ECA3" wp14:editId="44A40F31">
            <wp:extent cx="5374928" cy="78713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50" cy="78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128" w:rsidRPr="00346EAA" w:rsidSect="004519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50"/>
    <w:rsid w:val="00326128"/>
    <w:rsid w:val="00346EAA"/>
    <w:rsid w:val="00412279"/>
    <w:rsid w:val="00451950"/>
    <w:rsid w:val="009811FD"/>
    <w:rsid w:val="00A368D5"/>
    <w:rsid w:val="00B275DA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7BFC3"/>
  <w15:chartTrackingRefBased/>
  <w15:docId w15:val="{738B7BA0-9201-4631-A2A4-19B471AE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1</cp:revision>
  <dcterms:created xsi:type="dcterms:W3CDTF">2023-10-18T14:11:00Z</dcterms:created>
  <dcterms:modified xsi:type="dcterms:W3CDTF">2023-10-18T15:25:00Z</dcterms:modified>
</cp:coreProperties>
</file>