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struct process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char proname[10];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int burst_time;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int wait_time;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int turna_time;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FILE *fp;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fp=fopen("/home/etc/Desktop/swap/output.c","w");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struct process p1[20]={0};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int n=0,i,j,k=0,temp=0;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char temp1[10];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float avgw_time,totalw_time,totalt_a_time,avg_t_a_time;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printf("Enter the number of processes:\n");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scanf("%d",&amp;n);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printf("Enter the details of processes (name,burst time)\n");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for(i=1;i&lt;=n;i++)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printf("\n%d",i);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scanf("\t%s\t%d",p1[i].proname,&amp;p1[i].burst_time);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 p1[0].wait_time=0;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p1[0].burst_time=0;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for(i=1;i&lt;=n;i++)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p1[i].wait_time=p1[i-1].burst_time+p1[i-1].wait_time;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totalw_time=totalw_time+p1[i].wait_time;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p1[i].turna_time=p1[i].burst_time+p1[i].wait_time;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totalt_a_time=totalt_a_time+p1[i].turna_time;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fprintf(fp,"Sr.No\tProcess Name\tBurst Time\tWaiting Time\tTurn around Time\n");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for(i=1;i&lt;=n;i++)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fprintf(fp,"\n%d\t\t%s\t\t%d\t\t%d\t\t%d",i,p1[i].proname,p1[i].burst_time,p1[i].wait_time,p1[i].turna_time);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 avgw_time=totalw_time/n;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 fprintf(fp,"\nAverage waiting time is: %f\n",avgw_time);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 avg_t_a_time=totalt_a_time/n;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 fprintf(fp,"\nAverage turn around time is: %f\n",avg_t_a_time);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