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B3BCF" w14:textId="6320E940" w:rsidR="00E84EC6" w:rsidRDefault="009B13FE">
      <w:r>
        <w:t>Hello, File created to see branch merge demo.</w:t>
      </w:r>
    </w:p>
    <w:sectPr w:rsidR="00E84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2CD"/>
    <w:rsid w:val="005142CD"/>
    <w:rsid w:val="009B13FE"/>
    <w:rsid w:val="00E8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098C0"/>
  <w15:chartTrackingRefBased/>
  <w15:docId w15:val="{CE408D64-8151-4A5C-8A07-8644C586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band</dc:creator>
  <cp:keywords/>
  <dc:description/>
  <cp:lastModifiedBy>saurabh band</cp:lastModifiedBy>
  <cp:revision>2</cp:revision>
  <dcterms:created xsi:type="dcterms:W3CDTF">2020-12-08T05:25:00Z</dcterms:created>
  <dcterms:modified xsi:type="dcterms:W3CDTF">2020-12-08T05:26:00Z</dcterms:modified>
</cp:coreProperties>
</file>