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078D1">
      <w:pPr>
        <w:rPr>
          <w:rFonts w:hint="default"/>
          <w:b/>
          <w:bCs/>
        </w:rPr>
      </w:pPr>
      <w:r>
        <w:rPr>
          <w:rFonts w:hint="default"/>
          <w:b/>
          <w:bCs/>
        </w:rPr>
        <w:t>Extracting Information in a Block (Classful Addressing)</w:t>
      </w:r>
    </w:p>
    <w:p w14:paraId="27F56ABD">
      <w:pPr>
        <w:rPr>
          <w:rFonts w:hint="default"/>
        </w:rPr>
      </w:pPr>
    </w:p>
    <w:p w14:paraId="39EB366D">
      <w:pPr>
        <w:rPr>
          <w:rFonts w:hint="default"/>
          <w:b/>
          <w:bCs/>
        </w:rPr>
      </w:pPr>
      <w:r>
        <w:rPr>
          <w:rFonts w:hint="default"/>
          <w:b/>
          <w:bCs/>
        </w:rPr>
        <w:t>Introduction</w:t>
      </w:r>
    </w:p>
    <w:p w14:paraId="3D499410">
      <w:pPr>
        <w:rPr>
          <w:rFonts w:hint="default"/>
        </w:rPr>
      </w:pPr>
      <w:r>
        <w:rPr>
          <w:rFonts w:hint="default"/>
        </w:rPr>
        <w:t>In IPv4 classful addressing, an address block is a contiguous range of addresses assigned for use within a network or subnet. Extracting key details from a block helps network administrators determine usability, subnetting, and efficient address allocation.</w:t>
      </w:r>
    </w:p>
    <w:p w14:paraId="32C2C967">
      <w:pPr>
        <w:rPr>
          <w:rFonts w:hint="default"/>
        </w:rPr>
      </w:pPr>
    </w:p>
    <w:p w14:paraId="3419588B">
      <w:pPr>
        <w:rPr>
          <w:rFonts w:hint="default"/>
          <w:b/>
          <w:bCs/>
        </w:rPr>
      </w:pPr>
      <w:r>
        <w:rPr>
          <w:rFonts w:hint="default"/>
          <w:b/>
          <w:bCs/>
        </w:rPr>
        <w:t>Steps to Extract Information from a Block</w:t>
      </w:r>
    </w:p>
    <w:p w14:paraId="29B07129">
      <w:pPr>
        <w:rPr>
          <w:rFonts w:hint="default"/>
        </w:rPr>
      </w:pPr>
    </w:p>
    <w:p w14:paraId="2BC5E83C">
      <w:pPr>
        <w:rPr>
          <w:rFonts w:hint="default"/>
        </w:rPr>
      </w:pPr>
      <w:r>
        <w:rPr>
          <w:rFonts w:hint="default"/>
          <w:b/>
          <w:bCs/>
        </w:rPr>
        <w:t>1. Identify the Class of the Address</w:t>
      </w:r>
    </w:p>
    <w:p w14:paraId="190DCE41">
      <w:pPr>
        <w:rPr>
          <w:rFonts w:hint="default"/>
        </w:rPr>
      </w:pPr>
      <w:r>
        <w:rPr>
          <w:rFonts w:hint="default"/>
        </w:rPr>
        <w:t>- Check the first octet of the IPv4 address.</w:t>
      </w:r>
    </w:p>
    <w:p w14:paraId="355B0A3B">
      <w:pPr>
        <w:rPr>
          <w:rFonts w:hint="default"/>
        </w:rPr>
      </w:pPr>
      <w:r>
        <w:rPr>
          <w:rFonts w:hint="default"/>
        </w:rPr>
        <w:t xml:space="preserve">  - Class A: First octet 1–126</w:t>
      </w:r>
    </w:p>
    <w:p w14:paraId="36B40C9D">
      <w:pPr>
        <w:rPr>
          <w:rFonts w:hint="default"/>
        </w:rPr>
      </w:pPr>
      <w:r>
        <w:rPr>
          <w:rFonts w:hint="default"/>
        </w:rPr>
        <w:t xml:space="preserve">  - Class B: First octet 128–191</w:t>
      </w:r>
    </w:p>
    <w:p w14:paraId="09829EE8">
      <w:pPr>
        <w:rPr>
          <w:rFonts w:hint="default"/>
        </w:rPr>
      </w:pPr>
      <w:r>
        <w:rPr>
          <w:rFonts w:hint="default"/>
        </w:rPr>
        <w:t xml:space="preserve">  - Class C: First octet 192–223</w:t>
      </w:r>
    </w:p>
    <w:p w14:paraId="66588EAF">
      <w:pPr>
        <w:rPr>
          <w:rFonts w:hint="default"/>
        </w:rPr>
      </w:pPr>
    </w:p>
    <w:p w14:paraId="1BB03DCF">
      <w:pPr>
        <w:rPr>
          <w:rFonts w:hint="default"/>
          <w:b/>
          <w:bCs/>
        </w:rPr>
      </w:pPr>
      <w:r>
        <w:rPr>
          <w:rFonts w:hint="default"/>
          <w:b/>
          <w:bCs/>
        </w:rPr>
        <w:t>2. Find the Net ID Length (n)</w:t>
      </w:r>
    </w:p>
    <w:p w14:paraId="3B78269B">
      <w:pPr>
        <w:rPr>
          <w:rFonts w:hint="default"/>
        </w:rPr>
      </w:pPr>
      <w:r>
        <w:rPr>
          <w:rFonts w:hint="default"/>
        </w:rPr>
        <w:t>- The net ID bits (n) differ by class:</w:t>
      </w:r>
    </w:p>
    <w:p w14:paraId="6171E39C">
      <w:pPr>
        <w:rPr>
          <w:rFonts w:hint="default"/>
        </w:rPr>
      </w:pPr>
      <w:r>
        <w:rPr>
          <w:rFonts w:hint="default"/>
        </w:rPr>
        <w:t xml:space="preserve">  - Class A: n = 8 bits</w:t>
      </w:r>
    </w:p>
    <w:p w14:paraId="2AA419D1">
      <w:pPr>
        <w:rPr>
          <w:rFonts w:hint="default"/>
        </w:rPr>
      </w:pPr>
      <w:r>
        <w:rPr>
          <w:rFonts w:hint="default"/>
        </w:rPr>
        <w:t xml:space="preserve">  - Class B: n = 16 bits</w:t>
      </w:r>
    </w:p>
    <w:p w14:paraId="51003D93">
      <w:pPr>
        <w:rPr>
          <w:rFonts w:hint="default"/>
        </w:rPr>
      </w:pPr>
      <w:r>
        <w:rPr>
          <w:rFonts w:hint="default"/>
        </w:rPr>
        <w:t xml:space="preserve">  - Class C: n = 24 bits</w:t>
      </w:r>
    </w:p>
    <w:p w14:paraId="5EC82D8F">
      <w:pPr>
        <w:rPr>
          <w:rFonts w:hint="default"/>
        </w:rPr>
      </w:pPr>
    </w:p>
    <w:p w14:paraId="373DEBA1">
      <w:pPr>
        <w:rPr>
          <w:rFonts w:hint="default"/>
          <w:b/>
          <w:bCs/>
        </w:rPr>
      </w:pPr>
      <w:r>
        <w:rPr>
          <w:rFonts w:hint="default"/>
          <w:b/>
          <w:bCs/>
        </w:rPr>
        <w:t>3. Total Number of Addresses in the Block</w:t>
      </w:r>
    </w:p>
    <w:p w14:paraId="2D5AC04C">
      <w:pPr>
        <w:rPr>
          <w:rFonts w:hint="default"/>
        </w:rPr>
      </w:pPr>
      <w:r>
        <w:rPr>
          <w:rFonts w:hint="default"/>
          <w:b/>
          <w:bCs/>
        </w:rPr>
        <w:t>Calculate using:</w:t>
      </w:r>
    </w:p>
    <w:p w14:paraId="68E1B225">
      <w:pPr>
        <w:rPr>
          <w:rFonts w:hint="default"/>
        </w:rPr>
      </w:pPr>
      <w:r>
        <w:rPr>
          <w:rFonts w:hint="default"/>
        </w:rPr>
        <w:t>N = 2^{(32-n)}</w:t>
      </w:r>
    </w:p>
    <w:p w14:paraId="72E521A0">
      <w:pPr>
        <w:rPr>
          <w:rFonts w:hint="default"/>
        </w:rPr>
      </w:pPr>
    </w:p>
    <w:p w14:paraId="592025A3">
      <w:pPr>
        <w:rPr>
          <w:rFonts w:hint="default"/>
        </w:rPr>
      </w:pPr>
      <w:r>
        <w:rPr>
          <w:rFonts w:hint="default"/>
        </w:rPr>
        <w:t>Where  n  is the number of network prefix bits.</w:t>
      </w:r>
    </w:p>
    <w:p w14:paraId="464288AA">
      <w:pPr>
        <w:rPr>
          <w:rFonts w:hint="default"/>
        </w:rPr>
      </w:pPr>
    </w:p>
    <w:p w14:paraId="2CF0153E">
      <w:pPr>
        <w:rPr>
          <w:rFonts w:hint="default"/>
        </w:rPr>
      </w:pPr>
      <w:r>
        <w:rPr>
          <w:rFonts w:hint="default"/>
        </w:rPr>
        <w:t>- Class A:** 2^{24} = 16,777,216 addresses</w:t>
      </w:r>
    </w:p>
    <w:p w14:paraId="30490A8E">
      <w:pPr>
        <w:rPr>
          <w:rFonts w:hint="default"/>
        </w:rPr>
      </w:pPr>
      <w:r>
        <w:rPr>
          <w:rFonts w:hint="default"/>
        </w:rPr>
        <w:t>- Class B:** 2^{16} = 65,536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addresses</w:t>
      </w:r>
    </w:p>
    <w:p w14:paraId="5097D3FA">
      <w:pPr>
        <w:rPr>
          <w:rFonts w:hint="default"/>
        </w:rPr>
      </w:pPr>
      <w:r>
        <w:rPr>
          <w:rFonts w:hint="default"/>
        </w:rPr>
        <w:t>- Class C:** 2^{8} = 256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addresses</w:t>
      </w:r>
    </w:p>
    <w:p w14:paraId="7560B035">
      <w:pPr>
        <w:rPr>
          <w:rFonts w:hint="default"/>
        </w:rPr>
      </w:pPr>
    </w:p>
    <w:p w14:paraId="1B6A4DC8">
      <w:pPr>
        <w:rPr>
          <w:rFonts w:hint="default"/>
        </w:rPr>
      </w:pPr>
      <w:r>
        <w:rPr>
          <w:rFonts w:hint="default"/>
        </w:rPr>
        <w:t>4</w:t>
      </w:r>
      <w:r>
        <w:rPr>
          <w:rFonts w:hint="default"/>
          <w:b/>
          <w:bCs/>
        </w:rPr>
        <w:t>. First Address in the Block (Network Address)</w:t>
      </w:r>
    </w:p>
    <w:p w14:paraId="559F9A2B">
      <w:pPr>
        <w:rPr>
          <w:rFonts w:hint="default"/>
        </w:rPr>
      </w:pPr>
      <w:r>
        <w:rPr>
          <w:rFonts w:hint="default"/>
        </w:rPr>
        <w:t>- Set all Host ID bits to 0; keep Net ID the same as the original address.</w:t>
      </w:r>
    </w:p>
    <w:p w14:paraId="5A52CB83">
      <w:pPr>
        <w:rPr>
          <w:rFonts w:hint="default"/>
        </w:rPr>
      </w:pPr>
      <w:r>
        <w:rPr>
          <w:rFonts w:hint="default"/>
        </w:rPr>
        <w:t>- *Example:*</w:t>
      </w:r>
    </w:p>
    <w:p w14:paraId="15E14431">
      <w:pPr>
        <w:rPr>
          <w:rFonts w:hint="default"/>
        </w:rPr>
      </w:pPr>
      <w:r>
        <w:rPr>
          <w:rFonts w:hint="default"/>
        </w:rPr>
        <w:t xml:space="preserve">  - For class B address `151.15.67.63`, replace the host portion (`67.63`) with `0.0`:</w:t>
      </w:r>
    </w:p>
    <w:p w14:paraId="2468A803">
      <w:pPr>
        <w:rPr>
          <w:rFonts w:hint="default"/>
        </w:rPr>
      </w:pPr>
      <w:r>
        <w:rPr>
          <w:rFonts w:hint="default"/>
        </w:rPr>
        <w:t xml:space="preserve">    - **Network Address:** `151.15.0.0`</w:t>
      </w:r>
    </w:p>
    <w:p w14:paraId="584C1956">
      <w:pPr>
        <w:rPr>
          <w:rFonts w:hint="default"/>
        </w:rPr>
      </w:pPr>
    </w:p>
    <w:p w14:paraId="0A0AFC84">
      <w:pPr>
        <w:rPr>
          <w:rFonts w:hint="default"/>
          <w:b/>
          <w:bCs/>
        </w:rPr>
      </w:pPr>
      <w:r>
        <w:rPr>
          <w:rFonts w:hint="default"/>
          <w:b/>
          <w:bCs/>
        </w:rPr>
        <w:t>5. Last Address in the Block</w:t>
      </w:r>
    </w:p>
    <w:p w14:paraId="288840E6">
      <w:pPr>
        <w:rPr>
          <w:rFonts w:hint="default"/>
        </w:rPr>
      </w:pPr>
      <w:r>
        <w:rPr>
          <w:rFonts w:hint="default"/>
        </w:rPr>
        <w:t>- Keep the Net ID as is; set all Host ID bits to 1.</w:t>
      </w:r>
    </w:p>
    <w:p w14:paraId="6254DB58">
      <w:pPr>
        <w:rPr>
          <w:rFonts w:hint="default"/>
        </w:rPr>
      </w:pPr>
      <w:r>
        <w:rPr>
          <w:rFonts w:hint="default"/>
        </w:rPr>
        <w:t>- *Formula:*</w:t>
      </w:r>
    </w:p>
    <w:p w14:paraId="3C71F2FD">
      <w:pPr>
        <w:rPr>
          <w:rFonts w:hint="default"/>
        </w:rPr>
      </w:pPr>
      <w:r>
        <w:rPr>
          <w:rFonts w:hint="default"/>
        </w:rPr>
        <w:t xml:space="preserve">  - Last address = Network address + (total number of addresses - 1)</w:t>
      </w:r>
    </w:p>
    <w:p w14:paraId="2FDAEB6B">
      <w:pPr>
        <w:rPr>
          <w:rFonts w:hint="default"/>
        </w:rPr>
      </w:pPr>
      <w:r>
        <w:rPr>
          <w:rFonts w:hint="default"/>
        </w:rPr>
        <w:t>- *Example:*</w:t>
      </w:r>
    </w:p>
    <w:p w14:paraId="769E29C5">
      <w:pPr>
        <w:rPr>
          <w:rFonts w:hint="default"/>
        </w:rPr>
      </w:pPr>
      <w:r>
        <w:rPr>
          <w:rFonts w:hint="default"/>
        </w:rPr>
        <w:t xml:space="preserve">  - **First Address:** `151.15.0.0`</w:t>
      </w:r>
    </w:p>
    <w:p w14:paraId="4825956F">
      <w:pPr>
        <w:rPr>
          <w:rFonts w:hint="default"/>
        </w:rPr>
      </w:pPr>
      <w:r>
        <w:rPr>
          <w:rFonts w:hint="default"/>
        </w:rPr>
        <w:t xml:space="preserve">  - **Last Address:** `151.15.255.255` (for class B, since host part is 16 bits)</w:t>
      </w:r>
    </w:p>
    <w:p w14:paraId="4A00836A">
      <w:pPr>
        <w:rPr>
          <w:rFonts w:hint="default"/>
        </w:rPr>
      </w:pPr>
    </w:p>
    <w:p w14:paraId="5A3541F6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6</w:t>
      </w:r>
      <w:r>
        <w:rPr>
          <w:rFonts w:hint="default"/>
          <w:b/>
          <w:bCs/>
        </w:rPr>
        <w:t>. Calculating Usable Host Addresses</w:t>
      </w:r>
    </w:p>
    <w:p w14:paraId="7D3D76A9">
      <w:pPr>
        <w:rPr>
          <w:rFonts w:hint="default"/>
        </w:rPr>
      </w:pPr>
      <w:r>
        <w:rPr>
          <w:rFonts w:hint="default"/>
        </w:rPr>
        <w:t>- Usable addresses exclude the network (all host bits 0) and broadcast (all host bits 1) addresses. For most networks:</w:t>
      </w:r>
    </w:p>
    <w:p w14:paraId="1F4BFF20">
      <w:pPr>
        <w:rPr>
          <w:rFonts w:hint="default"/>
        </w:rPr>
      </w:pPr>
      <w:r>
        <w:rPr>
          <w:rFonts w:hint="default"/>
        </w:rPr>
        <w:t xml:space="preserve">  - Usable = Total − 2</w:t>
      </w:r>
    </w:p>
    <w:p w14:paraId="68857E71">
      <w:pPr>
        <w:rPr>
          <w:rFonts w:hint="default"/>
        </w:rPr>
      </w:pPr>
    </w:p>
    <w:p w14:paraId="4A5E94EB">
      <w:pPr>
        <w:rPr>
          <w:rFonts w:hint="default"/>
        </w:rPr>
      </w:pPr>
      <w:r>
        <w:rPr>
          <w:rFonts w:hint="default"/>
        </w:rPr>
        <w:t>Example</w:t>
      </w:r>
    </w:p>
    <w:p w14:paraId="2CAAD56F">
      <w:pPr>
        <w:rPr>
          <w:rFonts w:hint="default"/>
        </w:rPr>
      </w:pPr>
    </w:p>
    <w:p w14:paraId="66A15712">
      <w:pPr>
        <w:rPr>
          <w:rFonts w:hint="default"/>
        </w:rPr>
      </w:pPr>
      <w:r>
        <w:rPr>
          <w:rFonts w:hint="default"/>
        </w:rPr>
        <w:t xml:space="preserve">Given:** Address 24.46.8.95  </w:t>
      </w:r>
    </w:p>
    <w:p w14:paraId="7CFDFEFD">
      <w:pPr>
        <w:rPr>
          <w:rFonts w:hint="default"/>
        </w:rPr>
      </w:pPr>
      <w:r>
        <w:rPr>
          <w:rFonts w:hint="default"/>
        </w:rPr>
        <w:t>- Class A (first octet 24)</w:t>
      </w:r>
    </w:p>
    <w:p w14:paraId="751F3CE8">
      <w:pPr>
        <w:rPr>
          <w:rFonts w:hint="default"/>
        </w:rPr>
      </w:pPr>
      <w:r>
        <w:rPr>
          <w:rFonts w:hint="default"/>
        </w:rPr>
        <w:t>- Net ID = 8 bits, Host ID = 24 bits</w:t>
      </w:r>
    </w:p>
    <w:p w14:paraId="71D1C9DD">
      <w:pPr>
        <w:rPr>
          <w:rFonts w:hint="default"/>
        </w:rPr>
      </w:pPr>
      <w:r>
        <w:rPr>
          <w:rFonts w:hint="default"/>
        </w:rPr>
        <w:t>- First Address: 24.0.0.0</w:t>
      </w:r>
    </w:p>
    <w:p w14:paraId="40A30870">
      <w:pPr>
        <w:rPr>
          <w:rFonts w:hint="default"/>
        </w:rPr>
      </w:pPr>
      <w:r>
        <w:rPr>
          <w:rFonts w:hint="default"/>
        </w:rPr>
        <w:t>- Last Address: 24.255.255.255</w:t>
      </w:r>
    </w:p>
    <w:p w14:paraId="50E4ECE8">
      <w:r>
        <w:rPr>
          <w:rFonts w:hint="default"/>
        </w:rPr>
        <w:t>- Total addresses: $$2^{24} = 16,777,216$$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1F344D"/>
    <w:rsid w:val="FF1F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2025-07-31T10:10:00Z</dcterms:created>
  <dc:creator>Saurabh Gawade</dc:creator>
  <cp:lastModifiedBy>Saurabh Gawade</cp:lastModifiedBy>
  <dcterms:modified xsi:type="dcterms:W3CDTF">2025-07-31T10:14:31Z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982CA089D444B989C9F38A68453164F7_41</vt:lpwstr>
  </property>
</Properties>
</file>