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FAB" w:rsidRPr="00B83FAB" w:rsidRDefault="00B83FAB" w:rsidP="00B83FAB">
      <w:pPr>
        <w:jc w:val="center"/>
        <w:rPr>
          <w:rFonts w:asciiTheme="majorHAnsi" w:hAnsiTheme="majorHAnsi" w:cstheme="majorHAnsi"/>
          <w:sz w:val="20"/>
        </w:rPr>
      </w:pPr>
      <w:r w:rsidRPr="00B83FAB">
        <w:rPr>
          <w:rFonts w:asciiTheme="majorHAnsi" w:hAnsiTheme="majorHAnsi" w:cstheme="majorHAnsi"/>
          <w:sz w:val="32"/>
          <w:szCs w:val="32"/>
        </w:rPr>
        <w:tab/>
      </w:r>
      <w:r w:rsidRPr="00B83FAB">
        <w:rPr>
          <w:rFonts w:asciiTheme="majorHAnsi" w:hAnsiTheme="majorHAnsi" w:cstheme="majorHAnsi"/>
          <w:sz w:val="32"/>
          <w:szCs w:val="32"/>
        </w:rPr>
        <w:tab/>
      </w:r>
      <w:r w:rsidRPr="00B83FAB">
        <w:rPr>
          <w:rFonts w:asciiTheme="majorHAnsi" w:hAnsiTheme="majorHAnsi" w:cstheme="majorHAnsi"/>
          <w:sz w:val="32"/>
          <w:szCs w:val="32"/>
        </w:rPr>
        <w:tab/>
      </w:r>
      <w:r w:rsidRPr="00B83FAB">
        <w:rPr>
          <w:rFonts w:asciiTheme="majorHAnsi" w:hAnsiTheme="majorHAnsi" w:cstheme="majorHAnsi"/>
          <w:sz w:val="20"/>
        </w:rPr>
        <w:tab/>
      </w:r>
      <w:r w:rsidRPr="00B83FAB">
        <w:rPr>
          <w:rFonts w:asciiTheme="majorHAnsi" w:hAnsiTheme="majorHAnsi" w:cstheme="majorHAnsi"/>
          <w:sz w:val="20"/>
        </w:rPr>
        <w:tab/>
      </w:r>
      <w:r w:rsidRPr="00B83FAB">
        <w:rPr>
          <w:rFonts w:asciiTheme="majorHAnsi" w:hAnsiTheme="majorHAnsi" w:cstheme="majorHAnsi"/>
          <w:sz w:val="20"/>
        </w:rPr>
        <w:tab/>
      </w:r>
      <w:r w:rsidRPr="00B83FAB">
        <w:rPr>
          <w:rFonts w:asciiTheme="majorHAnsi" w:hAnsiTheme="majorHAnsi" w:cstheme="majorHAnsi"/>
          <w:sz w:val="20"/>
        </w:rPr>
        <w:tab/>
      </w:r>
      <w:r w:rsidRPr="00B83FAB">
        <w:rPr>
          <w:rFonts w:asciiTheme="majorHAnsi" w:hAnsiTheme="majorHAnsi" w:cstheme="majorHAnsi"/>
          <w:sz w:val="20"/>
        </w:rPr>
        <w:tab/>
      </w:r>
      <w:r>
        <w:rPr>
          <w:rFonts w:asciiTheme="majorHAnsi" w:hAnsiTheme="majorHAnsi" w:cstheme="majorHAnsi"/>
          <w:sz w:val="24"/>
          <w:szCs w:val="24"/>
        </w:rPr>
        <w:tab/>
        <w:t>Date: 14</w:t>
      </w:r>
      <w:r w:rsidRPr="00B83FAB">
        <w:rPr>
          <w:rFonts w:asciiTheme="majorHAnsi" w:hAnsiTheme="majorHAnsi" w:cstheme="majorHAnsi"/>
          <w:sz w:val="24"/>
          <w:szCs w:val="24"/>
        </w:rPr>
        <w:t>/09/2022</w:t>
      </w:r>
    </w:p>
    <w:p w:rsidR="00B83FAB" w:rsidRPr="00B83FAB" w:rsidRDefault="0060121A" w:rsidP="00B83FAB">
      <w:pPr>
        <w:jc w:val="center"/>
        <w:rPr>
          <w:rFonts w:asciiTheme="majorHAnsi" w:hAnsiTheme="majorHAnsi" w:cstheme="majorHAnsi"/>
          <w:sz w:val="32"/>
          <w:szCs w:val="32"/>
        </w:rPr>
      </w:pPr>
      <w:r>
        <w:rPr>
          <w:rFonts w:asciiTheme="majorHAnsi" w:hAnsiTheme="majorHAnsi" w:cstheme="majorHAnsi"/>
          <w:sz w:val="32"/>
          <w:szCs w:val="32"/>
        </w:rPr>
        <w:t>Assignment No. 04</w:t>
      </w:r>
    </w:p>
    <w:p w:rsidR="00B83FAB" w:rsidRPr="00B83FAB" w:rsidRDefault="00B83FAB" w:rsidP="00B83FAB">
      <w:pPr>
        <w:jc w:val="center"/>
        <w:rPr>
          <w:rFonts w:asciiTheme="majorHAnsi" w:hAnsiTheme="majorHAnsi" w:cstheme="majorHAnsi"/>
          <w:sz w:val="32"/>
          <w:szCs w:val="28"/>
        </w:rPr>
      </w:pPr>
      <w:r w:rsidRPr="00B83FAB">
        <w:rPr>
          <w:rFonts w:asciiTheme="majorHAnsi" w:hAnsiTheme="majorHAnsi" w:cstheme="majorHAnsi"/>
          <w:sz w:val="32"/>
          <w:szCs w:val="32"/>
        </w:rPr>
        <w:t xml:space="preserve">Title: </w:t>
      </w:r>
      <w:r w:rsidR="0060121A" w:rsidRPr="00B83FAB">
        <w:rPr>
          <w:rFonts w:asciiTheme="majorHAnsi" w:eastAsia="Times New Roman" w:hAnsiTheme="majorHAnsi" w:cstheme="majorHAnsi"/>
          <w:sz w:val="26"/>
          <w:szCs w:val="26"/>
        </w:rPr>
        <w:t>Extracting the rules from the Decision tree</w:t>
      </w:r>
    </w:p>
    <w:p w:rsidR="00B83FAB" w:rsidRPr="00B83FAB" w:rsidRDefault="00B83FAB" w:rsidP="00B83FAB">
      <w:pPr>
        <w:rPr>
          <w:rFonts w:asciiTheme="majorHAnsi" w:hAnsiTheme="majorHAnsi" w:cstheme="majorHAnsi"/>
          <w:sz w:val="32"/>
          <w:szCs w:val="28"/>
        </w:rPr>
      </w:pPr>
      <w:r w:rsidRPr="00B83FAB">
        <w:rPr>
          <w:rFonts w:asciiTheme="majorHAnsi" w:hAnsiTheme="majorHAnsi" w:cstheme="majorHAnsi"/>
          <w:sz w:val="32"/>
          <w:szCs w:val="28"/>
        </w:rPr>
        <w:t xml:space="preserve">NAME: </w:t>
      </w:r>
      <w:proofErr w:type="spellStart"/>
      <w:r w:rsidRPr="00B83FAB">
        <w:rPr>
          <w:rFonts w:asciiTheme="majorHAnsi" w:hAnsiTheme="majorHAnsi" w:cstheme="majorHAnsi"/>
          <w:sz w:val="32"/>
          <w:szCs w:val="28"/>
        </w:rPr>
        <w:t>Saurabh</w:t>
      </w:r>
      <w:proofErr w:type="spellEnd"/>
      <w:r w:rsidRPr="00B83FAB">
        <w:rPr>
          <w:rFonts w:asciiTheme="majorHAnsi" w:hAnsiTheme="majorHAnsi" w:cstheme="majorHAnsi"/>
          <w:sz w:val="32"/>
          <w:szCs w:val="28"/>
        </w:rPr>
        <w:t xml:space="preserve"> Nagre</w:t>
      </w:r>
    </w:p>
    <w:p w:rsidR="00B83FAB" w:rsidRPr="00B83FAB" w:rsidRDefault="00B83FAB" w:rsidP="00B83FAB">
      <w:pPr>
        <w:rPr>
          <w:rFonts w:asciiTheme="majorHAnsi" w:hAnsiTheme="majorHAnsi" w:cstheme="majorHAnsi"/>
          <w:sz w:val="32"/>
          <w:szCs w:val="28"/>
        </w:rPr>
      </w:pPr>
      <w:r w:rsidRPr="00B83FAB">
        <w:rPr>
          <w:rFonts w:asciiTheme="majorHAnsi" w:hAnsiTheme="majorHAnsi" w:cstheme="majorHAnsi"/>
          <w:sz w:val="32"/>
          <w:szCs w:val="28"/>
        </w:rPr>
        <w:t>PRN: 2019BTECS00080</w:t>
      </w:r>
    </w:p>
    <w:p w:rsidR="0060121A" w:rsidRDefault="0060121A">
      <w:pPr>
        <w:spacing w:after="160" w:line="259" w:lineRule="auto"/>
        <w:rPr>
          <w:rFonts w:asciiTheme="majorHAnsi" w:eastAsia="Times New Roman" w:hAnsiTheme="majorHAnsi" w:cstheme="majorHAnsi"/>
          <w:b/>
          <w:sz w:val="26"/>
          <w:szCs w:val="26"/>
        </w:rPr>
      </w:pP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b/>
          <w:sz w:val="26"/>
          <w:szCs w:val="26"/>
        </w:rPr>
        <w:t xml:space="preserve">Objective/Aim: </w:t>
      </w:r>
      <w:r w:rsidRPr="00B83FAB">
        <w:rPr>
          <w:rFonts w:asciiTheme="majorHAnsi" w:eastAsia="Times New Roman" w:hAnsiTheme="majorHAnsi" w:cstheme="majorHAnsi"/>
          <w:sz w:val="26"/>
          <w:szCs w:val="26"/>
        </w:rPr>
        <w:t>To perform following tasks:</w:t>
      </w:r>
    </w:p>
    <w:p w:rsidR="00E463F8" w:rsidRPr="00B83FAB" w:rsidRDefault="0060121A">
      <w:pPr>
        <w:numPr>
          <w:ilvl w:val="0"/>
          <w:numId w:val="2"/>
        </w:numPr>
        <w:spacing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 xml:space="preserve">Design the rule based </w:t>
      </w:r>
      <w:proofErr w:type="gramStart"/>
      <w:r w:rsidRPr="00B83FAB">
        <w:rPr>
          <w:rFonts w:asciiTheme="majorHAnsi" w:eastAsia="Times New Roman" w:hAnsiTheme="majorHAnsi" w:cstheme="majorHAnsi"/>
          <w:sz w:val="26"/>
          <w:szCs w:val="26"/>
        </w:rPr>
        <w:t>classifier :</w:t>
      </w:r>
      <w:proofErr w:type="gramEnd"/>
      <w:r w:rsidRPr="00B83FAB">
        <w:rPr>
          <w:rFonts w:asciiTheme="majorHAnsi" w:eastAsia="Times New Roman" w:hAnsiTheme="majorHAnsi" w:cstheme="majorHAnsi"/>
          <w:sz w:val="26"/>
          <w:szCs w:val="26"/>
        </w:rPr>
        <w:t xml:space="preserve"> Extract the rules from decision tree build in assignment no. 3. </w:t>
      </w:r>
    </w:p>
    <w:p w:rsidR="00E463F8" w:rsidRPr="00B83FAB" w:rsidRDefault="0060121A">
      <w:pPr>
        <w:numPr>
          <w:ilvl w:val="0"/>
          <w:numId w:val="2"/>
        </w:numPr>
        <w:spacing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 xml:space="preserve">Tabulate the results and evaluate the performance of rules generated using following metrics : </w:t>
      </w:r>
    </w:p>
    <w:p w:rsidR="00E463F8" w:rsidRPr="00B83FAB" w:rsidRDefault="0060121A">
      <w:pPr>
        <w:spacing w:line="259" w:lineRule="auto"/>
        <w:ind w:left="720"/>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 xml:space="preserve">a. Coverage </w:t>
      </w:r>
    </w:p>
    <w:p w:rsidR="00E463F8" w:rsidRPr="00B83FAB" w:rsidRDefault="0060121A">
      <w:pPr>
        <w:spacing w:line="259" w:lineRule="auto"/>
        <w:ind w:left="720"/>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 xml:space="preserve">b. Accuracy </w:t>
      </w:r>
    </w:p>
    <w:p w:rsidR="00E463F8" w:rsidRPr="00B83FAB" w:rsidRDefault="0060121A">
      <w:pPr>
        <w:spacing w:line="259" w:lineRule="auto"/>
        <w:ind w:left="720"/>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 xml:space="preserve">c. Toughness (size) </w:t>
      </w:r>
    </w:p>
    <w:p w:rsidR="00E463F8" w:rsidRPr="00B83FAB" w:rsidRDefault="0060121A">
      <w:pPr>
        <w:numPr>
          <w:ilvl w:val="0"/>
          <w:numId w:val="2"/>
        </w:numPr>
        <w:spacing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 xml:space="preserve">Use the following categorical data sets from UCI machine learning repository : a. Balance Scale data set </w:t>
      </w:r>
    </w:p>
    <w:p w:rsidR="00E463F8" w:rsidRPr="00B83FAB" w:rsidRDefault="0060121A">
      <w:pPr>
        <w:spacing w:line="259" w:lineRule="auto"/>
        <w:ind w:left="720"/>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 xml:space="preserve">b. Car evaluation data set </w:t>
      </w:r>
    </w:p>
    <w:p w:rsidR="00E463F8" w:rsidRPr="00B83FAB" w:rsidRDefault="0060121A">
      <w:pPr>
        <w:spacing w:line="259" w:lineRule="auto"/>
        <w:ind w:left="720"/>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 xml:space="preserve">c. Breast-cancer data set </w:t>
      </w:r>
    </w:p>
    <w:p w:rsidR="00E463F8" w:rsidRPr="00B83FAB" w:rsidRDefault="0060121A">
      <w:pPr>
        <w:spacing w:after="160" w:line="259" w:lineRule="auto"/>
        <w:rPr>
          <w:rFonts w:asciiTheme="majorHAnsi" w:eastAsia="Times New Roman" w:hAnsiTheme="majorHAnsi" w:cstheme="majorHAnsi"/>
          <w:b/>
          <w:sz w:val="26"/>
          <w:szCs w:val="26"/>
        </w:rPr>
      </w:pPr>
      <w:r w:rsidRPr="00B83FAB">
        <w:rPr>
          <w:rFonts w:asciiTheme="majorHAnsi" w:eastAsia="Times New Roman" w:hAnsiTheme="majorHAnsi" w:cstheme="majorHAnsi"/>
          <w:b/>
          <w:sz w:val="26"/>
          <w:szCs w:val="26"/>
        </w:rPr>
        <w:t>Introduction:</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 xml:space="preserve">This assignment is about induction of Decision Trees from a given dataset. We divide the dataset into two parts, training dataset (80%) and testing </w:t>
      </w:r>
      <w:proofErr w:type="gramStart"/>
      <w:r w:rsidRPr="00B83FAB">
        <w:rPr>
          <w:rFonts w:asciiTheme="majorHAnsi" w:eastAsia="Times New Roman" w:hAnsiTheme="majorHAnsi" w:cstheme="majorHAnsi"/>
          <w:sz w:val="26"/>
          <w:szCs w:val="26"/>
        </w:rPr>
        <w:t>dataset(</w:t>
      </w:r>
      <w:proofErr w:type="gramEnd"/>
      <w:r w:rsidRPr="00B83FAB">
        <w:rPr>
          <w:rFonts w:asciiTheme="majorHAnsi" w:eastAsia="Times New Roman" w:hAnsiTheme="majorHAnsi" w:cstheme="majorHAnsi"/>
          <w:sz w:val="26"/>
          <w:szCs w:val="26"/>
        </w:rPr>
        <w:t xml:space="preserve">20%). We put attributes of a given training dataset at different levels of a tree following a measure for attribute selection. Once the tree is built, we test its performance using the testing dataset. For evaluating the performance we make use of various metrics provided in the PS. </w:t>
      </w:r>
      <w:proofErr w:type="gramStart"/>
      <w:r w:rsidRPr="00B83FAB">
        <w:rPr>
          <w:rFonts w:asciiTheme="majorHAnsi" w:eastAsia="Times New Roman" w:hAnsiTheme="majorHAnsi" w:cstheme="majorHAnsi"/>
          <w:sz w:val="26"/>
          <w:szCs w:val="26"/>
        </w:rPr>
        <w:t>Lastly</w:t>
      </w:r>
      <w:proofErr w:type="gramEnd"/>
      <w:r w:rsidRPr="00B83FAB">
        <w:rPr>
          <w:rFonts w:asciiTheme="majorHAnsi" w:eastAsia="Times New Roman" w:hAnsiTheme="majorHAnsi" w:cstheme="majorHAnsi"/>
          <w:sz w:val="26"/>
          <w:szCs w:val="26"/>
        </w:rPr>
        <w:t xml:space="preserve"> we built a suitable menu driven GUI platform for the user to interact with this functionality. Based on the Decision tree produced in the assignment 3, we are generating the rules.</w:t>
      </w:r>
    </w:p>
    <w:p w:rsidR="00E463F8" w:rsidRPr="00B83FAB" w:rsidRDefault="0060121A">
      <w:pPr>
        <w:spacing w:after="160" w:line="259" w:lineRule="auto"/>
        <w:rPr>
          <w:rFonts w:asciiTheme="majorHAnsi" w:eastAsia="Times New Roman" w:hAnsiTheme="majorHAnsi" w:cstheme="majorHAnsi"/>
          <w:b/>
          <w:sz w:val="26"/>
          <w:szCs w:val="26"/>
        </w:rPr>
      </w:pPr>
      <w:r w:rsidRPr="00B83FAB">
        <w:rPr>
          <w:rFonts w:asciiTheme="majorHAnsi" w:eastAsia="Times New Roman" w:hAnsiTheme="majorHAnsi" w:cstheme="majorHAnsi"/>
          <w:b/>
          <w:sz w:val="26"/>
          <w:szCs w:val="26"/>
        </w:rPr>
        <w:t>Theory/Algorithm:</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Classification: classification refers to a predictive modeling problem where a class label is predicted for a given example of input data.</w:t>
      </w:r>
    </w:p>
    <w:p w:rsidR="00E463F8" w:rsidRPr="00B83FAB" w:rsidRDefault="00E463F8">
      <w:pPr>
        <w:spacing w:after="160" w:line="259" w:lineRule="auto"/>
        <w:rPr>
          <w:rFonts w:asciiTheme="majorHAnsi" w:eastAsia="Times New Roman" w:hAnsiTheme="majorHAnsi" w:cstheme="majorHAnsi"/>
          <w:sz w:val="26"/>
          <w:szCs w:val="26"/>
        </w:rPr>
      </w:pP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Decision Tree: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lastRenderedPageBreak/>
        <w:t>Decision trees are represented by internal nodes and external nodes</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Internal Nodes: Rectangular</w:t>
      </w:r>
      <w:r w:rsidRPr="00B83FAB">
        <w:rPr>
          <w:rFonts w:asciiTheme="majorHAnsi" w:eastAsia="Times New Roman" w:hAnsiTheme="majorHAnsi" w:cstheme="majorHAnsi"/>
          <w:sz w:val="26"/>
          <w:szCs w:val="26"/>
        </w:rPr>
        <w:tab/>
        <w:t>External Nodes: Oval</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Decision tree classifiers are a popular method of classification—it is easy to understand how decision trees work and they are known for their accuracy. Decision trees can</w:t>
      </w:r>
    </w:p>
    <w:p w:rsidR="00E463F8" w:rsidRPr="00B83FAB" w:rsidRDefault="0060121A">
      <w:pPr>
        <w:spacing w:after="160" w:line="259" w:lineRule="auto"/>
        <w:rPr>
          <w:rFonts w:asciiTheme="majorHAnsi" w:eastAsia="Times New Roman" w:hAnsiTheme="majorHAnsi" w:cstheme="majorHAnsi"/>
          <w:sz w:val="26"/>
          <w:szCs w:val="26"/>
        </w:rPr>
      </w:pPr>
      <w:proofErr w:type="gramStart"/>
      <w:r w:rsidRPr="00B83FAB">
        <w:rPr>
          <w:rFonts w:asciiTheme="majorHAnsi" w:eastAsia="Times New Roman" w:hAnsiTheme="majorHAnsi" w:cstheme="majorHAnsi"/>
          <w:sz w:val="26"/>
          <w:szCs w:val="26"/>
        </w:rPr>
        <w:t>become</w:t>
      </w:r>
      <w:proofErr w:type="gramEnd"/>
      <w:r w:rsidRPr="00B83FAB">
        <w:rPr>
          <w:rFonts w:asciiTheme="majorHAnsi" w:eastAsia="Times New Roman" w:hAnsiTheme="majorHAnsi" w:cstheme="majorHAnsi"/>
          <w:sz w:val="26"/>
          <w:szCs w:val="26"/>
        </w:rPr>
        <w:t xml:space="preserve"> large and difficult to interpret. </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Rules are in the form of IF-THEN conditions.</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To extract rules from a decision tree, one rule is created for each path from the root</w:t>
      </w:r>
    </w:p>
    <w:p w:rsidR="00E463F8" w:rsidRPr="00B83FAB" w:rsidRDefault="0060121A">
      <w:pPr>
        <w:spacing w:after="160" w:line="259" w:lineRule="auto"/>
        <w:rPr>
          <w:rFonts w:asciiTheme="majorHAnsi" w:eastAsia="Times New Roman" w:hAnsiTheme="majorHAnsi" w:cstheme="majorHAnsi"/>
          <w:sz w:val="26"/>
          <w:szCs w:val="26"/>
        </w:rPr>
      </w:pPr>
      <w:proofErr w:type="gramStart"/>
      <w:r w:rsidRPr="00B83FAB">
        <w:rPr>
          <w:rFonts w:asciiTheme="majorHAnsi" w:eastAsia="Times New Roman" w:hAnsiTheme="majorHAnsi" w:cstheme="majorHAnsi"/>
          <w:sz w:val="26"/>
          <w:szCs w:val="26"/>
        </w:rPr>
        <w:t>to</w:t>
      </w:r>
      <w:proofErr w:type="gramEnd"/>
      <w:r w:rsidRPr="00B83FAB">
        <w:rPr>
          <w:rFonts w:asciiTheme="majorHAnsi" w:eastAsia="Times New Roman" w:hAnsiTheme="majorHAnsi" w:cstheme="majorHAnsi"/>
          <w:sz w:val="26"/>
          <w:szCs w:val="26"/>
        </w:rPr>
        <w:t xml:space="preserve"> a leaf node. </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 xml:space="preserve">Each splitting criterion along a given path is logically </w:t>
      </w:r>
      <w:proofErr w:type="spellStart"/>
      <w:r w:rsidRPr="00B83FAB">
        <w:rPr>
          <w:rFonts w:asciiTheme="majorHAnsi" w:eastAsia="Times New Roman" w:hAnsiTheme="majorHAnsi" w:cstheme="majorHAnsi"/>
          <w:sz w:val="26"/>
          <w:szCs w:val="26"/>
        </w:rPr>
        <w:t>ANDed</w:t>
      </w:r>
      <w:proofErr w:type="spellEnd"/>
      <w:r w:rsidRPr="00B83FAB">
        <w:rPr>
          <w:rFonts w:asciiTheme="majorHAnsi" w:eastAsia="Times New Roman" w:hAnsiTheme="majorHAnsi" w:cstheme="majorHAnsi"/>
          <w:sz w:val="26"/>
          <w:szCs w:val="26"/>
        </w:rPr>
        <w:t xml:space="preserve"> to form the</w:t>
      </w:r>
    </w:p>
    <w:p w:rsidR="00E463F8" w:rsidRPr="00B83FAB" w:rsidRDefault="0060121A">
      <w:pPr>
        <w:spacing w:after="160" w:line="259" w:lineRule="auto"/>
        <w:rPr>
          <w:rFonts w:asciiTheme="majorHAnsi" w:eastAsia="Times New Roman" w:hAnsiTheme="majorHAnsi" w:cstheme="majorHAnsi"/>
          <w:sz w:val="26"/>
          <w:szCs w:val="26"/>
        </w:rPr>
      </w:pPr>
      <w:proofErr w:type="gramStart"/>
      <w:r w:rsidRPr="00B83FAB">
        <w:rPr>
          <w:rFonts w:asciiTheme="majorHAnsi" w:eastAsia="Times New Roman" w:hAnsiTheme="majorHAnsi" w:cstheme="majorHAnsi"/>
          <w:sz w:val="26"/>
          <w:szCs w:val="26"/>
        </w:rPr>
        <w:t>rule</w:t>
      </w:r>
      <w:proofErr w:type="gramEnd"/>
      <w:r w:rsidRPr="00B83FAB">
        <w:rPr>
          <w:rFonts w:asciiTheme="majorHAnsi" w:eastAsia="Times New Roman" w:hAnsiTheme="majorHAnsi" w:cstheme="majorHAnsi"/>
          <w:sz w:val="26"/>
          <w:szCs w:val="26"/>
        </w:rPr>
        <w:t xml:space="preserve"> antecedent (“IF” part). The leaf node holds the class prediction, forming the rule</w:t>
      </w:r>
    </w:p>
    <w:p w:rsidR="00E463F8" w:rsidRPr="00B83FAB" w:rsidRDefault="0060121A">
      <w:pPr>
        <w:spacing w:after="160" w:line="259" w:lineRule="auto"/>
        <w:rPr>
          <w:rFonts w:asciiTheme="majorHAnsi" w:eastAsia="Times New Roman" w:hAnsiTheme="majorHAnsi" w:cstheme="majorHAnsi"/>
          <w:sz w:val="26"/>
          <w:szCs w:val="26"/>
        </w:rPr>
      </w:pPr>
      <w:proofErr w:type="gramStart"/>
      <w:r w:rsidRPr="00B83FAB">
        <w:rPr>
          <w:rFonts w:asciiTheme="majorHAnsi" w:eastAsia="Times New Roman" w:hAnsiTheme="majorHAnsi" w:cstheme="majorHAnsi"/>
          <w:sz w:val="26"/>
          <w:szCs w:val="26"/>
        </w:rPr>
        <w:t>consequent</w:t>
      </w:r>
      <w:proofErr w:type="gramEnd"/>
      <w:r w:rsidRPr="00B83FAB">
        <w:rPr>
          <w:rFonts w:asciiTheme="majorHAnsi" w:eastAsia="Times New Roman" w:hAnsiTheme="majorHAnsi" w:cstheme="majorHAnsi"/>
          <w:sz w:val="26"/>
          <w:szCs w:val="26"/>
        </w:rPr>
        <w:t xml:space="preserve"> (“THEN” part).</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R1: IF age = youth AND student = no THEN buys computer = no</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R2: IF age = youth AND student = yes THEN buys computer = yes</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R3: IF age = middle aged THEN buys computer = yes</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R4: IF age = senior AND credit rating = excellent THEN buys computer = yes</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R5: IF age = senior AND credit rating = fair THEN buys computer = no</w:t>
      </w:r>
    </w:p>
    <w:p w:rsidR="00E463F8" w:rsidRPr="00B83FAB" w:rsidRDefault="00E463F8">
      <w:pPr>
        <w:spacing w:after="160" w:line="259" w:lineRule="auto"/>
        <w:rPr>
          <w:rFonts w:asciiTheme="majorHAnsi" w:eastAsia="Times New Roman" w:hAnsiTheme="majorHAnsi" w:cstheme="majorHAnsi"/>
          <w:sz w:val="26"/>
          <w:szCs w:val="26"/>
        </w:rPr>
      </w:pPr>
    </w:p>
    <w:p w:rsidR="00E463F8" w:rsidRPr="00B83FAB" w:rsidRDefault="0060121A">
      <w:pPr>
        <w:spacing w:after="160" w:line="259" w:lineRule="auto"/>
        <w:jc w:val="center"/>
        <w:rPr>
          <w:rFonts w:asciiTheme="majorHAnsi" w:eastAsia="Times New Roman" w:hAnsiTheme="majorHAnsi" w:cstheme="majorHAnsi"/>
          <w:sz w:val="26"/>
          <w:szCs w:val="26"/>
        </w:rPr>
      </w:pPr>
      <w:r w:rsidRPr="00B83FAB">
        <w:rPr>
          <w:rFonts w:asciiTheme="majorHAnsi" w:eastAsia="Times New Roman" w:hAnsiTheme="majorHAnsi" w:cstheme="majorHAnsi"/>
          <w:noProof/>
          <w:sz w:val="26"/>
          <w:szCs w:val="26"/>
        </w:rPr>
        <w:drawing>
          <wp:inline distT="0" distB="0" distL="0" distR="0" wp14:anchorId="5F84E2B1" wp14:editId="07F98083">
            <wp:extent cx="4104213" cy="3730441"/>
            <wp:effectExtent l="0" t="0" r="0" b="0"/>
            <wp:docPr id="6" name="image3.jpg" descr="What Is a Decision Tree?"/>
            <wp:cNvGraphicFramePr/>
            <a:graphic xmlns:a="http://schemas.openxmlformats.org/drawingml/2006/main">
              <a:graphicData uri="http://schemas.openxmlformats.org/drawingml/2006/picture">
                <pic:pic xmlns:pic="http://schemas.openxmlformats.org/drawingml/2006/picture">
                  <pic:nvPicPr>
                    <pic:cNvPr id="0" name="image3.jpg" descr="What Is a Decision Tree?"/>
                    <pic:cNvPicPr preferRelativeResize="0"/>
                  </pic:nvPicPr>
                  <pic:blipFill>
                    <a:blip r:embed="rId6"/>
                    <a:srcRect/>
                    <a:stretch>
                      <a:fillRect/>
                    </a:stretch>
                  </pic:blipFill>
                  <pic:spPr>
                    <a:xfrm>
                      <a:off x="0" y="0"/>
                      <a:ext cx="4104213" cy="3730441"/>
                    </a:xfrm>
                    <a:prstGeom prst="rect">
                      <a:avLst/>
                    </a:prstGeom>
                    <a:ln/>
                  </pic:spPr>
                </pic:pic>
              </a:graphicData>
            </a:graphic>
          </wp:inline>
        </w:drawing>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noProof/>
          <w:sz w:val="26"/>
          <w:szCs w:val="26"/>
        </w:rPr>
        <w:drawing>
          <wp:inline distT="114300" distB="114300" distL="114300" distR="114300" wp14:anchorId="09C3DDC3" wp14:editId="3A1F2FD9">
            <wp:extent cx="5057775" cy="274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57775" cy="2743200"/>
                    </a:xfrm>
                    <a:prstGeom prst="rect">
                      <a:avLst/>
                    </a:prstGeom>
                    <a:ln/>
                  </pic:spPr>
                </pic:pic>
              </a:graphicData>
            </a:graphic>
          </wp:inline>
        </w:drawing>
      </w:r>
    </w:p>
    <w:p w:rsidR="00E463F8" w:rsidRPr="00B83FAB" w:rsidRDefault="00E463F8">
      <w:pPr>
        <w:spacing w:after="160" w:line="259" w:lineRule="auto"/>
        <w:rPr>
          <w:rFonts w:asciiTheme="majorHAnsi" w:eastAsia="Times New Roman" w:hAnsiTheme="majorHAnsi" w:cstheme="majorHAnsi"/>
          <w:b/>
          <w:sz w:val="26"/>
          <w:szCs w:val="26"/>
        </w:rPr>
      </w:pPr>
    </w:p>
    <w:p w:rsidR="00E463F8" w:rsidRPr="00B83FAB" w:rsidRDefault="0060121A">
      <w:pPr>
        <w:spacing w:after="160" w:line="259" w:lineRule="auto"/>
        <w:rPr>
          <w:rFonts w:asciiTheme="majorHAnsi" w:eastAsia="Times New Roman" w:hAnsiTheme="majorHAnsi" w:cstheme="majorHAnsi"/>
          <w:b/>
          <w:sz w:val="26"/>
          <w:szCs w:val="26"/>
        </w:rPr>
      </w:pPr>
      <w:r w:rsidRPr="00B83FAB">
        <w:rPr>
          <w:rFonts w:asciiTheme="majorHAnsi" w:eastAsia="Times New Roman" w:hAnsiTheme="majorHAnsi" w:cstheme="majorHAnsi"/>
          <w:b/>
          <w:sz w:val="26"/>
          <w:szCs w:val="26"/>
        </w:rPr>
        <w:t>Actual Experimentation/ simulation/ result/ Observation:</w:t>
      </w: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The GUI:</w:t>
      </w:r>
    </w:p>
    <w:p w:rsidR="00E463F8" w:rsidRPr="00B83FAB" w:rsidRDefault="00EF15E4">
      <w:pPr>
        <w:spacing w:after="160" w:line="259" w:lineRule="auto"/>
        <w:rPr>
          <w:rFonts w:asciiTheme="majorHAnsi" w:eastAsia="Times New Roman" w:hAnsiTheme="majorHAnsi" w:cstheme="majorHAnsi"/>
          <w:sz w:val="26"/>
          <w:szCs w:val="26"/>
        </w:rPr>
      </w:pPr>
      <w:r>
        <w:rPr>
          <w:rFonts w:asciiTheme="majorHAnsi" w:eastAsia="Times New Roman" w:hAnsiTheme="majorHAnsi" w:cstheme="majorHAnsi"/>
          <w:noProof/>
          <w:sz w:val="26"/>
          <w:szCs w:val="26"/>
        </w:rPr>
        <w:drawing>
          <wp:inline distT="0" distB="0" distL="0" distR="0">
            <wp:extent cx="5425440" cy="398100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1).png"/>
                    <pic:cNvPicPr/>
                  </pic:nvPicPr>
                  <pic:blipFill rotWithShape="1">
                    <a:blip r:embed="rId8">
                      <a:extLst>
                        <a:ext uri="{28A0092B-C50C-407E-A947-70E740481C1C}">
                          <a14:useLocalDpi xmlns:a14="http://schemas.microsoft.com/office/drawing/2010/main" val="0"/>
                        </a:ext>
                      </a:extLst>
                    </a:blip>
                    <a:srcRect l="14760" t="33098" r="44281" b="13473"/>
                    <a:stretch/>
                  </pic:blipFill>
                  <pic:spPr bwMode="auto">
                    <a:xfrm>
                      <a:off x="0" y="0"/>
                      <a:ext cx="5428647" cy="398335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Pr>
          <w:rFonts w:asciiTheme="majorHAnsi" w:eastAsia="Times New Roman" w:hAnsiTheme="majorHAnsi" w:cstheme="majorHAnsi"/>
          <w:noProof/>
          <w:sz w:val="26"/>
          <w:szCs w:val="26"/>
        </w:rPr>
        <w:drawing>
          <wp:inline distT="0" distB="0" distL="0" distR="0">
            <wp:extent cx="5733415" cy="32251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r>
        <w:rPr>
          <w:rFonts w:asciiTheme="majorHAnsi" w:eastAsia="Times New Roman" w:hAnsiTheme="majorHAnsi" w:cstheme="majorHAnsi"/>
          <w:noProof/>
          <w:sz w:val="26"/>
          <w:szCs w:val="26"/>
        </w:rPr>
        <w:drawing>
          <wp:inline distT="0" distB="0" distL="0" distR="0">
            <wp:extent cx="5733415" cy="322516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r>
        <w:rPr>
          <w:rFonts w:asciiTheme="majorHAnsi" w:eastAsia="Times New Roman" w:hAnsiTheme="majorHAnsi" w:cstheme="majorHAnsi"/>
          <w:noProof/>
          <w:sz w:val="26"/>
          <w:szCs w:val="26"/>
        </w:rPr>
        <w:drawing>
          <wp:inline distT="0" distB="0" distL="0" distR="0">
            <wp:extent cx="5733415" cy="32251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rsidR="00E463F8" w:rsidRPr="00B83FAB" w:rsidRDefault="00E463F8">
      <w:pPr>
        <w:spacing w:after="160" w:line="259" w:lineRule="auto"/>
        <w:rPr>
          <w:rFonts w:asciiTheme="majorHAnsi" w:eastAsia="Times New Roman" w:hAnsiTheme="majorHAnsi" w:cstheme="majorHAnsi"/>
          <w:sz w:val="26"/>
          <w:szCs w:val="26"/>
        </w:rPr>
      </w:pPr>
    </w:p>
    <w:p w:rsidR="00E463F8" w:rsidRPr="00B83FAB" w:rsidRDefault="00E463F8">
      <w:pPr>
        <w:spacing w:after="160" w:line="259" w:lineRule="auto"/>
        <w:rPr>
          <w:rFonts w:asciiTheme="majorHAnsi" w:eastAsia="Times New Roman" w:hAnsiTheme="majorHAnsi" w:cstheme="majorHAnsi"/>
          <w:sz w:val="26"/>
          <w:szCs w:val="26"/>
        </w:rPr>
      </w:pPr>
    </w:p>
    <w:p w:rsidR="00E463F8" w:rsidRPr="00B83FAB" w:rsidRDefault="00E463F8">
      <w:pPr>
        <w:spacing w:after="160" w:line="259" w:lineRule="auto"/>
        <w:rPr>
          <w:rFonts w:asciiTheme="majorHAnsi" w:eastAsia="Times New Roman" w:hAnsiTheme="majorHAnsi" w:cstheme="majorHAnsi"/>
          <w:sz w:val="26"/>
          <w:szCs w:val="26"/>
        </w:rPr>
      </w:pPr>
    </w:p>
    <w:p w:rsidR="00E463F8" w:rsidRPr="00B83FAB" w:rsidRDefault="0060121A">
      <w:p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b/>
          <w:sz w:val="26"/>
          <w:szCs w:val="26"/>
        </w:rPr>
        <w:t xml:space="preserve">Conclusion: </w:t>
      </w:r>
      <w:r w:rsidRPr="00B83FAB">
        <w:rPr>
          <w:rFonts w:asciiTheme="majorHAnsi" w:eastAsia="Times New Roman" w:hAnsiTheme="majorHAnsi" w:cstheme="majorHAnsi"/>
          <w:sz w:val="26"/>
          <w:szCs w:val="26"/>
        </w:rPr>
        <w:t>In this assignment we learnt:</w:t>
      </w:r>
    </w:p>
    <w:p w:rsidR="00E463F8" w:rsidRPr="00B83FAB" w:rsidRDefault="0060121A">
      <w:pPr>
        <w:numPr>
          <w:ilvl w:val="0"/>
          <w:numId w:val="3"/>
        </w:numPr>
        <w:spacing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 xml:space="preserve">How to build a dynamic </w:t>
      </w:r>
      <w:proofErr w:type="spellStart"/>
      <w:r w:rsidRPr="00B83FAB">
        <w:rPr>
          <w:rFonts w:asciiTheme="majorHAnsi" w:eastAsia="Times New Roman" w:hAnsiTheme="majorHAnsi" w:cstheme="majorHAnsi"/>
          <w:sz w:val="26"/>
          <w:szCs w:val="26"/>
        </w:rPr>
        <w:t>gui</w:t>
      </w:r>
      <w:proofErr w:type="spellEnd"/>
      <w:r w:rsidRPr="00B83FAB">
        <w:rPr>
          <w:rFonts w:asciiTheme="majorHAnsi" w:eastAsia="Times New Roman" w:hAnsiTheme="majorHAnsi" w:cstheme="majorHAnsi"/>
          <w:sz w:val="26"/>
          <w:szCs w:val="26"/>
        </w:rPr>
        <w:t xml:space="preserve"> using </w:t>
      </w:r>
      <w:proofErr w:type="spellStart"/>
      <w:r w:rsidRPr="00B83FAB">
        <w:rPr>
          <w:rFonts w:asciiTheme="majorHAnsi" w:eastAsia="Times New Roman" w:hAnsiTheme="majorHAnsi" w:cstheme="majorHAnsi"/>
          <w:sz w:val="26"/>
          <w:szCs w:val="26"/>
        </w:rPr>
        <w:t>tkinter</w:t>
      </w:r>
      <w:proofErr w:type="spellEnd"/>
    </w:p>
    <w:p w:rsidR="00E463F8" w:rsidRPr="00B83FAB" w:rsidRDefault="0060121A">
      <w:pPr>
        <w:numPr>
          <w:ilvl w:val="0"/>
          <w:numId w:val="3"/>
        </w:numPr>
        <w:spacing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For to parse .</w:t>
      </w:r>
      <w:proofErr w:type="spellStart"/>
      <w:r w:rsidRPr="00B83FAB">
        <w:rPr>
          <w:rFonts w:asciiTheme="majorHAnsi" w:eastAsia="Times New Roman" w:hAnsiTheme="majorHAnsi" w:cstheme="majorHAnsi"/>
          <w:sz w:val="26"/>
          <w:szCs w:val="26"/>
        </w:rPr>
        <w:t>csv</w:t>
      </w:r>
      <w:proofErr w:type="spellEnd"/>
      <w:r w:rsidRPr="00B83FAB">
        <w:rPr>
          <w:rFonts w:asciiTheme="majorHAnsi" w:eastAsia="Times New Roman" w:hAnsiTheme="majorHAnsi" w:cstheme="majorHAnsi"/>
          <w:sz w:val="26"/>
          <w:szCs w:val="26"/>
        </w:rPr>
        <w:t xml:space="preserve"> files</w:t>
      </w:r>
    </w:p>
    <w:p w:rsidR="00E463F8" w:rsidRPr="00B83FAB" w:rsidRDefault="0060121A">
      <w:pPr>
        <w:numPr>
          <w:ilvl w:val="0"/>
          <w:numId w:val="3"/>
        </w:numPr>
        <w:spacing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Building Decision Tree using various attribute selection methods.</w:t>
      </w:r>
    </w:p>
    <w:p w:rsidR="00E463F8" w:rsidRPr="00B83FAB" w:rsidRDefault="0060121A">
      <w:pPr>
        <w:numPr>
          <w:ilvl w:val="0"/>
          <w:numId w:val="3"/>
        </w:numPr>
        <w:spacing w:after="160" w:line="259" w:lineRule="auto"/>
        <w:rPr>
          <w:rFonts w:asciiTheme="majorHAnsi" w:eastAsia="Times New Roman" w:hAnsiTheme="majorHAnsi" w:cstheme="majorHAnsi"/>
          <w:sz w:val="26"/>
          <w:szCs w:val="26"/>
        </w:rPr>
      </w:pPr>
      <w:r w:rsidRPr="00B83FAB">
        <w:rPr>
          <w:rFonts w:asciiTheme="majorHAnsi" w:eastAsia="Times New Roman" w:hAnsiTheme="majorHAnsi" w:cstheme="majorHAnsi"/>
          <w:sz w:val="26"/>
          <w:szCs w:val="26"/>
        </w:rPr>
        <w:t>Rule Extraction from decision tree.</w:t>
      </w:r>
    </w:p>
    <w:p w:rsidR="00E463F8" w:rsidRPr="00B83FAB" w:rsidRDefault="0060121A">
      <w:pPr>
        <w:spacing w:after="160" w:line="259" w:lineRule="auto"/>
        <w:rPr>
          <w:rFonts w:asciiTheme="majorHAnsi" w:eastAsia="Times New Roman" w:hAnsiTheme="majorHAnsi" w:cstheme="majorHAnsi"/>
          <w:b/>
        </w:rPr>
      </w:pPr>
      <w:r w:rsidRPr="00B83FAB">
        <w:rPr>
          <w:rFonts w:asciiTheme="majorHAnsi" w:eastAsia="Times New Roman" w:hAnsiTheme="majorHAnsi" w:cstheme="majorHAnsi"/>
          <w:b/>
        </w:rPr>
        <w:t xml:space="preserve">References: </w:t>
      </w:r>
    </w:p>
    <w:p w:rsidR="00E463F8" w:rsidRPr="00B83FAB" w:rsidRDefault="00EF15E4">
      <w:pPr>
        <w:numPr>
          <w:ilvl w:val="0"/>
          <w:numId w:val="1"/>
        </w:numPr>
        <w:spacing w:line="259" w:lineRule="auto"/>
        <w:rPr>
          <w:rFonts w:asciiTheme="majorHAnsi" w:eastAsia="Times New Roman" w:hAnsiTheme="majorHAnsi" w:cstheme="majorHAnsi"/>
        </w:rPr>
      </w:pPr>
      <w:hyperlink r:id="rId12">
        <w:r w:rsidR="0060121A" w:rsidRPr="00B83FAB">
          <w:rPr>
            <w:rFonts w:asciiTheme="majorHAnsi" w:eastAsia="Times New Roman" w:hAnsiTheme="majorHAnsi" w:cstheme="majorHAnsi"/>
            <w:color w:val="0563C1"/>
            <w:u w:val="single"/>
          </w:rPr>
          <w:t>https://www.vedantu.com/commerce/gaining-ratio</w:t>
        </w:r>
      </w:hyperlink>
    </w:p>
    <w:p w:rsidR="00E463F8" w:rsidRPr="00B83FAB" w:rsidRDefault="00EF15E4">
      <w:pPr>
        <w:numPr>
          <w:ilvl w:val="0"/>
          <w:numId w:val="1"/>
        </w:numPr>
        <w:spacing w:line="259" w:lineRule="auto"/>
        <w:jc w:val="both"/>
        <w:rPr>
          <w:rFonts w:asciiTheme="majorHAnsi" w:eastAsia="Times New Roman" w:hAnsiTheme="majorHAnsi" w:cstheme="majorHAnsi"/>
        </w:rPr>
      </w:pPr>
      <w:hyperlink r:id="rId13">
        <w:r w:rsidR="0060121A" w:rsidRPr="00B83FAB">
          <w:rPr>
            <w:rFonts w:asciiTheme="majorHAnsi" w:eastAsia="Times New Roman" w:hAnsiTheme="majorHAnsi" w:cstheme="majorHAnsi"/>
            <w:color w:val="0563C1"/>
            <w:u w:val="single"/>
          </w:rPr>
          <w:t>https://towardsdatascience.com/</w:t>
        </w:r>
      </w:hyperlink>
    </w:p>
    <w:p w:rsidR="00E463F8" w:rsidRPr="00B83FAB" w:rsidRDefault="00EF15E4">
      <w:pPr>
        <w:numPr>
          <w:ilvl w:val="0"/>
          <w:numId w:val="1"/>
        </w:numPr>
        <w:spacing w:after="160" w:line="259" w:lineRule="auto"/>
        <w:jc w:val="both"/>
        <w:rPr>
          <w:rFonts w:asciiTheme="majorHAnsi" w:eastAsia="Times New Roman" w:hAnsiTheme="majorHAnsi" w:cstheme="majorHAnsi"/>
        </w:rPr>
      </w:pPr>
      <w:hyperlink r:id="rId14">
        <w:r w:rsidR="0060121A" w:rsidRPr="00B83FAB">
          <w:rPr>
            <w:rFonts w:asciiTheme="majorHAnsi" w:eastAsia="Times New Roman" w:hAnsiTheme="majorHAnsi" w:cstheme="majorHAnsi"/>
            <w:color w:val="0563C1"/>
            <w:u w:val="single"/>
          </w:rPr>
          <w:t>https://online.datasciencedojo.com/blogs/a-comprehensive-tutorial-on-classification-using-decision-trees</w:t>
        </w:r>
      </w:hyperlink>
    </w:p>
    <w:p w:rsidR="00E463F8" w:rsidRPr="00B83FAB" w:rsidRDefault="00EF15E4">
      <w:pPr>
        <w:numPr>
          <w:ilvl w:val="0"/>
          <w:numId w:val="1"/>
        </w:numPr>
        <w:spacing w:after="160" w:line="259" w:lineRule="auto"/>
        <w:jc w:val="both"/>
        <w:rPr>
          <w:rFonts w:asciiTheme="majorHAnsi" w:eastAsia="Times New Roman" w:hAnsiTheme="majorHAnsi" w:cstheme="majorHAnsi"/>
        </w:rPr>
      </w:pPr>
      <w:hyperlink r:id="rId15">
        <w:r w:rsidR="0060121A" w:rsidRPr="00B83FAB">
          <w:rPr>
            <w:rFonts w:asciiTheme="majorHAnsi" w:eastAsia="Times New Roman" w:hAnsiTheme="majorHAnsi" w:cstheme="majorHAnsi"/>
            <w:color w:val="1155CC"/>
            <w:u w:val="single"/>
          </w:rPr>
          <w:t>https://en.wikipedia.org/wiki/Decision_tree</w:t>
        </w:r>
      </w:hyperlink>
    </w:p>
    <w:p w:rsidR="00E463F8" w:rsidRPr="00B83FAB" w:rsidRDefault="00E463F8">
      <w:pPr>
        <w:spacing w:after="160" w:line="259" w:lineRule="auto"/>
        <w:rPr>
          <w:rFonts w:asciiTheme="majorHAnsi" w:eastAsia="Times New Roman" w:hAnsiTheme="majorHAnsi" w:cstheme="majorHAnsi"/>
        </w:rPr>
      </w:pPr>
    </w:p>
    <w:p w:rsidR="00E463F8" w:rsidRPr="00B83FAB" w:rsidRDefault="00E463F8">
      <w:pPr>
        <w:rPr>
          <w:rFonts w:asciiTheme="majorHAnsi" w:hAnsiTheme="majorHAnsi" w:cstheme="majorHAnsi"/>
        </w:rPr>
      </w:pPr>
    </w:p>
    <w:sectPr w:rsidR="00E463F8" w:rsidRPr="00B83FAB" w:rsidSect="00EF15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018C7"/>
    <w:multiLevelType w:val="multilevel"/>
    <w:tmpl w:val="7DC459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7263606"/>
    <w:multiLevelType w:val="multilevel"/>
    <w:tmpl w:val="8EA03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ECD238C"/>
    <w:multiLevelType w:val="multilevel"/>
    <w:tmpl w:val="BDECB3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
  <w:rsids>
    <w:rsidRoot w:val="00E463F8"/>
    <w:rsid w:val="0060121A"/>
    <w:rsid w:val="00B83FAB"/>
    <w:rsid w:val="00E463F8"/>
    <w:rsid w:val="00EF15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83FAB"/>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83FA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83FAB"/>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83FA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vedantu.com/commerce/gaining-rat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Decision_tre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online.datasciencedojo.com/blogs/a-comprehensive-tutorial-on-classification-using-decision-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2022-09-16T11:16:00Z</dcterms:created>
  <dcterms:modified xsi:type="dcterms:W3CDTF">2022-09-23T04:09:00Z</dcterms:modified>
</cp:coreProperties>
</file>