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2CA" w:rsidRDefault="000512CA" w:rsidP="000512CA">
      <w:pPr>
        <w:jc w:val="center"/>
        <w:rPr>
          <w:rFonts w:ascii="Calibri" w:eastAsia="Arial" w:hAnsi="Calibri" w:cs="Calibri"/>
          <w:sz w:val="20"/>
        </w:rPr>
      </w:pPr>
      <w:r>
        <w:rPr>
          <w:rFonts w:ascii="Calibri" w:eastAsia="Arial" w:hAnsi="Calibri" w:cs="Calibri"/>
          <w:sz w:val="20"/>
        </w:rPr>
        <w:tab/>
      </w:r>
      <w:r>
        <w:rPr>
          <w:rFonts w:ascii="Calibri" w:eastAsia="Arial" w:hAnsi="Calibri" w:cs="Calibri"/>
          <w:sz w:val="20"/>
        </w:rPr>
        <w:tab/>
      </w:r>
      <w:r>
        <w:rPr>
          <w:rFonts w:ascii="Calibri" w:eastAsia="Arial" w:hAnsi="Calibri" w:cs="Calibri"/>
          <w:sz w:val="20"/>
        </w:rPr>
        <w:tab/>
      </w:r>
      <w:r>
        <w:rPr>
          <w:rFonts w:ascii="Calibri" w:eastAsia="Arial" w:hAnsi="Calibri" w:cs="Calibri"/>
          <w:sz w:val="20"/>
        </w:rPr>
        <w:tab/>
      </w:r>
      <w:r>
        <w:rPr>
          <w:rFonts w:ascii="Calibri" w:eastAsia="Arial" w:hAnsi="Calibri" w:cs="Calibri"/>
          <w:sz w:val="24"/>
          <w:szCs w:val="24"/>
        </w:rPr>
        <w:tab/>
        <w:t>Date: 15</w:t>
      </w:r>
      <w:r>
        <w:rPr>
          <w:rFonts w:ascii="Calibri" w:eastAsia="Arial" w:hAnsi="Calibri" w:cs="Calibri"/>
          <w:sz w:val="24"/>
          <w:szCs w:val="24"/>
        </w:rPr>
        <w:t>/09/2022</w:t>
      </w:r>
    </w:p>
    <w:p w:rsidR="000512CA" w:rsidRDefault="000512CA" w:rsidP="000512CA">
      <w:pPr>
        <w:jc w:val="center"/>
        <w:rPr>
          <w:rFonts w:ascii="Calibri" w:eastAsia="Arial" w:hAnsi="Calibri" w:cs="Calibri"/>
          <w:sz w:val="32"/>
          <w:szCs w:val="32"/>
        </w:rPr>
      </w:pPr>
      <w:r>
        <w:rPr>
          <w:rFonts w:ascii="Calibri" w:eastAsia="Arial" w:hAnsi="Calibri" w:cs="Calibri"/>
          <w:sz w:val="32"/>
          <w:szCs w:val="32"/>
        </w:rPr>
        <w:t>Assignment No. 08</w:t>
      </w:r>
    </w:p>
    <w:p w:rsidR="000512CA" w:rsidRDefault="000512CA" w:rsidP="000512CA">
      <w:pPr>
        <w:jc w:val="center"/>
      </w:pPr>
      <w:r>
        <w:rPr>
          <w:rFonts w:ascii="Calibri" w:eastAsia="Arial" w:hAnsi="Calibri" w:cs="Calibri"/>
          <w:sz w:val="32"/>
          <w:szCs w:val="32"/>
        </w:rPr>
        <w:t xml:space="preserve">Title: </w:t>
      </w:r>
      <w:r w:rsidRPr="000512CA">
        <w:rPr>
          <w:sz w:val="28"/>
          <w:szCs w:val="24"/>
        </w:rPr>
        <w:t xml:space="preserve">Web </w:t>
      </w:r>
      <w:proofErr w:type="gramStart"/>
      <w:r w:rsidRPr="000512CA">
        <w:rPr>
          <w:sz w:val="28"/>
          <w:szCs w:val="24"/>
        </w:rPr>
        <w:t>Mining</w:t>
      </w:r>
      <w:proofErr w:type="gramEnd"/>
      <w:r w:rsidRPr="000512CA">
        <w:rPr>
          <w:sz w:val="28"/>
          <w:szCs w:val="24"/>
        </w:rPr>
        <w:t xml:space="preserve"> task</w:t>
      </w:r>
    </w:p>
    <w:p w:rsidR="000512CA" w:rsidRDefault="000512CA" w:rsidP="000512CA">
      <w:pPr>
        <w:rPr>
          <w:rFonts w:ascii="Calibri" w:eastAsia="Arial" w:hAnsi="Calibri" w:cs="Calibri"/>
          <w:sz w:val="32"/>
          <w:szCs w:val="32"/>
        </w:rPr>
      </w:pPr>
      <w:r>
        <w:rPr>
          <w:rFonts w:ascii="Calibri" w:eastAsia="Arial" w:hAnsi="Calibri" w:cs="Calibri"/>
          <w:sz w:val="32"/>
          <w:szCs w:val="32"/>
        </w:rPr>
        <w:t>PRN: 2019BTECS00080</w:t>
      </w:r>
      <w:bookmarkStart w:id="0" w:name="_GoBack"/>
      <w:bookmarkEnd w:id="0"/>
    </w:p>
    <w:p w:rsidR="000512CA" w:rsidRDefault="000512CA" w:rsidP="000512CA">
      <w:pPr>
        <w:rPr>
          <w:rFonts w:ascii="Calibri" w:eastAsia="Arial" w:hAnsi="Calibri" w:cs="Calibri"/>
          <w:sz w:val="32"/>
          <w:szCs w:val="32"/>
        </w:rPr>
      </w:pPr>
      <w:r>
        <w:rPr>
          <w:rFonts w:ascii="Calibri" w:eastAsia="Arial" w:hAnsi="Calibri" w:cs="Calibri"/>
          <w:sz w:val="32"/>
          <w:szCs w:val="32"/>
        </w:rPr>
        <w:t>Batch: B7</w:t>
      </w:r>
    </w:p>
    <w:p w:rsidR="000512CA" w:rsidRDefault="000512CA"/>
    <w:p w:rsidR="000512CA" w:rsidRPr="00D2265E" w:rsidRDefault="000512CA" w:rsidP="000512CA">
      <w:pPr>
        <w:rPr>
          <w:rFonts w:ascii="Calibri" w:hAnsi="Calibri" w:cs="Calibri"/>
          <w:bCs/>
          <w:sz w:val="32"/>
          <w:szCs w:val="32"/>
        </w:rPr>
      </w:pPr>
      <w:r w:rsidRPr="00D2265E">
        <w:rPr>
          <w:rFonts w:ascii="Calibri" w:hAnsi="Calibri" w:cs="Calibri"/>
          <w:bCs/>
          <w:sz w:val="32"/>
          <w:szCs w:val="32"/>
        </w:rPr>
        <w:t>Objective/Aim</w:t>
      </w:r>
      <w:r w:rsidRPr="00D2265E">
        <w:rPr>
          <w:rFonts w:ascii="Calibri" w:hAnsi="Calibri" w:cs="Calibri"/>
          <w:bCs/>
          <w:sz w:val="32"/>
          <w:szCs w:val="32"/>
        </w:rPr>
        <w:t>:</w:t>
      </w:r>
    </w:p>
    <w:p w:rsidR="000512CA" w:rsidRDefault="000512CA" w:rsidP="000512CA">
      <w:pPr>
        <w:rPr>
          <w:sz w:val="28"/>
          <w:szCs w:val="24"/>
        </w:rPr>
      </w:pPr>
      <w:r w:rsidRPr="000512CA">
        <w:rPr>
          <w:sz w:val="28"/>
          <w:szCs w:val="24"/>
        </w:rPr>
        <w:t xml:space="preserve">1. Implement the Crawler </w:t>
      </w:r>
      <w:proofErr w:type="gramStart"/>
      <w:r w:rsidRPr="000512CA">
        <w:rPr>
          <w:sz w:val="28"/>
          <w:szCs w:val="24"/>
        </w:rPr>
        <w:t>( DFS</w:t>
      </w:r>
      <w:proofErr w:type="gramEnd"/>
      <w:r w:rsidRPr="000512CA">
        <w:rPr>
          <w:sz w:val="28"/>
          <w:szCs w:val="24"/>
        </w:rPr>
        <w:t xml:space="preserve"> &amp; BFS). </w:t>
      </w:r>
    </w:p>
    <w:p w:rsidR="000512CA" w:rsidRDefault="000512CA" w:rsidP="000512CA">
      <w:pPr>
        <w:rPr>
          <w:sz w:val="28"/>
          <w:szCs w:val="24"/>
        </w:rPr>
      </w:pPr>
      <w:r w:rsidRPr="000512CA">
        <w:rPr>
          <w:sz w:val="28"/>
          <w:szCs w:val="24"/>
        </w:rPr>
        <w:t xml:space="preserve">The program should able to take seed input as any URLs/page and display all the links obtained by crawler. </w:t>
      </w:r>
    </w:p>
    <w:p w:rsidR="000512CA" w:rsidRDefault="000512CA" w:rsidP="000512CA">
      <w:pPr>
        <w:rPr>
          <w:sz w:val="28"/>
          <w:szCs w:val="24"/>
        </w:rPr>
      </w:pPr>
      <w:r w:rsidRPr="000512CA">
        <w:rPr>
          <w:sz w:val="28"/>
          <w:szCs w:val="24"/>
        </w:rPr>
        <w:t xml:space="preserve">2. Implement the PageRank algorithm to calculate the rank of each page in the file. The output should be the 10 pages with the highest rank, together with their rank values. a. Tabulate the results containing adjacency matrix and rank of pages. </w:t>
      </w:r>
    </w:p>
    <w:p w:rsidR="000512CA" w:rsidRDefault="000512CA" w:rsidP="000512CA">
      <w:pPr>
        <w:rPr>
          <w:sz w:val="28"/>
          <w:szCs w:val="24"/>
        </w:rPr>
      </w:pPr>
      <w:r w:rsidRPr="000512CA">
        <w:rPr>
          <w:sz w:val="28"/>
          <w:szCs w:val="24"/>
        </w:rPr>
        <w:t>3. Implement the HITS algorithm to calculate the hub and the authority weight of each web page in the data set. The output should be the 10 most authoritative pages and 10 most hubby pages. a. Tabulate the results containing adjacency matrix and rank of pages.</w:t>
      </w:r>
    </w:p>
    <w:p w:rsidR="000512CA" w:rsidRDefault="000512CA" w:rsidP="000512CA">
      <w:pPr>
        <w:rPr>
          <w:sz w:val="28"/>
          <w:szCs w:val="24"/>
        </w:rPr>
      </w:pPr>
    </w:p>
    <w:p w:rsidR="000512CA" w:rsidRPr="00D2265E" w:rsidRDefault="000512CA" w:rsidP="000512CA">
      <w:pPr>
        <w:rPr>
          <w:sz w:val="28"/>
          <w:szCs w:val="24"/>
        </w:rPr>
      </w:pPr>
      <w:r w:rsidRPr="00D2265E">
        <w:rPr>
          <w:rFonts w:ascii="Calibri" w:hAnsi="Calibri" w:cs="Calibri"/>
          <w:b/>
          <w:sz w:val="32"/>
          <w:szCs w:val="32"/>
        </w:rPr>
        <w:t>Introduction:</w:t>
      </w:r>
    </w:p>
    <w:p w:rsidR="00DF3469" w:rsidRDefault="00DF3469" w:rsidP="00DF3469">
      <w:pPr>
        <w:rPr>
          <w:sz w:val="28"/>
          <w:szCs w:val="24"/>
        </w:rPr>
      </w:pPr>
      <w:r w:rsidRPr="00DF3469">
        <w:rPr>
          <w:sz w:val="28"/>
          <w:szCs w:val="24"/>
        </w:rPr>
        <w:t xml:space="preserve">Web Mining is the process of Data Mining techniques to automatically discover and extract information from Web documents and services. The main purpose of web mining is discovering useful information from the World-Wide Web and its usage patterns. </w:t>
      </w:r>
    </w:p>
    <w:p w:rsidR="00DF3469" w:rsidRDefault="00DF3469" w:rsidP="00DF3469">
      <w:pPr>
        <w:rPr>
          <w:sz w:val="28"/>
          <w:szCs w:val="24"/>
        </w:rPr>
      </w:pPr>
    </w:p>
    <w:p w:rsidR="00DF3469" w:rsidRPr="00DF3469" w:rsidRDefault="00DF3469" w:rsidP="00DF3469">
      <w:pPr>
        <w:rPr>
          <w:sz w:val="28"/>
          <w:szCs w:val="24"/>
        </w:rPr>
      </w:pPr>
      <w:r w:rsidRPr="00DF3469">
        <w:rPr>
          <w:sz w:val="28"/>
          <w:szCs w:val="24"/>
        </w:rPr>
        <w:lastRenderedPageBreak/>
        <w:t>Applications of Web Mining:</w:t>
      </w:r>
    </w:p>
    <w:p w:rsidR="00DF3469" w:rsidRPr="00DF3469" w:rsidRDefault="00DF3469" w:rsidP="00DF3469">
      <w:pPr>
        <w:pStyle w:val="ListParagraph"/>
        <w:numPr>
          <w:ilvl w:val="0"/>
          <w:numId w:val="2"/>
        </w:numPr>
        <w:rPr>
          <w:sz w:val="28"/>
          <w:szCs w:val="24"/>
        </w:rPr>
      </w:pPr>
      <w:r w:rsidRPr="00DF3469">
        <w:rPr>
          <w:sz w:val="28"/>
          <w:szCs w:val="24"/>
        </w:rPr>
        <w:t>Web mining helps to improve the power of web search engine by classifying the web documents and identifying the web pages.</w:t>
      </w:r>
    </w:p>
    <w:p w:rsidR="00DF3469" w:rsidRPr="00DF3469" w:rsidRDefault="00DF3469" w:rsidP="00DF3469">
      <w:pPr>
        <w:pStyle w:val="ListParagraph"/>
        <w:numPr>
          <w:ilvl w:val="0"/>
          <w:numId w:val="2"/>
        </w:numPr>
        <w:rPr>
          <w:sz w:val="28"/>
          <w:szCs w:val="24"/>
        </w:rPr>
      </w:pPr>
      <w:r w:rsidRPr="00DF3469">
        <w:rPr>
          <w:sz w:val="28"/>
          <w:szCs w:val="24"/>
        </w:rPr>
        <w:t xml:space="preserve">It is used for Web Searching e.g., Google, Yahoo </w:t>
      </w:r>
      <w:proofErr w:type="spellStart"/>
      <w:r w:rsidRPr="00DF3469">
        <w:rPr>
          <w:sz w:val="28"/>
          <w:szCs w:val="24"/>
        </w:rPr>
        <w:t>etc</w:t>
      </w:r>
      <w:proofErr w:type="spellEnd"/>
      <w:r w:rsidRPr="00DF3469">
        <w:rPr>
          <w:sz w:val="28"/>
          <w:szCs w:val="24"/>
        </w:rPr>
        <w:t xml:space="preserve"> and Vertical Searching e.g., </w:t>
      </w:r>
      <w:proofErr w:type="spellStart"/>
      <w:r w:rsidRPr="00DF3469">
        <w:rPr>
          <w:sz w:val="28"/>
          <w:szCs w:val="24"/>
        </w:rPr>
        <w:t>FatLens</w:t>
      </w:r>
      <w:proofErr w:type="spellEnd"/>
      <w:r w:rsidRPr="00DF3469">
        <w:rPr>
          <w:sz w:val="28"/>
          <w:szCs w:val="24"/>
        </w:rPr>
        <w:t>, Become etc.</w:t>
      </w:r>
    </w:p>
    <w:p w:rsidR="00DF3469" w:rsidRPr="00DF3469" w:rsidRDefault="00DF3469" w:rsidP="00DF3469">
      <w:pPr>
        <w:pStyle w:val="ListParagraph"/>
        <w:numPr>
          <w:ilvl w:val="0"/>
          <w:numId w:val="2"/>
        </w:numPr>
        <w:rPr>
          <w:sz w:val="28"/>
          <w:szCs w:val="24"/>
        </w:rPr>
      </w:pPr>
      <w:r w:rsidRPr="00DF3469">
        <w:rPr>
          <w:sz w:val="28"/>
          <w:szCs w:val="24"/>
        </w:rPr>
        <w:t>Web mining is used to predict user behavior.</w:t>
      </w:r>
    </w:p>
    <w:p w:rsidR="00DF3469" w:rsidRPr="00DF3469" w:rsidRDefault="00DF3469" w:rsidP="00DF3469">
      <w:pPr>
        <w:pStyle w:val="ListParagraph"/>
        <w:numPr>
          <w:ilvl w:val="0"/>
          <w:numId w:val="2"/>
        </w:numPr>
        <w:rPr>
          <w:sz w:val="28"/>
          <w:szCs w:val="24"/>
        </w:rPr>
      </w:pPr>
      <w:r w:rsidRPr="00DF3469">
        <w:rPr>
          <w:sz w:val="28"/>
          <w:szCs w:val="24"/>
        </w:rPr>
        <w:t>Web mining is very useful of a particular Website and e-service e.g., landing page optimization.</w:t>
      </w:r>
    </w:p>
    <w:p w:rsidR="000512CA" w:rsidRDefault="00DF3469" w:rsidP="00DF3469">
      <w:pPr>
        <w:rPr>
          <w:sz w:val="28"/>
          <w:szCs w:val="24"/>
        </w:rPr>
      </w:pPr>
      <w:r w:rsidRPr="00DF3469">
        <w:rPr>
          <w:sz w:val="28"/>
          <w:szCs w:val="24"/>
        </w:rPr>
        <w:t>Web mining can be broadly divided into three different types of techniques of mining: Web Content Mining, Web Structure Mining, and Web Usage Mining. These are explained as following below.</w:t>
      </w:r>
    </w:p>
    <w:p w:rsidR="00DF3469" w:rsidRDefault="00DF3469" w:rsidP="00DF3469">
      <w:pPr>
        <w:rPr>
          <w:sz w:val="28"/>
          <w:szCs w:val="24"/>
        </w:rPr>
      </w:pPr>
    </w:p>
    <w:p w:rsidR="00DF3469" w:rsidRPr="00DF3469" w:rsidRDefault="00DF3469" w:rsidP="00DF3469">
      <w:pPr>
        <w:pStyle w:val="ListParagraph"/>
        <w:numPr>
          <w:ilvl w:val="0"/>
          <w:numId w:val="3"/>
        </w:numPr>
        <w:rPr>
          <w:rFonts w:eastAsia="Times New Roman" w:cstheme="minorHAnsi"/>
          <w:spacing w:val="3"/>
          <w:sz w:val="24"/>
          <w:szCs w:val="24"/>
          <w:bdr w:val="none" w:sz="0" w:space="0" w:color="auto" w:frame="1"/>
        </w:rPr>
      </w:pPr>
      <w:r w:rsidRPr="00DF3469">
        <w:rPr>
          <w:rFonts w:eastAsia="Times New Roman" w:cstheme="minorHAnsi"/>
          <w:spacing w:val="3"/>
          <w:sz w:val="24"/>
          <w:szCs w:val="24"/>
          <w:bdr w:val="none" w:sz="0" w:space="0" w:color="auto" w:frame="1"/>
        </w:rPr>
        <w:t>Web Content Mining: Web content mining is the application of extracting useful information from the content of the web documents. Web content consist of several types of data – text, image, audio, video etc. Content data is the group of facts that a web page is designed. It can provide effective and interesting patterns about user needs. Text documents are related to text mining, machine learning and natural language processing. This mining is also known as text mining. This type of mining performs scanning and mining of the text, images and groups of web pages according to the content of the input.</w:t>
      </w:r>
    </w:p>
    <w:p w:rsidR="00DF3469" w:rsidRPr="00DF3469" w:rsidRDefault="00DF3469" w:rsidP="00DF3469">
      <w:pPr>
        <w:pStyle w:val="ListParagraph"/>
        <w:numPr>
          <w:ilvl w:val="0"/>
          <w:numId w:val="3"/>
        </w:numPr>
        <w:rPr>
          <w:rFonts w:eastAsia="Times New Roman" w:cstheme="minorHAnsi"/>
          <w:spacing w:val="3"/>
          <w:sz w:val="24"/>
          <w:szCs w:val="24"/>
          <w:bdr w:val="none" w:sz="0" w:space="0" w:color="auto" w:frame="1"/>
        </w:rPr>
      </w:pPr>
      <w:r w:rsidRPr="00DF3469">
        <w:rPr>
          <w:rFonts w:eastAsia="Times New Roman" w:cstheme="minorHAnsi"/>
          <w:spacing w:val="3"/>
          <w:sz w:val="24"/>
          <w:szCs w:val="24"/>
          <w:bdr w:val="none" w:sz="0" w:space="0" w:color="auto" w:frame="1"/>
        </w:rPr>
        <w:t>Web Structure Mining: Web structure mining is the application of discovering structure information from the web. The structure of the web graph consists of web pages as nodes, and hyperlinks as edges connecting related pages. Structure mining basically shows the structured summary of a particular website. It identifies relationship between web pages linked by information or direct link connection. To determine the connection between two commercial websites, Web structure mining can be very useful.</w:t>
      </w:r>
    </w:p>
    <w:p w:rsidR="00DF3469" w:rsidRPr="00DF3469" w:rsidRDefault="00DF3469" w:rsidP="00DF3469">
      <w:pPr>
        <w:pStyle w:val="ListParagraph"/>
        <w:numPr>
          <w:ilvl w:val="0"/>
          <w:numId w:val="3"/>
        </w:numPr>
        <w:rPr>
          <w:rFonts w:eastAsia="Times New Roman" w:cstheme="minorHAnsi"/>
          <w:spacing w:val="3"/>
          <w:sz w:val="24"/>
          <w:szCs w:val="24"/>
          <w:bdr w:val="none" w:sz="0" w:space="0" w:color="auto" w:frame="1"/>
        </w:rPr>
      </w:pPr>
      <w:r w:rsidRPr="00DF3469">
        <w:rPr>
          <w:rFonts w:eastAsia="Times New Roman" w:cstheme="minorHAnsi"/>
          <w:spacing w:val="3"/>
          <w:sz w:val="24"/>
          <w:szCs w:val="24"/>
          <w:bdr w:val="none" w:sz="0" w:space="0" w:color="auto" w:frame="1"/>
        </w:rPr>
        <w:t>Web Usage Mining: Web usage mining is the application of identifying or discovering interesting usage patterns from large data sets. And these patterns enable you to understand the user behaviors or something like that. In web usage mining, user access data on the web and collect data in form of logs. So, Web usage mining is also called log mining.</w:t>
      </w:r>
    </w:p>
    <w:p w:rsidR="00DF3469" w:rsidRPr="000512CA" w:rsidRDefault="00DF3469" w:rsidP="00DF3469">
      <w:pPr>
        <w:rPr>
          <w:sz w:val="28"/>
          <w:szCs w:val="24"/>
        </w:rPr>
      </w:pPr>
    </w:p>
    <w:p w:rsidR="00DF3469" w:rsidRDefault="00DF3469" w:rsidP="00DF3469">
      <w:pPr>
        <w:spacing w:after="160" w:line="256" w:lineRule="auto"/>
        <w:rPr>
          <w:rFonts w:ascii="Calibri" w:hAnsi="Calibri" w:cs="Calibri"/>
          <w:b/>
          <w:sz w:val="26"/>
          <w:szCs w:val="26"/>
        </w:rPr>
      </w:pPr>
      <w:r>
        <w:rPr>
          <w:rFonts w:ascii="Calibri" w:hAnsi="Calibri" w:cs="Calibri"/>
          <w:b/>
          <w:sz w:val="26"/>
          <w:szCs w:val="26"/>
        </w:rPr>
        <w:t>Theory/Algorithm:</w:t>
      </w:r>
    </w:p>
    <w:p w:rsidR="000512CA" w:rsidRPr="00DF3469" w:rsidRDefault="00DF3469" w:rsidP="00DF3469">
      <w:pPr>
        <w:pStyle w:val="ListParagraph"/>
        <w:numPr>
          <w:ilvl w:val="0"/>
          <w:numId w:val="4"/>
        </w:numPr>
        <w:rPr>
          <w:sz w:val="32"/>
          <w:szCs w:val="28"/>
        </w:rPr>
      </w:pPr>
      <w:r w:rsidRPr="00DF3469">
        <w:rPr>
          <w:sz w:val="32"/>
          <w:szCs w:val="28"/>
        </w:rPr>
        <w:t>BFS:</w:t>
      </w:r>
    </w:p>
    <w:p w:rsidR="00DF3469" w:rsidRPr="00623C08" w:rsidRDefault="00DF3469" w:rsidP="00623C08">
      <w:pPr>
        <w:pStyle w:val="ListParagraph"/>
        <w:rPr>
          <w:sz w:val="28"/>
          <w:szCs w:val="24"/>
        </w:rPr>
      </w:pPr>
      <w:r w:rsidRPr="00623C08">
        <w:rPr>
          <w:sz w:val="28"/>
          <w:szCs w:val="24"/>
        </w:rPr>
        <w:t>Follow the below method to implement BFS traversal.</w:t>
      </w:r>
      <w:r w:rsidR="00623C08" w:rsidRPr="00623C08">
        <w:rPr>
          <w:sz w:val="28"/>
          <w:szCs w:val="24"/>
        </w:rPr>
        <w:t xml:space="preserve"> </w:t>
      </w:r>
    </w:p>
    <w:p w:rsidR="00DF3469" w:rsidRPr="00623C08" w:rsidRDefault="00DF3469" w:rsidP="00DF3469">
      <w:pPr>
        <w:pStyle w:val="ListParagraph"/>
        <w:numPr>
          <w:ilvl w:val="0"/>
          <w:numId w:val="6"/>
        </w:numPr>
        <w:rPr>
          <w:sz w:val="24"/>
          <w:szCs w:val="22"/>
        </w:rPr>
      </w:pPr>
      <w:r w:rsidRPr="00623C08">
        <w:rPr>
          <w:sz w:val="24"/>
          <w:szCs w:val="22"/>
        </w:rPr>
        <w:t>Declare a queue and insert the starting vertex.</w:t>
      </w:r>
    </w:p>
    <w:p w:rsidR="00DF3469" w:rsidRPr="00623C08" w:rsidRDefault="00DF3469" w:rsidP="00DF3469">
      <w:pPr>
        <w:pStyle w:val="ListParagraph"/>
        <w:numPr>
          <w:ilvl w:val="0"/>
          <w:numId w:val="6"/>
        </w:numPr>
        <w:rPr>
          <w:sz w:val="24"/>
          <w:szCs w:val="22"/>
        </w:rPr>
      </w:pPr>
      <w:r w:rsidRPr="00623C08">
        <w:rPr>
          <w:sz w:val="24"/>
          <w:szCs w:val="22"/>
        </w:rPr>
        <w:t>Initialize a visited array and mark the starting vertex as visited.</w:t>
      </w:r>
    </w:p>
    <w:p w:rsidR="00DF3469" w:rsidRPr="00623C08" w:rsidRDefault="00DF3469" w:rsidP="00DF3469">
      <w:pPr>
        <w:pStyle w:val="ListParagraph"/>
        <w:numPr>
          <w:ilvl w:val="0"/>
          <w:numId w:val="6"/>
        </w:numPr>
        <w:rPr>
          <w:sz w:val="24"/>
          <w:szCs w:val="22"/>
        </w:rPr>
      </w:pPr>
      <w:r w:rsidRPr="00623C08">
        <w:rPr>
          <w:sz w:val="24"/>
          <w:szCs w:val="22"/>
        </w:rPr>
        <w:t>Follow the below process till the queue becomes empty:</w:t>
      </w:r>
    </w:p>
    <w:p w:rsidR="00DF3469" w:rsidRPr="00623C08" w:rsidRDefault="00DF3469" w:rsidP="00DF3469">
      <w:pPr>
        <w:pStyle w:val="ListParagraph"/>
        <w:numPr>
          <w:ilvl w:val="0"/>
          <w:numId w:val="6"/>
        </w:numPr>
        <w:rPr>
          <w:sz w:val="24"/>
          <w:szCs w:val="22"/>
        </w:rPr>
      </w:pPr>
      <w:r w:rsidRPr="00623C08">
        <w:rPr>
          <w:sz w:val="24"/>
          <w:szCs w:val="22"/>
        </w:rPr>
        <w:t>Remove the first vertex of the queue.</w:t>
      </w:r>
    </w:p>
    <w:p w:rsidR="00DF3469" w:rsidRPr="00623C08" w:rsidRDefault="00DF3469" w:rsidP="00DF3469">
      <w:pPr>
        <w:pStyle w:val="ListParagraph"/>
        <w:numPr>
          <w:ilvl w:val="0"/>
          <w:numId w:val="6"/>
        </w:numPr>
        <w:rPr>
          <w:sz w:val="24"/>
          <w:szCs w:val="22"/>
        </w:rPr>
      </w:pPr>
      <w:r w:rsidRPr="00623C08">
        <w:rPr>
          <w:sz w:val="24"/>
          <w:szCs w:val="22"/>
        </w:rPr>
        <w:t>Mark that vertex as visited.</w:t>
      </w:r>
    </w:p>
    <w:p w:rsidR="00623C08" w:rsidRDefault="00DF3469" w:rsidP="00623C08">
      <w:pPr>
        <w:pStyle w:val="ListParagraph"/>
        <w:numPr>
          <w:ilvl w:val="0"/>
          <w:numId w:val="6"/>
        </w:numPr>
        <w:rPr>
          <w:sz w:val="24"/>
          <w:szCs w:val="22"/>
        </w:rPr>
      </w:pPr>
      <w:r w:rsidRPr="00623C08">
        <w:rPr>
          <w:sz w:val="24"/>
          <w:szCs w:val="22"/>
        </w:rPr>
        <w:t xml:space="preserve">Insert all the unvisited </w:t>
      </w:r>
      <w:proofErr w:type="spellStart"/>
      <w:r w:rsidRPr="00623C08">
        <w:rPr>
          <w:sz w:val="24"/>
          <w:szCs w:val="22"/>
        </w:rPr>
        <w:t>neighbours</w:t>
      </w:r>
      <w:proofErr w:type="spellEnd"/>
      <w:r w:rsidRPr="00623C08">
        <w:rPr>
          <w:sz w:val="24"/>
          <w:szCs w:val="22"/>
        </w:rPr>
        <w:t xml:space="preserve"> of the vertex into the queue.</w:t>
      </w:r>
    </w:p>
    <w:p w:rsidR="00DF3469" w:rsidRPr="00623C08" w:rsidRDefault="00DF3469" w:rsidP="00623C08">
      <w:pPr>
        <w:pStyle w:val="ListParagraph"/>
        <w:numPr>
          <w:ilvl w:val="0"/>
          <w:numId w:val="4"/>
        </w:numPr>
        <w:rPr>
          <w:sz w:val="24"/>
          <w:szCs w:val="22"/>
        </w:rPr>
      </w:pPr>
      <w:r w:rsidRPr="00623C08">
        <w:rPr>
          <w:sz w:val="32"/>
          <w:szCs w:val="28"/>
        </w:rPr>
        <w:t>DFS:</w:t>
      </w:r>
    </w:p>
    <w:p w:rsidR="00623C08" w:rsidRPr="00623C08" w:rsidRDefault="00623C08" w:rsidP="00623C08">
      <w:pPr>
        <w:pStyle w:val="ListParagraph"/>
        <w:ind w:left="630"/>
        <w:rPr>
          <w:sz w:val="24"/>
          <w:szCs w:val="22"/>
        </w:rPr>
      </w:pPr>
      <w:r w:rsidRPr="00623C08">
        <w:rPr>
          <w:sz w:val="24"/>
          <w:szCs w:val="22"/>
        </w:rPr>
        <w:t>Follow the below steps to solve the problem:</w:t>
      </w:r>
    </w:p>
    <w:p w:rsidR="00623C08" w:rsidRPr="00623C08" w:rsidRDefault="00623C08" w:rsidP="00623C08">
      <w:pPr>
        <w:pStyle w:val="ListParagraph"/>
        <w:ind w:left="630"/>
        <w:rPr>
          <w:sz w:val="24"/>
          <w:szCs w:val="22"/>
        </w:rPr>
      </w:pPr>
    </w:p>
    <w:p w:rsidR="00623C08" w:rsidRPr="00623C08" w:rsidRDefault="00623C08" w:rsidP="00623C08">
      <w:pPr>
        <w:pStyle w:val="ListParagraph"/>
        <w:numPr>
          <w:ilvl w:val="0"/>
          <w:numId w:val="7"/>
        </w:numPr>
        <w:rPr>
          <w:sz w:val="24"/>
          <w:szCs w:val="22"/>
        </w:rPr>
      </w:pPr>
      <w:r w:rsidRPr="00623C08">
        <w:rPr>
          <w:sz w:val="24"/>
          <w:szCs w:val="22"/>
        </w:rPr>
        <w:t>Create a recursive function that takes the index of the node and a visited array.</w:t>
      </w:r>
    </w:p>
    <w:p w:rsidR="00623C08" w:rsidRPr="00623C08" w:rsidRDefault="00623C08" w:rsidP="00623C08">
      <w:pPr>
        <w:pStyle w:val="ListParagraph"/>
        <w:numPr>
          <w:ilvl w:val="0"/>
          <w:numId w:val="7"/>
        </w:numPr>
        <w:rPr>
          <w:sz w:val="24"/>
          <w:szCs w:val="22"/>
        </w:rPr>
      </w:pPr>
      <w:r w:rsidRPr="00623C08">
        <w:rPr>
          <w:sz w:val="24"/>
          <w:szCs w:val="22"/>
        </w:rPr>
        <w:t>Mark the current node as visited and print the node.</w:t>
      </w:r>
    </w:p>
    <w:p w:rsidR="00623C08" w:rsidRDefault="00623C08" w:rsidP="00623C08">
      <w:pPr>
        <w:pStyle w:val="ListParagraph"/>
        <w:numPr>
          <w:ilvl w:val="0"/>
          <w:numId w:val="7"/>
        </w:numPr>
        <w:rPr>
          <w:sz w:val="24"/>
          <w:szCs w:val="22"/>
        </w:rPr>
      </w:pPr>
      <w:r w:rsidRPr="00623C08">
        <w:rPr>
          <w:sz w:val="24"/>
          <w:szCs w:val="22"/>
        </w:rPr>
        <w:t>Traverse all the adjacent and unmarked nodes and call the recursive function with the index of the adjacent node.</w:t>
      </w:r>
      <w:r w:rsidRPr="00623C08">
        <w:rPr>
          <w:sz w:val="24"/>
          <w:szCs w:val="22"/>
        </w:rPr>
        <w:t xml:space="preserve"> </w:t>
      </w:r>
    </w:p>
    <w:p w:rsidR="00623C08" w:rsidRDefault="00623C08" w:rsidP="00623C08">
      <w:pPr>
        <w:pStyle w:val="ListParagraph"/>
        <w:ind w:left="1350"/>
        <w:rPr>
          <w:sz w:val="24"/>
          <w:szCs w:val="22"/>
        </w:rPr>
      </w:pPr>
    </w:p>
    <w:p w:rsidR="00DF3469" w:rsidRDefault="00623C08" w:rsidP="00623C08">
      <w:pPr>
        <w:ind w:firstLine="270"/>
        <w:rPr>
          <w:sz w:val="32"/>
          <w:szCs w:val="28"/>
        </w:rPr>
      </w:pPr>
      <w:r>
        <w:rPr>
          <w:sz w:val="32"/>
          <w:szCs w:val="28"/>
        </w:rPr>
        <w:t xml:space="preserve">3.  </w:t>
      </w:r>
      <w:r w:rsidR="00DF3469" w:rsidRPr="00623C08">
        <w:rPr>
          <w:sz w:val="32"/>
          <w:szCs w:val="28"/>
        </w:rPr>
        <w:t>PageRank algorithm</w:t>
      </w:r>
      <w:r w:rsidR="00DF3469" w:rsidRPr="00623C08">
        <w:rPr>
          <w:sz w:val="32"/>
          <w:szCs w:val="28"/>
        </w:rPr>
        <w:t>:</w:t>
      </w:r>
    </w:p>
    <w:p w:rsidR="00623C08" w:rsidRPr="00623C08" w:rsidRDefault="00623C08" w:rsidP="00623C08">
      <w:pPr>
        <w:ind w:firstLine="270"/>
        <w:rPr>
          <w:sz w:val="24"/>
          <w:szCs w:val="22"/>
        </w:rPr>
      </w:pPr>
      <w:r w:rsidRPr="00623C08">
        <w:rPr>
          <w:sz w:val="24"/>
          <w:szCs w:val="22"/>
        </w:rPr>
        <w:t>Let’s have a look at how PageRank works. Each link from one page (A) to another (B) casts a so-called vote, the weight of which depends on the collective weight of all the pages that link to page A. And we can't know their weight till we calculate it, so the process goes in cycles.</w:t>
      </w:r>
    </w:p>
    <w:p w:rsidR="00623C08" w:rsidRPr="00623C08" w:rsidRDefault="00623C08" w:rsidP="00623C08">
      <w:pPr>
        <w:ind w:firstLine="270"/>
        <w:rPr>
          <w:sz w:val="24"/>
          <w:szCs w:val="22"/>
        </w:rPr>
      </w:pPr>
      <w:r w:rsidRPr="00623C08">
        <w:rPr>
          <w:sz w:val="24"/>
          <w:szCs w:val="22"/>
        </w:rPr>
        <w:t>The mathematical formula of the original PageRank is the following:</w:t>
      </w:r>
    </w:p>
    <w:p w:rsidR="00623C08" w:rsidRPr="00623C08" w:rsidRDefault="00623C08" w:rsidP="00623C08">
      <w:pPr>
        <w:ind w:firstLine="270"/>
        <w:rPr>
          <w:sz w:val="24"/>
          <w:szCs w:val="22"/>
        </w:rPr>
      </w:pPr>
      <w:r w:rsidRPr="00623C08">
        <w:rPr>
          <w:sz w:val="24"/>
          <w:szCs w:val="22"/>
        </w:rPr>
        <w:drawing>
          <wp:inline distT="0" distB="0" distL="0" distR="0">
            <wp:extent cx="4648200" cy="1036320"/>
            <wp:effectExtent l="0" t="0" r="0" b="0"/>
            <wp:docPr id="2" name="Picture 2" descr="mathematical formula of the original PageRan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ematical formula of the original PageRank">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1036320"/>
                    </a:xfrm>
                    <a:prstGeom prst="rect">
                      <a:avLst/>
                    </a:prstGeom>
                    <a:noFill/>
                    <a:ln>
                      <a:noFill/>
                    </a:ln>
                  </pic:spPr>
                </pic:pic>
              </a:graphicData>
            </a:graphic>
          </wp:inline>
        </w:drawing>
      </w:r>
    </w:p>
    <w:p w:rsidR="00623C08" w:rsidRPr="00623C08" w:rsidRDefault="00623C08" w:rsidP="00623C08">
      <w:pPr>
        <w:ind w:firstLine="270"/>
        <w:rPr>
          <w:sz w:val="24"/>
          <w:szCs w:val="22"/>
        </w:rPr>
      </w:pPr>
      <w:r w:rsidRPr="00623C08">
        <w:rPr>
          <w:sz w:val="24"/>
          <w:szCs w:val="22"/>
        </w:rPr>
        <w:t>Where </w:t>
      </w:r>
      <w:r w:rsidRPr="00623C08">
        <w:rPr>
          <w:i/>
          <w:iCs/>
          <w:sz w:val="24"/>
          <w:szCs w:val="22"/>
        </w:rPr>
        <w:t>A</w:t>
      </w:r>
      <w:r w:rsidRPr="00623C08">
        <w:rPr>
          <w:sz w:val="24"/>
          <w:szCs w:val="22"/>
        </w:rPr>
        <w:t>, </w:t>
      </w:r>
      <w:r w:rsidRPr="00623C08">
        <w:rPr>
          <w:i/>
          <w:iCs/>
          <w:sz w:val="24"/>
          <w:szCs w:val="22"/>
        </w:rPr>
        <w:t>B</w:t>
      </w:r>
      <w:r w:rsidRPr="00623C08">
        <w:rPr>
          <w:sz w:val="24"/>
          <w:szCs w:val="22"/>
        </w:rPr>
        <w:t>, </w:t>
      </w:r>
      <w:r w:rsidRPr="00623C08">
        <w:rPr>
          <w:i/>
          <w:iCs/>
          <w:sz w:val="24"/>
          <w:szCs w:val="22"/>
        </w:rPr>
        <w:t>C</w:t>
      </w:r>
      <w:r w:rsidRPr="00623C08">
        <w:rPr>
          <w:sz w:val="24"/>
          <w:szCs w:val="22"/>
        </w:rPr>
        <w:t>, and </w:t>
      </w:r>
      <w:r w:rsidRPr="00623C08">
        <w:rPr>
          <w:i/>
          <w:iCs/>
          <w:sz w:val="24"/>
          <w:szCs w:val="22"/>
        </w:rPr>
        <w:t>D</w:t>
      </w:r>
      <w:r w:rsidRPr="00623C08">
        <w:rPr>
          <w:sz w:val="24"/>
          <w:szCs w:val="22"/>
        </w:rPr>
        <w:t> are some pages, </w:t>
      </w:r>
      <w:r w:rsidRPr="00623C08">
        <w:rPr>
          <w:i/>
          <w:iCs/>
          <w:sz w:val="24"/>
          <w:szCs w:val="22"/>
        </w:rPr>
        <w:t>L</w:t>
      </w:r>
      <w:r w:rsidRPr="00623C08">
        <w:rPr>
          <w:sz w:val="24"/>
          <w:szCs w:val="22"/>
        </w:rPr>
        <w:t> is the number of links going out from each of them, and </w:t>
      </w:r>
      <w:r w:rsidRPr="00623C08">
        <w:rPr>
          <w:i/>
          <w:iCs/>
          <w:sz w:val="24"/>
          <w:szCs w:val="22"/>
        </w:rPr>
        <w:t>N</w:t>
      </w:r>
      <w:r w:rsidRPr="00623C08">
        <w:rPr>
          <w:sz w:val="24"/>
          <w:szCs w:val="22"/>
        </w:rPr>
        <w:t> is the total number of pages in the collection</w:t>
      </w:r>
    </w:p>
    <w:p w:rsidR="00623C08" w:rsidRPr="00623C08" w:rsidRDefault="00623C08" w:rsidP="00623C08">
      <w:pPr>
        <w:ind w:firstLine="270"/>
        <w:rPr>
          <w:sz w:val="24"/>
          <w:szCs w:val="22"/>
        </w:rPr>
      </w:pPr>
    </w:p>
    <w:p w:rsidR="00DF3469" w:rsidRDefault="00623C08" w:rsidP="00623C08">
      <w:pPr>
        <w:ind w:left="270"/>
        <w:rPr>
          <w:sz w:val="32"/>
          <w:szCs w:val="28"/>
        </w:rPr>
      </w:pPr>
      <w:r>
        <w:rPr>
          <w:sz w:val="32"/>
          <w:szCs w:val="28"/>
        </w:rPr>
        <w:t xml:space="preserve">4. </w:t>
      </w:r>
      <w:r w:rsidR="00DF3469" w:rsidRPr="00623C08">
        <w:rPr>
          <w:sz w:val="32"/>
          <w:szCs w:val="28"/>
        </w:rPr>
        <w:t>HITS algorithm</w:t>
      </w:r>
      <w:r w:rsidR="00DF3469" w:rsidRPr="00623C08">
        <w:rPr>
          <w:sz w:val="32"/>
          <w:szCs w:val="28"/>
        </w:rPr>
        <w:t>:</w:t>
      </w:r>
    </w:p>
    <w:p w:rsidR="00623C08" w:rsidRPr="00623C08" w:rsidRDefault="00623C08" w:rsidP="00623C08">
      <w:pPr>
        <w:pStyle w:val="ListParagraph"/>
        <w:numPr>
          <w:ilvl w:val="0"/>
          <w:numId w:val="10"/>
        </w:numPr>
        <w:rPr>
          <w:sz w:val="24"/>
          <w:szCs w:val="22"/>
        </w:rPr>
      </w:pPr>
      <w:r w:rsidRPr="00623C08">
        <w:rPr>
          <w:sz w:val="24"/>
          <w:szCs w:val="22"/>
        </w:rPr>
        <w:t>Initialize the hub and authority of each node with a value of 1</w:t>
      </w:r>
    </w:p>
    <w:p w:rsidR="00623C08" w:rsidRPr="00623C08" w:rsidRDefault="00623C08" w:rsidP="00623C08">
      <w:pPr>
        <w:pStyle w:val="ListParagraph"/>
        <w:numPr>
          <w:ilvl w:val="0"/>
          <w:numId w:val="10"/>
        </w:numPr>
        <w:rPr>
          <w:sz w:val="24"/>
          <w:szCs w:val="22"/>
        </w:rPr>
      </w:pPr>
      <w:r w:rsidRPr="00623C08">
        <w:rPr>
          <w:sz w:val="24"/>
          <w:szCs w:val="22"/>
        </w:rPr>
        <w:t>For each iteration, update the hub and authority of every node in the graph</w:t>
      </w:r>
    </w:p>
    <w:p w:rsidR="00623C08" w:rsidRPr="00623C08" w:rsidRDefault="00623C08" w:rsidP="00623C08">
      <w:pPr>
        <w:pStyle w:val="ListParagraph"/>
        <w:numPr>
          <w:ilvl w:val="0"/>
          <w:numId w:val="10"/>
        </w:numPr>
        <w:rPr>
          <w:sz w:val="24"/>
          <w:szCs w:val="22"/>
        </w:rPr>
      </w:pPr>
      <w:r w:rsidRPr="00623C08">
        <w:rPr>
          <w:sz w:val="24"/>
          <w:szCs w:val="22"/>
        </w:rPr>
        <w:t>The new authority is the sum of the hub of its parents</w:t>
      </w:r>
    </w:p>
    <w:p w:rsidR="00623C08" w:rsidRPr="00623C08" w:rsidRDefault="00623C08" w:rsidP="00623C08">
      <w:pPr>
        <w:pStyle w:val="ListParagraph"/>
        <w:numPr>
          <w:ilvl w:val="0"/>
          <w:numId w:val="10"/>
        </w:numPr>
        <w:rPr>
          <w:sz w:val="24"/>
          <w:szCs w:val="22"/>
        </w:rPr>
      </w:pPr>
      <w:r w:rsidRPr="00623C08">
        <w:rPr>
          <w:sz w:val="24"/>
          <w:szCs w:val="22"/>
        </w:rPr>
        <w:t>The new hub is the sum of the authority of its children</w:t>
      </w:r>
    </w:p>
    <w:p w:rsidR="00623C08" w:rsidRDefault="00623C08" w:rsidP="00623C08">
      <w:pPr>
        <w:pStyle w:val="ListParagraph"/>
        <w:numPr>
          <w:ilvl w:val="0"/>
          <w:numId w:val="10"/>
        </w:numPr>
        <w:rPr>
          <w:sz w:val="24"/>
          <w:szCs w:val="22"/>
        </w:rPr>
      </w:pPr>
      <w:r w:rsidRPr="00623C08">
        <w:rPr>
          <w:sz w:val="24"/>
          <w:szCs w:val="22"/>
        </w:rPr>
        <w:t>Normalize the new authority and hub</w:t>
      </w:r>
    </w:p>
    <w:p w:rsidR="00623C08" w:rsidRDefault="00623C08" w:rsidP="00D2265E">
      <w:pPr>
        <w:rPr>
          <w:rFonts w:ascii="Calibri" w:hAnsi="Calibri" w:cs="Calibri"/>
          <w:b/>
          <w:sz w:val="26"/>
          <w:szCs w:val="26"/>
        </w:rPr>
      </w:pPr>
      <w:r w:rsidRPr="00623C08">
        <w:rPr>
          <w:b/>
          <w:bCs/>
          <w:sz w:val="32"/>
          <w:szCs w:val="28"/>
        </w:rPr>
        <w:t>Procedure:</w:t>
      </w:r>
      <w:r w:rsidR="00D2265E">
        <w:rPr>
          <w:rFonts w:ascii="Calibri" w:hAnsi="Calibri" w:cs="Calibri"/>
          <w:b/>
          <w:sz w:val="26"/>
          <w:szCs w:val="26"/>
        </w:rPr>
        <w:t xml:space="preserve"> </w:t>
      </w:r>
    </w:p>
    <w:p w:rsidR="00D2265E" w:rsidRDefault="00623C08" w:rsidP="00623C08">
      <w:pPr>
        <w:spacing w:after="160" w:line="256" w:lineRule="auto"/>
        <w:rPr>
          <w:rFonts w:ascii="Calibri" w:hAnsi="Calibri" w:cs="Calibri"/>
          <w:b/>
          <w:sz w:val="26"/>
          <w:szCs w:val="26"/>
        </w:rPr>
      </w:pPr>
      <w:r>
        <w:rPr>
          <w:rFonts w:ascii="Calibri" w:hAnsi="Calibri" w:cs="Calibri"/>
          <w:b/>
          <w:sz w:val="26"/>
          <w:szCs w:val="26"/>
        </w:rPr>
        <w:tab/>
      </w:r>
      <w:r>
        <w:rPr>
          <w:rFonts w:ascii="Calibri" w:hAnsi="Calibri" w:cs="Calibri"/>
          <w:b/>
          <w:sz w:val="26"/>
          <w:szCs w:val="26"/>
        </w:rPr>
        <w:tab/>
      </w:r>
    </w:p>
    <w:p w:rsidR="00623C08" w:rsidRPr="00D2265E" w:rsidRDefault="00D2265E" w:rsidP="00623C08">
      <w:pPr>
        <w:spacing w:after="160" w:line="256" w:lineRule="auto"/>
        <w:rPr>
          <w:rFonts w:ascii="Calibri" w:hAnsi="Calibri" w:cs="Calibri"/>
          <w:bCs/>
          <w:sz w:val="24"/>
          <w:szCs w:val="24"/>
        </w:rPr>
      </w:pPr>
      <w:r>
        <w:rPr>
          <w:rFonts w:ascii="Calibri" w:hAnsi="Calibri" w:cs="Calibri"/>
          <w:b/>
          <w:noProof/>
          <w:sz w:val="26"/>
          <w:szCs w:val="26"/>
        </w:rPr>
        <mc:AlternateContent>
          <mc:Choice Requires="wps">
            <w:drawing>
              <wp:anchor distT="0" distB="0" distL="114300" distR="114300" simplePos="0" relativeHeight="251659264" behindDoc="0" locked="0" layoutInCell="1" allowOverlap="1" wp14:anchorId="44B46F99" wp14:editId="592A1374">
                <wp:simplePos x="0" y="0"/>
                <wp:positionH relativeFrom="column">
                  <wp:posOffset>2796540</wp:posOffset>
                </wp:positionH>
                <wp:positionV relativeFrom="paragraph">
                  <wp:posOffset>175260</wp:posOffset>
                </wp:positionV>
                <wp:extent cx="0" cy="388620"/>
                <wp:effectExtent l="95250" t="0" r="114300" b="49530"/>
                <wp:wrapNone/>
                <wp:docPr id="9" name="Straight Arrow Connector 9"/>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20.2pt;margin-top:13.8pt;width:0;height:3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" strokecolor="#4579b8 [3044]">
                <v:stroke endarrow="open"/>
              </v:shape>
            </w:pict>
          </mc:Fallback>
        </mc:AlternateContent>
      </w:r>
      <w:r>
        <w:rPr>
          <w:rFonts w:ascii="Calibri" w:hAnsi="Calibri" w:cs="Calibri"/>
          <w:b/>
          <w:sz w:val="26"/>
          <w:szCs w:val="26"/>
        </w:rPr>
        <w:tab/>
      </w:r>
      <w:r>
        <w:rPr>
          <w:rFonts w:ascii="Calibri" w:hAnsi="Calibri" w:cs="Calibri"/>
          <w:b/>
          <w:sz w:val="26"/>
          <w:szCs w:val="26"/>
        </w:rPr>
        <w:tab/>
      </w:r>
      <w:r>
        <w:rPr>
          <w:rFonts w:ascii="Calibri" w:hAnsi="Calibri" w:cs="Calibri"/>
          <w:b/>
          <w:sz w:val="26"/>
          <w:szCs w:val="26"/>
        </w:rPr>
        <w:tab/>
      </w:r>
      <w:r>
        <w:rPr>
          <w:rFonts w:ascii="Calibri" w:hAnsi="Calibri" w:cs="Calibri"/>
          <w:b/>
          <w:sz w:val="26"/>
          <w:szCs w:val="26"/>
        </w:rPr>
        <w:tab/>
      </w:r>
      <w:r>
        <w:rPr>
          <w:rFonts w:ascii="Calibri" w:hAnsi="Calibri" w:cs="Calibri"/>
          <w:b/>
          <w:sz w:val="26"/>
          <w:szCs w:val="26"/>
        </w:rPr>
        <w:tab/>
      </w:r>
      <w:r w:rsidRPr="00D2265E">
        <w:rPr>
          <w:rFonts w:ascii="Calibri" w:hAnsi="Calibri" w:cs="Calibri"/>
          <w:bCs/>
          <w:sz w:val="24"/>
          <w:szCs w:val="24"/>
        </w:rPr>
        <w:t>Import Data file</w:t>
      </w:r>
    </w:p>
    <w:p w:rsidR="00D2265E" w:rsidRPr="00D2265E" w:rsidRDefault="00D2265E" w:rsidP="00623C08">
      <w:pPr>
        <w:spacing w:after="160" w:line="256" w:lineRule="auto"/>
        <w:rPr>
          <w:rFonts w:ascii="Calibri" w:hAnsi="Calibri" w:cs="Calibri"/>
          <w:bCs/>
          <w:sz w:val="24"/>
          <w:szCs w:val="24"/>
        </w:rPr>
      </w:pPr>
    </w:p>
    <w:p w:rsidR="00D2265E" w:rsidRPr="00D2265E" w:rsidRDefault="00D2265E" w:rsidP="00623C08">
      <w:pPr>
        <w:spacing w:after="160" w:line="256" w:lineRule="auto"/>
        <w:rPr>
          <w:rFonts w:ascii="Calibri" w:hAnsi="Calibri" w:cs="Calibri"/>
          <w:bCs/>
          <w:sz w:val="24"/>
          <w:szCs w:val="24"/>
        </w:rPr>
      </w:pP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t>Select Algorithm</w:t>
      </w:r>
    </w:p>
    <w:p w:rsidR="00D2265E" w:rsidRPr="00D2265E" w:rsidRDefault="00D2265E" w:rsidP="00623C08">
      <w:pPr>
        <w:spacing w:after="160" w:line="256" w:lineRule="auto"/>
        <w:rPr>
          <w:rFonts w:ascii="Calibri" w:hAnsi="Calibri" w:cs="Calibri"/>
          <w:bCs/>
          <w:sz w:val="24"/>
          <w:szCs w:val="24"/>
        </w:rPr>
      </w:pPr>
      <w:r>
        <w:rPr>
          <w:rFonts w:ascii="Calibri" w:hAnsi="Calibri" w:cs="Calibri"/>
          <w:b/>
          <w:noProof/>
          <w:sz w:val="26"/>
          <w:szCs w:val="26"/>
        </w:rPr>
        <mc:AlternateContent>
          <mc:Choice Requires="wps">
            <w:drawing>
              <wp:anchor distT="0" distB="0" distL="114300" distR="114300" simplePos="0" relativeHeight="251661312" behindDoc="0" locked="0" layoutInCell="1" allowOverlap="1" wp14:anchorId="19B09E25" wp14:editId="27AFAA9D">
                <wp:simplePos x="0" y="0"/>
                <wp:positionH relativeFrom="column">
                  <wp:posOffset>2750820</wp:posOffset>
                </wp:positionH>
                <wp:positionV relativeFrom="paragraph">
                  <wp:posOffset>158750</wp:posOffset>
                </wp:positionV>
                <wp:extent cx="0" cy="388620"/>
                <wp:effectExtent l="95250" t="0" r="114300" b="49530"/>
                <wp:wrapNone/>
                <wp:docPr id="10" name="Straight Arrow Connector 10"/>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16.6pt;margin-top:12.5pt;width:0;height:30.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" strokecolor="#4579b8 [3044]">
                <v:stroke endarrow="open"/>
              </v:shape>
            </w:pict>
          </mc:Fallback>
        </mc:AlternateContent>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Pr>
          <w:rFonts w:ascii="Calibri" w:hAnsi="Calibri" w:cs="Calibri"/>
          <w:bCs/>
          <w:sz w:val="24"/>
          <w:szCs w:val="24"/>
        </w:rPr>
        <w:t xml:space="preserve">   </w:t>
      </w:r>
      <w:r w:rsidRPr="00D2265E">
        <w:rPr>
          <w:rFonts w:ascii="Calibri" w:hAnsi="Calibri" w:cs="Calibri"/>
          <w:bCs/>
          <w:sz w:val="24"/>
          <w:szCs w:val="24"/>
        </w:rPr>
        <w:t>(BFS, DFS, PAGE RANK, HITS)</w:t>
      </w:r>
    </w:p>
    <w:p w:rsidR="00D2265E" w:rsidRPr="00D2265E" w:rsidRDefault="00D2265E" w:rsidP="00623C08">
      <w:pPr>
        <w:spacing w:after="160" w:line="256" w:lineRule="auto"/>
        <w:rPr>
          <w:rFonts w:ascii="Calibri" w:hAnsi="Calibri" w:cs="Calibri"/>
          <w:bCs/>
          <w:sz w:val="24"/>
          <w:szCs w:val="24"/>
        </w:rPr>
      </w:pP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p>
    <w:p w:rsidR="00D2265E" w:rsidRPr="00D2265E" w:rsidRDefault="00D2265E" w:rsidP="00623C08">
      <w:pPr>
        <w:spacing w:after="160" w:line="256" w:lineRule="auto"/>
        <w:rPr>
          <w:rFonts w:ascii="Calibri" w:hAnsi="Calibri" w:cs="Calibri"/>
          <w:bCs/>
          <w:sz w:val="24"/>
          <w:szCs w:val="24"/>
        </w:rPr>
      </w:pP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r>
      <w:r w:rsidRPr="00D2265E">
        <w:rPr>
          <w:rFonts w:ascii="Calibri" w:hAnsi="Calibri" w:cs="Calibri"/>
          <w:bCs/>
          <w:sz w:val="24"/>
          <w:szCs w:val="24"/>
        </w:rPr>
        <w:tab/>
        <w:t>INSERT LINK</w:t>
      </w:r>
    </w:p>
    <w:p w:rsidR="00D2265E" w:rsidRPr="00D2265E" w:rsidRDefault="00D2265E" w:rsidP="00623C08">
      <w:pPr>
        <w:rPr>
          <w:bCs/>
          <w:sz w:val="28"/>
          <w:szCs w:val="24"/>
        </w:rPr>
      </w:pPr>
      <w:r w:rsidRPr="00D2265E">
        <w:rPr>
          <w:bCs/>
          <w:sz w:val="28"/>
          <w:szCs w:val="24"/>
        </w:rPr>
        <w:tab/>
      </w:r>
      <w:r w:rsidRPr="00D2265E">
        <w:rPr>
          <w:bCs/>
          <w:sz w:val="28"/>
          <w:szCs w:val="24"/>
        </w:rPr>
        <w:tab/>
      </w:r>
      <w:r w:rsidRPr="00D2265E">
        <w:rPr>
          <w:bCs/>
          <w:sz w:val="28"/>
          <w:szCs w:val="24"/>
        </w:rPr>
        <w:tab/>
      </w:r>
      <w:r w:rsidRPr="00D2265E">
        <w:rPr>
          <w:bCs/>
          <w:sz w:val="28"/>
          <w:szCs w:val="24"/>
        </w:rPr>
        <w:tab/>
        <w:t xml:space="preserve">    (Only for BFS, DFS)</w:t>
      </w:r>
    </w:p>
    <w:p w:rsidR="00D2265E" w:rsidRPr="00D2265E" w:rsidRDefault="00D2265E" w:rsidP="00D2265E">
      <w:pPr>
        <w:spacing w:after="160" w:line="256" w:lineRule="auto"/>
        <w:rPr>
          <w:rFonts w:ascii="Calibri" w:hAnsi="Calibri" w:cs="Calibri"/>
          <w:b/>
          <w:sz w:val="32"/>
          <w:szCs w:val="32"/>
        </w:rPr>
      </w:pPr>
      <w:r w:rsidRPr="00D2265E">
        <w:rPr>
          <w:rFonts w:ascii="Calibri" w:hAnsi="Calibri" w:cs="Calibri"/>
          <w:b/>
          <w:sz w:val="32"/>
          <w:szCs w:val="32"/>
        </w:rPr>
        <w:t>Actual Experimentation/ simulation/ result/ Observation:</w:t>
      </w:r>
    </w:p>
    <w:p w:rsidR="00D2265E" w:rsidRDefault="00D2265E" w:rsidP="00D2265E">
      <w:pPr>
        <w:spacing w:after="160" w:line="256" w:lineRule="auto"/>
        <w:rPr>
          <w:rFonts w:ascii="Calibri" w:hAnsi="Calibri" w:cs="Calibri"/>
          <w:b/>
          <w:sz w:val="26"/>
          <w:szCs w:val="26"/>
        </w:rPr>
      </w:pPr>
      <w:r>
        <w:rPr>
          <w:rFonts w:ascii="Calibri" w:hAnsi="Calibri" w:cs="Calibri"/>
          <w:b/>
          <w:sz w:val="26"/>
          <w:szCs w:val="26"/>
        </w:rPr>
        <w:t>BFS:</w:t>
      </w:r>
    </w:p>
    <w:p w:rsidR="00D2265E" w:rsidRDefault="00D2265E" w:rsidP="00D2265E">
      <w:pPr>
        <w:spacing w:after="160" w:line="256" w:lineRule="auto"/>
        <w:rPr>
          <w:rFonts w:ascii="Calibri" w:hAnsi="Calibri" w:cs="Calibri"/>
          <w:b/>
          <w:sz w:val="26"/>
          <w:szCs w:val="26"/>
        </w:rPr>
      </w:pPr>
      <w:r>
        <w:rPr>
          <w:noProof/>
        </w:rPr>
        <w:drawing>
          <wp:inline distT="0" distB="0" distL="0" distR="0" wp14:anchorId="3E8A7C75" wp14:editId="61D57BE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2265E" w:rsidRDefault="00D2265E" w:rsidP="00D2265E">
      <w:pPr>
        <w:spacing w:after="160" w:line="256" w:lineRule="auto"/>
        <w:rPr>
          <w:rFonts w:ascii="Calibri" w:hAnsi="Calibri" w:cs="Calibri"/>
          <w:b/>
          <w:sz w:val="26"/>
          <w:szCs w:val="26"/>
        </w:rPr>
      </w:pPr>
      <w:r>
        <w:rPr>
          <w:noProof/>
        </w:rPr>
        <w:drawing>
          <wp:inline distT="0" distB="0" distL="0" distR="0" wp14:anchorId="1CB62ACC" wp14:editId="1394A5B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2265E" w:rsidRDefault="00D2265E" w:rsidP="00D2265E">
      <w:pPr>
        <w:spacing w:after="160" w:line="256" w:lineRule="auto"/>
        <w:rPr>
          <w:rFonts w:ascii="Calibri" w:hAnsi="Calibri" w:cs="Calibri"/>
          <w:b/>
          <w:sz w:val="26"/>
          <w:szCs w:val="26"/>
        </w:rPr>
      </w:pPr>
    </w:p>
    <w:p w:rsidR="00D2265E" w:rsidRDefault="00D2265E" w:rsidP="00D2265E">
      <w:pPr>
        <w:spacing w:after="160" w:line="256" w:lineRule="auto"/>
        <w:rPr>
          <w:rFonts w:ascii="Calibri" w:hAnsi="Calibri" w:cs="Calibri"/>
          <w:b/>
          <w:sz w:val="26"/>
          <w:szCs w:val="26"/>
        </w:rPr>
      </w:pPr>
      <w:r>
        <w:rPr>
          <w:rFonts w:ascii="Calibri" w:hAnsi="Calibri" w:cs="Calibri"/>
          <w:b/>
          <w:sz w:val="26"/>
          <w:szCs w:val="26"/>
        </w:rPr>
        <w:t xml:space="preserve">DFS: </w:t>
      </w:r>
    </w:p>
    <w:p w:rsidR="00D2265E" w:rsidRDefault="00D2265E" w:rsidP="00D2265E">
      <w:pPr>
        <w:spacing w:after="160" w:line="256" w:lineRule="auto"/>
        <w:rPr>
          <w:rFonts w:ascii="Calibri" w:hAnsi="Calibri" w:cs="Calibri"/>
          <w:b/>
          <w:sz w:val="26"/>
          <w:szCs w:val="26"/>
        </w:rPr>
      </w:pPr>
      <w:r>
        <w:rPr>
          <w:noProof/>
        </w:rPr>
        <w:drawing>
          <wp:inline distT="0" distB="0" distL="0" distR="0" wp14:anchorId="0301E3FD" wp14:editId="7A9421DF">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2265E" w:rsidRDefault="00D2265E">
      <w:r>
        <w:rPr>
          <w:noProof/>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512CA" w:rsidRDefault="00D2265E">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512CA" w:rsidRDefault="000512CA"/>
    <w:p w:rsidR="00D2265E" w:rsidRPr="00D2265E" w:rsidRDefault="00D2265E" w:rsidP="00D2265E">
      <w:pPr>
        <w:spacing w:after="160" w:line="256" w:lineRule="auto"/>
        <w:rPr>
          <w:rFonts w:ascii="Calibri" w:hAnsi="Calibri" w:cs="Calibri"/>
          <w:b/>
          <w:sz w:val="32"/>
          <w:szCs w:val="32"/>
        </w:rPr>
      </w:pPr>
      <w:r w:rsidRPr="00D2265E">
        <w:rPr>
          <w:rFonts w:ascii="Calibri" w:hAnsi="Calibri" w:cs="Calibri"/>
          <w:b/>
          <w:sz w:val="32"/>
          <w:szCs w:val="32"/>
        </w:rPr>
        <w:t xml:space="preserve">Conclusion: </w:t>
      </w:r>
    </w:p>
    <w:p w:rsidR="00D2265E" w:rsidRPr="00D2265E" w:rsidRDefault="00D2265E">
      <w:pPr>
        <w:rPr>
          <w:sz w:val="24"/>
          <w:szCs w:val="22"/>
        </w:rPr>
      </w:pPr>
      <w:r w:rsidRPr="00D2265E">
        <w:rPr>
          <w:sz w:val="24"/>
          <w:szCs w:val="22"/>
        </w:rPr>
        <w:t xml:space="preserve">We can apply standard BFS, DFS algorithm for web crawler. Web Page ranking and HITS algorithm is used by </w:t>
      </w:r>
      <w:proofErr w:type="spellStart"/>
      <w:r w:rsidRPr="00D2265E">
        <w:rPr>
          <w:sz w:val="24"/>
          <w:szCs w:val="22"/>
        </w:rPr>
        <w:t>google</w:t>
      </w:r>
      <w:proofErr w:type="spellEnd"/>
      <w:r w:rsidRPr="00D2265E">
        <w:rPr>
          <w:sz w:val="24"/>
          <w:szCs w:val="22"/>
        </w:rPr>
        <w:t xml:space="preserve"> to rank web page after user search.</w:t>
      </w:r>
    </w:p>
    <w:p w:rsidR="00D2265E" w:rsidRPr="00D2265E" w:rsidRDefault="00D2265E">
      <w:pPr>
        <w:rPr>
          <w:sz w:val="32"/>
          <w:szCs w:val="28"/>
        </w:rPr>
      </w:pPr>
      <w:r w:rsidRPr="00D2265E">
        <w:rPr>
          <w:sz w:val="32"/>
          <w:szCs w:val="28"/>
        </w:rPr>
        <w:t xml:space="preserve">Reference: </w:t>
      </w:r>
    </w:p>
    <w:p w:rsidR="003E0746" w:rsidRDefault="00F93D3A">
      <w:hyperlink r:id="rId17" w:history="1">
        <w:r w:rsidRPr="006007C8">
          <w:rPr>
            <w:rStyle w:val="Hyperlink"/>
          </w:rPr>
          <w:t>https://towardsdatascience.com/pagerank-3c568a7d2332</w:t>
        </w:r>
      </w:hyperlink>
    </w:p>
    <w:p w:rsidR="00F93D3A" w:rsidRDefault="00F93D3A"/>
    <w:p w:rsidR="00F93D3A" w:rsidRDefault="00F93D3A"/>
    <w:sectPr w:rsidR="00F93D3A" w:rsidSect="00F93D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0078D"/>
    <w:multiLevelType w:val="multilevel"/>
    <w:tmpl w:val="A20E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B698E"/>
    <w:multiLevelType w:val="hybridMultilevel"/>
    <w:tmpl w:val="5FDC08E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4BA7109"/>
    <w:multiLevelType w:val="hybridMultilevel"/>
    <w:tmpl w:val="6596C428"/>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37F86EDA"/>
    <w:multiLevelType w:val="hybridMultilevel"/>
    <w:tmpl w:val="B38C9B36"/>
    <w:lvl w:ilvl="0" w:tplc="03F89D38">
      <w:start w:val="1"/>
      <w:numFmt w:val="decimal"/>
      <w:lvlText w:val="%1."/>
      <w:lvlJc w:val="left"/>
      <w:pPr>
        <w:ind w:left="630" w:hanging="360"/>
      </w:pPr>
      <w:rPr>
        <w:sz w:val="32"/>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nsid w:val="38B64FDA"/>
    <w:multiLevelType w:val="hybridMultilevel"/>
    <w:tmpl w:val="6368205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4BE00B52"/>
    <w:multiLevelType w:val="hybridMultilevel"/>
    <w:tmpl w:val="BE66F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A97EC1"/>
    <w:multiLevelType w:val="hybridMultilevel"/>
    <w:tmpl w:val="FE5A7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C33D1E"/>
    <w:multiLevelType w:val="hybridMultilevel"/>
    <w:tmpl w:val="5B96ED8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71593031"/>
    <w:multiLevelType w:val="hybridMultilevel"/>
    <w:tmpl w:val="C656575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75AC1EF3"/>
    <w:multiLevelType w:val="hybridMultilevel"/>
    <w:tmpl w:val="11007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3"/>
  </w:num>
  <w:num w:numId="5">
    <w:abstractNumId w:val="8"/>
  </w:num>
  <w:num w:numId="6">
    <w:abstractNumId w:val="4"/>
  </w:num>
  <w:num w:numId="7">
    <w:abstractNumId w:val="2"/>
  </w:num>
  <w:num w:numId="8">
    <w:abstractNumId w:val="7"/>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D3A"/>
    <w:rsid w:val="000512CA"/>
    <w:rsid w:val="003E0746"/>
    <w:rsid w:val="00623C08"/>
    <w:rsid w:val="00D2265E"/>
    <w:rsid w:val="00DF3469"/>
    <w:rsid w:val="00F93D3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D3A"/>
    <w:rPr>
      <w:color w:val="0000FF" w:themeColor="hyperlink"/>
      <w:u w:val="single"/>
    </w:rPr>
  </w:style>
  <w:style w:type="character" w:styleId="Strong">
    <w:name w:val="Strong"/>
    <w:basedOn w:val="DefaultParagraphFont"/>
    <w:uiPriority w:val="22"/>
    <w:qFormat/>
    <w:rsid w:val="00DF3469"/>
    <w:rPr>
      <w:b/>
      <w:bCs/>
    </w:rPr>
  </w:style>
  <w:style w:type="paragraph" w:styleId="ListParagraph">
    <w:name w:val="List Paragraph"/>
    <w:basedOn w:val="Normal"/>
    <w:uiPriority w:val="34"/>
    <w:qFormat/>
    <w:rsid w:val="00DF3469"/>
    <w:pPr>
      <w:ind w:left="720"/>
      <w:contextualSpacing/>
    </w:pPr>
  </w:style>
  <w:style w:type="paragraph" w:styleId="BalloonText">
    <w:name w:val="Balloon Text"/>
    <w:basedOn w:val="Normal"/>
    <w:link w:val="BalloonTextChar"/>
    <w:uiPriority w:val="99"/>
    <w:semiHidden/>
    <w:unhideWhenUsed/>
    <w:rsid w:val="00623C0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23C08"/>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D3A"/>
    <w:rPr>
      <w:color w:val="0000FF" w:themeColor="hyperlink"/>
      <w:u w:val="single"/>
    </w:rPr>
  </w:style>
  <w:style w:type="character" w:styleId="Strong">
    <w:name w:val="Strong"/>
    <w:basedOn w:val="DefaultParagraphFont"/>
    <w:uiPriority w:val="22"/>
    <w:qFormat/>
    <w:rsid w:val="00DF3469"/>
    <w:rPr>
      <w:b/>
      <w:bCs/>
    </w:rPr>
  </w:style>
  <w:style w:type="paragraph" w:styleId="ListParagraph">
    <w:name w:val="List Paragraph"/>
    <w:basedOn w:val="Normal"/>
    <w:uiPriority w:val="34"/>
    <w:qFormat/>
    <w:rsid w:val="00DF3469"/>
    <w:pPr>
      <w:ind w:left="720"/>
      <w:contextualSpacing/>
    </w:pPr>
  </w:style>
  <w:style w:type="paragraph" w:styleId="BalloonText">
    <w:name w:val="Balloon Text"/>
    <w:basedOn w:val="Normal"/>
    <w:link w:val="BalloonTextChar"/>
    <w:uiPriority w:val="99"/>
    <w:semiHidden/>
    <w:unhideWhenUsed/>
    <w:rsid w:val="00623C0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23C08"/>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34445">
      <w:bodyDiv w:val="1"/>
      <w:marLeft w:val="0"/>
      <w:marRight w:val="0"/>
      <w:marTop w:val="0"/>
      <w:marBottom w:val="0"/>
      <w:divBdr>
        <w:top w:val="none" w:sz="0" w:space="0" w:color="auto"/>
        <w:left w:val="none" w:sz="0" w:space="0" w:color="auto"/>
        <w:bottom w:val="none" w:sz="0" w:space="0" w:color="auto"/>
        <w:right w:val="none" w:sz="0" w:space="0" w:color="auto"/>
      </w:divBdr>
    </w:div>
    <w:div w:id="428544713">
      <w:bodyDiv w:val="1"/>
      <w:marLeft w:val="0"/>
      <w:marRight w:val="0"/>
      <w:marTop w:val="0"/>
      <w:marBottom w:val="0"/>
      <w:divBdr>
        <w:top w:val="none" w:sz="0" w:space="0" w:color="auto"/>
        <w:left w:val="none" w:sz="0" w:space="0" w:color="auto"/>
        <w:bottom w:val="none" w:sz="0" w:space="0" w:color="auto"/>
        <w:right w:val="none" w:sz="0" w:space="0" w:color="auto"/>
      </w:divBdr>
    </w:div>
    <w:div w:id="498623475">
      <w:bodyDiv w:val="1"/>
      <w:marLeft w:val="0"/>
      <w:marRight w:val="0"/>
      <w:marTop w:val="0"/>
      <w:marBottom w:val="0"/>
      <w:divBdr>
        <w:top w:val="none" w:sz="0" w:space="0" w:color="auto"/>
        <w:left w:val="none" w:sz="0" w:space="0" w:color="auto"/>
        <w:bottom w:val="none" w:sz="0" w:space="0" w:color="auto"/>
        <w:right w:val="none" w:sz="0" w:space="0" w:color="auto"/>
      </w:divBdr>
    </w:div>
    <w:div w:id="688725375">
      <w:bodyDiv w:val="1"/>
      <w:marLeft w:val="0"/>
      <w:marRight w:val="0"/>
      <w:marTop w:val="0"/>
      <w:marBottom w:val="0"/>
      <w:divBdr>
        <w:top w:val="none" w:sz="0" w:space="0" w:color="auto"/>
        <w:left w:val="none" w:sz="0" w:space="0" w:color="auto"/>
        <w:bottom w:val="none" w:sz="0" w:space="0" w:color="auto"/>
        <w:right w:val="none" w:sz="0" w:space="0" w:color="auto"/>
      </w:divBdr>
    </w:div>
    <w:div w:id="762264884">
      <w:bodyDiv w:val="1"/>
      <w:marLeft w:val="0"/>
      <w:marRight w:val="0"/>
      <w:marTop w:val="0"/>
      <w:marBottom w:val="0"/>
      <w:divBdr>
        <w:top w:val="none" w:sz="0" w:space="0" w:color="auto"/>
        <w:left w:val="none" w:sz="0" w:space="0" w:color="auto"/>
        <w:bottom w:val="none" w:sz="0" w:space="0" w:color="auto"/>
        <w:right w:val="none" w:sz="0" w:space="0" w:color="auto"/>
      </w:divBdr>
    </w:div>
    <w:div w:id="898399435">
      <w:bodyDiv w:val="1"/>
      <w:marLeft w:val="0"/>
      <w:marRight w:val="0"/>
      <w:marTop w:val="0"/>
      <w:marBottom w:val="0"/>
      <w:divBdr>
        <w:top w:val="none" w:sz="0" w:space="0" w:color="auto"/>
        <w:left w:val="none" w:sz="0" w:space="0" w:color="auto"/>
        <w:bottom w:val="none" w:sz="0" w:space="0" w:color="auto"/>
        <w:right w:val="none" w:sz="0" w:space="0" w:color="auto"/>
      </w:divBdr>
    </w:div>
    <w:div w:id="1069882282">
      <w:bodyDiv w:val="1"/>
      <w:marLeft w:val="0"/>
      <w:marRight w:val="0"/>
      <w:marTop w:val="0"/>
      <w:marBottom w:val="0"/>
      <w:divBdr>
        <w:top w:val="none" w:sz="0" w:space="0" w:color="auto"/>
        <w:left w:val="none" w:sz="0" w:space="0" w:color="auto"/>
        <w:bottom w:val="none" w:sz="0" w:space="0" w:color="auto"/>
        <w:right w:val="none" w:sz="0" w:space="0" w:color="auto"/>
      </w:divBdr>
    </w:div>
    <w:div w:id="1387342015">
      <w:bodyDiv w:val="1"/>
      <w:marLeft w:val="0"/>
      <w:marRight w:val="0"/>
      <w:marTop w:val="0"/>
      <w:marBottom w:val="0"/>
      <w:divBdr>
        <w:top w:val="none" w:sz="0" w:space="0" w:color="auto"/>
        <w:left w:val="none" w:sz="0" w:space="0" w:color="auto"/>
        <w:bottom w:val="none" w:sz="0" w:space="0" w:color="auto"/>
        <w:right w:val="none" w:sz="0" w:space="0" w:color="auto"/>
      </w:divBdr>
      <w:divsChild>
        <w:div w:id="2119517911">
          <w:marLeft w:val="0"/>
          <w:marRight w:val="0"/>
          <w:marTop w:val="0"/>
          <w:marBottom w:val="0"/>
          <w:divBdr>
            <w:top w:val="none" w:sz="0" w:space="0" w:color="auto"/>
            <w:left w:val="none" w:sz="0" w:space="0" w:color="auto"/>
            <w:bottom w:val="none" w:sz="0" w:space="0" w:color="auto"/>
            <w:right w:val="none" w:sz="0" w:space="0" w:color="auto"/>
          </w:divBdr>
        </w:div>
      </w:divsChild>
    </w:div>
    <w:div w:id="1403482987">
      <w:bodyDiv w:val="1"/>
      <w:marLeft w:val="0"/>
      <w:marRight w:val="0"/>
      <w:marTop w:val="0"/>
      <w:marBottom w:val="0"/>
      <w:divBdr>
        <w:top w:val="none" w:sz="0" w:space="0" w:color="auto"/>
        <w:left w:val="none" w:sz="0" w:space="0" w:color="auto"/>
        <w:bottom w:val="none" w:sz="0" w:space="0" w:color="auto"/>
        <w:right w:val="none" w:sz="0" w:space="0" w:color="auto"/>
      </w:divBdr>
    </w:div>
    <w:div w:id="1493376137">
      <w:bodyDiv w:val="1"/>
      <w:marLeft w:val="0"/>
      <w:marRight w:val="0"/>
      <w:marTop w:val="0"/>
      <w:marBottom w:val="0"/>
      <w:divBdr>
        <w:top w:val="none" w:sz="0" w:space="0" w:color="auto"/>
        <w:left w:val="none" w:sz="0" w:space="0" w:color="auto"/>
        <w:bottom w:val="none" w:sz="0" w:space="0" w:color="auto"/>
        <w:right w:val="none" w:sz="0" w:space="0" w:color="auto"/>
      </w:divBdr>
    </w:div>
    <w:div w:id="1527988556">
      <w:bodyDiv w:val="1"/>
      <w:marLeft w:val="0"/>
      <w:marRight w:val="0"/>
      <w:marTop w:val="0"/>
      <w:marBottom w:val="0"/>
      <w:divBdr>
        <w:top w:val="none" w:sz="0" w:space="0" w:color="auto"/>
        <w:left w:val="none" w:sz="0" w:space="0" w:color="auto"/>
        <w:bottom w:val="none" w:sz="0" w:space="0" w:color="auto"/>
        <w:right w:val="none" w:sz="0" w:space="0" w:color="auto"/>
      </w:divBdr>
    </w:div>
    <w:div w:id="1651061316">
      <w:bodyDiv w:val="1"/>
      <w:marLeft w:val="0"/>
      <w:marRight w:val="0"/>
      <w:marTop w:val="0"/>
      <w:marBottom w:val="0"/>
      <w:divBdr>
        <w:top w:val="none" w:sz="0" w:space="0" w:color="auto"/>
        <w:left w:val="none" w:sz="0" w:space="0" w:color="auto"/>
        <w:bottom w:val="none" w:sz="0" w:space="0" w:color="auto"/>
        <w:right w:val="none" w:sz="0" w:space="0" w:color="auto"/>
      </w:divBdr>
    </w:div>
    <w:div w:id="1761487354">
      <w:bodyDiv w:val="1"/>
      <w:marLeft w:val="0"/>
      <w:marRight w:val="0"/>
      <w:marTop w:val="0"/>
      <w:marBottom w:val="0"/>
      <w:divBdr>
        <w:top w:val="none" w:sz="0" w:space="0" w:color="auto"/>
        <w:left w:val="none" w:sz="0" w:space="0" w:color="auto"/>
        <w:bottom w:val="none" w:sz="0" w:space="0" w:color="auto"/>
        <w:right w:val="none" w:sz="0" w:space="0" w:color="auto"/>
      </w:divBdr>
    </w:div>
    <w:div w:id="1761758396">
      <w:bodyDiv w:val="1"/>
      <w:marLeft w:val="0"/>
      <w:marRight w:val="0"/>
      <w:marTop w:val="0"/>
      <w:marBottom w:val="0"/>
      <w:divBdr>
        <w:top w:val="none" w:sz="0" w:space="0" w:color="auto"/>
        <w:left w:val="none" w:sz="0" w:space="0" w:color="auto"/>
        <w:bottom w:val="none" w:sz="0" w:space="0" w:color="auto"/>
        <w:right w:val="none" w:sz="0" w:space="0" w:color="auto"/>
      </w:divBdr>
      <w:divsChild>
        <w:div w:id="884026894">
          <w:marLeft w:val="0"/>
          <w:marRight w:val="0"/>
          <w:marTop w:val="0"/>
          <w:marBottom w:val="0"/>
          <w:divBdr>
            <w:top w:val="none" w:sz="0" w:space="0" w:color="auto"/>
            <w:left w:val="none" w:sz="0" w:space="0" w:color="auto"/>
            <w:bottom w:val="none" w:sz="0" w:space="0" w:color="auto"/>
            <w:right w:val="none" w:sz="0" w:space="0" w:color="auto"/>
          </w:divBdr>
        </w:div>
      </w:divsChild>
    </w:div>
    <w:div w:id="1781752370">
      <w:bodyDiv w:val="1"/>
      <w:marLeft w:val="0"/>
      <w:marRight w:val="0"/>
      <w:marTop w:val="0"/>
      <w:marBottom w:val="0"/>
      <w:divBdr>
        <w:top w:val="none" w:sz="0" w:space="0" w:color="auto"/>
        <w:left w:val="none" w:sz="0" w:space="0" w:color="auto"/>
        <w:bottom w:val="none" w:sz="0" w:space="0" w:color="auto"/>
        <w:right w:val="none" w:sz="0" w:space="0" w:color="auto"/>
      </w:divBdr>
    </w:div>
    <w:div w:id="194669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owardsdatascience.com/pagerank-3c568a7d2332"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link-assistant.com/upload/news/posts/422/2.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9</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2022-11-16T08:22:00Z</dcterms:created>
  <dcterms:modified xsi:type="dcterms:W3CDTF">2022-11-16T13:26:00Z</dcterms:modified>
</cp:coreProperties>
</file>