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0B8" w:rsidRDefault="00BD443D">
      <w:r>
        <w:rPr>
          <w:noProof/>
        </w:rPr>
        <w:drawing>
          <wp:inline distT="0" distB="0" distL="0" distR="0" wp14:anchorId="1591DFFB" wp14:editId="09AC92F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3D" w:rsidRDefault="00665821">
      <w:r>
        <w:t xml:space="preserve">Dependency in pom.xml </w:t>
      </w:r>
      <w:proofErr w:type="spellStart"/>
      <w:r>
        <w:t>tollrate</w:t>
      </w:r>
      <w:proofErr w:type="spellEnd"/>
      <w:r>
        <w:t xml:space="preserve"> billboard</w:t>
      </w:r>
    </w:p>
    <w:p w:rsidR="00131E04" w:rsidRDefault="00131E04"/>
    <w:p w:rsidR="00131E04" w:rsidRDefault="00131E04"/>
    <w:p w:rsidR="007110CE" w:rsidRDefault="007110CE" w:rsidP="007110CE">
      <w:pPr>
        <w:jc w:val="center"/>
        <w:rPr>
          <w:b/>
          <w:sz w:val="40"/>
          <w:szCs w:val="40"/>
        </w:rPr>
      </w:pPr>
      <w:proofErr w:type="spellStart"/>
      <w:r w:rsidRPr="007110CE">
        <w:rPr>
          <w:b/>
          <w:sz w:val="40"/>
          <w:szCs w:val="40"/>
        </w:rPr>
        <w:t>Asynchronus</w:t>
      </w:r>
      <w:proofErr w:type="spellEnd"/>
      <w:r w:rsidRPr="007110CE">
        <w:rPr>
          <w:b/>
          <w:sz w:val="40"/>
          <w:szCs w:val="40"/>
        </w:rPr>
        <w:t xml:space="preserve"> Processing</w:t>
      </w:r>
    </w:p>
    <w:p w:rsidR="007110CE" w:rsidRDefault="007110CE" w:rsidP="007110CE">
      <w:pPr>
        <w:rPr>
          <w:b/>
          <w:sz w:val="40"/>
          <w:szCs w:val="40"/>
        </w:rPr>
      </w:pPr>
    </w:p>
    <w:p w:rsidR="007110CE" w:rsidRDefault="007110CE" w:rsidP="007110CE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CA1253" wp14:editId="60B2ACC9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CE" w:rsidRDefault="007110CE" w:rsidP="007110C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D93CFA3" wp14:editId="50922E3A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A6" w:rsidRDefault="004529A6" w:rsidP="007110CE">
      <w:pPr>
        <w:rPr>
          <w:b/>
          <w:sz w:val="24"/>
          <w:szCs w:val="24"/>
        </w:rPr>
      </w:pPr>
    </w:p>
    <w:p w:rsidR="004529A6" w:rsidRDefault="004529A6" w:rsidP="007110CE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9FBDB" wp14:editId="56FAC005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A6" w:rsidRDefault="004529A6" w:rsidP="007110CE">
      <w:pPr>
        <w:rPr>
          <w:sz w:val="20"/>
          <w:szCs w:val="20"/>
        </w:rPr>
      </w:pPr>
      <w:r>
        <w:rPr>
          <w:sz w:val="20"/>
          <w:szCs w:val="20"/>
        </w:rPr>
        <w:t>Pass JVM argument.</w:t>
      </w:r>
    </w:p>
    <w:p w:rsidR="00E0349D" w:rsidRDefault="00E0349D" w:rsidP="007110CE">
      <w:pPr>
        <w:rPr>
          <w:sz w:val="20"/>
          <w:szCs w:val="20"/>
        </w:rPr>
      </w:pPr>
    </w:p>
    <w:p w:rsidR="00E0349D" w:rsidRDefault="00E0349D" w:rsidP="007110CE">
      <w:pPr>
        <w:rPr>
          <w:sz w:val="20"/>
          <w:szCs w:val="20"/>
        </w:rPr>
      </w:pPr>
    </w:p>
    <w:p w:rsidR="00E0349D" w:rsidRDefault="00E0349D" w:rsidP="007110CE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EDB3768" wp14:editId="63C29499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9D" w:rsidRPr="004529A6" w:rsidRDefault="00E0349D" w:rsidP="007110CE">
      <w:pPr>
        <w:rPr>
          <w:sz w:val="20"/>
          <w:szCs w:val="20"/>
        </w:rPr>
      </w:pPr>
      <w:bookmarkStart w:id="0" w:name="_GoBack"/>
      <w:bookmarkEnd w:id="0"/>
    </w:p>
    <w:p w:rsidR="00665821" w:rsidRDefault="00665821"/>
    <w:p w:rsidR="00665821" w:rsidRDefault="00665821"/>
    <w:sectPr w:rsidR="006658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5F7"/>
    <w:rsid w:val="00131E04"/>
    <w:rsid w:val="003A506B"/>
    <w:rsid w:val="004529A6"/>
    <w:rsid w:val="005235F7"/>
    <w:rsid w:val="00665821"/>
    <w:rsid w:val="007110CE"/>
    <w:rsid w:val="008C0D47"/>
    <w:rsid w:val="00BD443D"/>
    <w:rsid w:val="00E03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09115D-BFFB-47A7-94B5-4FAEB0EA0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Jaiswal, Saurabh</dc:creator>
  <cp:keywords/>
  <dc:description/>
  <cp:lastModifiedBy>Jaiswal, Saurabh</cp:lastModifiedBy>
  <cp:revision>5</cp:revision>
  <dcterms:created xsi:type="dcterms:W3CDTF">2019-06-21T05:28:00Z</dcterms:created>
  <dcterms:modified xsi:type="dcterms:W3CDTF">2019-06-21T08:11:00Z</dcterms:modified>
</cp:coreProperties>
</file>