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pragma solidity ^0.5.2;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>contract Lottery{</w:t>
      </w:r>
    </w:p>
    <w:p>
      <w:pPr>
        <w:pStyle w:val="Body"/>
        <w:bidi w:val="0"/>
      </w:pPr>
      <w:r>
        <w:rPr>
          <w:rtl w:val="0"/>
          <w:lang w:val="en-US"/>
        </w:rPr>
        <w:t xml:space="preserve">    //dynamic array with players payable addresses</w:t>
      </w:r>
    </w:p>
    <w:p>
      <w:pPr>
        <w:pStyle w:val="Body"/>
        <w:bidi w:val="0"/>
      </w:pPr>
      <w:r>
        <w:rPr>
          <w:rtl w:val="0"/>
          <w:lang w:val="en-US"/>
        </w:rPr>
        <w:t xml:space="preserve">    //in solidity version newer than 0.5.0 an address must be payable to be able to receive funds (using the transfer function)</w:t>
      </w:r>
    </w:p>
    <w:p>
      <w:pPr>
        <w:pStyle w:val="Body"/>
        <w:bidi w:val="0"/>
      </w:pPr>
      <w:r>
        <w:rPr>
          <w:rtl w:val="0"/>
          <w:lang w:val="en-US"/>
        </w:rPr>
        <w:t xml:space="preserve">    address payable[] public players; 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address public manager; //contract manager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//contract constructor, runs once at contract deployment</w:t>
      </w:r>
    </w:p>
    <w:p>
      <w:pPr>
        <w:pStyle w:val="Body"/>
        <w:bidi w:val="0"/>
      </w:pPr>
      <w:r>
        <w:rPr>
          <w:rtl w:val="0"/>
        </w:rPr>
        <w:t xml:space="preserve">    constructor() public{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//the manager is the account address that deploys the contract</w:t>
      </w:r>
    </w:p>
    <w:p>
      <w:pPr>
        <w:pStyle w:val="Body"/>
        <w:bidi w:val="0"/>
      </w:pPr>
      <w:r>
        <w:rPr>
          <w:rtl w:val="0"/>
        </w:rPr>
        <w:t xml:space="preserve">        manager = msg.sender; 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//this fallback payable function will be automatically called when somebody</w:t>
      </w:r>
    </w:p>
    <w:p>
      <w:pPr>
        <w:pStyle w:val="Body"/>
        <w:bidi w:val="0"/>
      </w:pPr>
      <w:r>
        <w:rPr>
          <w:rtl w:val="0"/>
          <w:lang w:val="en-US"/>
        </w:rPr>
        <w:t xml:space="preserve">    //sends ether to our contract address</w:t>
      </w:r>
    </w:p>
    <w:p>
      <w:pPr>
        <w:pStyle w:val="Body"/>
        <w:bidi w:val="0"/>
      </w:pPr>
      <w:r>
        <w:rPr>
          <w:rtl w:val="0"/>
          <w:lang w:val="en-US"/>
        </w:rPr>
        <w:t xml:space="preserve">    //since solidity 0.5.0 it's mandatory to be external</w:t>
      </w:r>
    </w:p>
    <w:p>
      <w:pPr>
        <w:pStyle w:val="Body"/>
        <w:bidi w:val="0"/>
      </w:pPr>
      <w:r>
        <w:rPr>
          <w:rtl w:val="0"/>
          <w:lang w:val="en-US"/>
        </w:rPr>
        <w:t xml:space="preserve">    function () payable external{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require(msg.value &gt;= 0.01 ether);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players.push(msg.sender); //add the address of the account that sends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                          //ether to players array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function get_balance() public view returns(uint){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require(msg.sender == manager);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return address(this).balance; //return contract balance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//returns a very big pseodo-random integer no.</w:t>
      </w:r>
    </w:p>
    <w:p>
      <w:pPr>
        <w:pStyle w:val="Body"/>
        <w:bidi w:val="0"/>
      </w:pPr>
      <w:r>
        <w:rPr>
          <w:rtl w:val="0"/>
          <w:lang w:val="en-US"/>
        </w:rPr>
        <w:t xml:space="preserve">    function random() public view returns(uint256){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//since solidity 0.5.0  keccak256() function accepts only a single bytes argument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//we use the abi.encodePacked() function to get the bytes argument from 3 values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return uint256(keccak256(abi.encodePacked(block.difficulty, block.timestamp, players.length)));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 xml:space="preserve">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function selectWinner() public {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require(msg.sender == manager);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 xml:space="preserve">        uint r = random();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address payable winner;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</w:rPr>
        <w:t xml:space="preserve">        //a random index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uint index = r % players.length;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winner = players[index];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//transfer contract balance to the winner address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winner.transfer(address(this).balance);</w:t>
      </w:r>
    </w:p>
    <w:p>
      <w:pPr>
        <w:pStyle w:val="Body"/>
        <w:bidi w:val="0"/>
      </w:pPr>
      <w:r>
        <w:rPr>
          <w:rtl w:val="0"/>
        </w:rPr>
        <w:t xml:space="preserve">        </w:t>
      </w:r>
    </w:p>
    <w:p>
      <w:pPr>
        <w:pStyle w:val="Body"/>
        <w:bidi w:val="0"/>
      </w:pPr>
      <w:r>
        <w:rPr>
          <w:rtl w:val="0"/>
          <w:lang w:val="en-US"/>
        </w:rPr>
        <w:t xml:space="preserve">        players = new address payable[](0); //resetting the players dynamic array</w:t>
      </w:r>
    </w:p>
    <w:p>
      <w:pPr>
        <w:pStyle w:val="Body"/>
        <w:bidi w:val="0"/>
      </w:pPr>
      <w:r>
        <w:rPr>
          <w:rtl w:val="0"/>
        </w:rPr>
        <w:t xml:space="preserve">    }</w:t>
      </w:r>
    </w:p>
    <w:p>
      <w:pPr>
        <w:pStyle w:val="Body"/>
        <w:bidi w:val="0"/>
      </w:pPr>
      <w:r>
        <w:rPr>
          <w:rtl w:val="0"/>
        </w:rPr>
        <w:t>}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it-IT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2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