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95F9" w14:textId="4DA23738" w:rsidR="51B1D384" w:rsidRDefault="51B1D384" w:rsidP="542771AA">
      <w:pPr>
        <w:jc w:val="center"/>
        <w:rPr>
          <w:b/>
          <w:bCs/>
          <w:sz w:val="40"/>
          <w:szCs w:val="40"/>
        </w:rPr>
      </w:pPr>
      <w:r w:rsidRPr="542771AA">
        <w:rPr>
          <w:b/>
          <w:bCs/>
          <w:sz w:val="40"/>
          <w:szCs w:val="40"/>
        </w:rPr>
        <w:t>Trox</w:t>
      </w:r>
    </w:p>
    <w:p w14:paraId="32294EAC" w14:textId="5D4E07EF" w:rsidR="51B1D384" w:rsidRDefault="51B1D384" w:rsidP="542771A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List of customer requirements</w:t>
      </w:r>
    </w:p>
    <w:p w14:paraId="58BDA032" w14:textId="27622F04" w:rsidR="51B1D384" w:rsidRDefault="51B1D384" w:rsidP="542771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Account Management</w:t>
      </w:r>
    </w:p>
    <w:p w14:paraId="66787645" w14:textId="3CF4D209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add and maintain new storefronts</w:t>
      </w:r>
    </w:p>
    <w:p w14:paraId="5E63DFB0" w14:textId="427E47B4" w:rsidR="51B1D384" w:rsidRDefault="51B1D384" w:rsidP="542771AA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Advertisement Sale Management</w:t>
      </w:r>
    </w:p>
    <w:p w14:paraId="5F45BE4F" w14:textId="2E9C8CAB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seamlessly integrate relevant ads</w:t>
      </w:r>
    </w:p>
    <w:p w14:paraId="199488ED" w14:textId="2FAE2696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keep track of ad revenues</w:t>
      </w:r>
    </w:p>
    <w:p w14:paraId="629AE9B1" w14:textId="5B5B369F" w:rsidR="51B1D384" w:rsidRDefault="51B1D384" w:rsidP="542771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Shipping &amp; Logistics Management</w:t>
      </w:r>
    </w:p>
    <w:p w14:paraId="0D5030B1" w14:textId="521D2A9F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securely store user addresses</w:t>
      </w:r>
    </w:p>
    <w:p w14:paraId="64E8730B" w14:textId="4162B951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ship and receive at warehouse</w:t>
      </w:r>
    </w:p>
    <w:p w14:paraId="5ABB37AD" w14:textId="2CE8DD3B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confirm delivery and track delivery</w:t>
      </w:r>
    </w:p>
    <w:p w14:paraId="5D1575AD" w14:textId="724D6F53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receive user returns</w:t>
      </w:r>
    </w:p>
    <w:p w14:paraId="33F70CC9" w14:textId="0AF13B40" w:rsidR="51B1D384" w:rsidRDefault="51B1D384" w:rsidP="542771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Inventory Management</w:t>
      </w:r>
    </w:p>
    <w:p w14:paraId="14D47E69" w14:textId="6441EAAD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keep track of low/sold out inventory</w:t>
      </w:r>
    </w:p>
    <w:p w14:paraId="6EC08AF8" w14:textId="54BF5738" w:rsidR="51B1D384" w:rsidRDefault="51B1D384" w:rsidP="542771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Finance Management</w:t>
      </w:r>
    </w:p>
    <w:p w14:paraId="362D14A8" w14:textId="369DB5D9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Storing user credit card information securely</w:t>
      </w:r>
    </w:p>
    <w:p w14:paraId="2671B923" w14:textId="0D74477C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Keeping track of payments that are IP or error</w:t>
      </w:r>
    </w:p>
    <w:p w14:paraId="180CD1D2" w14:textId="447EE97E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Maintain financial records to payout vendors/ads</w:t>
      </w:r>
    </w:p>
    <w:p w14:paraId="3C644017" w14:textId="76092293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 xml:space="preserve"> The ability to easily refund a product if needed</w:t>
      </w:r>
    </w:p>
    <w:p w14:paraId="01ED8800" w14:textId="6DFD1B52" w:rsidR="51B1D384" w:rsidRDefault="51B1D384" w:rsidP="542771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42771AA">
        <w:rPr>
          <w:b/>
          <w:bCs/>
          <w:sz w:val="28"/>
          <w:szCs w:val="28"/>
        </w:rPr>
        <w:t>Subscribed Buyers</w:t>
      </w:r>
    </w:p>
    <w:p w14:paraId="2FEAD465" w14:textId="7A233536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 xml:space="preserve"> The ability to create an account and login</w:t>
      </w:r>
    </w:p>
    <w:p w14:paraId="14CC7E07" w14:textId="580005EB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 xml:space="preserve"> The ability to store payment/address information</w:t>
      </w:r>
    </w:p>
    <w:p w14:paraId="3C031011" w14:textId="3FF540FA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 xml:space="preserve"> The ability to search desired products, put in cart</w:t>
      </w:r>
    </w:p>
    <w:p w14:paraId="71B3652E" w14:textId="72D59889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 xml:space="preserve"> The ability to purchase from their cart with CC</w:t>
      </w:r>
    </w:p>
    <w:p w14:paraId="32C078A7" w14:textId="05350B41" w:rsidR="51B1D384" w:rsidRDefault="51B1D384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 xml:space="preserve"> The ability to return an unsatisfactory product</w:t>
      </w:r>
    </w:p>
    <w:p w14:paraId="5B1C35D8" w14:textId="6F0B5C85" w:rsidR="359B36D3" w:rsidRPr="00510470" w:rsidRDefault="359B36D3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542771AA">
        <w:rPr>
          <w:sz w:val="28"/>
          <w:szCs w:val="28"/>
        </w:rPr>
        <w:t>The ability to view/edit customer orders</w:t>
      </w:r>
    </w:p>
    <w:p w14:paraId="21E95A39" w14:textId="2652193D" w:rsidR="00510470" w:rsidRDefault="00510470" w:rsidP="542771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ability to write reviews on products</w:t>
      </w:r>
    </w:p>
    <w:p w14:paraId="3B492C79" w14:textId="69A068D0" w:rsidR="51B1D384" w:rsidRDefault="51B1D384" w:rsidP="51B1D384">
      <w:pPr>
        <w:jc w:val="center"/>
        <w:rPr>
          <w:b/>
          <w:bCs/>
          <w:sz w:val="32"/>
          <w:szCs w:val="32"/>
        </w:rPr>
      </w:pPr>
    </w:p>
    <w:sectPr w:rsidR="51B1D384">
      <w:headerReference w:type="default" r:id="rId7"/>
      <w:foot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D238" w14:textId="77777777" w:rsidR="00CB39E8" w:rsidRDefault="00CB39E8">
      <w:pPr>
        <w:spacing w:after="0" w:line="240" w:lineRule="auto"/>
      </w:pPr>
      <w:r>
        <w:separator/>
      </w:r>
    </w:p>
  </w:endnote>
  <w:endnote w:type="continuationSeparator" w:id="0">
    <w:p w14:paraId="2699A018" w14:textId="77777777" w:rsidR="00CB39E8" w:rsidRDefault="00CB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B1D384" w14:paraId="110A4C72" w14:textId="77777777" w:rsidTr="51B1D384">
      <w:tc>
        <w:tcPr>
          <w:tcW w:w="3120" w:type="dxa"/>
        </w:tcPr>
        <w:p w14:paraId="1FA2E4FC" w14:textId="120073ED" w:rsidR="51B1D384" w:rsidRDefault="51B1D384" w:rsidP="51B1D384">
          <w:pPr>
            <w:pStyle w:val="Header"/>
            <w:ind w:left="-115"/>
          </w:pPr>
        </w:p>
      </w:tc>
      <w:tc>
        <w:tcPr>
          <w:tcW w:w="3120" w:type="dxa"/>
        </w:tcPr>
        <w:p w14:paraId="67432CC0" w14:textId="3D21F295" w:rsidR="51B1D384" w:rsidRDefault="51B1D384" w:rsidP="51B1D384">
          <w:pPr>
            <w:pStyle w:val="Header"/>
            <w:jc w:val="center"/>
          </w:pPr>
        </w:p>
      </w:tc>
      <w:tc>
        <w:tcPr>
          <w:tcW w:w="3120" w:type="dxa"/>
        </w:tcPr>
        <w:p w14:paraId="1CA2008E" w14:textId="2628C96C" w:rsidR="51B1D384" w:rsidRDefault="51B1D384" w:rsidP="51B1D384">
          <w:pPr>
            <w:pStyle w:val="Header"/>
            <w:ind w:right="-115"/>
            <w:jc w:val="right"/>
          </w:pPr>
        </w:p>
      </w:tc>
    </w:tr>
  </w:tbl>
  <w:p w14:paraId="6A406D81" w14:textId="65448118" w:rsidR="51B1D384" w:rsidRDefault="51B1D384" w:rsidP="51B1D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3DDE" w14:textId="77777777" w:rsidR="00CB39E8" w:rsidRDefault="00CB39E8">
      <w:pPr>
        <w:spacing w:after="0" w:line="240" w:lineRule="auto"/>
      </w:pPr>
      <w:r>
        <w:separator/>
      </w:r>
    </w:p>
  </w:footnote>
  <w:footnote w:type="continuationSeparator" w:id="0">
    <w:p w14:paraId="134C7C5A" w14:textId="77777777" w:rsidR="00CB39E8" w:rsidRDefault="00CB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B1D384" w14:paraId="02D20BEF" w14:textId="77777777" w:rsidTr="51B1D384">
      <w:tc>
        <w:tcPr>
          <w:tcW w:w="3120" w:type="dxa"/>
        </w:tcPr>
        <w:p w14:paraId="7B8FCCFD" w14:textId="704AEA0B" w:rsidR="51B1D384" w:rsidRDefault="51B1D384" w:rsidP="51B1D384">
          <w:pPr>
            <w:pStyle w:val="Header"/>
            <w:ind w:left="-115"/>
          </w:pPr>
        </w:p>
      </w:tc>
      <w:tc>
        <w:tcPr>
          <w:tcW w:w="3120" w:type="dxa"/>
        </w:tcPr>
        <w:p w14:paraId="768E7228" w14:textId="0F0A2325" w:rsidR="51B1D384" w:rsidRDefault="51B1D384" w:rsidP="51B1D384">
          <w:pPr>
            <w:pStyle w:val="Header"/>
            <w:jc w:val="center"/>
          </w:pPr>
        </w:p>
      </w:tc>
      <w:tc>
        <w:tcPr>
          <w:tcW w:w="3120" w:type="dxa"/>
        </w:tcPr>
        <w:p w14:paraId="0DE648FC" w14:textId="0750AA10" w:rsidR="51B1D384" w:rsidRDefault="51B1D384" w:rsidP="51B1D384">
          <w:pPr>
            <w:pStyle w:val="Header"/>
            <w:ind w:right="-115"/>
            <w:jc w:val="right"/>
          </w:pPr>
        </w:p>
      </w:tc>
    </w:tr>
  </w:tbl>
  <w:p w14:paraId="2504BB39" w14:textId="0A79C34C" w:rsidR="51B1D384" w:rsidRDefault="51B1D384" w:rsidP="51B1D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CA2"/>
    <w:multiLevelType w:val="hybridMultilevel"/>
    <w:tmpl w:val="E6FE4B8C"/>
    <w:lvl w:ilvl="0" w:tplc="A5E4C08E">
      <w:start w:val="1"/>
      <w:numFmt w:val="decimal"/>
      <w:lvlText w:val="%1."/>
      <w:lvlJc w:val="left"/>
      <w:pPr>
        <w:ind w:left="720" w:hanging="360"/>
      </w:pPr>
    </w:lvl>
    <w:lvl w:ilvl="1" w:tplc="906E3E1E">
      <w:start w:val="1"/>
      <w:numFmt w:val="lowerLetter"/>
      <w:lvlText w:val="%2."/>
      <w:lvlJc w:val="left"/>
      <w:pPr>
        <w:ind w:left="1440" w:hanging="360"/>
      </w:pPr>
    </w:lvl>
    <w:lvl w:ilvl="2" w:tplc="61020566">
      <w:start w:val="1"/>
      <w:numFmt w:val="lowerRoman"/>
      <w:lvlText w:val="%3."/>
      <w:lvlJc w:val="right"/>
      <w:pPr>
        <w:ind w:left="2160" w:hanging="180"/>
      </w:pPr>
    </w:lvl>
    <w:lvl w:ilvl="3" w:tplc="5656AC88">
      <w:start w:val="1"/>
      <w:numFmt w:val="decimal"/>
      <w:lvlText w:val="%4."/>
      <w:lvlJc w:val="left"/>
      <w:pPr>
        <w:ind w:left="2880" w:hanging="360"/>
      </w:pPr>
    </w:lvl>
    <w:lvl w:ilvl="4" w:tplc="6E5AE4B8">
      <w:start w:val="1"/>
      <w:numFmt w:val="lowerLetter"/>
      <w:lvlText w:val="%5."/>
      <w:lvlJc w:val="left"/>
      <w:pPr>
        <w:ind w:left="3600" w:hanging="360"/>
      </w:pPr>
    </w:lvl>
    <w:lvl w:ilvl="5" w:tplc="1144D5EE">
      <w:start w:val="1"/>
      <w:numFmt w:val="lowerRoman"/>
      <w:lvlText w:val="%6."/>
      <w:lvlJc w:val="right"/>
      <w:pPr>
        <w:ind w:left="4320" w:hanging="180"/>
      </w:pPr>
    </w:lvl>
    <w:lvl w:ilvl="6" w:tplc="C09A5170">
      <w:start w:val="1"/>
      <w:numFmt w:val="decimal"/>
      <w:lvlText w:val="%7."/>
      <w:lvlJc w:val="left"/>
      <w:pPr>
        <w:ind w:left="5040" w:hanging="360"/>
      </w:pPr>
    </w:lvl>
    <w:lvl w:ilvl="7" w:tplc="C994AAAC">
      <w:start w:val="1"/>
      <w:numFmt w:val="lowerLetter"/>
      <w:lvlText w:val="%8."/>
      <w:lvlJc w:val="left"/>
      <w:pPr>
        <w:ind w:left="5760" w:hanging="360"/>
      </w:pPr>
    </w:lvl>
    <w:lvl w:ilvl="8" w:tplc="F3082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FCF"/>
    <w:multiLevelType w:val="multilevel"/>
    <w:tmpl w:val="71DC6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18FCF5"/>
    <w:rsid w:val="00510470"/>
    <w:rsid w:val="00CB39E8"/>
    <w:rsid w:val="05340999"/>
    <w:rsid w:val="0A077ABC"/>
    <w:rsid w:val="1076BC40"/>
    <w:rsid w:val="13AE5D02"/>
    <w:rsid w:val="14566A70"/>
    <w:rsid w:val="1CAD31DA"/>
    <w:rsid w:val="2079ACF5"/>
    <w:rsid w:val="22157D56"/>
    <w:rsid w:val="24747BC0"/>
    <w:rsid w:val="281AB6F4"/>
    <w:rsid w:val="317D9E6A"/>
    <w:rsid w:val="31A870DD"/>
    <w:rsid w:val="359B36D3"/>
    <w:rsid w:val="3658FD13"/>
    <w:rsid w:val="40A7ECC7"/>
    <w:rsid w:val="44D3507C"/>
    <w:rsid w:val="4C153F10"/>
    <w:rsid w:val="4CDE6261"/>
    <w:rsid w:val="4F98C828"/>
    <w:rsid w:val="51349889"/>
    <w:rsid w:val="51B1D384"/>
    <w:rsid w:val="52D068EA"/>
    <w:rsid w:val="542771AA"/>
    <w:rsid w:val="57A3DA0D"/>
    <w:rsid w:val="58E28741"/>
    <w:rsid w:val="58FBAF9E"/>
    <w:rsid w:val="593FAA6E"/>
    <w:rsid w:val="5DB5F864"/>
    <w:rsid w:val="62A291E4"/>
    <w:rsid w:val="675CDAAA"/>
    <w:rsid w:val="74434B38"/>
    <w:rsid w:val="7718FCF5"/>
    <w:rsid w:val="7F00D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FCF5"/>
  <w15:chartTrackingRefBased/>
  <w15:docId w15:val="{D52C5476-711A-4D05-800E-774D2609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Grillo, Viktorija Viktorija</dc:creator>
  <cp:keywords/>
  <dc:description/>
  <cp:lastModifiedBy>Griswold, Kunxi</cp:lastModifiedBy>
  <cp:revision>2</cp:revision>
  <dcterms:created xsi:type="dcterms:W3CDTF">2022-03-01T00:24:00Z</dcterms:created>
  <dcterms:modified xsi:type="dcterms:W3CDTF">2022-03-01T02:27:00Z</dcterms:modified>
</cp:coreProperties>
</file>