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371C9" w14:textId="00504A59" w:rsidR="00BB37EB" w:rsidRPr="00BB37EB" w:rsidRDefault="00BB37EB" w:rsidP="00BB37EB">
      <w:pPr>
        <w:ind w:left="720" w:hanging="360"/>
        <w:jc w:val="center"/>
        <w:rPr>
          <w:b/>
          <w:bCs/>
          <w:sz w:val="36"/>
          <w:szCs w:val="36"/>
        </w:rPr>
      </w:pPr>
      <w:r w:rsidRPr="00BB37EB">
        <w:rPr>
          <w:b/>
          <w:bCs/>
          <w:sz w:val="36"/>
          <w:szCs w:val="36"/>
        </w:rPr>
        <w:t>SET- A (EVEN ROLL NUMBER)</w:t>
      </w:r>
    </w:p>
    <w:p w14:paraId="10F98D80" w14:textId="0409B9F7" w:rsidR="009701E9" w:rsidRPr="00FA6C60" w:rsidRDefault="000051C3" w:rsidP="00FA6C60">
      <w:pPr>
        <w:pStyle w:val="ListParagraph"/>
        <w:numPr>
          <w:ilvl w:val="0"/>
          <w:numId w:val="1"/>
        </w:numPr>
        <w:rPr>
          <w:rFonts w:ascii="Lato" w:hAnsi="Lato"/>
          <w:color w:val="090909"/>
          <w:sz w:val="21"/>
          <w:szCs w:val="21"/>
          <w:shd w:val="clear" w:color="auto" w:fill="FFFFFF"/>
        </w:rPr>
      </w:pPr>
      <w:r w:rsidRPr="00FA6C60">
        <w:rPr>
          <w:rFonts w:ascii="Lato" w:hAnsi="Lato"/>
          <w:color w:val="090909"/>
          <w:sz w:val="21"/>
          <w:szCs w:val="21"/>
          <w:shd w:val="clear" w:color="auto" w:fill="FFFFFF"/>
        </w:rPr>
        <w:t>Open the workbook named as ‘movies’, and create a pivot chart based upon the data showing the average number of Oscar nominations by certificate for any given genre in the new sheet:</w:t>
      </w:r>
    </w:p>
    <w:p w14:paraId="02BFBF0A" w14:textId="77777777" w:rsidR="000051C3" w:rsidRDefault="000051C3" w:rsidP="000051C3">
      <w:pPr>
        <w:rPr>
          <w:rFonts w:ascii="Lato" w:hAnsi="Lato"/>
          <w:color w:val="090909"/>
          <w:sz w:val="21"/>
          <w:szCs w:val="21"/>
          <w:shd w:val="clear" w:color="auto" w:fill="FFFFFF"/>
        </w:rPr>
      </w:pPr>
    </w:p>
    <w:p w14:paraId="450DB9D4" w14:textId="7C6A48A9" w:rsidR="000051C3" w:rsidRDefault="000051C3" w:rsidP="000051C3">
      <w:r>
        <w:rPr>
          <w:noProof/>
        </w:rPr>
        <w:drawing>
          <wp:inline distT="0" distB="0" distL="0" distR="0" wp14:anchorId="3B65A130" wp14:editId="7789CC29">
            <wp:extent cx="4845050" cy="4660900"/>
            <wp:effectExtent l="0" t="0" r="0" b="6350"/>
            <wp:docPr id="11660172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0" cy="466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46B77" w14:textId="23F4DE97" w:rsidR="000051C3" w:rsidRDefault="00FE1F35" w:rsidP="00F0114C">
      <w:pPr>
        <w:pStyle w:val="ListParagraph"/>
        <w:numPr>
          <w:ilvl w:val="0"/>
          <w:numId w:val="3"/>
        </w:numPr>
        <w:rPr>
          <w:rFonts w:ascii="Lato" w:hAnsi="Lato"/>
          <w:color w:val="090909"/>
          <w:sz w:val="21"/>
          <w:szCs w:val="21"/>
          <w:shd w:val="clear" w:color="auto" w:fill="FFFFFF"/>
        </w:rPr>
      </w:pPr>
      <w:r>
        <w:rPr>
          <w:rFonts w:ascii="Lato" w:hAnsi="Lato"/>
          <w:color w:val="090909"/>
          <w:sz w:val="21"/>
          <w:szCs w:val="21"/>
          <w:shd w:val="clear" w:color="auto" w:fill="FFFFFF"/>
        </w:rPr>
        <w:t xml:space="preserve">Also </w:t>
      </w:r>
      <w:r w:rsidR="00F0114C">
        <w:rPr>
          <w:rFonts w:ascii="Lato" w:hAnsi="Lato"/>
          <w:color w:val="090909"/>
          <w:sz w:val="21"/>
          <w:szCs w:val="21"/>
          <w:shd w:val="clear" w:color="auto" w:fill="FFFFFF"/>
        </w:rPr>
        <w:t>Create a pivot table to show the total budget of each country according to the genre.</w:t>
      </w:r>
    </w:p>
    <w:p w14:paraId="65AC5AA8" w14:textId="77777777" w:rsidR="000051C3" w:rsidRDefault="000051C3" w:rsidP="000051C3">
      <w:pPr>
        <w:rPr>
          <w:rFonts w:ascii="Lato" w:hAnsi="Lato"/>
          <w:color w:val="090909"/>
          <w:sz w:val="21"/>
          <w:szCs w:val="21"/>
          <w:shd w:val="clear" w:color="auto" w:fill="FFFFFF"/>
        </w:rPr>
      </w:pPr>
    </w:p>
    <w:p w14:paraId="577E7F79" w14:textId="77777777" w:rsidR="000051C3" w:rsidRDefault="000051C3" w:rsidP="000051C3">
      <w:pPr>
        <w:rPr>
          <w:rFonts w:ascii="Lato" w:hAnsi="Lato"/>
          <w:color w:val="090909"/>
          <w:sz w:val="21"/>
          <w:szCs w:val="21"/>
          <w:shd w:val="clear" w:color="auto" w:fill="FFFFFF"/>
        </w:rPr>
      </w:pPr>
    </w:p>
    <w:p w14:paraId="67E57135" w14:textId="77777777" w:rsidR="000051C3" w:rsidRDefault="000051C3" w:rsidP="000051C3">
      <w:pPr>
        <w:rPr>
          <w:rFonts w:ascii="Lato" w:hAnsi="Lato"/>
          <w:color w:val="090909"/>
          <w:sz w:val="21"/>
          <w:szCs w:val="21"/>
          <w:shd w:val="clear" w:color="auto" w:fill="FFFFFF"/>
        </w:rPr>
      </w:pPr>
    </w:p>
    <w:p w14:paraId="51A5BC1C" w14:textId="77777777" w:rsidR="000051C3" w:rsidRDefault="000051C3" w:rsidP="000051C3">
      <w:pPr>
        <w:rPr>
          <w:rFonts w:ascii="Lato" w:hAnsi="Lato"/>
          <w:color w:val="090909"/>
          <w:sz w:val="21"/>
          <w:szCs w:val="21"/>
          <w:shd w:val="clear" w:color="auto" w:fill="FFFFFF"/>
        </w:rPr>
      </w:pPr>
    </w:p>
    <w:p w14:paraId="340CF017" w14:textId="77777777" w:rsidR="000051C3" w:rsidRDefault="000051C3" w:rsidP="000051C3">
      <w:pPr>
        <w:rPr>
          <w:rFonts w:ascii="Lato" w:hAnsi="Lato"/>
          <w:color w:val="090909"/>
          <w:sz w:val="21"/>
          <w:szCs w:val="21"/>
          <w:shd w:val="clear" w:color="auto" w:fill="FFFFFF"/>
        </w:rPr>
      </w:pPr>
    </w:p>
    <w:p w14:paraId="5386FF87" w14:textId="77777777" w:rsidR="000051C3" w:rsidRDefault="000051C3" w:rsidP="000051C3">
      <w:pPr>
        <w:rPr>
          <w:rFonts w:ascii="Lato" w:hAnsi="Lato"/>
          <w:color w:val="090909"/>
          <w:sz w:val="21"/>
          <w:szCs w:val="21"/>
          <w:shd w:val="clear" w:color="auto" w:fill="FFFFFF"/>
        </w:rPr>
      </w:pPr>
    </w:p>
    <w:p w14:paraId="631B005A" w14:textId="77777777" w:rsidR="000051C3" w:rsidRDefault="000051C3" w:rsidP="000051C3">
      <w:pPr>
        <w:rPr>
          <w:rFonts w:ascii="Lato" w:hAnsi="Lato"/>
          <w:color w:val="090909"/>
          <w:sz w:val="21"/>
          <w:szCs w:val="21"/>
          <w:shd w:val="clear" w:color="auto" w:fill="FFFFFF"/>
        </w:rPr>
      </w:pPr>
    </w:p>
    <w:p w14:paraId="2004E544" w14:textId="77777777" w:rsidR="000051C3" w:rsidRDefault="000051C3" w:rsidP="000051C3">
      <w:pPr>
        <w:rPr>
          <w:rFonts w:ascii="Lato" w:hAnsi="Lato"/>
          <w:color w:val="090909"/>
          <w:sz w:val="21"/>
          <w:szCs w:val="21"/>
          <w:shd w:val="clear" w:color="auto" w:fill="FFFFFF"/>
        </w:rPr>
      </w:pPr>
    </w:p>
    <w:p w14:paraId="75EB82F2" w14:textId="77777777" w:rsidR="000051C3" w:rsidRDefault="000051C3" w:rsidP="000051C3">
      <w:pPr>
        <w:rPr>
          <w:rFonts w:ascii="Lato" w:hAnsi="Lato"/>
          <w:color w:val="090909"/>
          <w:sz w:val="21"/>
          <w:szCs w:val="21"/>
          <w:shd w:val="clear" w:color="auto" w:fill="FFFFFF"/>
        </w:rPr>
      </w:pPr>
    </w:p>
    <w:p w14:paraId="03449C80" w14:textId="6B0D2349" w:rsidR="000051C3" w:rsidRPr="00FA6C60" w:rsidRDefault="000051C3" w:rsidP="00FA6C60">
      <w:pPr>
        <w:pStyle w:val="ListParagraph"/>
        <w:numPr>
          <w:ilvl w:val="0"/>
          <w:numId w:val="1"/>
        </w:numPr>
        <w:rPr>
          <w:rFonts w:ascii="Lato" w:hAnsi="Lato"/>
          <w:color w:val="090909"/>
          <w:sz w:val="21"/>
          <w:szCs w:val="21"/>
          <w:shd w:val="clear" w:color="auto" w:fill="FFFFFF"/>
        </w:rPr>
      </w:pPr>
      <w:r w:rsidRPr="00FA6C60">
        <w:rPr>
          <w:rFonts w:ascii="Lato" w:hAnsi="Lato"/>
          <w:color w:val="090909"/>
          <w:sz w:val="21"/>
          <w:szCs w:val="21"/>
          <w:shd w:val="clear" w:color="auto" w:fill="FFFFFF"/>
        </w:rPr>
        <w:lastRenderedPageBreak/>
        <w:t xml:space="preserve">Open the workbook </w:t>
      </w:r>
      <w:r w:rsidR="00F0114C">
        <w:rPr>
          <w:rFonts w:ascii="Lato" w:hAnsi="Lato"/>
          <w:color w:val="090909"/>
          <w:sz w:val="21"/>
          <w:szCs w:val="21"/>
          <w:shd w:val="clear" w:color="auto" w:fill="FFFFFF"/>
        </w:rPr>
        <w:t>named as ‘Playground Safety Checks’</w:t>
      </w:r>
      <w:r w:rsidRPr="00FA6C60">
        <w:rPr>
          <w:rFonts w:ascii="Lato" w:hAnsi="Lato"/>
          <w:color w:val="090909"/>
          <w:sz w:val="21"/>
          <w:szCs w:val="21"/>
          <w:shd w:val="clear" w:color="auto" w:fill="FFFFFF"/>
        </w:rPr>
        <w:t xml:space="preserve"> and use this to show the number of sites needing safety checks by the date when the next check is due:</w:t>
      </w:r>
    </w:p>
    <w:p w14:paraId="6774F11A" w14:textId="639CAA38" w:rsidR="000051C3" w:rsidRDefault="000051C3" w:rsidP="000051C3">
      <w:r>
        <w:rPr>
          <w:noProof/>
        </w:rPr>
        <w:drawing>
          <wp:inline distT="0" distB="0" distL="0" distR="0" wp14:anchorId="6D263833" wp14:editId="2F34A995">
            <wp:extent cx="4025900" cy="1497635"/>
            <wp:effectExtent l="0" t="0" r="0" b="7620"/>
            <wp:docPr id="4409948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522" cy="1499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A4C0A" w14:textId="48DAAE58" w:rsidR="000051C3" w:rsidRDefault="000051C3" w:rsidP="000051C3">
      <w:r>
        <w:rPr>
          <w:rFonts w:ascii="Lato" w:hAnsi="Lato"/>
          <w:color w:val="090909"/>
          <w:sz w:val="21"/>
          <w:szCs w:val="21"/>
          <w:shd w:val="clear" w:color="auto" w:fill="FFFFFF"/>
        </w:rPr>
        <w:t>Change lots of formatting to get this:</w:t>
      </w:r>
    </w:p>
    <w:p w14:paraId="4C225D6D" w14:textId="7E317D5F" w:rsidR="000051C3" w:rsidRDefault="000051C3" w:rsidP="000051C3">
      <w:r>
        <w:rPr>
          <w:noProof/>
        </w:rPr>
        <w:drawing>
          <wp:inline distT="0" distB="0" distL="0" distR="0" wp14:anchorId="05D8B422" wp14:editId="1E2EC6A8">
            <wp:extent cx="3864592" cy="1911350"/>
            <wp:effectExtent l="0" t="0" r="3175" b="0"/>
            <wp:docPr id="9089133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1909" cy="1914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82DF9" w14:textId="77777777" w:rsidR="000051C3" w:rsidRDefault="000051C3" w:rsidP="000051C3"/>
    <w:p w14:paraId="64ED054C" w14:textId="3F560076" w:rsidR="000051C3" w:rsidRDefault="000051C3" w:rsidP="000051C3">
      <w:pPr>
        <w:rPr>
          <w:rFonts w:ascii="Lato" w:hAnsi="Lato"/>
          <w:color w:val="090909"/>
          <w:sz w:val="21"/>
          <w:szCs w:val="21"/>
          <w:shd w:val="clear" w:color="auto" w:fill="FFFFFF"/>
        </w:rPr>
      </w:pPr>
      <w:r>
        <w:rPr>
          <w:rFonts w:ascii="Lato" w:hAnsi="Lato"/>
          <w:color w:val="090909"/>
          <w:sz w:val="21"/>
          <w:szCs w:val="21"/>
          <w:shd w:val="clear" w:color="auto" w:fill="FFFFFF"/>
        </w:rPr>
        <w:t>Add in a timeline to show data by the date when the </w:t>
      </w:r>
      <w:r>
        <w:rPr>
          <w:rStyle w:val="bpspanu"/>
          <w:rFonts w:ascii="Lato" w:hAnsi="Lato"/>
          <w:color w:val="090909"/>
          <w:sz w:val="21"/>
          <w:szCs w:val="21"/>
          <w:bdr w:val="none" w:sz="0" w:space="0" w:color="auto" w:frame="1"/>
          <w:shd w:val="clear" w:color="auto" w:fill="FFFFFF"/>
        </w:rPr>
        <w:t>last</w:t>
      </w:r>
      <w:r>
        <w:rPr>
          <w:rFonts w:ascii="Lato" w:hAnsi="Lato"/>
          <w:color w:val="090909"/>
          <w:sz w:val="21"/>
          <w:szCs w:val="21"/>
          <w:shd w:val="clear" w:color="auto" w:fill="FFFFFF"/>
        </w:rPr>
        <w:t> check was due, and use this to show just the first two quarters of 2021:</w:t>
      </w:r>
    </w:p>
    <w:p w14:paraId="71392421" w14:textId="0A7CD446" w:rsidR="000051C3" w:rsidRDefault="000051C3" w:rsidP="000051C3">
      <w:r>
        <w:rPr>
          <w:noProof/>
        </w:rPr>
        <w:drawing>
          <wp:inline distT="0" distB="0" distL="0" distR="0" wp14:anchorId="4375650E" wp14:editId="7B335D6D">
            <wp:extent cx="4603750" cy="3076194"/>
            <wp:effectExtent l="0" t="0" r="6350" b="0"/>
            <wp:docPr id="17562124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50" cy="3087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BB188" w14:textId="77777777" w:rsidR="00FA6C60" w:rsidRDefault="00FA6C60" w:rsidP="000051C3"/>
    <w:p w14:paraId="090C2D26" w14:textId="5E2817E5" w:rsidR="00FA6C60" w:rsidRDefault="00FA6C60" w:rsidP="00F0114C">
      <w:pPr>
        <w:pStyle w:val="ListParagraph"/>
        <w:numPr>
          <w:ilvl w:val="0"/>
          <w:numId w:val="2"/>
        </w:numPr>
      </w:pPr>
      <w:r>
        <w:t xml:space="preserve">Create a sunburst chart to show the </w:t>
      </w:r>
      <w:r w:rsidR="00F0114C">
        <w:t xml:space="preserve">sum of data </w:t>
      </w:r>
      <w:r>
        <w:t xml:space="preserve">month wise </w:t>
      </w:r>
      <w:r w:rsidR="00F0114C">
        <w:t>in each quarter.</w:t>
      </w:r>
      <w:r>
        <w:t xml:space="preserve"> </w:t>
      </w:r>
    </w:p>
    <w:p w14:paraId="3D011B4B" w14:textId="77777777" w:rsidR="00BA0729" w:rsidRDefault="00BA0729" w:rsidP="00BA0729">
      <w:pPr>
        <w:pStyle w:val="ListParagraph"/>
      </w:pPr>
    </w:p>
    <w:p w14:paraId="3CEEE9F9" w14:textId="77777777" w:rsidR="00BA0729" w:rsidRDefault="00BA0729" w:rsidP="00BA0729">
      <w:pPr>
        <w:pStyle w:val="ListParagraph"/>
      </w:pPr>
    </w:p>
    <w:p w14:paraId="5987EE01" w14:textId="7E0C045B" w:rsidR="00F0114C" w:rsidRDefault="00F0114C" w:rsidP="00BA0729">
      <w:pPr>
        <w:pStyle w:val="ListParagraph"/>
        <w:numPr>
          <w:ilvl w:val="0"/>
          <w:numId w:val="1"/>
        </w:numPr>
      </w:pPr>
      <w:r>
        <w:t xml:space="preserve">Create </w:t>
      </w:r>
      <w:r w:rsidR="00654E59">
        <w:t>one more</w:t>
      </w:r>
      <w:r>
        <w:t xml:space="preserve"> pivot table to show the total number of swings, slides and Rocker for each site type</w:t>
      </w:r>
    </w:p>
    <w:p w14:paraId="49B6061B" w14:textId="612DF7C8" w:rsidR="00F0114C" w:rsidRPr="000051C3" w:rsidRDefault="00F0114C" w:rsidP="00BA0729">
      <w:pPr>
        <w:pStyle w:val="ListParagraph"/>
        <w:numPr>
          <w:ilvl w:val="0"/>
          <w:numId w:val="2"/>
        </w:numPr>
      </w:pPr>
      <w:r>
        <w:t>Also create a pie chart to represent the above table in a graphical manner and highlight the site type having the total maximum value as a separate slice.</w:t>
      </w:r>
    </w:p>
    <w:sectPr w:rsidR="00F0114C" w:rsidRPr="000051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F3C48"/>
    <w:multiLevelType w:val="hybridMultilevel"/>
    <w:tmpl w:val="2A14A5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35F6F"/>
    <w:multiLevelType w:val="hybridMultilevel"/>
    <w:tmpl w:val="195E6B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121F2"/>
    <w:multiLevelType w:val="hybridMultilevel"/>
    <w:tmpl w:val="FEBE7C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7177285">
    <w:abstractNumId w:val="0"/>
  </w:num>
  <w:num w:numId="2" w16cid:durableId="1202133707">
    <w:abstractNumId w:val="1"/>
  </w:num>
  <w:num w:numId="3" w16cid:durableId="16270776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1C3"/>
    <w:rsid w:val="000051C3"/>
    <w:rsid w:val="000E0188"/>
    <w:rsid w:val="00363869"/>
    <w:rsid w:val="00422F5D"/>
    <w:rsid w:val="006131F6"/>
    <w:rsid w:val="0064124A"/>
    <w:rsid w:val="00654E59"/>
    <w:rsid w:val="009701E9"/>
    <w:rsid w:val="00BA0729"/>
    <w:rsid w:val="00BB37EB"/>
    <w:rsid w:val="00C46082"/>
    <w:rsid w:val="00F0114C"/>
    <w:rsid w:val="00FA6C60"/>
    <w:rsid w:val="00FE1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35679"/>
  <w15:chartTrackingRefBased/>
  <w15:docId w15:val="{DF2DEB0C-F0B1-4160-AB4C-27F413216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pspanu">
    <w:name w:val="bpspanu"/>
    <w:basedOn w:val="DefaultParagraphFont"/>
    <w:rsid w:val="000051C3"/>
  </w:style>
  <w:style w:type="paragraph" w:styleId="ListParagraph">
    <w:name w:val="List Paragraph"/>
    <w:basedOn w:val="Normal"/>
    <w:uiPriority w:val="34"/>
    <w:qFormat/>
    <w:rsid w:val="00FA6C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Sansoya</dc:creator>
  <cp:keywords/>
  <dc:description/>
  <cp:lastModifiedBy>Neha Sansoya</cp:lastModifiedBy>
  <cp:revision>5</cp:revision>
  <dcterms:created xsi:type="dcterms:W3CDTF">2024-03-31T17:00:00Z</dcterms:created>
  <dcterms:modified xsi:type="dcterms:W3CDTF">2024-04-01T03:33:00Z</dcterms:modified>
</cp:coreProperties>
</file>