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5D" w:rsidRPr="007D4F5D" w:rsidRDefault="007D4F5D" w:rsidP="007D4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MARKET SEGMENTATION --</w:t>
      </w:r>
    </w:p>
    <w:p w:rsidR="007D4F5D" w:rsidRDefault="007D4F5D" w:rsidP="007D4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7D4F5D" w:rsidRPr="007D4F5D" w:rsidRDefault="007D4F5D" w:rsidP="007D4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 1: Problem Definition</w:t>
      </w:r>
    </w:p>
    <w:p w:rsidR="007D4F5D" w:rsidRPr="007D4F5D" w:rsidRDefault="007D4F5D" w:rsidP="007D4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Clearly define the problem or opportunity t</w:t>
      </w:r>
      <w:bookmarkStart w:id="0" w:name="_GoBack"/>
      <w:bookmarkEnd w:id="0"/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hat market segmentation is intended to address.</w:t>
      </w:r>
    </w:p>
    <w:p w:rsidR="007D4F5D" w:rsidRPr="007D4F5D" w:rsidRDefault="007D4F5D" w:rsidP="007D4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Activities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Identify the specific goals of the segmentation project, such as improving marketing efficiency, developing new products, or entering new markets.</w:t>
      </w:r>
    </w:p>
    <w:p w:rsidR="007D4F5D" w:rsidRPr="007D4F5D" w:rsidRDefault="007D4F5D" w:rsidP="007D4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Outcome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A well-defined problem statement that guides the entire segmentation process</w:t>
      </w:r>
    </w:p>
    <w:p w:rsidR="007D4F5D" w:rsidRPr="007D4F5D" w:rsidRDefault="007D4F5D" w:rsidP="007D4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 2: Research Design</w:t>
      </w:r>
    </w:p>
    <w:p w:rsidR="007D4F5D" w:rsidRPr="007D4F5D" w:rsidRDefault="007D4F5D" w:rsidP="007D4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Design a research plan to gather the necessary data for segmentation.</w:t>
      </w:r>
    </w:p>
    <w:p w:rsidR="007D4F5D" w:rsidRPr="007D4F5D" w:rsidRDefault="007D4F5D" w:rsidP="007D4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Activities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Decide on the type of data needed (qualitative or quantitative), choose appropriate data collection methods (surveys, interviews, etc.), and determine the sample size and sampling method.</w:t>
      </w:r>
    </w:p>
    <w:p w:rsidR="007D4F5D" w:rsidRPr="007D4F5D" w:rsidRDefault="007D4F5D" w:rsidP="007D4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Outcome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A detailed research plan outlining the data collection process.</w:t>
      </w:r>
    </w:p>
    <w:p w:rsidR="007D4F5D" w:rsidRPr="007D4F5D" w:rsidRDefault="007D4F5D" w:rsidP="007D4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 3: Data Collection</w:t>
      </w:r>
    </w:p>
    <w:p w:rsidR="007D4F5D" w:rsidRPr="007D4F5D" w:rsidRDefault="007D4F5D" w:rsidP="007D4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Collect the data needed for segmentation.</w:t>
      </w:r>
    </w:p>
    <w:p w:rsidR="007D4F5D" w:rsidRPr="007D4F5D" w:rsidRDefault="007D4F5D" w:rsidP="007D4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Activities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Execute the research plan by administering surveys, conducting interviews, or using other data collection methods.</w:t>
      </w:r>
    </w:p>
    <w:p w:rsidR="007D4F5D" w:rsidRPr="007D4F5D" w:rsidRDefault="007D4F5D" w:rsidP="007D4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Outcome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A dataset containing information about the characteristics and </w:t>
      </w:r>
      <w:proofErr w:type="spellStart"/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behaviors</w:t>
      </w:r>
      <w:proofErr w:type="spellEnd"/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of the target market.</w:t>
      </w:r>
    </w:p>
    <w:p w:rsidR="007D4F5D" w:rsidRPr="007D4F5D" w:rsidRDefault="007D4F5D" w:rsidP="007D4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 4: Data Cleaning and Preparation</w:t>
      </w:r>
    </w:p>
    <w:p w:rsidR="007D4F5D" w:rsidRPr="007D4F5D" w:rsidRDefault="007D4F5D" w:rsidP="007D4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Prepare the collected data for analysis.</w:t>
      </w:r>
    </w:p>
    <w:p w:rsidR="007D4F5D" w:rsidRPr="007D4F5D" w:rsidRDefault="007D4F5D" w:rsidP="007D4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Activities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Check for missing values, correct errors, and standardize the data format.</w:t>
      </w:r>
    </w:p>
    <w:p w:rsidR="007D4F5D" w:rsidRPr="007D4F5D" w:rsidRDefault="007D4F5D" w:rsidP="007D4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Outcome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A clean and organized dataset ready for analysis.</w:t>
      </w:r>
    </w:p>
    <w:p w:rsidR="007D4F5D" w:rsidRPr="007D4F5D" w:rsidRDefault="007D4F5D" w:rsidP="007D4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Step 5: Preliminary Data Analysis</w:t>
      </w:r>
    </w:p>
    <w:p w:rsidR="007D4F5D" w:rsidRPr="007D4F5D" w:rsidRDefault="007D4F5D" w:rsidP="007D4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Gain an initial understanding of the data.</w:t>
      </w:r>
    </w:p>
    <w:p w:rsidR="007D4F5D" w:rsidRPr="007D4F5D" w:rsidRDefault="007D4F5D" w:rsidP="007D4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Activities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Conduct descriptive statistics, explore data distributions, and identify patterns or anomalies.</w:t>
      </w:r>
    </w:p>
    <w:p w:rsidR="007D4F5D" w:rsidRPr="007D4F5D" w:rsidRDefault="007D4F5D" w:rsidP="007D4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Outcome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Insights into the general characteristics and trends within the dataset.</w:t>
      </w:r>
    </w:p>
    <w:p w:rsidR="007D4F5D" w:rsidRPr="007D4F5D" w:rsidRDefault="007D4F5D" w:rsidP="007D4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 6: Variable Selection</w:t>
      </w:r>
    </w:p>
    <w:p w:rsidR="007D4F5D" w:rsidRPr="007D4F5D" w:rsidRDefault="007D4F5D" w:rsidP="007D4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Select the variables that will be used for segmentation.</w:t>
      </w:r>
    </w:p>
    <w:p w:rsidR="007D4F5D" w:rsidRPr="007D4F5D" w:rsidRDefault="007D4F5D" w:rsidP="007D4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Activities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Identify the most relevant variables based on the problem definition and preliminary analysis. This could include demographic, psychographic, </w:t>
      </w:r>
      <w:proofErr w:type="spellStart"/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behavioral</w:t>
      </w:r>
      <w:proofErr w:type="spellEnd"/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, or geographic variables.</w:t>
      </w:r>
    </w:p>
    <w:p w:rsidR="007D4F5D" w:rsidRPr="007D4F5D" w:rsidRDefault="007D4F5D" w:rsidP="007D4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Outcome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A set of variables that will be used in the segmentation analysis.</w:t>
      </w:r>
    </w:p>
    <w:p w:rsidR="007D4F5D" w:rsidRPr="007D4F5D" w:rsidRDefault="007D4F5D" w:rsidP="007D4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D4F5D" w:rsidRPr="007D4F5D" w:rsidRDefault="007D4F5D" w:rsidP="007D4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D4F5D" w:rsidRPr="007D4F5D" w:rsidRDefault="007D4F5D" w:rsidP="007D4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 7: Segmentation Analysis</w:t>
      </w:r>
    </w:p>
    <w:p w:rsidR="007D4F5D" w:rsidRPr="007D4F5D" w:rsidRDefault="007D4F5D" w:rsidP="007D4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Identify distinct market segments.</w:t>
      </w:r>
    </w:p>
    <w:p w:rsidR="007D4F5D" w:rsidRPr="007D4F5D" w:rsidRDefault="007D4F5D" w:rsidP="007D4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Activities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Apply segmentation techniques such as cluster analysis, k-means clustering, hierarchical clustering, or latent class analysis to group similar consumers.</w:t>
      </w:r>
    </w:p>
    <w:p w:rsidR="007D4F5D" w:rsidRPr="007D4F5D" w:rsidRDefault="007D4F5D" w:rsidP="007D4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Outcome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A set of market segments with distinct characteristics.</w:t>
      </w:r>
    </w:p>
    <w:p w:rsidR="007D4F5D" w:rsidRPr="007D4F5D" w:rsidRDefault="007D4F5D" w:rsidP="007D4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 8: Segment Description</w:t>
      </w:r>
    </w:p>
    <w:p w:rsidR="007D4F5D" w:rsidRPr="007D4F5D" w:rsidRDefault="007D4F5D" w:rsidP="007D4F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Describe the characteristics of each identified segment.</w:t>
      </w:r>
    </w:p>
    <w:p w:rsidR="007D4F5D" w:rsidRPr="007D4F5D" w:rsidRDefault="007D4F5D" w:rsidP="007D4F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Activities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: Create detailed profiles for each segment, including demographic, psychographic, </w:t>
      </w:r>
      <w:proofErr w:type="spellStart"/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behavioral</w:t>
      </w:r>
      <w:proofErr w:type="spellEnd"/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, and geographic characteristics.</w:t>
      </w:r>
    </w:p>
    <w:p w:rsidR="007D4F5D" w:rsidRPr="007D4F5D" w:rsidRDefault="007D4F5D" w:rsidP="007D4F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Outcome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Comprehensive profiles of each market segment.</w:t>
      </w:r>
    </w:p>
    <w:p w:rsidR="007D4F5D" w:rsidRPr="007D4F5D" w:rsidRDefault="007D4F5D" w:rsidP="007D4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Step 9: Segment Evaluation</w:t>
      </w:r>
    </w:p>
    <w:p w:rsidR="007D4F5D" w:rsidRPr="007D4F5D" w:rsidRDefault="007D4F5D" w:rsidP="007D4F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Evaluate the attractiveness and feasibility of each segment.</w:t>
      </w:r>
    </w:p>
    <w:p w:rsidR="007D4F5D" w:rsidRPr="007D4F5D" w:rsidRDefault="007D4F5D" w:rsidP="007D4F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Activities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Assess the size, growth potential, accessibility, and compatibility of each segment with the company's resources and objectives.</w:t>
      </w:r>
    </w:p>
    <w:p w:rsidR="007D4F5D" w:rsidRPr="007D4F5D" w:rsidRDefault="007D4F5D" w:rsidP="007D4F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Outcome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A prioritized list of segments to target based on their potential value to the company.</w:t>
      </w:r>
    </w:p>
    <w:p w:rsidR="007D4F5D" w:rsidRPr="007D4F5D" w:rsidRDefault="007D4F5D" w:rsidP="007D4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 10: Implementation</w:t>
      </w:r>
    </w:p>
    <w:p w:rsidR="007D4F5D" w:rsidRPr="007D4F5D" w:rsidRDefault="007D4F5D" w:rsidP="007D4F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Objective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Develop and implement marketing strategies for the selected segments.</w:t>
      </w:r>
    </w:p>
    <w:p w:rsidR="007D4F5D" w:rsidRPr="007D4F5D" w:rsidRDefault="007D4F5D" w:rsidP="007D4F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Activities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Create tailored marketing campaigns, develop segment-specific products or services, and allocate resources to target the chosen segments effectively.</w:t>
      </w:r>
    </w:p>
    <w:p w:rsidR="007D4F5D" w:rsidRPr="007D4F5D" w:rsidRDefault="007D4F5D" w:rsidP="007D4F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D4F5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Outcome</w:t>
      </w:r>
      <w:r w:rsidRPr="007D4F5D">
        <w:rPr>
          <w:rFonts w:ascii="Times New Roman" w:eastAsia="Times New Roman" w:hAnsi="Times New Roman" w:cs="Times New Roman"/>
          <w:sz w:val="32"/>
          <w:szCs w:val="32"/>
          <w:lang w:eastAsia="en-IN"/>
        </w:rPr>
        <w:t>: Executed marketing strategies aimed at the identified segments, along with ongoing monitoring and adjustment to ensure effectiveness.</w:t>
      </w:r>
    </w:p>
    <w:p w:rsidR="005E6675" w:rsidRPr="007D4F5D" w:rsidRDefault="007D4F5D">
      <w:pPr>
        <w:rPr>
          <w:sz w:val="32"/>
          <w:szCs w:val="32"/>
        </w:rPr>
      </w:pPr>
    </w:p>
    <w:sectPr w:rsidR="005E6675" w:rsidRPr="007D4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2582"/>
    <w:multiLevelType w:val="multilevel"/>
    <w:tmpl w:val="449C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23210"/>
    <w:multiLevelType w:val="multilevel"/>
    <w:tmpl w:val="8686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A5AB3"/>
    <w:multiLevelType w:val="multilevel"/>
    <w:tmpl w:val="A6B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53BE4"/>
    <w:multiLevelType w:val="multilevel"/>
    <w:tmpl w:val="AAAA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52A22"/>
    <w:multiLevelType w:val="multilevel"/>
    <w:tmpl w:val="0556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E725D"/>
    <w:multiLevelType w:val="multilevel"/>
    <w:tmpl w:val="75E4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E4C59"/>
    <w:multiLevelType w:val="multilevel"/>
    <w:tmpl w:val="6400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0192E"/>
    <w:multiLevelType w:val="multilevel"/>
    <w:tmpl w:val="81AA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632CE"/>
    <w:multiLevelType w:val="multilevel"/>
    <w:tmpl w:val="92A6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E0FC1"/>
    <w:multiLevelType w:val="multilevel"/>
    <w:tmpl w:val="03C0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55"/>
    <w:rsid w:val="001A7986"/>
    <w:rsid w:val="004759FB"/>
    <w:rsid w:val="00500E55"/>
    <w:rsid w:val="007D4F5D"/>
    <w:rsid w:val="008C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D03BA-57D8-4D64-84D2-1956292E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4F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4F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D4F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445</Words>
  <Characters>2861</Characters>
  <Application>Microsoft Office Word</Application>
  <DocSecurity>0</DocSecurity>
  <Lines>58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2024-06-05T13:55:00Z</dcterms:created>
  <dcterms:modified xsi:type="dcterms:W3CDTF">2024-06-05T14:11:00Z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3eb5ce173d4698d5a26caedd2e19946b6b69f1feb4fd97ef0ccb7266e00dbd1d</vt:lpwstr>
  </property>
</Properties>
</file>