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CF0C" w14:textId="77777777" w:rsidR="00A00A75" w:rsidRDefault="00000000">
      <w:pPr>
        <w:pStyle w:val="Heading1"/>
      </w:pPr>
      <w:bookmarkStart w:id="0" w:name="logical-data-model"/>
      <w:r>
        <w:t>6. Logical Data Model</w:t>
      </w:r>
    </w:p>
    <w:p w14:paraId="0956C9C4" w14:textId="77777777" w:rsidR="00A00A75" w:rsidRDefault="00000000">
      <w:pPr>
        <w:pStyle w:val="Heading2"/>
      </w:pPr>
      <w:bookmarkStart w:id="1" w:name="purpose"/>
      <w:r>
        <w:t>6.1 Purpose</w:t>
      </w:r>
    </w:p>
    <w:p w14:paraId="618725D7" w14:textId="77777777" w:rsidR="00A00A75" w:rsidRDefault="00000000">
      <w:pPr>
        <w:pStyle w:val="FirstParagraph"/>
      </w:pPr>
      <w:r>
        <w:t>The Logical Data Model transforms the approved business entities into structured data models that can later be implemented in a relational database.</w:t>
      </w:r>
    </w:p>
    <w:p w14:paraId="18C38771" w14:textId="77777777" w:rsidR="00A00A75" w:rsidRDefault="00000000">
      <w:pPr>
        <w:pStyle w:val="BodyText"/>
      </w:pPr>
      <w:r>
        <w:t>This section defines the attributes, primary keys, relationships, business constraints, and ownership of each entity while remaining independent of any specific database technology.</w:t>
      </w:r>
    </w:p>
    <w:p w14:paraId="202FC7D4" w14:textId="77777777" w:rsidR="00A00A75" w:rsidRDefault="00000000">
      <w:pPr>
        <w:pStyle w:val="BodyText"/>
      </w:pPr>
      <w:r>
        <w:t>The logical model serves as the blueprint for both the physical database schema and the Spring Boot domain model.</w:t>
      </w:r>
    </w:p>
    <w:p w14:paraId="6411D852" w14:textId="77777777" w:rsidR="00A00A75" w:rsidRDefault="00000000">
      <w:r>
        <w:pict w14:anchorId="21949827">
          <v:rect id="_x0000_i1025" style="width:0;height:1.5pt" o:hralign="center" o:hrstd="t" o:hr="t"/>
        </w:pict>
      </w:r>
    </w:p>
    <w:p w14:paraId="1BA4A67F" w14:textId="77777777" w:rsidR="00A00A75" w:rsidRDefault="00000000">
      <w:pPr>
        <w:pStyle w:val="Heading1"/>
      </w:pPr>
      <w:bookmarkStart w:id="2" w:name="design-standards"/>
      <w:bookmarkEnd w:id="0"/>
      <w:bookmarkEnd w:id="1"/>
      <w:r>
        <w:t>6.2 Design Standards</w:t>
      </w:r>
    </w:p>
    <w:p w14:paraId="16940E69" w14:textId="77777777" w:rsidR="00A00A75" w:rsidRDefault="00000000">
      <w:pPr>
        <w:pStyle w:val="FirstParagraph"/>
      </w:pPr>
      <w:r>
        <w:t>The following standards apply to all entities.</w:t>
      </w:r>
    </w:p>
    <w:p w14:paraId="48F9956E" w14:textId="77777777" w:rsidR="00A00A75" w:rsidRDefault="00000000">
      <w:pPr>
        <w:pStyle w:val="Compact"/>
        <w:numPr>
          <w:ilvl w:val="0"/>
          <w:numId w:val="2"/>
        </w:numPr>
      </w:pPr>
      <w:r>
        <w:t>Every entity shall have a unique primary identifier.</w:t>
      </w:r>
    </w:p>
    <w:p w14:paraId="29E67B26" w14:textId="77777777" w:rsidR="00A00A75" w:rsidRDefault="00000000">
      <w:pPr>
        <w:pStyle w:val="Compact"/>
        <w:numPr>
          <w:ilvl w:val="0"/>
          <w:numId w:val="2"/>
        </w:numPr>
      </w:pPr>
      <w:r>
        <w:t>Every relationship shall be represented using foreign keys.</w:t>
      </w:r>
    </w:p>
    <w:p w14:paraId="0A0F20A6" w14:textId="77777777" w:rsidR="00A00A75" w:rsidRDefault="00000000">
      <w:pPr>
        <w:pStyle w:val="Compact"/>
        <w:numPr>
          <w:ilvl w:val="0"/>
          <w:numId w:val="2"/>
        </w:numPr>
      </w:pPr>
      <w:r>
        <w:t>Business enums shall be implemented in Java rather than separate lookup tables.</w:t>
      </w:r>
    </w:p>
    <w:p w14:paraId="01642A7E" w14:textId="77777777" w:rsidR="00A00A75" w:rsidRDefault="00000000">
      <w:pPr>
        <w:pStyle w:val="Compact"/>
        <w:numPr>
          <w:ilvl w:val="0"/>
          <w:numId w:val="2"/>
        </w:numPr>
      </w:pPr>
      <w:r>
        <w:t>Historical business records shall remain immutable after creation.</w:t>
      </w:r>
    </w:p>
    <w:p w14:paraId="7ABEE15C" w14:textId="77777777" w:rsidR="00A00A75" w:rsidRDefault="00000000">
      <w:pPr>
        <w:pStyle w:val="Compact"/>
        <w:numPr>
          <w:ilvl w:val="0"/>
          <w:numId w:val="2"/>
        </w:numPr>
      </w:pPr>
      <w:r>
        <w:t>Audit fields (</w:t>
      </w:r>
      <w:r>
        <w:rPr>
          <w:rStyle w:val="VerbatimChar"/>
        </w:rPr>
        <w:t>createdAt</w:t>
      </w:r>
      <w:r>
        <w:t xml:space="preserve">, </w:t>
      </w:r>
      <w:r>
        <w:rPr>
          <w:rStyle w:val="VerbatimChar"/>
        </w:rPr>
        <w:t>updatedAt</w:t>
      </w:r>
      <w:r>
        <w:t>) shall be included in all entities.</w:t>
      </w:r>
    </w:p>
    <w:p w14:paraId="07D89278" w14:textId="77777777" w:rsidR="00A00A75" w:rsidRDefault="00000000">
      <w:pPr>
        <w:pStyle w:val="Compact"/>
        <w:numPr>
          <w:ilvl w:val="0"/>
          <w:numId w:val="2"/>
        </w:numPr>
      </w:pPr>
      <w:r>
        <w:t>Active business objects shall use status fields where appropriate instead of physical deletion.</w:t>
      </w:r>
    </w:p>
    <w:p w14:paraId="1A77B0FB" w14:textId="77777777" w:rsidR="00A00A75" w:rsidRDefault="00000000">
      <w:r>
        <w:pict w14:anchorId="5C9DD031">
          <v:rect id="_x0000_i1026" style="width:0;height:1.5pt" o:hralign="center" o:hrstd="t" o:hr="t"/>
        </w:pict>
      </w:r>
    </w:p>
    <w:p w14:paraId="7CCD472D" w14:textId="77777777" w:rsidR="00A00A75" w:rsidRDefault="00000000">
      <w:pPr>
        <w:pStyle w:val="Heading1"/>
      </w:pPr>
      <w:bookmarkStart w:id="3" w:name="entity-definitions"/>
      <w:bookmarkEnd w:id="2"/>
      <w:r>
        <w:t>6.3 Entity Definitions</w:t>
      </w:r>
    </w:p>
    <w:p w14:paraId="6A3079D0" w14:textId="77777777" w:rsidR="00A00A75" w:rsidRDefault="00000000">
      <w:r>
        <w:pict w14:anchorId="2D48DCF4">
          <v:rect id="_x0000_i1027" style="width:0;height:1.5pt" o:hralign="center" o:hrstd="t" o:hr="t"/>
        </w:pict>
      </w:r>
    </w:p>
    <w:p w14:paraId="60BE1320" w14:textId="77777777" w:rsidR="00A00A75" w:rsidRDefault="00000000">
      <w:pPr>
        <w:pStyle w:val="Heading2"/>
      </w:pPr>
      <w:bookmarkStart w:id="4" w:name="customer"/>
      <w:r>
        <w:t>Customer</w:t>
      </w:r>
    </w:p>
    <w:p w14:paraId="76F0A869" w14:textId="77777777" w:rsidR="00A00A75" w:rsidRDefault="00000000">
      <w:pPr>
        <w:pStyle w:val="Heading3"/>
      </w:pPr>
      <w:bookmarkStart w:id="5" w:name="purpose-1"/>
      <w:r>
        <w:t>Purpose</w:t>
      </w:r>
    </w:p>
    <w:p w14:paraId="0979B2AB" w14:textId="77777777" w:rsidR="00A00A75" w:rsidRDefault="00000000">
      <w:pPr>
        <w:pStyle w:val="FirstParagraph"/>
      </w:pPr>
      <w:r>
        <w:t>Stores the identity of every registered customer.</w:t>
      </w:r>
    </w:p>
    <w:p w14:paraId="1CC7FA9A" w14:textId="77777777" w:rsidR="00A00A75" w:rsidRDefault="00000000">
      <w:pPr>
        <w:pStyle w:val="Heading3"/>
      </w:pPr>
      <w:bookmarkStart w:id="6" w:name="primary-key"/>
      <w:bookmarkEnd w:id="5"/>
      <w:r>
        <w:t>Primary Key</w:t>
      </w:r>
    </w:p>
    <w:p w14:paraId="3EE5AD6D" w14:textId="77777777" w:rsidR="00A00A75" w:rsidRDefault="00000000">
      <w:pPr>
        <w:pStyle w:val="FirstParagraph"/>
      </w:pPr>
      <w:r>
        <w:rPr>
          <w:rStyle w:val="VerbatimChar"/>
        </w:rPr>
        <w:t>customerId</w:t>
      </w:r>
    </w:p>
    <w:p w14:paraId="0C3B1361" w14:textId="77777777" w:rsidR="00A00A75" w:rsidRDefault="00000000">
      <w:pPr>
        <w:pStyle w:val="Heading3"/>
      </w:pPr>
      <w:bookmarkStart w:id="7" w:name="attributes"/>
      <w:bookmarkEnd w:id="6"/>
      <w:r>
        <w:lastRenderedPageBreak/>
        <w:t>Attributes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4"/>
        <w:gridCol w:w="3194"/>
      </w:tblGrid>
      <w:tr w:rsidR="00A00A75" w14:paraId="47C1A364" w14:textId="77777777" w:rsidTr="00A00A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632F7A" w14:textId="77777777" w:rsidR="00A00A75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652140D9" w14:textId="77777777" w:rsidR="00A00A75" w:rsidRDefault="00000000">
            <w:pPr>
              <w:pStyle w:val="Compact"/>
            </w:pPr>
            <w:r>
              <w:t>Description</w:t>
            </w:r>
          </w:p>
        </w:tc>
      </w:tr>
      <w:tr w:rsidR="00A00A75" w14:paraId="287771BC" w14:textId="77777777">
        <w:tc>
          <w:tcPr>
            <w:tcW w:w="0" w:type="auto"/>
          </w:tcPr>
          <w:p w14:paraId="6AA61602" w14:textId="77777777" w:rsidR="00A00A75" w:rsidRDefault="00000000">
            <w:pPr>
              <w:pStyle w:val="Compact"/>
            </w:pPr>
            <w:r>
              <w:t>customerId</w:t>
            </w:r>
          </w:p>
        </w:tc>
        <w:tc>
          <w:tcPr>
            <w:tcW w:w="0" w:type="auto"/>
          </w:tcPr>
          <w:p w14:paraId="00A72D09" w14:textId="77777777" w:rsidR="00A00A75" w:rsidRDefault="00000000">
            <w:pPr>
              <w:pStyle w:val="Compact"/>
            </w:pPr>
            <w:r>
              <w:t>Unique customer identifier</w:t>
            </w:r>
          </w:p>
        </w:tc>
      </w:tr>
      <w:tr w:rsidR="00A00A75" w14:paraId="49D7CCEC" w14:textId="77777777">
        <w:tc>
          <w:tcPr>
            <w:tcW w:w="0" w:type="auto"/>
          </w:tcPr>
          <w:p w14:paraId="09530D5F" w14:textId="77777777" w:rsidR="00A00A75" w:rsidRDefault="00000000">
            <w:pPr>
              <w:pStyle w:val="Compact"/>
            </w:pPr>
            <w:r>
              <w:t>fullName</w:t>
            </w:r>
          </w:p>
        </w:tc>
        <w:tc>
          <w:tcPr>
            <w:tcW w:w="0" w:type="auto"/>
          </w:tcPr>
          <w:p w14:paraId="5234ACD8" w14:textId="77777777" w:rsidR="00A00A75" w:rsidRDefault="00000000">
            <w:pPr>
              <w:pStyle w:val="Compact"/>
            </w:pPr>
            <w:r>
              <w:t>Customer’s full name</w:t>
            </w:r>
          </w:p>
        </w:tc>
      </w:tr>
      <w:tr w:rsidR="00A00A75" w14:paraId="61A82EE1" w14:textId="77777777">
        <w:tc>
          <w:tcPr>
            <w:tcW w:w="0" w:type="auto"/>
          </w:tcPr>
          <w:p w14:paraId="76DD51D9" w14:textId="77777777" w:rsidR="00A00A75" w:rsidRDefault="00000000">
            <w:pPr>
              <w:pStyle w:val="Compact"/>
            </w:pPr>
            <w:r>
              <w:t>mobileNumber</w:t>
            </w:r>
          </w:p>
        </w:tc>
        <w:tc>
          <w:tcPr>
            <w:tcW w:w="0" w:type="auto"/>
          </w:tcPr>
          <w:p w14:paraId="2399E30D" w14:textId="77777777" w:rsidR="00A00A75" w:rsidRDefault="00000000">
            <w:pPr>
              <w:pStyle w:val="Compact"/>
            </w:pPr>
            <w:r>
              <w:t>Contact number</w:t>
            </w:r>
          </w:p>
        </w:tc>
      </w:tr>
      <w:tr w:rsidR="00A00A75" w14:paraId="14A89574" w14:textId="77777777">
        <w:tc>
          <w:tcPr>
            <w:tcW w:w="0" w:type="auto"/>
          </w:tcPr>
          <w:p w14:paraId="0C1B60AF" w14:textId="77777777" w:rsidR="00A00A75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1158BF1E" w14:textId="77777777" w:rsidR="00A00A75" w:rsidRDefault="00000000">
            <w:pPr>
              <w:pStyle w:val="Compact"/>
            </w:pPr>
            <w:r>
              <w:t>ACTIVE / INACTIVE</w:t>
            </w:r>
          </w:p>
        </w:tc>
      </w:tr>
      <w:tr w:rsidR="00A00A75" w14:paraId="139776AE" w14:textId="77777777">
        <w:tc>
          <w:tcPr>
            <w:tcW w:w="0" w:type="auto"/>
          </w:tcPr>
          <w:p w14:paraId="227A356B" w14:textId="77777777" w:rsidR="00A00A75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45601F24" w14:textId="77777777" w:rsidR="00A00A75" w:rsidRDefault="00000000">
            <w:pPr>
              <w:pStyle w:val="Compact"/>
            </w:pPr>
            <w:r>
              <w:t>Record creation timestamp</w:t>
            </w:r>
          </w:p>
        </w:tc>
      </w:tr>
      <w:tr w:rsidR="00A00A75" w14:paraId="3F9C5EC6" w14:textId="77777777">
        <w:tc>
          <w:tcPr>
            <w:tcW w:w="0" w:type="auto"/>
          </w:tcPr>
          <w:p w14:paraId="34B0B971" w14:textId="77777777" w:rsidR="00A00A75" w:rsidRDefault="00000000">
            <w:pPr>
              <w:pStyle w:val="Compact"/>
            </w:pPr>
            <w:r>
              <w:t>updatedAt</w:t>
            </w:r>
          </w:p>
        </w:tc>
        <w:tc>
          <w:tcPr>
            <w:tcW w:w="0" w:type="auto"/>
          </w:tcPr>
          <w:p w14:paraId="7AC701C8" w14:textId="77777777" w:rsidR="00A00A75" w:rsidRDefault="00000000">
            <w:pPr>
              <w:pStyle w:val="Compact"/>
            </w:pPr>
            <w:r>
              <w:t>Last modification timestamp</w:t>
            </w:r>
          </w:p>
        </w:tc>
      </w:tr>
    </w:tbl>
    <w:p w14:paraId="6CECBB5A" w14:textId="77777777" w:rsidR="00A00A75" w:rsidRDefault="00000000">
      <w:pPr>
        <w:pStyle w:val="Heading3"/>
      </w:pPr>
      <w:bookmarkStart w:id="8" w:name="relationships"/>
      <w:bookmarkEnd w:id="7"/>
      <w:r>
        <w:t>Relationships</w:t>
      </w:r>
    </w:p>
    <w:p w14:paraId="50DC5B56" w14:textId="77777777" w:rsidR="00A00A75" w:rsidRDefault="00000000">
      <w:pPr>
        <w:pStyle w:val="Compact"/>
        <w:numPr>
          <w:ilvl w:val="0"/>
          <w:numId w:val="3"/>
        </w:numPr>
      </w:pPr>
      <w:r>
        <w:t>One Customer can create many Meal Responses.</w:t>
      </w:r>
    </w:p>
    <w:p w14:paraId="30A8E4F5" w14:textId="77777777" w:rsidR="00A00A75" w:rsidRDefault="00000000">
      <w:pPr>
        <w:pStyle w:val="Compact"/>
        <w:numPr>
          <w:ilvl w:val="0"/>
          <w:numId w:val="3"/>
        </w:numPr>
      </w:pPr>
      <w:r>
        <w:t>One Customer can have many Meal Records.</w:t>
      </w:r>
    </w:p>
    <w:p w14:paraId="5A64685D" w14:textId="77777777" w:rsidR="00A00A75" w:rsidRDefault="00000000">
      <w:pPr>
        <w:pStyle w:val="Compact"/>
        <w:numPr>
          <w:ilvl w:val="0"/>
          <w:numId w:val="3"/>
        </w:numPr>
      </w:pPr>
      <w:r>
        <w:t>One Customer can have many Bills.</w:t>
      </w:r>
    </w:p>
    <w:p w14:paraId="59049E10" w14:textId="77777777" w:rsidR="00A00A75" w:rsidRDefault="00000000">
      <w:pPr>
        <w:pStyle w:val="Compact"/>
        <w:numPr>
          <w:ilvl w:val="0"/>
          <w:numId w:val="3"/>
        </w:numPr>
      </w:pPr>
      <w:r>
        <w:t>One Customer can have many Payments (through Bills).</w:t>
      </w:r>
    </w:p>
    <w:p w14:paraId="2130A355" w14:textId="77777777" w:rsidR="00A00A75" w:rsidRDefault="00000000">
      <w:r>
        <w:pict w14:anchorId="5F514312">
          <v:rect id="_x0000_i1028" style="width:0;height:1.5pt" o:hralign="center" o:hrstd="t" o:hr="t"/>
        </w:pict>
      </w:r>
    </w:p>
    <w:p w14:paraId="61F6AD59" w14:textId="77777777" w:rsidR="00A00A75" w:rsidRDefault="00000000">
      <w:pPr>
        <w:pStyle w:val="Heading2"/>
      </w:pPr>
      <w:bookmarkStart w:id="9" w:name="menu"/>
      <w:bookmarkEnd w:id="4"/>
      <w:bookmarkEnd w:id="8"/>
      <w:r>
        <w:t>Menu</w:t>
      </w:r>
    </w:p>
    <w:p w14:paraId="4F651562" w14:textId="77777777" w:rsidR="00A00A75" w:rsidRDefault="00000000">
      <w:pPr>
        <w:pStyle w:val="Heading3"/>
      </w:pPr>
      <w:bookmarkStart w:id="10" w:name="purpose-2"/>
      <w:r>
        <w:t>Purpose</w:t>
      </w:r>
    </w:p>
    <w:p w14:paraId="73F23993" w14:textId="77777777" w:rsidR="00A00A75" w:rsidRDefault="00000000">
      <w:pPr>
        <w:pStyle w:val="FirstParagraph"/>
      </w:pPr>
      <w:r>
        <w:t>Represents one published meal session (Lunch or Dinner).</w:t>
      </w:r>
    </w:p>
    <w:p w14:paraId="2E97A89A" w14:textId="77777777" w:rsidR="00A00A75" w:rsidRDefault="00000000">
      <w:pPr>
        <w:pStyle w:val="Heading3"/>
      </w:pPr>
      <w:bookmarkStart w:id="11" w:name="primary-key-1"/>
      <w:bookmarkEnd w:id="10"/>
      <w:r>
        <w:t>Primary Key</w:t>
      </w:r>
    </w:p>
    <w:p w14:paraId="0B2BDA84" w14:textId="77777777" w:rsidR="00A00A75" w:rsidRDefault="00000000">
      <w:pPr>
        <w:pStyle w:val="FirstParagraph"/>
      </w:pPr>
      <w:r>
        <w:rPr>
          <w:rStyle w:val="VerbatimChar"/>
        </w:rPr>
        <w:t>menuId</w:t>
      </w:r>
    </w:p>
    <w:p w14:paraId="2C6AA0C4" w14:textId="77777777" w:rsidR="00A00A75" w:rsidRDefault="00000000">
      <w:pPr>
        <w:pStyle w:val="Heading3"/>
      </w:pPr>
      <w:bookmarkStart w:id="12" w:name="attributes-1"/>
      <w:bookmarkEnd w:id="11"/>
      <w:r>
        <w:t>Attributes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90"/>
        <w:gridCol w:w="5070"/>
      </w:tblGrid>
      <w:tr w:rsidR="00A00A75" w14:paraId="78099C7A" w14:textId="77777777" w:rsidTr="00A00A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30" w:type="dxa"/>
          </w:tcPr>
          <w:p w14:paraId="11A65C7E" w14:textId="77777777" w:rsidR="00A00A75" w:rsidRDefault="00000000">
            <w:pPr>
              <w:pStyle w:val="Compact"/>
            </w:pPr>
            <w:r>
              <w:t>Attribute</w:t>
            </w:r>
          </w:p>
        </w:tc>
        <w:tc>
          <w:tcPr>
            <w:tcW w:w="4290" w:type="dxa"/>
          </w:tcPr>
          <w:p w14:paraId="363706B8" w14:textId="77777777" w:rsidR="00A00A75" w:rsidRDefault="00000000">
            <w:pPr>
              <w:pStyle w:val="Compact"/>
            </w:pPr>
            <w:r>
              <w:t>Description</w:t>
            </w:r>
          </w:p>
        </w:tc>
      </w:tr>
      <w:tr w:rsidR="00A00A75" w14:paraId="30A03DA1" w14:textId="77777777">
        <w:tc>
          <w:tcPr>
            <w:tcW w:w="3630" w:type="dxa"/>
          </w:tcPr>
          <w:p w14:paraId="23C4FA25" w14:textId="77777777" w:rsidR="00A00A75" w:rsidRDefault="00000000">
            <w:pPr>
              <w:pStyle w:val="Compact"/>
            </w:pPr>
            <w:r>
              <w:t>menuId</w:t>
            </w:r>
          </w:p>
        </w:tc>
        <w:tc>
          <w:tcPr>
            <w:tcW w:w="4290" w:type="dxa"/>
          </w:tcPr>
          <w:p w14:paraId="56BD20CD" w14:textId="77777777" w:rsidR="00A00A75" w:rsidRDefault="00000000">
            <w:pPr>
              <w:pStyle w:val="Compact"/>
            </w:pPr>
            <w:r>
              <w:t>Unique menu identifier</w:t>
            </w:r>
          </w:p>
        </w:tc>
      </w:tr>
      <w:tr w:rsidR="00A00A75" w14:paraId="1A9005C8" w14:textId="77777777">
        <w:tc>
          <w:tcPr>
            <w:tcW w:w="3630" w:type="dxa"/>
          </w:tcPr>
          <w:p w14:paraId="0E690536" w14:textId="77777777" w:rsidR="00A00A75" w:rsidRDefault="00000000">
            <w:pPr>
              <w:pStyle w:val="Compact"/>
            </w:pPr>
            <w:r>
              <w:t>menuDate</w:t>
            </w:r>
          </w:p>
        </w:tc>
        <w:tc>
          <w:tcPr>
            <w:tcW w:w="4290" w:type="dxa"/>
          </w:tcPr>
          <w:p w14:paraId="6DF9932D" w14:textId="77777777" w:rsidR="00A00A75" w:rsidRDefault="00000000">
            <w:pPr>
              <w:pStyle w:val="Compact"/>
            </w:pPr>
            <w:r>
              <w:t>Date of the meal</w:t>
            </w:r>
          </w:p>
        </w:tc>
      </w:tr>
      <w:tr w:rsidR="00A00A75" w14:paraId="7F6CB345" w14:textId="77777777">
        <w:tc>
          <w:tcPr>
            <w:tcW w:w="3630" w:type="dxa"/>
          </w:tcPr>
          <w:p w14:paraId="223A9ACE" w14:textId="77777777" w:rsidR="00A00A75" w:rsidRDefault="00000000">
            <w:pPr>
              <w:pStyle w:val="Compact"/>
            </w:pPr>
            <w:r>
              <w:t>mealSession</w:t>
            </w:r>
          </w:p>
        </w:tc>
        <w:tc>
          <w:tcPr>
            <w:tcW w:w="4290" w:type="dxa"/>
          </w:tcPr>
          <w:p w14:paraId="3D519FD0" w14:textId="77777777" w:rsidR="00A00A75" w:rsidRDefault="00000000">
            <w:pPr>
              <w:pStyle w:val="Compact"/>
            </w:pPr>
            <w:r>
              <w:t>LUNCH / DINNER</w:t>
            </w:r>
          </w:p>
        </w:tc>
      </w:tr>
      <w:tr w:rsidR="00A00A75" w14:paraId="2EB2446F" w14:textId="77777777">
        <w:tc>
          <w:tcPr>
            <w:tcW w:w="3630" w:type="dxa"/>
          </w:tcPr>
          <w:p w14:paraId="08264D90" w14:textId="77777777" w:rsidR="00A00A75" w:rsidRDefault="00000000">
            <w:pPr>
              <w:pStyle w:val="Compact"/>
            </w:pPr>
            <w:r>
              <w:t>sabjiOne</w:t>
            </w:r>
          </w:p>
        </w:tc>
        <w:tc>
          <w:tcPr>
            <w:tcW w:w="4290" w:type="dxa"/>
          </w:tcPr>
          <w:p w14:paraId="407A4B94" w14:textId="77777777" w:rsidR="00A00A75" w:rsidRDefault="00000000">
            <w:pPr>
              <w:pStyle w:val="Compact"/>
            </w:pPr>
            <w:r>
              <w:t>First vegetable preparation</w:t>
            </w:r>
          </w:p>
        </w:tc>
      </w:tr>
      <w:tr w:rsidR="00A00A75" w14:paraId="1CED9EC0" w14:textId="77777777">
        <w:tc>
          <w:tcPr>
            <w:tcW w:w="3630" w:type="dxa"/>
          </w:tcPr>
          <w:p w14:paraId="07F81DBC" w14:textId="77777777" w:rsidR="00A00A75" w:rsidRDefault="00000000">
            <w:pPr>
              <w:pStyle w:val="Compact"/>
            </w:pPr>
            <w:r>
              <w:t>sabjiTwo</w:t>
            </w:r>
          </w:p>
        </w:tc>
        <w:tc>
          <w:tcPr>
            <w:tcW w:w="4290" w:type="dxa"/>
          </w:tcPr>
          <w:p w14:paraId="54996CBE" w14:textId="77777777" w:rsidR="00A00A75" w:rsidRDefault="00000000">
            <w:pPr>
              <w:pStyle w:val="Compact"/>
            </w:pPr>
            <w:r>
              <w:t>Second vegetable preparation</w:t>
            </w:r>
          </w:p>
        </w:tc>
      </w:tr>
      <w:tr w:rsidR="00A00A75" w14:paraId="55C718E7" w14:textId="77777777">
        <w:tc>
          <w:tcPr>
            <w:tcW w:w="3630" w:type="dxa"/>
          </w:tcPr>
          <w:p w14:paraId="62EFEA8A" w14:textId="77777777" w:rsidR="00A00A75" w:rsidRDefault="00000000">
            <w:pPr>
              <w:pStyle w:val="Compact"/>
            </w:pPr>
            <w:r>
              <w:t>dal</w:t>
            </w:r>
          </w:p>
        </w:tc>
        <w:tc>
          <w:tcPr>
            <w:tcW w:w="4290" w:type="dxa"/>
          </w:tcPr>
          <w:p w14:paraId="29059237" w14:textId="77777777" w:rsidR="00A00A75" w:rsidRDefault="00000000">
            <w:pPr>
              <w:pStyle w:val="Compact"/>
            </w:pPr>
            <w:r>
              <w:t>Dal served (optional)</w:t>
            </w:r>
          </w:p>
        </w:tc>
      </w:tr>
      <w:tr w:rsidR="00A00A75" w14:paraId="4519AC93" w14:textId="77777777">
        <w:tc>
          <w:tcPr>
            <w:tcW w:w="3630" w:type="dxa"/>
          </w:tcPr>
          <w:p w14:paraId="5213365A" w14:textId="77777777" w:rsidR="00A00A75" w:rsidRDefault="00000000">
            <w:pPr>
              <w:pStyle w:val="Compact"/>
            </w:pPr>
            <w:r>
              <w:t>rice</w:t>
            </w:r>
          </w:p>
        </w:tc>
        <w:tc>
          <w:tcPr>
            <w:tcW w:w="4290" w:type="dxa"/>
          </w:tcPr>
          <w:p w14:paraId="4618EBC5" w14:textId="77777777" w:rsidR="00A00A75" w:rsidRDefault="00000000">
            <w:pPr>
              <w:pStyle w:val="Compact"/>
            </w:pPr>
            <w:r>
              <w:t>Rice served (optional)</w:t>
            </w:r>
          </w:p>
        </w:tc>
      </w:tr>
      <w:tr w:rsidR="00A00A75" w14:paraId="0B34A360" w14:textId="77777777">
        <w:tc>
          <w:tcPr>
            <w:tcW w:w="3630" w:type="dxa"/>
          </w:tcPr>
          <w:p w14:paraId="04FE4C3D" w14:textId="77777777" w:rsidR="00A00A75" w:rsidRDefault="00000000">
            <w:pPr>
              <w:pStyle w:val="Compact"/>
            </w:pPr>
            <w:r>
              <w:t>sweet</w:t>
            </w:r>
          </w:p>
        </w:tc>
        <w:tc>
          <w:tcPr>
            <w:tcW w:w="4290" w:type="dxa"/>
          </w:tcPr>
          <w:p w14:paraId="2ABF628E" w14:textId="77777777" w:rsidR="00A00A75" w:rsidRDefault="00000000">
            <w:pPr>
              <w:pStyle w:val="Compact"/>
            </w:pPr>
            <w:r>
              <w:t>Sweet dish (optional)</w:t>
            </w:r>
          </w:p>
        </w:tc>
      </w:tr>
      <w:tr w:rsidR="00A00A75" w14:paraId="34C87BA4" w14:textId="77777777">
        <w:tc>
          <w:tcPr>
            <w:tcW w:w="3630" w:type="dxa"/>
          </w:tcPr>
          <w:p w14:paraId="7D6C5FC8" w14:textId="77777777" w:rsidR="00A00A75" w:rsidRDefault="00000000">
            <w:pPr>
              <w:pStyle w:val="Compact"/>
            </w:pPr>
            <w:r>
              <w:t>createdAt</w:t>
            </w:r>
          </w:p>
        </w:tc>
        <w:tc>
          <w:tcPr>
            <w:tcW w:w="4290" w:type="dxa"/>
          </w:tcPr>
          <w:p w14:paraId="41A3678E" w14:textId="77777777" w:rsidR="00A00A75" w:rsidRDefault="00000000">
            <w:pPr>
              <w:pStyle w:val="Compact"/>
            </w:pPr>
            <w:r>
              <w:t>Publication timestamp</w:t>
            </w:r>
          </w:p>
        </w:tc>
      </w:tr>
      <w:tr w:rsidR="00A00A75" w14:paraId="02DDF450" w14:textId="77777777">
        <w:tc>
          <w:tcPr>
            <w:tcW w:w="3630" w:type="dxa"/>
          </w:tcPr>
          <w:p w14:paraId="0A3C203E" w14:textId="77777777" w:rsidR="00A00A75" w:rsidRDefault="00000000">
            <w:pPr>
              <w:pStyle w:val="Compact"/>
            </w:pPr>
            <w:r>
              <w:t>updatedAt</w:t>
            </w:r>
          </w:p>
        </w:tc>
        <w:tc>
          <w:tcPr>
            <w:tcW w:w="4290" w:type="dxa"/>
          </w:tcPr>
          <w:p w14:paraId="3FAD9FF3" w14:textId="77777777" w:rsidR="00A00A75" w:rsidRDefault="00000000">
            <w:pPr>
              <w:pStyle w:val="Compact"/>
            </w:pPr>
            <w:r>
              <w:t>Modification timestamp (reserved for internal audit; menu content remains immutable after publication)</w:t>
            </w:r>
          </w:p>
        </w:tc>
      </w:tr>
    </w:tbl>
    <w:p w14:paraId="17F25C09" w14:textId="77777777" w:rsidR="00A00A75" w:rsidRDefault="00000000">
      <w:pPr>
        <w:pStyle w:val="Heading3"/>
      </w:pPr>
      <w:bookmarkStart w:id="13" w:name="relationships-1"/>
      <w:bookmarkEnd w:id="12"/>
      <w:r>
        <w:lastRenderedPageBreak/>
        <w:t>Relationships</w:t>
      </w:r>
    </w:p>
    <w:p w14:paraId="47C176E0" w14:textId="77777777" w:rsidR="00A00A75" w:rsidRDefault="00000000">
      <w:pPr>
        <w:pStyle w:val="Compact"/>
        <w:numPr>
          <w:ilvl w:val="0"/>
          <w:numId w:val="4"/>
        </w:numPr>
      </w:pPr>
      <w:r>
        <w:t>One Menu can have many Meal Responses.</w:t>
      </w:r>
    </w:p>
    <w:p w14:paraId="63FA434B" w14:textId="77777777" w:rsidR="00A00A75" w:rsidRDefault="00000000">
      <w:pPr>
        <w:pStyle w:val="Compact"/>
        <w:numPr>
          <w:ilvl w:val="0"/>
          <w:numId w:val="4"/>
        </w:numPr>
      </w:pPr>
      <w:r>
        <w:t>One Menu can have many Meal Records.</w:t>
      </w:r>
    </w:p>
    <w:p w14:paraId="12F47EDF" w14:textId="77777777" w:rsidR="00A00A75" w:rsidRDefault="00000000">
      <w:pPr>
        <w:pStyle w:val="Heading3"/>
      </w:pPr>
      <w:bookmarkStart w:id="14" w:name="business-constraints"/>
      <w:bookmarkEnd w:id="13"/>
      <w:r>
        <w:t>Business Constraints</w:t>
      </w:r>
    </w:p>
    <w:p w14:paraId="48B3F6B2" w14:textId="77777777" w:rsidR="00A00A75" w:rsidRDefault="00000000">
      <w:pPr>
        <w:pStyle w:val="Compact"/>
        <w:numPr>
          <w:ilvl w:val="0"/>
          <w:numId w:val="5"/>
        </w:numPr>
      </w:pPr>
      <w:r>
        <w:t>Only one Menu may exist for a given Date and Meal Session.</w:t>
      </w:r>
    </w:p>
    <w:p w14:paraId="3B0BE1A8" w14:textId="77777777" w:rsidR="00A00A75" w:rsidRDefault="00000000">
      <w:pPr>
        <w:pStyle w:val="Compact"/>
        <w:numPr>
          <w:ilvl w:val="0"/>
          <w:numId w:val="5"/>
        </w:numPr>
      </w:pPr>
      <w:r>
        <w:t>Menu content cannot be changed after publication.</w:t>
      </w:r>
    </w:p>
    <w:p w14:paraId="51DCBF73" w14:textId="77777777" w:rsidR="00A00A75" w:rsidRDefault="00000000">
      <w:r>
        <w:pict w14:anchorId="4B86FFDA">
          <v:rect id="_x0000_i1029" style="width:0;height:1.5pt" o:hralign="center" o:hrstd="t" o:hr="t"/>
        </w:pict>
      </w:r>
    </w:p>
    <w:p w14:paraId="1CA97B51" w14:textId="77777777" w:rsidR="00A00A75" w:rsidRDefault="00000000">
      <w:pPr>
        <w:pStyle w:val="Heading2"/>
      </w:pPr>
      <w:bookmarkStart w:id="15" w:name="mealresponse"/>
      <w:bookmarkEnd w:id="9"/>
      <w:bookmarkEnd w:id="14"/>
      <w:r>
        <w:t>MealResponse</w:t>
      </w:r>
    </w:p>
    <w:p w14:paraId="2CEC926B" w14:textId="77777777" w:rsidR="00A00A75" w:rsidRDefault="00000000">
      <w:pPr>
        <w:pStyle w:val="Heading3"/>
      </w:pPr>
      <w:bookmarkStart w:id="16" w:name="purpose-3"/>
      <w:r>
        <w:t>Purpose</w:t>
      </w:r>
    </w:p>
    <w:p w14:paraId="0AB9CAFF" w14:textId="77777777" w:rsidR="00A00A75" w:rsidRDefault="00000000">
      <w:pPr>
        <w:pStyle w:val="FirstParagraph"/>
      </w:pPr>
      <w:r>
        <w:t>Captures customer intention before cooking begins.</w:t>
      </w:r>
    </w:p>
    <w:p w14:paraId="14AD4DFD" w14:textId="77777777" w:rsidR="00A00A75" w:rsidRDefault="00000000">
      <w:pPr>
        <w:pStyle w:val="Heading3"/>
      </w:pPr>
      <w:bookmarkStart w:id="17" w:name="primary-key-2"/>
      <w:bookmarkEnd w:id="16"/>
      <w:r>
        <w:t>Primary Key</w:t>
      </w:r>
    </w:p>
    <w:p w14:paraId="5795A2F9" w14:textId="77777777" w:rsidR="00A00A75" w:rsidRDefault="00000000">
      <w:pPr>
        <w:pStyle w:val="FirstParagraph"/>
      </w:pPr>
      <w:r>
        <w:rPr>
          <w:rStyle w:val="VerbatimChar"/>
        </w:rPr>
        <w:t>mealResponseId</w:t>
      </w:r>
    </w:p>
    <w:p w14:paraId="229A0FE9" w14:textId="77777777" w:rsidR="00A00A75" w:rsidRDefault="00000000">
      <w:pPr>
        <w:pStyle w:val="Heading3"/>
      </w:pPr>
      <w:bookmarkStart w:id="18" w:name="attributes-2"/>
      <w:bookmarkEnd w:id="17"/>
      <w:r>
        <w:t>Attributes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6"/>
        <w:gridCol w:w="5861"/>
      </w:tblGrid>
      <w:tr w:rsidR="00A00A75" w14:paraId="70634083" w14:textId="77777777" w:rsidTr="00A00A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61353D" w14:textId="77777777" w:rsidR="00A00A75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2B44259A" w14:textId="77777777" w:rsidR="00A00A75" w:rsidRDefault="00000000">
            <w:pPr>
              <w:pStyle w:val="Compact"/>
            </w:pPr>
            <w:r>
              <w:t>Description</w:t>
            </w:r>
          </w:p>
        </w:tc>
      </w:tr>
      <w:tr w:rsidR="00A00A75" w14:paraId="016D4B5B" w14:textId="77777777">
        <w:tc>
          <w:tcPr>
            <w:tcW w:w="0" w:type="auto"/>
          </w:tcPr>
          <w:p w14:paraId="2AAECAF1" w14:textId="77777777" w:rsidR="00A00A75" w:rsidRDefault="00000000">
            <w:pPr>
              <w:pStyle w:val="Compact"/>
            </w:pPr>
            <w:r>
              <w:t>mealResponseId</w:t>
            </w:r>
          </w:p>
        </w:tc>
        <w:tc>
          <w:tcPr>
            <w:tcW w:w="0" w:type="auto"/>
          </w:tcPr>
          <w:p w14:paraId="0EAC4204" w14:textId="77777777" w:rsidR="00A00A75" w:rsidRDefault="00000000">
            <w:pPr>
              <w:pStyle w:val="Compact"/>
            </w:pPr>
            <w:r>
              <w:t>Unique response identifier</w:t>
            </w:r>
          </w:p>
        </w:tc>
      </w:tr>
      <w:tr w:rsidR="00A00A75" w14:paraId="1D7A15AE" w14:textId="77777777">
        <w:tc>
          <w:tcPr>
            <w:tcW w:w="0" w:type="auto"/>
          </w:tcPr>
          <w:p w14:paraId="58F08280" w14:textId="77777777" w:rsidR="00A00A75" w:rsidRDefault="00000000">
            <w:pPr>
              <w:pStyle w:val="Compact"/>
            </w:pPr>
            <w:r>
              <w:t>customerId</w:t>
            </w:r>
          </w:p>
        </w:tc>
        <w:tc>
          <w:tcPr>
            <w:tcW w:w="0" w:type="auto"/>
          </w:tcPr>
          <w:p w14:paraId="1DCB5B4B" w14:textId="77777777" w:rsidR="00A00A75" w:rsidRDefault="00000000">
            <w:pPr>
              <w:pStyle w:val="Compact"/>
            </w:pPr>
            <w:r>
              <w:t>Customer reference</w:t>
            </w:r>
          </w:p>
        </w:tc>
      </w:tr>
      <w:tr w:rsidR="00A00A75" w14:paraId="712A8DC5" w14:textId="77777777">
        <w:tc>
          <w:tcPr>
            <w:tcW w:w="0" w:type="auto"/>
          </w:tcPr>
          <w:p w14:paraId="6F9E67FC" w14:textId="77777777" w:rsidR="00A00A75" w:rsidRDefault="00000000">
            <w:pPr>
              <w:pStyle w:val="Compact"/>
            </w:pPr>
            <w:r>
              <w:t>menuId</w:t>
            </w:r>
          </w:p>
        </w:tc>
        <w:tc>
          <w:tcPr>
            <w:tcW w:w="0" w:type="auto"/>
          </w:tcPr>
          <w:p w14:paraId="2B081C18" w14:textId="77777777" w:rsidR="00A00A75" w:rsidRDefault="00000000">
            <w:pPr>
              <w:pStyle w:val="Compact"/>
            </w:pPr>
            <w:r>
              <w:t>Menu reference</w:t>
            </w:r>
          </w:p>
        </w:tc>
      </w:tr>
      <w:tr w:rsidR="00A00A75" w14:paraId="58FE9EB7" w14:textId="77777777">
        <w:tc>
          <w:tcPr>
            <w:tcW w:w="0" w:type="auto"/>
          </w:tcPr>
          <w:p w14:paraId="088DC298" w14:textId="77777777" w:rsidR="00A00A75" w:rsidRDefault="00000000">
            <w:pPr>
              <w:pStyle w:val="Compact"/>
            </w:pPr>
            <w:r>
              <w:t>responseStatus</w:t>
            </w:r>
          </w:p>
        </w:tc>
        <w:tc>
          <w:tcPr>
            <w:tcW w:w="0" w:type="auto"/>
          </w:tcPr>
          <w:p w14:paraId="416EF6CB" w14:textId="77777777" w:rsidR="00A00A75" w:rsidRDefault="00000000">
            <w:pPr>
              <w:pStyle w:val="Compact"/>
            </w:pPr>
            <w:r>
              <w:t>COMING / NOT_COMING</w:t>
            </w:r>
          </w:p>
        </w:tc>
      </w:tr>
      <w:tr w:rsidR="00A00A75" w14:paraId="0935405B" w14:textId="77777777">
        <w:tc>
          <w:tcPr>
            <w:tcW w:w="0" w:type="auto"/>
          </w:tcPr>
          <w:p w14:paraId="3B1BAB92" w14:textId="77777777" w:rsidR="00A00A75" w:rsidRDefault="00000000">
            <w:pPr>
              <w:pStyle w:val="Compact"/>
            </w:pPr>
            <w:r>
              <w:t>mealOption</w:t>
            </w:r>
          </w:p>
        </w:tc>
        <w:tc>
          <w:tcPr>
            <w:tcW w:w="0" w:type="auto"/>
          </w:tcPr>
          <w:p w14:paraId="2F91D8C1" w14:textId="77777777" w:rsidR="00A00A75" w:rsidRDefault="00000000">
            <w:pPr>
              <w:pStyle w:val="Compact"/>
            </w:pPr>
            <w:r>
              <w:t>HALF / FULL (required only when response is COMING)</w:t>
            </w:r>
          </w:p>
        </w:tc>
      </w:tr>
      <w:tr w:rsidR="00A00A75" w14:paraId="064417DC" w14:textId="77777777">
        <w:tc>
          <w:tcPr>
            <w:tcW w:w="0" w:type="auto"/>
          </w:tcPr>
          <w:p w14:paraId="5AF2872C" w14:textId="77777777" w:rsidR="00A00A75" w:rsidRDefault="00000000">
            <w:pPr>
              <w:pStyle w:val="Compact"/>
            </w:pPr>
            <w:r>
              <w:t>respondedAt</w:t>
            </w:r>
          </w:p>
        </w:tc>
        <w:tc>
          <w:tcPr>
            <w:tcW w:w="0" w:type="auto"/>
          </w:tcPr>
          <w:p w14:paraId="253891F5" w14:textId="77777777" w:rsidR="00A00A75" w:rsidRDefault="00000000">
            <w:pPr>
              <w:pStyle w:val="Compact"/>
            </w:pPr>
            <w:r>
              <w:t>Response timestamp</w:t>
            </w:r>
          </w:p>
        </w:tc>
      </w:tr>
      <w:tr w:rsidR="00A00A75" w14:paraId="56B85A2A" w14:textId="77777777">
        <w:tc>
          <w:tcPr>
            <w:tcW w:w="0" w:type="auto"/>
          </w:tcPr>
          <w:p w14:paraId="7D53FAB5" w14:textId="77777777" w:rsidR="00A00A75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19C5DCE7" w14:textId="77777777" w:rsidR="00A00A75" w:rsidRDefault="00000000">
            <w:pPr>
              <w:pStyle w:val="Compact"/>
            </w:pPr>
            <w:r>
              <w:t>Record creation timestamp</w:t>
            </w:r>
          </w:p>
        </w:tc>
      </w:tr>
      <w:tr w:rsidR="00A00A75" w14:paraId="4074A483" w14:textId="77777777">
        <w:tc>
          <w:tcPr>
            <w:tcW w:w="0" w:type="auto"/>
          </w:tcPr>
          <w:p w14:paraId="7967EBB3" w14:textId="77777777" w:rsidR="00A00A75" w:rsidRDefault="00000000">
            <w:pPr>
              <w:pStyle w:val="Compact"/>
            </w:pPr>
            <w:r>
              <w:t>updatedAt</w:t>
            </w:r>
          </w:p>
        </w:tc>
        <w:tc>
          <w:tcPr>
            <w:tcW w:w="0" w:type="auto"/>
          </w:tcPr>
          <w:p w14:paraId="22CA2831" w14:textId="77777777" w:rsidR="00A00A75" w:rsidRDefault="00000000">
            <w:pPr>
              <w:pStyle w:val="Compact"/>
            </w:pPr>
            <w:r>
              <w:t>Last modification timestamp</w:t>
            </w:r>
          </w:p>
        </w:tc>
      </w:tr>
    </w:tbl>
    <w:p w14:paraId="55D7FEB8" w14:textId="77777777" w:rsidR="00A00A75" w:rsidRDefault="00000000">
      <w:pPr>
        <w:pStyle w:val="Heading3"/>
      </w:pPr>
      <w:bookmarkStart w:id="19" w:name="relationships-2"/>
      <w:bookmarkEnd w:id="18"/>
      <w:r>
        <w:t>Relationships</w:t>
      </w:r>
    </w:p>
    <w:p w14:paraId="5A53BD79" w14:textId="77777777" w:rsidR="00A00A75" w:rsidRDefault="00000000">
      <w:pPr>
        <w:pStyle w:val="Compact"/>
        <w:numPr>
          <w:ilvl w:val="0"/>
          <w:numId w:val="6"/>
        </w:numPr>
      </w:pPr>
      <w:r>
        <w:t>Belongs to one Customer.</w:t>
      </w:r>
    </w:p>
    <w:p w14:paraId="5998A29F" w14:textId="77777777" w:rsidR="00A00A75" w:rsidRDefault="00000000">
      <w:pPr>
        <w:pStyle w:val="Compact"/>
        <w:numPr>
          <w:ilvl w:val="0"/>
          <w:numId w:val="6"/>
        </w:numPr>
      </w:pPr>
      <w:r>
        <w:t>Belongs to one Menu.</w:t>
      </w:r>
    </w:p>
    <w:p w14:paraId="4FA39B88" w14:textId="77777777" w:rsidR="00A00A75" w:rsidRDefault="00000000">
      <w:pPr>
        <w:pStyle w:val="Heading3"/>
      </w:pPr>
      <w:bookmarkStart w:id="20" w:name="business-constraints-1"/>
      <w:bookmarkEnd w:id="19"/>
      <w:r>
        <w:t>Business Constraints</w:t>
      </w:r>
    </w:p>
    <w:p w14:paraId="52928E37" w14:textId="77777777" w:rsidR="00A00A75" w:rsidRDefault="00000000">
      <w:pPr>
        <w:pStyle w:val="Compact"/>
        <w:numPr>
          <w:ilvl w:val="0"/>
          <w:numId w:val="7"/>
        </w:numPr>
      </w:pPr>
      <w:r>
        <w:t>One Customer can submit only one response per Menu.</w:t>
      </w:r>
    </w:p>
    <w:p w14:paraId="5B66BDB4" w14:textId="77777777" w:rsidR="00A00A75" w:rsidRDefault="00000000">
      <w:pPr>
        <w:pStyle w:val="Compact"/>
        <w:numPr>
          <w:ilvl w:val="0"/>
          <w:numId w:val="7"/>
        </w:numPr>
      </w:pPr>
      <w:r>
        <w:t>Meal Option is mandatory only when the response is COMING.</w:t>
      </w:r>
    </w:p>
    <w:p w14:paraId="0F88878C" w14:textId="77777777" w:rsidR="00A00A75" w:rsidRDefault="00000000">
      <w:pPr>
        <w:pStyle w:val="Compact"/>
        <w:numPr>
          <w:ilvl w:val="0"/>
          <w:numId w:val="7"/>
        </w:numPr>
      </w:pPr>
      <w:r>
        <w:t>Responses are used only for demand estimation.</w:t>
      </w:r>
    </w:p>
    <w:p w14:paraId="03C4C195" w14:textId="77777777" w:rsidR="00A00A75" w:rsidRDefault="00000000">
      <w:r>
        <w:pict w14:anchorId="151220C5">
          <v:rect id="_x0000_i1030" style="width:0;height:1.5pt" o:hralign="center" o:hrstd="t" o:hr="t"/>
        </w:pict>
      </w:r>
    </w:p>
    <w:p w14:paraId="2E431BB1" w14:textId="77777777" w:rsidR="00A00A75" w:rsidRDefault="00000000">
      <w:pPr>
        <w:pStyle w:val="Heading2"/>
      </w:pPr>
      <w:bookmarkStart w:id="21" w:name="mealrecord"/>
      <w:bookmarkEnd w:id="15"/>
      <w:bookmarkEnd w:id="20"/>
      <w:r>
        <w:lastRenderedPageBreak/>
        <w:t>MealRecord</w:t>
      </w:r>
    </w:p>
    <w:p w14:paraId="5F8A0F5E" w14:textId="77777777" w:rsidR="00A00A75" w:rsidRDefault="00000000">
      <w:pPr>
        <w:pStyle w:val="Heading3"/>
      </w:pPr>
      <w:bookmarkStart w:id="22" w:name="purpose-4"/>
      <w:r>
        <w:t>Purpose</w:t>
      </w:r>
    </w:p>
    <w:p w14:paraId="4E7C8095" w14:textId="77777777" w:rsidR="00A00A75" w:rsidRDefault="00000000">
      <w:pPr>
        <w:pStyle w:val="FirstParagraph"/>
      </w:pPr>
      <w:r>
        <w:t>Stores the meal actually collected.</w:t>
      </w:r>
    </w:p>
    <w:p w14:paraId="195DC280" w14:textId="77777777" w:rsidR="00A00A75" w:rsidRDefault="00000000">
      <w:pPr>
        <w:pStyle w:val="Heading3"/>
      </w:pPr>
      <w:bookmarkStart w:id="23" w:name="primary-key-3"/>
      <w:bookmarkEnd w:id="22"/>
      <w:r>
        <w:t>Primary Key</w:t>
      </w:r>
    </w:p>
    <w:p w14:paraId="3CFB7155" w14:textId="77777777" w:rsidR="00A00A75" w:rsidRDefault="00000000">
      <w:pPr>
        <w:pStyle w:val="FirstParagraph"/>
      </w:pPr>
      <w:r>
        <w:rPr>
          <w:rStyle w:val="VerbatimChar"/>
        </w:rPr>
        <w:t>mealRecordId</w:t>
      </w:r>
    </w:p>
    <w:p w14:paraId="153792A3" w14:textId="77777777" w:rsidR="00A00A75" w:rsidRDefault="00000000">
      <w:pPr>
        <w:pStyle w:val="Heading3"/>
      </w:pPr>
      <w:bookmarkStart w:id="24" w:name="attributes-3"/>
      <w:bookmarkEnd w:id="23"/>
      <w:r>
        <w:t>Attributes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0"/>
        <w:gridCol w:w="3641"/>
      </w:tblGrid>
      <w:tr w:rsidR="00A00A75" w14:paraId="58DBBFF6" w14:textId="77777777" w:rsidTr="00A00A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013901" w14:textId="77777777" w:rsidR="00A00A75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19F4A146" w14:textId="77777777" w:rsidR="00A00A75" w:rsidRDefault="00000000">
            <w:pPr>
              <w:pStyle w:val="Compact"/>
            </w:pPr>
            <w:r>
              <w:t>Description</w:t>
            </w:r>
          </w:p>
        </w:tc>
      </w:tr>
      <w:tr w:rsidR="00A00A75" w14:paraId="03646201" w14:textId="77777777">
        <w:tc>
          <w:tcPr>
            <w:tcW w:w="0" w:type="auto"/>
          </w:tcPr>
          <w:p w14:paraId="01602FCA" w14:textId="77777777" w:rsidR="00A00A75" w:rsidRDefault="00000000">
            <w:pPr>
              <w:pStyle w:val="Compact"/>
            </w:pPr>
            <w:r>
              <w:t>mealRecordId</w:t>
            </w:r>
          </w:p>
        </w:tc>
        <w:tc>
          <w:tcPr>
            <w:tcW w:w="0" w:type="auto"/>
          </w:tcPr>
          <w:p w14:paraId="62160FAE" w14:textId="77777777" w:rsidR="00A00A75" w:rsidRDefault="00000000">
            <w:pPr>
              <w:pStyle w:val="Compact"/>
            </w:pPr>
            <w:r>
              <w:t>Unique meal record identifier</w:t>
            </w:r>
          </w:p>
        </w:tc>
      </w:tr>
      <w:tr w:rsidR="00A00A75" w14:paraId="56B9B265" w14:textId="77777777">
        <w:tc>
          <w:tcPr>
            <w:tcW w:w="0" w:type="auto"/>
          </w:tcPr>
          <w:p w14:paraId="3D106C7F" w14:textId="77777777" w:rsidR="00A00A75" w:rsidRDefault="00000000">
            <w:pPr>
              <w:pStyle w:val="Compact"/>
            </w:pPr>
            <w:r>
              <w:t>customerId</w:t>
            </w:r>
          </w:p>
        </w:tc>
        <w:tc>
          <w:tcPr>
            <w:tcW w:w="0" w:type="auto"/>
          </w:tcPr>
          <w:p w14:paraId="3A1F1D74" w14:textId="77777777" w:rsidR="00A00A75" w:rsidRDefault="00000000">
            <w:pPr>
              <w:pStyle w:val="Compact"/>
            </w:pPr>
            <w:r>
              <w:t>Customer reference</w:t>
            </w:r>
          </w:p>
        </w:tc>
      </w:tr>
      <w:tr w:rsidR="00A00A75" w14:paraId="16A57A38" w14:textId="77777777">
        <w:tc>
          <w:tcPr>
            <w:tcW w:w="0" w:type="auto"/>
          </w:tcPr>
          <w:p w14:paraId="2CFDC2EE" w14:textId="77777777" w:rsidR="00A00A75" w:rsidRDefault="00000000">
            <w:pPr>
              <w:pStyle w:val="Compact"/>
            </w:pPr>
            <w:r>
              <w:t>menuId</w:t>
            </w:r>
          </w:p>
        </w:tc>
        <w:tc>
          <w:tcPr>
            <w:tcW w:w="0" w:type="auto"/>
          </w:tcPr>
          <w:p w14:paraId="1E2BF011" w14:textId="77777777" w:rsidR="00A00A75" w:rsidRDefault="00000000">
            <w:pPr>
              <w:pStyle w:val="Compact"/>
            </w:pPr>
            <w:r>
              <w:t>Menu reference</w:t>
            </w:r>
          </w:p>
        </w:tc>
      </w:tr>
      <w:tr w:rsidR="00A00A75" w14:paraId="32500E74" w14:textId="77777777">
        <w:tc>
          <w:tcPr>
            <w:tcW w:w="0" w:type="auto"/>
          </w:tcPr>
          <w:p w14:paraId="654E791A" w14:textId="77777777" w:rsidR="00A00A75" w:rsidRDefault="00000000">
            <w:pPr>
              <w:pStyle w:val="Compact"/>
            </w:pPr>
            <w:r>
              <w:t>mealOption</w:t>
            </w:r>
          </w:p>
        </w:tc>
        <w:tc>
          <w:tcPr>
            <w:tcW w:w="0" w:type="auto"/>
          </w:tcPr>
          <w:p w14:paraId="0E88D495" w14:textId="77777777" w:rsidR="00A00A75" w:rsidRDefault="00000000">
            <w:pPr>
              <w:pStyle w:val="Compact"/>
            </w:pPr>
            <w:r>
              <w:t>Actual Half / Full served</w:t>
            </w:r>
          </w:p>
        </w:tc>
      </w:tr>
      <w:tr w:rsidR="00A00A75" w14:paraId="2CE37556" w14:textId="77777777">
        <w:tc>
          <w:tcPr>
            <w:tcW w:w="0" w:type="auto"/>
          </w:tcPr>
          <w:p w14:paraId="44474611" w14:textId="77777777" w:rsidR="00A00A75" w:rsidRDefault="00000000">
            <w:pPr>
              <w:pStyle w:val="Compact"/>
            </w:pPr>
            <w:r>
              <w:t>extraRotiCount</w:t>
            </w:r>
          </w:p>
        </w:tc>
        <w:tc>
          <w:tcPr>
            <w:tcW w:w="0" w:type="auto"/>
          </w:tcPr>
          <w:p w14:paraId="7D57D06A" w14:textId="77777777" w:rsidR="00A00A75" w:rsidRDefault="00000000">
            <w:pPr>
              <w:pStyle w:val="Compact"/>
            </w:pPr>
            <w:r>
              <w:t>Number of extra rotis</w:t>
            </w:r>
          </w:p>
        </w:tc>
      </w:tr>
      <w:tr w:rsidR="00A00A75" w14:paraId="4C3A7408" w14:textId="77777777">
        <w:tc>
          <w:tcPr>
            <w:tcW w:w="0" w:type="auto"/>
          </w:tcPr>
          <w:p w14:paraId="2D191D6A" w14:textId="77777777" w:rsidR="00A00A75" w:rsidRDefault="00000000">
            <w:pPr>
              <w:pStyle w:val="Compact"/>
            </w:pPr>
            <w:r>
              <w:t>mealPrice</w:t>
            </w:r>
          </w:p>
        </w:tc>
        <w:tc>
          <w:tcPr>
            <w:tcW w:w="0" w:type="auto"/>
          </w:tcPr>
          <w:p w14:paraId="378A35B0" w14:textId="77777777" w:rsidR="00A00A75" w:rsidRDefault="00000000">
            <w:pPr>
              <w:pStyle w:val="Compact"/>
            </w:pPr>
            <w:r>
              <w:t>Price charged for the meal option</w:t>
            </w:r>
          </w:p>
        </w:tc>
      </w:tr>
      <w:tr w:rsidR="00A00A75" w14:paraId="606DE750" w14:textId="77777777">
        <w:tc>
          <w:tcPr>
            <w:tcW w:w="0" w:type="auto"/>
          </w:tcPr>
          <w:p w14:paraId="7982419A" w14:textId="77777777" w:rsidR="00A00A75" w:rsidRDefault="00000000">
            <w:pPr>
              <w:pStyle w:val="Compact"/>
            </w:pPr>
            <w:r>
              <w:t>extraRotiPrice</w:t>
            </w:r>
          </w:p>
        </w:tc>
        <w:tc>
          <w:tcPr>
            <w:tcW w:w="0" w:type="auto"/>
          </w:tcPr>
          <w:p w14:paraId="151BA3F7" w14:textId="77777777" w:rsidR="00A00A75" w:rsidRDefault="00000000">
            <w:pPr>
              <w:pStyle w:val="Compact"/>
            </w:pPr>
            <w:r>
              <w:t>Price charged for extra rotis</w:t>
            </w:r>
          </w:p>
        </w:tc>
      </w:tr>
      <w:tr w:rsidR="00A00A75" w14:paraId="3CAE780E" w14:textId="77777777">
        <w:tc>
          <w:tcPr>
            <w:tcW w:w="0" w:type="auto"/>
          </w:tcPr>
          <w:p w14:paraId="734FC4D2" w14:textId="77777777" w:rsidR="00A00A75" w:rsidRDefault="00000000">
            <w:pPr>
              <w:pStyle w:val="Compact"/>
            </w:pPr>
            <w:r>
              <w:t>totalAmount</w:t>
            </w:r>
          </w:p>
        </w:tc>
        <w:tc>
          <w:tcPr>
            <w:tcW w:w="0" w:type="auto"/>
          </w:tcPr>
          <w:p w14:paraId="563EA78C" w14:textId="77777777" w:rsidR="00A00A75" w:rsidRDefault="00000000">
            <w:pPr>
              <w:pStyle w:val="Compact"/>
            </w:pPr>
            <w:r>
              <w:t>Total amount charged</w:t>
            </w:r>
          </w:p>
        </w:tc>
      </w:tr>
      <w:tr w:rsidR="00A00A75" w14:paraId="2D7A9D6A" w14:textId="77777777">
        <w:tc>
          <w:tcPr>
            <w:tcW w:w="0" w:type="auto"/>
          </w:tcPr>
          <w:p w14:paraId="0C4094E5" w14:textId="77777777" w:rsidR="00A00A75" w:rsidRDefault="00000000">
            <w:pPr>
              <w:pStyle w:val="Compact"/>
            </w:pPr>
            <w:r>
              <w:t>collectedAt</w:t>
            </w:r>
          </w:p>
        </w:tc>
        <w:tc>
          <w:tcPr>
            <w:tcW w:w="0" w:type="auto"/>
          </w:tcPr>
          <w:p w14:paraId="249CC692" w14:textId="77777777" w:rsidR="00A00A75" w:rsidRDefault="00000000">
            <w:pPr>
              <w:pStyle w:val="Compact"/>
            </w:pPr>
            <w:r>
              <w:t>Meal collection timestamp</w:t>
            </w:r>
          </w:p>
        </w:tc>
      </w:tr>
      <w:tr w:rsidR="00A00A75" w14:paraId="525960F8" w14:textId="77777777">
        <w:tc>
          <w:tcPr>
            <w:tcW w:w="0" w:type="auto"/>
          </w:tcPr>
          <w:p w14:paraId="53F5C532" w14:textId="77777777" w:rsidR="00A00A75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169AF944" w14:textId="77777777" w:rsidR="00A00A75" w:rsidRDefault="00000000">
            <w:pPr>
              <w:pStyle w:val="Compact"/>
            </w:pPr>
            <w:r>
              <w:t>Record creation timestamp</w:t>
            </w:r>
          </w:p>
        </w:tc>
      </w:tr>
    </w:tbl>
    <w:p w14:paraId="49E9FDEF" w14:textId="77777777" w:rsidR="00A00A75" w:rsidRDefault="00000000">
      <w:pPr>
        <w:pStyle w:val="Heading3"/>
      </w:pPr>
      <w:bookmarkStart w:id="25" w:name="relationships-3"/>
      <w:bookmarkEnd w:id="24"/>
      <w:r>
        <w:t>Relationships</w:t>
      </w:r>
    </w:p>
    <w:p w14:paraId="30BF8C9F" w14:textId="77777777" w:rsidR="00A00A75" w:rsidRDefault="00000000">
      <w:pPr>
        <w:pStyle w:val="Compact"/>
        <w:numPr>
          <w:ilvl w:val="0"/>
          <w:numId w:val="8"/>
        </w:numPr>
      </w:pPr>
      <w:r>
        <w:t>Belongs to one Customer.</w:t>
      </w:r>
    </w:p>
    <w:p w14:paraId="3F827E96" w14:textId="77777777" w:rsidR="00A00A75" w:rsidRDefault="00000000">
      <w:pPr>
        <w:pStyle w:val="Compact"/>
        <w:numPr>
          <w:ilvl w:val="0"/>
          <w:numId w:val="8"/>
        </w:numPr>
      </w:pPr>
      <w:r>
        <w:t>Belongs to one Menu.</w:t>
      </w:r>
    </w:p>
    <w:p w14:paraId="0C3F1DA2" w14:textId="77777777" w:rsidR="00A00A75" w:rsidRDefault="00000000">
      <w:pPr>
        <w:pStyle w:val="Heading3"/>
      </w:pPr>
      <w:bookmarkStart w:id="26" w:name="business-constraints-2"/>
      <w:bookmarkEnd w:id="25"/>
      <w:r>
        <w:t>Business Constraints</w:t>
      </w:r>
    </w:p>
    <w:p w14:paraId="6C607ADC" w14:textId="77777777" w:rsidR="00A00A75" w:rsidRDefault="00000000">
      <w:pPr>
        <w:pStyle w:val="Compact"/>
        <w:numPr>
          <w:ilvl w:val="0"/>
          <w:numId w:val="9"/>
        </w:numPr>
      </w:pPr>
      <w:r>
        <w:t>Meal Records are created only by the Mess Owner.</w:t>
      </w:r>
    </w:p>
    <w:p w14:paraId="4C562DCD" w14:textId="77777777" w:rsidR="00A00A75" w:rsidRDefault="00000000">
      <w:pPr>
        <w:pStyle w:val="Compact"/>
        <w:numPr>
          <w:ilvl w:val="0"/>
          <w:numId w:val="9"/>
        </w:numPr>
      </w:pPr>
      <w:r>
        <w:t>Billing is generated exclusively from Meal Records.</w:t>
      </w:r>
    </w:p>
    <w:p w14:paraId="2127F042" w14:textId="77777777" w:rsidR="00A00A75" w:rsidRDefault="00000000">
      <w:pPr>
        <w:pStyle w:val="Compact"/>
        <w:numPr>
          <w:ilvl w:val="0"/>
          <w:numId w:val="9"/>
        </w:numPr>
      </w:pPr>
      <w:r>
        <w:t>Stored prices represent historical snapshots and must never change.</w:t>
      </w:r>
    </w:p>
    <w:p w14:paraId="1438E534" w14:textId="77777777" w:rsidR="00A00A75" w:rsidRDefault="00000000">
      <w:r>
        <w:pict w14:anchorId="737FDF7C">
          <v:rect id="_x0000_i1031" style="width:0;height:1.5pt" o:hralign="center" o:hrstd="t" o:hr="t"/>
        </w:pict>
      </w:r>
    </w:p>
    <w:p w14:paraId="65BDAB78" w14:textId="77777777" w:rsidR="00A00A75" w:rsidRDefault="00000000">
      <w:pPr>
        <w:pStyle w:val="Heading2"/>
      </w:pPr>
      <w:bookmarkStart w:id="27" w:name="pricecatalog"/>
      <w:bookmarkEnd w:id="21"/>
      <w:bookmarkEnd w:id="26"/>
      <w:r>
        <w:t>PriceCatalog</w:t>
      </w:r>
    </w:p>
    <w:p w14:paraId="3868018C" w14:textId="77777777" w:rsidR="00A00A75" w:rsidRDefault="00000000">
      <w:pPr>
        <w:pStyle w:val="Heading3"/>
      </w:pPr>
      <w:bookmarkStart w:id="28" w:name="purpose-5"/>
      <w:r>
        <w:t>Purpose</w:t>
      </w:r>
    </w:p>
    <w:p w14:paraId="0910215E" w14:textId="77777777" w:rsidR="00A00A75" w:rsidRDefault="00000000">
      <w:pPr>
        <w:pStyle w:val="FirstParagraph"/>
      </w:pPr>
      <w:r>
        <w:t>Maintains the current price list for chargeable items.</w:t>
      </w:r>
    </w:p>
    <w:p w14:paraId="4ADCCDE4" w14:textId="77777777" w:rsidR="00A00A75" w:rsidRDefault="00000000">
      <w:pPr>
        <w:pStyle w:val="Heading3"/>
      </w:pPr>
      <w:bookmarkStart w:id="29" w:name="primary-key-4"/>
      <w:bookmarkEnd w:id="28"/>
      <w:r>
        <w:t>Primary Key</w:t>
      </w:r>
    </w:p>
    <w:p w14:paraId="13D38D41" w14:textId="77777777" w:rsidR="00A00A75" w:rsidRDefault="00000000">
      <w:pPr>
        <w:pStyle w:val="FirstParagraph"/>
      </w:pPr>
      <w:r>
        <w:rPr>
          <w:rStyle w:val="VerbatimChar"/>
        </w:rPr>
        <w:t>priceCatalogId</w:t>
      </w:r>
    </w:p>
    <w:p w14:paraId="35DEBFE5" w14:textId="77777777" w:rsidR="00A00A75" w:rsidRDefault="00000000">
      <w:pPr>
        <w:pStyle w:val="Heading3"/>
      </w:pPr>
      <w:bookmarkStart w:id="30" w:name="attributes-4"/>
      <w:bookmarkEnd w:id="29"/>
      <w:r>
        <w:lastRenderedPageBreak/>
        <w:t>Attributes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8"/>
        <w:gridCol w:w="4327"/>
      </w:tblGrid>
      <w:tr w:rsidR="00A00A75" w14:paraId="5D1CB10E" w14:textId="77777777" w:rsidTr="00A00A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748065" w14:textId="77777777" w:rsidR="00A00A75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396E721E" w14:textId="77777777" w:rsidR="00A00A75" w:rsidRDefault="00000000">
            <w:pPr>
              <w:pStyle w:val="Compact"/>
            </w:pPr>
            <w:r>
              <w:t>Description</w:t>
            </w:r>
          </w:p>
        </w:tc>
      </w:tr>
      <w:tr w:rsidR="00A00A75" w14:paraId="734DC170" w14:textId="77777777">
        <w:tc>
          <w:tcPr>
            <w:tcW w:w="0" w:type="auto"/>
          </w:tcPr>
          <w:p w14:paraId="30C13CDB" w14:textId="77777777" w:rsidR="00A00A75" w:rsidRDefault="00000000">
            <w:pPr>
              <w:pStyle w:val="Compact"/>
            </w:pPr>
            <w:r>
              <w:t>priceCatalogId</w:t>
            </w:r>
          </w:p>
        </w:tc>
        <w:tc>
          <w:tcPr>
            <w:tcW w:w="0" w:type="auto"/>
          </w:tcPr>
          <w:p w14:paraId="00485E13" w14:textId="77777777" w:rsidR="00A00A75" w:rsidRDefault="00000000">
            <w:pPr>
              <w:pStyle w:val="Compact"/>
            </w:pPr>
            <w:r>
              <w:t>Unique pricing identifier</w:t>
            </w:r>
          </w:p>
        </w:tc>
      </w:tr>
      <w:tr w:rsidR="00A00A75" w14:paraId="75163F4A" w14:textId="77777777">
        <w:tc>
          <w:tcPr>
            <w:tcW w:w="0" w:type="auto"/>
          </w:tcPr>
          <w:p w14:paraId="0902CAEC" w14:textId="77777777" w:rsidR="00A00A75" w:rsidRDefault="00000000">
            <w:pPr>
              <w:pStyle w:val="Compact"/>
            </w:pPr>
            <w:r>
              <w:t>chargeableItem</w:t>
            </w:r>
          </w:p>
        </w:tc>
        <w:tc>
          <w:tcPr>
            <w:tcW w:w="0" w:type="auto"/>
          </w:tcPr>
          <w:p w14:paraId="4B2F6A85" w14:textId="77777777" w:rsidR="00A00A75" w:rsidRDefault="00000000">
            <w:pPr>
              <w:pStyle w:val="Compact"/>
            </w:pPr>
            <w:r>
              <w:t>HALF_MEAL / FULL_MEAL / EXTRA_ROTI</w:t>
            </w:r>
          </w:p>
        </w:tc>
      </w:tr>
      <w:tr w:rsidR="00A00A75" w14:paraId="2A4D60ED" w14:textId="77777777">
        <w:tc>
          <w:tcPr>
            <w:tcW w:w="0" w:type="auto"/>
          </w:tcPr>
          <w:p w14:paraId="7186E4F4" w14:textId="77777777" w:rsidR="00A00A75" w:rsidRDefault="00000000">
            <w:pPr>
              <w:pStyle w:val="Compact"/>
            </w:pPr>
            <w:r>
              <w:t>price</w:t>
            </w:r>
          </w:p>
        </w:tc>
        <w:tc>
          <w:tcPr>
            <w:tcW w:w="0" w:type="auto"/>
          </w:tcPr>
          <w:p w14:paraId="5F0A5435" w14:textId="77777777" w:rsidR="00A00A75" w:rsidRDefault="00000000">
            <w:pPr>
              <w:pStyle w:val="Compact"/>
            </w:pPr>
            <w:r>
              <w:t>Current selling price</w:t>
            </w:r>
          </w:p>
        </w:tc>
      </w:tr>
      <w:tr w:rsidR="00A00A75" w14:paraId="71351766" w14:textId="77777777">
        <w:tc>
          <w:tcPr>
            <w:tcW w:w="0" w:type="auto"/>
          </w:tcPr>
          <w:p w14:paraId="758C3E9C" w14:textId="77777777" w:rsidR="00A00A75" w:rsidRDefault="00000000">
            <w:pPr>
              <w:pStyle w:val="Compact"/>
            </w:pPr>
            <w:r>
              <w:t>effectiveFrom</w:t>
            </w:r>
          </w:p>
        </w:tc>
        <w:tc>
          <w:tcPr>
            <w:tcW w:w="0" w:type="auto"/>
          </w:tcPr>
          <w:p w14:paraId="204AD0B3" w14:textId="77777777" w:rsidR="00A00A75" w:rsidRDefault="00000000">
            <w:pPr>
              <w:pStyle w:val="Compact"/>
            </w:pPr>
            <w:r>
              <w:t>Date from which the price is effective</w:t>
            </w:r>
          </w:p>
        </w:tc>
      </w:tr>
      <w:tr w:rsidR="00A00A75" w14:paraId="45B7F64B" w14:textId="77777777">
        <w:tc>
          <w:tcPr>
            <w:tcW w:w="0" w:type="auto"/>
          </w:tcPr>
          <w:p w14:paraId="1CCFA2FC" w14:textId="77777777" w:rsidR="00A00A75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64AC6BFF" w14:textId="77777777" w:rsidR="00A00A75" w:rsidRDefault="00000000">
            <w:pPr>
              <w:pStyle w:val="Compact"/>
            </w:pPr>
            <w:r>
              <w:t>ACTIVE / INACTIVE</w:t>
            </w:r>
          </w:p>
        </w:tc>
      </w:tr>
      <w:tr w:rsidR="00A00A75" w14:paraId="2B8ABB70" w14:textId="77777777">
        <w:tc>
          <w:tcPr>
            <w:tcW w:w="0" w:type="auto"/>
          </w:tcPr>
          <w:p w14:paraId="3D708139" w14:textId="77777777" w:rsidR="00A00A75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201A49B7" w14:textId="77777777" w:rsidR="00A00A75" w:rsidRDefault="00000000">
            <w:pPr>
              <w:pStyle w:val="Compact"/>
            </w:pPr>
            <w:r>
              <w:t>Record creation timestamp</w:t>
            </w:r>
          </w:p>
        </w:tc>
      </w:tr>
      <w:tr w:rsidR="00A00A75" w14:paraId="501ED937" w14:textId="77777777">
        <w:tc>
          <w:tcPr>
            <w:tcW w:w="0" w:type="auto"/>
          </w:tcPr>
          <w:p w14:paraId="044575E2" w14:textId="77777777" w:rsidR="00A00A75" w:rsidRDefault="00000000">
            <w:pPr>
              <w:pStyle w:val="Compact"/>
            </w:pPr>
            <w:r>
              <w:t>updatedAt</w:t>
            </w:r>
          </w:p>
        </w:tc>
        <w:tc>
          <w:tcPr>
            <w:tcW w:w="0" w:type="auto"/>
          </w:tcPr>
          <w:p w14:paraId="77C8096F" w14:textId="77777777" w:rsidR="00A00A75" w:rsidRDefault="00000000">
            <w:pPr>
              <w:pStyle w:val="Compact"/>
            </w:pPr>
            <w:r>
              <w:t>Last modification timestamp</w:t>
            </w:r>
          </w:p>
        </w:tc>
      </w:tr>
    </w:tbl>
    <w:p w14:paraId="4A7FF06A" w14:textId="77777777" w:rsidR="00A00A75" w:rsidRDefault="00000000">
      <w:pPr>
        <w:pStyle w:val="Heading3"/>
      </w:pPr>
      <w:bookmarkStart w:id="31" w:name="relationships-4"/>
      <w:bookmarkEnd w:id="30"/>
      <w:r>
        <w:t>Relationships</w:t>
      </w:r>
    </w:p>
    <w:p w14:paraId="2936FFC1" w14:textId="77777777" w:rsidR="00A00A75" w:rsidRDefault="00000000">
      <w:pPr>
        <w:pStyle w:val="FirstParagraph"/>
      </w:pPr>
      <w:r>
        <w:t>Independent business configuration.</w:t>
      </w:r>
    </w:p>
    <w:p w14:paraId="3DFE6282" w14:textId="77777777" w:rsidR="00A00A75" w:rsidRDefault="00000000">
      <w:pPr>
        <w:pStyle w:val="Heading3"/>
      </w:pPr>
      <w:bookmarkStart w:id="32" w:name="business-constraints-3"/>
      <w:bookmarkEnd w:id="31"/>
      <w:r>
        <w:t>Business Constraints</w:t>
      </w:r>
    </w:p>
    <w:p w14:paraId="6315F56F" w14:textId="77777777" w:rsidR="00A00A75" w:rsidRDefault="00000000">
      <w:pPr>
        <w:pStyle w:val="Compact"/>
        <w:numPr>
          <w:ilvl w:val="0"/>
          <w:numId w:val="10"/>
        </w:numPr>
      </w:pPr>
      <w:r>
        <w:t>Only one ACTIVE price is allowed for each chargeable item.</w:t>
      </w:r>
    </w:p>
    <w:p w14:paraId="5C7585DA" w14:textId="77777777" w:rsidR="00A00A75" w:rsidRDefault="00000000">
      <w:pPr>
        <w:pStyle w:val="Compact"/>
        <w:numPr>
          <w:ilvl w:val="0"/>
          <w:numId w:val="10"/>
        </w:numPr>
      </w:pPr>
      <w:r>
        <w:t>Historical prices remain available for reference if retained.</w:t>
      </w:r>
    </w:p>
    <w:p w14:paraId="239CF6EE" w14:textId="77777777" w:rsidR="00A00A75" w:rsidRDefault="00000000">
      <w:r>
        <w:pict w14:anchorId="0BAD818D">
          <v:rect id="_x0000_i1032" style="width:0;height:1.5pt" o:hralign="center" o:hrstd="t" o:hr="t"/>
        </w:pict>
      </w:r>
    </w:p>
    <w:p w14:paraId="57B9D02B" w14:textId="77777777" w:rsidR="00A00A75" w:rsidRDefault="00000000">
      <w:pPr>
        <w:pStyle w:val="Heading2"/>
      </w:pPr>
      <w:bookmarkStart w:id="33" w:name="bill"/>
      <w:bookmarkEnd w:id="27"/>
      <w:bookmarkEnd w:id="32"/>
      <w:r>
        <w:t>Bill</w:t>
      </w:r>
    </w:p>
    <w:p w14:paraId="0E73D4F2" w14:textId="77777777" w:rsidR="00A00A75" w:rsidRDefault="00000000">
      <w:pPr>
        <w:pStyle w:val="Heading3"/>
      </w:pPr>
      <w:bookmarkStart w:id="34" w:name="purpose-6"/>
      <w:r>
        <w:t>Purpose</w:t>
      </w:r>
    </w:p>
    <w:p w14:paraId="0CBCFACB" w14:textId="77777777" w:rsidR="00A00A75" w:rsidRDefault="00000000">
      <w:pPr>
        <w:pStyle w:val="FirstParagraph"/>
      </w:pPr>
      <w:r>
        <w:t>Represents a customer’s monthly billing summary.</w:t>
      </w:r>
    </w:p>
    <w:p w14:paraId="48EDFE09" w14:textId="77777777" w:rsidR="00A00A75" w:rsidRDefault="00000000">
      <w:pPr>
        <w:pStyle w:val="Heading3"/>
      </w:pPr>
      <w:bookmarkStart w:id="35" w:name="primary-key-5"/>
      <w:bookmarkEnd w:id="34"/>
      <w:r>
        <w:t>Primary Key</w:t>
      </w:r>
    </w:p>
    <w:p w14:paraId="6D377343" w14:textId="77777777" w:rsidR="00A00A75" w:rsidRDefault="00000000">
      <w:pPr>
        <w:pStyle w:val="FirstParagraph"/>
      </w:pPr>
      <w:r>
        <w:rPr>
          <w:rStyle w:val="VerbatimChar"/>
        </w:rPr>
        <w:t>billId</w:t>
      </w:r>
    </w:p>
    <w:p w14:paraId="034DC2EF" w14:textId="77777777" w:rsidR="00A00A75" w:rsidRDefault="00000000">
      <w:pPr>
        <w:pStyle w:val="Heading3"/>
      </w:pPr>
      <w:bookmarkStart w:id="36" w:name="attributes-5"/>
      <w:bookmarkEnd w:id="35"/>
      <w:r>
        <w:t>Attributes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7"/>
        <w:gridCol w:w="3652"/>
      </w:tblGrid>
      <w:tr w:rsidR="00A00A75" w14:paraId="68D6EAC7" w14:textId="77777777" w:rsidTr="00A00A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3C0C63" w14:textId="77777777" w:rsidR="00A00A75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6FB40955" w14:textId="77777777" w:rsidR="00A00A75" w:rsidRDefault="00000000">
            <w:pPr>
              <w:pStyle w:val="Compact"/>
            </w:pPr>
            <w:r>
              <w:t>Description</w:t>
            </w:r>
          </w:p>
        </w:tc>
      </w:tr>
      <w:tr w:rsidR="00A00A75" w14:paraId="0D9A3EF4" w14:textId="77777777">
        <w:tc>
          <w:tcPr>
            <w:tcW w:w="0" w:type="auto"/>
          </w:tcPr>
          <w:p w14:paraId="17F9B986" w14:textId="77777777" w:rsidR="00A00A75" w:rsidRDefault="00000000">
            <w:pPr>
              <w:pStyle w:val="Compact"/>
            </w:pPr>
            <w:r>
              <w:t>billId</w:t>
            </w:r>
          </w:p>
        </w:tc>
        <w:tc>
          <w:tcPr>
            <w:tcW w:w="0" w:type="auto"/>
          </w:tcPr>
          <w:p w14:paraId="624F0C5D" w14:textId="77777777" w:rsidR="00A00A75" w:rsidRDefault="00000000">
            <w:pPr>
              <w:pStyle w:val="Compact"/>
            </w:pPr>
            <w:r>
              <w:t>Unique bill identifier</w:t>
            </w:r>
          </w:p>
        </w:tc>
      </w:tr>
      <w:tr w:rsidR="00A00A75" w14:paraId="6536DC55" w14:textId="77777777">
        <w:tc>
          <w:tcPr>
            <w:tcW w:w="0" w:type="auto"/>
          </w:tcPr>
          <w:p w14:paraId="716DD115" w14:textId="77777777" w:rsidR="00A00A75" w:rsidRDefault="00000000">
            <w:pPr>
              <w:pStyle w:val="Compact"/>
            </w:pPr>
            <w:r>
              <w:t>customerId</w:t>
            </w:r>
          </w:p>
        </w:tc>
        <w:tc>
          <w:tcPr>
            <w:tcW w:w="0" w:type="auto"/>
          </w:tcPr>
          <w:p w14:paraId="1CFB068C" w14:textId="77777777" w:rsidR="00A00A75" w:rsidRDefault="00000000">
            <w:pPr>
              <w:pStyle w:val="Compact"/>
            </w:pPr>
            <w:r>
              <w:t>Customer reference</w:t>
            </w:r>
          </w:p>
        </w:tc>
      </w:tr>
      <w:tr w:rsidR="00A00A75" w14:paraId="4F44B947" w14:textId="77777777">
        <w:tc>
          <w:tcPr>
            <w:tcW w:w="0" w:type="auto"/>
          </w:tcPr>
          <w:p w14:paraId="04AFA0EB" w14:textId="77777777" w:rsidR="00A00A75" w:rsidRDefault="00000000">
            <w:pPr>
              <w:pStyle w:val="Compact"/>
            </w:pPr>
            <w:r>
              <w:t>billingMonth</w:t>
            </w:r>
          </w:p>
        </w:tc>
        <w:tc>
          <w:tcPr>
            <w:tcW w:w="0" w:type="auto"/>
          </w:tcPr>
          <w:p w14:paraId="60BD0A65" w14:textId="77777777" w:rsidR="00A00A75" w:rsidRDefault="00000000">
            <w:pPr>
              <w:pStyle w:val="Compact"/>
            </w:pPr>
            <w:r>
              <w:t>Billing period (Month/Year)</w:t>
            </w:r>
          </w:p>
        </w:tc>
      </w:tr>
      <w:tr w:rsidR="00A00A75" w14:paraId="21E26CA5" w14:textId="77777777">
        <w:tc>
          <w:tcPr>
            <w:tcW w:w="0" w:type="auto"/>
          </w:tcPr>
          <w:p w14:paraId="1A84CAE9" w14:textId="77777777" w:rsidR="00A00A75" w:rsidRDefault="00000000">
            <w:pPr>
              <w:pStyle w:val="Compact"/>
            </w:pPr>
            <w:r>
              <w:t>totalAmount</w:t>
            </w:r>
          </w:p>
        </w:tc>
        <w:tc>
          <w:tcPr>
            <w:tcW w:w="0" w:type="auto"/>
          </w:tcPr>
          <w:p w14:paraId="7369189E" w14:textId="77777777" w:rsidR="00A00A75" w:rsidRDefault="00000000">
            <w:pPr>
              <w:pStyle w:val="Compact"/>
            </w:pPr>
            <w:r>
              <w:t>Total payable amount</w:t>
            </w:r>
          </w:p>
        </w:tc>
      </w:tr>
      <w:tr w:rsidR="00A00A75" w14:paraId="7933648E" w14:textId="77777777">
        <w:tc>
          <w:tcPr>
            <w:tcW w:w="0" w:type="auto"/>
          </w:tcPr>
          <w:p w14:paraId="066ECA8A" w14:textId="2EE49194" w:rsidR="00A00A75" w:rsidRDefault="00A00A75">
            <w:pPr>
              <w:pStyle w:val="Compact"/>
            </w:pPr>
          </w:p>
        </w:tc>
        <w:tc>
          <w:tcPr>
            <w:tcW w:w="0" w:type="auto"/>
          </w:tcPr>
          <w:p w14:paraId="635CC661" w14:textId="24534F4A" w:rsidR="00A00A75" w:rsidRDefault="00A00A75">
            <w:pPr>
              <w:pStyle w:val="Compact"/>
            </w:pPr>
          </w:p>
        </w:tc>
      </w:tr>
      <w:tr w:rsidR="00A00A75" w14:paraId="6888A573" w14:textId="77777777">
        <w:tc>
          <w:tcPr>
            <w:tcW w:w="0" w:type="auto"/>
          </w:tcPr>
          <w:p w14:paraId="43A59C50" w14:textId="21C02308" w:rsidR="00A00A75" w:rsidRDefault="00A00A75">
            <w:pPr>
              <w:pStyle w:val="Compact"/>
            </w:pPr>
          </w:p>
        </w:tc>
        <w:tc>
          <w:tcPr>
            <w:tcW w:w="0" w:type="auto"/>
          </w:tcPr>
          <w:p w14:paraId="436A854D" w14:textId="15635061" w:rsidR="00A00A75" w:rsidRDefault="00A00A75">
            <w:pPr>
              <w:pStyle w:val="Compact"/>
            </w:pPr>
          </w:p>
        </w:tc>
      </w:tr>
      <w:tr w:rsidR="00A00A75" w14:paraId="516F0A18" w14:textId="77777777">
        <w:tc>
          <w:tcPr>
            <w:tcW w:w="0" w:type="auto"/>
          </w:tcPr>
          <w:p w14:paraId="5D401BBF" w14:textId="77777777" w:rsidR="00A00A75" w:rsidRDefault="00000000">
            <w:pPr>
              <w:pStyle w:val="Compact"/>
            </w:pPr>
            <w:r>
              <w:t>billStatus</w:t>
            </w:r>
          </w:p>
        </w:tc>
        <w:tc>
          <w:tcPr>
            <w:tcW w:w="0" w:type="auto"/>
          </w:tcPr>
          <w:p w14:paraId="7F754899" w14:textId="77777777" w:rsidR="00A00A75" w:rsidRDefault="00000000">
            <w:pPr>
              <w:pStyle w:val="Compact"/>
            </w:pPr>
            <w:r>
              <w:t>UNPAID / PARTIALLY_PAID / PAID</w:t>
            </w:r>
          </w:p>
        </w:tc>
      </w:tr>
      <w:tr w:rsidR="00A00A75" w14:paraId="02CE3ACA" w14:textId="77777777">
        <w:tc>
          <w:tcPr>
            <w:tcW w:w="0" w:type="auto"/>
          </w:tcPr>
          <w:p w14:paraId="2BE325F1" w14:textId="77777777" w:rsidR="00A00A75" w:rsidRDefault="00000000">
            <w:pPr>
              <w:pStyle w:val="Compact"/>
            </w:pPr>
            <w:r>
              <w:t>generatedAt</w:t>
            </w:r>
          </w:p>
        </w:tc>
        <w:tc>
          <w:tcPr>
            <w:tcW w:w="0" w:type="auto"/>
          </w:tcPr>
          <w:p w14:paraId="4433659E" w14:textId="77777777" w:rsidR="00A00A75" w:rsidRDefault="00000000">
            <w:pPr>
              <w:pStyle w:val="Compact"/>
            </w:pPr>
            <w:r>
              <w:t>Bill generation timestamp</w:t>
            </w:r>
          </w:p>
        </w:tc>
      </w:tr>
    </w:tbl>
    <w:p w14:paraId="263FD658" w14:textId="77777777" w:rsidR="00A00A75" w:rsidRDefault="00000000">
      <w:pPr>
        <w:pStyle w:val="Heading3"/>
      </w:pPr>
      <w:bookmarkStart w:id="37" w:name="relationships-5"/>
      <w:bookmarkEnd w:id="36"/>
      <w:r>
        <w:lastRenderedPageBreak/>
        <w:t>Relationships</w:t>
      </w:r>
    </w:p>
    <w:p w14:paraId="7A0EB0BA" w14:textId="77777777" w:rsidR="00A00A75" w:rsidRDefault="00000000">
      <w:pPr>
        <w:pStyle w:val="Compact"/>
        <w:numPr>
          <w:ilvl w:val="0"/>
          <w:numId w:val="11"/>
        </w:numPr>
      </w:pPr>
      <w:r>
        <w:t>Belongs to one Customer.</w:t>
      </w:r>
    </w:p>
    <w:p w14:paraId="209EC9B5" w14:textId="77777777" w:rsidR="00A00A75" w:rsidRDefault="00000000">
      <w:pPr>
        <w:pStyle w:val="Compact"/>
        <w:numPr>
          <w:ilvl w:val="0"/>
          <w:numId w:val="11"/>
        </w:numPr>
      </w:pPr>
      <w:r>
        <w:t>One Bill can have multiple Payments.</w:t>
      </w:r>
    </w:p>
    <w:p w14:paraId="06ACDB3B" w14:textId="77777777" w:rsidR="00A00A75" w:rsidRDefault="00000000">
      <w:pPr>
        <w:pStyle w:val="Heading3"/>
      </w:pPr>
      <w:bookmarkStart w:id="38" w:name="business-constraints-4"/>
      <w:bookmarkEnd w:id="37"/>
      <w:r>
        <w:t>Business Constraints</w:t>
      </w:r>
    </w:p>
    <w:p w14:paraId="30631BEF" w14:textId="77777777" w:rsidR="00A00A75" w:rsidRDefault="00000000">
      <w:pPr>
        <w:pStyle w:val="Compact"/>
        <w:numPr>
          <w:ilvl w:val="0"/>
          <w:numId w:val="12"/>
        </w:numPr>
      </w:pPr>
      <w:r>
        <w:t>One Bill per Customer per billing month.</w:t>
      </w:r>
    </w:p>
    <w:p w14:paraId="65336DD3" w14:textId="77777777" w:rsidR="00A00A75" w:rsidRDefault="00000000">
      <w:pPr>
        <w:pStyle w:val="Compact"/>
        <w:numPr>
          <w:ilvl w:val="0"/>
          <w:numId w:val="12"/>
        </w:numPr>
      </w:pPr>
      <w:r>
        <w:t>Generated only from confirmed Meal Records.</w:t>
      </w:r>
    </w:p>
    <w:p w14:paraId="010914DE" w14:textId="77777777" w:rsidR="00A00A75" w:rsidRDefault="00000000">
      <w:r>
        <w:pict w14:anchorId="1A4FA81C">
          <v:rect id="_x0000_i1033" style="width:0;height:1.5pt" o:hralign="center" o:hrstd="t" o:hr="t"/>
        </w:pict>
      </w:r>
    </w:p>
    <w:p w14:paraId="54723AA0" w14:textId="77777777" w:rsidR="00A00A75" w:rsidRDefault="00000000">
      <w:pPr>
        <w:pStyle w:val="Heading2"/>
      </w:pPr>
      <w:bookmarkStart w:id="39" w:name="payment"/>
      <w:bookmarkEnd w:id="33"/>
      <w:bookmarkEnd w:id="38"/>
      <w:r>
        <w:t>Payment</w:t>
      </w:r>
    </w:p>
    <w:p w14:paraId="3D3FEBE3" w14:textId="77777777" w:rsidR="00A00A75" w:rsidRDefault="00000000">
      <w:pPr>
        <w:pStyle w:val="Heading3"/>
      </w:pPr>
      <w:bookmarkStart w:id="40" w:name="purpose-7"/>
      <w:r>
        <w:t>Purpose</w:t>
      </w:r>
    </w:p>
    <w:p w14:paraId="584927A6" w14:textId="77777777" w:rsidR="00A00A75" w:rsidRDefault="00000000">
      <w:pPr>
        <w:pStyle w:val="FirstParagraph"/>
      </w:pPr>
      <w:r>
        <w:t>Stores payments made by customers.</w:t>
      </w:r>
    </w:p>
    <w:p w14:paraId="0982F063" w14:textId="77777777" w:rsidR="00A00A75" w:rsidRDefault="00000000">
      <w:pPr>
        <w:pStyle w:val="Heading3"/>
      </w:pPr>
      <w:bookmarkStart w:id="41" w:name="primary-key-6"/>
      <w:bookmarkEnd w:id="40"/>
      <w:r>
        <w:t>Primary Key</w:t>
      </w:r>
    </w:p>
    <w:p w14:paraId="7F4CBAB6" w14:textId="77777777" w:rsidR="00A00A75" w:rsidRDefault="00000000">
      <w:pPr>
        <w:pStyle w:val="FirstParagraph"/>
      </w:pPr>
      <w:r>
        <w:rPr>
          <w:rStyle w:val="VerbatimChar"/>
        </w:rPr>
        <w:t>paymentId</w:t>
      </w:r>
    </w:p>
    <w:p w14:paraId="3DA3D386" w14:textId="77777777" w:rsidR="00A00A75" w:rsidRDefault="00000000">
      <w:pPr>
        <w:pStyle w:val="Heading3"/>
      </w:pPr>
      <w:bookmarkStart w:id="42" w:name="attributes-6"/>
      <w:bookmarkEnd w:id="41"/>
      <w:r>
        <w:t>Attributes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1"/>
        <w:gridCol w:w="3046"/>
      </w:tblGrid>
      <w:tr w:rsidR="00A00A75" w14:paraId="4A28E21D" w14:textId="77777777" w:rsidTr="00A00A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F69BD0" w14:textId="77777777" w:rsidR="00A00A75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1FC45621" w14:textId="77777777" w:rsidR="00A00A75" w:rsidRDefault="00000000">
            <w:pPr>
              <w:pStyle w:val="Compact"/>
            </w:pPr>
            <w:r>
              <w:t>Description</w:t>
            </w:r>
          </w:p>
        </w:tc>
      </w:tr>
      <w:tr w:rsidR="00A00A75" w14:paraId="0E660147" w14:textId="77777777">
        <w:tc>
          <w:tcPr>
            <w:tcW w:w="0" w:type="auto"/>
          </w:tcPr>
          <w:p w14:paraId="1D77603C" w14:textId="77777777" w:rsidR="00A00A75" w:rsidRDefault="00000000">
            <w:pPr>
              <w:pStyle w:val="Compact"/>
            </w:pPr>
            <w:r>
              <w:t>paymentId</w:t>
            </w:r>
          </w:p>
        </w:tc>
        <w:tc>
          <w:tcPr>
            <w:tcW w:w="0" w:type="auto"/>
          </w:tcPr>
          <w:p w14:paraId="07B38E47" w14:textId="77777777" w:rsidR="00A00A75" w:rsidRDefault="00000000">
            <w:pPr>
              <w:pStyle w:val="Compact"/>
            </w:pPr>
            <w:r>
              <w:t>Unique payment identifier</w:t>
            </w:r>
          </w:p>
        </w:tc>
      </w:tr>
      <w:tr w:rsidR="00A00A75" w14:paraId="7BFF6C15" w14:textId="77777777">
        <w:tc>
          <w:tcPr>
            <w:tcW w:w="0" w:type="auto"/>
          </w:tcPr>
          <w:p w14:paraId="7A4BBF34" w14:textId="77777777" w:rsidR="00A00A75" w:rsidRDefault="00000000">
            <w:pPr>
              <w:pStyle w:val="Compact"/>
            </w:pPr>
            <w:r>
              <w:t>billId</w:t>
            </w:r>
          </w:p>
        </w:tc>
        <w:tc>
          <w:tcPr>
            <w:tcW w:w="0" w:type="auto"/>
          </w:tcPr>
          <w:p w14:paraId="46F339DB" w14:textId="77777777" w:rsidR="00A00A75" w:rsidRDefault="00000000">
            <w:pPr>
              <w:pStyle w:val="Compact"/>
            </w:pPr>
            <w:r>
              <w:t>Bill reference</w:t>
            </w:r>
          </w:p>
        </w:tc>
      </w:tr>
      <w:tr w:rsidR="00A00A75" w14:paraId="04126CF8" w14:textId="77777777">
        <w:tc>
          <w:tcPr>
            <w:tcW w:w="0" w:type="auto"/>
          </w:tcPr>
          <w:p w14:paraId="10E2668E" w14:textId="77777777" w:rsidR="00A00A75" w:rsidRDefault="00000000">
            <w:pPr>
              <w:pStyle w:val="Compact"/>
            </w:pPr>
            <w:r>
              <w:t>paymentAmount</w:t>
            </w:r>
          </w:p>
        </w:tc>
        <w:tc>
          <w:tcPr>
            <w:tcW w:w="0" w:type="auto"/>
          </w:tcPr>
          <w:p w14:paraId="5885120D" w14:textId="77777777" w:rsidR="00A00A75" w:rsidRDefault="00000000">
            <w:pPr>
              <w:pStyle w:val="Compact"/>
            </w:pPr>
            <w:r>
              <w:t>Amount received</w:t>
            </w:r>
          </w:p>
        </w:tc>
      </w:tr>
      <w:tr w:rsidR="00A00A75" w14:paraId="30FB190B" w14:textId="77777777">
        <w:tc>
          <w:tcPr>
            <w:tcW w:w="0" w:type="auto"/>
          </w:tcPr>
          <w:p w14:paraId="51EB1D51" w14:textId="77777777" w:rsidR="00A00A75" w:rsidRDefault="00000000">
            <w:pPr>
              <w:pStyle w:val="Compact"/>
            </w:pPr>
            <w:r>
              <w:t>paymentDate</w:t>
            </w:r>
          </w:p>
        </w:tc>
        <w:tc>
          <w:tcPr>
            <w:tcW w:w="0" w:type="auto"/>
          </w:tcPr>
          <w:p w14:paraId="43D0813F" w14:textId="77777777" w:rsidR="00A00A75" w:rsidRDefault="00000000">
            <w:pPr>
              <w:pStyle w:val="Compact"/>
            </w:pPr>
            <w:r>
              <w:t>Date of payment</w:t>
            </w:r>
          </w:p>
        </w:tc>
      </w:tr>
      <w:tr w:rsidR="00A00A75" w14:paraId="71FEEA7D" w14:textId="77777777">
        <w:tc>
          <w:tcPr>
            <w:tcW w:w="0" w:type="auto"/>
          </w:tcPr>
          <w:p w14:paraId="2BFC7597" w14:textId="77777777" w:rsidR="00A00A75" w:rsidRDefault="00000000">
            <w:pPr>
              <w:pStyle w:val="Compact"/>
            </w:pPr>
            <w:r>
              <w:t>paymentMode</w:t>
            </w:r>
          </w:p>
        </w:tc>
        <w:tc>
          <w:tcPr>
            <w:tcW w:w="0" w:type="auto"/>
          </w:tcPr>
          <w:p w14:paraId="0F37FD59" w14:textId="77777777" w:rsidR="00A00A75" w:rsidRDefault="00000000">
            <w:pPr>
              <w:pStyle w:val="Compact"/>
            </w:pPr>
            <w:r>
              <w:t>CASH (Version 1.0)</w:t>
            </w:r>
          </w:p>
        </w:tc>
      </w:tr>
      <w:tr w:rsidR="00A00A75" w14:paraId="2462CB02" w14:textId="77777777">
        <w:tc>
          <w:tcPr>
            <w:tcW w:w="0" w:type="auto"/>
          </w:tcPr>
          <w:p w14:paraId="5B76AF3A" w14:textId="77777777" w:rsidR="00A00A75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732D1A9C" w14:textId="77777777" w:rsidR="00A00A75" w:rsidRDefault="00000000">
            <w:pPr>
              <w:pStyle w:val="Compact"/>
            </w:pPr>
            <w:r>
              <w:t>Record creation timestamp</w:t>
            </w:r>
          </w:p>
        </w:tc>
      </w:tr>
    </w:tbl>
    <w:p w14:paraId="7D12DAC6" w14:textId="77777777" w:rsidR="00A00A75" w:rsidRDefault="00000000">
      <w:pPr>
        <w:pStyle w:val="Heading3"/>
      </w:pPr>
      <w:bookmarkStart w:id="43" w:name="relationships-6"/>
      <w:bookmarkEnd w:id="42"/>
      <w:r>
        <w:t>Relationships</w:t>
      </w:r>
    </w:p>
    <w:p w14:paraId="575FCFF8" w14:textId="77777777" w:rsidR="00A00A75" w:rsidRDefault="00000000">
      <w:pPr>
        <w:pStyle w:val="Compact"/>
        <w:numPr>
          <w:ilvl w:val="0"/>
          <w:numId w:val="13"/>
        </w:numPr>
      </w:pPr>
      <w:r>
        <w:t>Belongs to one Bill.</w:t>
      </w:r>
    </w:p>
    <w:p w14:paraId="11BA489E" w14:textId="77777777" w:rsidR="00A00A75" w:rsidRDefault="00000000">
      <w:pPr>
        <w:pStyle w:val="Heading3"/>
      </w:pPr>
      <w:bookmarkStart w:id="44" w:name="business-constraints-5"/>
      <w:bookmarkEnd w:id="43"/>
      <w:r>
        <w:t>Business Constraints</w:t>
      </w:r>
    </w:p>
    <w:p w14:paraId="3280A1FA" w14:textId="77777777" w:rsidR="00A00A75" w:rsidRDefault="00000000">
      <w:pPr>
        <w:pStyle w:val="Compact"/>
        <w:numPr>
          <w:ilvl w:val="0"/>
          <w:numId w:val="14"/>
        </w:numPr>
      </w:pPr>
      <w:r>
        <w:t>Payment amount must be greater than zero.</w:t>
      </w:r>
    </w:p>
    <w:p w14:paraId="0BD2BFBA" w14:textId="77777777" w:rsidR="00A00A75" w:rsidRDefault="00000000">
      <w:pPr>
        <w:pStyle w:val="Compact"/>
        <w:numPr>
          <w:ilvl w:val="0"/>
          <w:numId w:val="14"/>
        </w:numPr>
      </w:pPr>
      <w:r>
        <w:t>Payments cannot exist without a Bill.</w:t>
      </w:r>
    </w:p>
    <w:p w14:paraId="2F11F61F" w14:textId="77777777" w:rsidR="00A00A75" w:rsidRDefault="00000000">
      <w:r>
        <w:pict w14:anchorId="7CF10240">
          <v:rect id="_x0000_i1034" style="width:0;height:1.5pt" o:hralign="center" o:hrstd="t" o:hr="t"/>
        </w:pict>
      </w:r>
    </w:p>
    <w:p w14:paraId="5F1BDBE6" w14:textId="77777777" w:rsidR="00A00A75" w:rsidRDefault="00000000">
      <w:pPr>
        <w:pStyle w:val="Heading1"/>
      </w:pPr>
      <w:bookmarkStart w:id="45" w:name="cardinality"/>
      <w:bookmarkEnd w:id="3"/>
      <w:bookmarkEnd w:id="39"/>
      <w:bookmarkEnd w:id="44"/>
      <w:r>
        <w:t>6.4 Cardinality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33"/>
        <w:gridCol w:w="1582"/>
      </w:tblGrid>
      <w:tr w:rsidR="00A00A75" w14:paraId="361DD9DD" w14:textId="77777777" w:rsidTr="00A00A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D00230" w14:textId="77777777" w:rsidR="00A00A75" w:rsidRDefault="00000000">
            <w:pPr>
              <w:pStyle w:val="Compact"/>
            </w:pPr>
            <w:r>
              <w:t>Relationship</w:t>
            </w:r>
          </w:p>
        </w:tc>
        <w:tc>
          <w:tcPr>
            <w:tcW w:w="0" w:type="auto"/>
          </w:tcPr>
          <w:p w14:paraId="28F0BA0A" w14:textId="77777777" w:rsidR="00A00A75" w:rsidRDefault="00000000">
            <w:pPr>
              <w:pStyle w:val="Compact"/>
            </w:pPr>
            <w:r>
              <w:t>Cardinality</w:t>
            </w:r>
          </w:p>
        </w:tc>
      </w:tr>
      <w:tr w:rsidR="00A00A75" w14:paraId="7E66BD4F" w14:textId="77777777">
        <w:tc>
          <w:tcPr>
            <w:tcW w:w="0" w:type="auto"/>
          </w:tcPr>
          <w:p w14:paraId="323BD106" w14:textId="77777777" w:rsidR="00A00A75" w:rsidRDefault="00000000">
            <w:pPr>
              <w:pStyle w:val="Compact"/>
            </w:pPr>
            <w:r>
              <w:t>Customer → MealResponse</w:t>
            </w:r>
          </w:p>
        </w:tc>
        <w:tc>
          <w:tcPr>
            <w:tcW w:w="0" w:type="auto"/>
          </w:tcPr>
          <w:p w14:paraId="3BCE8F93" w14:textId="77777777" w:rsidR="00A00A75" w:rsidRDefault="00000000">
            <w:pPr>
              <w:pStyle w:val="Compact"/>
            </w:pPr>
            <w:r>
              <w:t>One-to-Many</w:t>
            </w:r>
          </w:p>
        </w:tc>
      </w:tr>
      <w:tr w:rsidR="00A00A75" w14:paraId="09E1F2C5" w14:textId="77777777">
        <w:tc>
          <w:tcPr>
            <w:tcW w:w="0" w:type="auto"/>
          </w:tcPr>
          <w:p w14:paraId="467987C5" w14:textId="77777777" w:rsidR="00A00A75" w:rsidRDefault="00000000">
            <w:pPr>
              <w:pStyle w:val="Compact"/>
            </w:pPr>
            <w:r>
              <w:t>Customer → MealRecord</w:t>
            </w:r>
          </w:p>
        </w:tc>
        <w:tc>
          <w:tcPr>
            <w:tcW w:w="0" w:type="auto"/>
          </w:tcPr>
          <w:p w14:paraId="3F5A6503" w14:textId="77777777" w:rsidR="00A00A75" w:rsidRDefault="00000000">
            <w:pPr>
              <w:pStyle w:val="Compact"/>
            </w:pPr>
            <w:r>
              <w:t>One-to-Many</w:t>
            </w:r>
          </w:p>
        </w:tc>
      </w:tr>
      <w:tr w:rsidR="00A00A75" w14:paraId="1DB8730A" w14:textId="77777777">
        <w:tc>
          <w:tcPr>
            <w:tcW w:w="0" w:type="auto"/>
          </w:tcPr>
          <w:p w14:paraId="3C2B1867" w14:textId="77777777" w:rsidR="00A00A75" w:rsidRDefault="00000000">
            <w:pPr>
              <w:pStyle w:val="Compact"/>
            </w:pPr>
            <w:r>
              <w:lastRenderedPageBreak/>
              <w:t>Customer → Bill</w:t>
            </w:r>
          </w:p>
        </w:tc>
        <w:tc>
          <w:tcPr>
            <w:tcW w:w="0" w:type="auto"/>
          </w:tcPr>
          <w:p w14:paraId="5C540108" w14:textId="77777777" w:rsidR="00A00A75" w:rsidRDefault="00000000">
            <w:pPr>
              <w:pStyle w:val="Compact"/>
            </w:pPr>
            <w:r>
              <w:t>One-to-Many</w:t>
            </w:r>
          </w:p>
        </w:tc>
      </w:tr>
      <w:tr w:rsidR="00A00A75" w14:paraId="32C85D7A" w14:textId="77777777">
        <w:tc>
          <w:tcPr>
            <w:tcW w:w="0" w:type="auto"/>
          </w:tcPr>
          <w:p w14:paraId="48220606" w14:textId="77777777" w:rsidR="00A00A75" w:rsidRDefault="00000000">
            <w:pPr>
              <w:pStyle w:val="Compact"/>
            </w:pPr>
            <w:r>
              <w:t>Menu → MealResponse</w:t>
            </w:r>
          </w:p>
        </w:tc>
        <w:tc>
          <w:tcPr>
            <w:tcW w:w="0" w:type="auto"/>
          </w:tcPr>
          <w:p w14:paraId="5C4DE148" w14:textId="77777777" w:rsidR="00A00A75" w:rsidRDefault="00000000">
            <w:pPr>
              <w:pStyle w:val="Compact"/>
            </w:pPr>
            <w:r>
              <w:t>One-to-Many</w:t>
            </w:r>
          </w:p>
        </w:tc>
      </w:tr>
      <w:tr w:rsidR="00A00A75" w14:paraId="2B089F0D" w14:textId="77777777">
        <w:tc>
          <w:tcPr>
            <w:tcW w:w="0" w:type="auto"/>
          </w:tcPr>
          <w:p w14:paraId="4BB6CE63" w14:textId="77777777" w:rsidR="00A00A75" w:rsidRDefault="00000000">
            <w:pPr>
              <w:pStyle w:val="Compact"/>
            </w:pPr>
            <w:r>
              <w:t>Menu → MealRecord</w:t>
            </w:r>
          </w:p>
        </w:tc>
        <w:tc>
          <w:tcPr>
            <w:tcW w:w="0" w:type="auto"/>
          </w:tcPr>
          <w:p w14:paraId="3F18873A" w14:textId="77777777" w:rsidR="00A00A75" w:rsidRDefault="00000000">
            <w:pPr>
              <w:pStyle w:val="Compact"/>
            </w:pPr>
            <w:r>
              <w:t>One-to-Many</w:t>
            </w:r>
          </w:p>
        </w:tc>
      </w:tr>
      <w:tr w:rsidR="00A00A75" w14:paraId="6FDF69E3" w14:textId="77777777">
        <w:tc>
          <w:tcPr>
            <w:tcW w:w="0" w:type="auto"/>
          </w:tcPr>
          <w:p w14:paraId="04CA8D8B" w14:textId="77777777" w:rsidR="00A00A75" w:rsidRDefault="00000000">
            <w:pPr>
              <w:pStyle w:val="Compact"/>
            </w:pPr>
            <w:r>
              <w:t>Bill → Payment</w:t>
            </w:r>
          </w:p>
        </w:tc>
        <w:tc>
          <w:tcPr>
            <w:tcW w:w="0" w:type="auto"/>
          </w:tcPr>
          <w:p w14:paraId="69A4BC79" w14:textId="77777777" w:rsidR="00A00A75" w:rsidRDefault="00000000">
            <w:pPr>
              <w:pStyle w:val="Compact"/>
            </w:pPr>
            <w:r>
              <w:t>One-to-Many</w:t>
            </w:r>
          </w:p>
        </w:tc>
      </w:tr>
    </w:tbl>
    <w:p w14:paraId="68EE13F0" w14:textId="77777777" w:rsidR="00A00A75" w:rsidRDefault="00000000">
      <w:r>
        <w:pict w14:anchorId="44F04769">
          <v:rect id="_x0000_i1035" style="width:0;height:1.5pt" o:hralign="center" o:hrstd="t" o:hr="t"/>
        </w:pict>
      </w:r>
    </w:p>
    <w:p w14:paraId="107FBC60" w14:textId="77777777" w:rsidR="00A00A75" w:rsidRDefault="00000000">
      <w:pPr>
        <w:pStyle w:val="Heading1"/>
      </w:pPr>
      <w:bookmarkStart w:id="46" w:name="business-enums"/>
      <w:bookmarkEnd w:id="45"/>
      <w:r>
        <w:t>6.5 Business Enums</w:t>
      </w:r>
    </w:p>
    <w:p w14:paraId="0F6A6EB8" w14:textId="77777777" w:rsidR="00A00A75" w:rsidRDefault="00000000">
      <w:pPr>
        <w:pStyle w:val="FirstParagraph"/>
      </w:pPr>
      <w:r>
        <w:t>The following concepts are implemented as Java Enums rather than database tables because they represent stable business values.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4"/>
        <w:gridCol w:w="4203"/>
      </w:tblGrid>
      <w:tr w:rsidR="00A00A75" w14:paraId="287528D1" w14:textId="77777777" w:rsidTr="00A00A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263308" w14:textId="77777777" w:rsidR="00A00A75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31807780" w14:textId="77777777" w:rsidR="00A00A75" w:rsidRDefault="00000000">
            <w:pPr>
              <w:pStyle w:val="Compact"/>
            </w:pPr>
            <w:r>
              <w:t>Values</w:t>
            </w:r>
          </w:p>
        </w:tc>
      </w:tr>
      <w:tr w:rsidR="00A00A75" w14:paraId="617A1ABC" w14:textId="77777777">
        <w:tc>
          <w:tcPr>
            <w:tcW w:w="0" w:type="auto"/>
          </w:tcPr>
          <w:p w14:paraId="31ABAB90" w14:textId="77777777" w:rsidR="00A00A75" w:rsidRDefault="00000000">
            <w:pPr>
              <w:pStyle w:val="Compact"/>
            </w:pPr>
            <w:r>
              <w:t>MealOption</w:t>
            </w:r>
          </w:p>
        </w:tc>
        <w:tc>
          <w:tcPr>
            <w:tcW w:w="0" w:type="auto"/>
          </w:tcPr>
          <w:p w14:paraId="21E1760A" w14:textId="77777777" w:rsidR="00A00A75" w:rsidRDefault="00000000">
            <w:pPr>
              <w:pStyle w:val="Compact"/>
            </w:pPr>
            <w:r>
              <w:t>HALF, FULL</w:t>
            </w:r>
          </w:p>
        </w:tc>
      </w:tr>
      <w:tr w:rsidR="00A00A75" w14:paraId="6CD12323" w14:textId="77777777">
        <w:tc>
          <w:tcPr>
            <w:tcW w:w="0" w:type="auto"/>
          </w:tcPr>
          <w:p w14:paraId="2460903A" w14:textId="77777777" w:rsidR="00A00A75" w:rsidRDefault="00000000">
            <w:pPr>
              <w:pStyle w:val="Compact"/>
            </w:pPr>
            <w:r>
              <w:t>MealSession</w:t>
            </w:r>
          </w:p>
        </w:tc>
        <w:tc>
          <w:tcPr>
            <w:tcW w:w="0" w:type="auto"/>
          </w:tcPr>
          <w:p w14:paraId="2789CED9" w14:textId="77777777" w:rsidR="00A00A75" w:rsidRDefault="00000000">
            <w:pPr>
              <w:pStyle w:val="Compact"/>
            </w:pPr>
            <w:r>
              <w:t>LUNCH, DINNER</w:t>
            </w:r>
          </w:p>
        </w:tc>
      </w:tr>
      <w:tr w:rsidR="00A00A75" w14:paraId="5D6C5383" w14:textId="77777777">
        <w:tc>
          <w:tcPr>
            <w:tcW w:w="0" w:type="auto"/>
          </w:tcPr>
          <w:p w14:paraId="2E3DDA6B" w14:textId="77777777" w:rsidR="00A00A75" w:rsidRDefault="00000000">
            <w:pPr>
              <w:pStyle w:val="Compact"/>
            </w:pPr>
            <w:r>
              <w:t>ResponseStatus</w:t>
            </w:r>
          </w:p>
        </w:tc>
        <w:tc>
          <w:tcPr>
            <w:tcW w:w="0" w:type="auto"/>
          </w:tcPr>
          <w:p w14:paraId="15F11982" w14:textId="77777777" w:rsidR="00A00A75" w:rsidRDefault="00000000">
            <w:pPr>
              <w:pStyle w:val="Compact"/>
            </w:pPr>
            <w:r>
              <w:t>COMING, NOT_COMING</w:t>
            </w:r>
          </w:p>
        </w:tc>
      </w:tr>
      <w:tr w:rsidR="00A00A75" w14:paraId="337148E7" w14:textId="77777777">
        <w:tc>
          <w:tcPr>
            <w:tcW w:w="0" w:type="auto"/>
          </w:tcPr>
          <w:p w14:paraId="1FCCA6C7" w14:textId="77777777" w:rsidR="00A00A75" w:rsidRDefault="00000000">
            <w:pPr>
              <w:pStyle w:val="Compact"/>
            </w:pPr>
            <w:r>
              <w:t>CustomerStatus</w:t>
            </w:r>
          </w:p>
        </w:tc>
        <w:tc>
          <w:tcPr>
            <w:tcW w:w="0" w:type="auto"/>
          </w:tcPr>
          <w:p w14:paraId="0926E023" w14:textId="77777777" w:rsidR="00A00A75" w:rsidRDefault="00000000">
            <w:pPr>
              <w:pStyle w:val="Compact"/>
            </w:pPr>
            <w:r>
              <w:t>ACTIVE, INACTIVE</w:t>
            </w:r>
          </w:p>
        </w:tc>
      </w:tr>
      <w:tr w:rsidR="00A00A75" w14:paraId="5106456A" w14:textId="77777777">
        <w:tc>
          <w:tcPr>
            <w:tcW w:w="0" w:type="auto"/>
          </w:tcPr>
          <w:p w14:paraId="1C068383" w14:textId="77777777" w:rsidR="00A00A75" w:rsidRDefault="00000000">
            <w:pPr>
              <w:pStyle w:val="Compact"/>
            </w:pPr>
            <w:r>
              <w:t>BillStatus</w:t>
            </w:r>
          </w:p>
        </w:tc>
        <w:tc>
          <w:tcPr>
            <w:tcW w:w="0" w:type="auto"/>
          </w:tcPr>
          <w:p w14:paraId="40EFF7E8" w14:textId="77777777" w:rsidR="00A00A75" w:rsidRDefault="00000000">
            <w:pPr>
              <w:pStyle w:val="Compact"/>
            </w:pPr>
            <w:r>
              <w:t>UNPAID, PARTIALLY_PAID, PAID</w:t>
            </w:r>
          </w:p>
        </w:tc>
      </w:tr>
      <w:tr w:rsidR="00A00A75" w14:paraId="6613CC07" w14:textId="77777777">
        <w:tc>
          <w:tcPr>
            <w:tcW w:w="0" w:type="auto"/>
          </w:tcPr>
          <w:p w14:paraId="78A1CDF1" w14:textId="77777777" w:rsidR="00A00A75" w:rsidRDefault="00000000">
            <w:pPr>
              <w:pStyle w:val="Compact"/>
            </w:pPr>
            <w:r>
              <w:t>ChargeableItem</w:t>
            </w:r>
          </w:p>
        </w:tc>
        <w:tc>
          <w:tcPr>
            <w:tcW w:w="0" w:type="auto"/>
          </w:tcPr>
          <w:p w14:paraId="72669FF7" w14:textId="77777777" w:rsidR="00A00A75" w:rsidRDefault="00000000">
            <w:pPr>
              <w:pStyle w:val="Compact"/>
            </w:pPr>
            <w:r>
              <w:t>HALF_MEAL, FULL_MEAL, EXTRA_ROTI</w:t>
            </w:r>
          </w:p>
        </w:tc>
      </w:tr>
      <w:tr w:rsidR="00A00A75" w14:paraId="41838DF2" w14:textId="77777777">
        <w:tc>
          <w:tcPr>
            <w:tcW w:w="0" w:type="auto"/>
          </w:tcPr>
          <w:p w14:paraId="208707C7" w14:textId="77777777" w:rsidR="00A00A75" w:rsidRDefault="00000000">
            <w:pPr>
              <w:pStyle w:val="Compact"/>
            </w:pPr>
            <w:r>
              <w:t>PaymentMode</w:t>
            </w:r>
          </w:p>
        </w:tc>
        <w:tc>
          <w:tcPr>
            <w:tcW w:w="0" w:type="auto"/>
          </w:tcPr>
          <w:p w14:paraId="774231F5" w14:textId="77777777" w:rsidR="00A00A75" w:rsidRDefault="00000000">
            <w:pPr>
              <w:pStyle w:val="Compact"/>
            </w:pPr>
            <w:r>
              <w:t>CASH</w:t>
            </w:r>
          </w:p>
        </w:tc>
      </w:tr>
    </w:tbl>
    <w:p w14:paraId="6EE96630" w14:textId="77777777" w:rsidR="00A00A75" w:rsidRDefault="00000000">
      <w:r>
        <w:pict w14:anchorId="50F07237">
          <v:rect id="_x0000_i1036" style="width:0;height:1.5pt" o:hralign="center" o:hrstd="t" o:hr="t"/>
        </w:pict>
      </w:r>
    </w:p>
    <w:p w14:paraId="0B022126" w14:textId="77777777" w:rsidR="00A00A75" w:rsidRDefault="00000000">
      <w:pPr>
        <w:pStyle w:val="Heading1"/>
      </w:pPr>
      <w:bookmarkStart w:id="47" w:name="logical-data-model-summary"/>
      <w:bookmarkEnd w:id="46"/>
      <w:r>
        <w:t>6.6 Logical Data Model Summary</w:t>
      </w:r>
    </w:p>
    <w:p w14:paraId="6BBE5CE2" w14:textId="77777777" w:rsidR="00A00A75" w:rsidRDefault="00000000">
      <w:pPr>
        <w:pStyle w:val="FirstParagraph"/>
      </w:pPr>
      <w:r>
        <w:t>The Logical Data Model translates the business workflow into a structured set of entities with clearly defined responsibilities and relationships.</w:t>
      </w:r>
    </w:p>
    <w:p w14:paraId="00FE3F25" w14:textId="77777777" w:rsidR="00A00A75" w:rsidRDefault="00000000">
      <w:pPr>
        <w:pStyle w:val="BodyText"/>
      </w:pPr>
      <w:r>
        <w:t>The model intentionally separates business planning (MealResponse) from operational execution (MealRecord), ensuring that customer intentions never become financial records.</w:t>
      </w:r>
    </w:p>
    <w:p w14:paraId="64A364E2" w14:textId="77777777" w:rsidR="00E44668" w:rsidRDefault="00000000" w:rsidP="00E44668">
      <w:pPr>
        <w:pStyle w:val="BodyText"/>
      </w:pPr>
      <w:r>
        <w:t>This logical model provides the foundation for the physical database schema, JPA entity classes, REST APIs, and service layer implementation.</w:t>
      </w:r>
      <w:bookmarkEnd w:id="47"/>
      <w:r w:rsidR="00E44668">
        <w:br/>
      </w:r>
      <w:r w:rsidR="00E44668">
        <w:br/>
      </w:r>
      <w:r w:rsidR="00E44668">
        <w:t>Meal Pricing</w:t>
      </w:r>
    </w:p>
    <w:p w14:paraId="6B62263D" w14:textId="77777777" w:rsidR="00E44668" w:rsidRDefault="00E44668" w:rsidP="00E44668">
      <w:pPr>
        <w:pStyle w:val="BodyText"/>
      </w:pPr>
    </w:p>
    <w:p w14:paraId="2F61E0D5" w14:textId="77777777" w:rsidR="00E44668" w:rsidRDefault="00E44668" w:rsidP="00E44668">
      <w:pPr>
        <w:pStyle w:val="BodyText"/>
      </w:pPr>
      <w:r>
        <w:t>Purpose</w:t>
      </w:r>
    </w:p>
    <w:p w14:paraId="58FB09CB" w14:textId="77777777" w:rsidR="00E44668" w:rsidRDefault="00E44668" w:rsidP="00E44668">
      <w:pPr>
        <w:pStyle w:val="BodyText"/>
      </w:pPr>
    </w:p>
    <w:p w14:paraId="31B3965A" w14:textId="77777777" w:rsidR="00E44668" w:rsidRDefault="00E44668" w:rsidP="00E44668">
      <w:pPr>
        <w:pStyle w:val="BodyText"/>
      </w:pPr>
      <w:r>
        <w:lastRenderedPageBreak/>
        <w:t>Stores the current prices of predefined Meal Options.</w:t>
      </w:r>
    </w:p>
    <w:p w14:paraId="519BB9DC" w14:textId="77777777" w:rsidR="00E44668" w:rsidRDefault="00E44668" w:rsidP="00E44668">
      <w:pPr>
        <w:pStyle w:val="BodyText"/>
      </w:pPr>
    </w:p>
    <w:p w14:paraId="5E360B7B" w14:textId="77777777" w:rsidR="00E44668" w:rsidRDefault="00E44668" w:rsidP="00E44668">
      <w:pPr>
        <w:pStyle w:val="BodyText"/>
      </w:pPr>
      <w:r>
        <w:t>Primary Key</w:t>
      </w:r>
    </w:p>
    <w:p w14:paraId="5A63505D" w14:textId="77777777" w:rsidR="00E44668" w:rsidRDefault="00E44668" w:rsidP="00E44668">
      <w:pPr>
        <w:pStyle w:val="BodyText"/>
      </w:pPr>
    </w:p>
    <w:p w14:paraId="2F0EE218" w14:textId="77777777" w:rsidR="00E44668" w:rsidRDefault="00E44668" w:rsidP="00E44668">
      <w:pPr>
        <w:pStyle w:val="BodyText"/>
      </w:pPr>
      <w:proofErr w:type="spellStart"/>
      <w:r>
        <w:t>mealPricingId</w:t>
      </w:r>
      <w:proofErr w:type="spellEnd"/>
    </w:p>
    <w:p w14:paraId="6904722E" w14:textId="77777777" w:rsidR="00E44668" w:rsidRDefault="00E44668" w:rsidP="00E44668">
      <w:pPr>
        <w:pStyle w:val="BodyText"/>
      </w:pPr>
    </w:p>
    <w:p w14:paraId="6A9D4924" w14:textId="77777777" w:rsidR="00E44668" w:rsidRDefault="00E44668" w:rsidP="00E44668">
      <w:pPr>
        <w:pStyle w:val="BodyText"/>
      </w:pPr>
      <w:r>
        <w:t>Attributes</w:t>
      </w:r>
    </w:p>
    <w:p w14:paraId="2F0BE2A4" w14:textId="77777777" w:rsidR="00E44668" w:rsidRDefault="00E44668" w:rsidP="00E44668">
      <w:pPr>
        <w:pStyle w:val="BodyText"/>
      </w:pPr>
    </w:p>
    <w:p w14:paraId="76026B04" w14:textId="77777777" w:rsidR="00E44668" w:rsidRDefault="00E44668" w:rsidP="00E44668">
      <w:pPr>
        <w:pStyle w:val="BodyText"/>
      </w:pPr>
      <w:proofErr w:type="spellStart"/>
      <w:r>
        <w:t>mealPricingId</w:t>
      </w:r>
      <w:proofErr w:type="spellEnd"/>
    </w:p>
    <w:p w14:paraId="55D0768E" w14:textId="77777777" w:rsidR="00E44668" w:rsidRDefault="00E44668" w:rsidP="00E44668">
      <w:pPr>
        <w:pStyle w:val="BodyText"/>
      </w:pPr>
      <w:r>
        <w:t>Unique pricing identifier</w:t>
      </w:r>
    </w:p>
    <w:p w14:paraId="39611A66" w14:textId="77777777" w:rsidR="00E44668" w:rsidRDefault="00E44668" w:rsidP="00E44668">
      <w:pPr>
        <w:pStyle w:val="BodyText"/>
      </w:pPr>
    </w:p>
    <w:p w14:paraId="5D3E9BB6" w14:textId="77777777" w:rsidR="00E44668" w:rsidRDefault="00E44668" w:rsidP="00E44668">
      <w:pPr>
        <w:pStyle w:val="BodyText"/>
      </w:pPr>
      <w:proofErr w:type="spellStart"/>
      <w:r>
        <w:t>halfMealPrice</w:t>
      </w:r>
      <w:proofErr w:type="spellEnd"/>
    </w:p>
    <w:p w14:paraId="45E87B18" w14:textId="77777777" w:rsidR="00E44668" w:rsidRDefault="00E44668" w:rsidP="00E44668">
      <w:pPr>
        <w:pStyle w:val="BodyText"/>
      </w:pPr>
      <w:r>
        <w:t>Current Half Meal price</w:t>
      </w:r>
    </w:p>
    <w:p w14:paraId="02C729BB" w14:textId="77777777" w:rsidR="00E44668" w:rsidRDefault="00E44668" w:rsidP="00E44668">
      <w:pPr>
        <w:pStyle w:val="BodyText"/>
      </w:pPr>
    </w:p>
    <w:p w14:paraId="2D988E87" w14:textId="77777777" w:rsidR="00E44668" w:rsidRDefault="00E44668" w:rsidP="00E44668">
      <w:pPr>
        <w:pStyle w:val="BodyText"/>
      </w:pPr>
      <w:proofErr w:type="spellStart"/>
      <w:r>
        <w:t>fullMealPrice</w:t>
      </w:r>
      <w:proofErr w:type="spellEnd"/>
    </w:p>
    <w:p w14:paraId="50A08F3C" w14:textId="77777777" w:rsidR="00E44668" w:rsidRDefault="00E44668" w:rsidP="00E44668">
      <w:pPr>
        <w:pStyle w:val="BodyText"/>
      </w:pPr>
      <w:r>
        <w:t>Current Full Meal price</w:t>
      </w:r>
    </w:p>
    <w:p w14:paraId="3AA3D880" w14:textId="77777777" w:rsidR="00E44668" w:rsidRDefault="00E44668" w:rsidP="00E44668">
      <w:pPr>
        <w:pStyle w:val="BodyText"/>
      </w:pPr>
    </w:p>
    <w:p w14:paraId="3AB568F6" w14:textId="77777777" w:rsidR="00E44668" w:rsidRDefault="00E44668" w:rsidP="00E44668">
      <w:pPr>
        <w:pStyle w:val="BodyText"/>
      </w:pPr>
      <w:proofErr w:type="spellStart"/>
      <w:r>
        <w:t>extraRotiPrice</w:t>
      </w:r>
      <w:proofErr w:type="spellEnd"/>
    </w:p>
    <w:p w14:paraId="5C8883A0" w14:textId="77777777" w:rsidR="00E44668" w:rsidRDefault="00E44668" w:rsidP="00E44668">
      <w:pPr>
        <w:pStyle w:val="BodyText"/>
      </w:pPr>
      <w:r>
        <w:t>Current Extra Roti price</w:t>
      </w:r>
    </w:p>
    <w:p w14:paraId="7C2E7E4B" w14:textId="77777777" w:rsidR="00E44668" w:rsidRDefault="00E44668" w:rsidP="00E44668">
      <w:pPr>
        <w:pStyle w:val="BodyText"/>
      </w:pPr>
    </w:p>
    <w:p w14:paraId="1EAFF60A" w14:textId="77777777" w:rsidR="00E44668" w:rsidRDefault="00E44668" w:rsidP="00E44668">
      <w:pPr>
        <w:pStyle w:val="BodyText"/>
      </w:pPr>
      <w:proofErr w:type="spellStart"/>
      <w:r>
        <w:t>updatedAt</w:t>
      </w:r>
      <w:proofErr w:type="spellEnd"/>
    </w:p>
    <w:p w14:paraId="5F7E9B99" w14:textId="77777777" w:rsidR="00E44668" w:rsidRDefault="00E44668" w:rsidP="00E44668">
      <w:pPr>
        <w:pStyle w:val="BodyText"/>
      </w:pPr>
      <w:r>
        <w:t>Last modification timestamp</w:t>
      </w:r>
    </w:p>
    <w:p w14:paraId="17241EBE" w14:textId="77777777" w:rsidR="00E44668" w:rsidRDefault="00E44668" w:rsidP="00E44668">
      <w:pPr>
        <w:pStyle w:val="BodyText"/>
      </w:pPr>
    </w:p>
    <w:p w14:paraId="5FBC108D" w14:textId="77777777" w:rsidR="00E44668" w:rsidRDefault="00E44668" w:rsidP="00E44668">
      <w:pPr>
        <w:pStyle w:val="BodyText"/>
      </w:pPr>
      <w:r>
        <w:t>Relationships</w:t>
      </w:r>
    </w:p>
    <w:p w14:paraId="4CD3CD89" w14:textId="77777777" w:rsidR="00E44668" w:rsidRDefault="00E44668" w:rsidP="00E44668">
      <w:pPr>
        <w:pStyle w:val="BodyText"/>
      </w:pPr>
    </w:p>
    <w:p w14:paraId="7480D237" w14:textId="77777777" w:rsidR="00E44668" w:rsidRDefault="00E44668" w:rsidP="00E44668">
      <w:pPr>
        <w:pStyle w:val="BodyText"/>
      </w:pPr>
      <w:r>
        <w:t>• Used by Meal Response for current pricing.</w:t>
      </w:r>
    </w:p>
    <w:p w14:paraId="0D0D72D5" w14:textId="77777777" w:rsidR="00E44668" w:rsidRDefault="00E44668" w:rsidP="00E44668">
      <w:pPr>
        <w:pStyle w:val="BodyText"/>
      </w:pPr>
      <w:r>
        <w:t>• Applied prices are copied into Meal Records.</w:t>
      </w:r>
    </w:p>
    <w:p w14:paraId="57FB09C1" w14:textId="77777777" w:rsidR="00E44668" w:rsidRDefault="00E44668" w:rsidP="00E44668">
      <w:pPr>
        <w:pStyle w:val="BodyText"/>
      </w:pPr>
      <w:r>
        <w:lastRenderedPageBreak/>
        <w:t>• Billing calculations use the applied prices stored in Meal Records.</w:t>
      </w:r>
    </w:p>
    <w:p w14:paraId="54B209AD" w14:textId="77777777" w:rsidR="00E44668" w:rsidRDefault="00E44668" w:rsidP="00E44668">
      <w:pPr>
        <w:pStyle w:val="BodyText"/>
      </w:pPr>
    </w:p>
    <w:p w14:paraId="4D2A2683" w14:textId="77777777" w:rsidR="00E44668" w:rsidRDefault="00E44668" w:rsidP="00E44668">
      <w:pPr>
        <w:pStyle w:val="BodyText"/>
      </w:pPr>
      <w:r>
        <w:t>Business Constraints</w:t>
      </w:r>
    </w:p>
    <w:p w14:paraId="6514424F" w14:textId="77777777" w:rsidR="00E44668" w:rsidRDefault="00E44668" w:rsidP="00E44668">
      <w:pPr>
        <w:pStyle w:val="BodyText"/>
      </w:pPr>
    </w:p>
    <w:p w14:paraId="5540BEEB" w14:textId="77777777" w:rsidR="00E44668" w:rsidRDefault="00E44668" w:rsidP="00E44668">
      <w:pPr>
        <w:pStyle w:val="BodyText"/>
      </w:pPr>
      <w:r>
        <w:t>• Only one Meal Pricing configuration exists.</w:t>
      </w:r>
    </w:p>
    <w:p w14:paraId="2FE91EA1" w14:textId="77777777" w:rsidR="00E44668" w:rsidRDefault="00E44668" w:rsidP="00E44668">
      <w:pPr>
        <w:pStyle w:val="BodyText"/>
      </w:pPr>
      <w:r>
        <w:t>• Prices must be greater than zero.</w:t>
      </w:r>
    </w:p>
    <w:p w14:paraId="34C9176E" w14:textId="1D48D77D" w:rsidR="00A00A75" w:rsidRDefault="00E44668" w:rsidP="00E44668">
      <w:pPr>
        <w:pStyle w:val="BodyText"/>
      </w:pPr>
      <w:r>
        <w:t>• Historical Meal Records are not modified when prices change.</w:t>
      </w:r>
    </w:p>
    <w:sectPr w:rsidR="00A00A7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B6C20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2F20B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62282226">
    <w:abstractNumId w:val="0"/>
  </w:num>
  <w:num w:numId="2" w16cid:durableId="1113134248">
    <w:abstractNumId w:val="1"/>
  </w:num>
  <w:num w:numId="3" w16cid:durableId="1057968388">
    <w:abstractNumId w:val="1"/>
  </w:num>
  <w:num w:numId="4" w16cid:durableId="1543784249">
    <w:abstractNumId w:val="1"/>
  </w:num>
  <w:num w:numId="5" w16cid:durableId="986133249">
    <w:abstractNumId w:val="1"/>
  </w:num>
  <w:num w:numId="6" w16cid:durableId="364864106">
    <w:abstractNumId w:val="1"/>
  </w:num>
  <w:num w:numId="7" w16cid:durableId="758140371">
    <w:abstractNumId w:val="1"/>
  </w:num>
  <w:num w:numId="8" w16cid:durableId="1023282461">
    <w:abstractNumId w:val="1"/>
  </w:num>
  <w:num w:numId="9" w16cid:durableId="1139148300">
    <w:abstractNumId w:val="1"/>
  </w:num>
  <w:num w:numId="10" w16cid:durableId="1461455784">
    <w:abstractNumId w:val="1"/>
  </w:num>
  <w:num w:numId="11" w16cid:durableId="2057922313">
    <w:abstractNumId w:val="1"/>
  </w:num>
  <w:num w:numId="12" w16cid:durableId="1012074241">
    <w:abstractNumId w:val="1"/>
  </w:num>
  <w:num w:numId="13" w16cid:durableId="12343120">
    <w:abstractNumId w:val="1"/>
  </w:num>
  <w:num w:numId="14" w16cid:durableId="595479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75"/>
    <w:rsid w:val="001C1256"/>
    <w:rsid w:val="002367D6"/>
    <w:rsid w:val="00406D9E"/>
    <w:rsid w:val="0048768A"/>
    <w:rsid w:val="00711207"/>
    <w:rsid w:val="00A00A75"/>
    <w:rsid w:val="00AE1BF6"/>
    <w:rsid w:val="00E4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A5F4E"/>
  <w15:docId w15:val="{DD573461-C995-488A-8658-76AE59CCE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1048</Words>
  <Characters>5979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Komal Dixit</dc:creator>
  <cp:keywords/>
  <cp:lastModifiedBy>Komal Dixit</cp:lastModifiedBy>
  <cp:revision>4</cp:revision>
  <dcterms:created xsi:type="dcterms:W3CDTF">2026-06-30T11:51:00Z</dcterms:created>
  <dcterms:modified xsi:type="dcterms:W3CDTF">2026-07-06T18:50:00Z</dcterms:modified>
</cp:coreProperties>
</file>