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1D490" w14:textId="1C51A7AA" w:rsidR="25639127" w:rsidRDefault="00263114" w:rsidP="00AB4E95">
      <w:pPr>
        <w:jc w:val="both"/>
      </w:pPr>
      <w:r>
        <w:rPr>
          <w:noProof/>
        </w:rPr>
        <mc:AlternateContent>
          <mc:Choice Requires="wpg">
            <w:drawing>
              <wp:anchor distT="0" distB="0" distL="114300" distR="114300" simplePos="0" relativeHeight="251658241" behindDoc="0" locked="0" layoutInCell="1" allowOverlap="1" wp14:anchorId="303D22D7" wp14:editId="2D76ACE8">
                <wp:simplePos x="0" y="0"/>
                <wp:positionH relativeFrom="page">
                  <wp:posOffset>518160</wp:posOffset>
                </wp:positionH>
                <wp:positionV relativeFrom="page">
                  <wp:posOffset>1023724</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206C943">
              <v:group id="Group 149" style="position:absolute;margin-left:40.8pt;margin-top:80.6pt;width:8in;height:95.7pt;z-index:251658241;mso-width-percent:941;mso-height-percent:121;mso-position-horizontal-relative:page;mso-position-vertical-relative:page;mso-width-percent:941;mso-height-percent:121" coordsize="73152,12161" coordorigin="" o:spid="_x0000_s1026" w14:anchorId="6E1A0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Fg//vndAAAACwEAAA8AAABkcnMvZG93&#10;bnJldi54bWxMj01OwzAQhfdI3MEaJHbUiQNWFeJUFIkDUBDq0k2GJGo8TmOnTTg90xUs582n91Ns&#10;ZteLM46h82QgXSUgkCpfd9QY+Px4e1iDCNFSbXtPaGDBAJvy9qawee0v9I7nXWwEm1DIrYE2xiGX&#10;MlQtOhtWfkDi37cfnY18jo2sR3thc9dLlSRaOtsRJ7R2wNcWq+Nucpy7V9sp/VkWkvuv43ZY9Gl6&#10;PBlzfze/PIOIOMc/GK71uTqU3OngJ6qD6A2sU80k6zpVIK6AyjKWDgayJ6VBloX8v6H8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p>
    <w:sdt>
      <w:sdtPr>
        <w:id w:val="-1948685466"/>
        <w:docPartObj>
          <w:docPartGallery w:val="Cover Pages"/>
          <w:docPartUnique/>
        </w:docPartObj>
      </w:sdtPr>
      <w:sdtEndPr>
        <w:rPr>
          <w:rFonts w:ascii="Times New Roman" w:eastAsia="Times New Roman" w:hAnsi="Times New Roman" w:cs="Times New Roman"/>
          <w:color w:val="2F5496" w:themeColor="accent1" w:themeShade="BF"/>
          <w:sz w:val="24"/>
          <w:szCs w:val="24"/>
          <w:lang w:val="en-US"/>
        </w:rPr>
      </w:sdtEndPr>
      <w:sdtContent>
        <w:p w14:paraId="4EB852FD" w14:textId="77777777" w:rsidR="00DA6C3C" w:rsidRDefault="00DA6C3C" w:rsidP="00AB4E95">
          <w:pPr>
            <w:jc w:val="both"/>
          </w:pPr>
        </w:p>
        <w:p w14:paraId="189ABBBC" w14:textId="77777777" w:rsidR="00DA6C3C" w:rsidRDefault="00DA6C3C" w:rsidP="00AB4E95">
          <w:pPr>
            <w:jc w:val="both"/>
          </w:pPr>
        </w:p>
        <w:p w14:paraId="5F139DC6" w14:textId="77777777" w:rsidR="00DA6C3C" w:rsidRDefault="00DA6C3C" w:rsidP="00AB4E95">
          <w:pPr>
            <w:jc w:val="both"/>
          </w:pPr>
        </w:p>
        <w:p w14:paraId="0D39D249" w14:textId="77777777" w:rsidR="00DA6C3C" w:rsidRDefault="00DA6C3C" w:rsidP="00AB4E95">
          <w:pPr>
            <w:jc w:val="both"/>
          </w:pPr>
        </w:p>
        <w:p w14:paraId="3670B58A" w14:textId="77777777" w:rsidR="00DA6C3C" w:rsidRDefault="00DA6C3C" w:rsidP="00AB4E95">
          <w:pPr>
            <w:jc w:val="both"/>
          </w:pPr>
        </w:p>
        <w:p w14:paraId="05A2D410" w14:textId="77777777" w:rsidR="00DA6C3C" w:rsidRDefault="00DA6C3C" w:rsidP="00AB4E95">
          <w:pPr>
            <w:jc w:val="both"/>
          </w:pPr>
        </w:p>
        <w:p w14:paraId="224D1BA7" w14:textId="0D1C6EA1" w:rsidR="00DA6C3C" w:rsidRDefault="5C36F501" w:rsidP="00AB4E95">
          <w:pPr>
            <w:pStyle w:val="ListParagraph"/>
            <w:numPr>
              <w:ilvl w:val="0"/>
              <w:numId w:val="35"/>
            </w:numPr>
            <w:jc w:val="both"/>
          </w:pPr>
          <w:r>
            <w:t>36</w:t>
          </w:r>
          <w:r w:rsidR="25639127">
            <w:t>025955</w:t>
          </w:r>
        </w:p>
        <w:p w14:paraId="76248FF2" w14:textId="16CCDCA0" w:rsidR="00DA6C3C" w:rsidRDefault="25639127" w:rsidP="00AB4E95">
          <w:pPr>
            <w:pStyle w:val="ListParagraph"/>
            <w:numPr>
              <w:ilvl w:val="0"/>
              <w:numId w:val="35"/>
            </w:numPr>
            <w:jc w:val="both"/>
          </w:pPr>
          <w:r>
            <w:t>35984301</w:t>
          </w:r>
        </w:p>
        <w:p w14:paraId="175D6181" w14:textId="4C389A33" w:rsidR="00DA6C3C" w:rsidRDefault="25639127" w:rsidP="00AB4E95">
          <w:pPr>
            <w:pStyle w:val="ListParagraph"/>
            <w:numPr>
              <w:ilvl w:val="0"/>
              <w:numId w:val="35"/>
            </w:numPr>
            <w:jc w:val="both"/>
          </w:pPr>
          <w:r>
            <w:t>35493311</w:t>
          </w:r>
        </w:p>
        <w:p w14:paraId="5F9B95C2" w14:textId="77777777" w:rsidR="00CF78D6" w:rsidRDefault="6C8C0430" w:rsidP="00AB4E95">
          <w:pPr>
            <w:pStyle w:val="ListParagraph"/>
            <w:numPr>
              <w:ilvl w:val="0"/>
              <w:numId w:val="35"/>
            </w:numPr>
            <w:jc w:val="both"/>
          </w:pPr>
          <w:r>
            <w:t>35362177</w:t>
          </w:r>
        </w:p>
        <w:p w14:paraId="5CF7F9F5" w14:textId="1FF2485C" w:rsidR="00AC22DD" w:rsidRDefault="00CF78D6" w:rsidP="00AB4E95">
          <w:pPr>
            <w:pStyle w:val="ListParagraph"/>
            <w:numPr>
              <w:ilvl w:val="0"/>
              <w:numId w:val="35"/>
            </w:numPr>
            <w:jc w:val="both"/>
          </w:pPr>
          <w:r w:rsidRPr="00CF78D6">
            <w:t xml:space="preserve">36018505 </w:t>
          </w:r>
          <w:r w:rsidR="00AC22DD">
            <w:rPr>
              <w:noProof/>
            </w:rPr>
            <mc:AlternateContent>
              <mc:Choice Requires="wps">
                <w:drawing>
                  <wp:anchor distT="0" distB="0" distL="114300" distR="114300" simplePos="0" relativeHeight="251658240" behindDoc="0" locked="0" layoutInCell="1" allowOverlap="1" wp14:anchorId="301E9631" wp14:editId="2074993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B69EC" w14:textId="5CAA3F76" w:rsidR="00AC22DD" w:rsidRDefault="00CF78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34A2D">
                                      <w:rPr>
                                        <w:caps/>
                                        <w:color w:val="4472C4" w:themeColor="accent1"/>
                                        <w:sz w:val="64"/>
                                        <w:szCs w:val="64"/>
                                      </w:rPr>
                                      <w:t>MSCI581 Coursework</w:t>
                                    </w:r>
                                  </w:sdtContent>
                                </w:sdt>
                              </w:p>
                              <w:sdt>
                                <w:sdtPr>
                                  <w:rPr>
                                    <w:b/>
                                    <w:color w:val="4472C4"/>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F0B7A51" w14:textId="648495FD" w:rsidR="00AC22DD" w:rsidRPr="00250DAE" w:rsidRDefault="0026669D">
                                    <w:pPr>
                                      <w:jc w:val="right"/>
                                      <w:rPr>
                                        <w:smallCaps/>
                                        <w:color w:val="4472C4"/>
                                        <w:sz w:val="36"/>
                                        <w:szCs w:val="36"/>
                                      </w:rPr>
                                    </w:pPr>
                                    <w:r w:rsidRPr="00250DAE">
                                      <w:rPr>
                                        <w:b/>
                                        <w:color w:val="4472C4"/>
                                        <w:sz w:val="36"/>
                                        <w:szCs w:val="36"/>
                                      </w:rPr>
                                      <w:t xml:space="preserve">Group: </w:t>
                                    </w:r>
                                    <w:r>
                                      <w:rPr>
                                        <w:b/>
                                        <w:color w:val="4472C4"/>
                                        <w:sz w:val="36"/>
                                        <w:szCs w:val="36"/>
                                      </w:rPr>
                                      <w:t>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01E9631"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4AB69EC" w14:textId="5CAA3F76" w:rsidR="00AC22DD" w:rsidRDefault="00CF78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34A2D">
                                <w:rPr>
                                  <w:caps/>
                                  <w:color w:val="4472C4" w:themeColor="accent1"/>
                                  <w:sz w:val="64"/>
                                  <w:szCs w:val="64"/>
                                </w:rPr>
                                <w:t>MSCI581 Coursework</w:t>
                              </w:r>
                            </w:sdtContent>
                          </w:sdt>
                        </w:p>
                        <w:sdt>
                          <w:sdtPr>
                            <w:rPr>
                              <w:b/>
                              <w:color w:val="4472C4"/>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F0B7A51" w14:textId="648495FD" w:rsidR="00AC22DD" w:rsidRPr="00250DAE" w:rsidRDefault="0026669D">
                              <w:pPr>
                                <w:jc w:val="right"/>
                                <w:rPr>
                                  <w:smallCaps/>
                                  <w:color w:val="4472C4"/>
                                  <w:sz w:val="36"/>
                                  <w:szCs w:val="36"/>
                                </w:rPr>
                              </w:pPr>
                              <w:r w:rsidRPr="00250DAE">
                                <w:rPr>
                                  <w:b/>
                                  <w:color w:val="4472C4"/>
                                  <w:sz w:val="36"/>
                                  <w:szCs w:val="36"/>
                                </w:rPr>
                                <w:t xml:space="preserve">Group: </w:t>
                              </w:r>
                              <w:r>
                                <w:rPr>
                                  <w:b/>
                                  <w:color w:val="4472C4"/>
                                  <w:sz w:val="36"/>
                                  <w:szCs w:val="36"/>
                                </w:rPr>
                                <w:t>12</w:t>
                              </w:r>
                            </w:p>
                          </w:sdtContent>
                        </w:sdt>
                      </w:txbxContent>
                    </v:textbox>
                    <w10:wrap type="square" anchorx="page" anchory="page"/>
                  </v:shape>
                </w:pict>
              </mc:Fallback>
            </mc:AlternateContent>
          </w:r>
        </w:p>
        <w:p w14:paraId="386C4D0F" w14:textId="77777777" w:rsidR="43606789" w:rsidRDefault="43606789" w:rsidP="00AB4E95">
          <w:pPr>
            <w:jc w:val="both"/>
          </w:pPr>
        </w:p>
        <w:p w14:paraId="41D20D52" w14:textId="2ABE9CD4" w:rsidR="00AC22DD" w:rsidRDefault="00AC22DD" w:rsidP="00AB4E95">
          <w:pPr>
            <w:jc w:val="both"/>
            <w:rPr>
              <w:rFonts w:ascii="Times New Roman" w:eastAsia="Times New Roman" w:hAnsi="Times New Roman" w:cs="Times New Roman"/>
              <w:color w:val="2F5496" w:themeColor="accent1" w:themeShade="BF"/>
              <w:sz w:val="24"/>
              <w:szCs w:val="24"/>
              <w:lang w:val="en-US"/>
            </w:rPr>
          </w:pPr>
          <w:r>
            <w:rPr>
              <w:rFonts w:ascii="Times New Roman" w:eastAsia="Times New Roman" w:hAnsi="Times New Roman" w:cs="Times New Roman"/>
              <w:color w:val="2F5496" w:themeColor="accent1" w:themeShade="BF"/>
              <w:sz w:val="24"/>
              <w:szCs w:val="24"/>
              <w:lang w:val="en-US"/>
            </w:rPr>
            <w:br w:type="page"/>
          </w:r>
        </w:p>
      </w:sdtContent>
    </w:sdt>
    <w:sdt>
      <w:sdtPr>
        <w:rPr>
          <w:rFonts w:ascii="Times New Roman" w:hAnsi="Times New Roman" w:cs="Times New Roman"/>
        </w:rPr>
        <w:id w:val="1322310761"/>
        <w:docPartObj>
          <w:docPartGallery w:val="Table of Contents"/>
          <w:docPartUnique/>
        </w:docPartObj>
      </w:sdtPr>
      <w:sdtContent>
        <w:p w14:paraId="7F1E9966" w14:textId="61ECCDB2" w:rsidR="00E76AF1" w:rsidRDefault="315EDC12" w:rsidP="00AB4E95">
          <w:pPr>
            <w:pStyle w:val="TOC2"/>
            <w:tabs>
              <w:tab w:val="right" w:leader="dot" w:pos="9350"/>
            </w:tabs>
            <w:jc w:val="both"/>
            <w:rPr>
              <w:rFonts w:eastAsiaTheme="minorEastAsia"/>
              <w:noProof/>
              <w:sz w:val="24"/>
              <w:szCs w:val="24"/>
              <w:lang w:eastAsia="en-GB"/>
            </w:rPr>
          </w:pPr>
          <w:r w:rsidRPr="00413AB9">
            <w:rPr>
              <w:rFonts w:ascii="Times New Roman" w:hAnsi="Times New Roman" w:cs="Times New Roman"/>
            </w:rPr>
            <w:fldChar w:fldCharType="begin"/>
          </w:r>
          <w:r w:rsidR="04A96CF8">
            <w:instrText>TOC \o \z \u \h</w:instrText>
          </w:r>
          <w:r w:rsidRPr="00413AB9">
            <w:rPr>
              <w:rFonts w:ascii="Times New Roman" w:hAnsi="Times New Roman" w:cs="Times New Roman"/>
            </w:rPr>
            <w:fldChar w:fldCharType="separate"/>
          </w:r>
          <w:hyperlink w:anchor="_Toc99949764" w:history="1">
            <w:r w:rsidR="00E76AF1" w:rsidRPr="009255FB">
              <w:rPr>
                <w:rStyle w:val="Hyperlink"/>
                <w:rFonts w:ascii="Times New Roman" w:eastAsia="Times New Roman" w:hAnsi="Times New Roman" w:cs="Times New Roman"/>
                <w:noProof/>
                <w:lang w:val="en-US"/>
              </w:rPr>
              <w:t>Executive summary</w:t>
            </w:r>
            <w:r w:rsidR="00E76AF1">
              <w:rPr>
                <w:noProof/>
                <w:webHidden/>
              </w:rPr>
              <w:tab/>
            </w:r>
            <w:r w:rsidR="00E76AF1">
              <w:rPr>
                <w:noProof/>
                <w:webHidden/>
              </w:rPr>
              <w:fldChar w:fldCharType="begin"/>
            </w:r>
            <w:r w:rsidR="00E76AF1">
              <w:rPr>
                <w:noProof/>
                <w:webHidden/>
              </w:rPr>
              <w:instrText xml:space="preserve"> PAGEREF _Toc99949764 \h </w:instrText>
            </w:r>
            <w:r w:rsidR="00E76AF1">
              <w:rPr>
                <w:noProof/>
                <w:webHidden/>
              </w:rPr>
            </w:r>
            <w:r w:rsidR="00E76AF1">
              <w:rPr>
                <w:noProof/>
                <w:webHidden/>
              </w:rPr>
              <w:fldChar w:fldCharType="separate"/>
            </w:r>
            <w:r w:rsidR="00E76AF1">
              <w:rPr>
                <w:noProof/>
                <w:webHidden/>
              </w:rPr>
              <w:t>1</w:t>
            </w:r>
            <w:r w:rsidR="00E76AF1">
              <w:rPr>
                <w:noProof/>
                <w:webHidden/>
              </w:rPr>
              <w:fldChar w:fldCharType="end"/>
            </w:r>
          </w:hyperlink>
        </w:p>
        <w:p w14:paraId="53EFED78" w14:textId="2A4E4FF1" w:rsidR="00E76AF1" w:rsidRDefault="00E76AF1" w:rsidP="00AB4E95">
          <w:pPr>
            <w:pStyle w:val="TOC2"/>
            <w:tabs>
              <w:tab w:val="right" w:leader="dot" w:pos="9350"/>
            </w:tabs>
            <w:jc w:val="both"/>
            <w:rPr>
              <w:rFonts w:eastAsiaTheme="minorEastAsia"/>
              <w:noProof/>
              <w:sz w:val="24"/>
              <w:szCs w:val="24"/>
              <w:lang w:eastAsia="en-GB"/>
            </w:rPr>
          </w:pPr>
          <w:hyperlink w:anchor="_Toc99949765" w:history="1">
            <w:r w:rsidRPr="009255FB">
              <w:rPr>
                <w:rStyle w:val="Hyperlink"/>
                <w:rFonts w:ascii="Times New Roman" w:eastAsia="Times New Roman" w:hAnsi="Times New Roman" w:cs="Times New Roman"/>
                <w:noProof/>
                <w:lang w:val="en-US"/>
              </w:rPr>
              <w:t>Preliminary data analysis</w:t>
            </w:r>
            <w:r>
              <w:rPr>
                <w:noProof/>
                <w:webHidden/>
              </w:rPr>
              <w:tab/>
            </w:r>
            <w:r>
              <w:rPr>
                <w:noProof/>
                <w:webHidden/>
              </w:rPr>
              <w:fldChar w:fldCharType="begin"/>
            </w:r>
            <w:r>
              <w:rPr>
                <w:noProof/>
                <w:webHidden/>
              </w:rPr>
              <w:instrText xml:space="preserve"> PAGEREF _Toc99949765 \h </w:instrText>
            </w:r>
            <w:r>
              <w:rPr>
                <w:noProof/>
                <w:webHidden/>
              </w:rPr>
            </w:r>
            <w:r>
              <w:rPr>
                <w:noProof/>
                <w:webHidden/>
              </w:rPr>
              <w:fldChar w:fldCharType="separate"/>
            </w:r>
            <w:r>
              <w:rPr>
                <w:noProof/>
                <w:webHidden/>
              </w:rPr>
              <w:t>2</w:t>
            </w:r>
            <w:r>
              <w:rPr>
                <w:noProof/>
                <w:webHidden/>
              </w:rPr>
              <w:fldChar w:fldCharType="end"/>
            </w:r>
          </w:hyperlink>
        </w:p>
        <w:p w14:paraId="3675EF2F" w14:textId="4AF68173" w:rsidR="00E76AF1" w:rsidRDefault="00E76AF1" w:rsidP="00AB4E95">
          <w:pPr>
            <w:pStyle w:val="TOC2"/>
            <w:tabs>
              <w:tab w:val="right" w:leader="dot" w:pos="9350"/>
            </w:tabs>
            <w:jc w:val="both"/>
            <w:rPr>
              <w:rFonts w:eastAsiaTheme="minorEastAsia"/>
              <w:noProof/>
              <w:sz w:val="24"/>
              <w:szCs w:val="24"/>
              <w:lang w:eastAsia="en-GB"/>
            </w:rPr>
          </w:pPr>
          <w:hyperlink w:anchor="_Toc99949766" w:history="1">
            <w:r w:rsidRPr="009255FB">
              <w:rPr>
                <w:rStyle w:val="Hyperlink"/>
                <w:rFonts w:ascii="Times New Roman" w:eastAsia="Times New Roman" w:hAnsi="Times New Roman" w:cs="Times New Roman"/>
                <w:noProof/>
                <w:lang w:val="en-US"/>
              </w:rPr>
              <w:t>Section: 1</w:t>
            </w:r>
            <w:r>
              <w:rPr>
                <w:noProof/>
                <w:webHidden/>
              </w:rPr>
              <w:tab/>
            </w:r>
            <w:r>
              <w:rPr>
                <w:noProof/>
                <w:webHidden/>
              </w:rPr>
              <w:fldChar w:fldCharType="begin"/>
            </w:r>
            <w:r>
              <w:rPr>
                <w:noProof/>
                <w:webHidden/>
              </w:rPr>
              <w:instrText xml:space="preserve"> PAGEREF _Toc99949766 \h </w:instrText>
            </w:r>
            <w:r>
              <w:rPr>
                <w:noProof/>
                <w:webHidden/>
              </w:rPr>
            </w:r>
            <w:r>
              <w:rPr>
                <w:noProof/>
                <w:webHidden/>
              </w:rPr>
              <w:fldChar w:fldCharType="separate"/>
            </w:r>
            <w:r>
              <w:rPr>
                <w:noProof/>
                <w:webHidden/>
              </w:rPr>
              <w:t>3</w:t>
            </w:r>
            <w:r>
              <w:rPr>
                <w:noProof/>
                <w:webHidden/>
              </w:rPr>
              <w:fldChar w:fldCharType="end"/>
            </w:r>
          </w:hyperlink>
        </w:p>
        <w:p w14:paraId="6565A8B3" w14:textId="36C634FF" w:rsidR="00E76AF1" w:rsidRDefault="00E76AF1" w:rsidP="00AB4E95">
          <w:pPr>
            <w:pStyle w:val="TOC3"/>
            <w:tabs>
              <w:tab w:val="right" w:leader="dot" w:pos="9350"/>
            </w:tabs>
            <w:jc w:val="both"/>
            <w:rPr>
              <w:rFonts w:eastAsiaTheme="minorEastAsia"/>
              <w:noProof/>
              <w:sz w:val="24"/>
              <w:szCs w:val="24"/>
              <w:lang w:eastAsia="en-GB"/>
            </w:rPr>
          </w:pPr>
          <w:hyperlink w:anchor="_Toc99949767" w:history="1">
            <w:r w:rsidRPr="009255FB">
              <w:rPr>
                <w:rStyle w:val="Hyperlink"/>
                <w:rFonts w:ascii="Times New Roman" w:eastAsia="Times New Roman" w:hAnsi="Times New Roman" w:cs="Times New Roman"/>
                <w:bCs/>
                <w:noProof/>
                <w:lang w:val="en-US"/>
              </w:rPr>
              <w:t>Empirical analysis:</w:t>
            </w:r>
            <w:r>
              <w:rPr>
                <w:noProof/>
                <w:webHidden/>
              </w:rPr>
              <w:tab/>
            </w:r>
            <w:r>
              <w:rPr>
                <w:noProof/>
                <w:webHidden/>
              </w:rPr>
              <w:fldChar w:fldCharType="begin"/>
            </w:r>
            <w:r>
              <w:rPr>
                <w:noProof/>
                <w:webHidden/>
              </w:rPr>
              <w:instrText xml:space="preserve"> PAGEREF _Toc99949767 \h </w:instrText>
            </w:r>
            <w:r>
              <w:rPr>
                <w:noProof/>
                <w:webHidden/>
              </w:rPr>
            </w:r>
            <w:r>
              <w:rPr>
                <w:noProof/>
                <w:webHidden/>
              </w:rPr>
              <w:fldChar w:fldCharType="separate"/>
            </w:r>
            <w:r>
              <w:rPr>
                <w:noProof/>
                <w:webHidden/>
              </w:rPr>
              <w:t>3</w:t>
            </w:r>
            <w:r>
              <w:rPr>
                <w:noProof/>
                <w:webHidden/>
              </w:rPr>
              <w:fldChar w:fldCharType="end"/>
            </w:r>
          </w:hyperlink>
        </w:p>
        <w:p w14:paraId="0805D7F0" w14:textId="3A4C20E5" w:rsidR="00E76AF1" w:rsidRDefault="00E76AF1" w:rsidP="00AB4E95">
          <w:pPr>
            <w:pStyle w:val="TOC3"/>
            <w:tabs>
              <w:tab w:val="right" w:leader="dot" w:pos="9350"/>
            </w:tabs>
            <w:jc w:val="both"/>
            <w:rPr>
              <w:rFonts w:eastAsiaTheme="minorEastAsia"/>
              <w:noProof/>
              <w:sz w:val="24"/>
              <w:szCs w:val="24"/>
              <w:lang w:eastAsia="en-GB"/>
            </w:rPr>
          </w:pPr>
          <w:hyperlink w:anchor="_Toc99949768" w:history="1">
            <w:r w:rsidRPr="009255FB">
              <w:rPr>
                <w:rStyle w:val="Hyperlink"/>
                <w:noProof/>
                <w:lang w:val="en-US"/>
              </w:rPr>
              <w:t>Statistical analysis:</w:t>
            </w:r>
            <w:r>
              <w:rPr>
                <w:noProof/>
                <w:webHidden/>
              </w:rPr>
              <w:tab/>
            </w:r>
            <w:r>
              <w:rPr>
                <w:noProof/>
                <w:webHidden/>
              </w:rPr>
              <w:fldChar w:fldCharType="begin"/>
            </w:r>
            <w:r>
              <w:rPr>
                <w:noProof/>
                <w:webHidden/>
              </w:rPr>
              <w:instrText xml:space="preserve"> PAGEREF _Toc99949768 \h </w:instrText>
            </w:r>
            <w:r>
              <w:rPr>
                <w:noProof/>
                <w:webHidden/>
              </w:rPr>
            </w:r>
            <w:r>
              <w:rPr>
                <w:noProof/>
                <w:webHidden/>
              </w:rPr>
              <w:fldChar w:fldCharType="separate"/>
            </w:r>
            <w:r>
              <w:rPr>
                <w:noProof/>
                <w:webHidden/>
              </w:rPr>
              <w:t>5</w:t>
            </w:r>
            <w:r>
              <w:rPr>
                <w:noProof/>
                <w:webHidden/>
              </w:rPr>
              <w:fldChar w:fldCharType="end"/>
            </w:r>
          </w:hyperlink>
        </w:p>
        <w:p w14:paraId="6339BDCB" w14:textId="1411E306" w:rsidR="00E76AF1" w:rsidRDefault="00E76AF1" w:rsidP="00AB4E95">
          <w:pPr>
            <w:pStyle w:val="TOC2"/>
            <w:tabs>
              <w:tab w:val="right" w:leader="dot" w:pos="9350"/>
            </w:tabs>
            <w:jc w:val="both"/>
            <w:rPr>
              <w:rFonts w:eastAsiaTheme="minorEastAsia"/>
              <w:noProof/>
              <w:sz w:val="24"/>
              <w:szCs w:val="24"/>
              <w:lang w:eastAsia="en-GB"/>
            </w:rPr>
          </w:pPr>
          <w:hyperlink w:anchor="_Toc99949769" w:history="1">
            <w:r w:rsidRPr="009255FB">
              <w:rPr>
                <w:rStyle w:val="Hyperlink"/>
                <w:rFonts w:ascii="Times New Roman" w:eastAsia="Times New Roman" w:hAnsi="Times New Roman" w:cs="Times New Roman"/>
                <w:noProof/>
                <w:lang w:val="en-US"/>
              </w:rPr>
              <w:t>Section: 2</w:t>
            </w:r>
            <w:r>
              <w:rPr>
                <w:noProof/>
                <w:webHidden/>
              </w:rPr>
              <w:tab/>
            </w:r>
            <w:r>
              <w:rPr>
                <w:noProof/>
                <w:webHidden/>
              </w:rPr>
              <w:fldChar w:fldCharType="begin"/>
            </w:r>
            <w:r>
              <w:rPr>
                <w:noProof/>
                <w:webHidden/>
              </w:rPr>
              <w:instrText xml:space="preserve"> PAGEREF _Toc99949769 \h </w:instrText>
            </w:r>
            <w:r>
              <w:rPr>
                <w:noProof/>
                <w:webHidden/>
              </w:rPr>
            </w:r>
            <w:r>
              <w:rPr>
                <w:noProof/>
                <w:webHidden/>
              </w:rPr>
              <w:fldChar w:fldCharType="separate"/>
            </w:r>
            <w:r>
              <w:rPr>
                <w:noProof/>
                <w:webHidden/>
              </w:rPr>
              <w:t>8</w:t>
            </w:r>
            <w:r>
              <w:rPr>
                <w:noProof/>
                <w:webHidden/>
              </w:rPr>
              <w:fldChar w:fldCharType="end"/>
            </w:r>
          </w:hyperlink>
        </w:p>
        <w:p w14:paraId="39330A02" w14:textId="1EECB1B3" w:rsidR="00E76AF1" w:rsidRDefault="00E76AF1" w:rsidP="00AB4E95">
          <w:pPr>
            <w:pStyle w:val="TOC2"/>
            <w:tabs>
              <w:tab w:val="right" w:leader="dot" w:pos="9350"/>
            </w:tabs>
            <w:jc w:val="both"/>
            <w:rPr>
              <w:rFonts w:eastAsiaTheme="minorEastAsia"/>
              <w:noProof/>
              <w:sz w:val="24"/>
              <w:szCs w:val="24"/>
              <w:lang w:eastAsia="en-GB"/>
            </w:rPr>
          </w:pPr>
          <w:hyperlink w:anchor="_Toc99949770" w:history="1">
            <w:r w:rsidRPr="009255FB">
              <w:rPr>
                <w:rStyle w:val="Hyperlink"/>
                <w:rFonts w:ascii="Times New Roman" w:eastAsia="Times New Roman" w:hAnsi="Times New Roman" w:cs="Times New Roman"/>
                <w:noProof/>
                <w:lang w:val="en-US"/>
              </w:rPr>
              <w:t>Section: 3</w:t>
            </w:r>
            <w:r>
              <w:rPr>
                <w:noProof/>
                <w:webHidden/>
              </w:rPr>
              <w:tab/>
            </w:r>
            <w:r>
              <w:rPr>
                <w:noProof/>
                <w:webHidden/>
              </w:rPr>
              <w:fldChar w:fldCharType="begin"/>
            </w:r>
            <w:r>
              <w:rPr>
                <w:noProof/>
                <w:webHidden/>
              </w:rPr>
              <w:instrText xml:space="preserve"> PAGEREF _Toc99949770 \h </w:instrText>
            </w:r>
            <w:r>
              <w:rPr>
                <w:noProof/>
                <w:webHidden/>
              </w:rPr>
            </w:r>
            <w:r>
              <w:rPr>
                <w:noProof/>
                <w:webHidden/>
              </w:rPr>
              <w:fldChar w:fldCharType="separate"/>
            </w:r>
            <w:r>
              <w:rPr>
                <w:noProof/>
                <w:webHidden/>
              </w:rPr>
              <w:t>10</w:t>
            </w:r>
            <w:r>
              <w:rPr>
                <w:noProof/>
                <w:webHidden/>
              </w:rPr>
              <w:fldChar w:fldCharType="end"/>
            </w:r>
          </w:hyperlink>
        </w:p>
        <w:p w14:paraId="7613D2D4" w14:textId="4C46F3AE" w:rsidR="00E76AF1" w:rsidRDefault="00E76AF1" w:rsidP="00AB4E95">
          <w:pPr>
            <w:pStyle w:val="TOC3"/>
            <w:tabs>
              <w:tab w:val="right" w:leader="dot" w:pos="9350"/>
            </w:tabs>
            <w:jc w:val="both"/>
            <w:rPr>
              <w:rFonts w:eastAsiaTheme="minorEastAsia"/>
              <w:noProof/>
              <w:sz w:val="24"/>
              <w:szCs w:val="24"/>
              <w:lang w:eastAsia="en-GB"/>
            </w:rPr>
          </w:pPr>
          <w:hyperlink w:anchor="_Toc99949771" w:history="1">
            <w:r w:rsidRPr="009255FB">
              <w:rPr>
                <w:rStyle w:val="Hyperlink"/>
                <w:rFonts w:ascii="Times New Roman" w:eastAsia="Times New Roman" w:hAnsi="Times New Roman" w:cs="Times New Roman"/>
                <w:bCs/>
                <w:noProof/>
              </w:rPr>
              <w:t>Dota 2 is F2P:</w:t>
            </w:r>
            <w:r>
              <w:rPr>
                <w:noProof/>
                <w:webHidden/>
              </w:rPr>
              <w:tab/>
            </w:r>
            <w:r>
              <w:rPr>
                <w:noProof/>
                <w:webHidden/>
              </w:rPr>
              <w:fldChar w:fldCharType="begin"/>
            </w:r>
            <w:r>
              <w:rPr>
                <w:noProof/>
                <w:webHidden/>
              </w:rPr>
              <w:instrText xml:space="preserve"> PAGEREF _Toc99949771 \h </w:instrText>
            </w:r>
            <w:r>
              <w:rPr>
                <w:noProof/>
                <w:webHidden/>
              </w:rPr>
            </w:r>
            <w:r>
              <w:rPr>
                <w:noProof/>
                <w:webHidden/>
              </w:rPr>
              <w:fldChar w:fldCharType="separate"/>
            </w:r>
            <w:r>
              <w:rPr>
                <w:noProof/>
                <w:webHidden/>
              </w:rPr>
              <w:t>11</w:t>
            </w:r>
            <w:r>
              <w:rPr>
                <w:noProof/>
                <w:webHidden/>
              </w:rPr>
              <w:fldChar w:fldCharType="end"/>
            </w:r>
          </w:hyperlink>
        </w:p>
        <w:p w14:paraId="718C02A1" w14:textId="7219C43F" w:rsidR="00E76AF1" w:rsidRDefault="00E76AF1" w:rsidP="00AB4E95">
          <w:pPr>
            <w:pStyle w:val="TOC3"/>
            <w:tabs>
              <w:tab w:val="right" w:leader="dot" w:pos="9350"/>
            </w:tabs>
            <w:jc w:val="both"/>
            <w:rPr>
              <w:rFonts w:eastAsiaTheme="minorEastAsia"/>
              <w:noProof/>
              <w:sz w:val="24"/>
              <w:szCs w:val="24"/>
              <w:lang w:eastAsia="en-GB"/>
            </w:rPr>
          </w:pPr>
          <w:hyperlink w:anchor="_Toc99949772" w:history="1">
            <w:r w:rsidRPr="009255FB">
              <w:rPr>
                <w:rStyle w:val="Hyperlink"/>
                <w:rFonts w:ascii="Times New Roman" w:eastAsia="Times New Roman" w:hAnsi="Times New Roman" w:cs="Times New Roman"/>
                <w:bCs/>
                <w:noProof/>
              </w:rPr>
              <w:t>Crowdfunding tournaments:</w:t>
            </w:r>
            <w:r>
              <w:rPr>
                <w:noProof/>
                <w:webHidden/>
              </w:rPr>
              <w:tab/>
            </w:r>
            <w:r>
              <w:rPr>
                <w:noProof/>
                <w:webHidden/>
              </w:rPr>
              <w:fldChar w:fldCharType="begin"/>
            </w:r>
            <w:r>
              <w:rPr>
                <w:noProof/>
                <w:webHidden/>
              </w:rPr>
              <w:instrText xml:space="preserve"> PAGEREF _Toc99949772 \h </w:instrText>
            </w:r>
            <w:r>
              <w:rPr>
                <w:noProof/>
                <w:webHidden/>
              </w:rPr>
            </w:r>
            <w:r>
              <w:rPr>
                <w:noProof/>
                <w:webHidden/>
              </w:rPr>
              <w:fldChar w:fldCharType="separate"/>
            </w:r>
            <w:r>
              <w:rPr>
                <w:noProof/>
                <w:webHidden/>
              </w:rPr>
              <w:t>11</w:t>
            </w:r>
            <w:r>
              <w:rPr>
                <w:noProof/>
                <w:webHidden/>
              </w:rPr>
              <w:fldChar w:fldCharType="end"/>
            </w:r>
          </w:hyperlink>
        </w:p>
        <w:p w14:paraId="234DBED2" w14:textId="46C5C309" w:rsidR="00E76AF1" w:rsidRDefault="00E76AF1" w:rsidP="00AB4E95">
          <w:pPr>
            <w:pStyle w:val="TOC3"/>
            <w:tabs>
              <w:tab w:val="right" w:leader="dot" w:pos="9350"/>
            </w:tabs>
            <w:jc w:val="both"/>
            <w:rPr>
              <w:rFonts w:eastAsiaTheme="minorEastAsia"/>
              <w:noProof/>
              <w:sz w:val="24"/>
              <w:szCs w:val="24"/>
              <w:lang w:eastAsia="en-GB"/>
            </w:rPr>
          </w:pPr>
          <w:hyperlink w:anchor="_Toc99949773" w:history="1">
            <w:r w:rsidRPr="009255FB">
              <w:rPr>
                <w:rStyle w:val="Hyperlink"/>
                <w:rFonts w:ascii="Times New Roman" w:eastAsia="Times New Roman" w:hAnsi="Times New Roman" w:cs="Times New Roman"/>
                <w:noProof/>
              </w:rPr>
              <w:t>Dota Plus and Dotabuff Plus Subscriptions:</w:t>
            </w:r>
            <w:r>
              <w:rPr>
                <w:noProof/>
                <w:webHidden/>
              </w:rPr>
              <w:tab/>
            </w:r>
            <w:r>
              <w:rPr>
                <w:noProof/>
                <w:webHidden/>
              </w:rPr>
              <w:fldChar w:fldCharType="begin"/>
            </w:r>
            <w:r>
              <w:rPr>
                <w:noProof/>
                <w:webHidden/>
              </w:rPr>
              <w:instrText xml:space="preserve"> PAGEREF _Toc99949773 \h </w:instrText>
            </w:r>
            <w:r>
              <w:rPr>
                <w:noProof/>
                <w:webHidden/>
              </w:rPr>
            </w:r>
            <w:r>
              <w:rPr>
                <w:noProof/>
                <w:webHidden/>
              </w:rPr>
              <w:fldChar w:fldCharType="separate"/>
            </w:r>
            <w:r>
              <w:rPr>
                <w:noProof/>
                <w:webHidden/>
              </w:rPr>
              <w:t>13</w:t>
            </w:r>
            <w:r>
              <w:rPr>
                <w:noProof/>
                <w:webHidden/>
              </w:rPr>
              <w:fldChar w:fldCharType="end"/>
            </w:r>
          </w:hyperlink>
        </w:p>
        <w:p w14:paraId="789E3A27" w14:textId="1F1E5527" w:rsidR="00E76AF1" w:rsidRDefault="00E76AF1" w:rsidP="00AB4E95">
          <w:pPr>
            <w:pStyle w:val="TOC2"/>
            <w:tabs>
              <w:tab w:val="right" w:leader="dot" w:pos="9350"/>
            </w:tabs>
            <w:jc w:val="both"/>
            <w:rPr>
              <w:rFonts w:eastAsiaTheme="minorEastAsia"/>
              <w:noProof/>
              <w:sz w:val="24"/>
              <w:szCs w:val="24"/>
              <w:lang w:eastAsia="en-GB"/>
            </w:rPr>
          </w:pPr>
          <w:hyperlink w:anchor="_Toc99949774" w:history="1">
            <w:r w:rsidRPr="009255FB">
              <w:rPr>
                <w:rStyle w:val="Hyperlink"/>
                <w:rFonts w:ascii="Times New Roman" w:eastAsia="Times New Roman" w:hAnsi="Times New Roman" w:cs="Times New Roman"/>
                <w:noProof/>
                <w:lang w:val="en-US"/>
              </w:rPr>
              <w:t>Section: 4 – Promotion Strategy</w:t>
            </w:r>
            <w:r>
              <w:rPr>
                <w:noProof/>
                <w:webHidden/>
              </w:rPr>
              <w:tab/>
            </w:r>
            <w:r>
              <w:rPr>
                <w:noProof/>
                <w:webHidden/>
              </w:rPr>
              <w:fldChar w:fldCharType="begin"/>
            </w:r>
            <w:r>
              <w:rPr>
                <w:noProof/>
                <w:webHidden/>
              </w:rPr>
              <w:instrText xml:space="preserve"> PAGEREF _Toc99949774 \h </w:instrText>
            </w:r>
            <w:r>
              <w:rPr>
                <w:noProof/>
                <w:webHidden/>
              </w:rPr>
            </w:r>
            <w:r>
              <w:rPr>
                <w:noProof/>
                <w:webHidden/>
              </w:rPr>
              <w:fldChar w:fldCharType="separate"/>
            </w:r>
            <w:r>
              <w:rPr>
                <w:noProof/>
                <w:webHidden/>
              </w:rPr>
              <w:t>14</w:t>
            </w:r>
            <w:r>
              <w:rPr>
                <w:noProof/>
                <w:webHidden/>
              </w:rPr>
              <w:fldChar w:fldCharType="end"/>
            </w:r>
          </w:hyperlink>
        </w:p>
        <w:p w14:paraId="6929EF63" w14:textId="42299D84" w:rsidR="00E76AF1" w:rsidRDefault="00E76AF1" w:rsidP="00AB4E95">
          <w:pPr>
            <w:pStyle w:val="TOC2"/>
            <w:tabs>
              <w:tab w:val="right" w:leader="dot" w:pos="9350"/>
            </w:tabs>
            <w:jc w:val="both"/>
            <w:rPr>
              <w:rFonts w:eastAsiaTheme="minorEastAsia"/>
              <w:noProof/>
              <w:sz w:val="24"/>
              <w:szCs w:val="24"/>
              <w:lang w:eastAsia="en-GB"/>
            </w:rPr>
          </w:pPr>
          <w:hyperlink w:anchor="_Toc99949775" w:history="1">
            <w:r w:rsidRPr="009255FB">
              <w:rPr>
                <w:rStyle w:val="Hyperlink"/>
                <w:noProof/>
                <w:lang w:val="en-US"/>
              </w:rPr>
              <w:t>Section: 5</w:t>
            </w:r>
            <w:r>
              <w:rPr>
                <w:noProof/>
                <w:webHidden/>
              </w:rPr>
              <w:tab/>
            </w:r>
            <w:r>
              <w:rPr>
                <w:noProof/>
                <w:webHidden/>
              </w:rPr>
              <w:fldChar w:fldCharType="begin"/>
            </w:r>
            <w:r>
              <w:rPr>
                <w:noProof/>
                <w:webHidden/>
              </w:rPr>
              <w:instrText xml:space="preserve"> PAGEREF _Toc99949775 \h </w:instrText>
            </w:r>
            <w:r>
              <w:rPr>
                <w:noProof/>
                <w:webHidden/>
              </w:rPr>
            </w:r>
            <w:r>
              <w:rPr>
                <w:noProof/>
                <w:webHidden/>
              </w:rPr>
              <w:fldChar w:fldCharType="separate"/>
            </w:r>
            <w:r>
              <w:rPr>
                <w:noProof/>
                <w:webHidden/>
              </w:rPr>
              <w:t>15</w:t>
            </w:r>
            <w:r>
              <w:rPr>
                <w:noProof/>
                <w:webHidden/>
              </w:rPr>
              <w:fldChar w:fldCharType="end"/>
            </w:r>
          </w:hyperlink>
        </w:p>
        <w:p w14:paraId="56EBD29D" w14:textId="08D1A7AC" w:rsidR="315EDC12" w:rsidRPr="00413AB9" w:rsidRDefault="315EDC12" w:rsidP="00AB4E95">
          <w:pPr>
            <w:pStyle w:val="TOC2"/>
            <w:tabs>
              <w:tab w:val="right" w:leader="dot" w:pos="9360"/>
            </w:tabs>
            <w:jc w:val="both"/>
            <w:rPr>
              <w:rFonts w:ascii="Times New Roman" w:hAnsi="Times New Roman" w:cs="Times New Roman"/>
            </w:rPr>
          </w:pPr>
          <w:r w:rsidRPr="00413AB9">
            <w:rPr>
              <w:rFonts w:ascii="Times New Roman" w:hAnsi="Times New Roman" w:cs="Times New Roman"/>
            </w:rPr>
            <w:fldChar w:fldCharType="end"/>
          </w:r>
        </w:p>
      </w:sdtContent>
    </w:sdt>
    <w:p w14:paraId="4934220D" w14:textId="1F32E7AB" w:rsidR="005F1220" w:rsidRDefault="005F1220" w:rsidP="00AB4E95">
      <w:pPr>
        <w:pStyle w:val="TableofFigures"/>
        <w:tabs>
          <w:tab w:val="right" w:leader="dot" w:pos="9350"/>
        </w:tabs>
        <w:jc w:val="both"/>
        <w:rPr>
          <w:rFonts w:ascii="Times New Roman" w:eastAsia="Times New Roman" w:hAnsi="Times New Roman" w:cs="Times New Roman"/>
        </w:rPr>
      </w:pPr>
      <w:r>
        <w:rPr>
          <w:rFonts w:ascii="Times New Roman" w:eastAsia="Times New Roman" w:hAnsi="Times New Roman" w:cs="Times New Roman"/>
        </w:rPr>
        <w:t>Table of Figures</w:t>
      </w:r>
    </w:p>
    <w:p w14:paraId="45D89444" w14:textId="77777777" w:rsidR="005F1220" w:rsidRDefault="005F1220" w:rsidP="00AB4E95">
      <w:pPr>
        <w:pStyle w:val="TableofFigures"/>
        <w:tabs>
          <w:tab w:val="right" w:leader="dot" w:pos="9350"/>
        </w:tabs>
        <w:jc w:val="both"/>
        <w:rPr>
          <w:rFonts w:ascii="Times New Roman" w:eastAsia="Times New Roman" w:hAnsi="Times New Roman" w:cs="Times New Roman"/>
        </w:rPr>
      </w:pPr>
    </w:p>
    <w:p w14:paraId="12646548" w14:textId="2750502E" w:rsidR="009F3893" w:rsidRDefault="00317C9C" w:rsidP="00AB4E95">
      <w:pPr>
        <w:pStyle w:val="TableofFigures"/>
        <w:tabs>
          <w:tab w:val="right" w:leader="dot" w:pos="9350"/>
        </w:tabs>
        <w:jc w:val="both"/>
        <w:rPr>
          <w:rFonts w:eastAsiaTheme="minorEastAsia"/>
          <w:noProof/>
          <w:sz w:val="24"/>
          <w:szCs w:val="24"/>
          <w:lang w:eastAsia="en-GB"/>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99949741" w:history="1">
        <w:r w:rsidR="009F3893" w:rsidRPr="00715267">
          <w:rPr>
            <w:rStyle w:val="Hyperlink"/>
            <w:rFonts w:ascii="Times New Roman" w:hAnsi="Times New Roman" w:cs="Times New Roman"/>
            <w:noProof/>
          </w:rPr>
          <w:t>Figure 1: Language of channels that played Dota 2 in the past 1 year</w:t>
        </w:r>
        <w:r w:rsidR="009F3893">
          <w:rPr>
            <w:noProof/>
            <w:webHidden/>
          </w:rPr>
          <w:tab/>
        </w:r>
        <w:r w:rsidR="009F3893">
          <w:rPr>
            <w:noProof/>
            <w:webHidden/>
          </w:rPr>
          <w:fldChar w:fldCharType="begin"/>
        </w:r>
        <w:r w:rsidR="009F3893">
          <w:rPr>
            <w:noProof/>
            <w:webHidden/>
          </w:rPr>
          <w:instrText xml:space="preserve"> PAGEREF _Toc99949741 \h </w:instrText>
        </w:r>
        <w:r w:rsidR="009F3893">
          <w:rPr>
            <w:noProof/>
            <w:webHidden/>
          </w:rPr>
        </w:r>
        <w:r w:rsidR="009F3893">
          <w:rPr>
            <w:noProof/>
            <w:webHidden/>
          </w:rPr>
          <w:fldChar w:fldCharType="separate"/>
        </w:r>
        <w:r w:rsidR="009F3893">
          <w:rPr>
            <w:noProof/>
            <w:webHidden/>
          </w:rPr>
          <w:t>3</w:t>
        </w:r>
        <w:r w:rsidR="009F3893">
          <w:rPr>
            <w:noProof/>
            <w:webHidden/>
          </w:rPr>
          <w:fldChar w:fldCharType="end"/>
        </w:r>
      </w:hyperlink>
    </w:p>
    <w:p w14:paraId="308E33E1" w14:textId="24C05C4E" w:rsidR="009F3893" w:rsidRDefault="009F3893" w:rsidP="00AB4E95">
      <w:pPr>
        <w:pStyle w:val="TableofFigures"/>
        <w:tabs>
          <w:tab w:val="right" w:leader="dot" w:pos="9350"/>
        </w:tabs>
        <w:jc w:val="both"/>
        <w:rPr>
          <w:rFonts w:eastAsiaTheme="minorEastAsia"/>
          <w:noProof/>
          <w:sz w:val="24"/>
          <w:szCs w:val="24"/>
          <w:lang w:eastAsia="en-GB"/>
        </w:rPr>
      </w:pPr>
      <w:hyperlink w:anchor="_Toc99949742" w:history="1">
        <w:r w:rsidRPr="00715267">
          <w:rPr>
            <w:rStyle w:val="Hyperlink"/>
            <w:rFonts w:ascii="Times New Roman" w:hAnsi="Times New Roman" w:cs="Times New Roman"/>
            <w:noProof/>
          </w:rPr>
          <w:t>Figure 2: Most popular games on Twitch by all-time views</w:t>
        </w:r>
        <w:r>
          <w:rPr>
            <w:noProof/>
            <w:webHidden/>
          </w:rPr>
          <w:tab/>
        </w:r>
        <w:r>
          <w:rPr>
            <w:noProof/>
            <w:webHidden/>
          </w:rPr>
          <w:fldChar w:fldCharType="begin"/>
        </w:r>
        <w:r>
          <w:rPr>
            <w:noProof/>
            <w:webHidden/>
          </w:rPr>
          <w:instrText xml:space="preserve"> PAGEREF _Toc99949742 \h </w:instrText>
        </w:r>
        <w:r>
          <w:rPr>
            <w:noProof/>
            <w:webHidden/>
          </w:rPr>
        </w:r>
        <w:r>
          <w:rPr>
            <w:noProof/>
            <w:webHidden/>
          </w:rPr>
          <w:fldChar w:fldCharType="separate"/>
        </w:r>
        <w:r>
          <w:rPr>
            <w:noProof/>
            <w:webHidden/>
          </w:rPr>
          <w:t>3</w:t>
        </w:r>
        <w:r>
          <w:rPr>
            <w:noProof/>
            <w:webHidden/>
          </w:rPr>
          <w:fldChar w:fldCharType="end"/>
        </w:r>
      </w:hyperlink>
    </w:p>
    <w:p w14:paraId="5A690578" w14:textId="7CFB3221" w:rsidR="009F3893" w:rsidRDefault="009F3893" w:rsidP="00AB4E95">
      <w:pPr>
        <w:pStyle w:val="TableofFigures"/>
        <w:tabs>
          <w:tab w:val="right" w:leader="dot" w:pos="9350"/>
        </w:tabs>
        <w:jc w:val="both"/>
        <w:rPr>
          <w:rFonts w:eastAsiaTheme="minorEastAsia"/>
          <w:noProof/>
          <w:sz w:val="24"/>
          <w:szCs w:val="24"/>
          <w:lang w:eastAsia="en-GB"/>
        </w:rPr>
      </w:pPr>
      <w:hyperlink w:anchor="_Toc99949743" w:history="1">
        <w:r w:rsidRPr="00715267">
          <w:rPr>
            <w:rStyle w:val="Hyperlink"/>
            <w:rFonts w:ascii="Times New Roman" w:hAnsi="Times New Roman" w:cs="Times New Roman"/>
            <w:noProof/>
          </w:rPr>
          <w:t>Figure 3: Most followed games on Twitch</w:t>
        </w:r>
        <w:r>
          <w:rPr>
            <w:noProof/>
            <w:webHidden/>
          </w:rPr>
          <w:tab/>
        </w:r>
        <w:r>
          <w:rPr>
            <w:noProof/>
            <w:webHidden/>
          </w:rPr>
          <w:fldChar w:fldCharType="begin"/>
        </w:r>
        <w:r>
          <w:rPr>
            <w:noProof/>
            <w:webHidden/>
          </w:rPr>
          <w:instrText xml:space="preserve"> PAGEREF _Toc99949743 \h </w:instrText>
        </w:r>
        <w:r>
          <w:rPr>
            <w:noProof/>
            <w:webHidden/>
          </w:rPr>
        </w:r>
        <w:r>
          <w:rPr>
            <w:noProof/>
            <w:webHidden/>
          </w:rPr>
          <w:fldChar w:fldCharType="separate"/>
        </w:r>
        <w:r>
          <w:rPr>
            <w:noProof/>
            <w:webHidden/>
          </w:rPr>
          <w:t>4</w:t>
        </w:r>
        <w:r>
          <w:rPr>
            <w:noProof/>
            <w:webHidden/>
          </w:rPr>
          <w:fldChar w:fldCharType="end"/>
        </w:r>
      </w:hyperlink>
    </w:p>
    <w:p w14:paraId="0A03B86B" w14:textId="1C52D00C" w:rsidR="009F3893" w:rsidRDefault="009F3893" w:rsidP="00AB4E95">
      <w:pPr>
        <w:pStyle w:val="TableofFigures"/>
        <w:tabs>
          <w:tab w:val="right" w:leader="dot" w:pos="9350"/>
        </w:tabs>
        <w:jc w:val="both"/>
        <w:rPr>
          <w:rFonts w:eastAsiaTheme="minorEastAsia"/>
          <w:noProof/>
          <w:sz w:val="24"/>
          <w:szCs w:val="24"/>
          <w:lang w:eastAsia="en-GB"/>
        </w:rPr>
      </w:pPr>
      <w:hyperlink w:anchor="_Toc99949744" w:history="1">
        <w:r w:rsidRPr="00715267">
          <w:rPr>
            <w:rStyle w:val="Hyperlink"/>
            <w:rFonts w:ascii="Times New Roman" w:hAnsi="Times New Roman" w:cs="Times New Roman"/>
            <w:noProof/>
          </w:rPr>
          <w:t>Figure 4: Players and Twitch viewers plot when events happened</w:t>
        </w:r>
        <w:r>
          <w:rPr>
            <w:noProof/>
            <w:webHidden/>
          </w:rPr>
          <w:tab/>
        </w:r>
        <w:r>
          <w:rPr>
            <w:noProof/>
            <w:webHidden/>
          </w:rPr>
          <w:fldChar w:fldCharType="begin"/>
        </w:r>
        <w:r>
          <w:rPr>
            <w:noProof/>
            <w:webHidden/>
          </w:rPr>
          <w:instrText xml:space="preserve"> PAGEREF _Toc99949744 \h </w:instrText>
        </w:r>
        <w:r>
          <w:rPr>
            <w:noProof/>
            <w:webHidden/>
          </w:rPr>
        </w:r>
        <w:r>
          <w:rPr>
            <w:noProof/>
            <w:webHidden/>
          </w:rPr>
          <w:fldChar w:fldCharType="separate"/>
        </w:r>
        <w:r>
          <w:rPr>
            <w:noProof/>
            <w:webHidden/>
          </w:rPr>
          <w:t>4</w:t>
        </w:r>
        <w:r>
          <w:rPr>
            <w:noProof/>
            <w:webHidden/>
          </w:rPr>
          <w:fldChar w:fldCharType="end"/>
        </w:r>
      </w:hyperlink>
    </w:p>
    <w:p w14:paraId="4BC6A2F5" w14:textId="38837885" w:rsidR="009F3893" w:rsidRDefault="009F3893" w:rsidP="00AB4E95">
      <w:pPr>
        <w:pStyle w:val="TableofFigures"/>
        <w:tabs>
          <w:tab w:val="right" w:leader="dot" w:pos="9350"/>
        </w:tabs>
        <w:jc w:val="both"/>
        <w:rPr>
          <w:rFonts w:eastAsiaTheme="minorEastAsia"/>
          <w:noProof/>
          <w:sz w:val="24"/>
          <w:szCs w:val="24"/>
          <w:lang w:eastAsia="en-GB"/>
        </w:rPr>
      </w:pPr>
      <w:hyperlink w:anchor="_Toc99949745" w:history="1">
        <w:r w:rsidRPr="00715267">
          <w:rPr>
            <w:rStyle w:val="Hyperlink"/>
            <w:rFonts w:ascii="Times New Roman" w:hAnsi="Times New Roman" w:cs="Times New Roman"/>
            <w:noProof/>
          </w:rPr>
          <w:t>Figure 5: Players and Twitch viewers plot when events have not happened</w:t>
        </w:r>
        <w:r>
          <w:rPr>
            <w:noProof/>
            <w:webHidden/>
          </w:rPr>
          <w:tab/>
        </w:r>
        <w:r>
          <w:rPr>
            <w:noProof/>
            <w:webHidden/>
          </w:rPr>
          <w:fldChar w:fldCharType="begin"/>
        </w:r>
        <w:r>
          <w:rPr>
            <w:noProof/>
            <w:webHidden/>
          </w:rPr>
          <w:instrText xml:space="preserve"> PAGEREF _Toc99949745 \h </w:instrText>
        </w:r>
        <w:r>
          <w:rPr>
            <w:noProof/>
            <w:webHidden/>
          </w:rPr>
        </w:r>
        <w:r>
          <w:rPr>
            <w:noProof/>
            <w:webHidden/>
          </w:rPr>
          <w:fldChar w:fldCharType="separate"/>
        </w:r>
        <w:r>
          <w:rPr>
            <w:noProof/>
            <w:webHidden/>
          </w:rPr>
          <w:t>5</w:t>
        </w:r>
        <w:r>
          <w:rPr>
            <w:noProof/>
            <w:webHidden/>
          </w:rPr>
          <w:fldChar w:fldCharType="end"/>
        </w:r>
      </w:hyperlink>
    </w:p>
    <w:p w14:paraId="1E6672CA" w14:textId="66DA2C27" w:rsidR="009F3893" w:rsidRDefault="009F3893" w:rsidP="00AB4E95">
      <w:pPr>
        <w:pStyle w:val="TableofFigures"/>
        <w:tabs>
          <w:tab w:val="right" w:leader="dot" w:pos="9350"/>
        </w:tabs>
        <w:jc w:val="both"/>
        <w:rPr>
          <w:rFonts w:eastAsiaTheme="minorEastAsia"/>
          <w:noProof/>
          <w:sz w:val="24"/>
          <w:szCs w:val="24"/>
          <w:lang w:eastAsia="en-GB"/>
        </w:rPr>
      </w:pPr>
      <w:hyperlink w:anchor="_Toc99949746" w:history="1">
        <w:r w:rsidRPr="00715267">
          <w:rPr>
            <w:rStyle w:val="Hyperlink"/>
            <w:rFonts w:ascii="Times New Roman" w:hAnsi="Times New Roman" w:cs="Times New Roman"/>
            <w:noProof/>
          </w:rPr>
          <w:t>Figure 6: Simple regression summary output</w:t>
        </w:r>
        <w:r>
          <w:rPr>
            <w:noProof/>
            <w:webHidden/>
          </w:rPr>
          <w:tab/>
        </w:r>
        <w:r>
          <w:rPr>
            <w:noProof/>
            <w:webHidden/>
          </w:rPr>
          <w:fldChar w:fldCharType="begin"/>
        </w:r>
        <w:r>
          <w:rPr>
            <w:noProof/>
            <w:webHidden/>
          </w:rPr>
          <w:instrText xml:space="preserve"> PAGEREF _Toc99949746 \h </w:instrText>
        </w:r>
        <w:r>
          <w:rPr>
            <w:noProof/>
            <w:webHidden/>
          </w:rPr>
        </w:r>
        <w:r>
          <w:rPr>
            <w:noProof/>
            <w:webHidden/>
          </w:rPr>
          <w:fldChar w:fldCharType="separate"/>
        </w:r>
        <w:r>
          <w:rPr>
            <w:noProof/>
            <w:webHidden/>
          </w:rPr>
          <w:t>5</w:t>
        </w:r>
        <w:r>
          <w:rPr>
            <w:noProof/>
            <w:webHidden/>
          </w:rPr>
          <w:fldChar w:fldCharType="end"/>
        </w:r>
      </w:hyperlink>
    </w:p>
    <w:p w14:paraId="5B4E646E" w14:textId="4A8E5274" w:rsidR="009F3893" w:rsidRDefault="009F3893" w:rsidP="00AB4E95">
      <w:pPr>
        <w:pStyle w:val="TableofFigures"/>
        <w:tabs>
          <w:tab w:val="right" w:leader="dot" w:pos="9350"/>
        </w:tabs>
        <w:jc w:val="both"/>
        <w:rPr>
          <w:rFonts w:eastAsiaTheme="minorEastAsia"/>
          <w:noProof/>
          <w:sz w:val="24"/>
          <w:szCs w:val="24"/>
          <w:lang w:eastAsia="en-GB"/>
        </w:rPr>
      </w:pPr>
      <w:hyperlink w:anchor="_Toc99949747" w:history="1">
        <w:r w:rsidRPr="00715267">
          <w:rPr>
            <w:rStyle w:val="Hyperlink"/>
            <w:rFonts w:ascii="Times New Roman" w:hAnsi="Times New Roman" w:cs="Times New Roman"/>
            <w:noProof/>
          </w:rPr>
          <w:t>Figure 7: Simple regression residual output</w:t>
        </w:r>
        <w:r>
          <w:rPr>
            <w:noProof/>
            <w:webHidden/>
          </w:rPr>
          <w:tab/>
        </w:r>
        <w:r>
          <w:rPr>
            <w:noProof/>
            <w:webHidden/>
          </w:rPr>
          <w:fldChar w:fldCharType="begin"/>
        </w:r>
        <w:r>
          <w:rPr>
            <w:noProof/>
            <w:webHidden/>
          </w:rPr>
          <w:instrText xml:space="preserve"> PAGEREF _Toc99949747 \h </w:instrText>
        </w:r>
        <w:r>
          <w:rPr>
            <w:noProof/>
            <w:webHidden/>
          </w:rPr>
        </w:r>
        <w:r>
          <w:rPr>
            <w:noProof/>
            <w:webHidden/>
          </w:rPr>
          <w:fldChar w:fldCharType="separate"/>
        </w:r>
        <w:r>
          <w:rPr>
            <w:noProof/>
            <w:webHidden/>
          </w:rPr>
          <w:t>6</w:t>
        </w:r>
        <w:r>
          <w:rPr>
            <w:noProof/>
            <w:webHidden/>
          </w:rPr>
          <w:fldChar w:fldCharType="end"/>
        </w:r>
      </w:hyperlink>
    </w:p>
    <w:p w14:paraId="696FC0E0" w14:textId="78C6C7E9" w:rsidR="009F3893" w:rsidRDefault="009F3893" w:rsidP="00AB4E95">
      <w:pPr>
        <w:pStyle w:val="TableofFigures"/>
        <w:tabs>
          <w:tab w:val="right" w:leader="dot" w:pos="9350"/>
        </w:tabs>
        <w:jc w:val="both"/>
        <w:rPr>
          <w:rFonts w:eastAsiaTheme="minorEastAsia"/>
          <w:noProof/>
          <w:sz w:val="24"/>
          <w:szCs w:val="24"/>
          <w:lang w:eastAsia="en-GB"/>
        </w:rPr>
      </w:pPr>
      <w:hyperlink w:anchor="_Toc99949748" w:history="1">
        <w:r w:rsidRPr="00715267">
          <w:rPr>
            <w:rStyle w:val="Hyperlink"/>
            <w:rFonts w:ascii="Times New Roman" w:hAnsi="Times New Roman" w:cs="Times New Roman"/>
            <w:noProof/>
          </w:rPr>
          <w:t>Figure 8: Dota 2 AR models AICc output</w:t>
        </w:r>
        <w:r>
          <w:rPr>
            <w:noProof/>
            <w:webHidden/>
          </w:rPr>
          <w:tab/>
        </w:r>
        <w:r>
          <w:rPr>
            <w:noProof/>
            <w:webHidden/>
          </w:rPr>
          <w:fldChar w:fldCharType="begin"/>
        </w:r>
        <w:r>
          <w:rPr>
            <w:noProof/>
            <w:webHidden/>
          </w:rPr>
          <w:instrText xml:space="preserve"> PAGEREF _Toc99949748 \h </w:instrText>
        </w:r>
        <w:r>
          <w:rPr>
            <w:noProof/>
            <w:webHidden/>
          </w:rPr>
        </w:r>
        <w:r>
          <w:rPr>
            <w:noProof/>
            <w:webHidden/>
          </w:rPr>
          <w:fldChar w:fldCharType="separate"/>
        </w:r>
        <w:r>
          <w:rPr>
            <w:noProof/>
            <w:webHidden/>
          </w:rPr>
          <w:t>6</w:t>
        </w:r>
        <w:r>
          <w:rPr>
            <w:noProof/>
            <w:webHidden/>
          </w:rPr>
          <w:fldChar w:fldCharType="end"/>
        </w:r>
      </w:hyperlink>
    </w:p>
    <w:p w14:paraId="7F47474F" w14:textId="1069D88B" w:rsidR="009F3893" w:rsidRDefault="009F3893" w:rsidP="00AB4E95">
      <w:pPr>
        <w:pStyle w:val="TableofFigures"/>
        <w:tabs>
          <w:tab w:val="right" w:leader="dot" w:pos="9350"/>
        </w:tabs>
        <w:jc w:val="both"/>
        <w:rPr>
          <w:rFonts w:eastAsiaTheme="minorEastAsia"/>
          <w:noProof/>
          <w:sz w:val="24"/>
          <w:szCs w:val="24"/>
          <w:lang w:eastAsia="en-GB"/>
        </w:rPr>
      </w:pPr>
      <w:hyperlink w:anchor="_Toc99949749" w:history="1">
        <w:r w:rsidRPr="00715267">
          <w:rPr>
            <w:rStyle w:val="Hyperlink"/>
            <w:rFonts w:ascii="Times New Roman" w:hAnsi="Times New Roman" w:cs="Times New Roman"/>
            <w:noProof/>
          </w:rPr>
          <w:t>Figure 9: Residuals of the AR (1,0) model which has the lowest AICC</w:t>
        </w:r>
        <w:r>
          <w:rPr>
            <w:noProof/>
            <w:webHidden/>
          </w:rPr>
          <w:tab/>
        </w:r>
        <w:r>
          <w:rPr>
            <w:noProof/>
            <w:webHidden/>
          </w:rPr>
          <w:fldChar w:fldCharType="begin"/>
        </w:r>
        <w:r>
          <w:rPr>
            <w:noProof/>
            <w:webHidden/>
          </w:rPr>
          <w:instrText xml:space="preserve"> PAGEREF _Toc99949749 \h </w:instrText>
        </w:r>
        <w:r>
          <w:rPr>
            <w:noProof/>
            <w:webHidden/>
          </w:rPr>
        </w:r>
        <w:r>
          <w:rPr>
            <w:noProof/>
            <w:webHidden/>
          </w:rPr>
          <w:fldChar w:fldCharType="separate"/>
        </w:r>
        <w:r>
          <w:rPr>
            <w:noProof/>
            <w:webHidden/>
          </w:rPr>
          <w:t>6</w:t>
        </w:r>
        <w:r>
          <w:rPr>
            <w:noProof/>
            <w:webHidden/>
          </w:rPr>
          <w:fldChar w:fldCharType="end"/>
        </w:r>
      </w:hyperlink>
    </w:p>
    <w:p w14:paraId="6C879E27" w14:textId="1F52E6BA" w:rsidR="009F3893" w:rsidRDefault="009F3893" w:rsidP="00AB4E95">
      <w:pPr>
        <w:pStyle w:val="TableofFigures"/>
        <w:tabs>
          <w:tab w:val="right" w:leader="dot" w:pos="9350"/>
        </w:tabs>
        <w:jc w:val="both"/>
        <w:rPr>
          <w:rFonts w:eastAsiaTheme="minorEastAsia"/>
          <w:noProof/>
          <w:sz w:val="24"/>
          <w:szCs w:val="24"/>
          <w:lang w:eastAsia="en-GB"/>
        </w:rPr>
      </w:pPr>
      <w:hyperlink w:anchor="_Toc99949750" w:history="1">
        <w:r w:rsidRPr="00715267">
          <w:rPr>
            <w:rStyle w:val="Hyperlink"/>
            <w:rFonts w:ascii="Times New Roman" w:hAnsi="Times New Roman" w:cs="Times New Roman"/>
            <w:noProof/>
          </w:rPr>
          <w:t>Figure 10: Diagram of fit and residuals of Twitch viewers and Players</w:t>
        </w:r>
        <w:r>
          <w:rPr>
            <w:noProof/>
            <w:webHidden/>
          </w:rPr>
          <w:tab/>
        </w:r>
        <w:r>
          <w:rPr>
            <w:noProof/>
            <w:webHidden/>
          </w:rPr>
          <w:fldChar w:fldCharType="begin"/>
        </w:r>
        <w:r>
          <w:rPr>
            <w:noProof/>
            <w:webHidden/>
          </w:rPr>
          <w:instrText xml:space="preserve"> PAGEREF _Toc99949750 \h </w:instrText>
        </w:r>
        <w:r>
          <w:rPr>
            <w:noProof/>
            <w:webHidden/>
          </w:rPr>
        </w:r>
        <w:r>
          <w:rPr>
            <w:noProof/>
            <w:webHidden/>
          </w:rPr>
          <w:fldChar w:fldCharType="separate"/>
        </w:r>
        <w:r>
          <w:rPr>
            <w:noProof/>
            <w:webHidden/>
          </w:rPr>
          <w:t>7</w:t>
        </w:r>
        <w:r>
          <w:rPr>
            <w:noProof/>
            <w:webHidden/>
          </w:rPr>
          <w:fldChar w:fldCharType="end"/>
        </w:r>
      </w:hyperlink>
    </w:p>
    <w:p w14:paraId="29CB3322" w14:textId="65C85B0E" w:rsidR="009F3893" w:rsidRDefault="009F3893" w:rsidP="00AB4E95">
      <w:pPr>
        <w:pStyle w:val="TableofFigures"/>
        <w:tabs>
          <w:tab w:val="right" w:leader="dot" w:pos="9350"/>
        </w:tabs>
        <w:jc w:val="both"/>
        <w:rPr>
          <w:rFonts w:eastAsiaTheme="minorEastAsia"/>
          <w:noProof/>
          <w:sz w:val="24"/>
          <w:szCs w:val="24"/>
          <w:lang w:eastAsia="en-GB"/>
        </w:rPr>
      </w:pPr>
      <w:hyperlink w:anchor="_Toc99949751" w:history="1">
        <w:r w:rsidRPr="00715267">
          <w:rPr>
            <w:rStyle w:val="Hyperlink"/>
            <w:rFonts w:ascii="Times New Roman" w:hAnsi="Times New Roman" w:cs="Times New Roman"/>
            <w:noProof/>
          </w:rPr>
          <w:t>Figure 11: IRF plot from Players</w:t>
        </w:r>
        <w:r>
          <w:rPr>
            <w:noProof/>
            <w:webHidden/>
          </w:rPr>
          <w:tab/>
        </w:r>
        <w:r>
          <w:rPr>
            <w:noProof/>
            <w:webHidden/>
          </w:rPr>
          <w:fldChar w:fldCharType="begin"/>
        </w:r>
        <w:r>
          <w:rPr>
            <w:noProof/>
            <w:webHidden/>
          </w:rPr>
          <w:instrText xml:space="preserve"> PAGEREF _Toc99949751 \h </w:instrText>
        </w:r>
        <w:r>
          <w:rPr>
            <w:noProof/>
            <w:webHidden/>
          </w:rPr>
        </w:r>
        <w:r>
          <w:rPr>
            <w:noProof/>
            <w:webHidden/>
          </w:rPr>
          <w:fldChar w:fldCharType="separate"/>
        </w:r>
        <w:r>
          <w:rPr>
            <w:noProof/>
            <w:webHidden/>
          </w:rPr>
          <w:t>7</w:t>
        </w:r>
        <w:r>
          <w:rPr>
            <w:noProof/>
            <w:webHidden/>
          </w:rPr>
          <w:fldChar w:fldCharType="end"/>
        </w:r>
      </w:hyperlink>
    </w:p>
    <w:p w14:paraId="737567A8" w14:textId="420431B3" w:rsidR="009F3893" w:rsidRDefault="009F3893" w:rsidP="00AB4E95">
      <w:pPr>
        <w:pStyle w:val="TableofFigures"/>
        <w:tabs>
          <w:tab w:val="right" w:leader="dot" w:pos="9350"/>
        </w:tabs>
        <w:jc w:val="both"/>
        <w:rPr>
          <w:rFonts w:eastAsiaTheme="minorEastAsia"/>
          <w:noProof/>
          <w:sz w:val="24"/>
          <w:szCs w:val="24"/>
          <w:lang w:eastAsia="en-GB"/>
        </w:rPr>
      </w:pPr>
      <w:hyperlink w:anchor="_Toc99949752" w:history="1">
        <w:r w:rsidRPr="00715267">
          <w:rPr>
            <w:rStyle w:val="Hyperlink"/>
            <w:rFonts w:ascii="Times New Roman" w:hAnsi="Times New Roman" w:cs="Times New Roman"/>
            <w:noProof/>
          </w:rPr>
          <w:t>Figure 12: IRF plot from Twitch viewers</w:t>
        </w:r>
        <w:r>
          <w:rPr>
            <w:noProof/>
            <w:webHidden/>
          </w:rPr>
          <w:tab/>
        </w:r>
        <w:r>
          <w:rPr>
            <w:noProof/>
            <w:webHidden/>
          </w:rPr>
          <w:fldChar w:fldCharType="begin"/>
        </w:r>
        <w:r>
          <w:rPr>
            <w:noProof/>
            <w:webHidden/>
          </w:rPr>
          <w:instrText xml:space="preserve"> PAGEREF _Toc99949752 \h </w:instrText>
        </w:r>
        <w:r>
          <w:rPr>
            <w:noProof/>
            <w:webHidden/>
          </w:rPr>
        </w:r>
        <w:r>
          <w:rPr>
            <w:noProof/>
            <w:webHidden/>
          </w:rPr>
          <w:fldChar w:fldCharType="separate"/>
        </w:r>
        <w:r>
          <w:rPr>
            <w:noProof/>
            <w:webHidden/>
          </w:rPr>
          <w:t>8</w:t>
        </w:r>
        <w:r>
          <w:rPr>
            <w:noProof/>
            <w:webHidden/>
          </w:rPr>
          <w:fldChar w:fldCharType="end"/>
        </w:r>
      </w:hyperlink>
    </w:p>
    <w:p w14:paraId="7A167CBB" w14:textId="0FA17035" w:rsidR="009F3893" w:rsidRDefault="009F3893" w:rsidP="00AB4E95">
      <w:pPr>
        <w:pStyle w:val="TableofFigures"/>
        <w:tabs>
          <w:tab w:val="right" w:leader="dot" w:pos="9350"/>
        </w:tabs>
        <w:jc w:val="both"/>
        <w:rPr>
          <w:rFonts w:eastAsiaTheme="minorEastAsia"/>
          <w:noProof/>
          <w:sz w:val="24"/>
          <w:szCs w:val="24"/>
          <w:lang w:eastAsia="en-GB"/>
        </w:rPr>
      </w:pPr>
      <w:hyperlink w:anchor="_Toc99949753" w:history="1">
        <w:r w:rsidRPr="00715267">
          <w:rPr>
            <w:rStyle w:val="Hyperlink"/>
            <w:noProof/>
          </w:rPr>
          <w:t>Figure 13: Plot for original data, the fitted values and the Innovators and Imitators considering a beta version</w:t>
        </w:r>
        <w:r>
          <w:rPr>
            <w:noProof/>
            <w:webHidden/>
          </w:rPr>
          <w:tab/>
        </w:r>
        <w:r>
          <w:rPr>
            <w:noProof/>
            <w:webHidden/>
          </w:rPr>
          <w:fldChar w:fldCharType="begin"/>
        </w:r>
        <w:r>
          <w:rPr>
            <w:noProof/>
            <w:webHidden/>
          </w:rPr>
          <w:instrText xml:space="preserve"> PAGEREF _Toc99949753 \h </w:instrText>
        </w:r>
        <w:r>
          <w:rPr>
            <w:noProof/>
            <w:webHidden/>
          </w:rPr>
        </w:r>
        <w:r>
          <w:rPr>
            <w:noProof/>
            <w:webHidden/>
          </w:rPr>
          <w:fldChar w:fldCharType="separate"/>
        </w:r>
        <w:r>
          <w:rPr>
            <w:noProof/>
            <w:webHidden/>
          </w:rPr>
          <w:t>10</w:t>
        </w:r>
        <w:r>
          <w:rPr>
            <w:noProof/>
            <w:webHidden/>
          </w:rPr>
          <w:fldChar w:fldCharType="end"/>
        </w:r>
      </w:hyperlink>
    </w:p>
    <w:p w14:paraId="4BBC16EE" w14:textId="664FE47E" w:rsidR="009F3893" w:rsidRDefault="009F3893" w:rsidP="00AB4E95">
      <w:pPr>
        <w:pStyle w:val="TableofFigures"/>
        <w:tabs>
          <w:tab w:val="right" w:leader="dot" w:pos="9350"/>
        </w:tabs>
        <w:jc w:val="both"/>
        <w:rPr>
          <w:rFonts w:eastAsiaTheme="minorEastAsia"/>
          <w:noProof/>
          <w:sz w:val="24"/>
          <w:szCs w:val="24"/>
          <w:lang w:eastAsia="en-GB"/>
        </w:rPr>
      </w:pPr>
      <w:hyperlink w:anchor="_Toc99949754" w:history="1">
        <w:r w:rsidRPr="00715267">
          <w:rPr>
            <w:rStyle w:val="Hyperlink"/>
            <w:noProof/>
          </w:rPr>
          <w:t>Figure 14: Plot for original data, the fitted values and the Innovators and Imitators</w:t>
        </w:r>
        <w:r>
          <w:rPr>
            <w:noProof/>
            <w:webHidden/>
          </w:rPr>
          <w:tab/>
        </w:r>
        <w:r>
          <w:rPr>
            <w:noProof/>
            <w:webHidden/>
          </w:rPr>
          <w:fldChar w:fldCharType="begin"/>
        </w:r>
        <w:r>
          <w:rPr>
            <w:noProof/>
            <w:webHidden/>
          </w:rPr>
          <w:instrText xml:space="preserve"> PAGEREF _Toc99949754 \h </w:instrText>
        </w:r>
        <w:r>
          <w:rPr>
            <w:noProof/>
            <w:webHidden/>
          </w:rPr>
        </w:r>
        <w:r>
          <w:rPr>
            <w:noProof/>
            <w:webHidden/>
          </w:rPr>
          <w:fldChar w:fldCharType="separate"/>
        </w:r>
        <w:r>
          <w:rPr>
            <w:noProof/>
            <w:webHidden/>
          </w:rPr>
          <w:t>10</w:t>
        </w:r>
        <w:r>
          <w:rPr>
            <w:noProof/>
            <w:webHidden/>
          </w:rPr>
          <w:fldChar w:fldCharType="end"/>
        </w:r>
      </w:hyperlink>
    </w:p>
    <w:p w14:paraId="09C89230" w14:textId="1F771EA7" w:rsidR="009F3893" w:rsidRDefault="009F3893" w:rsidP="00AB4E95">
      <w:pPr>
        <w:pStyle w:val="TableofFigures"/>
        <w:tabs>
          <w:tab w:val="right" w:leader="dot" w:pos="9350"/>
        </w:tabs>
        <w:jc w:val="both"/>
        <w:rPr>
          <w:rFonts w:eastAsiaTheme="minorEastAsia"/>
          <w:noProof/>
          <w:sz w:val="24"/>
          <w:szCs w:val="24"/>
          <w:lang w:eastAsia="en-GB"/>
        </w:rPr>
      </w:pPr>
      <w:hyperlink w:anchor="_Toc99949755" w:history="1">
        <w:r w:rsidRPr="00715267">
          <w:rPr>
            <w:rStyle w:val="Hyperlink"/>
            <w:noProof/>
          </w:rPr>
          <w:t>Figure 15: Team Fortress - 2 VS Dota 2 VS CS-GO</w:t>
        </w:r>
        <w:r>
          <w:rPr>
            <w:noProof/>
            <w:webHidden/>
          </w:rPr>
          <w:tab/>
        </w:r>
        <w:r>
          <w:rPr>
            <w:noProof/>
            <w:webHidden/>
          </w:rPr>
          <w:fldChar w:fldCharType="begin"/>
        </w:r>
        <w:r>
          <w:rPr>
            <w:noProof/>
            <w:webHidden/>
          </w:rPr>
          <w:instrText xml:space="preserve"> PAGEREF _Toc99949755 \h </w:instrText>
        </w:r>
        <w:r>
          <w:rPr>
            <w:noProof/>
            <w:webHidden/>
          </w:rPr>
        </w:r>
        <w:r>
          <w:rPr>
            <w:noProof/>
            <w:webHidden/>
          </w:rPr>
          <w:fldChar w:fldCharType="separate"/>
        </w:r>
        <w:r>
          <w:rPr>
            <w:noProof/>
            <w:webHidden/>
          </w:rPr>
          <w:t>11</w:t>
        </w:r>
        <w:r>
          <w:rPr>
            <w:noProof/>
            <w:webHidden/>
          </w:rPr>
          <w:fldChar w:fldCharType="end"/>
        </w:r>
      </w:hyperlink>
    </w:p>
    <w:p w14:paraId="6E9CFA3A" w14:textId="02FE1909" w:rsidR="009F3893" w:rsidRDefault="009F3893" w:rsidP="00AB4E95">
      <w:pPr>
        <w:pStyle w:val="TableofFigures"/>
        <w:tabs>
          <w:tab w:val="right" w:leader="dot" w:pos="9350"/>
        </w:tabs>
        <w:jc w:val="both"/>
        <w:rPr>
          <w:rFonts w:eastAsiaTheme="minorEastAsia"/>
          <w:noProof/>
          <w:sz w:val="24"/>
          <w:szCs w:val="24"/>
          <w:lang w:eastAsia="en-GB"/>
        </w:rPr>
      </w:pPr>
      <w:hyperlink w:anchor="_Toc99949756" w:history="1">
        <w:r w:rsidRPr="00715267">
          <w:rPr>
            <w:rStyle w:val="Hyperlink"/>
            <w:noProof/>
          </w:rPr>
          <w:t>Figure 16: Battle Pass Owners</w:t>
        </w:r>
        <w:r>
          <w:rPr>
            <w:noProof/>
            <w:webHidden/>
          </w:rPr>
          <w:tab/>
        </w:r>
        <w:r>
          <w:rPr>
            <w:noProof/>
            <w:webHidden/>
          </w:rPr>
          <w:fldChar w:fldCharType="begin"/>
        </w:r>
        <w:r>
          <w:rPr>
            <w:noProof/>
            <w:webHidden/>
          </w:rPr>
          <w:instrText xml:space="preserve"> PAGEREF _Toc99949756 \h </w:instrText>
        </w:r>
        <w:r>
          <w:rPr>
            <w:noProof/>
            <w:webHidden/>
          </w:rPr>
        </w:r>
        <w:r>
          <w:rPr>
            <w:noProof/>
            <w:webHidden/>
          </w:rPr>
          <w:fldChar w:fldCharType="separate"/>
        </w:r>
        <w:r>
          <w:rPr>
            <w:noProof/>
            <w:webHidden/>
          </w:rPr>
          <w:t>12</w:t>
        </w:r>
        <w:r>
          <w:rPr>
            <w:noProof/>
            <w:webHidden/>
          </w:rPr>
          <w:fldChar w:fldCharType="end"/>
        </w:r>
      </w:hyperlink>
    </w:p>
    <w:p w14:paraId="17386527" w14:textId="3880529A" w:rsidR="009F3893" w:rsidRDefault="009F3893" w:rsidP="00AB4E95">
      <w:pPr>
        <w:pStyle w:val="TableofFigures"/>
        <w:tabs>
          <w:tab w:val="right" w:leader="dot" w:pos="9350"/>
        </w:tabs>
        <w:jc w:val="both"/>
        <w:rPr>
          <w:rFonts w:eastAsiaTheme="minorEastAsia"/>
          <w:noProof/>
          <w:sz w:val="24"/>
          <w:szCs w:val="24"/>
          <w:lang w:eastAsia="en-GB"/>
        </w:rPr>
      </w:pPr>
      <w:hyperlink w:anchor="_Toc99949757" w:history="1">
        <w:r w:rsidRPr="00715267">
          <w:rPr>
            <w:rStyle w:val="Hyperlink"/>
            <w:noProof/>
          </w:rPr>
          <w:t>Figure 17: International Prize money and players base relationship</w:t>
        </w:r>
        <w:r>
          <w:rPr>
            <w:noProof/>
            <w:webHidden/>
          </w:rPr>
          <w:tab/>
        </w:r>
        <w:r>
          <w:rPr>
            <w:noProof/>
            <w:webHidden/>
          </w:rPr>
          <w:fldChar w:fldCharType="begin"/>
        </w:r>
        <w:r>
          <w:rPr>
            <w:noProof/>
            <w:webHidden/>
          </w:rPr>
          <w:instrText xml:space="preserve"> PAGEREF _Toc99949757 \h </w:instrText>
        </w:r>
        <w:r>
          <w:rPr>
            <w:noProof/>
            <w:webHidden/>
          </w:rPr>
        </w:r>
        <w:r>
          <w:rPr>
            <w:noProof/>
            <w:webHidden/>
          </w:rPr>
          <w:fldChar w:fldCharType="separate"/>
        </w:r>
        <w:r>
          <w:rPr>
            <w:noProof/>
            <w:webHidden/>
          </w:rPr>
          <w:t>12</w:t>
        </w:r>
        <w:r>
          <w:rPr>
            <w:noProof/>
            <w:webHidden/>
          </w:rPr>
          <w:fldChar w:fldCharType="end"/>
        </w:r>
      </w:hyperlink>
    </w:p>
    <w:p w14:paraId="698D5A2A" w14:textId="49F41CA0" w:rsidR="009F3893" w:rsidRDefault="009F3893" w:rsidP="00AB4E95">
      <w:pPr>
        <w:pStyle w:val="TableofFigures"/>
        <w:tabs>
          <w:tab w:val="right" w:leader="dot" w:pos="9350"/>
        </w:tabs>
        <w:jc w:val="both"/>
        <w:rPr>
          <w:rFonts w:eastAsiaTheme="minorEastAsia"/>
          <w:noProof/>
          <w:sz w:val="24"/>
          <w:szCs w:val="24"/>
          <w:lang w:eastAsia="en-GB"/>
        </w:rPr>
      </w:pPr>
      <w:hyperlink w:anchor="_Toc99949758" w:history="1">
        <w:r w:rsidRPr="00715267">
          <w:rPr>
            <w:rStyle w:val="Hyperlink"/>
            <w:noProof/>
          </w:rPr>
          <w:t>Figure 18: The International championship prize money</w:t>
        </w:r>
        <w:r>
          <w:rPr>
            <w:noProof/>
            <w:webHidden/>
          </w:rPr>
          <w:tab/>
        </w:r>
        <w:r>
          <w:rPr>
            <w:noProof/>
            <w:webHidden/>
          </w:rPr>
          <w:fldChar w:fldCharType="begin"/>
        </w:r>
        <w:r>
          <w:rPr>
            <w:noProof/>
            <w:webHidden/>
          </w:rPr>
          <w:instrText xml:space="preserve"> PAGEREF _Toc99949758 \h </w:instrText>
        </w:r>
        <w:r>
          <w:rPr>
            <w:noProof/>
            <w:webHidden/>
          </w:rPr>
        </w:r>
        <w:r>
          <w:rPr>
            <w:noProof/>
            <w:webHidden/>
          </w:rPr>
          <w:fldChar w:fldCharType="separate"/>
        </w:r>
        <w:r>
          <w:rPr>
            <w:noProof/>
            <w:webHidden/>
          </w:rPr>
          <w:t>13</w:t>
        </w:r>
        <w:r>
          <w:rPr>
            <w:noProof/>
            <w:webHidden/>
          </w:rPr>
          <w:fldChar w:fldCharType="end"/>
        </w:r>
      </w:hyperlink>
    </w:p>
    <w:p w14:paraId="6EC8E4A8" w14:textId="0BCD531A" w:rsidR="009F3893" w:rsidRDefault="009F3893" w:rsidP="00AB4E95">
      <w:pPr>
        <w:pStyle w:val="TableofFigures"/>
        <w:tabs>
          <w:tab w:val="right" w:leader="dot" w:pos="9350"/>
        </w:tabs>
        <w:jc w:val="both"/>
        <w:rPr>
          <w:rFonts w:eastAsiaTheme="minorEastAsia"/>
          <w:noProof/>
          <w:sz w:val="24"/>
          <w:szCs w:val="24"/>
          <w:lang w:eastAsia="en-GB"/>
        </w:rPr>
      </w:pPr>
      <w:hyperlink w:anchor="_Toc99949759" w:history="1">
        <w:r w:rsidRPr="00715267">
          <w:rPr>
            <w:rStyle w:val="Hyperlink"/>
            <w:noProof/>
          </w:rPr>
          <w:t>Figure 19:Concurrent players with time, (Red) lines show "The International" event happening</w:t>
        </w:r>
        <w:r>
          <w:rPr>
            <w:noProof/>
            <w:webHidden/>
          </w:rPr>
          <w:tab/>
        </w:r>
        <w:r>
          <w:rPr>
            <w:noProof/>
            <w:webHidden/>
          </w:rPr>
          <w:fldChar w:fldCharType="begin"/>
        </w:r>
        <w:r>
          <w:rPr>
            <w:noProof/>
            <w:webHidden/>
          </w:rPr>
          <w:instrText xml:space="preserve"> PAGEREF _Toc99949759 \h </w:instrText>
        </w:r>
        <w:r>
          <w:rPr>
            <w:noProof/>
            <w:webHidden/>
          </w:rPr>
        </w:r>
        <w:r>
          <w:rPr>
            <w:noProof/>
            <w:webHidden/>
          </w:rPr>
          <w:fldChar w:fldCharType="separate"/>
        </w:r>
        <w:r>
          <w:rPr>
            <w:noProof/>
            <w:webHidden/>
          </w:rPr>
          <w:t>14</w:t>
        </w:r>
        <w:r>
          <w:rPr>
            <w:noProof/>
            <w:webHidden/>
          </w:rPr>
          <w:fldChar w:fldCharType="end"/>
        </w:r>
      </w:hyperlink>
    </w:p>
    <w:p w14:paraId="2BF8F459" w14:textId="7D8CBE43" w:rsidR="009F3893" w:rsidRDefault="009F3893" w:rsidP="00AB4E95">
      <w:pPr>
        <w:pStyle w:val="TableofFigures"/>
        <w:tabs>
          <w:tab w:val="right" w:leader="dot" w:pos="9350"/>
        </w:tabs>
        <w:jc w:val="both"/>
        <w:rPr>
          <w:rFonts w:eastAsiaTheme="minorEastAsia"/>
          <w:noProof/>
          <w:sz w:val="24"/>
          <w:szCs w:val="24"/>
          <w:lang w:eastAsia="en-GB"/>
        </w:rPr>
      </w:pPr>
      <w:hyperlink w:anchor="_Toc99949760" w:history="1">
        <w:r w:rsidRPr="00715267">
          <w:rPr>
            <w:rStyle w:val="Hyperlink"/>
            <w:noProof/>
          </w:rPr>
          <w:t>Figure 21: ETSX Model Residual analysis</w:t>
        </w:r>
        <w:r>
          <w:rPr>
            <w:noProof/>
            <w:webHidden/>
          </w:rPr>
          <w:tab/>
        </w:r>
        <w:r>
          <w:rPr>
            <w:noProof/>
            <w:webHidden/>
          </w:rPr>
          <w:fldChar w:fldCharType="begin"/>
        </w:r>
        <w:r>
          <w:rPr>
            <w:noProof/>
            <w:webHidden/>
          </w:rPr>
          <w:instrText xml:space="preserve"> PAGEREF _Toc99949760 \h </w:instrText>
        </w:r>
        <w:r>
          <w:rPr>
            <w:noProof/>
            <w:webHidden/>
          </w:rPr>
        </w:r>
        <w:r>
          <w:rPr>
            <w:noProof/>
            <w:webHidden/>
          </w:rPr>
          <w:fldChar w:fldCharType="separate"/>
        </w:r>
        <w:r>
          <w:rPr>
            <w:noProof/>
            <w:webHidden/>
          </w:rPr>
          <w:t>15</w:t>
        </w:r>
        <w:r>
          <w:rPr>
            <w:noProof/>
            <w:webHidden/>
          </w:rPr>
          <w:fldChar w:fldCharType="end"/>
        </w:r>
      </w:hyperlink>
    </w:p>
    <w:p w14:paraId="7E6020CA" w14:textId="08C2C2CB" w:rsidR="00317C9C" w:rsidRDefault="00317C9C" w:rsidP="00AB4E95">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024E1CBF" w14:textId="0B5DFB91" w:rsidR="00E04623" w:rsidRPr="008A099F" w:rsidRDefault="04A96CF8" w:rsidP="00AB4E95">
      <w:pPr>
        <w:pStyle w:val="Heading2"/>
        <w:jc w:val="both"/>
        <w:rPr>
          <w:rFonts w:ascii="Times New Roman" w:eastAsia="Times New Roman" w:hAnsi="Times New Roman" w:cs="Times New Roman"/>
          <w:sz w:val="24"/>
          <w:szCs w:val="24"/>
          <w:lang w:val="en-US"/>
        </w:rPr>
      </w:pPr>
      <w:bookmarkStart w:id="0" w:name="_Toc1122569295"/>
      <w:bookmarkStart w:id="1" w:name="_Toc487148238"/>
      <w:bookmarkStart w:id="2" w:name="_Toc364290844"/>
      <w:bookmarkStart w:id="3" w:name="_Toc99949764"/>
      <w:r w:rsidRPr="315EDC12">
        <w:rPr>
          <w:rFonts w:ascii="Times New Roman" w:eastAsia="Times New Roman" w:hAnsi="Times New Roman" w:cs="Times New Roman"/>
          <w:sz w:val="24"/>
          <w:szCs w:val="24"/>
          <w:lang w:val="en-US"/>
        </w:rPr>
        <w:t>Executive summary</w:t>
      </w:r>
      <w:bookmarkEnd w:id="0"/>
      <w:bookmarkEnd w:id="1"/>
      <w:bookmarkEnd w:id="2"/>
      <w:bookmarkEnd w:id="3"/>
    </w:p>
    <w:p w14:paraId="08B5A2F9" w14:textId="0531F4B0" w:rsidR="008A099F" w:rsidRPr="008A099F" w:rsidRDefault="00185E21" w:rsidP="00AB4E95">
      <w:pPr>
        <w:jc w:val="both"/>
        <w:rPr>
          <w:rFonts w:ascii="Times New Roman" w:eastAsia="Times New Roman" w:hAnsi="Times New Roman" w:cs="Times New Roman"/>
          <w:sz w:val="24"/>
          <w:szCs w:val="24"/>
          <w:lang w:val="en-US"/>
        </w:rPr>
      </w:pPr>
      <w:r w:rsidRPr="050BFB53">
        <w:rPr>
          <w:rFonts w:ascii="Times New Roman" w:eastAsia="Times New Roman" w:hAnsi="Times New Roman" w:cs="Times New Roman"/>
          <w:sz w:val="24"/>
          <w:szCs w:val="24"/>
          <w:lang w:val="en-US"/>
        </w:rPr>
        <w:t xml:space="preserve">This report </w:t>
      </w:r>
      <w:r w:rsidR="007E5BBA" w:rsidRPr="050BFB53">
        <w:rPr>
          <w:rFonts w:ascii="Times New Roman" w:eastAsia="Times New Roman" w:hAnsi="Times New Roman" w:cs="Times New Roman"/>
          <w:sz w:val="24"/>
          <w:szCs w:val="24"/>
          <w:lang w:val="en-US"/>
        </w:rPr>
        <w:t>answers</w:t>
      </w:r>
      <w:r w:rsidR="009C73F5" w:rsidRPr="050BFB53">
        <w:rPr>
          <w:rFonts w:ascii="Times New Roman" w:eastAsia="Times New Roman" w:hAnsi="Times New Roman" w:cs="Times New Roman"/>
          <w:sz w:val="24"/>
          <w:szCs w:val="24"/>
          <w:lang w:val="en-US"/>
        </w:rPr>
        <w:t xml:space="preserve"> the questions about </w:t>
      </w:r>
      <w:r w:rsidR="00176A6E" w:rsidRPr="050BFB53">
        <w:rPr>
          <w:rFonts w:ascii="Times New Roman" w:eastAsia="Times New Roman" w:hAnsi="Times New Roman" w:cs="Times New Roman"/>
          <w:sz w:val="24"/>
          <w:szCs w:val="24"/>
          <w:lang w:val="en-US"/>
        </w:rPr>
        <w:t>the</w:t>
      </w:r>
      <w:r w:rsidR="00CB176A" w:rsidRPr="050BFB53">
        <w:rPr>
          <w:rFonts w:ascii="Times New Roman" w:eastAsia="Times New Roman" w:hAnsi="Times New Roman" w:cs="Times New Roman"/>
          <w:sz w:val="24"/>
          <w:szCs w:val="24"/>
          <w:lang w:val="en-US"/>
        </w:rPr>
        <w:t xml:space="preserve"> </w:t>
      </w:r>
      <w:r w:rsidR="009C29A9" w:rsidRPr="050BFB53">
        <w:rPr>
          <w:rFonts w:ascii="Times New Roman" w:eastAsia="Times New Roman" w:hAnsi="Times New Roman" w:cs="Times New Roman"/>
          <w:sz w:val="24"/>
          <w:szCs w:val="24"/>
          <w:lang w:val="en-US"/>
        </w:rPr>
        <w:t>Dota2</w:t>
      </w:r>
      <w:r w:rsidR="00CB176A" w:rsidRPr="050BFB53">
        <w:rPr>
          <w:rFonts w:ascii="Times New Roman" w:eastAsia="Times New Roman" w:hAnsi="Times New Roman" w:cs="Times New Roman"/>
          <w:sz w:val="24"/>
          <w:szCs w:val="24"/>
          <w:lang w:val="en-US"/>
        </w:rPr>
        <w:t xml:space="preserve"> game.</w:t>
      </w:r>
      <w:r w:rsidR="00044E3E" w:rsidRPr="050BFB53">
        <w:rPr>
          <w:rFonts w:ascii="Times New Roman" w:eastAsia="Times New Roman" w:hAnsi="Times New Roman" w:cs="Times New Roman"/>
          <w:sz w:val="24"/>
          <w:szCs w:val="24"/>
          <w:lang w:val="en-US"/>
        </w:rPr>
        <w:t xml:space="preserve"> </w:t>
      </w:r>
      <w:r w:rsidR="00CB176A" w:rsidRPr="050BFB53">
        <w:rPr>
          <w:rFonts w:ascii="Times New Roman" w:eastAsia="Times New Roman" w:hAnsi="Times New Roman" w:cs="Times New Roman"/>
          <w:sz w:val="24"/>
          <w:szCs w:val="24"/>
          <w:lang w:val="en-US"/>
        </w:rPr>
        <w:t>I</w:t>
      </w:r>
      <w:r w:rsidR="00044E3E" w:rsidRPr="050BFB53">
        <w:rPr>
          <w:rFonts w:ascii="Times New Roman" w:eastAsia="Times New Roman" w:hAnsi="Times New Roman" w:cs="Times New Roman"/>
          <w:sz w:val="24"/>
          <w:szCs w:val="24"/>
          <w:lang w:val="en-US"/>
        </w:rPr>
        <w:t xml:space="preserve">t </w:t>
      </w:r>
      <w:r w:rsidR="004C5552" w:rsidRPr="050BFB53">
        <w:rPr>
          <w:rFonts w:ascii="Times New Roman" w:eastAsia="Times New Roman" w:hAnsi="Times New Roman" w:cs="Times New Roman"/>
          <w:sz w:val="24"/>
          <w:szCs w:val="24"/>
          <w:lang w:val="en-US"/>
        </w:rPr>
        <w:t xml:space="preserve">starts with the preliminary </w:t>
      </w:r>
      <w:r w:rsidR="002F3EEF" w:rsidRPr="050BFB53">
        <w:rPr>
          <w:rFonts w:ascii="Times New Roman" w:eastAsia="Times New Roman" w:hAnsi="Times New Roman" w:cs="Times New Roman"/>
          <w:sz w:val="24"/>
          <w:szCs w:val="24"/>
          <w:lang w:val="en-US"/>
        </w:rPr>
        <w:t>analysis,</w:t>
      </w:r>
      <w:r w:rsidR="0035603C" w:rsidRPr="050BFB53">
        <w:rPr>
          <w:rFonts w:ascii="Times New Roman" w:eastAsia="Times New Roman" w:hAnsi="Times New Roman" w:cs="Times New Roman"/>
          <w:sz w:val="24"/>
          <w:szCs w:val="24"/>
          <w:lang w:val="en-US"/>
        </w:rPr>
        <w:t xml:space="preserve"> and it </w:t>
      </w:r>
      <w:r w:rsidRPr="050BFB53">
        <w:rPr>
          <w:rFonts w:ascii="Times New Roman" w:eastAsia="Times New Roman" w:hAnsi="Times New Roman" w:cs="Times New Roman"/>
          <w:sz w:val="24"/>
          <w:szCs w:val="24"/>
          <w:lang w:val="en-US"/>
        </w:rPr>
        <w:t>discusses</w:t>
      </w:r>
      <w:r w:rsidR="008A099F" w:rsidRPr="050BFB53">
        <w:rPr>
          <w:rFonts w:ascii="Times New Roman" w:eastAsia="Times New Roman" w:hAnsi="Times New Roman" w:cs="Times New Roman"/>
          <w:sz w:val="24"/>
          <w:szCs w:val="24"/>
          <w:lang w:val="en-US"/>
        </w:rPr>
        <w:t xml:space="preserve"> the impact of Twitch viewers on the players. In addition, </w:t>
      </w:r>
      <w:r w:rsidR="00C6074B" w:rsidRPr="050BFB53">
        <w:rPr>
          <w:rFonts w:ascii="Times New Roman" w:eastAsia="Times New Roman" w:hAnsi="Times New Roman" w:cs="Times New Roman"/>
          <w:sz w:val="24"/>
          <w:szCs w:val="24"/>
          <w:lang w:val="en-US"/>
        </w:rPr>
        <w:t>it</w:t>
      </w:r>
      <w:r w:rsidR="008A099F" w:rsidRPr="050BFB53">
        <w:rPr>
          <w:rFonts w:ascii="Times New Roman" w:eastAsia="Times New Roman" w:hAnsi="Times New Roman" w:cs="Times New Roman"/>
          <w:sz w:val="24"/>
          <w:szCs w:val="24"/>
          <w:lang w:val="en-US"/>
        </w:rPr>
        <w:t xml:space="preserve"> also </w:t>
      </w:r>
      <w:r w:rsidR="00C6074B" w:rsidRPr="050BFB53">
        <w:rPr>
          <w:rFonts w:ascii="Times New Roman" w:eastAsia="Times New Roman" w:hAnsi="Times New Roman" w:cs="Times New Roman"/>
          <w:sz w:val="24"/>
          <w:szCs w:val="24"/>
          <w:lang w:val="en-US"/>
        </w:rPr>
        <w:t>captures</w:t>
      </w:r>
      <w:r w:rsidR="008A099F" w:rsidRPr="050BFB53">
        <w:rPr>
          <w:rFonts w:ascii="Times New Roman" w:eastAsia="Times New Roman" w:hAnsi="Times New Roman" w:cs="Times New Roman"/>
          <w:sz w:val="24"/>
          <w:szCs w:val="24"/>
          <w:lang w:val="en-US"/>
        </w:rPr>
        <w:t xml:space="preserve"> the pricing and promotional strategies </w:t>
      </w:r>
      <w:r w:rsidR="00C6074B" w:rsidRPr="050BFB53">
        <w:rPr>
          <w:rFonts w:ascii="Times New Roman" w:eastAsia="Times New Roman" w:hAnsi="Times New Roman" w:cs="Times New Roman"/>
          <w:sz w:val="24"/>
          <w:szCs w:val="24"/>
          <w:lang w:val="en-US"/>
        </w:rPr>
        <w:t>of</w:t>
      </w:r>
      <w:r w:rsidR="008A099F" w:rsidRPr="050BFB53">
        <w:rPr>
          <w:rFonts w:ascii="Times New Roman" w:eastAsia="Times New Roman" w:hAnsi="Times New Roman" w:cs="Times New Roman"/>
          <w:sz w:val="24"/>
          <w:szCs w:val="24"/>
          <w:lang w:val="en-US"/>
        </w:rPr>
        <w:t xml:space="preserve"> Dota </w:t>
      </w:r>
      <w:r w:rsidR="00DB2F08" w:rsidRPr="050BFB53">
        <w:rPr>
          <w:rFonts w:ascii="Times New Roman" w:eastAsia="Times New Roman" w:hAnsi="Times New Roman" w:cs="Times New Roman"/>
          <w:sz w:val="24"/>
          <w:szCs w:val="24"/>
          <w:lang w:val="en-US"/>
        </w:rPr>
        <w:t xml:space="preserve">2 </w:t>
      </w:r>
      <w:r w:rsidR="008A099F" w:rsidRPr="050BFB53">
        <w:rPr>
          <w:rFonts w:ascii="Times New Roman" w:eastAsia="Times New Roman" w:hAnsi="Times New Roman" w:cs="Times New Roman"/>
          <w:sz w:val="24"/>
          <w:szCs w:val="24"/>
          <w:lang w:val="en-US"/>
        </w:rPr>
        <w:t>and their effect</w:t>
      </w:r>
      <w:r w:rsidR="003C677F" w:rsidRPr="050BFB53">
        <w:rPr>
          <w:rFonts w:ascii="Times New Roman" w:eastAsia="Times New Roman" w:hAnsi="Times New Roman" w:cs="Times New Roman"/>
          <w:sz w:val="24"/>
          <w:szCs w:val="24"/>
          <w:lang w:val="en-US"/>
        </w:rPr>
        <w:t>s</w:t>
      </w:r>
      <w:r w:rsidR="008A099F" w:rsidRPr="050BFB53">
        <w:rPr>
          <w:rFonts w:ascii="Times New Roman" w:eastAsia="Times New Roman" w:hAnsi="Times New Roman" w:cs="Times New Roman"/>
          <w:sz w:val="24"/>
          <w:szCs w:val="24"/>
          <w:lang w:val="en-US"/>
        </w:rPr>
        <w:t xml:space="preserve"> on the player </w:t>
      </w:r>
      <w:r w:rsidR="001C4866" w:rsidRPr="050BFB53">
        <w:rPr>
          <w:rFonts w:ascii="Times New Roman" w:eastAsia="Times New Roman" w:hAnsi="Times New Roman" w:cs="Times New Roman"/>
          <w:sz w:val="24"/>
          <w:szCs w:val="24"/>
          <w:lang w:val="en-US"/>
        </w:rPr>
        <w:t>base and</w:t>
      </w:r>
      <w:r w:rsidR="002F3EEF" w:rsidRPr="050BFB53">
        <w:rPr>
          <w:rFonts w:ascii="Times New Roman" w:eastAsia="Times New Roman" w:hAnsi="Times New Roman" w:cs="Times New Roman"/>
          <w:sz w:val="24"/>
          <w:szCs w:val="24"/>
          <w:lang w:val="en-US"/>
        </w:rPr>
        <w:t xml:space="preserve"> predicts the number of players for the next 14 days. </w:t>
      </w:r>
    </w:p>
    <w:p w14:paraId="339CC72C" w14:textId="51097337" w:rsidR="008A099F" w:rsidRPr="008A099F" w:rsidRDefault="001C4866" w:rsidP="00AB4E95">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data used for the analysis of the report was until March 1</w:t>
      </w:r>
      <w:r w:rsidRPr="008E478F">
        <w:rPr>
          <w:rFonts w:ascii="Times New Roman" w:eastAsia="Times New Roman" w:hAnsi="Times New Roman" w:cs="Times New Roman"/>
          <w:sz w:val="24"/>
          <w:szCs w:val="24"/>
          <w:vertAlign w:val="superscript"/>
          <w:lang w:val="en-US"/>
        </w:rPr>
        <w:t>st</w:t>
      </w:r>
      <w:r>
        <w:rPr>
          <w:rFonts w:ascii="Times New Roman" w:eastAsia="Times New Roman" w:hAnsi="Times New Roman" w:cs="Times New Roman"/>
          <w:sz w:val="24"/>
          <w:szCs w:val="24"/>
          <w:lang w:val="en-US"/>
        </w:rPr>
        <w:t xml:space="preserve">, 2022. </w:t>
      </w:r>
      <w:r w:rsidR="00A524CE" w:rsidRPr="355F5729">
        <w:rPr>
          <w:rFonts w:ascii="Times New Roman" w:eastAsia="Times New Roman" w:hAnsi="Times New Roman" w:cs="Times New Roman"/>
          <w:sz w:val="24"/>
          <w:szCs w:val="24"/>
          <w:lang w:val="en-US"/>
        </w:rPr>
        <w:t xml:space="preserve">Steam </w:t>
      </w:r>
      <w:r w:rsidR="00A524CE">
        <w:rPr>
          <w:rFonts w:ascii="Times New Roman" w:eastAsia="Times New Roman" w:hAnsi="Times New Roman" w:cs="Times New Roman"/>
          <w:sz w:val="24"/>
          <w:szCs w:val="24"/>
          <w:lang w:val="en-US"/>
        </w:rPr>
        <w:t>dB</w:t>
      </w:r>
      <w:r w:rsidR="008A099F" w:rsidRPr="008A099F">
        <w:rPr>
          <w:rFonts w:ascii="Times New Roman" w:eastAsia="Times New Roman" w:hAnsi="Times New Roman" w:cs="Times New Roman"/>
          <w:sz w:val="24"/>
          <w:szCs w:val="24"/>
          <w:lang w:val="en-US"/>
        </w:rPr>
        <w:t xml:space="preserve"> </w:t>
      </w:r>
      <w:r w:rsidR="009E3011">
        <w:rPr>
          <w:rFonts w:ascii="Times New Roman" w:eastAsia="Times New Roman" w:hAnsi="Times New Roman" w:cs="Times New Roman"/>
          <w:sz w:val="24"/>
          <w:szCs w:val="24"/>
          <w:lang w:val="en-US"/>
        </w:rPr>
        <w:t xml:space="preserve">was the main source </w:t>
      </w:r>
      <w:r w:rsidR="008A099F" w:rsidRPr="008A099F">
        <w:rPr>
          <w:rFonts w:ascii="Times New Roman" w:eastAsia="Times New Roman" w:hAnsi="Times New Roman" w:cs="Times New Roman"/>
          <w:sz w:val="24"/>
          <w:szCs w:val="24"/>
          <w:lang w:val="en-US"/>
        </w:rPr>
        <w:t>for data</w:t>
      </w:r>
      <w:r w:rsidR="009E3011">
        <w:rPr>
          <w:rFonts w:ascii="Times New Roman" w:eastAsia="Times New Roman" w:hAnsi="Times New Roman" w:cs="Times New Roman"/>
          <w:sz w:val="24"/>
          <w:szCs w:val="24"/>
          <w:lang w:val="en-US"/>
        </w:rPr>
        <w:t xml:space="preserve"> collection</w:t>
      </w:r>
      <w:r w:rsidR="00A524CE">
        <w:rPr>
          <w:rFonts w:ascii="Times New Roman" w:eastAsia="Times New Roman" w:hAnsi="Times New Roman" w:cs="Times New Roman"/>
          <w:sz w:val="24"/>
          <w:szCs w:val="24"/>
          <w:lang w:val="en-US"/>
        </w:rPr>
        <w:t xml:space="preserve">, however, some </w:t>
      </w:r>
      <w:r w:rsidR="5EF3E403" w:rsidRPr="430A611E">
        <w:rPr>
          <w:rFonts w:ascii="Times New Roman" w:eastAsia="Times New Roman" w:hAnsi="Times New Roman" w:cs="Times New Roman"/>
          <w:sz w:val="24"/>
          <w:szCs w:val="24"/>
          <w:lang w:val="en-US"/>
        </w:rPr>
        <w:t>references</w:t>
      </w:r>
      <w:r w:rsidR="008A099F" w:rsidRPr="008A099F">
        <w:rPr>
          <w:rFonts w:ascii="Times New Roman" w:eastAsia="Times New Roman" w:hAnsi="Times New Roman" w:cs="Times New Roman"/>
          <w:sz w:val="24"/>
          <w:szCs w:val="24"/>
          <w:lang w:val="en-US"/>
        </w:rPr>
        <w:t xml:space="preserve"> from various articles and Dota </w:t>
      </w:r>
      <w:r>
        <w:rPr>
          <w:rFonts w:ascii="Times New Roman" w:eastAsia="Times New Roman" w:hAnsi="Times New Roman" w:cs="Times New Roman"/>
          <w:sz w:val="24"/>
          <w:szCs w:val="24"/>
          <w:lang w:val="en-US"/>
        </w:rPr>
        <w:t xml:space="preserve">2 </w:t>
      </w:r>
      <w:r w:rsidR="008A099F" w:rsidRPr="008A099F">
        <w:rPr>
          <w:rFonts w:ascii="Times New Roman" w:eastAsia="Times New Roman" w:hAnsi="Times New Roman" w:cs="Times New Roman"/>
          <w:sz w:val="24"/>
          <w:szCs w:val="24"/>
          <w:lang w:val="en-US"/>
        </w:rPr>
        <w:t xml:space="preserve">channels </w:t>
      </w:r>
      <w:r w:rsidR="00A3053D">
        <w:rPr>
          <w:rFonts w:ascii="Times New Roman" w:eastAsia="Times New Roman" w:hAnsi="Times New Roman" w:cs="Times New Roman"/>
          <w:sz w:val="24"/>
          <w:szCs w:val="24"/>
          <w:lang w:val="en-US"/>
        </w:rPr>
        <w:t xml:space="preserve">were considered </w:t>
      </w:r>
      <w:r w:rsidR="008A099F" w:rsidRPr="008A099F">
        <w:rPr>
          <w:rFonts w:ascii="Times New Roman" w:eastAsia="Times New Roman" w:hAnsi="Times New Roman" w:cs="Times New Roman"/>
          <w:sz w:val="24"/>
          <w:szCs w:val="24"/>
          <w:lang w:val="en-US"/>
        </w:rPr>
        <w:t xml:space="preserve">for acknowledging the real insights of the players. </w:t>
      </w:r>
      <w:r w:rsidR="008F25D5">
        <w:rPr>
          <w:rFonts w:ascii="Times New Roman" w:eastAsia="Times New Roman" w:hAnsi="Times New Roman" w:cs="Times New Roman"/>
          <w:sz w:val="24"/>
          <w:szCs w:val="24"/>
          <w:lang w:val="en-US"/>
        </w:rPr>
        <w:t xml:space="preserve">The </w:t>
      </w:r>
      <w:r w:rsidR="004C0030">
        <w:rPr>
          <w:rFonts w:ascii="Times New Roman" w:eastAsia="Times New Roman" w:hAnsi="Times New Roman" w:cs="Times New Roman"/>
          <w:sz w:val="24"/>
          <w:szCs w:val="24"/>
          <w:lang w:val="en-US"/>
        </w:rPr>
        <w:t>report starts</w:t>
      </w:r>
      <w:r w:rsidR="0003491E">
        <w:rPr>
          <w:rFonts w:ascii="Times New Roman" w:eastAsia="Times New Roman" w:hAnsi="Times New Roman" w:cs="Times New Roman"/>
          <w:sz w:val="24"/>
          <w:szCs w:val="24"/>
          <w:lang w:val="en-US"/>
        </w:rPr>
        <w:t xml:space="preserve"> with </w:t>
      </w:r>
      <w:r w:rsidR="008A099F" w:rsidRPr="008A099F">
        <w:rPr>
          <w:rFonts w:ascii="Times New Roman" w:eastAsia="Times New Roman" w:hAnsi="Times New Roman" w:cs="Times New Roman"/>
          <w:sz w:val="24"/>
          <w:szCs w:val="24"/>
          <w:lang w:val="en-US"/>
        </w:rPr>
        <w:t>empirical and statistical analysis</w:t>
      </w:r>
      <w:r w:rsidR="004C0030">
        <w:rPr>
          <w:rFonts w:ascii="Times New Roman" w:eastAsia="Times New Roman" w:hAnsi="Times New Roman" w:cs="Times New Roman"/>
          <w:sz w:val="24"/>
          <w:szCs w:val="24"/>
          <w:lang w:val="en-US"/>
        </w:rPr>
        <w:t>. R</w:t>
      </w:r>
      <w:r w:rsidR="008A099F" w:rsidRPr="008A099F">
        <w:rPr>
          <w:rFonts w:ascii="Times New Roman" w:eastAsia="Times New Roman" w:hAnsi="Times New Roman" w:cs="Times New Roman"/>
          <w:sz w:val="24"/>
          <w:szCs w:val="24"/>
          <w:lang w:val="en-US"/>
        </w:rPr>
        <w:t>egression, AR</w:t>
      </w:r>
      <w:r w:rsidR="124CDB3C" w:rsidRPr="79130473">
        <w:rPr>
          <w:rFonts w:ascii="Times New Roman" w:eastAsia="Times New Roman" w:hAnsi="Times New Roman" w:cs="Times New Roman"/>
          <w:sz w:val="24"/>
          <w:szCs w:val="24"/>
          <w:lang w:val="en-US"/>
        </w:rPr>
        <w:t>,</w:t>
      </w:r>
      <w:r w:rsidR="008A099F" w:rsidRPr="008A099F">
        <w:rPr>
          <w:rFonts w:ascii="Times New Roman" w:eastAsia="Times New Roman" w:hAnsi="Times New Roman" w:cs="Times New Roman"/>
          <w:sz w:val="24"/>
          <w:szCs w:val="24"/>
          <w:lang w:val="en-US"/>
        </w:rPr>
        <w:t xml:space="preserve"> and VAR models</w:t>
      </w:r>
      <w:r w:rsidR="004C0030">
        <w:rPr>
          <w:rFonts w:ascii="Times New Roman" w:eastAsia="Times New Roman" w:hAnsi="Times New Roman" w:cs="Times New Roman"/>
          <w:sz w:val="24"/>
          <w:szCs w:val="24"/>
          <w:lang w:val="en-US"/>
        </w:rPr>
        <w:t xml:space="preserve"> are created </w:t>
      </w:r>
      <w:r w:rsidR="00993ACD">
        <w:rPr>
          <w:rFonts w:ascii="Times New Roman" w:eastAsia="Times New Roman" w:hAnsi="Times New Roman" w:cs="Times New Roman"/>
          <w:sz w:val="24"/>
          <w:szCs w:val="24"/>
          <w:lang w:val="en-US"/>
        </w:rPr>
        <w:t>to answer t</w:t>
      </w:r>
      <w:r w:rsidR="00A96E3B">
        <w:rPr>
          <w:rFonts w:ascii="Times New Roman" w:eastAsia="Times New Roman" w:hAnsi="Times New Roman" w:cs="Times New Roman"/>
          <w:sz w:val="24"/>
          <w:szCs w:val="24"/>
          <w:lang w:val="en-US"/>
        </w:rPr>
        <w:t xml:space="preserve">he </w:t>
      </w:r>
      <w:r w:rsidR="009E7040">
        <w:rPr>
          <w:rFonts w:ascii="Times New Roman" w:eastAsia="Times New Roman" w:hAnsi="Times New Roman" w:cs="Times New Roman"/>
          <w:sz w:val="24"/>
          <w:szCs w:val="24"/>
          <w:lang w:val="en-US"/>
        </w:rPr>
        <w:t xml:space="preserve">five </w:t>
      </w:r>
      <w:r w:rsidR="00A96E3B">
        <w:rPr>
          <w:rFonts w:ascii="Times New Roman" w:eastAsia="Times New Roman" w:hAnsi="Times New Roman" w:cs="Times New Roman"/>
          <w:sz w:val="24"/>
          <w:szCs w:val="24"/>
          <w:lang w:val="en-US"/>
        </w:rPr>
        <w:t xml:space="preserve">questions in </w:t>
      </w:r>
      <w:r w:rsidR="002915AE">
        <w:rPr>
          <w:rFonts w:ascii="Times New Roman" w:eastAsia="Times New Roman" w:hAnsi="Times New Roman" w:cs="Times New Roman"/>
          <w:sz w:val="24"/>
          <w:szCs w:val="24"/>
          <w:lang w:val="en-US"/>
        </w:rPr>
        <w:t xml:space="preserve">the </w:t>
      </w:r>
      <w:r w:rsidR="00A96E3B">
        <w:rPr>
          <w:rFonts w:ascii="Times New Roman" w:eastAsia="Times New Roman" w:hAnsi="Times New Roman" w:cs="Times New Roman"/>
          <w:sz w:val="24"/>
          <w:szCs w:val="24"/>
          <w:lang w:val="en-US"/>
        </w:rPr>
        <w:t>discussion</w:t>
      </w:r>
      <w:r w:rsidR="007C6C84">
        <w:rPr>
          <w:rFonts w:ascii="Times New Roman" w:eastAsia="Times New Roman" w:hAnsi="Times New Roman" w:cs="Times New Roman"/>
          <w:sz w:val="24"/>
          <w:szCs w:val="24"/>
          <w:lang w:val="en-US"/>
        </w:rPr>
        <w:t xml:space="preserve">. </w:t>
      </w:r>
      <w:r w:rsidR="009E7040">
        <w:rPr>
          <w:rFonts w:ascii="Times New Roman" w:eastAsia="Times New Roman" w:hAnsi="Times New Roman" w:cs="Times New Roman"/>
          <w:sz w:val="24"/>
          <w:szCs w:val="24"/>
          <w:lang w:val="en-US"/>
        </w:rPr>
        <w:t>Firstly,</w:t>
      </w:r>
      <w:r w:rsidR="008A099F" w:rsidRPr="008A099F">
        <w:rPr>
          <w:rFonts w:ascii="Times New Roman" w:eastAsia="Times New Roman" w:hAnsi="Times New Roman" w:cs="Times New Roman"/>
          <w:sz w:val="24"/>
          <w:szCs w:val="24"/>
          <w:lang w:val="en-US"/>
        </w:rPr>
        <w:t xml:space="preserve"> Twitch viewers impact insignificantly on players</w:t>
      </w:r>
      <w:r w:rsidR="00547461">
        <w:rPr>
          <w:rFonts w:ascii="Times New Roman" w:eastAsia="Times New Roman" w:hAnsi="Times New Roman" w:cs="Times New Roman"/>
          <w:sz w:val="24"/>
          <w:szCs w:val="24"/>
          <w:lang w:val="en-US"/>
        </w:rPr>
        <w:t xml:space="preserve"> </w:t>
      </w:r>
      <w:r w:rsidR="002915AE">
        <w:rPr>
          <w:rFonts w:ascii="Times New Roman" w:eastAsia="Times New Roman" w:hAnsi="Times New Roman" w:cs="Times New Roman"/>
          <w:sz w:val="24"/>
          <w:szCs w:val="24"/>
          <w:lang w:val="en-US"/>
        </w:rPr>
        <w:t>concerning</w:t>
      </w:r>
      <w:r w:rsidR="00547461">
        <w:rPr>
          <w:rFonts w:ascii="Times New Roman" w:eastAsia="Times New Roman" w:hAnsi="Times New Roman" w:cs="Times New Roman"/>
          <w:sz w:val="24"/>
          <w:szCs w:val="24"/>
          <w:lang w:val="en-US"/>
        </w:rPr>
        <w:t xml:space="preserve"> the data, </w:t>
      </w:r>
      <w:r w:rsidR="00C21CD6">
        <w:rPr>
          <w:rFonts w:ascii="Times New Roman" w:eastAsia="Times New Roman" w:hAnsi="Times New Roman" w:cs="Times New Roman"/>
          <w:sz w:val="24"/>
          <w:szCs w:val="24"/>
          <w:lang w:val="en-US"/>
        </w:rPr>
        <w:t>nonetheless</w:t>
      </w:r>
      <w:r w:rsidR="00547461">
        <w:rPr>
          <w:rFonts w:ascii="Times New Roman" w:eastAsia="Times New Roman" w:hAnsi="Times New Roman" w:cs="Times New Roman"/>
          <w:sz w:val="24"/>
          <w:szCs w:val="24"/>
          <w:lang w:val="en-US"/>
        </w:rPr>
        <w:t>,</w:t>
      </w:r>
      <w:r w:rsidR="76A64C6F" w:rsidRPr="0BE1BD05">
        <w:rPr>
          <w:rFonts w:ascii="Times New Roman" w:eastAsia="Times New Roman" w:hAnsi="Times New Roman" w:cs="Times New Roman"/>
          <w:sz w:val="24"/>
          <w:szCs w:val="24"/>
          <w:lang w:val="en-US"/>
        </w:rPr>
        <w:t xml:space="preserve"> </w:t>
      </w:r>
      <w:r w:rsidR="00C21CD6">
        <w:rPr>
          <w:rFonts w:ascii="Times New Roman" w:eastAsia="Times New Roman" w:hAnsi="Times New Roman" w:cs="Times New Roman"/>
          <w:sz w:val="24"/>
          <w:szCs w:val="24"/>
          <w:lang w:val="en-US"/>
        </w:rPr>
        <w:t>it is</w:t>
      </w:r>
      <w:r w:rsidR="76A64C6F" w:rsidRPr="0BE1BD05">
        <w:rPr>
          <w:rFonts w:ascii="Times New Roman" w:eastAsia="Times New Roman" w:hAnsi="Times New Roman" w:cs="Times New Roman"/>
          <w:sz w:val="24"/>
          <w:szCs w:val="24"/>
          <w:lang w:val="en-US"/>
        </w:rPr>
        <w:t xml:space="preserve"> </w:t>
      </w:r>
      <w:r w:rsidR="0073396F">
        <w:rPr>
          <w:rFonts w:ascii="Times New Roman" w:eastAsia="Times New Roman" w:hAnsi="Times New Roman" w:cs="Times New Roman"/>
          <w:sz w:val="24"/>
          <w:szCs w:val="24"/>
          <w:lang w:val="en-US"/>
        </w:rPr>
        <w:t xml:space="preserve">still </w:t>
      </w:r>
      <w:r w:rsidR="00135726" w:rsidRPr="0BE1BD05">
        <w:rPr>
          <w:rFonts w:ascii="Times New Roman" w:eastAsia="Times New Roman" w:hAnsi="Times New Roman" w:cs="Times New Roman"/>
          <w:sz w:val="24"/>
          <w:szCs w:val="24"/>
          <w:lang w:val="en-US"/>
        </w:rPr>
        <w:t>recommended</w:t>
      </w:r>
      <w:r w:rsidR="76A64C6F" w:rsidRPr="0BE1BD05">
        <w:rPr>
          <w:rFonts w:ascii="Times New Roman" w:eastAsia="Times New Roman" w:hAnsi="Times New Roman" w:cs="Times New Roman"/>
          <w:sz w:val="24"/>
          <w:szCs w:val="24"/>
          <w:lang w:val="en-US"/>
        </w:rPr>
        <w:t xml:space="preserve"> that</w:t>
      </w:r>
      <w:r w:rsidR="76A64C6F" w:rsidRPr="0B1A601C">
        <w:rPr>
          <w:rFonts w:ascii="Times New Roman" w:eastAsia="Times New Roman" w:hAnsi="Times New Roman" w:cs="Times New Roman"/>
          <w:sz w:val="24"/>
          <w:szCs w:val="24"/>
          <w:lang w:val="en-US"/>
        </w:rPr>
        <w:t xml:space="preserve"> </w:t>
      </w:r>
      <w:r w:rsidR="0073396F">
        <w:rPr>
          <w:rFonts w:ascii="Times New Roman" w:eastAsia="Times New Roman" w:hAnsi="Times New Roman" w:cs="Times New Roman"/>
          <w:sz w:val="24"/>
          <w:szCs w:val="24"/>
          <w:lang w:val="en-US"/>
        </w:rPr>
        <w:t>they</w:t>
      </w:r>
      <w:r w:rsidR="76A64C6F" w:rsidRPr="0BE1BD05">
        <w:rPr>
          <w:rFonts w:ascii="Times New Roman" w:eastAsia="Times New Roman" w:hAnsi="Times New Roman" w:cs="Times New Roman"/>
          <w:sz w:val="24"/>
          <w:szCs w:val="24"/>
          <w:lang w:val="en-US"/>
        </w:rPr>
        <w:t xml:space="preserve"> </w:t>
      </w:r>
      <w:r w:rsidR="76A64C6F" w:rsidRPr="42771A5C">
        <w:rPr>
          <w:rFonts w:ascii="Times New Roman" w:eastAsia="Times New Roman" w:hAnsi="Times New Roman" w:cs="Times New Roman"/>
          <w:sz w:val="24"/>
          <w:szCs w:val="24"/>
          <w:lang w:val="en-US"/>
        </w:rPr>
        <w:t xml:space="preserve">should </w:t>
      </w:r>
      <w:r w:rsidR="009E24EF">
        <w:rPr>
          <w:rFonts w:ascii="Times New Roman" w:eastAsia="Times New Roman" w:hAnsi="Times New Roman" w:cs="Times New Roman"/>
          <w:sz w:val="24"/>
          <w:szCs w:val="24"/>
          <w:lang w:val="en-US"/>
        </w:rPr>
        <w:t>have more</w:t>
      </w:r>
      <w:r w:rsidR="76A64C6F" w:rsidRPr="3BEB4CDF">
        <w:rPr>
          <w:rFonts w:ascii="Times New Roman" w:eastAsia="Times New Roman" w:hAnsi="Times New Roman" w:cs="Times New Roman"/>
          <w:sz w:val="24"/>
          <w:szCs w:val="24"/>
          <w:lang w:val="en-US"/>
        </w:rPr>
        <w:t xml:space="preserve"> presence</w:t>
      </w:r>
      <w:r w:rsidR="76A64C6F" w:rsidRPr="42771A5C">
        <w:rPr>
          <w:rFonts w:ascii="Times New Roman" w:eastAsia="Times New Roman" w:hAnsi="Times New Roman" w:cs="Times New Roman"/>
          <w:sz w:val="24"/>
          <w:szCs w:val="24"/>
          <w:lang w:val="en-US"/>
        </w:rPr>
        <w:t xml:space="preserve"> </w:t>
      </w:r>
      <w:r w:rsidR="76A64C6F" w:rsidRPr="0C0FE977">
        <w:rPr>
          <w:rFonts w:ascii="Times New Roman" w:eastAsia="Times New Roman" w:hAnsi="Times New Roman" w:cs="Times New Roman"/>
          <w:sz w:val="24"/>
          <w:szCs w:val="24"/>
          <w:lang w:val="en-US"/>
        </w:rPr>
        <w:t>on</w:t>
      </w:r>
      <w:r w:rsidR="76A64C6F" w:rsidRPr="4B224D24">
        <w:rPr>
          <w:rFonts w:ascii="Times New Roman" w:eastAsia="Times New Roman" w:hAnsi="Times New Roman" w:cs="Times New Roman"/>
          <w:sz w:val="24"/>
          <w:szCs w:val="24"/>
          <w:lang w:val="en-US"/>
        </w:rPr>
        <w:t xml:space="preserve"> the</w:t>
      </w:r>
      <w:r w:rsidR="76A64C6F" w:rsidRPr="0C0FE977">
        <w:rPr>
          <w:rFonts w:ascii="Times New Roman" w:eastAsia="Times New Roman" w:hAnsi="Times New Roman" w:cs="Times New Roman"/>
          <w:sz w:val="24"/>
          <w:szCs w:val="24"/>
          <w:lang w:val="en-US"/>
        </w:rPr>
        <w:t xml:space="preserve"> </w:t>
      </w:r>
      <w:r w:rsidR="76A64C6F" w:rsidRPr="38282010">
        <w:rPr>
          <w:rFonts w:ascii="Times New Roman" w:eastAsia="Times New Roman" w:hAnsi="Times New Roman" w:cs="Times New Roman"/>
          <w:sz w:val="24"/>
          <w:szCs w:val="24"/>
          <w:lang w:val="en-US"/>
        </w:rPr>
        <w:t>Twitch</w:t>
      </w:r>
      <w:r w:rsidR="76A64C6F" w:rsidRPr="0C0FE977">
        <w:rPr>
          <w:rFonts w:ascii="Times New Roman" w:eastAsia="Times New Roman" w:hAnsi="Times New Roman" w:cs="Times New Roman"/>
          <w:sz w:val="24"/>
          <w:szCs w:val="24"/>
          <w:lang w:val="en-US"/>
        </w:rPr>
        <w:t xml:space="preserve"> platform</w:t>
      </w:r>
      <w:r w:rsidR="000C0ABD">
        <w:rPr>
          <w:rFonts w:ascii="Times New Roman" w:eastAsia="Times New Roman" w:hAnsi="Times New Roman" w:cs="Times New Roman"/>
          <w:sz w:val="24"/>
          <w:szCs w:val="24"/>
          <w:lang w:val="en-US"/>
        </w:rPr>
        <w:t xml:space="preserve"> because of its role in shaping the community for the games</w:t>
      </w:r>
      <w:r w:rsidR="00E63CB5">
        <w:rPr>
          <w:rFonts w:ascii="Times New Roman" w:eastAsia="Times New Roman" w:hAnsi="Times New Roman" w:cs="Times New Roman"/>
          <w:sz w:val="24"/>
          <w:szCs w:val="24"/>
          <w:lang w:val="en-US"/>
        </w:rPr>
        <w:t xml:space="preserve"> in </w:t>
      </w:r>
      <w:r w:rsidR="00A867E1">
        <w:rPr>
          <w:rFonts w:ascii="Times New Roman" w:eastAsia="Times New Roman" w:hAnsi="Times New Roman" w:cs="Times New Roman"/>
          <w:sz w:val="24"/>
          <w:szCs w:val="24"/>
          <w:lang w:val="en-US"/>
        </w:rPr>
        <w:t xml:space="preserve">recent </w:t>
      </w:r>
      <w:r w:rsidR="00C82003">
        <w:rPr>
          <w:rFonts w:ascii="Times New Roman" w:eastAsia="Times New Roman" w:hAnsi="Times New Roman" w:cs="Times New Roman"/>
          <w:sz w:val="24"/>
          <w:szCs w:val="24"/>
          <w:lang w:val="en-US"/>
        </w:rPr>
        <w:t>half a decade</w:t>
      </w:r>
      <w:r w:rsidR="76A64C6F" w:rsidRPr="3702D7A7">
        <w:rPr>
          <w:rFonts w:ascii="Times New Roman" w:eastAsia="Times New Roman" w:hAnsi="Times New Roman" w:cs="Times New Roman"/>
          <w:sz w:val="24"/>
          <w:szCs w:val="24"/>
          <w:lang w:val="en-US"/>
        </w:rPr>
        <w:t>.</w:t>
      </w:r>
      <w:r w:rsidR="00AD0C28">
        <w:rPr>
          <w:rFonts w:ascii="Times New Roman" w:eastAsia="Times New Roman" w:hAnsi="Times New Roman" w:cs="Times New Roman"/>
          <w:sz w:val="24"/>
          <w:szCs w:val="24"/>
          <w:lang w:val="en-US"/>
        </w:rPr>
        <w:t xml:space="preserve"> </w:t>
      </w:r>
      <w:r w:rsidR="00C82003">
        <w:rPr>
          <w:rFonts w:ascii="Times New Roman" w:eastAsia="Times New Roman" w:hAnsi="Times New Roman" w:cs="Times New Roman"/>
          <w:sz w:val="24"/>
          <w:szCs w:val="24"/>
          <w:lang w:val="en-US"/>
        </w:rPr>
        <w:t>Furthermore</w:t>
      </w:r>
      <w:r w:rsidR="00AD0C28">
        <w:rPr>
          <w:rFonts w:ascii="Times New Roman" w:eastAsia="Times New Roman" w:hAnsi="Times New Roman" w:cs="Times New Roman"/>
          <w:sz w:val="24"/>
          <w:szCs w:val="24"/>
          <w:lang w:val="en-US"/>
        </w:rPr>
        <w:t>,</w:t>
      </w:r>
      <w:r w:rsidR="76A64C6F" w:rsidRPr="3C9E1B6D">
        <w:rPr>
          <w:rFonts w:ascii="Times New Roman" w:eastAsia="Times New Roman" w:hAnsi="Times New Roman" w:cs="Times New Roman"/>
          <w:sz w:val="24"/>
          <w:szCs w:val="24"/>
          <w:lang w:val="en-US"/>
        </w:rPr>
        <w:t xml:space="preserve"> </w:t>
      </w:r>
      <w:r w:rsidR="00AD0C28">
        <w:rPr>
          <w:rFonts w:ascii="Times New Roman" w:eastAsia="Times New Roman" w:hAnsi="Times New Roman" w:cs="Times New Roman"/>
          <w:sz w:val="24"/>
          <w:szCs w:val="24"/>
          <w:lang w:val="en-US"/>
        </w:rPr>
        <w:t>i</w:t>
      </w:r>
      <w:r w:rsidR="000C0ABD">
        <w:rPr>
          <w:rFonts w:ascii="Times New Roman" w:eastAsia="Times New Roman" w:hAnsi="Times New Roman" w:cs="Times New Roman"/>
          <w:sz w:val="24"/>
          <w:szCs w:val="24"/>
          <w:lang w:val="en-US"/>
        </w:rPr>
        <w:t xml:space="preserve">t </w:t>
      </w:r>
      <w:r w:rsidR="00AD0C28">
        <w:rPr>
          <w:rFonts w:ascii="Times New Roman" w:eastAsia="Times New Roman" w:hAnsi="Times New Roman" w:cs="Times New Roman"/>
          <w:sz w:val="24"/>
          <w:szCs w:val="24"/>
          <w:lang w:val="en-US"/>
        </w:rPr>
        <w:t>is</w:t>
      </w:r>
      <w:r w:rsidR="008A099F" w:rsidRPr="008A099F">
        <w:rPr>
          <w:rFonts w:ascii="Times New Roman" w:eastAsia="Times New Roman" w:hAnsi="Times New Roman" w:cs="Times New Roman"/>
          <w:sz w:val="24"/>
          <w:szCs w:val="24"/>
          <w:lang w:val="en-US"/>
        </w:rPr>
        <w:t xml:space="preserve"> </w:t>
      </w:r>
      <w:r w:rsidR="0036181F">
        <w:rPr>
          <w:rFonts w:ascii="Times New Roman" w:eastAsia="Times New Roman" w:hAnsi="Times New Roman" w:cs="Times New Roman"/>
          <w:sz w:val="24"/>
          <w:szCs w:val="24"/>
          <w:lang w:val="en-US"/>
        </w:rPr>
        <w:t>noted that</w:t>
      </w:r>
      <w:r w:rsidR="008A099F" w:rsidRPr="008A099F">
        <w:rPr>
          <w:rFonts w:ascii="Times New Roman" w:eastAsia="Times New Roman" w:hAnsi="Times New Roman" w:cs="Times New Roman"/>
          <w:sz w:val="24"/>
          <w:szCs w:val="24"/>
          <w:lang w:val="en-US"/>
        </w:rPr>
        <w:t xml:space="preserve"> the Twitch streamers and viewers are active members of the </w:t>
      </w:r>
      <w:r w:rsidR="008A099F" w:rsidRPr="6D388991">
        <w:rPr>
          <w:rFonts w:ascii="Times New Roman" w:eastAsia="Times New Roman" w:hAnsi="Times New Roman" w:cs="Times New Roman"/>
          <w:sz w:val="24"/>
          <w:szCs w:val="24"/>
          <w:lang w:val="en-US"/>
        </w:rPr>
        <w:t>Dota 2</w:t>
      </w:r>
      <w:r w:rsidR="008A099F" w:rsidRPr="008A099F">
        <w:rPr>
          <w:rFonts w:ascii="Times New Roman" w:eastAsia="Times New Roman" w:hAnsi="Times New Roman" w:cs="Times New Roman"/>
          <w:sz w:val="24"/>
          <w:szCs w:val="24"/>
          <w:lang w:val="en-US"/>
        </w:rPr>
        <w:t xml:space="preserve"> community.</w:t>
      </w:r>
      <w:r w:rsidR="00D51E1C">
        <w:rPr>
          <w:rFonts w:ascii="Times New Roman" w:eastAsia="Times New Roman" w:hAnsi="Times New Roman" w:cs="Times New Roman"/>
          <w:sz w:val="24"/>
          <w:szCs w:val="24"/>
          <w:lang w:val="en-US"/>
        </w:rPr>
        <w:t xml:space="preserve"> </w:t>
      </w:r>
      <w:r w:rsidR="008A099F" w:rsidRPr="008A099F">
        <w:rPr>
          <w:rFonts w:ascii="Times New Roman" w:eastAsia="Times New Roman" w:hAnsi="Times New Roman" w:cs="Times New Roman"/>
          <w:sz w:val="24"/>
          <w:szCs w:val="24"/>
          <w:lang w:val="en-US"/>
        </w:rPr>
        <w:t>New heroes, patches, items</w:t>
      </w:r>
      <w:r w:rsidR="5EF3E403" w:rsidRPr="79C6FA7B">
        <w:rPr>
          <w:rFonts w:ascii="Times New Roman" w:eastAsia="Times New Roman" w:hAnsi="Times New Roman" w:cs="Times New Roman"/>
          <w:sz w:val="24"/>
          <w:szCs w:val="24"/>
          <w:lang w:val="en-US"/>
        </w:rPr>
        <w:t>,</w:t>
      </w:r>
      <w:r w:rsidR="008A099F" w:rsidRPr="008A099F">
        <w:rPr>
          <w:rFonts w:ascii="Times New Roman" w:eastAsia="Times New Roman" w:hAnsi="Times New Roman" w:cs="Times New Roman"/>
          <w:sz w:val="24"/>
          <w:szCs w:val="24"/>
          <w:lang w:val="en-US"/>
        </w:rPr>
        <w:t xml:space="preserve"> and builds make the game quite complex and thus continuously </w:t>
      </w:r>
      <w:r w:rsidR="00470E75">
        <w:rPr>
          <w:rFonts w:ascii="Times New Roman" w:eastAsia="Times New Roman" w:hAnsi="Times New Roman" w:cs="Times New Roman"/>
          <w:sz w:val="24"/>
          <w:szCs w:val="24"/>
          <w:lang w:val="en-US"/>
        </w:rPr>
        <w:t>some</w:t>
      </w:r>
      <w:r w:rsidR="008A099F" w:rsidRPr="008A099F">
        <w:rPr>
          <w:rFonts w:ascii="Times New Roman" w:eastAsia="Times New Roman" w:hAnsi="Times New Roman" w:cs="Times New Roman"/>
          <w:sz w:val="24"/>
          <w:szCs w:val="24"/>
          <w:lang w:val="en-US"/>
        </w:rPr>
        <w:t xml:space="preserve"> professional players are </w:t>
      </w:r>
      <w:r w:rsidR="5EF3E403" w:rsidRPr="79C6FA7B">
        <w:rPr>
          <w:rFonts w:ascii="Times New Roman" w:eastAsia="Times New Roman" w:hAnsi="Times New Roman" w:cs="Times New Roman"/>
          <w:sz w:val="24"/>
          <w:szCs w:val="24"/>
          <w:lang w:val="en-US"/>
        </w:rPr>
        <w:t>producing</w:t>
      </w:r>
      <w:r w:rsidR="008A099F" w:rsidRPr="008A099F">
        <w:rPr>
          <w:rFonts w:ascii="Times New Roman" w:eastAsia="Times New Roman" w:hAnsi="Times New Roman" w:cs="Times New Roman"/>
          <w:sz w:val="24"/>
          <w:szCs w:val="24"/>
          <w:lang w:val="en-US"/>
        </w:rPr>
        <w:t xml:space="preserve"> new strategies to play, thus providing a simultaneous increase and decrease in the innovator-</w:t>
      </w:r>
      <w:r w:rsidR="004B5508" w:rsidRPr="008A099F">
        <w:rPr>
          <w:rFonts w:ascii="Times New Roman" w:eastAsia="Times New Roman" w:hAnsi="Times New Roman" w:cs="Times New Roman"/>
          <w:sz w:val="24"/>
          <w:szCs w:val="24"/>
          <w:lang w:val="en-US"/>
        </w:rPr>
        <w:t>i</w:t>
      </w:r>
      <w:r w:rsidR="004B5508">
        <w:rPr>
          <w:rFonts w:ascii="Times New Roman" w:eastAsia="Times New Roman" w:hAnsi="Times New Roman" w:cs="Times New Roman"/>
          <w:sz w:val="24"/>
          <w:szCs w:val="24"/>
          <w:lang w:val="en-US"/>
        </w:rPr>
        <w:t>m</w:t>
      </w:r>
      <w:r w:rsidR="004B5508" w:rsidRPr="008A099F">
        <w:rPr>
          <w:rFonts w:ascii="Times New Roman" w:eastAsia="Times New Roman" w:hAnsi="Times New Roman" w:cs="Times New Roman"/>
          <w:sz w:val="24"/>
          <w:szCs w:val="24"/>
          <w:lang w:val="en-US"/>
        </w:rPr>
        <w:t>itator</w:t>
      </w:r>
      <w:r w:rsidR="008A099F" w:rsidRPr="008A099F">
        <w:rPr>
          <w:rFonts w:ascii="Times New Roman" w:eastAsia="Times New Roman" w:hAnsi="Times New Roman" w:cs="Times New Roman"/>
          <w:sz w:val="24"/>
          <w:szCs w:val="24"/>
          <w:lang w:val="en-US"/>
        </w:rPr>
        <w:t xml:space="preserve"> relationship.</w:t>
      </w:r>
    </w:p>
    <w:p w14:paraId="332946A6" w14:textId="70AC42CA" w:rsidR="003A6204" w:rsidRDefault="00666289" w:rsidP="00AB4E95">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Thirdly</w:t>
      </w:r>
      <w:r w:rsidR="008A099F" w:rsidRPr="008A099F">
        <w:rPr>
          <w:rFonts w:ascii="Times New Roman" w:eastAsia="Times New Roman" w:hAnsi="Times New Roman" w:cs="Times New Roman"/>
          <w:sz w:val="24"/>
          <w:szCs w:val="24"/>
          <w:lang w:val="en-US"/>
        </w:rPr>
        <w:t xml:space="preserve">, </w:t>
      </w:r>
      <w:r w:rsidR="76A64C6F" w:rsidRPr="31F2C0B3">
        <w:rPr>
          <w:rFonts w:ascii="Times New Roman" w:eastAsia="Times New Roman" w:hAnsi="Times New Roman" w:cs="Times New Roman"/>
          <w:sz w:val="24"/>
          <w:szCs w:val="24"/>
          <w:lang w:val="en-US"/>
        </w:rPr>
        <w:t>Dota 2</w:t>
      </w:r>
      <w:r w:rsidR="008A099F" w:rsidRPr="008A099F">
        <w:rPr>
          <w:rFonts w:ascii="Times New Roman" w:eastAsia="Times New Roman" w:hAnsi="Times New Roman" w:cs="Times New Roman"/>
          <w:sz w:val="24"/>
          <w:szCs w:val="24"/>
          <w:lang w:val="en-US"/>
        </w:rPr>
        <w:t xml:space="preserve"> is a free-to-play game</w:t>
      </w:r>
      <w:r>
        <w:rPr>
          <w:rFonts w:ascii="Times New Roman" w:eastAsia="Times New Roman" w:hAnsi="Times New Roman" w:cs="Times New Roman"/>
          <w:sz w:val="24"/>
          <w:szCs w:val="24"/>
          <w:lang w:val="en-US"/>
        </w:rPr>
        <w:t xml:space="preserve"> </w:t>
      </w:r>
      <w:r w:rsidR="008A099F" w:rsidRPr="115BA3E2">
        <w:rPr>
          <w:rFonts w:ascii="Times New Roman" w:eastAsia="Times New Roman" w:hAnsi="Times New Roman" w:cs="Times New Roman"/>
          <w:sz w:val="24"/>
          <w:szCs w:val="24"/>
          <w:lang w:val="en-US"/>
        </w:rPr>
        <w:t>that</w:t>
      </w:r>
      <w:r w:rsidR="008A099F" w:rsidRPr="008A099F">
        <w:rPr>
          <w:rFonts w:ascii="Times New Roman" w:eastAsia="Times New Roman" w:hAnsi="Times New Roman" w:cs="Times New Roman"/>
          <w:sz w:val="24"/>
          <w:szCs w:val="24"/>
          <w:lang w:val="en-US"/>
        </w:rPr>
        <w:t xml:space="preserve"> attracts players to try the game and </w:t>
      </w:r>
      <w:r w:rsidR="008A099F" w:rsidRPr="008A099F" w:rsidDel="00945C2C">
        <w:rPr>
          <w:rFonts w:ascii="Times New Roman" w:eastAsia="Times New Roman" w:hAnsi="Times New Roman" w:cs="Times New Roman"/>
          <w:sz w:val="24"/>
          <w:szCs w:val="24"/>
          <w:lang w:val="en-US"/>
        </w:rPr>
        <w:t xml:space="preserve">thus </w:t>
      </w:r>
      <w:r w:rsidR="00945C2C" w:rsidRPr="115BA3E2">
        <w:rPr>
          <w:rFonts w:ascii="Times New Roman" w:eastAsia="Times New Roman" w:hAnsi="Times New Roman" w:cs="Times New Roman"/>
          <w:sz w:val="24"/>
          <w:szCs w:val="24"/>
          <w:lang w:val="en-US"/>
        </w:rPr>
        <w:t>makes</w:t>
      </w:r>
      <w:r w:rsidR="008A099F" w:rsidRPr="008A099F">
        <w:rPr>
          <w:rFonts w:ascii="Times New Roman" w:eastAsia="Times New Roman" w:hAnsi="Times New Roman" w:cs="Times New Roman"/>
          <w:sz w:val="24"/>
          <w:szCs w:val="24"/>
          <w:lang w:val="en-US"/>
        </w:rPr>
        <w:t xml:space="preserve"> it the most effective pricing strategy. </w:t>
      </w:r>
      <w:r>
        <w:rPr>
          <w:rFonts w:ascii="Times New Roman" w:eastAsia="Times New Roman" w:hAnsi="Times New Roman" w:cs="Times New Roman"/>
          <w:sz w:val="24"/>
          <w:szCs w:val="24"/>
          <w:lang w:val="en-US"/>
        </w:rPr>
        <w:t>This strategy leads to</w:t>
      </w:r>
      <w:r w:rsidR="008A099F" w:rsidRPr="008A099F">
        <w:rPr>
          <w:rFonts w:ascii="Times New Roman" w:eastAsia="Times New Roman" w:hAnsi="Times New Roman" w:cs="Times New Roman"/>
          <w:sz w:val="24"/>
          <w:szCs w:val="24"/>
          <w:lang w:val="en-US"/>
        </w:rPr>
        <w:t xml:space="preserve"> in-game microtransactions which is an important revenue source for Dota2. </w:t>
      </w:r>
      <w:r w:rsidR="0018645F">
        <w:rPr>
          <w:rFonts w:ascii="Times New Roman" w:eastAsia="Times New Roman" w:hAnsi="Times New Roman" w:cs="Times New Roman"/>
          <w:sz w:val="24"/>
          <w:szCs w:val="24"/>
          <w:lang w:val="en-US"/>
        </w:rPr>
        <w:t xml:space="preserve">It also offers </w:t>
      </w:r>
      <w:r w:rsidR="008A099F" w:rsidRPr="115BA3E2">
        <w:rPr>
          <w:rFonts w:ascii="Times New Roman" w:eastAsia="Times New Roman" w:hAnsi="Times New Roman" w:cs="Times New Roman"/>
          <w:sz w:val="24"/>
          <w:szCs w:val="24"/>
          <w:lang w:val="en-US"/>
        </w:rPr>
        <w:t>subscription</w:t>
      </w:r>
      <w:r w:rsidR="008A099F" w:rsidRPr="008A099F">
        <w:rPr>
          <w:rFonts w:ascii="Times New Roman" w:eastAsia="Times New Roman" w:hAnsi="Times New Roman" w:cs="Times New Roman"/>
          <w:sz w:val="24"/>
          <w:szCs w:val="24"/>
          <w:lang w:val="en-US"/>
        </w:rPr>
        <w:t>-based strategic assistant guides for new and existing players</w:t>
      </w:r>
      <w:r w:rsidR="00666482">
        <w:rPr>
          <w:rFonts w:ascii="Times New Roman" w:eastAsia="Times New Roman" w:hAnsi="Times New Roman" w:cs="Times New Roman"/>
          <w:sz w:val="24"/>
          <w:szCs w:val="24"/>
          <w:lang w:val="en-US"/>
        </w:rPr>
        <w:t xml:space="preserve">. </w:t>
      </w:r>
      <w:r w:rsidR="00761519">
        <w:rPr>
          <w:rFonts w:ascii="Times New Roman" w:eastAsia="Times New Roman" w:hAnsi="Times New Roman" w:cs="Times New Roman"/>
          <w:sz w:val="24"/>
          <w:szCs w:val="24"/>
          <w:lang w:val="en-US"/>
        </w:rPr>
        <w:t xml:space="preserve">Fourthly, </w:t>
      </w:r>
      <w:r w:rsidR="008A099F" w:rsidRPr="008A099F">
        <w:rPr>
          <w:rFonts w:ascii="Times New Roman" w:eastAsia="Times New Roman" w:hAnsi="Times New Roman" w:cs="Times New Roman"/>
          <w:sz w:val="24"/>
          <w:szCs w:val="24"/>
          <w:lang w:val="en-US"/>
        </w:rPr>
        <w:t xml:space="preserve">Dota2 </w:t>
      </w:r>
      <w:r w:rsidR="00B770A3" w:rsidRPr="00E56738">
        <w:rPr>
          <w:rFonts w:ascii="Times New Roman" w:eastAsia="Times New Roman" w:hAnsi="Times New Roman" w:cs="Times New Roman"/>
          <w:sz w:val="24"/>
          <w:szCs w:val="24"/>
          <w:lang w:val="en-US"/>
        </w:rPr>
        <w:t xml:space="preserve">has an effective </w:t>
      </w:r>
      <w:r w:rsidR="003A6204" w:rsidRPr="00E56738">
        <w:rPr>
          <w:rFonts w:ascii="Times New Roman" w:eastAsia="Times New Roman" w:hAnsi="Times New Roman" w:cs="Times New Roman"/>
          <w:sz w:val="24"/>
          <w:szCs w:val="24"/>
          <w:lang w:val="en-US"/>
        </w:rPr>
        <w:t>p</w:t>
      </w:r>
      <w:r w:rsidR="005F049A" w:rsidRPr="00E56738">
        <w:rPr>
          <w:rFonts w:ascii="Times New Roman" w:eastAsia="Times New Roman" w:hAnsi="Times New Roman" w:cs="Times New Roman"/>
          <w:sz w:val="24"/>
          <w:szCs w:val="24"/>
          <w:lang w:val="en-US"/>
        </w:rPr>
        <w:t>romotion</w:t>
      </w:r>
      <w:r w:rsidR="00B770A3" w:rsidRPr="00E56738">
        <w:rPr>
          <w:rFonts w:ascii="Times New Roman" w:eastAsia="Times New Roman" w:hAnsi="Times New Roman" w:cs="Times New Roman"/>
          <w:sz w:val="24"/>
          <w:szCs w:val="24"/>
          <w:lang w:val="en-US"/>
        </w:rPr>
        <w:t>al</w:t>
      </w:r>
      <w:r w:rsidR="005F049A" w:rsidRPr="00E56738">
        <w:rPr>
          <w:rFonts w:ascii="Times New Roman" w:eastAsia="Times New Roman" w:hAnsi="Times New Roman" w:cs="Times New Roman"/>
          <w:sz w:val="24"/>
          <w:szCs w:val="24"/>
          <w:lang w:val="en-US"/>
        </w:rPr>
        <w:t xml:space="preserve"> strategy </w:t>
      </w:r>
      <w:r w:rsidR="00B770A3" w:rsidRPr="004A99E8">
        <w:rPr>
          <w:rFonts w:ascii="Times New Roman" w:eastAsia="Times New Roman" w:hAnsi="Times New Roman" w:cs="Times New Roman"/>
          <w:sz w:val="24"/>
          <w:szCs w:val="24"/>
          <w:lang w:val="en-US"/>
        </w:rPr>
        <w:t>overall</w:t>
      </w:r>
      <w:r w:rsidR="005F049A" w:rsidRPr="00E56738">
        <w:rPr>
          <w:rFonts w:ascii="Times New Roman" w:eastAsia="Times New Roman" w:hAnsi="Times New Roman" w:cs="Times New Roman"/>
          <w:sz w:val="24"/>
          <w:szCs w:val="24"/>
          <w:lang w:val="en-US"/>
        </w:rPr>
        <w:t xml:space="preserve"> and </w:t>
      </w:r>
      <w:r w:rsidR="00B770A3" w:rsidRPr="00E56738">
        <w:rPr>
          <w:rFonts w:ascii="Times New Roman" w:eastAsia="Times New Roman" w:hAnsi="Times New Roman" w:cs="Times New Roman"/>
          <w:sz w:val="24"/>
          <w:szCs w:val="24"/>
          <w:lang w:val="en-US"/>
        </w:rPr>
        <w:t xml:space="preserve">it is </w:t>
      </w:r>
      <w:r w:rsidR="00DA226B" w:rsidRPr="00E56738">
        <w:rPr>
          <w:rFonts w:ascii="Times New Roman" w:eastAsia="Times New Roman" w:hAnsi="Times New Roman" w:cs="Times New Roman"/>
          <w:sz w:val="24"/>
          <w:szCs w:val="24"/>
          <w:lang w:val="en-US"/>
        </w:rPr>
        <w:t>based on sponsoring eve</w:t>
      </w:r>
      <w:r w:rsidR="003221AB" w:rsidRPr="00E56738">
        <w:rPr>
          <w:rFonts w:ascii="Times New Roman" w:eastAsia="Times New Roman" w:hAnsi="Times New Roman" w:cs="Times New Roman"/>
          <w:sz w:val="24"/>
          <w:szCs w:val="24"/>
          <w:lang w:val="en-US"/>
        </w:rPr>
        <w:t>nts in six regions across the globe</w:t>
      </w:r>
      <w:r w:rsidR="008D5876" w:rsidRPr="00E56738">
        <w:rPr>
          <w:rFonts w:ascii="Times New Roman" w:eastAsia="Times New Roman" w:hAnsi="Times New Roman" w:cs="Times New Roman"/>
          <w:sz w:val="24"/>
          <w:szCs w:val="24"/>
          <w:lang w:val="en-US"/>
        </w:rPr>
        <w:t xml:space="preserve"> under Dota Pro Circuit.</w:t>
      </w:r>
      <w:r w:rsidR="00E70D96" w:rsidRPr="00E56738">
        <w:rPr>
          <w:rFonts w:ascii="Times New Roman" w:eastAsia="Times New Roman" w:hAnsi="Times New Roman" w:cs="Times New Roman"/>
          <w:sz w:val="24"/>
          <w:szCs w:val="24"/>
          <w:lang w:val="en-US"/>
        </w:rPr>
        <w:t xml:space="preserve"> To increase the </w:t>
      </w:r>
      <w:r w:rsidR="00EB3934" w:rsidRPr="00E56738">
        <w:rPr>
          <w:rFonts w:ascii="Times New Roman" w:eastAsia="Times New Roman" w:hAnsi="Times New Roman" w:cs="Times New Roman"/>
          <w:sz w:val="24"/>
          <w:szCs w:val="24"/>
          <w:lang w:val="en-US"/>
        </w:rPr>
        <w:t>player,</w:t>
      </w:r>
      <w:r w:rsidR="008E1F07" w:rsidRPr="00E56738">
        <w:rPr>
          <w:rFonts w:ascii="Times New Roman" w:eastAsia="Times New Roman" w:hAnsi="Times New Roman" w:cs="Times New Roman"/>
          <w:sz w:val="24"/>
          <w:szCs w:val="24"/>
          <w:lang w:val="en-US"/>
        </w:rPr>
        <w:t xml:space="preserve"> </w:t>
      </w:r>
      <w:r w:rsidR="00E70D96" w:rsidRPr="00E56738">
        <w:rPr>
          <w:rFonts w:ascii="Times New Roman" w:eastAsia="Times New Roman" w:hAnsi="Times New Roman" w:cs="Times New Roman"/>
          <w:sz w:val="24"/>
          <w:szCs w:val="24"/>
          <w:lang w:val="en-US"/>
        </w:rPr>
        <w:t xml:space="preserve">count in the next 14 days </w:t>
      </w:r>
      <w:r w:rsidR="0080537C" w:rsidRPr="00E56738">
        <w:rPr>
          <w:rFonts w:ascii="Times New Roman" w:eastAsia="Times New Roman" w:hAnsi="Times New Roman" w:cs="Times New Roman"/>
          <w:sz w:val="24"/>
          <w:szCs w:val="24"/>
          <w:lang w:val="en-US"/>
        </w:rPr>
        <w:t>outbound and con</w:t>
      </w:r>
      <w:r w:rsidR="00327C8E" w:rsidRPr="00E56738">
        <w:rPr>
          <w:rFonts w:ascii="Times New Roman" w:eastAsia="Times New Roman" w:hAnsi="Times New Roman" w:cs="Times New Roman"/>
          <w:sz w:val="24"/>
          <w:szCs w:val="24"/>
          <w:lang w:val="en-US"/>
        </w:rPr>
        <w:t xml:space="preserve">tribution strategy </w:t>
      </w:r>
      <w:r w:rsidR="00481812" w:rsidRPr="00E56738">
        <w:rPr>
          <w:rFonts w:ascii="Times New Roman" w:eastAsia="Times New Roman" w:hAnsi="Times New Roman" w:cs="Times New Roman"/>
          <w:sz w:val="24"/>
          <w:szCs w:val="24"/>
          <w:lang w:val="en-US"/>
        </w:rPr>
        <w:t xml:space="preserve">is recommended in this report. </w:t>
      </w:r>
      <w:r w:rsidR="00E13293" w:rsidRPr="00E56738">
        <w:rPr>
          <w:rFonts w:ascii="Times New Roman" w:eastAsia="Times New Roman" w:hAnsi="Times New Roman" w:cs="Times New Roman"/>
          <w:sz w:val="24"/>
          <w:szCs w:val="24"/>
          <w:lang w:val="en-US"/>
        </w:rPr>
        <w:t xml:space="preserve">Fifth, the next 14 </w:t>
      </w:r>
      <w:r w:rsidR="002915AE">
        <w:rPr>
          <w:rFonts w:ascii="Times New Roman" w:eastAsia="Times New Roman" w:hAnsi="Times New Roman" w:cs="Times New Roman"/>
          <w:sz w:val="24"/>
          <w:szCs w:val="24"/>
          <w:lang w:val="en-US"/>
        </w:rPr>
        <w:t>days’</w:t>
      </w:r>
      <w:r w:rsidR="00E13293" w:rsidRPr="00E56738">
        <w:rPr>
          <w:rFonts w:ascii="Times New Roman" w:eastAsia="Times New Roman" w:hAnsi="Times New Roman" w:cs="Times New Roman"/>
          <w:sz w:val="24"/>
          <w:szCs w:val="24"/>
          <w:lang w:val="en-US"/>
        </w:rPr>
        <w:t xml:space="preserve"> forecast of p</w:t>
      </w:r>
      <w:r w:rsidR="00246146" w:rsidRPr="00E56738">
        <w:rPr>
          <w:rFonts w:ascii="Times New Roman" w:eastAsia="Times New Roman" w:hAnsi="Times New Roman" w:cs="Times New Roman"/>
          <w:sz w:val="24"/>
          <w:szCs w:val="24"/>
          <w:lang w:val="en-US"/>
        </w:rPr>
        <w:t xml:space="preserve">layers is </w:t>
      </w:r>
      <w:r w:rsidR="00751103" w:rsidRPr="00E56738">
        <w:rPr>
          <w:rFonts w:ascii="Times New Roman" w:eastAsia="Times New Roman" w:hAnsi="Times New Roman" w:cs="Times New Roman"/>
          <w:sz w:val="24"/>
          <w:szCs w:val="24"/>
          <w:lang w:val="en-US"/>
        </w:rPr>
        <w:t>evaluated using</w:t>
      </w:r>
      <w:r w:rsidR="00250672" w:rsidRPr="00E56738">
        <w:rPr>
          <w:rFonts w:ascii="Times New Roman" w:eastAsia="Times New Roman" w:hAnsi="Times New Roman" w:cs="Times New Roman"/>
          <w:sz w:val="24"/>
          <w:szCs w:val="24"/>
          <w:lang w:val="en-US"/>
        </w:rPr>
        <w:t xml:space="preserve"> </w:t>
      </w:r>
      <w:r w:rsidR="007D66FF" w:rsidRPr="00E56738">
        <w:rPr>
          <w:rFonts w:ascii="Times New Roman" w:eastAsia="Times New Roman" w:hAnsi="Times New Roman" w:cs="Times New Roman"/>
          <w:sz w:val="24"/>
          <w:szCs w:val="24"/>
          <w:lang w:val="en-US"/>
        </w:rPr>
        <w:t xml:space="preserve">four forecasting models and the best outcome was chosen </w:t>
      </w:r>
      <w:r w:rsidR="00EB3934" w:rsidRPr="00E56738">
        <w:rPr>
          <w:rFonts w:ascii="Times New Roman" w:eastAsia="Times New Roman" w:hAnsi="Times New Roman" w:cs="Times New Roman"/>
          <w:sz w:val="24"/>
          <w:szCs w:val="24"/>
          <w:lang w:val="en-US"/>
        </w:rPr>
        <w:t>based on</w:t>
      </w:r>
      <w:r w:rsidR="007D66FF" w:rsidRPr="00E56738">
        <w:rPr>
          <w:rFonts w:ascii="Times New Roman" w:eastAsia="Times New Roman" w:hAnsi="Times New Roman" w:cs="Times New Roman"/>
          <w:sz w:val="24"/>
          <w:szCs w:val="24"/>
          <w:lang w:val="en-US"/>
        </w:rPr>
        <w:t xml:space="preserve"> </w:t>
      </w:r>
      <w:r w:rsidR="002915AE">
        <w:rPr>
          <w:rFonts w:ascii="Times New Roman" w:eastAsia="Times New Roman" w:hAnsi="Times New Roman" w:cs="Times New Roman"/>
          <w:sz w:val="24"/>
          <w:szCs w:val="24"/>
          <w:lang w:val="en-US"/>
        </w:rPr>
        <w:t xml:space="preserve">the </w:t>
      </w:r>
      <w:r w:rsidR="00D41F62" w:rsidRPr="00E56738">
        <w:rPr>
          <w:rFonts w:ascii="Times New Roman" w:eastAsia="Times New Roman" w:hAnsi="Times New Roman" w:cs="Times New Roman"/>
          <w:sz w:val="24"/>
          <w:szCs w:val="24"/>
          <w:lang w:val="en-US"/>
        </w:rPr>
        <w:t xml:space="preserve">lowest </w:t>
      </w:r>
      <w:r w:rsidR="007733FB" w:rsidRPr="00E56738">
        <w:rPr>
          <w:rFonts w:ascii="Times New Roman" w:eastAsia="Times New Roman" w:hAnsi="Times New Roman" w:cs="Times New Roman"/>
          <w:sz w:val="24"/>
          <w:szCs w:val="24"/>
          <w:lang w:val="en-US"/>
        </w:rPr>
        <w:t>value of MAPE</w:t>
      </w:r>
      <w:r w:rsidR="00250672" w:rsidRPr="00E56738">
        <w:rPr>
          <w:rFonts w:ascii="Times New Roman" w:eastAsia="Times New Roman" w:hAnsi="Times New Roman" w:cs="Times New Roman"/>
          <w:sz w:val="24"/>
          <w:szCs w:val="24"/>
          <w:lang w:val="en-US"/>
        </w:rPr>
        <w:t xml:space="preserve"> at the </w:t>
      </w:r>
      <w:r w:rsidR="00651036">
        <w:rPr>
          <w:rFonts w:ascii="Times New Roman" w:eastAsia="Times New Roman" w:hAnsi="Times New Roman" w:cs="Times New Roman"/>
          <w:sz w:val="24"/>
          <w:szCs w:val="24"/>
          <w:lang w:val="en-US"/>
        </w:rPr>
        <w:t>valuation</w:t>
      </w:r>
      <w:r w:rsidR="00250672" w:rsidRPr="00E56738">
        <w:rPr>
          <w:rFonts w:ascii="Times New Roman" w:eastAsia="Times New Roman" w:hAnsi="Times New Roman" w:cs="Times New Roman"/>
          <w:sz w:val="24"/>
          <w:szCs w:val="24"/>
          <w:lang w:val="en-US"/>
        </w:rPr>
        <w:t xml:space="preserve"> set, and ARIMA was chosen as our model. Later, it was compared with the actual </w:t>
      </w:r>
      <w:r w:rsidR="00E04623" w:rsidRPr="00E56738">
        <w:rPr>
          <w:rFonts w:ascii="Times New Roman" w:eastAsia="Times New Roman" w:hAnsi="Times New Roman" w:cs="Times New Roman"/>
          <w:sz w:val="24"/>
          <w:szCs w:val="24"/>
          <w:lang w:val="en-US"/>
        </w:rPr>
        <w:t>values,</w:t>
      </w:r>
      <w:r w:rsidR="00250672" w:rsidRPr="00E56738">
        <w:rPr>
          <w:rFonts w:ascii="Times New Roman" w:eastAsia="Times New Roman" w:hAnsi="Times New Roman" w:cs="Times New Roman"/>
          <w:sz w:val="24"/>
          <w:szCs w:val="24"/>
          <w:lang w:val="en-US"/>
        </w:rPr>
        <w:t xml:space="preserve"> </w:t>
      </w:r>
      <w:r w:rsidR="005F4A27" w:rsidRPr="00E56738">
        <w:rPr>
          <w:rFonts w:ascii="Times New Roman" w:eastAsia="Times New Roman" w:hAnsi="Times New Roman" w:cs="Times New Roman"/>
          <w:sz w:val="24"/>
          <w:szCs w:val="24"/>
          <w:lang w:val="en-US"/>
        </w:rPr>
        <w:t>a</w:t>
      </w:r>
      <w:r w:rsidR="00443C46" w:rsidRPr="00E56738">
        <w:rPr>
          <w:rFonts w:ascii="Times New Roman" w:eastAsia="Times New Roman" w:hAnsi="Times New Roman" w:cs="Times New Roman"/>
          <w:sz w:val="24"/>
          <w:szCs w:val="24"/>
          <w:lang w:val="en-US"/>
        </w:rPr>
        <w:t xml:space="preserve">nd it was close to </w:t>
      </w:r>
      <w:r w:rsidR="00E04623" w:rsidRPr="00E56738">
        <w:rPr>
          <w:rFonts w:ascii="Times New Roman" w:eastAsia="Times New Roman" w:hAnsi="Times New Roman" w:cs="Times New Roman"/>
          <w:sz w:val="24"/>
          <w:szCs w:val="24"/>
          <w:lang w:val="en-US"/>
        </w:rPr>
        <w:t xml:space="preserve">it. </w:t>
      </w:r>
    </w:p>
    <w:p w14:paraId="306B6FA8" w14:textId="77777777" w:rsidR="00AB4E95" w:rsidRDefault="00AB4E95" w:rsidP="00AB4E95">
      <w:pPr>
        <w:pStyle w:val="Heading2"/>
        <w:jc w:val="both"/>
        <w:rPr>
          <w:rFonts w:ascii="Times New Roman" w:eastAsia="Times New Roman" w:hAnsi="Times New Roman" w:cs="Times New Roman"/>
          <w:sz w:val="24"/>
          <w:szCs w:val="24"/>
          <w:lang w:val="en-US"/>
        </w:rPr>
      </w:pPr>
      <w:bookmarkStart w:id="4" w:name="_Toc1925188430"/>
      <w:bookmarkStart w:id="5" w:name="_Toc48397489"/>
      <w:bookmarkStart w:id="6" w:name="_Toc809331502"/>
      <w:bookmarkStart w:id="7" w:name="_Toc99949765"/>
    </w:p>
    <w:p w14:paraId="5EB5CD68" w14:textId="77777777" w:rsidR="00AB4E95" w:rsidRDefault="00AB4E95" w:rsidP="00AB4E95">
      <w:pPr>
        <w:pStyle w:val="Heading2"/>
        <w:jc w:val="both"/>
        <w:rPr>
          <w:rFonts w:ascii="Times New Roman" w:eastAsia="Times New Roman" w:hAnsi="Times New Roman" w:cs="Times New Roman"/>
          <w:sz w:val="24"/>
          <w:szCs w:val="24"/>
          <w:lang w:val="en-US"/>
        </w:rPr>
      </w:pPr>
    </w:p>
    <w:p w14:paraId="2235065E" w14:textId="77777777" w:rsidR="00AB4E95" w:rsidRDefault="00AB4E95" w:rsidP="00AB4E95">
      <w:pPr>
        <w:rPr>
          <w:lang w:val="en-US"/>
        </w:rPr>
      </w:pPr>
    </w:p>
    <w:p w14:paraId="6AD38F21" w14:textId="77777777" w:rsidR="00AB4E95" w:rsidRDefault="00AB4E95" w:rsidP="00AB4E95">
      <w:pPr>
        <w:rPr>
          <w:lang w:val="en-US"/>
        </w:rPr>
      </w:pPr>
    </w:p>
    <w:p w14:paraId="585966D5" w14:textId="77777777" w:rsidR="00AB4E95" w:rsidRDefault="00AB4E95" w:rsidP="00AB4E95">
      <w:pPr>
        <w:rPr>
          <w:lang w:val="en-US"/>
        </w:rPr>
      </w:pPr>
    </w:p>
    <w:p w14:paraId="17218803" w14:textId="77777777" w:rsidR="00AB4E95" w:rsidRDefault="00AB4E95" w:rsidP="00AB4E95">
      <w:pPr>
        <w:rPr>
          <w:lang w:val="en-US"/>
        </w:rPr>
      </w:pPr>
    </w:p>
    <w:p w14:paraId="45FB5A54" w14:textId="77777777" w:rsidR="00AB4E95" w:rsidRDefault="00AB4E95" w:rsidP="00AB4E95">
      <w:pPr>
        <w:rPr>
          <w:lang w:val="en-US"/>
        </w:rPr>
      </w:pPr>
    </w:p>
    <w:p w14:paraId="65A6B900" w14:textId="77777777" w:rsidR="00AB4E95" w:rsidRDefault="00AB4E95" w:rsidP="00AB4E95">
      <w:pPr>
        <w:rPr>
          <w:lang w:val="en-US"/>
        </w:rPr>
      </w:pPr>
    </w:p>
    <w:p w14:paraId="66DD42EA" w14:textId="77777777" w:rsidR="00AB4E95" w:rsidRDefault="00AB4E95" w:rsidP="00AB4E95">
      <w:pPr>
        <w:pStyle w:val="Heading2"/>
        <w:jc w:val="both"/>
        <w:rPr>
          <w:rFonts w:ascii="Times New Roman" w:eastAsia="Times New Roman" w:hAnsi="Times New Roman" w:cs="Times New Roman"/>
          <w:sz w:val="24"/>
          <w:szCs w:val="24"/>
          <w:lang w:val="en-US"/>
        </w:rPr>
      </w:pPr>
    </w:p>
    <w:p w14:paraId="507F8F07" w14:textId="77777777" w:rsidR="00AB4E95" w:rsidRPr="00AB4E95" w:rsidRDefault="00AB4E95" w:rsidP="00AB4E95">
      <w:pPr>
        <w:rPr>
          <w:lang w:val="en-US"/>
        </w:rPr>
      </w:pPr>
    </w:p>
    <w:p w14:paraId="1F394462" w14:textId="135CB6CB" w:rsidR="00B525FB" w:rsidRPr="00D23C4E" w:rsidRDefault="04A96CF8" w:rsidP="00AB4E95">
      <w:pPr>
        <w:pStyle w:val="Heading2"/>
        <w:jc w:val="both"/>
        <w:rPr>
          <w:rFonts w:ascii="Times New Roman" w:eastAsia="Times New Roman" w:hAnsi="Times New Roman" w:cs="Times New Roman"/>
          <w:sz w:val="24"/>
          <w:szCs w:val="24"/>
          <w:lang w:val="en-US"/>
        </w:rPr>
      </w:pPr>
      <w:r w:rsidRPr="00413AB9">
        <w:rPr>
          <w:rFonts w:ascii="Times New Roman" w:eastAsia="Times New Roman" w:hAnsi="Times New Roman" w:cs="Times New Roman"/>
          <w:sz w:val="24"/>
          <w:szCs w:val="24"/>
          <w:lang w:val="en-US"/>
        </w:rPr>
        <w:t>Preliminary data analysis</w:t>
      </w:r>
      <w:bookmarkEnd w:id="4"/>
      <w:bookmarkEnd w:id="5"/>
      <w:bookmarkEnd w:id="6"/>
      <w:bookmarkEnd w:id="7"/>
    </w:p>
    <w:p w14:paraId="5C0D9F48" w14:textId="574E382D" w:rsidR="7CEB9AF9" w:rsidRDefault="315EDC12"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Dota 2 is a </w:t>
      </w:r>
      <w:r w:rsidR="25AEB256" w:rsidRPr="5FD46336">
        <w:rPr>
          <w:rFonts w:ascii="Times New Roman" w:eastAsia="Times New Roman" w:hAnsi="Times New Roman" w:cs="Times New Roman"/>
          <w:sz w:val="24"/>
          <w:szCs w:val="24"/>
          <w:lang w:val="en-US"/>
        </w:rPr>
        <w:t>free-to-play</w:t>
      </w:r>
      <w:r w:rsidR="70E69C20" w:rsidRPr="5FD46336">
        <w:rPr>
          <w:rFonts w:ascii="Times New Roman" w:eastAsia="Times New Roman" w:hAnsi="Times New Roman" w:cs="Times New Roman"/>
          <w:sz w:val="24"/>
          <w:szCs w:val="24"/>
          <w:lang w:val="en-US"/>
        </w:rPr>
        <w:t xml:space="preserve"> </w:t>
      </w:r>
      <w:r w:rsidRPr="315EDC12">
        <w:rPr>
          <w:rFonts w:ascii="Times New Roman" w:eastAsia="Times New Roman" w:hAnsi="Times New Roman" w:cs="Times New Roman"/>
          <w:sz w:val="24"/>
          <w:szCs w:val="24"/>
          <w:lang w:val="en-US"/>
        </w:rPr>
        <w:t>multiplayer online battle arena video game developed and published by Valve and initially released date on 9 July 2013</w:t>
      </w:r>
      <w:r w:rsidR="25AEB256" w:rsidRPr="5FD46336">
        <w:rPr>
          <w:rFonts w:ascii="Times New Roman" w:eastAsia="Times New Roman" w:hAnsi="Times New Roman" w:cs="Times New Roman"/>
          <w:sz w:val="24"/>
          <w:szCs w:val="24"/>
          <w:lang w:val="en-US"/>
        </w:rPr>
        <w:t xml:space="preserve"> </w:t>
      </w:r>
      <w:r w:rsidR="25AEB256" w:rsidRPr="25AEB256">
        <w:rPr>
          <w:rFonts w:ascii="Times New Roman" w:eastAsia="Times New Roman" w:hAnsi="Times New Roman" w:cs="Times New Roman"/>
          <w:sz w:val="24"/>
          <w:szCs w:val="24"/>
          <w:lang w:val="en-US"/>
        </w:rPr>
        <w:t>where two teams consisting of five players must defend the Ancient - a protected structure located in their base</w:t>
      </w:r>
      <w:r w:rsidR="62E2DF64" w:rsidRPr="62E2DF64">
        <w:rPr>
          <w:rFonts w:ascii="Times New Roman" w:eastAsia="Times New Roman" w:hAnsi="Times New Roman" w:cs="Times New Roman"/>
          <w:sz w:val="24"/>
          <w:szCs w:val="24"/>
          <w:lang w:val="en-US"/>
        </w:rPr>
        <w:t>.</w:t>
      </w:r>
    </w:p>
    <w:p w14:paraId="4ADFA831" w14:textId="11496A71" w:rsidR="7BBEFC82" w:rsidRDefault="6785945F" w:rsidP="00AB4E95">
      <w:pPr>
        <w:jc w:val="both"/>
        <w:rPr>
          <w:rFonts w:ascii="Times New Roman" w:eastAsia="Times New Roman" w:hAnsi="Times New Roman" w:cs="Times New Roman"/>
          <w:color w:val="000000" w:themeColor="text1"/>
          <w:sz w:val="16"/>
          <w:szCs w:val="16"/>
          <w:lang w:val="en-US"/>
        </w:rPr>
      </w:pPr>
      <w:r w:rsidRPr="6785945F">
        <w:rPr>
          <w:rFonts w:ascii="Times New Roman" w:eastAsia="Times New Roman" w:hAnsi="Times New Roman" w:cs="Times New Roman"/>
          <w:sz w:val="24"/>
          <w:szCs w:val="24"/>
          <w:lang w:val="en-US"/>
        </w:rPr>
        <w:t xml:space="preserve">Below is the quick summary of average </w:t>
      </w:r>
      <w:r w:rsidR="4822A1F2" w:rsidRPr="4822A1F2">
        <w:rPr>
          <w:rFonts w:ascii="Times New Roman" w:eastAsia="Times New Roman" w:hAnsi="Times New Roman" w:cs="Times New Roman"/>
          <w:sz w:val="24"/>
          <w:szCs w:val="24"/>
          <w:lang w:val="en-US"/>
        </w:rPr>
        <w:t xml:space="preserve">active players </w:t>
      </w:r>
      <w:r w:rsidR="6FA8D282" w:rsidRPr="6FA8D282">
        <w:rPr>
          <w:rFonts w:ascii="Times New Roman" w:eastAsia="Times New Roman" w:hAnsi="Times New Roman" w:cs="Times New Roman"/>
          <w:sz w:val="24"/>
          <w:szCs w:val="24"/>
          <w:lang w:val="en-US"/>
        </w:rPr>
        <w:t xml:space="preserve">from </w:t>
      </w:r>
      <w:r w:rsidR="0D670AEA" w:rsidRPr="0D670AEA">
        <w:rPr>
          <w:rFonts w:ascii="Times New Roman" w:eastAsia="Times New Roman" w:hAnsi="Times New Roman" w:cs="Times New Roman"/>
          <w:sz w:val="24"/>
          <w:szCs w:val="24"/>
          <w:lang w:val="en-US"/>
        </w:rPr>
        <w:t xml:space="preserve">the date </w:t>
      </w:r>
      <w:r w:rsidR="48A3A62B" w:rsidRPr="48A3A62B">
        <w:rPr>
          <w:rFonts w:ascii="Times New Roman" w:eastAsia="Times New Roman" w:hAnsi="Times New Roman" w:cs="Times New Roman"/>
          <w:sz w:val="24"/>
          <w:szCs w:val="24"/>
          <w:lang w:val="en-US"/>
        </w:rPr>
        <w:t xml:space="preserve">22 Sept 2011 when it was in </w:t>
      </w:r>
      <w:r w:rsidR="2940B3BE" w:rsidRPr="2940B3BE">
        <w:rPr>
          <w:rFonts w:ascii="Times New Roman" w:eastAsia="Times New Roman" w:hAnsi="Times New Roman" w:cs="Times New Roman"/>
          <w:sz w:val="24"/>
          <w:szCs w:val="24"/>
          <w:lang w:val="en-US"/>
        </w:rPr>
        <w:t>beta version to the 1</w:t>
      </w:r>
      <w:r w:rsidR="2940B3BE" w:rsidRPr="51C1C983">
        <w:rPr>
          <w:rFonts w:ascii="Times New Roman" w:eastAsia="Times New Roman" w:hAnsi="Times New Roman" w:cs="Times New Roman"/>
          <w:sz w:val="24"/>
          <w:szCs w:val="24"/>
          <w:lang w:val="en-US"/>
        </w:rPr>
        <w:t>st</w:t>
      </w:r>
      <w:r w:rsidR="2940B3BE" w:rsidRPr="2940B3BE">
        <w:rPr>
          <w:rFonts w:ascii="Times New Roman" w:eastAsia="Times New Roman" w:hAnsi="Times New Roman" w:cs="Times New Roman"/>
          <w:sz w:val="24"/>
          <w:szCs w:val="24"/>
          <w:lang w:val="en-US"/>
        </w:rPr>
        <w:t xml:space="preserve"> </w:t>
      </w:r>
      <w:r w:rsidR="51C1C983" w:rsidRPr="51C1C983">
        <w:rPr>
          <w:rFonts w:ascii="Times New Roman" w:eastAsia="Times New Roman" w:hAnsi="Times New Roman" w:cs="Times New Roman"/>
          <w:sz w:val="24"/>
          <w:szCs w:val="24"/>
          <w:lang w:val="en-US"/>
        </w:rPr>
        <w:t xml:space="preserve">of </w:t>
      </w:r>
      <w:r w:rsidR="2940B3BE" w:rsidRPr="2940B3BE">
        <w:rPr>
          <w:rFonts w:ascii="Times New Roman" w:eastAsia="Times New Roman" w:hAnsi="Times New Roman" w:cs="Times New Roman"/>
          <w:sz w:val="24"/>
          <w:szCs w:val="24"/>
          <w:lang w:val="en-US"/>
        </w:rPr>
        <w:t xml:space="preserve">Mar </w:t>
      </w:r>
      <w:r w:rsidR="22D99196" w:rsidRPr="22D99196">
        <w:rPr>
          <w:rFonts w:ascii="Times New Roman" w:eastAsia="Times New Roman" w:hAnsi="Times New Roman" w:cs="Times New Roman"/>
          <w:sz w:val="24"/>
          <w:szCs w:val="24"/>
          <w:lang w:val="en-US"/>
        </w:rPr>
        <w:t xml:space="preserve">2022. </w:t>
      </w:r>
    </w:p>
    <w:p w14:paraId="4F3DB593" w14:textId="18D958E9" w:rsidR="7BBEFC82" w:rsidRPr="00413AB9" w:rsidRDefault="4C81A5F0" w:rsidP="00AB4E95">
      <w:pPr>
        <w:jc w:val="both"/>
        <w:rPr>
          <w:rFonts w:ascii="Times New Roman" w:hAnsi="Times New Roman" w:cs="Times New Roman"/>
        </w:rPr>
      </w:pPr>
      <w:r w:rsidRPr="00413AB9">
        <w:rPr>
          <w:rFonts w:ascii="Times New Roman" w:hAnsi="Times New Roman" w:cs="Times New Roman"/>
          <w:noProof/>
        </w:rPr>
        <w:drawing>
          <wp:inline distT="0" distB="0" distL="0" distR="0" wp14:anchorId="236B6E94" wp14:editId="62F5DE3B">
            <wp:extent cx="2078846" cy="1116992"/>
            <wp:effectExtent l="0" t="0" r="4445" b="635"/>
            <wp:docPr id="574166569" name="Picture 62791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13161"/>
                    <pic:cNvPicPr/>
                  </pic:nvPicPr>
                  <pic:blipFill>
                    <a:blip r:embed="rId10">
                      <a:extLst>
                        <a:ext uri="{28A0092B-C50C-407E-A947-70E740481C1C}">
                          <a14:useLocalDpi xmlns:a14="http://schemas.microsoft.com/office/drawing/2010/main" val="0"/>
                        </a:ext>
                      </a:extLst>
                    </a:blip>
                    <a:stretch>
                      <a:fillRect/>
                    </a:stretch>
                  </pic:blipFill>
                  <pic:spPr>
                    <a:xfrm>
                      <a:off x="0" y="0"/>
                      <a:ext cx="2087676" cy="1121737"/>
                    </a:xfrm>
                    <a:prstGeom prst="rect">
                      <a:avLst/>
                    </a:prstGeom>
                  </pic:spPr>
                </pic:pic>
              </a:graphicData>
            </a:graphic>
          </wp:inline>
        </w:drawing>
      </w:r>
    </w:p>
    <w:p w14:paraId="7077F0D5" w14:textId="77777777" w:rsidR="00AB4E95" w:rsidRDefault="38F25F48" w:rsidP="00AB4E95">
      <w:pPr>
        <w:jc w:val="both"/>
        <w:rPr>
          <w:rFonts w:ascii="Times New Roman" w:hAnsi="Times New Roman" w:cs="Times New Roman"/>
        </w:rPr>
      </w:pPr>
      <w:r w:rsidRPr="38F25F48">
        <w:rPr>
          <w:rFonts w:ascii="Times New Roman" w:eastAsia="Times New Roman" w:hAnsi="Times New Roman" w:cs="Times New Roman"/>
          <w:sz w:val="24"/>
          <w:szCs w:val="24"/>
          <w:lang w:val="en-US"/>
        </w:rPr>
        <w:t xml:space="preserve">Also, the twitch viewers we </w:t>
      </w:r>
      <w:r w:rsidR="44432598" w:rsidRPr="44432598">
        <w:rPr>
          <w:rFonts w:ascii="Times New Roman" w:eastAsia="Times New Roman" w:hAnsi="Times New Roman" w:cs="Times New Roman"/>
          <w:sz w:val="24"/>
          <w:szCs w:val="24"/>
          <w:lang w:val="en-US"/>
        </w:rPr>
        <w:t xml:space="preserve">gathered </w:t>
      </w:r>
      <w:r w:rsidR="68FBEF22" w:rsidRPr="68FBEF22">
        <w:rPr>
          <w:rFonts w:ascii="Times New Roman" w:eastAsia="Times New Roman" w:hAnsi="Times New Roman" w:cs="Times New Roman"/>
          <w:sz w:val="24"/>
          <w:szCs w:val="24"/>
          <w:lang w:val="en-US"/>
        </w:rPr>
        <w:t xml:space="preserve">from </w:t>
      </w:r>
      <w:r w:rsidR="68FBEF22" w:rsidRPr="46CB95AF">
        <w:rPr>
          <w:rFonts w:ascii="Times New Roman" w:eastAsia="Times New Roman" w:hAnsi="Times New Roman" w:cs="Times New Roman"/>
          <w:sz w:val="24"/>
          <w:szCs w:val="24"/>
          <w:lang w:val="en-US"/>
        </w:rPr>
        <w:t>17</w:t>
      </w:r>
      <w:r w:rsidR="46CB95AF" w:rsidRPr="46CB95AF">
        <w:rPr>
          <w:rFonts w:ascii="Times New Roman" w:eastAsia="Times New Roman" w:hAnsi="Times New Roman" w:cs="Times New Roman"/>
          <w:sz w:val="24"/>
          <w:szCs w:val="24"/>
          <w:lang w:val="en-US"/>
        </w:rPr>
        <w:t xml:space="preserve"> July </w:t>
      </w:r>
      <w:r w:rsidR="398CBEAF" w:rsidRPr="398CBEAF">
        <w:rPr>
          <w:rFonts w:ascii="Times New Roman" w:eastAsia="Times New Roman" w:hAnsi="Times New Roman" w:cs="Times New Roman"/>
          <w:sz w:val="24"/>
          <w:szCs w:val="24"/>
          <w:lang w:val="en-US"/>
        </w:rPr>
        <w:t>2015.</w:t>
      </w:r>
      <w:r w:rsidR="696F1283" w:rsidRPr="696F1283">
        <w:rPr>
          <w:rFonts w:ascii="Times New Roman" w:eastAsia="Times New Roman" w:hAnsi="Times New Roman" w:cs="Times New Roman"/>
          <w:sz w:val="24"/>
          <w:szCs w:val="24"/>
          <w:lang w:val="en-US"/>
        </w:rPr>
        <w:t xml:space="preserve"> </w:t>
      </w:r>
    </w:p>
    <w:p w14:paraId="7E478FC2" w14:textId="0EAF2700" w:rsidR="303955A5" w:rsidRPr="00AB4E95" w:rsidRDefault="303955A5" w:rsidP="00AB4E95">
      <w:pPr>
        <w:jc w:val="both"/>
        <w:rPr>
          <w:rFonts w:ascii="Times New Roman" w:hAnsi="Times New Roman" w:cs="Times New Roman"/>
        </w:rPr>
      </w:pPr>
      <w:r w:rsidRPr="6AB200A5">
        <w:rPr>
          <w:rFonts w:ascii="Times New Roman" w:eastAsia="Times New Roman" w:hAnsi="Times New Roman" w:cs="Times New Roman"/>
          <w:sz w:val="24"/>
          <w:szCs w:val="24"/>
        </w:rPr>
        <w:t>Below are some key statistics</w:t>
      </w:r>
      <w:r w:rsidR="6835BEB9" w:rsidRPr="6AB200A5">
        <w:rPr>
          <w:rFonts w:ascii="Times New Roman" w:eastAsia="Times New Roman" w:hAnsi="Times New Roman" w:cs="Times New Roman"/>
          <w:sz w:val="24"/>
          <w:szCs w:val="24"/>
        </w:rPr>
        <w:t xml:space="preserve">, seeing it we </w:t>
      </w:r>
      <w:r w:rsidR="70F18968" w:rsidRPr="6AB200A5">
        <w:rPr>
          <w:rFonts w:ascii="Times New Roman" w:eastAsia="Times New Roman" w:hAnsi="Times New Roman" w:cs="Times New Roman"/>
          <w:sz w:val="24"/>
          <w:szCs w:val="24"/>
        </w:rPr>
        <w:t xml:space="preserve">can </w:t>
      </w:r>
      <w:r w:rsidR="005C5803" w:rsidRPr="6AB200A5">
        <w:rPr>
          <w:rFonts w:ascii="Times New Roman" w:eastAsia="Times New Roman" w:hAnsi="Times New Roman" w:cs="Times New Roman"/>
          <w:sz w:val="24"/>
          <w:szCs w:val="24"/>
        </w:rPr>
        <w:t xml:space="preserve">gauge how popular </w:t>
      </w:r>
      <w:r w:rsidR="5268D0B0" w:rsidRPr="3367CBD7">
        <w:rPr>
          <w:rFonts w:ascii="Times New Roman" w:eastAsia="Times New Roman" w:hAnsi="Times New Roman" w:cs="Times New Roman"/>
          <w:sz w:val="24"/>
          <w:szCs w:val="24"/>
        </w:rPr>
        <w:t>Dota</w:t>
      </w:r>
      <w:r w:rsidR="5268D0B0" w:rsidRPr="6AB200A5">
        <w:rPr>
          <w:rFonts w:ascii="Times New Roman" w:eastAsia="Times New Roman" w:hAnsi="Times New Roman" w:cs="Times New Roman"/>
          <w:sz w:val="24"/>
          <w:szCs w:val="24"/>
        </w:rPr>
        <w:t xml:space="preserve"> 2 </w:t>
      </w:r>
      <w:r w:rsidR="00470E75">
        <w:rPr>
          <w:rFonts w:ascii="Times New Roman" w:eastAsia="Times New Roman" w:hAnsi="Times New Roman" w:cs="Times New Roman"/>
          <w:sz w:val="24"/>
          <w:szCs w:val="24"/>
        </w:rPr>
        <w:t xml:space="preserve">is </w:t>
      </w:r>
      <w:r w:rsidR="5268D0B0" w:rsidRPr="6AB200A5">
        <w:rPr>
          <w:rFonts w:ascii="Times New Roman" w:eastAsia="Times New Roman" w:hAnsi="Times New Roman" w:cs="Times New Roman"/>
          <w:sz w:val="24"/>
          <w:szCs w:val="24"/>
        </w:rPr>
        <w:t>on Twitch:</w:t>
      </w:r>
    </w:p>
    <w:p w14:paraId="62D193AF" w14:textId="1C96FD27" w:rsidR="5BCA9453" w:rsidRPr="00413AB9" w:rsidRDefault="17EE297A" w:rsidP="00AB4E95">
      <w:pPr>
        <w:jc w:val="both"/>
        <w:rPr>
          <w:rFonts w:ascii="Times New Roman" w:hAnsi="Times New Roman" w:cs="Times New Roman"/>
        </w:rPr>
      </w:pPr>
      <w:r>
        <w:rPr>
          <w:noProof/>
        </w:rPr>
        <w:drawing>
          <wp:inline distT="0" distB="0" distL="0" distR="0" wp14:anchorId="02D0C4E4" wp14:editId="73A88350">
            <wp:extent cx="2457450" cy="1762125"/>
            <wp:effectExtent l="0" t="0" r="0" b="0"/>
            <wp:docPr id="1210942156" name="Picture 121094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942156"/>
                    <pic:cNvPicPr/>
                  </pic:nvPicPr>
                  <pic:blipFill>
                    <a:blip r:embed="rId11">
                      <a:extLst>
                        <a:ext uri="{28A0092B-C50C-407E-A947-70E740481C1C}">
                          <a14:useLocalDpi xmlns:a14="http://schemas.microsoft.com/office/drawing/2010/main" val="0"/>
                        </a:ext>
                      </a:extLst>
                    </a:blip>
                    <a:stretch>
                      <a:fillRect/>
                    </a:stretch>
                  </pic:blipFill>
                  <pic:spPr>
                    <a:xfrm>
                      <a:off x="0" y="0"/>
                      <a:ext cx="2457450" cy="1762125"/>
                    </a:xfrm>
                    <a:prstGeom prst="rect">
                      <a:avLst/>
                    </a:prstGeom>
                  </pic:spPr>
                </pic:pic>
              </a:graphicData>
            </a:graphic>
          </wp:inline>
        </w:drawing>
      </w:r>
    </w:p>
    <w:p w14:paraId="0B9BA3F4" w14:textId="77777777" w:rsidR="00AB4E95" w:rsidRDefault="6E2CB548" w:rsidP="00AB4E95">
      <w:pPr>
        <w:jc w:val="both"/>
        <w:rPr>
          <w:rFonts w:ascii="Times New Roman" w:eastAsia="Times New Roman" w:hAnsi="Times New Roman" w:cs="Times New Roman"/>
          <w:sz w:val="24"/>
          <w:szCs w:val="24"/>
          <w:lang w:val="en-US"/>
        </w:rPr>
      </w:pPr>
      <w:r w:rsidRPr="3FD9529C">
        <w:rPr>
          <w:rFonts w:ascii="Times New Roman" w:eastAsia="Times New Roman" w:hAnsi="Times New Roman" w:cs="Times New Roman"/>
          <w:sz w:val="24"/>
          <w:szCs w:val="24"/>
          <w:lang w:val="en-US"/>
        </w:rPr>
        <w:t>D</w:t>
      </w:r>
      <w:r w:rsidR="1CA817AD" w:rsidRPr="3FD9529C">
        <w:rPr>
          <w:rFonts w:ascii="Times New Roman" w:eastAsia="Times New Roman" w:hAnsi="Times New Roman" w:cs="Times New Roman"/>
          <w:sz w:val="24"/>
          <w:szCs w:val="24"/>
          <w:lang w:val="en-US"/>
        </w:rPr>
        <w:t>ota</w:t>
      </w:r>
      <w:r w:rsidRPr="6E2CB548">
        <w:rPr>
          <w:rFonts w:ascii="Times New Roman" w:eastAsia="Times New Roman" w:hAnsi="Times New Roman" w:cs="Times New Roman"/>
          <w:sz w:val="24"/>
          <w:szCs w:val="24"/>
          <w:lang w:val="en-US"/>
        </w:rPr>
        <w:t xml:space="preserve"> 2 has a little over 11 million monthly active users worldwide as per the latest announcements made by the company. Between 2015 to 2016 Valve company </w:t>
      </w:r>
      <w:r w:rsidR="00470E75">
        <w:rPr>
          <w:rFonts w:ascii="Times New Roman" w:eastAsia="Times New Roman" w:hAnsi="Times New Roman" w:cs="Times New Roman"/>
          <w:sz w:val="24"/>
          <w:szCs w:val="24"/>
          <w:lang w:val="en-US"/>
        </w:rPr>
        <w:t>which</w:t>
      </w:r>
      <w:r w:rsidRPr="6E2CB548">
        <w:rPr>
          <w:rFonts w:ascii="Times New Roman" w:eastAsia="Times New Roman" w:hAnsi="Times New Roman" w:cs="Times New Roman"/>
          <w:sz w:val="24"/>
          <w:szCs w:val="24"/>
          <w:lang w:val="en-US"/>
        </w:rPr>
        <w:t xml:space="preserve"> owns </w:t>
      </w:r>
      <w:r w:rsidR="365F6340" w:rsidRPr="488EC954">
        <w:rPr>
          <w:rFonts w:ascii="Times New Roman" w:eastAsia="Times New Roman" w:hAnsi="Times New Roman" w:cs="Times New Roman"/>
          <w:sz w:val="24"/>
          <w:szCs w:val="24"/>
          <w:lang w:val="en-US"/>
        </w:rPr>
        <w:t>Dota</w:t>
      </w:r>
      <w:r w:rsidRPr="6E2CB548">
        <w:rPr>
          <w:rFonts w:ascii="Times New Roman" w:eastAsia="Times New Roman" w:hAnsi="Times New Roman" w:cs="Times New Roman"/>
          <w:sz w:val="24"/>
          <w:szCs w:val="24"/>
          <w:lang w:val="en-US"/>
        </w:rPr>
        <w:t xml:space="preserve"> 2 managed to get 3 million users, but the number decreases as soon as PUBG launches.</w:t>
      </w:r>
    </w:p>
    <w:p w14:paraId="27F85516" w14:textId="445F004F" w:rsidR="00AB4E95" w:rsidRDefault="50A48A4B" w:rsidP="00AB4E95">
      <w:pPr>
        <w:jc w:val="both"/>
        <w:rPr>
          <w:rFonts w:ascii="Times New Roman" w:eastAsia="Times New Roman" w:hAnsi="Times New Roman" w:cs="Times New Roman"/>
          <w:sz w:val="24"/>
          <w:szCs w:val="24"/>
          <w:lang w:val="en-US"/>
        </w:rPr>
      </w:pPr>
      <w:r w:rsidRPr="1101DFCC">
        <w:rPr>
          <w:rFonts w:ascii="Times New Roman" w:eastAsia="Times New Roman" w:hAnsi="Times New Roman" w:cs="Times New Roman"/>
          <w:sz w:val="24"/>
          <w:szCs w:val="24"/>
          <w:lang w:val="en-US"/>
        </w:rPr>
        <w:t xml:space="preserve">Language of channels </w:t>
      </w:r>
      <w:r w:rsidR="00470E75">
        <w:rPr>
          <w:rFonts w:ascii="Times New Roman" w:eastAsia="Times New Roman" w:hAnsi="Times New Roman" w:cs="Times New Roman"/>
          <w:sz w:val="24"/>
          <w:szCs w:val="24"/>
          <w:lang w:val="en-US"/>
        </w:rPr>
        <w:t>that</w:t>
      </w:r>
      <w:r w:rsidRPr="1101DFCC">
        <w:rPr>
          <w:rFonts w:ascii="Times New Roman" w:eastAsia="Times New Roman" w:hAnsi="Times New Roman" w:cs="Times New Roman"/>
          <w:sz w:val="24"/>
          <w:szCs w:val="24"/>
          <w:lang w:val="en-US"/>
        </w:rPr>
        <w:t xml:space="preserve"> played Dota 2 in the past 365 days</w:t>
      </w:r>
      <w:r w:rsidRPr="22DC3DF2">
        <w:rPr>
          <w:rFonts w:ascii="Times New Roman" w:eastAsia="Times New Roman" w:hAnsi="Times New Roman" w:cs="Times New Roman"/>
          <w:sz w:val="24"/>
          <w:szCs w:val="24"/>
          <w:lang w:val="en-US"/>
        </w:rPr>
        <w:t>.</w:t>
      </w:r>
    </w:p>
    <w:p w14:paraId="5FF861B7" w14:textId="77777777" w:rsidR="5ED2D9B3" w:rsidRPr="00413AB9" w:rsidRDefault="4383B635"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150EB8C0" wp14:editId="7981702E">
            <wp:extent cx="2743200" cy="2286000"/>
            <wp:effectExtent l="0" t="0" r="0" b="0"/>
            <wp:docPr id="1863247551" name="Picture 186324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6299" cy="2305249"/>
                    </a:xfrm>
                    <a:prstGeom prst="rect">
                      <a:avLst/>
                    </a:prstGeom>
                  </pic:spPr>
                </pic:pic>
              </a:graphicData>
            </a:graphic>
          </wp:inline>
        </w:drawing>
      </w:r>
    </w:p>
    <w:p w14:paraId="2F96107D" w14:textId="27D6BDD3" w:rsidR="04A96CF8" w:rsidRPr="00413AB9" w:rsidRDefault="00D24641" w:rsidP="00AB4E95">
      <w:pPr>
        <w:pStyle w:val="Caption"/>
        <w:jc w:val="both"/>
        <w:rPr>
          <w:rFonts w:ascii="Times New Roman" w:hAnsi="Times New Roman" w:cs="Times New Roman"/>
        </w:rPr>
      </w:pPr>
      <w:bookmarkStart w:id="8" w:name="_Toc99949741"/>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1</w:t>
      </w:r>
      <w:r w:rsidRPr="00413AB9">
        <w:rPr>
          <w:rFonts w:ascii="Times New Roman" w:hAnsi="Times New Roman" w:cs="Times New Roman"/>
        </w:rPr>
        <w:fldChar w:fldCharType="end"/>
      </w:r>
      <w:r w:rsidRPr="00413AB9">
        <w:rPr>
          <w:rFonts w:ascii="Times New Roman" w:hAnsi="Times New Roman" w:cs="Times New Roman"/>
        </w:rPr>
        <w:t>: Language of channels that played Dota 2 in the past 1 year</w:t>
      </w:r>
      <w:bookmarkEnd w:id="8"/>
    </w:p>
    <w:p w14:paraId="58B17528" w14:textId="77777777" w:rsidR="00AB4E95" w:rsidRDefault="00AB4E95" w:rsidP="00AB4E95">
      <w:pPr>
        <w:pStyle w:val="Heading2"/>
        <w:jc w:val="both"/>
        <w:rPr>
          <w:rFonts w:ascii="Times New Roman" w:eastAsia="Times New Roman" w:hAnsi="Times New Roman" w:cs="Times New Roman"/>
          <w:sz w:val="24"/>
          <w:szCs w:val="24"/>
          <w:lang w:val="en-US"/>
        </w:rPr>
      </w:pPr>
      <w:bookmarkStart w:id="9" w:name="_Toc1113678710"/>
      <w:bookmarkStart w:id="10" w:name="_Toc1544690455"/>
      <w:bookmarkStart w:id="11" w:name="_Toc1729263019"/>
      <w:bookmarkStart w:id="12" w:name="_Toc99949766"/>
    </w:p>
    <w:p w14:paraId="2D5B5CAF" w14:textId="1467443C" w:rsidR="007357C8" w:rsidRPr="007357C8" w:rsidRDefault="00015A4D" w:rsidP="00AB4E95">
      <w:pPr>
        <w:pStyle w:val="Heading2"/>
        <w:jc w:val="both"/>
        <w:rPr>
          <w:rFonts w:ascii="Times New Roman" w:eastAsia="Times New Roman" w:hAnsi="Times New Roman" w:cs="Times New Roman"/>
          <w:sz w:val="24"/>
          <w:szCs w:val="24"/>
          <w:lang w:val="en-US"/>
        </w:rPr>
      </w:pPr>
      <w:r w:rsidRPr="4AB11EDF">
        <w:rPr>
          <w:rFonts w:ascii="Times New Roman" w:eastAsia="Times New Roman" w:hAnsi="Times New Roman" w:cs="Times New Roman"/>
          <w:sz w:val="24"/>
          <w:szCs w:val="24"/>
          <w:lang w:val="en-US"/>
        </w:rPr>
        <w:t>Section: 1</w:t>
      </w:r>
      <w:bookmarkEnd w:id="9"/>
      <w:bookmarkEnd w:id="10"/>
      <w:bookmarkEnd w:id="11"/>
      <w:bookmarkEnd w:id="12"/>
    </w:p>
    <w:p w14:paraId="5ADC9848" w14:textId="027AEDBA" w:rsidR="04A96CF8" w:rsidRPr="00CE1514" w:rsidRDefault="04A96CF8" w:rsidP="00AB4E95">
      <w:pPr>
        <w:pStyle w:val="Heading3"/>
        <w:jc w:val="both"/>
        <w:rPr>
          <w:rFonts w:ascii="Times New Roman" w:eastAsia="Times New Roman" w:hAnsi="Times New Roman" w:cs="Times New Roman"/>
          <w:bCs/>
          <w:lang w:val="en-US"/>
        </w:rPr>
      </w:pPr>
      <w:bookmarkStart w:id="13" w:name="_Toc99949767"/>
      <w:r w:rsidRPr="00CE1514">
        <w:rPr>
          <w:rFonts w:ascii="Times New Roman" w:eastAsia="Times New Roman" w:hAnsi="Times New Roman" w:cs="Times New Roman"/>
          <w:bCs/>
          <w:lang w:val="en-US"/>
        </w:rPr>
        <w:t>Empirical analysis:</w:t>
      </w:r>
      <w:bookmarkEnd w:id="13"/>
    </w:p>
    <w:p w14:paraId="073727D9" w14:textId="78B8545B" w:rsidR="04A96CF8" w:rsidRDefault="002915AE" w:rsidP="00AB4E95">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Dota</w:t>
      </w:r>
      <w:r w:rsidR="1CA817AD" w:rsidRPr="3227583B">
        <w:rPr>
          <w:rFonts w:ascii="Times New Roman" w:eastAsia="Times New Roman" w:hAnsi="Times New Roman" w:cs="Times New Roman"/>
          <w:sz w:val="24"/>
          <w:szCs w:val="24"/>
          <w:lang w:val="en-US"/>
        </w:rPr>
        <w:t xml:space="preserve"> 2</w:t>
      </w:r>
      <w:r w:rsidR="04A96CF8" w:rsidRPr="04A96CF8">
        <w:rPr>
          <w:rFonts w:ascii="Times New Roman" w:eastAsia="Times New Roman" w:hAnsi="Times New Roman" w:cs="Times New Roman"/>
          <w:sz w:val="24"/>
          <w:szCs w:val="24"/>
          <w:lang w:val="en-US"/>
        </w:rPr>
        <w:t xml:space="preserve"> has been the 5</w:t>
      </w:r>
      <w:r w:rsidR="04A96CF8" w:rsidRPr="04A96CF8">
        <w:rPr>
          <w:rFonts w:ascii="Times New Roman" w:eastAsia="Times New Roman" w:hAnsi="Times New Roman" w:cs="Times New Roman"/>
          <w:sz w:val="24"/>
          <w:szCs w:val="24"/>
          <w:vertAlign w:val="superscript"/>
          <w:lang w:val="en-US"/>
        </w:rPr>
        <w:t>th</w:t>
      </w:r>
      <w:r w:rsidR="04A96CF8" w:rsidRPr="04A96CF8">
        <w:rPr>
          <w:rFonts w:ascii="Times New Roman" w:eastAsia="Times New Roman" w:hAnsi="Times New Roman" w:cs="Times New Roman"/>
          <w:sz w:val="24"/>
          <w:szCs w:val="24"/>
          <w:lang w:val="en-US"/>
        </w:rPr>
        <w:t xml:space="preserve"> most popular game on Twitch worldwide, with 19.09 billion views. Also, </w:t>
      </w:r>
      <w:r w:rsidR="5E03B4C0" w:rsidRPr="0E05EE28">
        <w:rPr>
          <w:rFonts w:ascii="Times New Roman" w:eastAsia="Times New Roman" w:hAnsi="Times New Roman" w:cs="Times New Roman"/>
          <w:sz w:val="24"/>
          <w:szCs w:val="24"/>
          <w:lang w:val="en-US"/>
        </w:rPr>
        <w:t>Dota</w:t>
      </w:r>
      <w:r w:rsidR="04A96CF8" w:rsidRPr="04A96CF8">
        <w:rPr>
          <w:rFonts w:ascii="Times New Roman" w:eastAsia="Times New Roman" w:hAnsi="Times New Roman" w:cs="Times New Roman"/>
          <w:sz w:val="24"/>
          <w:szCs w:val="24"/>
          <w:lang w:val="en-US"/>
        </w:rPr>
        <w:t xml:space="preserve"> 2 </w:t>
      </w:r>
      <w:r w:rsidR="04A96CF8" w:rsidRPr="35F77BD1">
        <w:rPr>
          <w:rFonts w:ascii="Times New Roman" w:eastAsia="Times New Roman" w:hAnsi="Times New Roman" w:cs="Times New Roman"/>
          <w:sz w:val="24"/>
          <w:szCs w:val="24"/>
          <w:lang w:val="en-US"/>
        </w:rPr>
        <w:t xml:space="preserve">is </w:t>
      </w:r>
      <w:r w:rsidR="04A96CF8" w:rsidRPr="37D152B5">
        <w:rPr>
          <w:rFonts w:ascii="Times New Roman" w:eastAsia="Times New Roman" w:hAnsi="Times New Roman" w:cs="Times New Roman"/>
          <w:sz w:val="24"/>
          <w:szCs w:val="24"/>
          <w:lang w:val="en-US"/>
        </w:rPr>
        <w:t xml:space="preserve">the </w:t>
      </w:r>
      <w:r w:rsidR="04A96CF8" w:rsidRPr="04A96CF8">
        <w:rPr>
          <w:rFonts w:ascii="Times New Roman" w:eastAsia="Times New Roman" w:hAnsi="Times New Roman" w:cs="Times New Roman"/>
          <w:sz w:val="24"/>
          <w:szCs w:val="24"/>
          <w:lang w:val="en-US"/>
        </w:rPr>
        <w:t>8</w:t>
      </w:r>
      <w:r w:rsidR="04A96CF8" w:rsidRPr="04A96CF8">
        <w:rPr>
          <w:rFonts w:ascii="Times New Roman" w:eastAsia="Times New Roman" w:hAnsi="Times New Roman" w:cs="Times New Roman"/>
          <w:sz w:val="24"/>
          <w:szCs w:val="24"/>
          <w:vertAlign w:val="superscript"/>
          <w:lang w:val="en-US"/>
        </w:rPr>
        <w:t>th</w:t>
      </w:r>
      <w:r w:rsidR="04A96CF8" w:rsidRPr="04A96CF8">
        <w:rPr>
          <w:rFonts w:ascii="Times New Roman" w:eastAsia="Times New Roman" w:hAnsi="Times New Roman" w:cs="Times New Roman"/>
          <w:sz w:val="24"/>
          <w:szCs w:val="24"/>
          <w:lang w:val="en-US"/>
        </w:rPr>
        <w:t xml:space="preserve"> most followed game on Twitc</w:t>
      </w:r>
      <w:r w:rsidR="008C4001">
        <w:rPr>
          <w:rFonts w:ascii="Times New Roman" w:eastAsia="Times New Roman" w:hAnsi="Times New Roman" w:cs="Times New Roman"/>
          <w:sz w:val="24"/>
          <w:szCs w:val="24"/>
          <w:lang w:val="en-US"/>
        </w:rPr>
        <w:t xml:space="preserve">h as shown in </w:t>
      </w:r>
      <w:r w:rsidR="4689030C" w:rsidRPr="37D152B5">
        <w:rPr>
          <w:rFonts w:ascii="Times New Roman" w:eastAsia="Times New Roman" w:hAnsi="Times New Roman" w:cs="Times New Roman"/>
          <w:sz w:val="24"/>
          <w:szCs w:val="24"/>
          <w:lang w:val="en-US"/>
        </w:rPr>
        <w:t>Fig.</w:t>
      </w:r>
      <w:r w:rsidR="4689030C" w:rsidRPr="5C2C2FC4">
        <w:rPr>
          <w:rFonts w:ascii="Times New Roman" w:eastAsia="Times New Roman" w:hAnsi="Times New Roman" w:cs="Times New Roman"/>
          <w:sz w:val="24"/>
          <w:szCs w:val="24"/>
          <w:lang w:val="en-US"/>
        </w:rPr>
        <w:t xml:space="preserve"> </w:t>
      </w:r>
      <w:r w:rsidR="008C4001">
        <w:rPr>
          <w:rFonts w:ascii="Times New Roman" w:eastAsia="Times New Roman" w:hAnsi="Times New Roman" w:cs="Times New Roman"/>
          <w:sz w:val="24"/>
          <w:szCs w:val="24"/>
          <w:lang w:val="en-US"/>
        </w:rPr>
        <w:t xml:space="preserve">2, and </w:t>
      </w:r>
      <w:r w:rsidR="008C4001" w:rsidRPr="37D152B5">
        <w:rPr>
          <w:rFonts w:ascii="Times New Roman" w:eastAsia="Times New Roman" w:hAnsi="Times New Roman" w:cs="Times New Roman"/>
          <w:sz w:val="24"/>
          <w:szCs w:val="24"/>
          <w:lang w:val="en-US"/>
        </w:rPr>
        <w:t>Fig</w:t>
      </w:r>
      <w:r w:rsidR="008C4001">
        <w:rPr>
          <w:rFonts w:ascii="Times New Roman" w:eastAsia="Times New Roman" w:hAnsi="Times New Roman" w:cs="Times New Roman"/>
          <w:sz w:val="24"/>
          <w:szCs w:val="24"/>
          <w:lang w:val="en-US"/>
        </w:rPr>
        <w:t xml:space="preserve"> 3 below, respectively. </w:t>
      </w:r>
    </w:p>
    <w:p w14:paraId="5B45FCFE" w14:textId="77777777" w:rsidR="00D24641" w:rsidRPr="00413AB9" w:rsidRDefault="04A96CF8"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033C94D8" wp14:editId="232FC65A">
            <wp:extent cx="1978513" cy="1122467"/>
            <wp:effectExtent l="0" t="0" r="3175" b="0"/>
            <wp:docPr id="593957408" name="Picture 59395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85764" cy="1126581"/>
                    </a:xfrm>
                    <a:prstGeom prst="rect">
                      <a:avLst/>
                    </a:prstGeom>
                  </pic:spPr>
                </pic:pic>
              </a:graphicData>
            </a:graphic>
          </wp:inline>
        </w:drawing>
      </w:r>
    </w:p>
    <w:p w14:paraId="27078F84" w14:textId="7DC85E4D" w:rsidR="00D24641" w:rsidRPr="00413AB9" w:rsidRDefault="00D24641" w:rsidP="00AB4E95">
      <w:pPr>
        <w:pStyle w:val="Caption"/>
        <w:jc w:val="both"/>
        <w:rPr>
          <w:rFonts w:ascii="Times New Roman" w:hAnsi="Times New Roman" w:cs="Times New Roman"/>
        </w:rPr>
      </w:pPr>
      <w:bookmarkStart w:id="14" w:name="_Toc99949742"/>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2</w:t>
      </w:r>
      <w:r w:rsidRPr="00413AB9">
        <w:rPr>
          <w:rFonts w:ascii="Times New Roman" w:hAnsi="Times New Roman" w:cs="Times New Roman"/>
        </w:rPr>
        <w:fldChar w:fldCharType="end"/>
      </w:r>
      <w:r w:rsidRPr="00413AB9">
        <w:rPr>
          <w:rFonts w:ascii="Times New Roman" w:hAnsi="Times New Roman" w:cs="Times New Roman"/>
        </w:rPr>
        <w:t>:</w:t>
      </w:r>
      <w:r w:rsidR="00A61E7D" w:rsidRPr="00413AB9">
        <w:rPr>
          <w:rFonts w:ascii="Times New Roman" w:hAnsi="Times New Roman" w:cs="Times New Roman"/>
        </w:rPr>
        <w:t xml:space="preserve"> </w:t>
      </w:r>
      <w:r w:rsidRPr="00413AB9">
        <w:rPr>
          <w:rFonts w:ascii="Times New Roman" w:hAnsi="Times New Roman" w:cs="Times New Roman"/>
        </w:rPr>
        <w:t>Most popular games on Twitch by all</w:t>
      </w:r>
      <w:r w:rsidR="00A61E7D" w:rsidRPr="00413AB9">
        <w:rPr>
          <w:rFonts w:ascii="Times New Roman" w:hAnsi="Times New Roman" w:cs="Times New Roman"/>
        </w:rPr>
        <w:t>-</w:t>
      </w:r>
      <w:r w:rsidRPr="00413AB9">
        <w:rPr>
          <w:rFonts w:ascii="Times New Roman" w:hAnsi="Times New Roman" w:cs="Times New Roman"/>
        </w:rPr>
        <w:t>time views</w:t>
      </w:r>
      <w:bookmarkEnd w:id="14"/>
    </w:p>
    <w:p w14:paraId="09EB6203" w14:textId="77777777" w:rsidR="00D24641" w:rsidRPr="00413AB9" w:rsidRDefault="04A96CF8"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2C303C59" wp14:editId="5B09127E">
            <wp:extent cx="1863698" cy="1111517"/>
            <wp:effectExtent l="0" t="0" r="3810" b="0"/>
            <wp:docPr id="538765012" name="Picture 53876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75726" cy="1118691"/>
                    </a:xfrm>
                    <a:prstGeom prst="rect">
                      <a:avLst/>
                    </a:prstGeom>
                  </pic:spPr>
                </pic:pic>
              </a:graphicData>
            </a:graphic>
          </wp:inline>
        </w:drawing>
      </w:r>
    </w:p>
    <w:p w14:paraId="4ED45848" w14:textId="0BF7DEC7" w:rsidR="04A96CF8" w:rsidRDefault="00D24641" w:rsidP="00AB4E95">
      <w:pPr>
        <w:pStyle w:val="Caption"/>
        <w:jc w:val="both"/>
        <w:rPr>
          <w:rFonts w:ascii="Times New Roman" w:eastAsia="Times New Roman" w:hAnsi="Times New Roman" w:cs="Times New Roman"/>
        </w:rPr>
      </w:pPr>
      <w:bookmarkStart w:id="15" w:name="_Toc99949743"/>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3</w:t>
      </w:r>
      <w:r w:rsidRPr="00413AB9">
        <w:rPr>
          <w:rFonts w:ascii="Times New Roman" w:hAnsi="Times New Roman" w:cs="Times New Roman"/>
        </w:rPr>
        <w:fldChar w:fldCharType="end"/>
      </w:r>
      <w:r w:rsidRPr="00413AB9">
        <w:rPr>
          <w:rFonts w:ascii="Times New Roman" w:hAnsi="Times New Roman" w:cs="Times New Roman"/>
        </w:rPr>
        <w:t>:</w:t>
      </w:r>
      <w:r w:rsidR="00A61E7D" w:rsidRPr="00413AB9">
        <w:rPr>
          <w:rFonts w:ascii="Times New Roman" w:hAnsi="Times New Roman" w:cs="Times New Roman"/>
        </w:rPr>
        <w:t xml:space="preserve"> </w:t>
      </w:r>
      <w:r w:rsidRPr="00413AB9">
        <w:rPr>
          <w:rFonts w:ascii="Times New Roman" w:hAnsi="Times New Roman" w:cs="Times New Roman"/>
        </w:rPr>
        <w:t>Most followed games on Twitch</w:t>
      </w:r>
      <w:bookmarkEnd w:id="15"/>
    </w:p>
    <w:p w14:paraId="726FA650" w14:textId="07C3B5D6" w:rsidR="00D24641" w:rsidRPr="00413AB9" w:rsidRDefault="063E99AA" w:rsidP="00AB4E95">
      <w:pPr>
        <w:keepNext/>
        <w:jc w:val="both"/>
        <w:rPr>
          <w:rFonts w:ascii="Times New Roman" w:hAnsi="Times New Roman" w:cs="Times New Roman"/>
        </w:rPr>
      </w:pPr>
      <w:r w:rsidRPr="0B91E016">
        <w:rPr>
          <w:rFonts w:ascii="Times New Roman" w:eastAsia="Times New Roman" w:hAnsi="Times New Roman" w:cs="Times New Roman"/>
          <w:sz w:val="24"/>
          <w:szCs w:val="24"/>
          <w:lang w:val="en-US"/>
        </w:rPr>
        <w:t xml:space="preserve">If you refer to the table below, you will see the Twitch platform overall statistics for all games and the </w:t>
      </w:r>
      <w:r w:rsidR="26AA20D2" w:rsidRPr="0B91E016">
        <w:rPr>
          <w:rFonts w:ascii="Times New Roman" w:eastAsia="Times New Roman" w:hAnsi="Times New Roman" w:cs="Times New Roman"/>
          <w:sz w:val="24"/>
          <w:szCs w:val="24"/>
          <w:lang w:val="en-US"/>
        </w:rPr>
        <w:t>Dota</w:t>
      </w:r>
      <w:r w:rsidRPr="0B91E016">
        <w:rPr>
          <w:rFonts w:ascii="Times New Roman" w:eastAsia="Times New Roman" w:hAnsi="Times New Roman" w:cs="Times New Roman"/>
          <w:sz w:val="24"/>
          <w:szCs w:val="24"/>
          <w:lang w:val="en-US"/>
        </w:rPr>
        <w:t xml:space="preserve"> 2 game on the Twitch platform. </w:t>
      </w:r>
    </w:p>
    <w:p w14:paraId="6F36DFA1" w14:textId="1F3A8BFF" w:rsidR="00D24641" w:rsidRPr="00413AB9" w:rsidRDefault="6E61F547" w:rsidP="00AB4E95">
      <w:pPr>
        <w:keepNext/>
        <w:jc w:val="both"/>
        <w:rPr>
          <w:rFonts w:ascii="Times New Roman" w:hAnsi="Times New Roman" w:cs="Times New Roman"/>
        </w:rPr>
      </w:pPr>
      <w:r w:rsidRPr="0B91E016">
        <w:rPr>
          <w:rFonts w:ascii="Times New Roman" w:hAnsi="Times New Roman" w:cs="Times New Roman"/>
        </w:rPr>
        <w:t xml:space="preserve">Table </w:t>
      </w:r>
      <w:r w:rsidR="00D24641" w:rsidRPr="00413AB9">
        <w:rPr>
          <w:rFonts w:ascii="Times New Roman" w:hAnsi="Times New Roman" w:cs="Times New Roman"/>
        </w:rPr>
        <w:fldChar w:fldCharType="begin"/>
      </w:r>
      <w:r w:rsidR="00D24641" w:rsidRPr="00413AB9">
        <w:rPr>
          <w:rFonts w:ascii="Times New Roman" w:hAnsi="Times New Roman" w:cs="Times New Roman"/>
        </w:rPr>
        <w:instrText xml:space="preserve"> SEQ Table \* ARABIC </w:instrText>
      </w:r>
      <w:r w:rsidR="00D24641" w:rsidRPr="00413AB9">
        <w:rPr>
          <w:rFonts w:ascii="Times New Roman" w:hAnsi="Times New Roman" w:cs="Times New Roman"/>
        </w:rPr>
        <w:fldChar w:fldCharType="separate"/>
      </w:r>
      <w:r w:rsidR="00D24641" w:rsidRPr="00413AB9">
        <w:rPr>
          <w:rFonts w:ascii="Times New Roman" w:hAnsi="Times New Roman" w:cs="Times New Roman"/>
        </w:rPr>
        <w:t>1</w:t>
      </w:r>
      <w:r w:rsidR="00D24641" w:rsidRPr="00413AB9">
        <w:rPr>
          <w:rFonts w:ascii="Times New Roman" w:hAnsi="Times New Roman" w:cs="Times New Roman"/>
        </w:rPr>
        <w:fldChar w:fldCharType="end"/>
      </w:r>
      <w:r w:rsidR="00D24641" w:rsidRPr="00413AB9">
        <w:rPr>
          <w:rFonts w:ascii="Times New Roman" w:hAnsi="Times New Roman" w:cs="Times New Roman"/>
        </w:rPr>
        <w:t>:Twitch key statistics</w:t>
      </w:r>
    </w:p>
    <w:p w14:paraId="74DA3F1C" w14:textId="36775F25" w:rsidR="04A96CF8" w:rsidRDefault="08270499" w:rsidP="00AB4E95">
      <w:pPr>
        <w:jc w:val="both"/>
        <w:rPr>
          <w:rFonts w:ascii="Times New Roman" w:eastAsia="Times New Roman" w:hAnsi="Times New Roman" w:cs="Times New Roman"/>
        </w:rPr>
      </w:pPr>
      <w:r w:rsidRPr="00413AB9">
        <w:rPr>
          <w:rFonts w:ascii="Times New Roman" w:hAnsi="Times New Roman" w:cs="Times New Roman"/>
          <w:noProof/>
        </w:rPr>
        <w:drawing>
          <wp:inline distT="0" distB="0" distL="0" distR="0" wp14:anchorId="2639E374" wp14:editId="6F5B733B">
            <wp:extent cx="5547358" cy="866775"/>
            <wp:effectExtent l="0" t="0" r="0" b="0"/>
            <wp:docPr id="1642978034" name="Picture 164297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978034"/>
                    <pic:cNvPicPr/>
                  </pic:nvPicPr>
                  <pic:blipFill>
                    <a:blip r:embed="rId15">
                      <a:extLst>
                        <a:ext uri="{28A0092B-C50C-407E-A947-70E740481C1C}">
                          <a14:useLocalDpi xmlns:a14="http://schemas.microsoft.com/office/drawing/2010/main" val="0"/>
                        </a:ext>
                      </a:extLst>
                    </a:blip>
                    <a:stretch>
                      <a:fillRect/>
                    </a:stretch>
                  </pic:blipFill>
                  <pic:spPr>
                    <a:xfrm>
                      <a:off x="0" y="0"/>
                      <a:ext cx="5547358" cy="866775"/>
                    </a:xfrm>
                    <a:prstGeom prst="rect">
                      <a:avLst/>
                    </a:prstGeom>
                  </pic:spPr>
                </pic:pic>
              </a:graphicData>
            </a:graphic>
          </wp:inline>
        </w:drawing>
      </w:r>
    </w:p>
    <w:p w14:paraId="25F70604" w14:textId="745B7951" w:rsidR="04A96CF8" w:rsidRDefault="04A96CF8" w:rsidP="00AB4E95">
      <w:pPr>
        <w:jc w:val="both"/>
        <w:rPr>
          <w:rFonts w:ascii="Times New Roman" w:eastAsia="Times New Roman" w:hAnsi="Times New Roman" w:cs="Times New Roman"/>
          <w:sz w:val="24"/>
          <w:szCs w:val="24"/>
          <w:lang w:val="en-US"/>
        </w:rPr>
      </w:pPr>
      <w:r w:rsidRPr="04A96CF8">
        <w:rPr>
          <w:rFonts w:ascii="Times New Roman" w:eastAsia="Times New Roman" w:hAnsi="Times New Roman" w:cs="Times New Roman"/>
          <w:sz w:val="24"/>
          <w:szCs w:val="24"/>
          <w:lang w:val="en-US"/>
        </w:rPr>
        <w:t xml:space="preserve">Now we will assess whether the twitch viewers and the number of players playing </w:t>
      </w:r>
      <w:r w:rsidR="46CBF639" w:rsidRPr="43606789">
        <w:rPr>
          <w:rFonts w:ascii="Times New Roman" w:eastAsia="Times New Roman" w:hAnsi="Times New Roman" w:cs="Times New Roman"/>
          <w:sz w:val="24"/>
          <w:szCs w:val="24"/>
          <w:lang w:val="en-US"/>
        </w:rPr>
        <w:t>Dota</w:t>
      </w:r>
      <w:r w:rsidRPr="04A96CF8">
        <w:rPr>
          <w:rFonts w:ascii="Times New Roman" w:eastAsia="Times New Roman" w:hAnsi="Times New Roman" w:cs="Times New Roman"/>
          <w:sz w:val="24"/>
          <w:szCs w:val="24"/>
          <w:lang w:val="en-US"/>
        </w:rPr>
        <w:t xml:space="preserve"> 2 are correlated? To answer this, we plotted 2 graphs as shown below between the twitch viewers and players plot dated from Aug 2011 till 1</w:t>
      </w:r>
      <w:r w:rsidRPr="04A96CF8">
        <w:rPr>
          <w:rFonts w:ascii="Times New Roman" w:eastAsia="Times New Roman" w:hAnsi="Times New Roman" w:cs="Times New Roman"/>
          <w:sz w:val="24"/>
          <w:szCs w:val="24"/>
          <w:vertAlign w:val="superscript"/>
          <w:lang w:val="en-US"/>
        </w:rPr>
        <w:t>st</w:t>
      </w:r>
      <w:r w:rsidRPr="04A96CF8">
        <w:rPr>
          <w:rFonts w:ascii="Times New Roman" w:eastAsia="Times New Roman" w:hAnsi="Times New Roman" w:cs="Times New Roman"/>
          <w:sz w:val="24"/>
          <w:szCs w:val="24"/>
          <w:lang w:val="en-US"/>
        </w:rPr>
        <w:t xml:space="preserve"> Mar 2022, when there were </w:t>
      </w:r>
      <w:r w:rsidR="46CBF639" w:rsidRPr="43606789">
        <w:rPr>
          <w:rFonts w:ascii="Times New Roman" w:eastAsia="Times New Roman" w:hAnsi="Times New Roman" w:cs="Times New Roman"/>
          <w:sz w:val="24"/>
          <w:szCs w:val="24"/>
          <w:lang w:val="en-US"/>
        </w:rPr>
        <w:t>Dota</w:t>
      </w:r>
      <w:r w:rsidRPr="04A96CF8">
        <w:rPr>
          <w:rFonts w:ascii="Times New Roman" w:eastAsia="Times New Roman" w:hAnsi="Times New Roman" w:cs="Times New Roman"/>
          <w:sz w:val="24"/>
          <w:szCs w:val="24"/>
          <w:lang w:val="en-US"/>
        </w:rPr>
        <w:t xml:space="preserve"> 2 championships held across the world and </w:t>
      </w:r>
      <w:r w:rsidR="002915AE">
        <w:rPr>
          <w:rFonts w:ascii="Times New Roman" w:eastAsia="Times New Roman" w:hAnsi="Times New Roman" w:cs="Times New Roman"/>
          <w:sz w:val="24"/>
          <w:szCs w:val="24"/>
          <w:lang w:val="en-US"/>
        </w:rPr>
        <w:t xml:space="preserve">the </w:t>
      </w:r>
      <w:r w:rsidRPr="04A96CF8">
        <w:rPr>
          <w:rFonts w:ascii="Times New Roman" w:eastAsia="Times New Roman" w:hAnsi="Times New Roman" w:cs="Times New Roman"/>
          <w:sz w:val="24"/>
          <w:szCs w:val="24"/>
          <w:lang w:val="en-US"/>
        </w:rPr>
        <w:t xml:space="preserve">second is when no championships </w:t>
      </w:r>
      <w:r w:rsidR="00470E75">
        <w:rPr>
          <w:rFonts w:ascii="Times New Roman" w:eastAsia="Times New Roman" w:hAnsi="Times New Roman" w:cs="Times New Roman"/>
          <w:sz w:val="24"/>
          <w:szCs w:val="24"/>
          <w:lang w:val="en-US"/>
        </w:rPr>
        <w:t xml:space="preserve">were </w:t>
      </w:r>
      <w:r w:rsidRPr="04A96CF8">
        <w:rPr>
          <w:rFonts w:ascii="Times New Roman" w:eastAsia="Times New Roman" w:hAnsi="Times New Roman" w:cs="Times New Roman"/>
          <w:sz w:val="24"/>
          <w:szCs w:val="24"/>
          <w:lang w:val="en-US"/>
        </w:rPr>
        <w:t xml:space="preserve">happening across the world. </w:t>
      </w:r>
    </w:p>
    <w:p w14:paraId="429DD3B3" w14:textId="47059A17" w:rsidR="04A96CF8" w:rsidRDefault="04A96CF8" w:rsidP="00AB4E95">
      <w:pPr>
        <w:jc w:val="both"/>
        <w:rPr>
          <w:rFonts w:ascii="Times New Roman" w:eastAsia="Times New Roman" w:hAnsi="Times New Roman" w:cs="Times New Roman"/>
          <w:sz w:val="24"/>
          <w:szCs w:val="24"/>
          <w:lang w:val="en-US"/>
        </w:rPr>
      </w:pPr>
      <w:r w:rsidRPr="04A96CF8">
        <w:rPr>
          <w:rFonts w:ascii="Times New Roman" w:eastAsia="Times New Roman" w:hAnsi="Times New Roman" w:cs="Times New Roman"/>
          <w:sz w:val="24"/>
          <w:szCs w:val="24"/>
          <w:lang w:val="en-US"/>
        </w:rPr>
        <w:t xml:space="preserve">When the twitch viewers curve is increasing, it is not increasing the number of </w:t>
      </w:r>
      <w:r w:rsidR="168DBC5A" w:rsidRPr="4066844E">
        <w:rPr>
          <w:rFonts w:ascii="Times New Roman" w:eastAsia="Times New Roman" w:hAnsi="Times New Roman" w:cs="Times New Roman"/>
          <w:sz w:val="24"/>
          <w:szCs w:val="24"/>
          <w:lang w:val="en-US"/>
        </w:rPr>
        <w:t>player</w:t>
      </w:r>
      <w:r w:rsidR="37575065" w:rsidRPr="4066844E">
        <w:rPr>
          <w:rFonts w:ascii="Times New Roman" w:eastAsia="Times New Roman" w:hAnsi="Times New Roman" w:cs="Times New Roman"/>
          <w:sz w:val="24"/>
          <w:szCs w:val="24"/>
          <w:lang w:val="en-US"/>
        </w:rPr>
        <w:t>s'</w:t>
      </w:r>
      <w:r w:rsidR="638D2984" w:rsidRPr="004A99E8">
        <w:rPr>
          <w:rFonts w:ascii="Times New Roman" w:eastAsia="Times New Roman" w:hAnsi="Times New Roman" w:cs="Times New Roman"/>
          <w:sz w:val="24"/>
          <w:szCs w:val="24"/>
          <w:lang w:val="en-US"/>
        </w:rPr>
        <w:t xml:space="preserve"> curves.</w:t>
      </w:r>
      <w:r w:rsidRPr="04A96CF8">
        <w:rPr>
          <w:rFonts w:ascii="Times New Roman" w:eastAsia="Times New Roman" w:hAnsi="Times New Roman" w:cs="Times New Roman"/>
          <w:sz w:val="24"/>
          <w:szCs w:val="24"/>
          <w:lang w:val="en-US"/>
        </w:rPr>
        <w:t xml:space="preserve"> If you see at </w:t>
      </w:r>
      <w:r w:rsidR="00470E75">
        <w:rPr>
          <w:rFonts w:ascii="Times New Roman" w:eastAsia="Times New Roman" w:hAnsi="Times New Roman" w:cs="Times New Roman"/>
          <w:sz w:val="24"/>
          <w:szCs w:val="24"/>
          <w:lang w:val="en-US"/>
        </w:rPr>
        <w:t xml:space="preserve">the </w:t>
      </w:r>
      <w:r w:rsidRPr="04A96CF8">
        <w:rPr>
          <w:rFonts w:ascii="Times New Roman" w:eastAsia="Times New Roman" w:hAnsi="Times New Roman" w:cs="Times New Roman"/>
          <w:sz w:val="24"/>
          <w:szCs w:val="24"/>
          <w:lang w:val="en-US"/>
        </w:rPr>
        <w:t xml:space="preserve">end </w:t>
      </w:r>
      <w:r w:rsidRPr="749DCE47">
        <w:rPr>
          <w:rFonts w:ascii="Times New Roman" w:eastAsia="Times New Roman" w:hAnsi="Times New Roman" w:cs="Times New Roman"/>
          <w:sz w:val="24"/>
          <w:szCs w:val="24"/>
          <w:lang w:val="en-US"/>
        </w:rPr>
        <w:t>Twitch</w:t>
      </w:r>
      <w:r w:rsidRPr="04A96CF8">
        <w:rPr>
          <w:rFonts w:ascii="Times New Roman" w:eastAsia="Times New Roman" w:hAnsi="Times New Roman" w:cs="Times New Roman"/>
          <w:sz w:val="24"/>
          <w:szCs w:val="24"/>
          <w:lang w:val="en-US"/>
        </w:rPr>
        <w:t xml:space="preserve"> viewers are going down but it is not impacting the number of players as much. Between Aug 2018 to Aug 2019 if you see there is </w:t>
      </w:r>
      <w:r w:rsidR="00470E75">
        <w:rPr>
          <w:rFonts w:ascii="Times New Roman" w:eastAsia="Times New Roman" w:hAnsi="Times New Roman" w:cs="Times New Roman"/>
          <w:sz w:val="24"/>
          <w:szCs w:val="24"/>
          <w:lang w:val="en-US"/>
        </w:rPr>
        <w:t xml:space="preserve">a </w:t>
      </w:r>
      <w:r w:rsidRPr="04A96CF8">
        <w:rPr>
          <w:rFonts w:ascii="Times New Roman" w:eastAsia="Times New Roman" w:hAnsi="Times New Roman" w:cs="Times New Roman"/>
          <w:sz w:val="24"/>
          <w:szCs w:val="24"/>
          <w:lang w:val="en-US"/>
        </w:rPr>
        <w:t xml:space="preserve">spike in </w:t>
      </w:r>
      <w:r w:rsidR="00F37490">
        <w:rPr>
          <w:rFonts w:ascii="Times New Roman" w:eastAsia="Times New Roman" w:hAnsi="Times New Roman" w:cs="Times New Roman"/>
          <w:sz w:val="24"/>
          <w:szCs w:val="24"/>
          <w:lang w:val="en-US"/>
        </w:rPr>
        <w:t>several</w:t>
      </w:r>
      <w:r w:rsidRPr="04A96CF8">
        <w:rPr>
          <w:rFonts w:ascii="Times New Roman" w:eastAsia="Times New Roman" w:hAnsi="Times New Roman" w:cs="Times New Roman"/>
          <w:sz w:val="24"/>
          <w:szCs w:val="24"/>
          <w:lang w:val="en-US"/>
        </w:rPr>
        <w:t xml:space="preserve"> players, but twitch viewers are following </w:t>
      </w:r>
      <w:r w:rsidR="00470E75">
        <w:rPr>
          <w:rFonts w:ascii="Times New Roman" w:eastAsia="Times New Roman" w:hAnsi="Times New Roman" w:cs="Times New Roman"/>
          <w:sz w:val="24"/>
          <w:szCs w:val="24"/>
          <w:lang w:val="en-US"/>
        </w:rPr>
        <w:t xml:space="preserve">the </w:t>
      </w:r>
      <w:r w:rsidRPr="04A96CF8">
        <w:rPr>
          <w:rFonts w:ascii="Times New Roman" w:eastAsia="Times New Roman" w:hAnsi="Times New Roman" w:cs="Times New Roman"/>
          <w:sz w:val="24"/>
          <w:szCs w:val="24"/>
          <w:lang w:val="en-US"/>
        </w:rPr>
        <w:t xml:space="preserve">same level. </w:t>
      </w:r>
    </w:p>
    <w:p w14:paraId="21EE09D6" w14:textId="77777777" w:rsidR="00D24641" w:rsidRPr="00413AB9" w:rsidRDefault="45599785" w:rsidP="00AB4E95">
      <w:pPr>
        <w:keepNext/>
        <w:jc w:val="both"/>
        <w:rPr>
          <w:rFonts w:ascii="Times New Roman" w:hAnsi="Times New Roman" w:cs="Times New Roman"/>
        </w:rPr>
      </w:pPr>
      <w:r>
        <w:rPr>
          <w:noProof/>
        </w:rPr>
        <w:drawing>
          <wp:inline distT="0" distB="0" distL="0" distR="0" wp14:anchorId="1F378A5D" wp14:editId="176C44CD">
            <wp:extent cx="3520357" cy="2119547"/>
            <wp:effectExtent l="0" t="0" r="5715" b="1270"/>
            <wp:docPr id="1564474926" name="Picture 156447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474926"/>
                    <pic:cNvPicPr/>
                  </pic:nvPicPr>
                  <pic:blipFill>
                    <a:blip r:embed="rId16">
                      <a:extLst>
                        <a:ext uri="{28A0092B-C50C-407E-A947-70E740481C1C}">
                          <a14:useLocalDpi xmlns:a14="http://schemas.microsoft.com/office/drawing/2010/main" val="0"/>
                        </a:ext>
                      </a:extLst>
                    </a:blip>
                    <a:stretch>
                      <a:fillRect/>
                    </a:stretch>
                  </pic:blipFill>
                  <pic:spPr>
                    <a:xfrm>
                      <a:off x="0" y="0"/>
                      <a:ext cx="3520357" cy="2119547"/>
                    </a:xfrm>
                    <a:prstGeom prst="rect">
                      <a:avLst/>
                    </a:prstGeom>
                  </pic:spPr>
                </pic:pic>
              </a:graphicData>
            </a:graphic>
          </wp:inline>
        </w:drawing>
      </w:r>
    </w:p>
    <w:p w14:paraId="350552B4" w14:textId="5A9E9E19" w:rsidR="04A96CF8" w:rsidRPr="00413AB9" w:rsidRDefault="00D24641" w:rsidP="00AB4E95">
      <w:pPr>
        <w:pStyle w:val="Caption"/>
        <w:jc w:val="both"/>
        <w:rPr>
          <w:rFonts w:ascii="Times New Roman" w:hAnsi="Times New Roman" w:cs="Times New Roman"/>
        </w:rPr>
      </w:pPr>
      <w:bookmarkStart w:id="16" w:name="_Toc99949744"/>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4</w:t>
      </w:r>
      <w:r w:rsidRPr="00413AB9">
        <w:rPr>
          <w:rFonts w:ascii="Times New Roman" w:hAnsi="Times New Roman" w:cs="Times New Roman"/>
        </w:rPr>
        <w:fldChar w:fldCharType="end"/>
      </w:r>
      <w:r w:rsidRPr="00413AB9">
        <w:rPr>
          <w:rFonts w:ascii="Times New Roman" w:hAnsi="Times New Roman" w:cs="Times New Roman"/>
        </w:rPr>
        <w:t>: Players and Twitch viewers plot when events happened</w:t>
      </w:r>
      <w:bookmarkEnd w:id="16"/>
    </w:p>
    <w:p w14:paraId="4F580ED3" w14:textId="6208A8BC" w:rsidR="00D24641" w:rsidRPr="00413AB9" w:rsidRDefault="04A96CF8" w:rsidP="00AB4E95">
      <w:pPr>
        <w:keepNext/>
        <w:jc w:val="both"/>
        <w:rPr>
          <w:rFonts w:ascii="Times New Roman" w:eastAsia="Times New Roman" w:hAnsi="Times New Roman" w:cs="Times New Roman"/>
          <w:sz w:val="24"/>
          <w:szCs w:val="24"/>
        </w:rPr>
      </w:pPr>
      <w:r w:rsidRPr="315EDC12">
        <w:rPr>
          <w:rFonts w:ascii="Times New Roman" w:eastAsia="Times New Roman" w:hAnsi="Times New Roman" w:cs="Times New Roman"/>
          <w:sz w:val="24"/>
          <w:szCs w:val="24"/>
        </w:rPr>
        <w:t>In the below plot, no events</w:t>
      </w:r>
      <w:r w:rsidR="00470E75">
        <w:rPr>
          <w:rFonts w:ascii="Times New Roman" w:eastAsia="Times New Roman" w:hAnsi="Times New Roman" w:cs="Times New Roman"/>
          <w:sz w:val="24"/>
          <w:szCs w:val="24"/>
        </w:rPr>
        <w:t xml:space="preserve"> were</w:t>
      </w:r>
      <w:r w:rsidRPr="315EDC12">
        <w:rPr>
          <w:rFonts w:ascii="Times New Roman" w:eastAsia="Times New Roman" w:hAnsi="Times New Roman" w:cs="Times New Roman"/>
          <w:sz w:val="24"/>
          <w:szCs w:val="24"/>
        </w:rPr>
        <w:t xml:space="preserve"> happening around the world, and we plotted the graph between </w:t>
      </w:r>
      <w:r w:rsidR="00DD080C">
        <w:rPr>
          <w:rFonts w:ascii="Times New Roman" w:eastAsia="Times New Roman" w:hAnsi="Times New Roman" w:cs="Times New Roman"/>
          <w:sz w:val="24"/>
          <w:szCs w:val="24"/>
        </w:rPr>
        <w:t xml:space="preserve">the </w:t>
      </w:r>
      <w:r w:rsidRPr="315EDC12">
        <w:rPr>
          <w:rFonts w:ascii="Times New Roman" w:eastAsia="Times New Roman" w:hAnsi="Times New Roman" w:cs="Times New Roman"/>
          <w:sz w:val="24"/>
          <w:szCs w:val="24"/>
        </w:rPr>
        <w:t xml:space="preserve">number of players and twitch viewers. There are significant spikes that could be seen in the twitch viewers, but it is not increasing the number of players at the same time. This could mean that twitch viewers are not the significant factor </w:t>
      </w:r>
      <w:r w:rsidR="00DD080C">
        <w:rPr>
          <w:rFonts w:ascii="Times New Roman" w:eastAsia="Times New Roman" w:hAnsi="Times New Roman" w:cs="Times New Roman"/>
          <w:sz w:val="24"/>
          <w:szCs w:val="24"/>
        </w:rPr>
        <w:t>that</w:t>
      </w:r>
      <w:r w:rsidRPr="315EDC12">
        <w:rPr>
          <w:rFonts w:ascii="Times New Roman" w:eastAsia="Times New Roman" w:hAnsi="Times New Roman" w:cs="Times New Roman"/>
          <w:sz w:val="24"/>
          <w:szCs w:val="24"/>
        </w:rPr>
        <w:t xml:space="preserve"> impacts the number of players. There could be </w:t>
      </w:r>
      <w:r w:rsidR="00DD080C">
        <w:rPr>
          <w:rFonts w:ascii="Times New Roman" w:eastAsia="Times New Roman" w:hAnsi="Times New Roman" w:cs="Times New Roman"/>
          <w:sz w:val="24"/>
          <w:szCs w:val="24"/>
        </w:rPr>
        <w:t xml:space="preserve">a </w:t>
      </w:r>
      <w:r w:rsidRPr="315EDC12">
        <w:rPr>
          <w:rFonts w:ascii="Times New Roman" w:eastAsia="Times New Roman" w:hAnsi="Times New Roman" w:cs="Times New Roman"/>
          <w:sz w:val="24"/>
          <w:szCs w:val="24"/>
        </w:rPr>
        <w:t>correlation between the number of players with twitch viewers but empirically we could not prove whether there exists causation between them.</w:t>
      </w:r>
    </w:p>
    <w:p w14:paraId="149DA366" w14:textId="40413D32" w:rsidR="3B1DB3A8" w:rsidRPr="00413AB9" w:rsidRDefault="5DB92D30" w:rsidP="00AB4E95">
      <w:pPr>
        <w:jc w:val="both"/>
      </w:pPr>
      <w:r>
        <w:rPr>
          <w:noProof/>
        </w:rPr>
        <w:drawing>
          <wp:inline distT="0" distB="0" distL="0" distR="0" wp14:anchorId="59CFAC13" wp14:editId="6C102B0D">
            <wp:extent cx="5204184" cy="1933595"/>
            <wp:effectExtent l="0" t="0" r="0" b="0"/>
            <wp:docPr id="1134926412" name="Picture 113492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926412"/>
                    <pic:cNvPicPr/>
                  </pic:nvPicPr>
                  <pic:blipFill>
                    <a:blip r:embed="rId17" cstate="print">
                      <a:extLst>
                        <a:ext uri="{28A0092B-C50C-407E-A947-70E740481C1C}">
                          <a14:useLocalDpi xmlns:a14="http://schemas.microsoft.com/office/drawing/2010/main" val="0"/>
                        </a:ext>
                      </a:extLst>
                    </a:blip>
                    <a:srcRect l="545" t="5936" r="181" b="1369"/>
                    <a:stretch>
                      <a:fillRect/>
                    </a:stretch>
                  </pic:blipFill>
                  <pic:spPr>
                    <a:xfrm>
                      <a:off x="0" y="0"/>
                      <a:ext cx="5204184" cy="1933595"/>
                    </a:xfrm>
                    <a:prstGeom prst="rect">
                      <a:avLst/>
                    </a:prstGeom>
                  </pic:spPr>
                </pic:pic>
              </a:graphicData>
            </a:graphic>
          </wp:inline>
        </w:drawing>
      </w:r>
    </w:p>
    <w:p w14:paraId="5D699A4F" w14:textId="62CB4C7E" w:rsidR="04A96CF8" w:rsidRPr="00413AB9" w:rsidRDefault="00D24641" w:rsidP="00AB4E95">
      <w:pPr>
        <w:pStyle w:val="Caption"/>
        <w:jc w:val="both"/>
        <w:rPr>
          <w:rFonts w:ascii="Times New Roman" w:hAnsi="Times New Roman" w:cs="Times New Roman"/>
        </w:rPr>
      </w:pPr>
      <w:bookmarkStart w:id="17" w:name="_Toc99949745"/>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5</w:t>
      </w:r>
      <w:r w:rsidRPr="00413AB9">
        <w:rPr>
          <w:rFonts w:ascii="Times New Roman" w:hAnsi="Times New Roman" w:cs="Times New Roman"/>
        </w:rPr>
        <w:fldChar w:fldCharType="end"/>
      </w:r>
      <w:r w:rsidRPr="00413AB9">
        <w:rPr>
          <w:rFonts w:ascii="Times New Roman" w:hAnsi="Times New Roman" w:cs="Times New Roman"/>
        </w:rPr>
        <w:t xml:space="preserve">: Players and Twitch viewers plot when events </w:t>
      </w:r>
      <w:r w:rsidR="00B97E27" w:rsidRPr="00413AB9">
        <w:rPr>
          <w:rFonts w:ascii="Times New Roman" w:hAnsi="Times New Roman" w:cs="Times New Roman"/>
        </w:rPr>
        <w:t xml:space="preserve">have </w:t>
      </w:r>
      <w:r w:rsidRPr="00413AB9">
        <w:rPr>
          <w:rFonts w:ascii="Times New Roman" w:hAnsi="Times New Roman" w:cs="Times New Roman"/>
        </w:rPr>
        <w:t>not happened</w:t>
      </w:r>
      <w:bookmarkEnd w:id="17"/>
    </w:p>
    <w:p w14:paraId="33DF1020" w14:textId="31B93B96" w:rsidR="04A96CF8" w:rsidRDefault="04A96CF8"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To </w:t>
      </w:r>
      <w:r w:rsidR="00DD080C" w:rsidRPr="315EDC12">
        <w:rPr>
          <w:rFonts w:ascii="Times New Roman" w:eastAsia="Times New Roman" w:hAnsi="Times New Roman" w:cs="Times New Roman"/>
          <w:sz w:val="24"/>
          <w:szCs w:val="24"/>
          <w:lang w:val="en-US"/>
        </w:rPr>
        <w:t>analyze</w:t>
      </w:r>
      <w:r w:rsidRPr="315EDC12">
        <w:rPr>
          <w:rFonts w:ascii="Times New Roman" w:eastAsia="Times New Roman" w:hAnsi="Times New Roman" w:cs="Times New Roman"/>
          <w:sz w:val="24"/>
          <w:szCs w:val="24"/>
          <w:lang w:val="en-US"/>
        </w:rPr>
        <w:t xml:space="preserve"> the correlation-causation let us use statistical models, to do so we would build a simple regression – number of players as a response variable and twitch users as a predictor. We aggregated the daily active users on the weekly basis and then </w:t>
      </w:r>
      <w:r w:rsidR="0C23DB87" w:rsidRPr="7A8F021B">
        <w:rPr>
          <w:rFonts w:ascii="Times New Roman" w:eastAsia="Times New Roman" w:hAnsi="Times New Roman" w:cs="Times New Roman"/>
          <w:sz w:val="24"/>
          <w:szCs w:val="24"/>
          <w:lang w:val="en-US"/>
        </w:rPr>
        <w:t>analyzed</w:t>
      </w:r>
      <w:r w:rsidRPr="315EDC12">
        <w:rPr>
          <w:rFonts w:ascii="Times New Roman" w:eastAsia="Times New Roman" w:hAnsi="Times New Roman" w:cs="Times New Roman"/>
          <w:sz w:val="24"/>
          <w:szCs w:val="24"/>
          <w:lang w:val="en-US"/>
        </w:rPr>
        <w:t xml:space="preserve"> </w:t>
      </w:r>
      <w:r w:rsidR="00470E75">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models</w:t>
      </w:r>
      <w:r w:rsidRPr="0E1C9BFF">
        <w:rPr>
          <w:rFonts w:ascii="Times New Roman" w:eastAsia="Times New Roman" w:hAnsi="Times New Roman" w:cs="Times New Roman"/>
          <w:sz w:val="24"/>
          <w:szCs w:val="24"/>
          <w:lang w:val="en-US"/>
        </w:rPr>
        <w:t xml:space="preserve"> below</w:t>
      </w:r>
      <w:r w:rsidRPr="315EDC12">
        <w:rPr>
          <w:rFonts w:ascii="Times New Roman" w:eastAsia="Times New Roman" w:hAnsi="Times New Roman" w:cs="Times New Roman"/>
          <w:sz w:val="24"/>
          <w:szCs w:val="24"/>
          <w:lang w:val="en-US"/>
        </w:rPr>
        <w:t xml:space="preserve"> to access the immediate and short-term impact of the Twitch viewers on the players.</w:t>
      </w:r>
    </w:p>
    <w:p w14:paraId="29AF6428" w14:textId="5F7047CA" w:rsidR="04A96CF8" w:rsidRDefault="04A96CF8" w:rsidP="00AB4E95">
      <w:pPr>
        <w:pStyle w:val="Heading3"/>
        <w:jc w:val="both"/>
        <w:rPr>
          <w:rFonts w:ascii="Times New Roman" w:eastAsia="Times New Roman" w:hAnsi="Times New Roman" w:cs="Times New Roman"/>
          <w:b/>
          <w:bCs/>
          <w:u w:val="single"/>
          <w:lang w:val="en-US"/>
        </w:rPr>
      </w:pPr>
      <w:bookmarkStart w:id="18" w:name="_Toc99949768"/>
      <w:r w:rsidRPr="002915AE">
        <w:rPr>
          <w:lang w:val="en-US"/>
        </w:rPr>
        <w:t>Statistical analysis:</w:t>
      </w:r>
      <w:bookmarkEnd w:id="18"/>
    </w:p>
    <w:p w14:paraId="579334CB" w14:textId="293A2F2C" w:rsidR="04A96CF8" w:rsidRDefault="04A96CF8"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Below is the output of the simple regression model. Estimate values of the coefficient are not that significant. The adjusted R square value is </w:t>
      </w:r>
      <w:r w:rsidR="063E99AA" w:rsidRPr="36DFF83A">
        <w:rPr>
          <w:rFonts w:ascii="Times New Roman" w:eastAsia="Times New Roman" w:hAnsi="Times New Roman" w:cs="Times New Roman"/>
          <w:sz w:val="24"/>
          <w:szCs w:val="24"/>
          <w:lang w:val="en-US"/>
        </w:rPr>
        <w:t>much</w:t>
      </w:r>
      <w:r w:rsidRPr="315EDC12">
        <w:rPr>
          <w:rFonts w:ascii="Times New Roman" w:eastAsia="Times New Roman" w:hAnsi="Times New Roman" w:cs="Times New Roman"/>
          <w:sz w:val="24"/>
          <w:szCs w:val="24"/>
          <w:lang w:val="en-US"/>
        </w:rPr>
        <w:t xml:space="preserve"> less </w:t>
      </w:r>
      <w:r w:rsidR="00DA68D4">
        <w:rPr>
          <w:rFonts w:ascii="Times New Roman" w:eastAsia="Times New Roman" w:hAnsi="Times New Roman" w:cs="Times New Roman"/>
          <w:sz w:val="24"/>
          <w:szCs w:val="24"/>
          <w:lang w:val="en-US"/>
        </w:rPr>
        <w:t xml:space="preserve">than </w:t>
      </w:r>
      <w:r w:rsidRPr="315EDC12">
        <w:rPr>
          <w:rFonts w:ascii="Times New Roman" w:eastAsia="Times New Roman" w:hAnsi="Times New Roman" w:cs="Times New Roman"/>
          <w:sz w:val="24"/>
          <w:szCs w:val="24"/>
          <w:lang w:val="en-US"/>
        </w:rPr>
        <w:t xml:space="preserve">– 0.003948, </w:t>
      </w:r>
      <w:r w:rsidR="00DD080C">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 xml:space="preserve">p-value </w:t>
      </w:r>
      <w:r w:rsidRPr="55F50F2B">
        <w:rPr>
          <w:rFonts w:ascii="Times New Roman" w:eastAsia="Times New Roman" w:hAnsi="Times New Roman" w:cs="Times New Roman"/>
          <w:sz w:val="24"/>
          <w:szCs w:val="24"/>
          <w:lang w:val="en-US"/>
        </w:rPr>
        <w:t>suggests</w:t>
      </w:r>
      <w:r w:rsidRPr="315EDC12">
        <w:rPr>
          <w:rFonts w:ascii="Times New Roman" w:eastAsia="Times New Roman" w:hAnsi="Times New Roman" w:cs="Times New Roman"/>
          <w:sz w:val="24"/>
          <w:szCs w:val="24"/>
          <w:lang w:val="en-US"/>
        </w:rPr>
        <w:t xml:space="preserve"> the coefficient is not significant. The residuals have some serious issues</w:t>
      </w:r>
      <w:r w:rsidR="1DFABFA1" w:rsidRPr="088FC0D9">
        <w:rPr>
          <w:rFonts w:ascii="Times New Roman" w:eastAsia="Times New Roman" w:hAnsi="Times New Roman" w:cs="Times New Roman"/>
          <w:sz w:val="24"/>
          <w:szCs w:val="24"/>
          <w:lang w:val="en-US"/>
        </w:rPr>
        <w:t>.</w:t>
      </w:r>
      <w:r w:rsidRPr="315EDC12">
        <w:rPr>
          <w:rFonts w:ascii="Times New Roman" w:eastAsia="Times New Roman" w:hAnsi="Times New Roman" w:cs="Times New Roman"/>
          <w:sz w:val="24"/>
          <w:szCs w:val="24"/>
          <w:lang w:val="en-US"/>
        </w:rPr>
        <w:t xml:space="preserve"> Standardized residuals are densely situated above the </w:t>
      </w:r>
      <w:r w:rsidR="32695C71" w:rsidRPr="088FC0D9">
        <w:rPr>
          <w:rFonts w:ascii="Times New Roman" w:eastAsia="Times New Roman" w:hAnsi="Times New Roman" w:cs="Times New Roman"/>
          <w:sz w:val="24"/>
          <w:szCs w:val="24"/>
          <w:lang w:val="en-US"/>
        </w:rPr>
        <w:t>significance line.</w:t>
      </w:r>
    </w:p>
    <w:p w14:paraId="050380C2" w14:textId="01ABCCB8" w:rsidR="00D24641" w:rsidRPr="00413AB9" w:rsidRDefault="315EDC12"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6894FB15" wp14:editId="17755C6E">
            <wp:extent cx="2362548" cy="1363387"/>
            <wp:effectExtent l="0" t="0" r="0" b="0"/>
            <wp:docPr id="1424671240" name="Picture 14246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2113" cy="1374678"/>
                    </a:xfrm>
                    <a:prstGeom prst="rect">
                      <a:avLst/>
                    </a:prstGeom>
                  </pic:spPr>
                </pic:pic>
              </a:graphicData>
            </a:graphic>
          </wp:inline>
        </w:drawing>
      </w:r>
      <w:r w:rsidR="00D24641" w:rsidRPr="00413AB9">
        <w:rPr>
          <w:rFonts w:ascii="Times New Roman" w:hAnsi="Times New Roman" w:cs="Times New Roman"/>
          <w:noProof/>
        </w:rPr>
        <w:drawing>
          <wp:inline distT="0" distB="0" distL="0" distR="0" wp14:anchorId="36D95043" wp14:editId="076D2EA3">
            <wp:extent cx="2294604" cy="1544077"/>
            <wp:effectExtent l="0" t="0" r="4445" b="5715"/>
            <wp:docPr id="86827692" name="Picture 868276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692" name="Picture 8682769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6580" cy="1552136"/>
                    </a:xfrm>
                    <a:prstGeom prst="rect">
                      <a:avLst/>
                    </a:prstGeom>
                  </pic:spPr>
                </pic:pic>
              </a:graphicData>
            </a:graphic>
          </wp:inline>
        </w:drawing>
      </w:r>
    </w:p>
    <w:p w14:paraId="726F33E4" w14:textId="4B74DB62" w:rsidR="00D24641" w:rsidRPr="00413AB9" w:rsidRDefault="00D24641" w:rsidP="00AB4E95">
      <w:pPr>
        <w:pStyle w:val="Caption"/>
        <w:jc w:val="both"/>
        <w:rPr>
          <w:rFonts w:ascii="Times New Roman" w:hAnsi="Times New Roman" w:cs="Times New Roman"/>
        </w:rPr>
      </w:pPr>
      <w:bookmarkStart w:id="19" w:name="_Toc99949746"/>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6</w:t>
      </w:r>
      <w:r w:rsidRPr="00413AB9">
        <w:rPr>
          <w:rFonts w:ascii="Times New Roman" w:hAnsi="Times New Roman" w:cs="Times New Roman"/>
        </w:rPr>
        <w:fldChar w:fldCharType="end"/>
      </w:r>
      <w:r w:rsidRPr="00413AB9">
        <w:rPr>
          <w:rFonts w:ascii="Times New Roman" w:hAnsi="Times New Roman" w:cs="Times New Roman"/>
        </w:rPr>
        <w:t>:</w:t>
      </w:r>
      <w:r w:rsidR="00A61E7D" w:rsidRPr="00413AB9">
        <w:rPr>
          <w:rFonts w:ascii="Times New Roman" w:hAnsi="Times New Roman" w:cs="Times New Roman"/>
        </w:rPr>
        <w:t xml:space="preserve"> </w:t>
      </w:r>
      <w:r w:rsidRPr="00413AB9">
        <w:rPr>
          <w:rFonts w:ascii="Times New Roman" w:hAnsi="Times New Roman" w:cs="Times New Roman"/>
        </w:rPr>
        <w:t>Simple regression summary output</w:t>
      </w:r>
      <w:bookmarkEnd w:id="19"/>
    </w:p>
    <w:p w14:paraId="01315BE6" w14:textId="77777777" w:rsidR="00D24641" w:rsidRPr="00413AB9" w:rsidRDefault="315EDC12"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07DEBCD4" wp14:editId="3C2591AF">
            <wp:extent cx="3186711" cy="1852276"/>
            <wp:effectExtent l="0" t="0" r="1270" b="2540"/>
            <wp:docPr id="1956579572" name="Picture 195657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077" cy="1858301"/>
                    </a:xfrm>
                    <a:prstGeom prst="rect">
                      <a:avLst/>
                    </a:prstGeom>
                  </pic:spPr>
                </pic:pic>
              </a:graphicData>
            </a:graphic>
          </wp:inline>
        </w:drawing>
      </w:r>
    </w:p>
    <w:p w14:paraId="5AC9260A" w14:textId="1198084C" w:rsidR="04A96CF8" w:rsidRPr="00413AB9" w:rsidRDefault="00D24641" w:rsidP="00AB4E95">
      <w:pPr>
        <w:pStyle w:val="Caption"/>
        <w:jc w:val="both"/>
        <w:rPr>
          <w:rFonts w:ascii="Times New Roman" w:hAnsi="Times New Roman" w:cs="Times New Roman"/>
        </w:rPr>
      </w:pPr>
      <w:bookmarkStart w:id="20" w:name="_Toc99949747"/>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7</w:t>
      </w:r>
      <w:r w:rsidRPr="00413AB9">
        <w:rPr>
          <w:rFonts w:ascii="Times New Roman" w:hAnsi="Times New Roman" w:cs="Times New Roman"/>
        </w:rPr>
        <w:fldChar w:fldCharType="end"/>
      </w:r>
      <w:r w:rsidRPr="00413AB9">
        <w:rPr>
          <w:rFonts w:ascii="Times New Roman" w:hAnsi="Times New Roman" w:cs="Times New Roman"/>
        </w:rPr>
        <w:t>: Simple regression residual output</w:t>
      </w:r>
      <w:bookmarkEnd w:id="20"/>
    </w:p>
    <w:p w14:paraId="0E8C4211" w14:textId="69EB2CC5" w:rsidR="04A96CF8" w:rsidRDefault="04A96CF8" w:rsidP="00AB4E95">
      <w:pPr>
        <w:jc w:val="both"/>
        <w:rPr>
          <w:rFonts w:ascii="Times New Roman" w:eastAsia="Times New Roman" w:hAnsi="Times New Roman" w:cs="Times New Roman"/>
          <w:sz w:val="24"/>
          <w:szCs w:val="24"/>
          <w:lang w:val="en-US"/>
        </w:rPr>
      </w:pPr>
      <w:r w:rsidRPr="04A96CF8">
        <w:rPr>
          <w:rFonts w:ascii="Times New Roman" w:eastAsia="Times New Roman" w:hAnsi="Times New Roman" w:cs="Times New Roman"/>
          <w:sz w:val="24"/>
          <w:szCs w:val="24"/>
          <w:lang w:val="en-US"/>
        </w:rPr>
        <w:t xml:space="preserve">Now this means alone twitch users have no direct impact on the number of players. We will now analyze the AR model incorporating </w:t>
      </w:r>
      <w:r w:rsidR="00DD080C">
        <w:rPr>
          <w:rFonts w:ascii="Times New Roman" w:eastAsia="Times New Roman" w:hAnsi="Times New Roman" w:cs="Times New Roman"/>
          <w:sz w:val="24"/>
          <w:szCs w:val="24"/>
          <w:lang w:val="en-US"/>
        </w:rPr>
        <w:t xml:space="preserve">the </w:t>
      </w:r>
      <w:r w:rsidRPr="04A96CF8">
        <w:rPr>
          <w:rFonts w:ascii="Times New Roman" w:eastAsia="Times New Roman" w:hAnsi="Times New Roman" w:cs="Times New Roman"/>
          <w:sz w:val="24"/>
          <w:szCs w:val="24"/>
          <w:lang w:val="en-US"/>
        </w:rPr>
        <w:t>lag variable of twitch users as we supposed twitch users will not be having a real-time impact on the number of players but with some lagged timing.</w:t>
      </w:r>
    </w:p>
    <w:p w14:paraId="43ACEB12" w14:textId="0E532A39" w:rsidR="04A96CF8" w:rsidRDefault="04A96CF8"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Below is the AICc output of the models applied where lags up to </w:t>
      </w:r>
      <w:r w:rsidR="44C75D74" w:rsidRPr="004A99E8">
        <w:rPr>
          <w:rFonts w:ascii="Times New Roman" w:eastAsia="Times New Roman" w:hAnsi="Times New Roman" w:cs="Times New Roman"/>
          <w:sz w:val="24"/>
          <w:szCs w:val="24"/>
          <w:lang w:val="en-US"/>
        </w:rPr>
        <w:t>were. The</w:t>
      </w:r>
      <w:r w:rsidRPr="7253900E">
        <w:rPr>
          <w:rFonts w:ascii="Times New Roman" w:eastAsia="Times New Roman" w:hAnsi="Times New Roman" w:cs="Times New Roman"/>
          <w:sz w:val="24"/>
          <w:szCs w:val="24"/>
          <w:lang w:val="en-US"/>
        </w:rPr>
        <w:t xml:space="preserve"> lowest</w:t>
      </w:r>
      <w:r w:rsidRPr="315EDC12">
        <w:rPr>
          <w:rFonts w:ascii="Times New Roman" w:eastAsia="Times New Roman" w:hAnsi="Times New Roman" w:cs="Times New Roman"/>
          <w:sz w:val="24"/>
          <w:szCs w:val="24"/>
          <w:lang w:val="en-US"/>
        </w:rPr>
        <w:t xml:space="preserve"> AICc observed was with AR</w:t>
      </w:r>
      <w:r w:rsidRPr="4E52E0D4">
        <w:rPr>
          <w:rFonts w:ascii="Times New Roman" w:eastAsia="Times New Roman" w:hAnsi="Times New Roman" w:cs="Times New Roman"/>
          <w:sz w:val="24"/>
          <w:szCs w:val="24"/>
          <w:lang w:val="en-US"/>
        </w:rPr>
        <w:t xml:space="preserve"> </w:t>
      </w:r>
      <w:r w:rsidRPr="315EDC12">
        <w:rPr>
          <w:rFonts w:ascii="Times New Roman" w:eastAsia="Times New Roman" w:hAnsi="Times New Roman" w:cs="Times New Roman"/>
          <w:sz w:val="24"/>
          <w:szCs w:val="24"/>
          <w:lang w:val="en-US"/>
        </w:rPr>
        <w:t xml:space="preserve">(1,0) </w:t>
      </w:r>
      <w:r w:rsidR="00DD080C">
        <w:rPr>
          <w:rFonts w:ascii="Times New Roman" w:eastAsia="Times New Roman" w:hAnsi="Times New Roman" w:cs="Times New Roman"/>
          <w:sz w:val="24"/>
          <w:szCs w:val="24"/>
          <w:lang w:val="en-US"/>
        </w:rPr>
        <w:t>which</w:t>
      </w:r>
      <w:r w:rsidRPr="315EDC12">
        <w:rPr>
          <w:rFonts w:ascii="Times New Roman" w:eastAsia="Times New Roman" w:hAnsi="Times New Roman" w:cs="Times New Roman"/>
          <w:sz w:val="24"/>
          <w:szCs w:val="24"/>
          <w:lang w:val="en-US"/>
        </w:rPr>
        <w:t xml:space="preserve"> means </w:t>
      </w:r>
      <w:r w:rsidR="00DD080C">
        <w:rPr>
          <w:rFonts w:ascii="Times New Roman" w:eastAsia="Times New Roman" w:hAnsi="Times New Roman" w:cs="Times New Roman"/>
          <w:sz w:val="24"/>
          <w:szCs w:val="24"/>
          <w:lang w:val="en-US"/>
        </w:rPr>
        <w:t>an</w:t>
      </w:r>
      <w:r w:rsidRPr="315EDC12">
        <w:rPr>
          <w:rFonts w:ascii="Times New Roman" w:eastAsia="Times New Roman" w:hAnsi="Times New Roman" w:cs="Times New Roman"/>
          <w:sz w:val="24"/>
          <w:szCs w:val="24"/>
          <w:lang w:val="en-US"/>
        </w:rPr>
        <w:t xml:space="preserve"> autoregr</w:t>
      </w:r>
      <w:r w:rsidR="315EDC12" w:rsidRPr="315EDC12">
        <w:rPr>
          <w:rFonts w:ascii="Times New Roman" w:eastAsia="Times New Roman" w:hAnsi="Times New Roman" w:cs="Times New Roman"/>
          <w:sz w:val="24"/>
          <w:szCs w:val="24"/>
          <w:lang w:val="en-US"/>
        </w:rPr>
        <w:t>essive lag of one week.</w:t>
      </w:r>
    </w:p>
    <w:p w14:paraId="08979D84" w14:textId="77777777" w:rsidR="00D24641" w:rsidRPr="00413AB9" w:rsidRDefault="315EDC12"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43132A2C" wp14:editId="5B1606BA">
            <wp:extent cx="4572000" cy="314325"/>
            <wp:effectExtent l="0" t="0" r="0" b="0"/>
            <wp:docPr id="2024615639" name="Picture 202461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7C6FC5BE" w14:textId="560E16E6" w:rsidR="04A96CF8" w:rsidRPr="00413AB9" w:rsidRDefault="00D24641" w:rsidP="00AB4E95">
      <w:pPr>
        <w:pStyle w:val="Caption"/>
        <w:jc w:val="both"/>
        <w:rPr>
          <w:rFonts w:ascii="Times New Roman" w:hAnsi="Times New Roman" w:cs="Times New Roman"/>
        </w:rPr>
      </w:pPr>
      <w:bookmarkStart w:id="21" w:name="_Toc99949748"/>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8</w:t>
      </w:r>
      <w:r w:rsidRPr="00413AB9">
        <w:rPr>
          <w:rFonts w:ascii="Times New Roman" w:hAnsi="Times New Roman" w:cs="Times New Roman"/>
        </w:rPr>
        <w:fldChar w:fldCharType="end"/>
      </w:r>
      <w:r w:rsidRPr="00413AB9">
        <w:rPr>
          <w:rFonts w:ascii="Times New Roman" w:hAnsi="Times New Roman" w:cs="Times New Roman"/>
        </w:rPr>
        <w:t>: Dota 2 AR models AICc output</w:t>
      </w:r>
      <w:bookmarkEnd w:id="21"/>
    </w:p>
    <w:p w14:paraId="583337E9" w14:textId="18513936" w:rsidR="315EDC12" w:rsidRPr="00B123E3" w:rsidRDefault="315EDC12" w:rsidP="00AB4E95">
      <w:pPr>
        <w:jc w:val="both"/>
        <w:rPr>
          <w:rFonts w:ascii="Times New Roman" w:hAnsi="Times New Roman" w:cs="Times New Roman"/>
          <w:sz w:val="24"/>
          <w:szCs w:val="24"/>
        </w:rPr>
      </w:pPr>
      <w:r w:rsidRPr="00B123E3">
        <w:rPr>
          <w:rFonts w:ascii="Times New Roman" w:hAnsi="Times New Roman" w:cs="Times New Roman"/>
          <w:sz w:val="24"/>
          <w:szCs w:val="24"/>
        </w:rPr>
        <w:t>Below is the detailed output plot of the AR</w:t>
      </w:r>
      <w:r w:rsidR="00DD080C" w:rsidRPr="00B123E3">
        <w:rPr>
          <w:rFonts w:ascii="Times New Roman" w:hAnsi="Times New Roman" w:cs="Times New Roman"/>
          <w:sz w:val="24"/>
          <w:szCs w:val="24"/>
        </w:rPr>
        <w:t xml:space="preserve"> </w:t>
      </w:r>
      <w:r w:rsidRPr="00B123E3">
        <w:rPr>
          <w:rFonts w:ascii="Times New Roman" w:hAnsi="Times New Roman" w:cs="Times New Roman"/>
          <w:sz w:val="24"/>
          <w:szCs w:val="24"/>
        </w:rPr>
        <w:t xml:space="preserve">(1,0) model which we found has </w:t>
      </w:r>
      <w:r w:rsidR="00DD080C" w:rsidRPr="00B123E3">
        <w:rPr>
          <w:rFonts w:ascii="Times New Roman" w:hAnsi="Times New Roman" w:cs="Times New Roman"/>
          <w:sz w:val="24"/>
          <w:szCs w:val="24"/>
        </w:rPr>
        <w:t xml:space="preserve">the </w:t>
      </w:r>
      <w:r w:rsidRPr="00B123E3">
        <w:rPr>
          <w:rFonts w:ascii="Times New Roman" w:hAnsi="Times New Roman" w:cs="Times New Roman"/>
          <w:sz w:val="24"/>
          <w:szCs w:val="24"/>
        </w:rPr>
        <w:t xml:space="preserve">lowest AICc among others. </w:t>
      </w:r>
    </w:p>
    <w:p w14:paraId="3E501DCC" w14:textId="77777777" w:rsidR="00D24641" w:rsidRPr="00413AB9" w:rsidRDefault="315EDC12"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5B18DFED" wp14:editId="37867708">
            <wp:extent cx="2961268" cy="2239459"/>
            <wp:effectExtent l="0" t="0" r="0" b="0"/>
            <wp:docPr id="218764128" name="Picture 21876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3425" cy="2248653"/>
                    </a:xfrm>
                    <a:prstGeom prst="rect">
                      <a:avLst/>
                    </a:prstGeom>
                  </pic:spPr>
                </pic:pic>
              </a:graphicData>
            </a:graphic>
          </wp:inline>
        </w:drawing>
      </w:r>
    </w:p>
    <w:p w14:paraId="5DF446D2" w14:textId="1202BAEF" w:rsidR="315EDC12" w:rsidRPr="00413AB9" w:rsidRDefault="00D24641" w:rsidP="00AB4E95">
      <w:pPr>
        <w:pStyle w:val="Caption"/>
        <w:jc w:val="both"/>
        <w:rPr>
          <w:rFonts w:ascii="Times New Roman" w:hAnsi="Times New Roman" w:cs="Times New Roman"/>
        </w:rPr>
      </w:pPr>
      <w:bookmarkStart w:id="22" w:name="_Toc99949749"/>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9</w:t>
      </w:r>
      <w:r w:rsidRPr="00413AB9">
        <w:rPr>
          <w:rFonts w:ascii="Times New Roman" w:hAnsi="Times New Roman" w:cs="Times New Roman"/>
        </w:rPr>
        <w:fldChar w:fldCharType="end"/>
      </w:r>
      <w:r w:rsidRPr="00413AB9">
        <w:rPr>
          <w:rFonts w:ascii="Times New Roman" w:hAnsi="Times New Roman" w:cs="Times New Roman"/>
        </w:rPr>
        <w:t xml:space="preserve">: Residuals of the AR (1,0) model which has </w:t>
      </w:r>
      <w:r w:rsidR="00B97E27" w:rsidRPr="00413AB9">
        <w:rPr>
          <w:rFonts w:ascii="Times New Roman" w:hAnsi="Times New Roman" w:cs="Times New Roman"/>
        </w:rPr>
        <w:t xml:space="preserve">the </w:t>
      </w:r>
      <w:r w:rsidRPr="00413AB9">
        <w:rPr>
          <w:rFonts w:ascii="Times New Roman" w:hAnsi="Times New Roman" w:cs="Times New Roman"/>
        </w:rPr>
        <w:t xml:space="preserve">lowest </w:t>
      </w:r>
      <w:r w:rsidR="00B97E27" w:rsidRPr="00413AB9">
        <w:rPr>
          <w:rFonts w:ascii="Times New Roman" w:hAnsi="Times New Roman" w:cs="Times New Roman"/>
        </w:rPr>
        <w:t>AICC</w:t>
      </w:r>
      <w:bookmarkEnd w:id="22"/>
    </w:p>
    <w:p w14:paraId="0AA68167" w14:textId="6A8346FC" w:rsidR="04A96CF8" w:rsidRDefault="04A96CF8"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If analyzed the residuals for the model which has the lowest AICc, you would see QQ plot seems not to be with normal distribution, Residuals Vs fitted, residuals are widely distributed,</w:t>
      </w:r>
      <w:r w:rsidR="44C75D74" w:rsidRPr="2E0ABC4D">
        <w:rPr>
          <w:rFonts w:ascii="Times New Roman" w:eastAsia="Times New Roman" w:hAnsi="Times New Roman" w:cs="Times New Roman"/>
          <w:sz w:val="24"/>
          <w:szCs w:val="24"/>
          <w:lang w:val="en-US"/>
        </w:rPr>
        <w:t xml:space="preserve"> in</w:t>
      </w:r>
      <w:r w:rsidRPr="2E0ABC4D">
        <w:rPr>
          <w:rFonts w:ascii="Times New Roman" w:eastAsia="Times New Roman" w:hAnsi="Times New Roman" w:cs="Times New Roman"/>
          <w:sz w:val="24"/>
          <w:szCs w:val="24"/>
          <w:lang w:val="en-US"/>
        </w:rPr>
        <w:t xml:space="preserve"> ACF</w:t>
      </w:r>
      <w:r w:rsidRPr="315EDC12">
        <w:rPr>
          <w:rFonts w:ascii="Times New Roman" w:eastAsia="Times New Roman" w:hAnsi="Times New Roman" w:cs="Times New Roman"/>
          <w:sz w:val="24"/>
          <w:szCs w:val="24"/>
          <w:lang w:val="en-US"/>
        </w:rPr>
        <w:t xml:space="preserve"> seem a lot of lags are still correlated, In Actual Vs Fitted, lot of observations are above and below mean line and closely distributed the to the mean line. All depict this would not be a good fit model</w:t>
      </w:r>
      <w:r w:rsidRPr="5CE0F015">
        <w:rPr>
          <w:rFonts w:ascii="Times New Roman" w:eastAsia="Times New Roman" w:hAnsi="Times New Roman" w:cs="Times New Roman"/>
          <w:sz w:val="24"/>
          <w:szCs w:val="24"/>
          <w:lang w:val="en-US"/>
        </w:rPr>
        <w:t>.</w:t>
      </w:r>
      <w:r w:rsidRPr="315EDC12">
        <w:rPr>
          <w:rFonts w:ascii="Times New Roman" w:eastAsia="Times New Roman" w:hAnsi="Times New Roman" w:cs="Times New Roman"/>
          <w:sz w:val="24"/>
          <w:szCs w:val="24"/>
          <w:lang w:val="en-US"/>
        </w:rPr>
        <w:t xml:space="preserve"> That means that Twitch Viewers' lag variables do not explain the Players and could not be related.</w:t>
      </w:r>
    </w:p>
    <w:p w14:paraId="485521D5" w14:textId="5E13CAC4" w:rsidR="002D41B2" w:rsidRPr="00413AB9" w:rsidRDefault="04A96CF8" w:rsidP="00AB4E95">
      <w:pPr>
        <w:keepNext/>
        <w:jc w:val="both"/>
      </w:pPr>
      <w:r w:rsidRPr="04A96CF8">
        <w:rPr>
          <w:rFonts w:ascii="Times New Roman" w:eastAsia="Times New Roman" w:hAnsi="Times New Roman" w:cs="Times New Roman"/>
          <w:sz w:val="24"/>
          <w:szCs w:val="24"/>
          <w:lang w:val="en-US"/>
        </w:rPr>
        <w:t xml:space="preserve">On the final note, we checked the VAR model applying to the Players and Twitch viewers to find the correlation. Below are the fitted plot and residuals along with ACF and PACF </w:t>
      </w:r>
      <w:r w:rsidR="002758D1">
        <w:rPr>
          <w:rFonts w:ascii="Times New Roman" w:eastAsia="Times New Roman" w:hAnsi="Times New Roman" w:cs="Times New Roman"/>
          <w:sz w:val="24"/>
          <w:szCs w:val="24"/>
          <w:lang w:val="en-US"/>
        </w:rPr>
        <w:t>functions</w:t>
      </w:r>
      <w:r w:rsidRPr="04A96CF8">
        <w:rPr>
          <w:rFonts w:ascii="Times New Roman" w:eastAsia="Times New Roman" w:hAnsi="Times New Roman" w:cs="Times New Roman"/>
          <w:sz w:val="24"/>
          <w:szCs w:val="24"/>
          <w:lang w:val="en-US"/>
        </w:rPr>
        <w:t xml:space="preserve"> for residuals. For </w:t>
      </w:r>
      <w:r w:rsidR="002758D1">
        <w:rPr>
          <w:rFonts w:ascii="Times New Roman" w:eastAsia="Times New Roman" w:hAnsi="Times New Roman" w:cs="Times New Roman"/>
          <w:sz w:val="24"/>
          <w:szCs w:val="24"/>
          <w:lang w:val="en-US"/>
        </w:rPr>
        <w:t>the player's</w:t>
      </w:r>
      <w:r w:rsidRPr="04A96CF8">
        <w:rPr>
          <w:rFonts w:ascii="Times New Roman" w:eastAsia="Times New Roman" w:hAnsi="Times New Roman" w:cs="Times New Roman"/>
          <w:sz w:val="24"/>
          <w:szCs w:val="24"/>
          <w:lang w:val="en-US"/>
        </w:rPr>
        <w:t xml:space="preserve"> residuals PACF plot, some legs are still correlated but not significantly as these lags are under the significance level.</w:t>
      </w:r>
      <w:r w:rsidR="35002D09" w:rsidRPr="56B0CEEB">
        <w:rPr>
          <w:rFonts w:ascii="Times New Roman" w:eastAsia="Times New Roman" w:hAnsi="Times New Roman" w:cs="Times New Roman"/>
          <w:sz w:val="24"/>
          <w:szCs w:val="24"/>
          <w:lang w:val="en-US"/>
        </w:rPr>
        <w:t xml:space="preserve"> </w:t>
      </w:r>
    </w:p>
    <w:p w14:paraId="407294C4" w14:textId="2D30F535" w:rsidR="04A96CF8" w:rsidRDefault="002D41B2" w:rsidP="00AB4E95">
      <w:pPr>
        <w:pStyle w:val="Caption"/>
        <w:jc w:val="both"/>
        <w:rPr>
          <w:rFonts w:ascii="Times New Roman" w:eastAsia="Times New Roman" w:hAnsi="Times New Roman" w:cs="Times New Roman"/>
        </w:rPr>
      </w:pPr>
      <w:bookmarkStart w:id="23" w:name="_Toc99949750"/>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10</w:t>
      </w:r>
      <w:r w:rsidRPr="00413AB9">
        <w:rPr>
          <w:rFonts w:ascii="Times New Roman" w:hAnsi="Times New Roman" w:cs="Times New Roman"/>
        </w:rPr>
        <w:fldChar w:fldCharType="end"/>
      </w:r>
      <w:r w:rsidRPr="00413AB9">
        <w:rPr>
          <w:rFonts w:ascii="Times New Roman" w:hAnsi="Times New Roman" w:cs="Times New Roman"/>
        </w:rPr>
        <w:t>: Diagram of fit and residuals of Twitch viewers</w:t>
      </w:r>
      <w:r w:rsidR="005D44B0" w:rsidRPr="00413AB9">
        <w:rPr>
          <w:rFonts w:ascii="Times New Roman" w:hAnsi="Times New Roman" w:cs="Times New Roman"/>
        </w:rPr>
        <w:t xml:space="preserve"> and Players</w:t>
      </w:r>
      <w:bookmarkEnd w:id="23"/>
    </w:p>
    <w:p w14:paraId="33EF7FA1" w14:textId="27878295" w:rsidR="04A96CF8" w:rsidRPr="00F6638F" w:rsidRDefault="04A96CF8" w:rsidP="00AB4E95">
      <w:pPr>
        <w:jc w:val="both"/>
        <w:rPr>
          <w:rFonts w:ascii="Times New Roman" w:eastAsia="Times New Roman" w:hAnsi="Times New Roman" w:cs="Times New Roman"/>
          <w:sz w:val="24"/>
          <w:szCs w:val="24"/>
          <w:u w:val="single"/>
        </w:rPr>
      </w:pPr>
      <w:r w:rsidRPr="00F6638F">
        <w:rPr>
          <w:rFonts w:ascii="Times New Roman" w:eastAsia="Times New Roman" w:hAnsi="Times New Roman" w:cs="Times New Roman"/>
          <w:sz w:val="24"/>
          <w:szCs w:val="24"/>
          <w:u w:val="single"/>
        </w:rPr>
        <w:t>In IRF plot for Players</w:t>
      </w:r>
    </w:p>
    <w:p w14:paraId="3E74A11A" w14:textId="4DEFAF4B" w:rsidR="04A96CF8" w:rsidRDefault="04A96CF8" w:rsidP="00AB4E95">
      <w:pPr>
        <w:jc w:val="both"/>
        <w:rPr>
          <w:rFonts w:ascii="Times New Roman" w:eastAsia="Times New Roman" w:hAnsi="Times New Roman" w:cs="Times New Roman"/>
          <w:sz w:val="24"/>
          <w:szCs w:val="24"/>
        </w:rPr>
      </w:pPr>
      <w:r w:rsidRPr="00F6638F">
        <w:rPr>
          <w:rFonts w:ascii="Times New Roman" w:eastAsia="Times New Roman" w:hAnsi="Times New Roman" w:cs="Times New Roman"/>
          <w:sz w:val="24"/>
          <w:szCs w:val="24"/>
          <w:u w:val="single"/>
        </w:rPr>
        <w:t>Impact on Twitch viewers -</w:t>
      </w:r>
      <w:r w:rsidRPr="315EDC12">
        <w:rPr>
          <w:rFonts w:ascii="Times New Roman" w:eastAsia="Times New Roman" w:hAnsi="Times New Roman" w:cs="Times New Roman"/>
          <w:sz w:val="24"/>
          <w:szCs w:val="24"/>
        </w:rPr>
        <w:t xml:space="preserve"> The impact of Players on Twitch users is not so significant over the period. It impacted a little bit initially and then touched down to the zero level, again increases a bit and finally </w:t>
      </w:r>
      <w:r w:rsidR="002758D1">
        <w:rPr>
          <w:rFonts w:ascii="Times New Roman" w:eastAsia="Times New Roman" w:hAnsi="Times New Roman" w:cs="Times New Roman"/>
          <w:sz w:val="24"/>
          <w:szCs w:val="24"/>
        </w:rPr>
        <w:t>settling</w:t>
      </w:r>
      <w:r w:rsidRPr="315EDC12">
        <w:rPr>
          <w:rFonts w:ascii="Times New Roman" w:eastAsia="Times New Roman" w:hAnsi="Times New Roman" w:cs="Times New Roman"/>
          <w:sz w:val="24"/>
          <w:szCs w:val="24"/>
        </w:rPr>
        <w:t xml:space="preserve"> down. </w:t>
      </w:r>
    </w:p>
    <w:p w14:paraId="27ADB0D4" w14:textId="77777777" w:rsidR="005D44B0" w:rsidRPr="00413AB9" w:rsidRDefault="315EDC12" w:rsidP="00AB4E95">
      <w:pPr>
        <w:keepNext/>
        <w:jc w:val="both"/>
        <w:rPr>
          <w:rFonts w:ascii="Times New Roman" w:hAnsi="Times New Roman" w:cs="Times New Roman"/>
        </w:rPr>
      </w:pPr>
      <w:r w:rsidRPr="00413AB9">
        <w:rPr>
          <w:rFonts w:ascii="Times New Roman" w:hAnsi="Times New Roman" w:cs="Times New Roman"/>
          <w:noProof/>
        </w:rPr>
        <w:drawing>
          <wp:inline distT="0" distB="0" distL="0" distR="0" wp14:anchorId="1906B65B" wp14:editId="2F2952FD">
            <wp:extent cx="4572000" cy="2790825"/>
            <wp:effectExtent l="0" t="0" r="0" b="0"/>
            <wp:docPr id="167864665" name="Picture 16786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2B65E6E6" w14:textId="70749A22" w:rsidR="04A96CF8" w:rsidRPr="00413AB9" w:rsidRDefault="005D44B0" w:rsidP="00AB4E95">
      <w:pPr>
        <w:pStyle w:val="Caption"/>
        <w:jc w:val="both"/>
        <w:rPr>
          <w:rFonts w:ascii="Times New Roman" w:hAnsi="Times New Roman" w:cs="Times New Roman"/>
        </w:rPr>
      </w:pPr>
      <w:bookmarkStart w:id="24" w:name="_Toc99949751"/>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11</w:t>
      </w:r>
      <w:r w:rsidRPr="00413AB9">
        <w:rPr>
          <w:rFonts w:ascii="Times New Roman" w:hAnsi="Times New Roman" w:cs="Times New Roman"/>
        </w:rPr>
        <w:fldChar w:fldCharType="end"/>
      </w:r>
      <w:r w:rsidRPr="00413AB9">
        <w:rPr>
          <w:rFonts w:ascii="Times New Roman" w:hAnsi="Times New Roman" w:cs="Times New Roman"/>
        </w:rPr>
        <w:t>: IRF plot from Players</w:t>
      </w:r>
      <w:bookmarkEnd w:id="24"/>
    </w:p>
    <w:p w14:paraId="18D94EE9" w14:textId="14A9589C" w:rsidR="04A96CF8" w:rsidRPr="00F6638F" w:rsidRDefault="04A96CF8" w:rsidP="00AB4E95">
      <w:pPr>
        <w:jc w:val="both"/>
        <w:rPr>
          <w:rFonts w:ascii="Times New Roman" w:eastAsia="Times New Roman" w:hAnsi="Times New Roman" w:cs="Times New Roman"/>
          <w:sz w:val="24"/>
          <w:szCs w:val="24"/>
          <w:u w:val="single"/>
        </w:rPr>
      </w:pPr>
      <w:r w:rsidRPr="00F6638F">
        <w:rPr>
          <w:rFonts w:ascii="Times New Roman" w:eastAsia="Times New Roman" w:hAnsi="Times New Roman" w:cs="Times New Roman"/>
          <w:sz w:val="24"/>
          <w:szCs w:val="24"/>
          <w:u w:val="single"/>
        </w:rPr>
        <w:t xml:space="preserve">In IRF plot for Twitch viewers </w:t>
      </w:r>
    </w:p>
    <w:p w14:paraId="4BB66DE6" w14:textId="2FD4F8AA" w:rsidR="04A96CF8" w:rsidRDefault="04A96CF8" w:rsidP="00AB4E95">
      <w:pPr>
        <w:jc w:val="both"/>
        <w:rPr>
          <w:rFonts w:ascii="Times New Roman" w:eastAsia="Times New Roman" w:hAnsi="Times New Roman" w:cs="Times New Roman"/>
          <w:sz w:val="24"/>
          <w:szCs w:val="24"/>
        </w:rPr>
      </w:pPr>
      <w:r w:rsidRPr="00F6638F">
        <w:rPr>
          <w:rFonts w:ascii="Times New Roman" w:eastAsia="Times New Roman" w:hAnsi="Times New Roman" w:cs="Times New Roman"/>
          <w:sz w:val="24"/>
          <w:szCs w:val="24"/>
          <w:u w:val="single"/>
        </w:rPr>
        <w:t>Impact on Players –</w:t>
      </w:r>
      <w:r w:rsidRPr="315EDC12">
        <w:rPr>
          <w:rFonts w:ascii="Times New Roman" w:eastAsia="Times New Roman" w:hAnsi="Times New Roman" w:cs="Times New Roman"/>
          <w:b/>
          <w:bCs/>
          <w:sz w:val="24"/>
          <w:szCs w:val="24"/>
        </w:rPr>
        <w:t xml:space="preserve"> </w:t>
      </w:r>
      <w:r w:rsidRPr="315EDC12">
        <w:rPr>
          <w:rFonts w:ascii="Times New Roman" w:eastAsia="Times New Roman" w:hAnsi="Times New Roman" w:cs="Times New Roman"/>
          <w:sz w:val="24"/>
          <w:szCs w:val="24"/>
        </w:rPr>
        <w:t>The impact of Twitch viewers on the Players is not that significant, the line lies around the zero line this means that the impact could be very less or not at all significant. However, in the start, it started to increase gradually on a steady level but still not significant enough.</w:t>
      </w:r>
    </w:p>
    <w:p w14:paraId="08A930CB" w14:textId="2092E662" w:rsidR="005D44B0" w:rsidRPr="00413AB9" w:rsidRDefault="3FD12315" w:rsidP="00AB4E95">
      <w:pPr>
        <w:keepNext/>
        <w:jc w:val="both"/>
        <w:rPr>
          <w:rFonts w:ascii="Times New Roman" w:hAnsi="Times New Roman" w:cs="Times New Roman"/>
        </w:rPr>
      </w:pPr>
      <w:r>
        <w:rPr>
          <w:noProof/>
        </w:rPr>
        <w:drawing>
          <wp:inline distT="0" distB="0" distL="0" distR="0" wp14:anchorId="5253E084" wp14:editId="2050FB2E">
            <wp:extent cx="4572000" cy="2790825"/>
            <wp:effectExtent l="0" t="0" r="0" b="0"/>
            <wp:docPr id="504371311" name="Picture 50437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371311"/>
                    <pic:cNvPicPr/>
                  </pic:nvPicPr>
                  <pic:blipFill>
                    <a:blip r:embed="rId24">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3D369DB0" w14:textId="6A64321F" w:rsidR="04A96CF8" w:rsidRPr="00413AB9" w:rsidRDefault="005D44B0" w:rsidP="00AB4E95">
      <w:pPr>
        <w:pStyle w:val="Caption"/>
        <w:jc w:val="both"/>
        <w:rPr>
          <w:rFonts w:ascii="Times New Roman" w:hAnsi="Times New Roman" w:cs="Times New Roman"/>
          <w:lang w:val="en-US"/>
        </w:rPr>
      </w:pPr>
      <w:bookmarkStart w:id="25" w:name="_Toc99949752"/>
      <w:r w:rsidRPr="00413AB9">
        <w:rPr>
          <w:rFonts w:ascii="Times New Roman" w:hAnsi="Times New Roman" w:cs="Times New Roman"/>
        </w:rPr>
        <w:t xml:space="preserve">Figure </w:t>
      </w:r>
      <w:r w:rsidRPr="00413AB9">
        <w:rPr>
          <w:rFonts w:ascii="Times New Roman" w:hAnsi="Times New Roman" w:cs="Times New Roman"/>
        </w:rPr>
        <w:fldChar w:fldCharType="begin"/>
      </w:r>
      <w:r w:rsidRPr="00413AB9">
        <w:rPr>
          <w:rFonts w:ascii="Times New Roman" w:hAnsi="Times New Roman" w:cs="Times New Roman"/>
        </w:rPr>
        <w:instrText xml:space="preserve"> SEQ Figure \* ARABIC </w:instrText>
      </w:r>
      <w:r w:rsidRPr="00413AB9">
        <w:rPr>
          <w:rFonts w:ascii="Times New Roman" w:hAnsi="Times New Roman" w:cs="Times New Roman"/>
        </w:rPr>
        <w:fldChar w:fldCharType="separate"/>
      </w:r>
      <w:r w:rsidR="009F3893">
        <w:rPr>
          <w:rFonts w:ascii="Times New Roman" w:hAnsi="Times New Roman" w:cs="Times New Roman"/>
          <w:noProof/>
        </w:rPr>
        <w:t>12</w:t>
      </w:r>
      <w:r w:rsidRPr="00413AB9">
        <w:rPr>
          <w:rFonts w:ascii="Times New Roman" w:hAnsi="Times New Roman" w:cs="Times New Roman"/>
        </w:rPr>
        <w:fldChar w:fldCharType="end"/>
      </w:r>
      <w:r w:rsidRPr="00413AB9">
        <w:rPr>
          <w:rFonts w:ascii="Times New Roman" w:hAnsi="Times New Roman" w:cs="Times New Roman"/>
        </w:rPr>
        <w:t>: IRF plot from Twitch viewers</w:t>
      </w:r>
      <w:bookmarkEnd w:id="25"/>
    </w:p>
    <w:p w14:paraId="13DF3ED1" w14:textId="34A09647" w:rsidR="04A96CF8" w:rsidRDefault="04A96CF8" w:rsidP="00AB4E95">
      <w:pPr>
        <w:jc w:val="both"/>
        <w:rPr>
          <w:rFonts w:ascii="Times New Roman" w:eastAsia="Times New Roman" w:hAnsi="Times New Roman" w:cs="Times New Roman"/>
          <w:sz w:val="24"/>
          <w:szCs w:val="24"/>
          <w:lang w:val="en-US"/>
        </w:rPr>
      </w:pPr>
      <w:r w:rsidRPr="04A96CF8">
        <w:rPr>
          <w:rFonts w:ascii="Times New Roman" w:eastAsia="Times New Roman" w:hAnsi="Times New Roman" w:cs="Times New Roman"/>
          <w:sz w:val="24"/>
          <w:szCs w:val="24"/>
          <w:lang w:val="en-US"/>
        </w:rPr>
        <w:t xml:space="preserve">So statistically we could conclude that twitch viewers do not impact the number significantly, it could impact but in </w:t>
      </w:r>
      <w:r w:rsidR="00470E75">
        <w:rPr>
          <w:rFonts w:ascii="Times New Roman" w:eastAsia="Times New Roman" w:hAnsi="Times New Roman" w:cs="Times New Roman"/>
          <w:sz w:val="24"/>
          <w:szCs w:val="24"/>
          <w:lang w:val="en-US"/>
        </w:rPr>
        <w:t xml:space="preserve">a </w:t>
      </w:r>
      <w:r w:rsidRPr="04A96CF8">
        <w:rPr>
          <w:rFonts w:ascii="Times New Roman" w:eastAsia="Times New Roman" w:hAnsi="Times New Roman" w:cs="Times New Roman"/>
          <w:sz w:val="24"/>
          <w:szCs w:val="24"/>
          <w:lang w:val="en-US"/>
        </w:rPr>
        <w:t xml:space="preserve">very less manner. This could mean that if there are other </w:t>
      </w:r>
      <w:r w:rsidR="00470E75">
        <w:rPr>
          <w:rFonts w:ascii="Times New Roman" w:eastAsia="Times New Roman" w:hAnsi="Times New Roman" w:cs="Times New Roman"/>
          <w:sz w:val="24"/>
          <w:szCs w:val="24"/>
          <w:lang w:val="en-US"/>
        </w:rPr>
        <w:t>games</w:t>
      </w:r>
      <w:r w:rsidRPr="04A96CF8">
        <w:rPr>
          <w:rFonts w:ascii="Times New Roman" w:eastAsia="Times New Roman" w:hAnsi="Times New Roman" w:cs="Times New Roman"/>
          <w:sz w:val="24"/>
          <w:szCs w:val="24"/>
          <w:lang w:val="en-US"/>
        </w:rPr>
        <w:t xml:space="preserve"> players could switch to </w:t>
      </w:r>
      <w:r w:rsidRPr="3367CBD7">
        <w:rPr>
          <w:rFonts w:ascii="Times New Roman" w:eastAsia="Times New Roman" w:hAnsi="Times New Roman" w:cs="Times New Roman"/>
          <w:sz w:val="24"/>
          <w:szCs w:val="24"/>
          <w:lang w:val="en-US"/>
        </w:rPr>
        <w:t>Dota</w:t>
      </w:r>
      <w:r w:rsidRPr="04A96CF8">
        <w:rPr>
          <w:rFonts w:ascii="Times New Roman" w:eastAsia="Times New Roman" w:hAnsi="Times New Roman" w:cs="Times New Roman"/>
          <w:sz w:val="24"/>
          <w:szCs w:val="24"/>
          <w:lang w:val="en-US"/>
        </w:rPr>
        <w:t xml:space="preserve"> 2 when they would see </w:t>
      </w:r>
      <w:r w:rsidR="00470E75">
        <w:rPr>
          <w:rFonts w:ascii="Times New Roman" w:eastAsia="Times New Roman" w:hAnsi="Times New Roman" w:cs="Times New Roman"/>
          <w:sz w:val="24"/>
          <w:szCs w:val="24"/>
          <w:lang w:val="en-US"/>
        </w:rPr>
        <w:t xml:space="preserve">an </w:t>
      </w:r>
      <w:r w:rsidRPr="04A96CF8">
        <w:rPr>
          <w:rFonts w:ascii="Times New Roman" w:eastAsia="Times New Roman" w:hAnsi="Times New Roman" w:cs="Times New Roman"/>
          <w:sz w:val="24"/>
          <w:szCs w:val="24"/>
          <w:lang w:val="en-US"/>
        </w:rPr>
        <w:t xml:space="preserve">increase in </w:t>
      </w:r>
      <w:r w:rsidRPr="3367CBD7">
        <w:rPr>
          <w:rFonts w:ascii="Times New Roman" w:eastAsia="Times New Roman" w:hAnsi="Times New Roman" w:cs="Times New Roman"/>
          <w:sz w:val="24"/>
          <w:szCs w:val="24"/>
          <w:lang w:val="en-US"/>
        </w:rPr>
        <w:t>Dota</w:t>
      </w:r>
      <w:r w:rsidRPr="04A96CF8">
        <w:rPr>
          <w:rFonts w:ascii="Times New Roman" w:eastAsia="Times New Roman" w:hAnsi="Times New Roman" w:cs="Times New Roman"/>
          <w:sz w:val="24"/>
          <w:szCs w:val="24"/>
          <w:lang w:val="en-US"/>
        </w:rPr>
        <w:t xml:space="preserve"> 2 streaming on </w:t>
      </w:r>
      <w:r w:rsidR="00470E75">
        <w:rPr>
          <w:rFonts w:ascii="Times New Roman" w:eastAsia="Times New Roman" w:hAnsi="Times New Roman" w:cs="Times New Roman"/>
          <w:sz w:val="24"/>
          <w:szCs w:val="24"/>
          <w:lang w:val="en-US"/>
        </w:rPr>
        <w:t xml:space="preserve">the </w:t>
      </w:r>
      <w:r w:rsidRPr="04A96CF8">
        <w:rPr>
          <w:rFonts w:ascii="Times New Roman" w:eastAsia="Times New Roman" w:hAnsi="Times New Roman" w:cs="Times New Roman"/>
          <w:sz w:val="24"/>
          <w:szCs w:val="24"/>
          <w:lang w:val="en-US"/>
        </w:rPr>
        <w:t xml:space="preserve">Twitch platform. Now should the company make efforts to increase the </w:t>
      </w:r>
      <w:r w:rsidRPr="3367CBD7">
        <w:rPr>
          <w:rFonts w:ascii="Times New Roman" w:eastAsia="Times New Roman" w:hAnsi="Times New Roman" w:cs="Times New Roman"/>
          <w:sz w:val="24"/>
          <w:szCs w:val="24"/>
          <w:lang w:val="en-US"/>
        </w:rPr>
        <w:t>Dota</w:t>
      </w:r>
      <w:r w:rsidRPr="04A96CF8">
        <w:rPr>
          <w:rFonts w:ascii="Times New Roman" w:eastAsia="Times New Roman" w:hAnsi="Times New Roman" w:cs="Times New Roman"/>
          <w:sz w:val="24"/>
          <w:szCs w:val="24"/>
          <w:lang w:val="en-US"/>
        </w:rPr>
        <w:t xml:space="preserve"> 2 presence on Twitch? One reason could be </w:t>
      </w:r>
      <w:r w:rsidR="1D1580E7" w:rsidRPr="0E95F8AC">
        <w:rPr>
          <w:rFonts w:ascii="Times New Roman" w:eastAsia="Times New Roman" w:hAnsi="Times New Roman" w:cs="Times New Roman"/>
          <w:sz w:val="24"/>
          <w:szCs w:val="24"/>
          <w:lang w:val="en-US"/>
        </w:rPr>
        <w:t>di</w:t>
      </w:r>
      <w:r w:rsidR="002915AE">
        <w:rPr>
          <w:rFonts w:ascii="Times New Roman" w:eastAsia="Times New Roman" w:hAnsi="Times New Roman" w:cs="Times New Roman"/>
          <w:sz w:val="24"/>
          <w:szCs w:val="24"/>
          <w:lang w:val="en-US"/>
        </w:rPr>
        <w:t>v</w:t>
      </w:r>
      <w:r w:rsidR="1D1580E7" w:rsidRPr="0E95F8AC">
        <w:rPr>
          <w:rFonts w:ascii="Times New Roman" w:eastAsia="Times New Roman" w:hAnsi="Times New Roman" w:cs="Times New Roman"/>
          <w:sz w:val="24"/>
          <w:szCs w:val="24"/>
          <w:lang w:val="en-US"/>
        </w:rPr>
        <w:t>erting</w:t>
      </w:r>
      <w:r w:rsidRPr="04A96CF8">
        <w:rPr>
          <w:rFonts w:ascii="Times New Roman" w:eastAsia="Times New Roman" w:hAnsi="Times New Roman" w:cs="Times New Roman"/>
          <w:sz w:val="24"/>
          <w:szCs w:val="24"/>
          <w:lang w:val="en-US"/>
        </w:rPr>
        <w:t xml:space="preserve"> these other game players towards </w:t>
      </w:r>
      <w:r w:rsidRPr="3367CBD7">
        <w:rPr>
          <w:rFonts w:ascii="Times New Roman" w:eastAsia="Times New Roman" w:hAnsi="Times New Roman" w:cs="Times New Roman"/>
          <w:sz w:val="24"/>
          <w:szCs w:val="24"/>
          <w:lang w:val="en-US"/>
        </w:rPr>
        <w:t>Dota</w:t>
      </w:r>
      <w:r w:rsidRPr="04A96CF8">
        <w:rPr>
          <w:rFonts w:ascii="Times New Roman" w:eastAsia="Times New Roman" w:hAnsi="Times New Roman" w:cs="Times New Roman"/>
          <w:sz w:val="24"/>
          <w:szCs w:val="24"/>
          <w:lang w:val="en-US"/>
        </w:rPr>
        <w:t xml:space="preserve"> 2</w:t>
      </w:r>
      <w:r w:rsidR="00F37490">
        <w:rPr>
          <w:rFonts w:ascii="Times New Roman" w:eastAsia="Times New Roman" w:hAnsi="Times New Roman" w:cs="Times New Roman"/>
          <w:sz w:val="24"/>
          <w:szCs w:val="24"/>
          <w:lang w:val="en-US"/>
        </w:rPr>
        <w:t>. Other</w:t>
      </w:r>
      <w:r w:rsidRPr="04A96CF8">
        <w:rPr>
          <w:rFonts w:ascii="Times New Roman" w:eastAsia="Times New Roman" w:hAnsi="Times New Roman" w:cs="Times New Roman"/>
          <w:sz w:val="24"/>
          <w:szCs w:val="24"/>
          <w:lang w:val="en-US"/>
        </w:rPr>
        <w:t xml:space="preserve"> reasons could be engaging the community and elevating streamers that may not typically attract attention from big sponsors.</w:t>
      </w:r>
    </w:p>
    <w:p w14:paraId="5194320D" w14:textId="3FB92147" w:rsidR="04A96CF8" w:rsidRDefault="002915AE" w:rsidP="00AB4E95">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twitch</w:t>
      </w:r>
      <w:r w:rsidR="04A96CF8" w:rsidRPr="315EDC12">
        <w:rPr>
          <w:rFonts w:ascii="Times New Roman" w:eastAsia="Times New Roman" w:hAnsi="Times New Roman" w:cs="Times New Roman"/>
          <w:sz w:val="24"/>
          <w:szCs w:val="24"/>
          <w:lang w:val="en-US"/>
        </w:rPr>
        <w:t xml:space="preserve"> platform is helping to socialize the games industry, it is a powerful marketing tool, Twitch </w:t>
      </w:r>
      <w:r w:rsidR="006025EA">
        <w:rPr>
          <w:rFonts w:ascii="Times New Roman" w:eastAsia="Times New Roman" w:hAnsi="Times New Roman" w:cs="Times New Roman"/>
          <w:sz w:val="24"/>
          <w:szCs w:val="24"/>
          <w:lang w:val="en-US"/>
        </w:rPr>
        <w:t>holds</w:t>
      </w:r>
      <w:r w:rsidR="04A96CF8" w:rsidRPr="315EDC12">
        <w:rPr>
          <w:rFonts w:ascii="Times New Roman" w:eastAsia="Times New Roman" w:hAnsi="Times New Roman" w:cs="Times New Roman"/>
          <w:sz w:val="24"/>
          <w:szCs w:val="24"/>
          <w:lang w:val="en-US"/>
        </w:rPr>
        <w:t xml:space="preserve"> events </w:t>
      </w:r>
      <w:r w:rsidR="006025EA">
        <w:rPr>
          <w:rFonts w:ascii="Times New Roman" w:eastAsia="Times New Roman" w:hAnsi="Times New Roman" w:cs="Times New Roman"/>
          <w:sz w:val="24"/>
          <w:szCs w:val="24"/>
          <w:lang w:val="en-US"/>
        </w:rPr>
        <w:t>that</w:t>
      </w:r>
      <w:r w:rsidR="04A96CF8" w:rsidRPr="315EDC12">
        <w:rPr>
          <w:rFonts w:ascii="Times New Roman" w:eastAsia="Times New Roman" w:hAnsi="Times New Roman" w:cs="Times New Roman"/>
          <w:sz w:val="24"/>
          <w:szCs w:val="24"/>
          <w:lang w:val="en-US"/>
        </w:rPr>
        <w:t xml:space="preserve"> create awareness, also gives second chance at life to the old games and versions and most importantly </w:t>
      </w:r>
      <w:r>
        <w:rPr>
          <w:rFonts w:ascii="Times New Roman" w:eastAsia="Times New Roman" w:hAnsi="Times New Roman" w:cs="Times New Roman"/>
          <w:sz w:val="24"/>
          <w:szCs w:val="24"/>
          <w:lang w:val="en-US"/>
        </w:rPr>
        <w:t>Inspires</w:t>
      </w:r>
      <w:r w:rsidR="04A96CF8" w:rsidRPr="315EDC12">
        <w:rPr>
          <w:rFonts w:ascii="Times New Roman" w:eastAsia="Times New Roman" w:hAnsi="Times New Roman" w:cs="Times New Roman"/>
          <w:sz w:val="24"/>
          <w:szCs w:val="24"/>
          <w:lang w:val="en-US"/>
        </w:rPr>
        <w:t xml:space="preserve"> the next generation of game creators. So yes, companies should encourage more viewers on Twitch even though it may not necessarily increase the number of </w:t>
      </w:r>
      <w:r w:rsidR="006025EA">
        <w:rPr>
          <w:rFonts w:ascii="Times New Roman" w:eastAsia="Times New Roman" w:hAnsi="Times New Roman" w:cs="Times New Roman"/>
          <w:sz w:val="24"/>
          <w:szCs w:val="24"/>
          <w:lang w:val="en-US"/>
        </w:rPr>
        <w:t>players’</w:t>
      </w:r>
      <w:r w:rsidR="04A96CF8" w:rsidRPr="315EDC12">
        <w:rPr>
          <w:rFonts w:ascii="Times New Roman" w:eastAsia="Times New Roman" w:hAnsi="Times New Roman" w:cs="Times New Roman"/>
          <w:sz w:val="24"/>
          <w:szCs w:val="24"/>
          <w:lang w:val="en-US"/>
        </w:rPr>
        <w:t xml:space="preserve"> growth solely based on Twitch viewers.</w:t>
      </w:r>
    </w:p>
    <w:p w14:paraId="50BAA2C1" w14:textId="77777777" w:rsidR="00AB4E95" w:rsidRDefault="00AB4E95" w:rsidP="00AB4E95">
      <w:pPr>
        <w:pStyle w:val="Heading2"/>
        <w:jc w:val="both"/>
        <w:rPr>
          <w:rFonts w:ascii="Times New Roman" w:eastAsia="Times New Roman" w:hAnsi="Times New Roman" w:cs="Times New Roman"/>
          <w:sz w:val="24"/>
          <w:szCs w:val="24"/>
          <w:lang w:val="en-US"/>
        </w:rPr>
      </w:pPr>
      <w:bookmarkStart w:id="26" w:name="_Toc99949769"/>
    </w:p>
    <w:p w14:paraId="2561E661" w14:textId="77777777" w:rsidR="00AB4E95" w:rsidRDefault="00AB4E95" w:rsidP="00AB4E95">
      <w:pPr>
        <w:rPr>
          <w:lang w:val="en-US"/>
        </w:rPr>
      </w:pPr>
    </w:p>
    <w:p w14:paraId="3EDF03C2" w14:textId="77777777" w:rsidR="00AB4E95" w:rsidRDefault="00AB4E95" w:rsidP="00AB4E95">
      <w:pPr>
        <w:rPr>
          <w:lang w:val="en-US"/>
        </w:rPr>
      </w:pPr>
    </w:p>
    <w:p w14:paraId="70A677DD" w14:textId="77777777" w:rsidR="00AB4E95" w:rsidRDefault="00AB4E95" w:rsidP="00AB4E95">
      <w:pPr>
        <w:rPr>
          <w:lang w:val="en-US"/>
        </w:rPr>
      </w:pPr>
    </w:p>
    <w:p w14:paraId="738711E1" w14:textId="77777777" w:rsidR="00AB4E95" w:rsidRDefault="00AB4E95" w:rsidP="00AB4E95">
      <w:pPr>
        <w:rPr>
          <w:lang w:val="en-US"/>
        </w:rPr>
      </w:pPr>
    </w:p>
    <w:p w14:paraId="022F8E71" w14:textId="77777777" w:rsidR="00AB4E95" w:rsidRDefault="00AB4E95" w:rsidP="00AB4E95">
      <w:pPr>
        <w:rPr>
          <w:lang w:val="en-US"/>
        </w:rPr>
      </w:pPr>
    </w:p>
    <w:p w14:paraId="20D27C92" w14:textId="77777777" w:rsidR="00AB4E95" w:rsidRDefault="00AB4E95" w:rsidP="00AB4E95">
      <w:pPr>
        <w:rPr>
          <w:lang w:val="en-US"/>
        </w:rPr>
      </w:pPr>
    </w:p>
    <w:p w14:paraId="4C2F034F" w14:textId="77777777" w:rsidR="00AB4E95" w:rsidRPr="00AB4E95" w:rsidRDefault="00AB4E95" w:rsidP="00AB4E95">
      <w:pPr>
        <w:rPr>
          <w:lang w:val="en-US"/>
        </w:rPr>
      </w:pPr>
    </w:p>
    <w:p w14:paraId="276746A2" w14:textId="77777777" w:rsidR="00AB4E95" w:rsidRDefault="00AB4E95" w:rsidP="00AB4E95">
      <w:pPr>
        <w:pStyle w:val="Heading2"/>
        <w:jc w:val="both"/>
        <w:rPr>
          <w:rFonts w:ascii="Times New Roman" w:eastAsia="Times New Roman" w:hAnsi="Times New Roman" w:cs="Times New Roman"/>
          <w:sz w:val="24"/>
          <w:szCs w:val="24"/>
          <w:lang w:val="en-US"/>
        </w:rPr>
      </w:pPr>
    </w:p>
    <w:p w14:paraId="4EEF5683" w14:textId="7B026EF2" w:rsidR="3675F309" w:rsidRPr="00413AB9" w:rsidRDefault="5E82A830" w:rsidP="00AB4E95">
      <w:pPr>
        <w:pStyle w:val="Heading2"/>
        <w:jc w:val="both"/>
        <w:rPr>
          <w:rFonts w:ascii="Times New Roman" w:eastAsia="Times New Roman" w:hAnsi="Times New Roman" w:cs="Times New Roman"/>
          <w:sz w:val="24"/>
          <w:szCs w:val="24"/>
          <w:lang w:val="en-US"/>
        </w:rPr>
      </w:pPr>
      <w:r w:rsidRPr="409DD6D3">
        <w:rPr>
          <w:rFonts w:ascii="Times New Roman" w:eastAsia="Times New Roman" w:hAnsi="Times New Roman" w:cs="Times New Roman"/>
          <w:sz w:val="24"/>
          <w:szCs w:val="24"/>
          <w:lang w:val="en-US"/>
        </w:rPr>
        <w:t>Section: 2</w:t>
      </w:r>
      <w:bookmarkEnd w:id="26"/>
    </w:p>
    <w:p w14:paraId="1CF05A40" w14:textId="050E0F72" w:rsidR="04A96CF8" w:rsidRDefault="081BF4ED" w:rsidP="00AB4E95">
      <w:pPr>
        <w:jc w:val="both"/>
        <w:rPr>
          <w:rFonts w:ascii="Times New Roman" w:eastAsia="Times New Roman" w:hAnsi="Times New Roman" w:cs="Times New Roman"/>
          <w:sz w:val="24"/>
          <w:szCs w:val="24"/>
          <w:lang w:val="en-US"/>
        </w:rPr>
      </w:pPr>
      <w:r w:rsidRPr="70CD6B2D">
        <w:rPr>
          <w:rFonts w:ascii="Times New Roman" w:eastAsia="Times New Roman" w:hAnsi="Times New Roman" w:cs="Times New Roman"/>
          <w:sz w:val="24"/>
          <w:szCs w:val="24"/>
          <w:lang w:val="en-US"/>
        </w:rPr>
        <w:t xml:space="preserve">To understand the </w:t>
      </w:r>
      <w:r w:rsidR="00B97E27" w:rsidRPr="70CD6B2D">
        <w:rPr>
          <w:rFonts w:ascii="Times New Roman" w:eastAsia="Times New Roman" w:hAnsi="Times New Roman" w:cs="Times New Roman"/>
          <w:sz w:val="24"/>
          <w:szCs w:val="24"/>
          <w:lang w:val="en-US"/>
        </w:rPr>
        <w:t>imitators</w:t>
      </w:r>
      <w:r w:rsidRPr="70CD6B2D">
        <w:rPr>
          <w:rFonts w:ascii="Times New Roman" w:eastAsia="Times New Roman" w:hAnsi="Times New Roman" w:cs="Times New Roman"/>
          <w:sz w:val="24"/>
          <w:szCs w:val="24"/>
          <w:lang w:val="en-US"/>
        </w:rPr>
        <w:t xml:space="preserve"> and innovators, the possible relation [coefficient of innovators] between p and q is explored in the Bass model, on this data. To explore the relation, </w:t>
      </w:r>
      <w:r w:rsidR="00B97E27" w:rsidRPr="70CD6B2D">
        <w:rPr>
          <w:rFonts w:ascii="Times New Roman" w:eastAsia="Times New Roman" w:hAnsi="Times New Roman" w:cs="Times New Roman"/>
          <w:sz w:val="24"/>
          <w:szCs w:val="24"/>
          <w:lang w:val="en-US"/>
        </w:rPr>
        <w:t xml:space="preserve">the </w:t>
      </w:r>
      <w:r w:rsidRPr="70CD6B2D">
        <w:rPr>
          <w:rFonts w:ascii="Times New Roman" w:eastAsia="Times New Roman" w:hAnsi="Times New Roman" w:cs="Times New Roman"/>
          <w:sz w:val="24"/>
          <w:szCs w:val="24"/>
          <w:lang w:val="en-US"/>
        </w:rPr>
        <w:t xml:space="preserve">Bass model is constructed manually by creating a data frame with dota2 users and their </w:t>
      </w:r>
      <w:r w:rsidR="00B97E27" w:rsidRPr="70CD6B2D">
        <w:rPr>
          <w:rFonts w:ascii="Times New Roman" w:eastAsia="Times New Roman" w:hAnsi="Times New Roman" w:cs="Times New Roman"/>
          <w:sz w:val="24"/>
          <w:szCs w:val="24"/>
          <w:lang w:val="en-US"/>
        </w:rPr>
        <w:t>cumulative</w:t>
      </w:r>
      <w:r w:rsidRPr="70CD6B2D">
        <w:rPr>
          <w:rFonts w:ascii="Times New Roman" w:eastAsia="Times New Roman" w:hAnsi="Times New Roman" w:cs="Times New Roman"/>
          <w:sz w:val="24"/>
          <w:szCs w:val="24"/>
          <w:lang w:val="en-US"/>
        </w:rPr>
        <w:t xml:space="preserve"> values of the players by month.</w:t>
      </w:r>
    </w:p>
    <w:p w14:paraId="48112541" w14:textId="2C70785F" w:rsidR="04A96CF8" w:rsidRDefault="081BF4ED" w:rsidP="00AB4E95">
      <w:pPr>
        <w:jc w:val="both"/>
        <w:rPr>
          <w:rFonts w:ascii="Times New Roman" w:eastAsia="Times New Roman" w:hAnsi="Times New Roman" w:cs="Times New Roman"/>
          <w:sz w:val="24"/>
          <w:szCs w:val="24"/>
          <w:lang w:val="en-US"/>
        </w:rPr>
      </w:pPr>
      <w:r w:rsidRPr="70CD6B2D">
        <w:rPr>
          <w:rFonts w:ascii="Times New Roman" w:eastAsia="Times New Roman" w:hAnsi="Times New Roman" w:cs="Times New Roman"/>
          <w:sz w:val="24"/>
          <w:szCs w:val="24"/>
          <w:lang w:val="en-US"/>
        </w:rPr>
        <w:t xml:space="preserve">After that, the coefficients of the model </w:t>
      </w:r>
      <w:r w:rsidR="00B97E27" w:rsidRPr="70CD6B2D">
        <w:rPr>
          <w:rFonts w:ascii="Times New Roman" w:eastAsia="Times New Roman" w:hAnsi="Times New Roman" w:cs="Times New Roman"/>
          <w:sz w:val="24"/>
          <w:szCs w:val="24"/>
          <w:lang w:val="en-US"/>
        </w:rPr>
        <w:t>are</w:t>
      </w:r>
      <w:r w:rsidRPr="70CD6B2D">
        <w:rPr>
          <w:rFonts w:ascii="Times New Roman" w:eastAsia="Times New Roman" w:hAnsi="Times New Roman" w:cs="Times New Roman"/>
          <w:sz w:val="24"/>
          <w:szCs w:val="24"/>
          <w:lang w:val="en-US"/>
        </w:rPr>
        <w:t xml:space="preserve"> extracted by deriving the parameters of </w:t>
      </w:r>
      <w:r w:rsidR="00B97E27" w:rsidRPr="70CD6B2D">
        <w:rPr>
          <w:rFonts w:ascii="Times New Roman" w:eastAsia="Times New Roman" w:hAnsi="Times New Roman" w:cs="Times New Roman"/>
          <w:sz w:val="24"/>
          <w:szCs w:val="24"/>
          <w:lang w:val="en-US"/>
        </w:rPr>
        <w:t xml:space="preserve">the </w:t>
      </w:r>
      <w:r w:rsidRPr="70CD6B2D">
        <w:rPr>
          <w:rFonts w:ascii="Times New Roman" w:eastAsia="Times New Roman" w:hAnsi="Times New Roman" w:cs="Times New Roman"/>
          <w:sz w:val="24"/>
          <w:szCs w:val="24"/>
          <w:lang w:val="en-US"/>
        </w:rPr>
        <w:t xml:space="preserve">Bass model based on the estimated parameters. p and q are identified using m (their relations with parameters of the model). </w:t>
      </w:r>
    </w:p>
    <w:p w14:paraId="79ED4633" w14:textId="40413D32" w:rsidR="429BE352" w:rsidRPr="00413AB9" w:rsidRDefault="7800417C" w:rsidP="00AB4E95">
      <w:pPr>
        <w:jc w:val="both"/>
        <w:rPr>
          <w:rFonts w:ascii="Times New Roman" w:hAnsi="Times New Roman" w:cs="Times New Roman"/>
        </w:rPr>
      </w:pPr>
      <w:r>
        <w:rPr>
          <w:noProof/>
        </w:rPr>
        <w:drawing>
          <wp:inline distT="0" distB="0" distL="0" distR="0" wp14:anchorId="3C5FBE3E" wp14:editId="30CD0468">
            <wp:extent cx="1066806" cy="1152525"/>
            <wp:effectExtent l="0" t="0" r="0" b="0"/>
            <wp:docPr id="2057216655" name="Picture 205721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216655"/>
                    <pic:cNvPicPr/>
                  </pic:nvPicPr>
                  <pic:blipFill>
                    <a:blip r:embed="rId25">
                      <a:extLst>
                        <a:ext uri="{28A0092B-C50C-407E-A947-70E740481C1C}">
                          <a14:useLocalDpi xmlns:a14="http://schemas.microsoft.com/office/drawing/2010/main" val="0"/>
                        </a:ext>
                      </a:extLst>
                    </a:blip>
                    <a:srcRect l="4273"/>
                    <a:stretch>
                      <a:fillRect/>
                    </a:stretch>
                  </pic:blipFill>
                  <pic:spPr>
                    <a:xfrm>
                      <a:off x="0" y="0"/>
                      <a:ext cx="1066806" cy="1152525"/>
                    </a:xfrm>
                    <a:prstGeom prst="rect">
                      <a:avLst/>
                    </a:prstGeom>
                  </pic:spPr>
                </pic:pic>
              </a:graphicData>
            </a:graphic>
          </wp:inline>
        </w:drawing>
      </w:r>
    </w:p>
    <w:p w14:paraId="72C926C5" w14:textId="38853602" w:rsidR="04A96CF8" w:rsidRDefault="081BF4ED" w:rsidP="00AB4E95">
      <w:pPr>
        <w:jc w:val="both"/>
        <w:rPr>
          <w:rFonts w:ascii="Times New Roman" w:eastAsia="Times New Roman" w:hAnsi="Times New Roman" w:cs="Times New Roman"/>
          <w:sz w:val="24"/>
          <w:szCs w:val="24"/>
          <w:lang w:val="en-US"/>
        </w:rPr>
      </w:pPr>
      <w:r w:rsidRPr="0B3E5431">
        <w:rPr>
          <w:rFonts w:ascii="Times New Roman" w:eastAsia="Times New Roman" w:hAnsi="Times New Roman" w:cs="Times New Roman"/>
          <w:sz w:val="24"/>
          <w:szCs w:val="24"/>
          <w:lang w:val="en-US"/>
        </w:rPr>
        <w:t>About the innovators and imitators of the product:</w:t>
      </w:r>
    </w:p>
    <w:p w14:paraId="54B916A6" w14:textId="4401C9E0" w:rsidR="04A96CF8" w:rsidRDefault="081BF4ED" w:rsidP="00AB4E95">
      <w:pPr>
        <w:jc w:val="both"/>
        <w:rPr>
          <w:rFonts w:ascii="Times New Roman" w:eastAsia="Times New Roman" w:hAnsi="Times New Roman" w:cs="Times New Roman"/>
          <w:sz w:val="24"/>
          <w:szCs w:val="24"/>
          <w:lang w:val="en-US"/>
        </w:rPr>
      </w:pPr>
      <w:r w:rsidRPr="0B3E5431">
        <w:rPr>
          <w:rFonts w:ascii="Times New Roman" w:eastAsia="Times New Roman" w:hAnsi="Times New Roman" w:cs="Times New Roman"/>
          <w:sz w:val="24"/>
          <w:szCs w:val="24"/>
          <w:lang w:val="en-US"/>
        </w:rPr>
        <w:t xml:space="preserve">The innovation and imitation parameters are p = 0.006, q = 0.018. So, the coefficient of imitators is higher than the coefficient of innovators, which means that Dota2 has more imitators than innovators. In our context, more users start playing Dota2 only when </w:t>
      </w:r>
      <w:r w:rsidR="00B97E27" w:rsidRPr="0B3E5431">
        <w:rPr>
          <w:rFonts w:ascii="Times New Roman" w:eastAsia="Times New Roman" w:hAnsi="Times New Roman" w:cs="Times New Roman"/>
          <w:sz w:val="24"/>
          <w:szCs w:val="24"/>
          <w:lang w:val="en-US"/>
        </w:rPr>
        <w:t>innovators</w:t>
      </w:r>
      <w:r w:rsidR="00EE75FB" w:rsidRPr="0B3E5431">
        <w:rPr>
          <w:rFonts w:ascii="Times New Roman" w:eastAsia="Times New Roman" w:hAnsi="Times New Roman" w:cs="Times New Roman"/>
          <w:sz w:val="24"/>
          <w:szCs w:val="24"/>
          <w:lang w:val="en-US"/>
        </w:rPr>
        <w:t xml:space="preserve"> broad</w:t>
      </w:r>
      <w:r w:rsidRPr="0B3E5431">
        <w:rPr>
          <w:rFonts w:ascii="Times New Roman" w:eastAsia="Times New Roman" w:hAnsi="Times New Roman" w:cs="Times New Roman"/>
          <w:sz w:val="24"/>
          <w:szCs w:val="24"/>
          <w:lang w:val="en-US"/>
        </w:rPr>
        <w:t xml:space="preserve">cast the game to others or even </w:t>
      </w:r>
      <w:r w:rsidR="002915AE">
        <w:rPr>
          <w:rFonts w:ascii="Times New Roman" w:eastAsia="Times New Roman" w:hAnsi="Times New Roman" w:cs="Times New Roman"/>
          <w:sz w:val="24"/>
          <w:szCs w:val="24"/>
          <w:lang w:val="en-US"/>
        </w:rPr>
        <w:t xml:space="preserve">the </w:t>
      </w:r>
      <w:r w:rsidRPr="0B3E5431">
        <w:rPr>
          <w:rFonts w:ascii="Times New Roman" w:eastAsia="Times New Roman" w:hAnsi="Times New Roman" w:cs="Times New Roman"/>
          <w:sz w:val="24"/>
          <w:szCs w:val="24"/>
          <w:lang w:val="en-US"/>
        </w:rPr>
        <w:t xml:space="preserve">latest updates. For the same reason, sites like Twitch and </w:t>
      </w:r>
      <w:r w:rsidR="002915AE">
        <w:rPr>
          <w:rFonts w:ascii="Times New Roman" w:eastAsia="Times New Roman" w:hAnsi="Times New Roman" w:cs="Times New Roman"/>
          <w:sz w:val="24"/>
          <w:szCs w:val="24"/>
          <w:lang w:val="en-US"/>
        </w:rPr>
        <w:t>YouTube</w:t>
      </w:r>
      <w:r w:rsidRPr="0B3E5431">
        <w:rPr>
          <w:rFonts w:ascii="Times New Roman" w:eastAsia="Times New Roman" w:hAnsi="Times New Roman" w:cs="Times New Roman"/>
          <w:sz w:val="24"/>
          <w:szCs w:val="24"/>
          <w:lang w:val="en-US"/>
        </w:rPr>
        <w:t xml:space="preserve"> are important for </w:t>
      </w:r>
      <w:r w:rsidR="00B97E27" w:rsidRPr="0B3E5431">
        <w:rPr>
          <w:rFonts w:ascii="Times New Roman" w:eastAsia="Times New Roman" w:hAnsi="Times New Roman" w:cs="Times New Roman"/>
          <w:sz w:val="24"/>
          <w:szCs w:val="24"/>
          <w:lang w:val="en-US"/>
        </w:rPr>
        <w:t>imitators</w:t>
      </w:r>
      <w:r w:rsidRPr="0B3E5431">
        <w:rPr>
          <w:rFonts w:ascii="Times New Roman" w:eastAsia="Times New Roman" w:hAnsi="Times New Roman" w:cs="Times New Roman"/>
          <w:sz w:val="24"/>
          <w:szCs w:val="24"/>
          <w:lang w:val="en-US"/>
        </w:rPr>
        <w:t xml:space="preserve"> to get started with Dota2.</w:t>
      </w:r>
    </w:p>
    <w:p w14:paraId="6A2104AA" w14:textId="2A999AC7" w:rsidR="04A96CF8" w:rsidRDefault="0051518E" w:rsidP="00AB4E95">
      <w:pPr>
        <w:jc w:val="both"/>
        <w:rPr>
          <w:rFonts w:ascii="Times New Roman" w:eastAsia="Times New Roman" w:hAnsi="Times New Roman" w:cs="Times New Roman"/>
          <w:sz w:val="24"/>
          <w:szCs w:val="24"/>
          <w:lang w:val="en-US"/>
        </w:rPr>
      </w:pPr>
      <w:r w:rsidRPr="0B3E5431">
        <w:rPr>
          <w:rFonts w:ascii="Times New Roman" w:eastAsia="Times New Roman" w:hAnsi="Times New Roman" w:cs="Times New Roman"/>
          <w:sz w:val="24"/>
          <w:szCs w:val="24"/>
          <w:lang w:val="en-US"/>
        </w:rPr>
        <w:t>To</w:t>
      </w:r>
      <w:r w:rsidR="081BF4ED" w:rsidRPr="0B3E5431">
        <w:rPr>
          <w:rFonts w:ascii="Times New Roman" w:eastAsia="Times New Roman" w:hAnsi="Times New Roman" w:cs="Times New Roman"/>
          <w:sz w:val="24"/>
          <w:szCs w:val="24"/>
          <w:lang w:val="en-US"/>
        </w:rPr>
        <w:t xml:space="preserve"> produce fitted values of the Bass model and user volumes dues to innovators and imitators, the fitted values are extracted</w:t>
      </w:r>
      <w:r w:rsidR="00EE75FB" w:rsidRPr="0B3E5431">
        <w:rPr>
          <w:rFonts w:ascii="Times New Roman" w:eastAsia="Times New Roman" w:hAnsi="Times New Roman" w:cs="Times New Roman"/>
          <w:sz w:val="24"/>
          <w:szCs w:val="24"/>
          <w:lang w:val="en-US"/>
        </w:rPr>
        <w:t>,</w:t>
      </w:r>
      <w:r w:rsidR="081BF4ED" w:rsidRPr="0B3E5431">
        <w:rPr>
          <w:rFonts w:ascii="Times New Roman" w:eastAsia="Times New Roman" w:hAnsi="Times New Roman" w:cs="Times New Roman"/>
          <w:sz w:val="24"/>
          <w:szCs w:val="24"/>
          <w:lang w:val="en-US"/>
        </w:rPr>
        <w:t xml:space="preserve"> and </w:t>
      </w:r>
      <w:r w:rsidR="002915AE">
        <w:rPr>
          <w:rFonts w:ascii="Times New Roman" w:eastAsia="Times New Roman" w:hAnsi="Times New Roman" w:cs="Times New Roman"/>
          <w:sz w:val="24"/>
          <w:szCs w:val="24"/>
          <w:lang w:val="en-US"/>
        </w:rPr>
        <w:t xml:space="preserve">a </w:t>
      </w:r>
      <w:r w:rsidR="76DE2041" w:rsidRPr="0B3E5431">
        <w:rPr>
          <w:rFonts w:ascii="Times New Roman" w:eastAsia="Times New Roman" w:hAnsi="Times New Roman" w:cs="Times New Roman"/>
          <w:sz w:val="24"/>
          <w:szCs w:val="24"/>
          <w:lang w:val="en-US"/>
        </w:rPr>
        <w:t>time series</w:t>
      </w:r>
      <w:r w:rsidR="081BF4ED" w:rsidRPr="0B3E5431">
        <w:rPr>
          <w:rFonts w:ascii="Times New Roman" w:eastAsia="Times New Roman" w:hAnsi="Times New Roman" w:cs="Times New Roman"/>
          <w:sz w:val="24"/>
          <w:szCs w:val="24"/>
          <w:lang w:val="en-US"/>
        </w:rPr>
        <w:t xml:space="preserve"> object based on dota2 is created with it. Then the </w:t>
      </w:r>
      <w:r w:rsidR="081BF4ED" w:rsidRPr="68E18920">
        <w:rPr>
          <w:rFonts w:ascii="Times New Roman" w:eastAsia="Times New Roman" w:hAnsi="Times New Roman" w:cs="Times New Roman"/>
          <w:sz w:val="24"/>
          <w:szCs w:val="24"/>
          <w:lang w:val="en-US"/>
        </w:rPr>
        <w:t>Dota2</w:t>
      </w:r>
      <w:r w:rsidR="081BF4ED" w:rsidRPr="0B3E5431">
        <w:rPr>
          <w:rFonts w:ascii="Times New Roman" w:eastAsia="Times New Roman" w:hAnsi="Times New Roman" w:cs="Times New Roman"/>
          <w:sz w:val="24"/>
          <w:szCs w:val="24"/>
          <w:lang w:val="en-US"/>
        </w:rPr>
        <w:t xml:space="preserve"> user's volumes contributed by innovators and imitators are prepared. </w:t>
      </w:r>
    </w:p>
    <w:p w14:paraId="6E5DA841" w14:textId="64AADCF6" w:rsidR="04A96CF8" w:rsidRDefault="081BF4ED" w:rsidP="00AB4E95">
      <w:pPr>
        <w:jc w:val="both"/>
        <w:rPr>
          <w:lang w:val="en-US"/>
        </w:rPr>
      </w:pPr>
      <w:r w:rsidRPr="081BF4ED">
        <w:rPr>
          <w:rFonts w:ascii="Times New Roman" w:eastAsia="Times New Roman" w:hAnsi="Times New Roman" w:cs="Times New Roman"/>
          <w:lang w:val="en-US"/>
        </w:rPr>
        <w:t xml:space="preserve"> </w:t>
      </w:r>
      <w:r w:rsidR="13CD917D">
        <w:rPr>
          <w:noProof/>
        </w:rPr>
        <w:drawing>
          <wp:inline distT="0" distB="0" distL="0" distR="0" wp14:anchorId="46A221F4" wp14:editId="28BF13F0">
            <wp:extent cx="3724275" cy="4572000"/>
            <wp:effectExtent l="0" t="0" r="0" b="0"/>
            <wp:docPr id="371046266" name="Picture 3710462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14:paraId="7BDE814F" w14:textId="13AA8187" w:rsidR="09F0D3A3" w:rsidRPr="00F6638F" w:rsidRDefault="5B0FF0C8" w:rsidP="00AB4E95">
      <w:pPr>
        <w:jc w:val="both"/>
        <w:rPr>
          <w:rFonts w:ascii="Times New Roman" w:hAnsi="Times New Roman" w:cs="Times New Roman"/>
          <w:sz w:val="24"/>
          <w:szCs w:val="24"/>
        </w:rPr>
      </w:pPr>
      <w:r w:rsidRPr="00F6638F">
        <w:rPr>
          <w:rFonts w:ascii="Times New Roman" w:hAnsi="Times New Roman" w:cs="Times New Roman"/>
          <w:sz w:val="24"/>
          <w:szCs w:val="24"/>
        </w:rPr>
        <w:t xml:space="preserve">The innovators </w:t>
      </w:r>
      <w:r w:rsidR="47EE57A7" w:rsidRPr="00F6638F">
        <w:rPr>
          <w:rFonts w:ascii="Times New Roman" w:hAnsi="Times New Roman" w:cs="Times New Roman"/>
          <w:sz w:val="24"/>
          <w:szCs w:val="24"/>
        </w:rPr>
        <w:t xml:space="preserve">and imitators </w:t>
      </w:r>
      <w:r w:rsidRPr="00F6638F">
        <w:rPr>
          <w:rFonts w:ascii="Times New Roman" w:hAnsi="Times New Roman" w:cs="Times New Roman"/>
          <w:sz w:val="24"/>
          <w:szCs w:val="24"/>
        </w:rPr>
        <w:t xml:space="preserve">at </w:t>
      </w:r>
      <w:r w:rsidR="002915AE" w:rsidRPr="00F6638F">
        <w:rPr>
          <w:rFonts w:ascii="Times New Roman" w:hAnsi="Times New Roman" w:cs="Times New Roman"/>
          <w:sz w:val="24"/>
          <w:szCs w:val="24"/>
        </w:rPr>
        <w:t xml:space="preserve">a </w:t>
      </w:r>
      <w:r w:rsidRPr="00F6638F">
        <w:rPr>
          <w:rFonts w:ascii="Times New Roman" w:hAnsi="Times New Roman" w:cs="Times New Roman"/>
          <w:sz w:val="24"/>
          <w:szCs w:val="24"/>
        </w:rPr>
        <w:t xml:space="preserve">time (February) </w:t>
      </w:r>
      <w:r w:rsidR="002915AE" w:rsidRPr="00F6638F">
        <w:rPr>
          <w:rFonts w:ascii="Times New Roman" w:hAnsi="Times New Roman" w:cs="Times New Roman"/>
          <w:sz w:val="24"/>
          <w:szCs w:val="24"/>
        </w:rPr>
        <w:t>are</w:t>
      </w:r>
      <w:r w:rsidR="7CB65C5D" w:rsidRPr="00F6638F">
        <w:rPr>
          <w:rFonts w:ascii="Times New Roman" w:hAnsi="Times New Roman" w:cs="Times New Roman"/>
          <w:sz w:val="24"/>
          <w:szCs w:val="24"/>
        </w:rPr>
        <w:t xml:space="preserve"> </w:t>
      </w:r>
      <w:r w:rsidR="12ABE07C" w:rsidRPr="00F6638F">
        <w:rPr>
          <w:rFonts w:ascii="Times New Roman" w:hAnsi="Times New Roman" w:cs="Times New Roman"/>
          <w:sz w:val="24"/>
          <w:szCs w:val="24"/>
        </w:rPr>
        <w:t>coloured</w:t>
      </w:r>
      <w:r w:rsidR="7CB65C5D" w:rsidRPr="00F6638F">
        <w:rPr>
          <w:rFonts w:ascii="Times New Roman" w:hAnsi="Times New Roman" w:cs="Times New Roman"/>
          <w:sz w:val="24"/>
          <w:szCs w:val="24"/>
        </w:rPr>
        <w:t xml:space="preserve"> in </w:t>
      </w:r>
      <w:r w:rsidR="2E269FBB" w:rsidRPr="00F6638F">
        <w:rPr>
          <w:rFonts w:ascii="Times New Roman" w:hAnsi="Times New Roman" w:cs="Times New Roman"/>
          <w:sz w:val="24"/>
          <w:szCs w:val="24"/>
          <w:highlight w:val="yellow"/>
        </w:rPr>
        <w:t>Yellow</w:t>
      </w:r>
    </w:p>
    <w:p w14:paraId="4D905127" w14:textId="7EFB5A16" w:rsidR="04A96CF8" w:rsidRDefault="081BF4ED" w:rsidP="00AB4E95">
      <w:pPr>
        <w:jc w:val="both"/>
        <w:rPr>
          <w:rFonts w:ascii="Times New Roman" w:eastAsia="Times New Roman" w:hAnsi="Times New Roman" w:cs="Times New Roman"/>
          <w:sz w:val="24"/>
          <w:szCs w:val="24"/>
          <w:lang w:val="en-US"/>
        </w:rPr>
      </w:pPr>
      <w:r w:rsidRPr="7100A3F6">
        <w:rPr>
          <w:rFonts w:ascii="Times New Roman" w:eastAsia="Times New Roman" w:hAnsi="Times New Roman" w:cs="Times New Roman"/>
          <w:sz w:val="24"/>
          <w:szCs w:val="24"/>
          <w:lang w:val="en-US"/>
        </w:rPr>
        <w:t>Finally</w:t>
      </w:r>
      <w:r w:rsidR="00EE75FB" w:rsidRPr="7100A3F6">
        <w:rPr>
          <w:rFonts w:ascii="Times New Roman" w:eastAsia="Times New Roman" w:hAnsi="Times New Roman" w:cs="Times New Roman"/>
          <w:sz w:val="24"/>
          <w:szCs w:val="24"/>
          <w:lang w:val="en-US"/>
        </w:rPr>
        <w:t>,</w:t>
      </w:r>
      <w:r w:rsidRPr="7100A3F6">
        <w:rPr>
          <w:rFonts w:ascii="Times New Roman" w:eastAsia="Times New Roman" w:hAnsi="Times New Roman" w:cs="Times New Roman"/>
          <w:sz w:val="24"/>
          <w:szCs w:val="24"/>
          <w:lang w:val="en-US"/>
        </w:rPr>
        <w:t xml:space="preserve"> </w:t>
      </w:r>
      <w:r w:rsidR="00DA68D4">
        <w:rPr>
          <w:rFonts w:ascii="Times New Roman" w:eastAsia="Times New Roman" w:hAnsi="Times New Roman" w:cs="Times New Roman"/>
          <w:sz w:val="24"/>
          <w:szCs w:val="24"/>
          <w:lang w:val="en-US"/>
        </w:rPr>
        <w:t>the</w:t>
      </w:r>
      <w:r w:rsidRPr="7100A3F6">
        <w:rPr>
          <w:rFonts w:ascii="Times New Roman" w:eastAsia="Times New Roman" w:hAnsi="Times New Roman" w:cs="Times New Roman"/>
          <w:sz w:val="24"/>
          <w:szCs w:val="24"/>
          <w:lang w:val="en-US"/>
        </w:rPr>
        <w:t xml:space="preserve"> </w:t>
      </w:r>
      <w:r w:rsidRPr="19574BF0">
        <w:rPr>
          <w:rFonts w:ascii="Times New Roman" w:eastAsia="Times New Roman" w:hAnsi="Times New Roman" w:cs="Times New Roman"/>
          <w:sz w:val="24"/>
          <w:szCs w:val="24"/>
          <w:lang w:val="en-US"/>
        </w:rPr>
        <w:t xml:space="preserve">plot </w:t>
      </w:r>
      <w:r w:rsidRPr="7100A3F6">
        <w:rPr>
          <w:rFonts w:ascii="Times New Roman" w:eastAsia="Times New Roman" w:hAnsi="Times New Roman" w:cs="Times New Roman"/>
          <w:sz w:val="24"/>
          <w:szCs w:val="24"/>
          <w:lang w:val="en-US"/>
        </w:rPr>
        <w:t xml:space="preserve">below is drafted using the original data, the fitted values, the innovators, and </w:t>
      </w:r>
      <w:r w:rsidR="1677B88C" w:rsidRPr="7100A3F6">
        <w:rPr>
          <w:rFonts w:ascii="Times New Roman" w:eastAsia="Times New Roman" w:hAnsi="Times New Roman" w:cs="Times New Roman"/>
          <w:sz w:val="24"/>
          <w:szCs w:val="24"/>
          <w:lang w:val="en-US"/>
        </w:rPr>
        <w:t>imitators'</w:t>
      </w:r>
      <w:r w:rsidRPr="7100A3F6">
        <w:rPr>
          <w:rFonts w:ascii="Times New Roman" w:eastAsia="Times New Roman" w:hAnsi="Times New Roman" w:cs="Times New Roman"/>
          <w:sz w:val="24"/>
          <w:szCs w:val="24"/>
          <w:lang w:val="en-US"/>
        </w:rPr>
        <w:t xml:space="preserve"> curves:</w:t>
      </w:r>
    </w:p>
    <w:p w14:paraId="29B6BCC5" w14:textId="0646DC47" w:rsidR="5FA8E1BD" w:rsidRDefault="62983A34" w:rsidP="00AB4E95">
      <w:pPr>
        <w:keepNext/>
        <w:jc w:val="both"/>
      </w:pPr>
      <w:r>
        <w:rPr>
          <w:noProof/>
        </w:rPr>
        <w:drawing>
          <wp:inline distT="0" distB="0" distL="0" distR="0" wp14:anchorId="0CEECB71" wp14:editId="5226A24D">
            <wp:extent cx="6105526" cy="2951004"/>
            <wp:effectExtent l="0" t="0" r="0" b="0"/>
            <wp:docPr id="1151845478" name="Picture 115184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845478"/>
                    <pic:cNvPicPr/>
                  </pic:nvPicPr>
                  <pic:blipFill>
                    <a:blip r:embed="rId27">
                      <a:extLst>
                        <a:ext uri="{28A0092B-C50C-407E-A947-70E740481C1C}">
                          <a14:useLocalDpi xmlns:a14="http://schemas.microsoft.com/office/drawing/2010/main" val="0"/>
                        </a:ext>
                      </a:extLst>
                    </a:blip>
                    <a:stretch>
                      <a:fillRect/>
                    </a:stretch>
                  </pic:blipFill>
                  <pic:spPr>
                    <a:xfrm>
                      <a:off x="0" y="0"/>
                      <a:ext cx="6105526" cy="2951004"/>
                    </a:xfrm>
                    <a:prstGeom prst="rect">
                      <a:avLst/>
                    </a:prstGeom>
                  </pic:spPr>
                </pic:pic>
              </a:graphicData>
            </a:graphic>
          </wp:inline>
        </w:drawing>
      </w:r>
    </w:p>
    <w:p w14:paraId="1A6EF5F7" w14:textId="4E787DA9" w:rsidR="66CF3C4D" w:rsidRPr="00314361" w:rsidRDefault="00314361" w:rsidP="00AB4E95">
      <w:pPr>
        <w:pStyle w:val="Caption"/>
        <w:jc w:val="both"/>
        <w:rPr>
          <w:rFonts w:ascii="Times New Roman" w:hAnsi="Times New Roman" w:cs="Times New Roman"/>
        </w:rPr>
      </w:pPr>
      <w:bookmarkStart w:id="27" w:name="_Toc99949753"/>
      <w:r>
        <w:t xml:space="preserve">Figure </w:t>
      </w:r>
      <w:r>
        <w:fldChar w:fldCharType="begin"/>
      </w:r>
      <w:r>
        <w:instrText xml:space="preserve"> SEQ Figure \* ARABIC </w:instrText>
      </w:r>
      <w:r>
        <w:fldChar w:fldCharType="separate"/>
      </w:r>
      <w:r w:rsidR="009F3893">
        <w:rPr>
          <w:noProof/>
        </w:rPr>
        <w:t>13</w:t>
      </w:r>
      <w:r>
        <w:fldChar w:fldCharType="end"/>
      </w:r>
      <w:r>
        <w:t>: Plot for original data, the fitted values and the Innovators and Imitators</w:t>
      </w:r>
      <w:r w:rsidR="00CC6080">
        <w:t xml:space="preserve"> considering </w:t>
      </w:r>
      <w:r w:rsidR="002915AE">
        <w:t xml:space="preserve">a </w:t>
      </w:r>
      <w:r w:rsidR="00CC6080">
        <w:t>beta version</w:t>
      </w:r>
      <w:bookmarkEnd w:id="27"/>
    </w:p>
    <w:p w14:paraId="3A131FE9" w14:textId="77777777" w:rsidR="00CC6080" w:rsidRDefault="35511C42" w:rsidP="00AB4E95">
      <w:pPr>
        <w:keepNext/>
        <w:jc w:val="both"/>
      </w:pPr>
      <w:r w:rsidRPr="00413AB9">
        <w:rPr>
          <w:rFonts w:ascii="Times New Roman" w:hAnsi="Times New Roman" w:cs="Times New Roman"/>
          <w:noProof/>
        </w:rPr>
        <w:drawing>
          <wp:inline distT="0" distB="0" distL="0" distR="0" wp14:anchorId="741AE87C" wp14:editId="53241859">
            <wp:extent cx="6096000" cy="2946400"/>
            <wp:effectExtent l="0" t="0" r="0" b="0"/>
            <wp:docPr id="1047904028" name="Picture 104790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96000" cy="2946400"/>
                    </a:xfrm>
                    <a:prstGeom prst="rect">
                      <a:avLst/>
                    </a:prstGeom>
                  </pic:spPr>
                </pic:pic>
              </a:graphicData>
            </a:graphic>
          </wp:inline>
        </w:drawing>
      </w:r>
    </w:p>
    <w:p w14:paraId="17F877E6" w14:textId="49579F6B" w:rsidR="46D1BCCD" w:rsidRPr="00413AB9" w:rsidRDefault="00CC6080" w:rsidP="00AB4E95">
      <w:pPr>
        <w:pStyle w:val="Caption"/>
        <w:jc w:val="both"/>
        <w:rPr>
          <w:rFonts w:ascii="Times New Roman" w:hAnsi="Times New Roman" w:cs="Times New Roman"/>
        </w:rPr>
      </w:pPr>
      <w:bookmarkStart w:id="28" w:name="_Toc99949754"/>
      <w:r>
        <w:t xml:space="preserve">Figure </w:t>
      </w:r>
      <w:r>
        <w:fldChar w:fldCharType="begin"/>
      </w:r>
      <w:r>
        <w:instrText xml:space="preserve"> SEQ Figure \* ARABIC </w:instrText>
      </w:r>
      <w:r>
        <w:fldChar w:fldCharType="separate"/>
      </w:r>
      <w:r w:rsidR="009F3893">
        <w:rPr>
          <w:noProof/>
        </w:rPr>
        <w:t>14</w:t>
      </w:r>
      <w:r>
        <w:fldChar w:fldCharType="end"/>
      </w:r>
      <w:r>
        <w:t xml:space="preserve">: </w:t>
      </w:r>
      <w:r w:rsidRPr="006D2EAE">
        <w:t>Plot for original data, the fitted values and the Innovators and Imitators</w:t>
      </w:r>
      <w:bookmarkEnd w:id="28"/>
    </w:p>
    <w:p w14:paraId="656DD55A" w14:textId="7BD0622B" w:rsidR="46E59968" w:rsidRPr="00413AB9" w:rsidRDefault="46E59968" w:rsidP="00AB4E95">
      <w:pPr>
        <w:jc w:val="both"/>
        <w:rPr>
          <w:rFonts w:ascii="Times New Roman" w:hAnsi="Times New Roman" w:cs="Times New Roman"/>
        </w:rPr>
      </w:pPr>
      <w:r w:rsidRPr="00413AB9">
        <w:rPr>
          <w:rFonts w:ascii="Times New Roman" w:hAnsi="Times New Roman" w:cs="Times New Roman"/>
        </w:rPr>
        <w:t>Alternatively</w:t>
      </w:r>
      <w:r w:rsidR="00EE75FB" w:rsidRPr="00413AB9">
        <w:rPr>
          <w:rFonts w:ascii="Times New Roman" w:hAnsi="Times New Roman" w:cs="Times New Roman"/>
        </w:rPr>
        <w:t>,</w:t>
      </w:r>
      <w:r w:rsidRPr="00413AB9">
        <w:rPr>
          <w:rFonts w:ascii="Times New Roman" w:hAnsi="Times New Roman" w:cs="Times New Roman"/>
        </w:rPr>
        <w:t xml:space="preserve"> a diffusion graph can also be used</w:t>
      </w:r>
    </w:p>
    <w:p w14:paraId="2452D367" w14:textId="77777777" w:rsidR="00AB4E95" w:rsidRDefault="00AB4E95" w:rsidP="00AB4E95">
      <w:pPr>
        <w:pStyle w:val="Heading2"/>
        <w:jc w:val="both"/>
        <w:rPr>
          <w:rFonts w:ascii="Times New Roman" w:eastAsia="Times New Roman" w:hAnsi="Times New Roman" w:cs="Times New Roman"/>
          <w:sz w:val="24"/>
          <w:szCs w:val="24"/>
          <w:lang w:val="en-US"/>
        </w:rPr>
      </w:pPr>
      <w:bookmarkStart w:id="29" w:name="_Toc1844568023"/>
      <w:bookmarkStart w:id="30" w:name="_Toc99949770"/>
    </w:p>
    <w:p w14:paraId="7786AC71" w14:textId="77777777" w:rsidR="00AB4E95" w:rsidRDefault="00AB4E95" w:rsidP="00AB4E95">
      <w:pPr>
        <w:rPr>
          <w:lang w:val="en-US"/>
        </w:rPr>
      </w:pPr>
    </w:p>
    <w:p w14:paraId="000F8F9A" w14:textId="77777777" w:rsidR="00AB4E95" w:rsidRPr="00AB4E95" w:rsidRDefault="00AB4E95" w:rsidP="00AB4E95">
      <w:pPr>
        <w:rPr>
          <w:lang w:val="en-US"/>
        </w:rPr>
      </w:pPr>
    </w:p>
    <w:p w14:paraId="3D94D613" w14:textId="77777777" w:rsidR="00AB4E95" w:rsidRDefault="00AB4E95" w:rsidP="00AB4E95">
      <w:pPr>
        <w:pStyle w:val="Heading2"/>
        <w:jc w:val="both"/>
        <w:rPr>
          <w:rFonts w:ascii="Times New Roman" w:eastAsia="Times New Roman" w:hAnsi="Times New Roman" w:cs="Times New Roman"/>
          <w:sz w:val="24"/>
          <w:szCs w:val="24"/>
          <w:lang w:val="en-US"/>
        </w:rPr>
      </w:pPr>
    </w:p>
    <w:p w14:paraId="2EF6299C" w14:textId="11E56295" w:rsidR="006025EA" w:rsidRDefault="00E2092D" w:rsidP="00AB4E95">
      <w:pPr>
        <w:pStyle w:val="Heading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Section: 3</w:t>
      </w:r>
      <w:bookmarkEnd w:id="30"/>
      <w:r>
        <w:rPr>
          <w:rFonts w:ascii="Times New Roman" w:eastAsia="Times New Roman" w:hAnsi="Times New Roman" w:cs="Times New Roman"/>
          <w:sz w:val="24"/>
          <w:szCs w:val="24"/>
          <w:lang w:val="en-US"/>
        </w:rPr>
        <w:t xml:space="preserve"> </w:t>
      </w:r>
      <w:bookmarkEnd w:id="29"/>
    </w:p>
    <w:p w14:paraId="390B4558" w14:textId="7095CF30" w:rsidR="00F804AA" w:rsidRDefault="00F804AA" w:rsidP="00AB4E95">
      <w:pPr>
        <w:jc w:val="both"/>
        <w:rPr>
          <w:rFonts w:ascii="Times New Roman" w:eastAsia="Times New Roman" w:hAnsi="Times New Roman" w:cs="Times New Roman"/>
          <w:sz w:val="24"/>
          <w:szCs w:val="24"/>
          <w:lang w:val="en-US"/>
        </w:rPr>
      </w:pPr>
      <w:r w:rsidRPr="396BA4AF">
        <w:rPr>
          <w:rFonts w:ascii="Times New Roman" w:eastAsia="Times New Roman" w:hAnsi="Times New Roman" w:cs="Times New Roman"/>
          <w:sz w:val="24"/>
          <w:szCs w:val="24"/>
          <w:lang w:val="en-US"/>
        </w:rPr>
        <w:t>Dota 2</w:t>
      </w:r>
      <w:r w:rsidRPr="2AE306E4">
        <w:rPr>
          <w:rFonts w:ascii="Times New Roman" w:eastAsia="Times New Roman" w:hAnsi="Times New Roman" w:cs="Times New Roman"/>
          <w:sz w:val="24"/>
          <w:szCs w:val="24"/>
          <w:lang w:val="en-US"/>
        </w:rPr>
        <w:t xml:space="preserve"> </w:t>
      </w:r>
      <w:r w:rsidR="0074436A" w:rsidRPr="2AE306E4">
        <w:rPr>
          <w:rFonts w:ascii="Times New Roman" w:eastAsia="Times New Roman" w:hAnsi="Times New Roman" w:cs="Times New Roman"/>
          <w:sz w:val="24"/>
          <w:szCs w:val="24"/>
          <w:lang w:val="en-US"/>
        </w:rPr>
        <w:t xml:space="preserve">pricing strategy </w:t>
      </w:r>
      <w:r w:rsidR="00015358" w:rsidRPr="2AE306E4">
        <w:rPr>
          <w:rFonts w:ascii="Times New Roman" w:eastAsia="Times New Roman" w:hAnsi="Times New Roman" w:cs="Times New Roman"/>
          <w:sz w:val="24"/>
          <w:szCs w:val="24"/>
          <w:lang w:val="en-US"/>
        </w:rPr>
        <w:t xml:space="preserve">is </w:t>
      </w:r>
      <w:r w:rsidR="00817451" w:rsidRPr="61849697">
        <w:rPr>
          <w:rFonts w:ascii="Times New Roman" w:eastAsia="Times New Roman" w:hAnsi="Times New Roman" w:cs="Times New Roman"/>
          <w:sz w:val="24"/>
          <w:szCs w:val="24"/>
          <w:lang w:val="en-US"/>
        </w:rPr>
        <w:t>divided</w:t>
      </w:r>
      <w:r w:rsidR="00817451">
        <w:rPr>
          <w:rFonts w:ascii="Times New Roman" w:eastAsia="Times New Roman" w:hAnsi="Times New Roman" w:cs="Times New Roman"/>
          <w:sz w:val="24"/>
          <w:szCs w:val="24"/>
          <w:lang w:val="en-US"/>
        </w:rPr>
        <w:t xml:space="preserve"> into four </w:t>
      </w:r>
      <w:r w:rsidR="006F6589">
        <w:rPr>
          <w:rFonts w:ascii="Times New Roman" w:eastAsia="Times New Roman" w:hAnsi="Times New Roman" w:cs="Times New Roman"/>
          <w:sz w:val="24"/>
          <w:szCs w:val="24"/>
          <w:lang w:val="en-US"/>
        </w:rPr>
        <w:t xml:space="preserve">components </w:t>
      </w:r>
      <w:r w:rsidR="006F6589" w:rsidRPr="0FDDF311">
        <w:rPr>
          <w:rFonts w:ascii="Times New Roman" w:eastAsia="Times New Roman" w:hAnsi="Times New Roman" w:cs="Times New Roman"/>
          <w:sz w:val="24"/>
          <w:szCs w:val="24"/>
          <w:lang w:val="en-US"/>
        </w:rPr>
        <w:t>listed</w:t>
      </w:r>
      <w:r w:rsidR="006F6589">
        <w:rPr>
          <w:rFonts w:ascii="Times New Roman" w:eastAsia="Times New Roman" w:hAnsi="Times New Roman" w:cs="Times New Roman"/>
          <w:sz w:val="24"/>
          <w:szCs w:val="24"/>
          <w:lang w:val="en-US"/>
        </w:rPr>
        <w:t xml:space="preserve"> below:</w:t>
      </w:r>
      <w:r w:rsidR="00015358" w:rsidRPr="2AE306E4" w:rsidDel="006F6589">
        <w:rPr>
          <w:rFonts w:ascii="Times New Roman" w:eastAsia="Times New Roman" w:hAnsi="Times New Roman" w:cs="Times New Roman"/>
          <w:sz w:val="24"/>
          <w:szCs w:val="24"/>
          <w:lang w:val="en-US"/>
        </w:rPr>
        <w:t xml:space="preserve"> </w:t>
      </w:r>
    </w:p>
    <w:p w14:paraId="7F525D23" w14:textId="376FACCE" w:rsidR="00ED1D6F" w:rsidRPr="00F6638F" w:rsidRDefault="00ED1D6F" w:rsidP="00AB4E95">
      <w:pPr>
        <w:pStyle w:val="Heading3"/>
        <w:jc w:val="both"/>
        <w:rPr>
          <w:rFonts w:ascii="Times New Roman" w:eastAsia="Times New Roman" w:hAnsi="Times New Roman" w:cs="Times New Roman"/>
          <w:bCs/>
        </w:rPr>
      </w:pPr>
      <w:bookmarkStart w:id="31" w:name="_Toc99949771"/>
      <w:r w:rsidRPr="00F6638F">
        <w:rPr>
          <w:rFonts w:ascii="Times New Roman" w:eastAsia="Times New Roman" w:hAnsi="Times New Roman" w:cs="Times New Roman"/>
          <w:bCs/>
        </w:rPr>
        <w:t>Dota</w:t>
      </w:r>
      <w:r w:rsidR="31638822" w:rsidRPr="00F6638F">
        <w:rPr>
          <w:rFonts w:ascii="Times New Roman" w:eastAsia="Times New Roman" w:hAnsi="Times New Roman" w:cs="Times New Roman"/>
          <w:bCs/>
        </w:rPr>
        <w:t xml:space="preserve"> </w:t>
      </w:r>
      <w:r w:rsidRPr="00F6638F">
        <w:rPr>
          <w:rFonts w:ascii="Times New Roman" w:eastAsia="Times New Roman" w:hAnsi="Times New Roman" w:cs="Times New Roman"/>
          <w:bCs/>
        </w:rPr>
        <w:t>2 is F2P:</w:t>
      </w:r>
      <w:bookmarkEnd w:id="31"/>
    </w:p>
    <w:p w14:paraId="15CC0F30" w14:textId="519CADD2" w:rsidR="00ED1D6F" w:rsidRDefault="00ED1D6F" w:rsidP="00AB4E95">
      <w:pPr>
        <w:jc w:val="both"/>
        <w:rPr>
          <w:rFonts w:ascii="Times New Roman" w:eastAsia="Times New Roman" w:hAnsi="Times New Roman" w:cs="Times New Roman"/>
          <w:sz w:val="24"/>
          <w:szCs w:val="24"/>
        </w:rPr>
      </w:pPr>
      <w:r w:rsidRPr="06B6CB70">
        <w:rPr>
          <w:rFonts w:ascii="Times New Roman" w:eastAsia="Times New Roman" w:hAnsi="Times New Roman" w:cs="Times New Roman"/>
          <w:sz w:val="24"/>
          <w:szCs w:val="24"/>
        </w:rPr>
        <w:t>Dota</w:t>
      </w:r>
      <w:r w:rsidR="31638822" w:rsidRPr="06B6CB70">
        <w:rPr>
          <w:rFonts w:ascii="Times New Roman" w:eastAsia="Times New Roman" w:hAnsi="Times New Roman" w:cs="Times New Roman"/>
          <w:sz w:val="24"/>
          <w:szCs w:val="24"/>
        </w:rPr>
        <w:t xml:space="preserve"> </w:t>
      </w:r>
      <w:r w:rsidRPr="06B6CB70">
        <w:rPr>
          <w:rFonts w:ascii="Times New Roman" w:eastAsia="Times New Roman" w:hAnsi="Times New Roman" w:cs="Times New Roman"/>
          <w:sz w:val="24"/>
          <w:szCs w:val="24"/>
        </w:rPr>
        <w:t>2</w:t>
      </w:r>
      <w:r w:rsidRPr="2AE306E4">
        <w:rPr>
          <w:rFonts w:ascii="Times New Roman" w:eastAsia="Times New Roman" w:hAnsi="Times New Roman" w:cs="Times New Roman"/>
          <w:sz w:val="24"/>
          <w:szCs w:val="24"/>
        </w:rPr>
        <w:t xml:space="preserve"> is a free-to-play (F2P) game </w:t>
      </w:r>
      <w:r w:rsidR="008127F8" w:rsidRPr="15BEE6FC">
        <w:rPr>
          <w:rFonts w:ascii="Times New Roman" w:eastAsia="Times New Roman" w:hAnsi="Times New Roman" w:cs="Times New Roman"/>
          <w:sz w:val="24"/>
          <w:szCs w:val="24"/>
        </w:rPr>
        <w:t>this</w:t>
      </w:r>
      <w:r w:rsidRPr="2AE306E4">
        <w:rPr>
          <w:rFonts w:ascii="Times New Roman" w:eastAsia="Times New Roman" w:hAnsi="Times New Roman" w:cs="Times New Roman"/>
          <w:sz w:val="24"/>
          <w:szCs w:val="24"/>
        </w:rPr>
        <w:t xml:space="preserve"> denotes that the entire game is free for anyone to play on Steam</w:t>
      </w:r>
      <w:r w:rsidR="2CD0EDDF" w:rsidRPr="40E39C28">
        <w:rPr>
          <w:rFonts w:ascii="Times New Roman" w:eastAsia="Times New Roman" w:hAnsi="Times New Roman" w:cs="Times New Roman"/>
          <w:sz w:val="24"/>
          <w:szCs w:val="24"/>
        </w:rPr>
        <w:t>,</w:t>
      </w:r>
      <w:r w:rsidRPr="2AE306E4">
        <w:rPr>
          <w:rFonts w:ascii="Times New Roman" w:eastAsia="Times New Roman" w:hAnsi="Times New Roman" w:cs="Times New Roman"/>
          <w:sz w:val="24"/>
          <w:szCs w:val="24"/>
        </w:rPr>
        <w:t xml:space="preserve"> and this acts as a primary pricing strategy for the game. </w:t>
      </w:r>
      <w:r w:rsidR="0094641F">
        <w:rPr>
          <w:rFonts w:ascii="Times New Roman" w:eastAsia="Times New Roman" w:hAnsi="Times New Roman" w:cs="Times New Roman"/>
          <w:sz w:val="24"/>
          <w:szCs w:val="24"/>
        </w:rPr>
        <w:t xml:space="preserve">For </w:t>
      </w:r>
      <w:proofErr w:type="gramStart"/>
      <w:r w:rsidR="0094641F">
        <w:rPr>
          <w:rFonts w:ascii="Times New Roman" w:eastAsia="Times New Roman" w:hAnsi="Times New Roman" w:cs="Times New Roman"/>
          <w:sz w:val="24"/>
          <w:szCs w:val="24"/>
        </w:rPr>
        <w:t>instance</w:t>
      </w:r>
      <w:proofErr w:type="gramEnd"/>
      <w:r w:rsidR="0094641F">
        <w:rPr>
          <w:rFonts w:ascii="Times New Roman" w:eastAsia="Times New Roman" w:hAnsi="Times New Roman" w:cs="Times New Roman"/>
          <w:sz w:val="24"/>
          <w:szCs w:val="24"/>
        </w:rPr>
        <w:t xml:space="preserve"> </w:t>
      </w:r>
      <w:r w:rsidRPr="2AE306E4">
        <w:rPr>
          <w:rFonts w:ascii="Times New Roman" w:eastAsia="Times New Roman" w:hAnsi="Times New Roman" w:cs="Times New Roman"/>
          <w:sz w:val="24"/>
          <w:szCs w:val="24"/>
        </w:rPr>
        <w:t xml:space="preserve">on Steam </w:t>
      </w:r>
      <w:r w:rsidR="0094641F">
        <w:rPr>
          <w:rFonts w:ascii="Times New Roman" w:eastAsia="Times New Roman" w:hAnsi="Times New Roman" w:cs="Times New Roman"/>
          <w:sz w:val="24"/>
          <w:szCs w:val="24"/>
        </w:rPr>
        <w:t xml:space="preserve">two games </w:t>
      </w:r>
      <w:r w:rsidRPr="2AE306E4">
        <w:rPr>
          <w:rFonts w:ascii="Times New Roman" w:eastAsia="Times New Roman" w:hAnsi="Times New Roman" w:cs="Times New Roman"/>
          <w:sz w:val="24"/>
          <w:szCs w:val="24"/>
        </w:rPr>
        <w:t xml:space="preserve">(CS-Go and Team Fortress) </w:t>
      </w:r>
      <w:r w:rsidR="00017F59">
        <w:rPr>
          <w:rFonts w:ascii="Times New Roman" w:eastAsia="Times New Roman" w:hAnsi="Times New Roman" w:cs="Times New Roman"/>
          <w:sz w:val="24"/>
          <w:szCs w:val="24"/>
        </w:rPr>
        <w:t xml:space="preserve">had </w:t>
      </w:r>
      <w:r w:rsidRPr="2AE306E4">
        <w:rPr>
          <w:rFonts w:ascii="Times New Roman" w:eastAsia="Times New Roman" w:hAnsi="Times New Roman" w:cs="Times New Roman"/>
          <w:sz w:val="24"/>
          <w:szCs w:val="24"/>
        </w:rPr>
        <w:t xml:space="preserve">changed </w:t>
      </w:r>
      <w:r w:rsidR="00017F59">
        <w:rPr>
          <w:rFonts w:ascii="Times New Roman" w:eastAsia="Times New Roman" w:hAnsi="Times New Roman" w:cs="Times New Roman"/>
          <w:sz w:val="24"/>
          <w:szCs w:val="24"/>
        </w:rPr>
        <w:t xml:space="preserve">their strategy </w:t>
      </w:r>
      <w:r w:rsidR="00E51E6B">
        <w:rPr>
          <w:rFonts w:ascii="Times New Roman" w:eastAsia="Times New Roman" w:hAnsi="Times New Roman" w:cs="Times New Roman"/>
          <w:sz w:val="24"/>
          <w:szCs w:val="24"/>
        </w:rPr>
        <w:t xml:space="preserve">from paid </w:t>
      </w:r>
      <w:r w:rsidRPr="2AE306E4">
        <w:rPr>
          <w:rFonts w:ascii="Times New Roman" w:eastAsia="Times New Roman" w:hAnsi="Times New Roman" w:cs="Times New Roman"/>
          <w:sz w:val="24"/>
          <w:szCs w:val="24"/>
        </w:rPr>
        <w:t xml:space="preserve">to free-to-play </w:t>
      </w:r>
      <w:r w:rsidR="00017F59">
        <w:rPr>
          <w:rFonts w:ascii="Times New Roman" w:eastAsia="Times New Roman" w:hAnsi="Times New Roman" w:cs="Times New Roman"/>
          <w:sz w:val="24"/>
          <w:szCs w:val="24"/>
        </w:rPr>
        <w:t>which demonstrates the applicability of the strategy.</w:t>
      </w:r>
    </w:p>
    <w:p w14:paraId="7DAF8315" w14:textId="77777777" w:rsidR="00CC6080" w:rsidRDefault="0042126F" w:rsidP="00AB4E95">
      <w:pPr>
        <w:keepNext/>
        <w:jc w:val="both"/>
      </w:pPr>
      <w:r w:rsidRPr="00413AB9">
        <w:rPr>
          <w:rFonts w:ascii="Times New Roman" w:hAnsi="Times New Roman" w:cs="Times New Roman"/>
          <w:noProof/>
        </w:rPr>
        <w:drawing>
          <wp:inline distT="0" distB="0" distL="0" distR="0" wp14:anchorId="2BC7C256" wp14:editId="297719DC">
            <wp:extent cx="5347367" cy="5623035"/>
            <wp:effectExtent l="12700" t="12700" r="12065" b="1587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57202" cy="5633377"/>
                    </a:xfrm>
                    <a:prstGeom prst="rect">
                      <a:avLst/>
                    </a:prstGeom>
                    <a:ln>
                      <a:solidFill>
                        <a:schemeClr val="tx1">
                          <a:lumMod val="85000"/>
                          <a:lumOff val="15000"/>
                        </a:schemeClr>
                      </a:solidFill>
                    </a:ln>
                  </pic:spPr>
                </pic:pic>
              </a:graphicData>
            </a:graphic>
          </wp:inline>
        </w:drawing>
      </w:r>
    </w:p>
    <w:p w14:paraId="2BE70725" w14:textId="6F6261AF" w:rsidR="00AC408A" w:rsidRPr="00413AB9" w:rsidRDefault="00CC6080" w:rsidP="00AB4E95">
      <w:pPr>
        <w:pStyle w:val="Caption"/>
        <w:jc w:val="both"/>
        <w:rPr>
          <w:rFonts w:ascii="Times New Roman" w:hAnsi="Times New Roman" w:cs="Times New Roman"/>
        </w:rPr>
      </w:pPr>
      <w:bookmarkStart w:id="32" w:name="_Toc99949755"/>
      <w:r>
        <w:t xml:space="preserve">Figure </w:t>
      </w:r>
      <w:r>
        <w:fldChar w:fldCharType="begin"/>
      </w:r>
      <w:r>
        <w:instrText xml:space="preserve"> SEQ Figure \* ARABIC </w:instrText>
      </w:r>
      <w:r>
        <w:fldChar w:fldCharType="separate"/>
      </w:r>
      <w:r w:rsidR="009F3893">
        <w:rPr>
          <w:noProof/>
        </w:rPr>
        <w:t>15</w:t>
      </w:r>
      <w:r>
        <w:fldChar w:fldCharType="end"/>
      </w:r>
      <w:r>
        <w:t>: Team Fortress - 2 VS Dota 2 VS CS-GO</w:t>
      </w:r>
      <w:bookmarkEnd w:id="32"/>
    </w:p>
    <w:p w14:paraId="38E978F3" w14:textId="0D7062A8" w:rsidR="000A205E" w:rsidRPr="00F6638F" w:rsidRDefault="000A205E" w:rsidP="00AB4E95">
      <w:pPr>
        <w:pStyle w:val="Heading3"/>
        <w:jc w:val="both"/>
        <w:rPr>
          <w:rFonts w:ascii="Times New Roman" w:eastAsia="Times New Roman" w:hAnsi="Times New Roman" w:cs="Times New Roman"/>
          <w:bCs/>
        </w:rPr>
      </w:pPr>
      <w:bookmarkStart w:id="33" w:name="_Toc99949772"/>
      <w:r w:rsidRPr="00F6638F">
        <w:rPr>
          <w:rFonts w:ascii="Times New Roman" w:eastAsia="Times New Roman" w:hAnsi="Times New Roman" w:cs="Times New Roman"/>
          <w:bCs/>
        </w:rPr>
        <w:t>Crowdfunding tournaments:</w:t>
      </w:r>
      <w:bookmarkEnd w:id="33"/>
    </w:p>
    <w:p w14:paraId="63B7C366" w14:textId="77777777" w:rsidR="00F6638F" w:rsidRDefault="000A205E" w:rsidP="00AB4E95">
      <w:pPr>
        <w:jc w:val="both"/>
        <w:rPr>
          <w:rFonts w:ascii="Times New Roman" w:eastAsia="Times New Roman" w:hAnsi="Times New Roman" w:cs="Times New Roman"/>
          <w:color w:val="FFFFFF" w:themeColor="background1"/>
          <w:sz w:val="24"/>
          <w:szCs w:val="24"/>
        </w:rPr>
      </w:pPr>
      <w:r w:rsidRPr="55F50F2B">
        <w:rPr>
          <w:rFonts w:ascii="Times New Roman" w:eastAsia="Times New Roman" w:hAnsi="Times New Roman" w:cs="Times New Roman"/>
          <w:sz w:val="24"/>
          <w:szCs w:val="24"/>
        </w:rPr>
        <w:t>Crowdfunding is the practice of funding a project by raising money from a large pool of people. Dota</w:t>
      </w:r>
      <w:r w:rsidR="00941CAC">
        <w:rPr>
          <w:rFonts w:ascii="Times New Roman" w:eastAsia="Times New Roman" w:hAnsi="Times New Roman" w:cs="Times New Roman"/>
          <w:sz w:val="24"/>
          <w:szCs w:val="24"/>
        </w:rPr>
        <w:t xml:space="preserve"> </w:t>
      </w:r>
      <w:r w:rsidRPr="55F50F2B">
        <w:rPr>
          <w:rFonts w:ascii="Times New Roman" w:eastAsia="Times New Roman" w:hAnsi="Times New Roman" w:cs="Times New Roman"/>
          <w:sz w:val="24"/>
          <w:szCs w:val="24"/>
        </w:rPr>
        <w:t xml:space="preserve">2’s International is the game’s World Cup and </w:t>
      </w:r>
      <w:r w:rsidR="00264BAD">
        <w:rPr>
          <w:rFonts w:ascii="Times New Roman" w:eastAsia="Times New Roman" w:hAnsi="Times New Roman" w:cs="Times New Roman"/>
          <w:sz w:val="24"/>
          <w:szCs w:val="24"/>
        </w:rPr>
        <w:t xml:space="preserve">crowdfunding plays a vital role in </w:t>
      </w:r>
      <w:r w:rsidR="00A25E97">
        <w:rPr>
          <w:rFonts w:ascii="Times New Roman" w:eastAsia="Times New Roman" w:hAnsi="Times New Roman" w:cs="Times New Roman"/>
          <w:sz w:val="24"/>
          <w:szCs w:val="24"/>
        </w:rPr>
        <w:t>getting</w:t>
      </w:r>
      <w:r w:rsidRPr="55F50F2B">
        <w:rPr>
          <w:rFonts w:ascii="Times New Roman" w:eastAsia="Times New Roman" w:hAnsi="Times New Roman" w:cs="Times New Roman"/>
          <w:sz w:val="24"/>
          <w:szCs w:val="24"/>
        </w:rPr>
        <w:t xml:space="preserve"> its </w:t>
      </w:r>
      <w:r w:rsidR="00A25E97">
        <w:rPr>
          <w:rFonts w:ascii="Times New Roman" w:eastAsia="Times New Roman" w:hAnsi="Times New Roman" w:cs="Times New Roman"/>
          <w:sz w:val="24"/>
          <w:szCs w:val="24"/>
        </w:rPr>
        <w:t>financials.</w:t>
      </w:r>
      <w:r w:rsidRPr="55F50F2B">
        <w:rPr>
          <w:rFonts w:ascii="Times New Roman" w:eastAsia="Times New Roman" w:hAnsi="Times New Roman" w:cs="Times New Roman"/>
          <w:sz w:val="24"/>
          <w:szCs w:val="24"/>
        </w:rPr>
        <w:t xml:space="preserve"> </w:t>
      </w:r>
      <w:r w:rsidR="006A3A08" w:rsidRPr="61849697">
        <w:rPr>
          <w:rFonts w:ascii="Times New Roman" w:eastAsia="Times New Roman" w:hAnsi="Times New Roman" w:cs="Times New Roman"/>
          <w:sz w:val="24"/>
          <w:szCs w:val="24"/>
        </w:rPr>
        <w:t>Dota2</w:t>
      </w:r>
      <w:r w:rsidRPr="55F50F2B">
        <w:rPr>
          <w:rFonts w:ascii="Times New Roman" w:eastAsia="Times New Roman" w:hAnsi="Times New Roman" w:cs="Times New Roman"/>
          <w:sz w:val="24"/>
          <w:szCs w:val="24"/>
        </w:rPr>
        <w:t xml:space="preserve"> hosts many regional majors/ tournaments like China Major, Europe Major etc. with prize money</w:t>
      </w:r>
      <w:r w:rsidR="00783F86">
        <w:rPr>
          <w:rFonts w:ascii="Times New Roman" w:eastAsia="Times New Roman" w:hAnsi="Times New Roman" w:cs="Times New Roman"/>
          <w:sz w:val="24"/>
          <w:szCs w:val="24"/>
        </w:rPr>
        <w:t xml:space="preserve"> and in-game offers to attract and encourage the players</w:t>
      </w:r>
      <w:r w:rsidRPr="55F50F2B">
        <w:rPr>
          <w:rFonts w:ascii="Times New Roman" w:eastAsia="Times New Roman" w:hAnsi="Times New Roman" w:cs="Times New Roman"/>
          <w:sz w:val="24"/>
          <w:szCs w:val="24"/>
        </w:rPr>
        <w:t>. During the Dota</w:t>
      </w:r>
      <w:r w:rsidR="00631E66">
        <w:rPr>
          <w:rFonts w:ascii="Times New Roman" w:eastAsia="Times New Roman" w:hAnsi="Times New Roman" w:cs="Times New Roman"/>
          <w:sz w:val="24"/>
          <w:szCs w:val="24"/>
        </w:rPr>
        <w:t xml:space="preserve"> </w:t>
      </w:r>
      <w:r w:rsidRPr="55F50F2B">
        <w:rPr>
          <w:rFonts w:ascii="Times New Roman" w:eastAsia="Times New Roman" w:hAnsi="Times New Roman" w:cs="Times New Roman"/>
          <w:sz w:val="24"/>
          <w:szCs w:val="24"/>
        </w:rPr>
        <w:t>2 International,</w:t>
      </w:r>
      <w:r w:rsidRPr="55F50F2B" w:rsidDel="008F6DEC">
        <w:rPr>
          <w:rFonts w:ascii="Times New Roman" w:eastAsia="Times New Roman" w:hAnsi="Times New Roman" w:cs="Times New Roman"/>
          <w:sz w:val="24"/>
          <w:szCs w:val="24"/>
        </w:rPr>
        <w:t xml:space="preserve"> </w:t>
      </w:r>
      <w:r w:rsidRPr="55F50F2B">
        <w:rPr>
          <w:rFonts w:ascii="Times New Roman" w:eastAsia="Times New Roman" w:hAnsi="Times New Roman" w:cs="Times New Roman"/>
          <w:sz w:val="24"/>
          <w:szCs w:val="24"/>
        </w:rPr>
        <w:t>the “Battle Pass”</w:t>
      </w:r>
      <w:r w:rsidR="008F6DEC">
        <w:rPr>
          <w:rFonts w:ascii="Times New Roman" w:eastAsia="Times New Roman" w:hAnsi="Times New Roman" w:cs="Times New Roman"/>
          <w:sz w:val="24"/>
          <w:szCs w:val="24"/>
        </w:rPr>
        <w:t xml:space="preserve"> is released </w:t>
      </w:r>
      <w:r w:rsidR="002915AE">
        <w:rPr>
          <w:rFonts w:ascii="Times New Roman" w:eastAsia="Times New Roman" w:hAnsi="Times New Roman" w:cs="Times New Roman"/>
          <w:sz w:val="24"/>
          <w:szCs w:val="24"/>
        </w:rPr>
        <w:t xml:space="preserve">for </w:t>
      </w:r>
      <w:r w:rsidR="2239239A" w:rsidRPr="452887C9">
        <w:rPr>
          <w:rFonts w:ascii="Times New Roman" w:eastAsia="Times New Roman" w:hAnsi="Times New Roman" w:cs="Times New Roman"/>
          <w:sz w:val="24"/>
          <w:szCs w:val="24"/>
        </w:rPr>
        <w:t xml:space="preserve">the </w:t>
      </w:r>
      <w:r w:rsidRPr="55F50F2B">
        <w:rPr>
          <w:rFonts w:ascii="Times New Roman" w:eastAsia="Times New Roman" w:hAnsi="Times New Roman" w:cs="Times New Roman"/>
          <w:sz w:val="24"/>
          <w:szCs w:val="24"/>
        </w:rPr>
        <w:t>users</w:t>
      </w:r>
      <w:r w:rsidR="008F6DEC">
        <w:rPr>
          <w:rFonts w:ascii="Times New Roman" w:eastAsia="Times New Roman" w:hAnsi="Times New Roman" w:cs="Times New Roman"/>
          <w:sz w:val="24"/>
          <w:szCs w:val="24"/>
        </w:rPr>
        <w:t xml:space="preserve"> to</w:t>
      </w:r>
      <w:r w:rsidRPr="55F50F2B">
        <w:rPr>
          <w:rFonts w:ascii="Times New Roman" w:eastAsia="Times New Roman" w:hAnsi="Times New Roman" w:cs="Times New Roman"/>
          <w:sz w:val="24"/>
          <w:szCs w:val="24"/>
        </w:rPr>
        <w:t xml:space="preserve"> participate in the tournament</w:t>
      </w:r>
      <w:r w:rsidR="00EF25A4">
        <w:rPr>
          <w:rFonts w:ascii="Times New Roman" w:eastAsia="Times New Roman" w:hAnsi="Times New Roman" w:cs="Times New Roman"/>
          <w:sz w:val="24"/>
          <w:szCs w:val="24"/>
        </w:rPr>
        <w:t xml:space="preserve">. </w:t>
      </w:r>
    </w:p>
    <w:p w14:paraId="41FAB41F" w14:textId="4E6715AF" w:rsidR="000A205E" w:rsidRPr="000A205E" w:rsidRDefault="00F6638F" w:rsidP="00AB4E95">
      <w:pPr>
        <w:jc w:val="both"/>
        <w:rPr>
          <w:rFonts w:ascii="Times New Roman" w:eastAsia="Times New Roman" w:hAnsi="Times New Roman" w:cs="Times New Roman"/>
          <w:sz w:val="24"/>
          <w:szCs w:val="24"/>
        </w:rPr>
      </w:pPr>
      <w:r w:rsidRPr="4756FCDC">
        <w:rPr>
          <w:rFonts w:ascii="Times New Roman" w:eastAsia="Times New Roman" w:hAnsi="Times New Roman" w:cs="Times New Roman"/>
          <w:sz w:val="24"/>
          <w:szCs w:val="24"/>
        </w:rPr>
        <w:t>These</w:t>
      </w:r>
      <w:r w:rsidR="000A205E" w:rsidRPr="55F50F2B">
        <w:rPr>
          <w:rFonts w:ascii="Times New Roman" w:eastAsia="Times New Roman" w:hAnsi="Times New Roman" w:cs="Times New Roman"/>
          <w:sz w:val="24"/>
          <w:szCs w:val="24"/>
        </w:rPr>
        <w:t xml:space="preserve"> </w:t>
      </w:r>
      <w:r w:rsidR="002915AE">
        <w:rPr>
          <w:rFonts w:ascii="Times New Roman" w:eastAsia="Times New Roman" w:hAnsi="Times New Roman" w:cs="Times New Roman"/>
          <w:sz w:val="24"/>
          <w:szCs w:val="24"/>
        </w:rPr>
        <w:t>cost</w:t>
      </w:r>
      <w:r w:rsidR="000A205E" w:rsidRPr="55F50F2B">
        <w:rPr>
          <w:rFonts w:ascii="Times New Roman" w:eastAsia="Times New Roman" w:hAnsi="Times New Roman" w:cs="Times New Roman"/>
          <w:sz w:val="24"/>
          <w:szCs w:val="24"/>
        </w:rPr>
        <w:t xml:space="preserve"> around 4.99$ to 44.99$ and 25% of the battle pass purchase or any in-game purchase of items within the battle pass goes to the prize pool of the </w:t>
      </w:r>
      <w:r w:rsidR="000A205E" w:rsidRPr="4C957204">
        <w:rPr>
          <w:rFonts w:ascii="Times New Roman" w:eastAsia="Times New Roman" w:hAnsi="Times New Roman" w:cs="Times New Roman"/>
          <w:color w:val="FFFFFF" w:themeColor="background1"/>
          <w:sz w:val="24"/>
          <w:szCs w:val="24"/>
        </w:rPr>
        <w:t>tournament</w:t>
      </w:r>
      <w:r w:rsidR="003E7179" w:rsidRPr="4C957204">
        <w:rPr>
          <w:rFonts w:ascii="Times New Roman" w:eastAsia="Times New Roman" w:hAnsi="Times New Roman" w:cs="Times New Roman"/>
          <w:color w:val="FFFFFF" w:themeColor="background1"/>
          <w:sz w:val="24"/>
          <w:szCs w:val="24"/>
        </w:rPr>
        <w:t>.</w:t>
      </w:r>
      <w:r w:rsidR="45CB47F5" w:rsidRPr="37A4B9DA">
        <w:rPr>
          <w:rFonts w:ascii="Times New Roman" w:eastAsia="Times New Roman" w:hAnsi="Times New Roman" w:cs="Times New Roman"/>
          <w:color w:val="FFFFFF" w:themeColor="background1"/>
          <w:sz w:val="24"/>
          <w:szCs w:val="24"/>
        </w:rPr>
        <w:t xml:space="preserve"> </w:t>
      </w:r>
      <w:r w:rsidR="45CB47F5" w:rsidRPr="187F3A1A">
        <w:rPr>
          <w:rFonts w:ascii="Times New Roman" w:eastAsia="Times New Roman" w:hAnsi="Times New Roman" w:cs="Times New Roman"/>
          <w:color w:val="FFFFFF" w:themeColor="background1"/>
          <w:sz w:val="24"/>
          <w:szCs w:val="24"/>
        </w:rPr>
        <w:t>The</w:t>
      </w:r>
      <w:r w:rsidR="00EB61B7" w:rsidRPr="187F3A1A">
        <w:rPr>
          <w:rFonts w:ascii="Times New Roman" w:eastAsia="Times New Roman" w:hAnsi="Times New Roman" w:cs="Times New Roman"/>
          <w:color w:val="FFFFFF" w:themeColor="background1"/>
          <w:sz w:val="24"/>
          <w:szCs w:val="24"/>
        </w:rPr>
        <w:t xml:space="preserve"> battle pass </w:t>
      </w:r>
      <w:r w:rsidR="00B025E9" w:rsidRPr="187F3A1A">
        <w:rPr>
          <w:rFonts w:ascii="Times New Roman" w:eastAsia="Times New Roman" w:hAnsi="Times New Roman" w:cs="Times New Roman"/>
          <w:color w:val="FFFFFF" w:themeColor="background1"/>
          <w:sz w:val="24"/>
          <w:szCs w:val="24"/>
        </w:rPr>
        <w:t>be</w:t>
      </w:r>
    </w:p>
    <w:p w14:paraId="56CE3317" w14:textId="77777777" w:rsidR="00645D9F" w:rsidRDefault="5C3EDB11" w:rsidP="00AB4E95">
      <w:pPr>
        <w:keepNext/>
        <w:jc w:val="both"/>
      </w:pPr>
      <w:r w:rsidRPr="00413AB9">
        <w:rPr>
          <w:rFonts w:ascii="Times New Roman" w:hAnsi="Times New Roman" w:cs="Times New Roman"/>
          <w:noProof/>
        </w:rPr>
        <w:drawing>
          <wp:inline distT="0" distB="0" distL="0" distR="0" wp14:anchorId="7BF18517" wp14:editId="645F8883">
            <wp:extent cx="4518452" cy="2933380"/>
            <wp:effectExtent l="12700" t="12700" r="19050" b="139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8452" cy="2933380"/>
                    </a:xfrm>
                    <a:prstGeom prst="rect">
                      <a:avLst/>
                    </a:prstGeom>
                    <a:ln>
                      <a:solidFill>
                        <a:srgbClr val="272727"/>
                      </a:solidFill>
                    </a:ln>
                  </pic:spPr>
                </pic:pic>
              </a:graphicData>
            </a:graphic>
          </wp:inline>
        </w:drawing>
      </w:r>
    </w:p>
    <w:p w14:paraId="5546DA82" w14:textId="77F58280" w:rsidR="000A205E" w:rsidRPr="00413AB9" w:rsidRDefault="00631E66" w:rsidP="00AB4E95">
      <w:pPr>
        <w:pStyle w:val="Caption"/>
        <w:jc w:val="both"/>
        <w:rPr>
          <w:rFonts w:ascii="Times New Roman" w:hAnsi="Times New Roman" w:cs="Times New Roman"/>
        </w:rPr>
      </w:pPr>
      <w:bookmarkStart w:id="34" w:name="_Toc99949756"/>
      <w:r>
        <w:t xml:space="preserve">Figure </w:t>
      </w:r>
      <w:r>
        <w:fldChar w:fldCharType="begin"/>
      </w:r>
      <w:r>
        <w:instrText xml:space="preserve"> SEQ Figure \* ARABIC </w:instrText>
      </w:r>
      <w:r>
        <w:fldChar w:fldCharType="separate"/>
      </w:r>
      <w:r w:rsidR="009F3893">
        <w:rPr>
          <w:noProof/>
        </w:rPr>
        <w:t>16</w:t>
      </w:r>
      <w:r>
        <w:fldChar w:fldCharType="end"/>
      </w:r>
      <w:r>
        <w:t>: Battle Pass Owners</w:t>
      </w:r>
      <w:bookmarkEnd w:id="34"/>
    </w:p>
    <w:p w14:paraId="63F25018" w14:textId="77777777" w:rsidR="00631E66" w:rsidRDefault="007038AE" w:rsidP="00AB4E95">
      <w:pPr>
        <w:keepNext/>
        <w:jc w:val="both"/>
      </w:pPr>
      <w:r>
        <w:rPr>
          <w:noProof/>
        </w:rPr>
        <w:drawing>
          <wp:inline distT="0" distB="0" distL="0" distR="0" wp14:anchorId="2C5944F8" wp14:editId="7253900E">
            <wp:extent cx="4572000" cy="2768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572000" cy="2768600"/>
                    </a:xfrm>
                    <a:prstGeom prst="rect">
                      <a:avLst/>
                    </a:prstGeom>
                  </pic:spPr>
                </pic:pic>
              </a:graphicData>
            </a:graphic>
          </wp:inline>
        </w:drawing>
      </w:r>
    </w:p>
    <w:p w14:paraId="758C398D" w14:textId="5AFE16E0" w:rsidR="00835465" w:rsidRPr="00413AB9" w:rsidRDefault="00631E66" w:rsidP="00AB4E95">
      <w:pPr>
        <w:pStyle w:val="Caption"/>
        <w:jc w:val="both"/>
        <w:rPr>
          <w:rFonts w:ascii="Times New Roman" w:hAnsi="Times New Roman" w:cs="Times New Roman"/>
        </w:rPr>
      </w:pPr>
      <w:bookmarkStart w:id="35" w:name="_Toc99949757"/>
      <w:r>
        <w:t xml:space="preserve">Figure </w:t>
      </w:r>
      <w:r>
        <w:fldChar w:fldCharType="begin"/>
      </w:r>
      <w:r>
        <w:instrText xml:space="preserve"> SEQ Figure \* ARABIC </w:instrText>
      </w:r>
      <w:r>
        <w:fldChar w:fldCharType="separate"/>
      </w:r>
      <w:r w:rsidR="009F3893">
        <w:rPr>
          <w:noProof/>
        </w:rPr>
        <w:t>17</w:t>
      </w:r>
      <w:r>
        <w:fldChar w:fldCharType="end"/>
      </w:r>
      <w:r>
        <w:t>: International Prize money and players base relationship</w:t>
      </w:r>
      <w:bookmarkEnd w:id="35"/>
    </w:p>
    <w:p w14:paraId="190E37F4" w14:textId="77777777" w:rsidR="00631E66" w:rsidRDefault="001E257E" w:rsidP="00AB4E95">
      <w:pPr>
        <w:keepNext/>
        <w:jc w:val="both"/>
      </w:pPr>
      <w:r w:rsidRPr="00413AB9">
        <w:rPr>
          <w:rFonts w:ascii="Times New Roman" w:hAnsi="Times New Roman" w:cs="Times New Roman"/>
          <w:noProof/>
        </w:rPr>
        <w:drawing>
          <wp:inline distT="0" distB="0" distL="0" distR="0" wp14:anchorId="2F395036" wp14:editId="44C6EE33">
            <wp:extent cx="5143500" cy="3263265"/>
            <wp:effectExtent l="12700" t="12700" r="12700" b="13335"/>
            <wp:docPr id="4"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43500" cy="3263265"/>
                    </a:xfrm>
                    <a:prstGeom prst="rect">
                      <a:avLst/>
                    </a:prstGeom>
                    <a:ln>
                      <a:solidFill>
                        <a:schemeClr val="tx1">
                          <a:lumMod val="85000"/>
                          <a:lumOff val="15000"/>
                        </a:schemeClr>
                      </a:solidFill>
                    </a:ln>
                  </pic:spPr>
                </pic:pic>
              </a:graphicData>
            </a:graphic>
          </wp:inline>
        </w:drawing>
      </w:r>
    </w:p>
    <w:p w14:paraId="18997623" w14:textId="5A57E966" w:rsidR="00403485" w:rsidRDefault="00631E66" w:rsidP="00AB4E95">
      <w:pPr>
        <w:pStyle w:val="Caption"/>
        <w:jc w:val="both"/>
        <w:rPr>
          <w:rFonts w:ascii="Times New Roman" w:hAnsi="Times New Roman" w:cs="Times New Roman"/>
        </w:rPr>
      </w:pPr>
      <w:bookmarkStart w:id="36" w:name="_Toc99949758"/>
      <w:r>
        <w:t xml:space="preserve">Figure </w:t>
      </w:r>
      <w:r w:rsidRPr="73151038">
        <w:rPr>
          <w:i w:val="0"/>
        </w:rPr>
        <w:fldChar w:fldCharType="begin"/>
      </w:r>
      <w:r>
        <w:instrText xml:space="preserve"> SEQ Figure \* ARABIC </w:instrText>
      </w:r>
      <w:r w:rsidRPr="73151038">
        <w:rPr>
          <w:i w:val="0"/>
        </w:rPr>
        <w:fldChar w:fldCharType="separate"/>
      </w:r>
      <w:r w:rsidR="009F3893">
        <w:rPr>
          <w:noProof/>
        </w:rPr>
        <w:t>18</w:t>
      </w:r>
      <w:r w:rsidRPr="73151038">
        <w:rPr>
          <w:i w:val="0"/>
        </w:rPr>
        <w:fldChar w:fldCharType="end"/>
      </w:r>
      <w:r>
        <w:t>: The International championship prize money</w:t>
      </w:r>
      <w:bookmarkEnd w:id="36"/>
    </w:p>
    <w:p w14:paraId="5CEE916A" w14:textId="26AB2B27" w:rsidR="00403485" w:rsidRPr="00F6638F" w:rsidRDefault="5F6C58D4" w:rsidP="00AB4E95">
      <w:pPr>
        <w:pStyle w:val="Heading3"/>
        <w:jc w:val="both"/>
        <w:rPr>
          <w:rFonts w:ascii="Times New Roman" w:eastAsia="Times New Roman" w:hAnsi="Times New Roman" w:cs="Times New Roman"/>
        </w:rPr>
      </w:pPr>
      <w:bookmarkStart w:id="37" w:name="_Toc99949773"/>
      <w:r w:rsidRPr="00F6638F">
        <w:rPr>
          <w:rFonts w:ascii="Times New Roman" w:eastAsia="Times New Roman" w:hAnsi="Times New Roman" w:cs="Times New Roman"/>
        </w:rPr>
        <w:t>D</w:t>
      </w:r>
      <w:r w:rsidR="49274B55" w:rsidRPr="00F6638F">
        <w:rPr>
          <w:rFonts w:ascii="Times New Roman" w:eastAsia="Times New Roman" w:hAnsi="Times New Roman" w:cs="Times New Roman"/>
        </w:rPr>
        <w:t>o</w:t>
      </w:r>
      <w:r w:rsidRPr="00F6638F">
        <w:rPr>
          <w:rFonts w:ascii="Times New Roman" w:eastAsia="Times New Roman" w:hAnsi="Times New Roman" w:cs="Times New Roman"/>
        </w:rPr>
        <w:t>ta</w:t>
      </w:r>
      <w:r w:rsidR="00403485" w:rsidRPr="00F6638F">
        <w:rPr>
          <w:rFonts w:ascii="Times New Roman" w:eastAsia="Times New Roman" w:hAnsi="Times New Roman" w:cs="Times New Roman"/>
        </w:rPr>
        <w:t xml:space="preserve"> Plus and Dotabuff Plus Subscriptions:</w:t>
      </w:r>
      <w:bookmarkEnd w:id="37"/>
    </w:p>
    <w:p w14:paraId="48FDB42B" w14:textId="640C2997" w:rsidR="002C147D" w:rsidRPr="00F6638F" w:rsidRDefault="00D37ECC" w:rsidP="00AB4E95">
      <w:pPr>
        <w:jc w:val="both"/>
        <w:rPr>
          <w:rFonts w:ascii="Times New Roman" w:eastAsia="Times New Roman" w:hAnsi="Times New Roman" w:cs="Times New Roman"/>
          <w:sz w:val="24"/>
          <w:szCs w:val="24"/>
        </w:rPr>
      </w:pPr>
      <w:r w:rsidRPr="00F6638F">
        <w:rPr>
          <w:rFonts w:ascii="Times New Roman" w:eastAsia="Times New Roman" w:hAnsi="Times New Roman" w:cs="Times New Roman"/>
          <w:sz w:val="24"/>
          <w:szCs w:val="24"/>
        </w:rPr>
        <w:t>For the new players</w:t>
      </w:r>
      <w:r w:rsidR="002915AE" w:rsidRPr="00F6638F">
        <w:rPr>
          <w:rFonts w:ascii="Times New Roman" w:eastAsia="Times New Roman" w:hAnsi="Times New Roman" w:cs="Times New Roman"/>
          <w:sz w:val="24"/>
          <w:szCs w:val="24"/>
        </w:rPr>
        <w:t>,</w:t>
      </w:r>
      <w:r w:rsidRPr="00F6638F">
        <w:rPr>
          <w:rFonts w:ascii="Times New Roman" w:eastAsia="Times New Roman" w:hAnsi="Times New Roman" w:cs="Times New Roman"/>
          <w:sz w:val="24"/>
          <w:szCs w:val="24"/>
        </w:rPr>
        <w:t xml:space="preserve"> </w:t>
      </w:r>
      <w:r w:rsidR="00334385" w:rsidRPr="00F6638F">
        <w:rPr>
          <w:rFonts w:ascii="Times New Roman" w:eastAsia="Times New Roman" w:hAnsi="Times New Roman" w:cs="Times New Roman"/>
          <w:sz w:val="24"/>
          <w:szCs w:val="24"/>
        </w:rPr>
        <w:t>Dota</w:t>
      </w:r>
      <w:r w:rsidRPr="00F6638F">
        <w:rPr>
          <w:rFonts w:ascii="Times New Roman" w:eastAsia="Times New Roman" w:hAnsi="Times New Roman" w:cs="Times New Roman"/>
          <w:sz w:val="24"/>
          <w:szCs w:val="24"/>
        </w:rPr>
        <w:t>2</w:t>
      </w:r>
      <w:r w:rsidR="00334385" w:rsidRPr="00F6638F">
        <w:rPr>
          <w:rFonts w:ascii="Times New Roman" w:eastAsia="Times New Roman" w:hAnsi="Times New Roman" w:cs="Times New Roman"/>
          <w:sz w:val="24"/>
          <w:szCs w:val="24"/>
        </w:rPr>
        <w:t xml:space="preserve"> has </w:t>
      </w:r>
      <w:r w:rsidRPr="00F6638F">
        <w:rPr>
          <w:rFonts w:ascii="Times New Roman" w:eastAsia="Times New Roman" w:hAnsi="Times New Roman" w:cs="Times New Roman"/>
          <w:sz w:val="24"/>
          <w:szCs w:val="24"/>
        </w:rPr>
        <w:t>subscription levels “</w:t>
      </w:r>
      <w:r w:rsidR="00334385" w:rsidRPr="00F6638F">
        <w:rPr>
          <w:rFonts w:ascii="Times New Roman" w:eastAsia="Times New Roman" w:hAnsi="Times New Roman" w:cs="Times New Roman"/>
          <w:sz w:val="24"/>
          <w:szCs w:val="24"/>
        </w:rPr>
        <w:t>DotaPlus</w:t>
      </w:r>
      <w:r w:rsidRPr="00F6638F">
        <w:rPr>
          <w:rFonts w:ascii="Times New Roman" w:eastAsia="Times New Roman" w:hAnsi="Times New Roman" w:cs="Times New Roman"/>
          <w:sz w:val="24"/>
          <w:szCs w:val="24"/>
        </w:rPr>
        <w:t>”</w:t>
      </w:r>
      <w:r w:rsidR="00334385" w:rsidRPr="00F6638F">
        <w:rPr>
          <w:rFonts w:ascii="Times New Roman" w:eastAsia="Times New Roman" w:hAnsi="Times New Roman" w:cs="Times New Roman"/>
          <w:sz w:val="24"/>
          <w:szCs w:val="24"/>
        </w:rPr>
        <w:t xml:space="preserve"> and </w:t>
      </w:r>
      <w:r w:rsidRPr="00F6638F">
        <w:rPr>
          <w:rFonts w:ascii="Times New Roman" w:eastAsia="Times New Roman" w:hAnsi="Times New Roman" w:cs="Times New Roman"/>
          <w:sz w:val="24"/>
          <w:szCs w:val="24"/>
        </w:rPr>
        <w:t>“</w:t>
      </w:r>
      <w:r w:rsidR="00334385" w:rsidRPr="00F6638F">
        <w:rPr>
          <w:rFonts w:ascii="Times New Roman" w:eastAsia="Times New Roman" w:hAnsi="Times New Roman" w:cs="Times New Roman"/>
          <w:sz w:val="24"/>
          <w:szCs w:val="24"/>
        </w:rPr>
        <w:t>Dotabuff Plus</w:t>
      </w:r>
      <w:r w:rsidR="00C825C4" w:rsidRPr="00F6638F">
        <w:rPr>
          <w:rFonts w:ascii="Times New Roman" w:eastAsia="Times New Roman" w:hAnsi="Times New Roman" w:cs="Times New Roman"/>
          <w:sz w:val="24"/>
          <w:szCs w:val="24"/>
        </w:rPr>
        <w:t>”</w:t>
      </w:r>
      <w:r w:rsidR="00334385" w:rsidRPr="00F6638F">
        <w:rPr>
          <w:rFonts w:ascii="Times New Roman" w:eastAsia="Times New Roman" w:hAnsi="Times New Roman" w:cs="Times New Roman"/>
          <w:sz w:val="24"/>
          <w:szCs w:val="24"/>
        </w:rPr>
        <w:t xml:space="preserve"> available</w:t>
      </w:r>
      <w:r w:rsidR="00C31310" w:rsidRPr="00F6638F">
        <w:rPr>
          <w:rFonts w:ascii="Times New Roman" w:eastAsia="Times New Roman" w:hAnsi="Times New Roman" w:cs="Times New Roman"/>
          <w:sz w:val="24"/>
          <w:szCs w:val="24"/>
        </w:rPr>
        <w:t xml:space="preserve"> at 3.99$/month and 6$/month</w:t>
      </w:r>
      <w:r w:rsidR="00C825C4" w:rsidRPr="00F6638F">
        <w:rPr>
          <w:rFonts w:ascii="Times New Roman" w:eastAsia="Times New Roman" w:hAnsi="Times New Roman" w:cs="Times New Roman"/>
          <w:sz w:val="24"/>
          <w:szCs w:val="24"/>
        </w:rPr>
        <w:t>,</w:t>
      </w:r>
      <w:r w:rsidR="00C31310" w:rsidRPr="00F6638F">
        <w:rPr>
          <w:rFonts w:ascii="Times New Roman" w:eastAsia="Times New Roman" w:hAnsi="Times New Roman" w:cs="Times New Roman"/>
          <w:sz w:val="24"/>
          <w:szCs w:val="24"/>
        </w:rPr>
        <w:t xml:space="preserve"> respectively.</w:t>
      </w:r>
      <w:r w:rsidR="00334385" w:rsidRPr="00F6638F" w:rsidDel="00386187">
        <w:rPr>
          <w:rFonts w:ascii="Times New Roman" w:eastAsia="Times New Roman" w:hAnsi="Times New Roman" w:cs="Times New Roman"/>
          <w:sz w:val="24"/>
          <w:szCs w:val="24"/>
        </w:rPr>
        <w:t xml:space="preserve"> </w:t>
      </w:r>
    </w:p>
    <w:p w14:paraId="5ED84AE4" w14:textId="7840A186" w:rsidR="1D1B1454" w:rsidRDefault="1D1B1454" w:rsidP="00AB4E95">
      <w:pPr>
        <w:jc w:val="both"/>
        <w:rPr>
          <w:rFonts w:ascii="Times New Roman" w:eastAsia="Times New Roman" w:hAnsi="Times New Roman" w:cs="Times New Roman"/>
          <w:sz w:val="24"/>
          <w:szCs w:val="24"/>
        </w:rPr>
      </w:pPr>
      <w:r w:rsidRPr="002C147D">
        <w:rPr>
          <w:rFonts w:ascii="Times New Roman" w:eastAsia="Times New Roman" w:hAnsi="Times New Roman" w:cs="Times New Roman"/>
          <w:sz w:val="24"/>
          <w:szCs w:val="24"/>
        </w:rPr>
        <w:t xml:space="preserve">Thus, we can conclude that the pricing strategy </w:t>
      </w:r>
      <w:r w:rsidR="48F31A56" w:rsidRPr="002C147D">
        <w:rPr>
          <w:rFonts w:ascii="Times New Roman" w:eastAsia="Times New Roman" w:hAnsi="Times New Roman" w:cs="Times New Roman"/>
          <w:sz w:val="24"/>
          <w:szCs w:val="24"/>
        </w:rPr>
        <w:t xml:space="preserve">is efficient to </w:t>
      </w:r>
      <w:r w:rsidR="5F6D6AF0" w:rsidRPr="002C147D">
        <w:rPr>
          <w:rFonts w:ascii="Times New Roman" w:eastAsia="Times New Roman" w:hAnsi="Times New Roman" w:cs="Times New Roman"/>
          <w:sz w:val="24"/>
          <w:szCs w:val="24"/>
        </w:rPr>
        <w:t>attract players to Dota2</w:t>
      </w:r>
      <w:r w:rsidR="00210E89" w:rsidRPr="002C147D">
        <w:rPr>
          <w:rFonts w:ascii="Times New Roman" w:eastAsia="Times New Roman" w:hAnsi="Times New Roman" w:cs="Times New Roman"/>
          <w:sz w:val="24"/>
          <w:szCs w:val="24"/>
        </w:rPr>
        <w:t xml:space="preserve"> as it is free for the initial play and the game is supportive of gamers who have money but less time </w:t>
      </w:r>
      <w:r w:rsidR="00D37ECC" w:rsidRPr="002C147D">
        <w:rPr>
          <w:rFonts w:ascii="Times New Roman" w:eastAsia="Times New Roman" w:hAnsi="Times New Roman" w:cs="Times New Roman"/>
          <w:sz w:val="24"/>
          <w:szCs w:val="24"/>
        </w:rPr>
        <w:t xml:space="preserve">by offering them their DotaPlus subscriptions. </w:t>
      </w:r>
    </w:p>
    <w:p w14:paraId="7A50371B" w14:textId="77777777" w:rsidR="00F3465D" w:rsidRDefault="00F3465D" w:rsidP="00AB4E95">
      <w:pPr>
        <w:jc w:val="both"/>
        <w:rPr>
          <w:rFonts w:ascii="Times New Roman" w:eastAsia="Times New Roman" w:hAnsi="Times New Roman" w:cs="Times New Roman"/>
          <w:sz w:val="24"/>
          <w:szCs w:val="24"/>
        </w:rPr>
      </w:pPr>
    </w:p>
    <w:p w14:paraId="42DC0CFE" w14:textId="77777777" w:rsidR="00F3465D" w:rsidRDefault="00F3465D" w:rsidP="00AB4E95">
      <w:pPr>
        <w:jc w:val="both"/>
        <w:rPr>
          <w:rFonts w:ascii="Times New Roman" w:eastAsia="Times New Roman" w:hAnsi="Times New Roman" w:cs="Times New Roman"/>
          <w:sz w:val="24"/>
          <w:szCs w:val="24"/>
        </w:rPr>
      </w:pPr>
    </w:p>
    <w:p w14:paraId="523C8E5F" w14:textId="77777777" w:rsidR="00F3465D" w:rsidRDefault="00F3465D" w:rsidP="00AB4E95">
      <w:pPr>
        <w:jc w:val="both"/>
        <w:rPr>
          <w:rFonts w:ascii="Times New Roman" w:eastAsia="Times New Roman" w:hAnsi="Times New Roman" w:cs="Times New Roman"/>
          <w:sz w:val="24"/>
          <w:szCs w:val="24"/>
        </w:rPr>
      </w:pPr>
    </w:p>
    <w:p w14:paraId="2C036590" w14:textId="77777777" w:rsidR="00F3465D" w:rsidRDefault="00F3465D" w:rsidP="00AB4E95">
      <w:pPr>
        <w:jc w:val="both"/>
        <w:rPr>
          <w:rFonts w:ascii="Times New Roman" w:eastAsia="Times New Roman" w:hAnsi="Times New Roman" w:cs="Times New Roman"/>
          <w:sz w:val="24"/>
          <w:szCs w:val="24"/>
        </w:rPr>
      </w:pPr>
    </w:p>
    <w:p w14:paraId="0B69D43C" w14:textId="77777777" w:rsidR="00F3465D" w:rsidRDefault="00F3465D" w:rsidP="00AB4E95">
      <w:pPr>
        <w:jc w:val="both"/>
        <w:rPr>
          <w:rFonts w:ascii="Times New Roman" w:eastAsia="Times New Roman" w:hAnsi="Times New Roman" w:cs="Times New Roman"/>
          <w:sz w:val="24"/>
          <w:szCs w:val="24"/>
        </w:rPr>
      </w:pPr>
    </w:p>
    <w:p w14:paraId="1AA7AEB5" w14:textId="77777777" w:rsidR="00F3465D" w:rsidRDefault="00F3465D" w:rsidP="00AB4E95">
      <w:pPr>
        <w:jc w:val="both"/>
        <w:rPr>
          <w:rFonts w:ascii="Times New Roman" w:eastAsia="Times New Roman" w:hAnsi="Times New Roman" w:cs="Times New Roman"/>
          <w:sz w:val="24"/>
          <w:szCs w:val="24"/>
        </w:rPr>
      </w:pPr>
    </w:p>
    <w:p w14:paraId="6E9A726F" w14:textId="77777777" w:rsidR="00F3465D" w:rsidRDefault="00F3465D" w:rsidP="00AB4E95">
      <w:pPr>
        <w:jc w:val="both"/>
        <w:rPr>
          <w:rFonts w:ascii="Times New Roman" w:eastAsia="Times New Roman" w:hAnsi="Times New Roman" w:cs="Times New Roman"/>
          <w:sz w:val="24"/>
          <w:szCs w:val="24"/>
        </w:rPr>
      </w:pPr>
    </w:p>
    <w:p w14:paraId="103D7280" w14:textId="77777777" w:rsidR="00F3465D" w:rsidRDefault="00F3465D" w:rsidP="00AB4E95">
      <w:pPr>
        <w:jc w:val="both"/>
        <w:rPr>
          <w:rFonts w:ascii="Times New Roman" w:eastAsia="Times New Roman" w:hAnsi="Times New Roman" w:cs="Times New Roman"/>
          <w:sz w:val="24"/>
          <w:szCs w:val="24"/>
        </w:rPr>
      </w:pPr>
    </w:p>
    <w:p w14:paraId="6F1D6E65" w14:textId="77777777" w:rsidR="00F3465D" w:rsidRDefault="00F3465D" w:rsidP="00AB4E95">
      <w:pPr>
        <w:jc w:val="both"/>
        <w:rPr>
          <w:rFonts w:ascii="Times New Roman" w:eastAsia="Times New Roman" w:hAnsi="Times New Roman" w:cs="Times New Roman"/>
          <w:sz w:val="24"/>
          <w:szCs w:val="24"/>
        </w:rPr>
      </w:pPr>
    </w:p>
    <w:p w14:paraId="4409E339" w14:textId="77777777" w:rsidR="00F3465D" w:rsidRDefault="00F3465D" w:rsidP="00AB4E95">
      <w:pPr>
        <w:jc w:val="both"/>
        <w:rPr>
          <w:rFonts w:ascii="Times New Roman" w:eastAsia="Times New Roman" w:hAnsi="Times New Roman" w:cs="Times New Roman"/>
          <w:sz w:val="24"/>
          <w:szCs w:val="24"/>
        </w:rPr>
      </w:pPr>
    </w:p>
    <w:p w14:paraId="38ED318A" w14:textId="77777777" w:rsidR="00F3465D" w:rsidRPr="002C147D" w:rsidRDefault="00F3465D" w:rsidP="00AB4E95">
      <w:pPr>
        <w:jc w:val="both"/>
        <w:rPr>
          <w:rFonts w:ascii="Times New Roman" w:eastAsia="Times New Roman" w:hAnsi="Times New Roman" w:cs="Times New Roman"/>
          <w:sz w:val="24"/>
          <w:szCs w:val="24"/>
        </w:rPr>
      </w:pPr>
    </w:p>
    <w:p w14:paraId="07BDFC36" w14:textId="1E4F43CC" w:rsidR="315EDC12" w:rsidRDefault="00E536E8" w:rsidP="00AB4E95">
      <w:pPr>
        <w:pStyle w:val="Heading2"/>
        <w:jc w:val="both"/>
        <w:rPr>
          <w:rFonts w:ascii="Times New Roman" w:eastAsia="Times New Roman" w:hAnsi="Times New Roman" w:cs="Times New Roman"/>
          <w:lang w:val="en-US"/>
        </w:rPr>
      </w:pPr>
      <w:bookmarkStart w:id="38" w:name="_Toc735477161"/>
      <w:bookmarkStart w:id="39" w:name="_Toc99949774"/>
      <w:r>
        <w:rPr>
          <w:rFonts w:ascii="Times New Roman" w:eastAsia="Times New Roman" w:hAnsi="Times New Roman" w:cs="Times New Roman"/>
          <w:sz w:val="24"/>
          <w:szCs w:val="24"/>
          <w:lang w:val="en-US"/>
        </w:rPr>
        <w:t>Section:</w:t>
      </w:r>
      <w:r w:rsidR="00981588">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4</w:t>
      </w:r>
      <w:r w:rsidR="00981588">
        <w:rPr>
          <w:rFonts w:ascii="Times New Roman" w:eastAsia="Times New Roman" w:hAnsi="Times New Roman" w:cs="Times New Roman"/>
          <w:sz w:val="24"/>
          <w:szCs w:val="24"/>
          <w:lang w:val="en-US"/>
        </w:rPr>
        <w:t xml:space="preserve"> – Promotion Strategy</w:t>
      </w:r>
      <w:bookmarkEnd w:id="39"/>
      <w:r>
        <w:rPr>
          <w:rFonts w:ascii="Times New Roman" w:eastAsia="Times New Roman" w:hAnsi="Times New Roman" w:cs="Times New Roman"/>
          <w:sz w:val="24"/>
          <w:szCs w:val="24"/>
          <w:lang w:val="en-US"/>
        </w:rPr>
        <w:t xml:space="preserve"> </w:t>
      </w:r>
      <w:bookmarkEnd w:id="38"/>
    </w:p>
    <w:p w14:paraId="5112FC2C" w14:textId="4CFC78D5" w:rsidR="315EDC12" w:rsidRDefault="315EDC12"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Dota 2 promotion strategy is based on sponsoring and co-sponsoring the competitions </w:t>
      </w:r>
      <w:r w:rsidR="00F37490">
        <w:rPr>
          <w:rFonts w:ascii="Times New Roman" w:eastAsia="Times New Roman" w:hAnsi="Times New Roman" w:cs="Times New Roman"/>
          <w:sz w:val="24"/>
          <w:szCs w:val="24"/>
          <w:lang w:val="en-US"/>
        </w:rPr>
        <w:t>that</w:t>
      </w:r>
      <w:r w:rsidRPr="315EDC12">
        <w:rPr>
          <w:rFonts w:ascii="Times New Roman" w:eastAsia="Times New Roman" w:hAnsi="Times New Roman" w:cs="Times New Roman"/>
          <w:sz w:val="24"/>
          <w:szCs w:val="24"/>
          <w:lang w:val="en-US"/>
        </w:rPr>
        <w:t xml:space="preserve"> keep the players charged</w:t>
      </w:r>
      <w:r w:rsidR="00F37490">
        <w:rPr>
          <w:rFonts w:ascii="Times New Roman" w:eastAsia="Times New Roman" w:hAnsi="Times New Roman" w:cs="Times New Roman"/>
          <w:sz w:val="24"/>
          <w:szCs w:val="24"/>
          <w:lang w:val="en-US"/>
        </w:rPr>
        <w:t xml:space="preserve">. The </w:t>
      </w:r>
      <w:r w:rsidRPr="315EDC12">
        <w:rPr>
          <w:rFonts w:ascii="Times New Roman" w:eastAsia="Times New Roman" w:hAnsi="Times New Roman" w:cs="Times New Roman"/>
          <w:sz w:val="24"/>
          <w:szCs w:val="24"/>
          <w:lang w:val="en-US"/>
        </w:rPr>
        <w:t xml:space="preserve">huge cash prizes </w:t>
      </w:r>
      <w:r w:rsidR="00F37490">
        <w:rPr>
          <w:rFonts w:ascii="Times New Roman" w:eastAsia="Times New Roman" w:hAnsi="Times New Roman" w:cs="Times New Roman"/>
          <w:sz w:val="24"/>
          <w:szCs w:val="24"/>
          <w:lang w:val="en-US"/>
        </w:rPr>
        <w:t>and</w:t>
      </w:r>
      <w:r w:rsidRPr="315EDC12">
        <w:rPr>
          <w:rFonts w:ascii="Times New Roman" w:eastAsia="Times New Roman" w:hAnsi="Times New Roman" w:cs="Times New Roman"/>
          <w:sz w:val="24"/>
          <w:szCs w:val="24"/>
          <w:lang w:val="en-US"/>
        </w:rPr>
        <w:t xml:space="preserve"> the recognition at the highest level are a motivation </w:t>
      </w:r>
      <w:r w:rsidR="00F37490">
        <w:rPr>
          <w:rFonts w:ascii="Times New Roman" w:eastAsia="Times New Roman" w:hAnsi="Times New Roman" w:cs="Times New Roman"/>
          <w:sz w:val="24"/>
          <w:szCs w:val="24"/>
          <w:lang w:val="en-US"/>
        </w:rPr>
        <w:t>for</w:t>
      </w:r>
      <w:r w:rsidRPr="315EDC12">
        <w:rPr>
          <w:rFonts w:ascii="Times New Roman" w:eastAsia="Times New Roman" w:hAnsi="Times New Roman" w:cs="Times New Roman"/>
          <w:sz w:val="24"/>
          <w:szCs w:val="24"/>
          <w:lang w:val="en-US"/>
        </w:rPr>
        <w:t xml:space="preserve"> this strategy. Unlike the competitor game “League of Legends” there are no outbound or contribution marketing strategies </w:t>
      </w:r>
      <w:r w:rsidR="0049229E">
        <w:rPr>
          <w:rFonts w:ascii="Times New Roman" w:eastAsia="Times New Roman" w:hAnsi="Times New Roman" w:cs="Times New Roman"/>
          <w:sz w:val="24"/>
          <w:szCs w:val="24"/>
          <w:lang w:val="en-US"/>
        </w:rPr>
        <w:t xml:space="preserve">applied </w:t>
      </w:r>
      <w:r w:rsidRPr="315EDC12">
        <w:rPr>
          <w:rFonts w:ascii="Times New Roman" w:eastAsia="Times New Roman" w:hAnsi="Times New Roman" w:cs="Times New Roman"/>
          <w:sz w:val="24"/>
          <w:szCs w:val="24"/>
          <w:lang w:val="en-US"/>
        </w:rPr>
        <w:t>by Dota 2</w:t>
      </w:r>
      <w:sdt>
        <w:sdtPr>
          <w:rPr>
            <w:rFonts w:ascii="Times New Roman" w:eastAsia="Times New Roman" w:hAnsi="Times New Roman" w:cs="Times New Roman"/>
            <w:sz w:val="24"/>
            <w:szCs w:val="24"/>
            <w:lang w:val="en-US"/>
          </w:rPr>
          <w:id w:val="-1954782111"/>
          <w:placeholder>
            <w:docPart w:val="BE9D7C765A110B44B626BA39E21502CF"/>
          </w:placeholder>
          <w:citation/>
        </w:sdtPr>
        <w:sdtContent>
          <w:r w:rsidR="002B29E1">
            <w:rPr>
              <w:rFonts w:ascii="Times New Roman" w:eastAsia="Times New Roman" w:hAnsi="Times New Roman" w:cs="Times New Roman"/>
              <w:sz w:val="24"/>
              <w:szCs w:val="24"/>
              <w:lang w:val="en-US"/>
            </w:rPr>
            <w:fldChar w:fldCharType="begin"/>
          </w:r>
          <w:r w:rsidR="002B29E1">
            <w:rPr>
              <w:rFonts w:ascii="Times New Roman" w:eastAsia="Times New Roman" w:hAnsi="Times New Roman" w:cs="Times New Roman"/>
              <w:sz w:val="24"/>
              <w:szCs w:val="24"/>
            </w:rPr>
            <w:instrText xml:space="preserve"> CITATION Sha21 \l 2057 </w:instrText>
          </w:r>
          <w:r w:rsidR="002B29E1">
            <w:rPr>
              <w:rFonts w:ascii="Times New Roman" w:eastAsia="Times New Roman" w:hAnsi="Times New Roman" w:cs="Times New Roman"/>
              <w:sz w:val="24"/>
              <w:szCs w:val="24"/>
              <w:lang w:val="en-US"/>
            </w:rPr>
            <w:fldChar w:fldCharType="separate"/>
          </w:r>
          <w:r w:rsidR="002B29E1">
            <w:rPr>
              <w:rFonts w:ascii="Times New Roman" w:eastAsia="Times New Roman" w:hAnsi="Times New Roman" w:cs="Times New Roman"/>
              <w:noProof/>
              <w:sz w:val="24"/>
              <w:szCs w:val="24"/>
            </w:rPr>
            <w:t xml:space="preserve"> </w:t>
          </w:r>
          <w:r w:rsidR="002B29E1" w:rsidRPr="002B29E1">
            <w:rPr>
              <w:rFonts w:ascii="Times New Roman" w:eastAsia="Times New Roman" w:hAnsi="Times New Roman" w:cs="Times New Roman"/>
              <w:noProof/>
              <w:sz w:val="24"/>
              <w:szCs w:val="24"/>
            </w:rPr>
            <w:t>(Morag, 2021)</w:t>
          </w:r>
          <w:r w:rsidR="002B29E1">
            <w:rPr>
              <w:rFonts w:ascii="Times New Roman" w:eastAsia="Times New Roman" w:hAnsi="Times New Roman" w:cs="Times New Roman"/>
              <w:sz w:val="24"/>
              <w:szCs w:val="24"/>
              <w:lang w:val="en-US"/>
            </w:rPr>
            <w:fldChar w:fldCharType="end"/>
          </w:r>
        </w:sdtContent>
      </w:sdt>
      <w:r w:rsidR="00511238">
        <w:rPr>
          <w:rFonts w:ascii="Times New Roman" w:eastAsia="Times New Roman" w:hAnsi="Times New Roman" w:cs="Times New Roman"/>
          <w:sz w:val="24"/>
          <w:szCs w:val="24"/>
          <w:lang w:val="en-US"/>
        </w:rPr>
        <w:t>.</w:t>
      </w:r>
      <w:r w:rsidR="002C6CAB">
        <w:rPr>
          <w:rFonts w:ascii="Times New Roman" w:eastAsia="Times New Roman" w:hAnsi="Times New Roman" w:cs="Times New Roman"/>
          <w:sz w:val="24"/>
          <w:szCs w:val="24"/>
          <w:lang w:val="en-US"/>
        </w:rPr>
        <w:t xml:space="preserve"> </w:t>
      </w:r>
    </w:p>
    <w:p w14:paraId="4E7AAACF" w14:textId="4B93BE57" w:rsidR="315EDC12" w:rsidRDefault="315EDC12"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“The International” is the biggest annual event and </w:t>
      </w:r>
      <w:r w:rsidR="00F2043C">
        <w:rPr>
          <w:rFonts w:ascii="Times New Roman" w:eastAsia="Times New Roman" w:hAnsi="Times New Roman" w:cs="Times New Roman"/>
          <w:sz w:val="24"/>
          <w:szCs w:val="24"/>
          <w:lang w:val="en-US"/>
        </w:rPr>
        <w:t>every regional tournament</w:t>
      </w:r>
      <w:r w:rsidRPr="315EDC12">
        <w:rPr>
          <w:rFonts w:ascii="Times New Roman" w:eastAsia="Times New Roman" w:hAnsi="Times New Roman" w:cs="Times New Roman"/>
          <w:sz w:val="24"/>
          <w:szCs w:val="24"/>
          <w:lang w:val="en-US"/>
        </w:rPr>
        <w:t xml:space="preserve"> around the year within the defined six regions across the globe revolves around it, as the prize money for the event increases annually and the last event</w:t>
      </w:r>
      <w:r w:rsidR="00823359">
        <w:rPr>
          <w:rFonts w:ascii="Times New Roman" w:eastAsia="Times New Roman" w:hAnsi="Times New Roman" w:cs="Times New Roman"/>
          <w:sz w:val="24"/>
          <w:szCs w:val="24"/>
          <w:lang w:val="en-US"/>
        </w:rPr>
        <w:t>,</w:t>
      </w:r>
      <w:r w:rsidRPr="315EDC12">
        <w:rPr>
          <w:rFonts w:ascii="Times New Roman" w:eastAsia="Times New Roman" w:hAnsi="Times New Roman" w:cs="Times New Roman"/>
          <w:sz w:val="24"/>
          <w:szCs w:val="24"/>
          <w:lang w:val="en-US"/>
        </w:rPr>
        <w:t xml:space="preserve"> was about $40 million which is a massive amount as a motivation for the dota2 community members to</w:t>
      </w:r>
      <w:r w:rsidR="00904071">
        <w:rPr>
          <w:rFonts w:ascii="Times New Roman" w:eastAsia="Times New Roman" w:hAnsi="Times New Roman" w:cs="Times New Roman"/>
          <w:sz w:val="24"/>
          <w:szCs w:val="24"/>
          <w:lang w:val="en-US"/>
        </w:rPr>
        <w:t xml:space="preserve"> upskill the</w:t>
      </w:r>
      <w:r w:rsidR="001C1BD0">
        <w:rPr>
          <w:rFonts w:ascii="Times New Roman" w:eastAsia="Times New Roman" w:hAnsi="Times New Roman" w:cs="Times New Roman"/>
          <w:sz w:val="24"/>
          <w:szCs w:val="24"/>
          <w:lang w:val="en-US"/>
        </w:rPr>
        <w:t>mselves</w:t>
      </w:r>
      <w:r w:rsidR="00DC6723">
        <w:rPr>
          <w:rFonts w:ascii="Times New Roman" w:eastAsia="Times New Roman" w:hAnsi="Times New Roman" w:cs="Times New Roman"/>
          <w:sz w:val="24"/>
          <w:szCs w:val="24"/>
          <w:lang w:val="en-US"/>
        </w:rPr>
        <w:t xml:space="preserve">. </w:t>
      </w:r>
      <w:r w:rsidR="00445C8A">
        <w:rPr>
          <w:rFonts w:ascii="Times New Roman" w:eastAsia="Times New Roman" w:hAnsi="Times New Roman" w:cs="Times New Roman"/>
          <w:sz w:val="24"/>
          <w:szCs w:val="24"/>
          <w:lang w:val="en-US"/>
        </w:rPr>
        <w:t>Figure</w:t>
      </w:r>
      <w:r w:rsidR="00EB146B">
        <w:rPr>
          <w:rFonts w:ascii="Times New Roman" w:eastAsia="Times New Roman" w:hAnsi="Times New Roman" w:cs="Times New Roman"/>
          <w:sz w:val="24"/>
          <w:szCs w:val="24"/>
          <w:lang w:val="en-US"/>
        </w:rPr>
        <w:t xml:space="preserve"> 1 </w:t>
      </w:r>
      <w:r w:rsidR="00E47D0B">
        <w:rPr>
          <w:rFonts w:ascii="Times New Roman" w:eastAsia="Times New Roman" w:hAnsi="Times New Roman" w:cs="Times New Roman"/>
          <w:sz w:val="24"/>
          <w:szCs w:val="24"/>
          <w:lang w:val="en-US"/>
        </w:rPr>
        <w:t xml:space="preserve">below </w:t>
      </w:r>
      <w:r w:rsidR="00EB146B">
        <w:rPr>
          <w:rFonts w:ascii="Times New Roman" w:eastAsia="Times New Roman" w:hAnsi="Times New Roman" w:cs="Times New Roman"/>
          <w:sz w:val="24"/>
          <w:szCs w:val="24"/>
          <w:lang w:val="en-US"/>
        </w:rPr>
        <w:t>demonstrates the happening of the “The International” even</w:t>
      </w:r>
      <w:r w:rsidR="00781344">
        <w:rPr>
          <w:rFonts w:ascii="Times New Roman" w:eastAsia="Times New Roman" w:hAnsi="Times New Roman" w:cs="Times New Roman"/>
          <w:sz w:val="24"/>
          <w:szCs w:val="24"/>
          <w:lang w:val="en-US"/>
        </w:rPr>
        <w:t>t in red</w:t>
      </w:r>
      <w:r w:rsidR="00E47D0B">
        <w:rPr>
          <w:rFonts w:ascii="Times New Roman" w:eastAsia="Times New Roman" w:hAnsi="Times New Roman" w:cs="Times New Roman"/>
          <w:sz w:val="24"/>
          <w:szCs w:val="24"/>
          <w:lang w:val="en-US"/>
        </w:rPr>
        <w:t xml:space="preserve">. </w:t>
      </w:r>
    </w:p>
    <w:p w14:paraId="0889D21D" w14:textId="77777777" w:rsidR="009F3893" w:rsidRDefault="00F17AA0" w:rsidP="00AB4E95">
      <w:pPr>
        <w:keepNext/>
        <w:jc w:val="both"/>
      </w:pPr>
      <w:r w:rsidRPr="00F17AA0">
        <w:rPr>
          <w:rFonts w:ascii="Times New Roman" w:eastAsia="Times New Roman" w:hAnsi="Times New Roman" w:cs="Times New Roman"/>
          <w:noProof/>
          <w:sz w:val="24"/>
          <w:szCs w:val="24"/>
          <w:lang w:val="en-US"/>
        </w:rPr>
        <w:drawing>
          <wp:inline distT="0" distB="0" distL="0" distR="0" wp14:anchorId="0058F001" wp14:editId="74A1930C">
            <wp:extent cx="6400800" cy="3609340"/>
            <wp:effectExtent l="0" t="0" r="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33"/>
                    <a:stretch>
                      <a:fillRect/>
                    </a:stretch>
                  </pic:blipFill>
                  <pic:spPr>
                    <a:xfrm>
                      <a:off x="0" y="0"/>
                      <a:ext cx="6441799" cy="3632459"/>
                    </a:xfrm>
                    <a:prstGeom prst="rect">
                      <a:avLst/>
                    </a:prstGeom>
                  </pic:spPr>
                </pic:pic>
              </a:graphicData>
            </a:graphic>
          </wp:inline>
        </w:drawing>
      </w:r>
    </w:p>
    <w:p w14:paraId="617D4E89" w14:textId="62DDAFCA" w:rsidR="00EB146B" w:rsidRPr="00413AB9" w:rsidRDefault="009F3893" w:rsidP="00AB4E95">
      <w:pPr>
        <w:pStyle w:val="Caption"/>
        <w:jc w:val="both"/>
        <w:rPr>
          <w:rFonts w:ascii="Times New Roman" w:hAnsi="Times New Roman" w:cs="Times New Roman"/>
        </w:rPr>
      </w:pPr>
      <w:bookmarkStart w:id="40" w:name="_Toc99949759"/>
      <w:r>
        <w:t xml:space="preserve">Figure </w:t>
      </w:r>
      <w:r>
        <w:fldChar w:fldCharType="begin"/>
      </w:r>
      <w:r>
        <w:instrText xml:space="preserve"> SEQ Figure \* ARABIC </w:instrText>
      </w:r>
      <w:r>
        <w:fldChar w:fldCharType="separate"/>
      </w:r>
      <w:r>
        <w:rPr>
          <w:noProof/>
        </w:rPr>
        <w:t>19</w:t>
      </w:r>
      <w:r>
        <w:fldChar w:fldCharType="end"/>
      </w:r>
      <w:r>
        <w:t>:</w:t>
      </w:r>
      <w:r w:rsidRPr="00B55F0B">
        <w:t>Concurrent players with time, (Red) lines show "The International" event happening</w:t>
      </w:r>
      <w:bookmarkEnd w:id="40"/>
    </w:p>
    <w:p w14:paraId="6BFDB4C4" w14:textId="41B18B44" w:rsidR="315EDC12" w:rsidRDefault="0051246D" w:rsidP="00AB4E95">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this </w:t>
      </w:r>
      <w:r w:rsidR="00D052AF">
        <w:rPr>
          <w:rFonts w:ascii="Times New Roman" w:eastAsia="Times New Roman" w:hAnsi="Times New Roman" w:cs="Times New Roman"/>
          <w:sz w:val="24"/>
          <w:szCs w:val="24"/>
          <w:lang w:val="en-US"/>
        </w:rPr>
        <w:t>coursework</w:t>
      </w:r>
      <w:r w:rsidR="00DA0A48">
        <w:rPr>
          <w:rFonts w:ascii="Times New Roman" w:eastAsia="Times New Roman" w:hAnsi="Times New Roman" w:cs="Times New Roman"/>
          <w:sz w:val="24"/>
          <w:szCs w:val="24"/>
          <w:lang w:val="en-US"/>
        </w:rPr>
        <w:t xml:space="preserve">, </w:t>
      </w:r>
      <w:r w:rsidR="00FB6D7B">
        <w:rPr>
          <w:rFonts w:ascii="Times New Roman" w:eastAsia="Times New Roman" w:hAnsi="Times New Roman" w:cs="Times New Roman"/>
          <w:sz w:val="24"/>
          <w:szCs w:val="24"/>
          <w:lang w:val="en-US"/>
        </w:rPr>
        <w:t xml:space="preserve">“The International” and other </w:t>
      </w:r>
      <w:r w:rsidR="00C50F6A">
        <w:rPr>
          <w:rFonts w:ascii="Times New Roman" w:eastAsia="Times New Roman" w:hAnsi="Times New Roman" w:cs="Times New Roman"/>
          <w:sz w:val="24"/>
          <w:szCs w:val="24"/>
          <w:lang w:val="en-US"/>
        </w:rPr>
        <w:t>regional events</w:t>
      </w:r>
      <w:r w:rsidR="00FB6D7B">
        <w:rPr>
          <w:rFonts w:ascii="Times New Roman" w:eastAsia="Times New Roman" w:hAnsi="Times New Roman" w:cs="Times New Roman"/>
          <w:sz w:val="24"/>
          <w:szCs w:val="24"/>
          <w:lang w:val="en-US"/>
        </w:rPr>
        <w:t xml:space="preserve"> are</w:t>
      </w:r>
      <w:r w:rsidR="00C50F6A">
        <w:rPr>
          <w:rFonts w:ascii="Times New Roman" w:eastAsia="Times New Roman" w:hAnsi="Times New Roman" w:cs="Times New Roman"/>
          <w:sz w:val="24"/>
          <w:szCs w:val="24"/>
          <w:lang w:val="en-US"/>
        </w:rPr>
        <w:t xml:space="preserve"> considered as the</w:t>
      </w:r>
      <w:r w:rsidR="00490749">
        <w:rPr>
          <w:rFonts w:ascii="Times New Roman" w:eastAsia="Times New Roman" w:hAnsi="Times New Roman" w:cs="Times New Roman"/>
          <w:sz w:val="24"/>
          <w:szCs w:val="24"/>
          <w:lang w:val="en-US"/>
        </w:rPr>
        <w:t xml:space="preserve"> promotional strategy for </w:t>
      </w:r>
      <w:r w:rsidR="00334D68">
        <w:rPr>
          <w:rFonts w:ascii="Times New Roman" w:eastAsia="Times New Roman" w:hAnsi="Times New Roman" w:cs="Times New Roman"/>
          <w:sz w:val="24"/>
          <w:szCs w:val="24"/>
          <w:lang w:val="en-US"/>
        </w:rPr>
        <w:t>Dota2</w:t>
      </w:r>
      <w:r w:rsidR="009A1BF3">
        <w:rPr>
          <w:rFonts w:ascii="Times New Roman" w:eastAsia="Times New Roman" w:hAnsi="Times New Roman" w:cs="Times New Roman"/>
          <w:sz w:val="24"/>
          <w:szCs w:val="24"/>
          <w:lang w:val="en-US"/>
        </w:rPr>
        <w:t xml:space="preserve">. </w:t>
      </w:r>
      <w:r w:rsidR="006B762F">
        <w:rPr>
          <w:rFonts w:ascii="Times New Roman" w:eastAsia="Times New Roman" w:hAnsi="Times New Roman" w:cs="Times New Roman"/>
          <w:sz w:val="24"/>
          <w:szCs w:val="24"/>
          <w:lang w:val="en-US"/>
        </w:rPr>
        <w:t xml:space="preserve">To answer the question </w:t>
      </w:r>
      <w:r w:rsidR="001F1AB8">
        <w:rPr>
          <w:rFonts w:ascii="Times New Roman" w:eastAsia="Times New Roman" w:hAnsi="Times New Roman" w:cs="Times New Roman"/>
          <w:sz w:val="24"/>
          <w:szCs w:val="24"/>
          <w:lang w:val="en-US"/>
        </w:rPr>
        <w:t>about</w:t>
      </w:r>
      <w:r w:rsidR="006B762F">
        <w:rPr>
          <w:rFonts w:ascii="Times New Roman" w:eastAsia="Times New Roman" w:hAnsi="Times New Roman" w:cs="Times New Roman"/>
          <w:sz w:val="24"/>
          <w:szCs w:val="24"/>
          <w:lang w:val="en-US"/>
        </w:rPr>
        <w:t xml:space="preserve"> </w:t>
      </w:r>
      <w:r w:rsidR="00D4746F">
        <w:rPr>
          <w:rFonts w:ascii="Times New Roman" w:eastAsia="Times New Roman" w:hAnsi="Times New Roman" w:cs="Times New Roman"/>
          <w:sz w:val="24"/>
          <w:szCs w:val="24"/>
          <w:lang w:val="en-US"/>
        </w:rPr>
        <w:t xml:space="preserve">the efficiency of the promotional strategy </w:t>
      </w:r>
      <w:r w:rsidR="0035636F">
        <w:rPr>
          <w:rFonts w:ascii="Times New Roman" w:eastAsia="Times New Roman" w:hAnsi="Times New Roman" w:cs="Times New Roman"/>
          <w:sz w:val="24"/>
          <w:szCs w:val="24"/>
          <w:lang w:val="en-US"/>
        </w:rPr>
        <w:t xml:space="preserve">dummy variables </w:t>
      </w:r>
      <w:r w:rsidR="00E33E98">
        <w:rPr>
          <w:rFonts w:ascii="Times New Roman" w:eastAsia="Times New Roman" w:hAnsi="Times New Roman" w:cs="Times New Roman"/>
          <w:sz w:val="24"/>
          <w:szCs w:val="24"/>
          <w:lang w:val="en-US"/>
        </w:rPr>
        <w:t xml:space="preserve">were </w:t>
      </w:r>
      <w:r w:rsidR="006B6353">
        <w:rPr>
          <w:rFonts w:ascii="Times New Roman" w:eastAsia="Times New Roman" w:hAnsi="Times New Roman" w:cs="Times New Roman"/>
          <w:sz w:val="24"/>
          <w:szCs w:val="24"/>
          <w:lang w:val="en-US"/>
        </w:rPr>
        <w:t>created for the</w:t>
      </w:r>
      <w:r w:rsidR="004B1BAB">
        <w:rPr>
          <w:rFonts w:ascii="Times New Roman" w:eastAsia="Times New Roman" w:hAnsi="Times New Roman" w:cs="Times New Roman"/>
          <w:sz w:val="24"/>
          <w:szCs w:val="24"/>
          <w:lang w:val="en-US"/>
        </w:rPr>
        <w:t xml:space="preserve"> </w:t>
      </w:r>
      <w:r w:rsidR="004408AF">
        <w:rPr>
          <w:rFonts w:ascii="Times New Roman" w:eastAsia="Times New Roman" w:hAnsi="Times New Roman" w:cs="Times New Roman"/>
          <w:sz w:val="24"/>
          <w:szCs w:val="24"/>
          <w:lang w:val="en-US"/>
        </w:rPr>
        <w:t>categorized 23 events</w:t>
      </w:r>
      <w:r w:rsidR="00A252B3">
        <w:rPr>
          <w:rFonts w:ascii="Times New Roman" w:eastAsia="Times New Roman" w:hAnsi="Times New Roman" w:cs="Times New Roman"/>
          <w:sz w:val="24"/>
          <w:szCs w:val="24"/>
          <w:lang w:val="en-US"/>
        </w:rPr>
        <w:t>. Several lags and le</w:t>
      </w:r>
      <w:r w:rsidR="007B2FB7">
        <w:rPr>
          <w:rFonts w:ascii="Times New Roman" w:eastAsia="Times New Roman" w:hAnsi="Times New Roman" w:cs="Times New Roman"/>
          <w:sz w:val="24"/>
          <w:szCs w:val="24"/>
          <w:lang w:val="en-US"/>
        </w:rPr>
        <w:t>ad numbers were tried to capture their impact</w:t>
      </w:r>
      <w:r w:rsidR="00AB33D6">
        <w:rPr>
          <w:rFonts w:ascii="Times New Roman" w:eastAsia="Times New Roman" w:hAnsi="Times New Roman" w:cs="Times New Roman"/>
          <w:sz w:val="24"/>
          <w:szCs w:val="24"/>
          <w:lang w:val="en-US"/>
        </w:rPr>
        <w:t>, finally</w:t>
      </w:r>
      <w:r w:rsidR="00470E75">
        <w:rPr>
          <w:rFonts w:ascii="Times New Roman" w:eastAsia="Times New Roman" w:hAnsi="Times New Roman" w:cs="Times New Roman"/>
          <w:sz w:val="24"/>
          <w:szCs w:val="24"/>
          <w:lang w:val="en-US"/>
        </w:rPr>
        <w:t>,</w:t>
      </w:r>
      <w:r w:rsidR="00AB33D6">
        <w:rPr>
          <w:rFonts w:ascii="Times New Roman" w:eastAsia="Times New Roman" w:hAnsi="Times New Roman" w:cs="Times New Roman"/>
          <w:sz w:val="24"/>
          <w:szCs w:val="24"/>
          <w:lang w:val="en-US"/>
        </w:rPr>
        <w:t xml:space="preserve"> two lags and one lead were </w:t>
      </w:r>
      <w:r w:rsidR="00F70904">
        <w:rPr>
          <w:rFonts w:ascii="Times New Roman" w:eastAsia="Times New Roman" w:hAnsi="Times New Roman" w:cs="Times New Roman"/>
          <w:sz w:val="24"/>
          <w:szCs w:val="24"/>
          <w:lang w:val="en-US"/>
        </w:rPr>
        <w:t xml:space="preserve">selected with an understanding that </w:t>
      </w:r>
      <w:r w:rsidR="006550C0">
        <w:rPr>
          <w:rFonts w:ascii="Times New Roman" w:eastAsia="Times New Roman" w:hAnsi="Times New Roman" w:cs="Times New Roman"/>
          <w:sz w:val="24"/>
          <w:szCs w:val="24"/>
          <w:lang w:val="en-US"/>
        </w:rPr>
        <w:t xml:space="preserve">one day before the event will be </w:t>
      </w:r>
      <w:r w:rsidR="0016460B">
        <w:rPr>
          <w:rFonts w:ascii="Times New Roman" w:eastAsia="Times New Roman" w:hAnsi="Times New Roman" w:cs="Times New Roman"/>
          <w:sz w:val="24"/>
          <w:szCs w:val="24"/>
          <w:lang w:val="en-US"/>
        </w:rPr>
        <w:t xml:space="preserve">great excitement, and </w:t>
      </w:r>
      <w:r w:rsidR="00DC17DE">
        <w:rPr>
          <w:rFonts w:ascii="Times New Roman" w:eastAsia="Times New Roman" w:hAnsi="Times New Roman" w:cs="Times New Roman"/>
          <w:sz w:val="24"/>
          <w:szCs w:val="24"/>
          <w:lang w:val="en-US"/>
        </w:rPr>
        <w:t xml:space="preserve">as the tournament is on the </w:t>
      </w:r>
      <w:r w:rsidR="00470E75">
        <w:rPr>
          <w:rFonts w:ascii="Times New Roman" w:eastAsia="Times New Roman" w:hAnsi="Times New Roman" w:cs="Times New Roman"/>
          <w:sz w:val="24"/>
          <w:szCs w:val="24"/>
          <w:lang w:val="en-US"/>
        </w:rPr>
        <w:t>resulting</w:t>
      </w:r>
      <w:r w:rsidR="00FA62FA">
        <w:rPr>
          <w:rFonts w:ascii="Times New Roman" w:eastAsia="Times New Roman" w:hAnsi="Times New Roman" w:cs="Times New Roman"/>
          <w:sz w:val="24"/>
          <w:szCs w:val="24"/>
          <w:lang w:val="en-US"/>
        </w:rPr>
        <w:t xml:space="preserve"> </w:t>
      </w:r>
      <w:r w:rsidR="00DC17DE">
        <w:rPr>
          <w:rFonts w:ascii="Times New Roman" w:eastAsia="Times New Roman" w:hAnsi="Times New Roman" w:cs="Times New Roman"/>
          <w:sz w:val="24"/>
          <w:szCs w:val="24"/>
          <w:lang w:val="en-US"/>
        </w:rPr>
        <w:t xml:space="preserve">news keeps the spark </w:t>
      </w:r>
      <w:r w:rsidR="000E188B">
        <w:rPr>
          <w:rFonts w:ascii="Times New Roman" w:eastAsia="Times New Roman" w:hAnsi="Times New Roman" w:cs="Times New Roman"/>
          <w:sz w:val="24"/>
          <w:szCs w:val="24"/>
          <w:lang w:val="en-US"/>
        </w:rPr>
        <w:t>w</w:t>
      </w:r>
      <w:r w:rsidR="00FA62FA">
        <w:rPr>
          <w:rFonts w:ascii="Times New Roman" w:eastAsia="Times New Roman" w:hAnsi="Times New Roman" w:cs="Times New Roman"/>
          <w:sz w:val="24"/>
          <w:szCs w:val="24"/>
          <w:lang w:val="en-US"/>
        </w:rPr>
        <w:t xml:space="preserve">hich </w:t>
      </w:r>
      <w:r w:rsidR="00470E75">
        <w:rPr>
          <w:rFonts w:ascii="Times New Roman" w:eastAsia="Times New Roman" w:hAnsi="Times New Roman" w:cs="Times New Roman"/>
          <w:sz w:val="24"/>
          <w:szCs w:val="24"/>
          <w:lang w:val="en-US"/>
        </w:rPr>
        <w:t>is</w:t>
      </w:r>
      <w:r w:rsidR="00FA62FA">
        <w:rPr>
          <w:rFonts w:ascii="Times New Roman" w:eastAsia="Times New Roman" w:hAnsi="Times New Roman" w:cs="Times New Roman"/>
          <w:sz w:val="24"/>
          <w:szCs w:val="24"/>
          <w:lang w:val="en-US"/>
        </w:rPr>
        <w:t xml:space="preserve"> discussed within the community. </w:t>
      </w:r>
    </w:p>
    <w:p w14:paraId="2D8886E5" w14:textId="3CD8D5F6" w:rsidR="00D605B2" w:rsidRPr="00FB6D7B" w:rsidRDefault="003936A3" w:rsidP="00AB4E95">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Using the multiplicative sink model </w:t>
      </w:r>
      <w:r w:rsidR="007B1C07">
        <w:rPr>
          <w:rFonts w:ascii="Times New Roman" w:eastAsia="Times New Roman" w:hAnsi="Times New Roman" w:cs="Times New Roman"/>
          <w:sz w:val="24"/>
          <w:szCs w:val="24"/>
          <w:lang w:val="en-US"/>
        </w:rPr>
        <w:t xml:space="preserve">except </w:t>
      </w:r>
      <w:r w:rsidR="00470E75">
        <w:rPr>
          <w:rFonts w:ascii="Times New Roman" w:eastAsia="Times New Roman" w:hAnsi="Times New Roman" w:cs="Times New Roman"/>
          <w:sz w:val="24"/>
          <w:szCs w:val="24"/>
          <w:lang w:val="en-US"/>
        </w:rPr>
        <w:t>for</w:t>
      </w:r>
      <w:r w:rsidR="007B1C07">
        <w:rPr>
          <w:rFonts w:ascii="Times New Roman" w:eastAsia="Times New Roman" w:hAnsi="Times New Roman" w:cs="Times New Roman"/>
          <w:sz w:val="24"/>
          <w:szCs w:val="24"/>
          <w:lang w:val="en-US"/>
        </w:rPr>
        <w:t xml:space="preserve"> the intercept </w:t>
      </w:r>
      <w:r w:rsidR="009C3E98">
        <w:rPr>
          <w:rFonts w:ascii="Times New Roman" w:eastAsia="Times New Roman" w:hAnsi="Times New Roman" w:cs="Times New Roman"/>
          <w:sz w:val="24"/>
          <w:szCs w:val="24"/>
          <w:lang w:val="en-US"/>
        </w:rPr>
        <w:t>all</w:t>
      </w:r>
      <w:r w:rsidR="006222D5">
        <w:rPr>
          <w:rFonts w:ascii="Times New Roman" w:eastAsia="Times New Roman" w:hAnsi="Times New Roman" w:cs="Times New Roman"/>
          <w:sz w:val="24"/>
          <w:szCs w:val="24"/>
          <w:lang w:val="en-US"/>
        </w:rPr>
        <w:t xml:space="preserve"> the </w:t>
      </w:r>
      <w:r w:rsidR="001C6A7C">
        <w:rPr>
          <w:rFonts w:ascii="Times New Roman" w:eastAsia="Times New Roman" w:hAnsi="Times New Roman" w:cs="Times New Roman"/>
          <w:sz w:val="24"/>
          <w:szCs w:val="24"/>
          <w:lang w:val="en-US"/>
        </w:rPr>
        <w:t>variables</w:t>
      </w:r>
      <w:r w:rsidR="00A31E26">
        <w:rPr>
          <w:rFonts w:ascii="Times New Roman" w:eastAsia="Times New Roman" w:hAnsi="Times New Roman" w:cs="Times New Roman"/>
          <w:sz w:val="24"/>
          <w:szCs w:val="24"/>
          <w:lang w:val="en-US"/>
        </w:rPr>
        <w:t xml:space="preserve"> along with the </w:t>
      </w:r>
      <w:r w:rsidR="00550792">
        <w:rPr>
          <w:rFonts w:ascii="Times New Roman" w:eastAsia="Times New Roman" w:hAnsi="Times New Roman" w:cs="Times New Roman"/>
          <w:sz w:val="24"/>
          <w:szCs w:val="24"/>
          <w:lang w:val="en-US"/>
        </w:rPr>
        <w:t xml:space="preserve">lag, and lead </w:t>
      </w:r>
      <w:r w:rsidR="00E71E45">
        <w:rPr>
          <w:rFonts w:ascii="Times New Roman" w:eastAsia="Times New Roman" w:hAnsi="Times New Roman" w:cs="Times New Roman"/>
          <w:sz w:val="24"/>
          <w:szCs w:val="24"/>
          <w:lang w:val="en-US"/>
        </w:rPr>
        <w:t>effects</w:t>
      </w:r>
      <w:r w:rsidR="001C6A7C">
        <w:rPr>
          <w:rFonts w:ascii="Times New Roman" w:eastAsia="Times New Roman" w:hAnsi="Times New Roman" w:cs="Times New Roman"/>
          <w:sz w:val="24"/>
          <w:szCs w:val="24"/>
          <w:lang w:val="en-US"/>
        </w:rPr>
        <w:t xml:space="preserve"> were </w:t>
      </w:r>
      <w:r w:rsidR="00A31E26">
        <w:rPr>
          <w:rFonts w:ascii="Times New Roman" w:eastAsia="Times New Roman" w:hAnsi="Times New Roman" w:cs="Times New Roman"/>
          <w:sz w:val="24"/>
          <w:szCs w:val="24"/>
          <w:lang w:val="en-US"/>
        </w:rPr>
        <w:t>in</w:t>
      </w:r>
      <w:r w:rsidR="001C6A7C">
        <w:rPr>
          <w:rFonts w:ascii="Times New Roman" w:eastAsia="Times New Roman" w:hAnsi="Times New Roman" w:cs="Times New Roman"/>
          <w:sz w:val="24"/>
          <w:szCs w:val="24"/>
          <w:lang w:val="en-US"/>
        </w:rPr>
        <w:t>significant</w:t>
      </w:r>
      <w:r w:rsidR="00A31E26">
        <w:rPr>
          <w:rFonts w:ascii="Times New Roman" w:eastAsia="Times New Roman" w:hAnsi="Times New Roman" w:cs="Times New Roman"/>
          <w:sz w:val="24"/>
          <w:szCs w:val="24"/>
          <w:lang w:val="en-US"/>
        </w:rPr>
        <w:t xml:space="preserve"> as there were zero in their confidence intervals</w:t>
      </w:r>
      <w:r w:rsidR="00C006E9">
        <w:rPr>
          <w:rFonts w:ascii="Times New Roman" w:eastAsia="Times New Roman" w:hAnsi="Times New Roman" w:cs="Times New Roman"/>
          <w:sz w:val="24"/>
          <w:szCs w:val="24"/>
          <w:lang w:val="en-US"/>
        </w:rPr>
        <w:t xml:space="preserve">, this might be due to the wrong </w:t>
      </w:r>
      <w:r w:rsidR="00B45561">
        <w:rPr>
          <w:rFonts w:ascii="Times New Roman" w:eastAsia="Times New Roman" w:hAnsi="Times New Roman" w:cs="Times New Roman"/>
          <w:sz w:val="24"/>
          <w:szCs w:val="24"/>
          <w:lang w:val="en-US"/>
        </w:rPr>
        <w:t>choice of model</w:t>
      </w:r>
      <w:r w:rsidR="009C3E98">
        <w:rPr>
          <w:rFonts w:ascii="Times New Roman" w:eastAsia="Times New Roman" w:hAnsi="Times New Roman" w:cs="Times New Roman"/>
          <w:sz w:val="24"/>
          <w:szCs w:val="24"/>
          <w:lang w:val="en-US"/>
        </w:rPr>
        <w:t xml:space="preserve">. So, different other models were </w:t>
      </w:r>
      <w:r w:rsidR="00186609">
        <w:rPr>
          <w:rFonts w:ascii="Times New Roman" w:eastAsia="Times New Roman" w:hAnsi="Times New Roman" w:cs="Times New Roman"/>
          <w:sz w:val="24"/>
          <w:szCs w:val="24"/>
          <w:lang w:val="en-US"/>
        </w:rPr>
        <w:t xml:space="preserve">reviewed in this process. </w:t>
      </w:r>
      <w:r w:rsidR="00470E75">
        <w:rPr>
          <w:rFonts w:ascii="Times New Roman" w:eastAsia="Times New Roman" w:hAnsi="Times New Roman" w:cs="Times New Roman"/>
          <w:sz w:val="24"/>
          <w:szCs w:val="24"/>
          <w:lang w:val="en-US"/>
        </w:rPr>
        <w:t>A stepwise</w:t>
      </w:r>
      <w:r w:rsidR="00186609">
        <w:rPr>
          <w:rFonts w:ascii="Times New Roman" w:eastAsia="Times New Roman" w:hAnsi="Times New Roman" w:cs="Times New Roman"/>
          <w:sz w:val="24"/>
          <w:szCs w:val="24"/>
          <w:lang w:val="en-US"/>
        </w:rPr>
        <w:t xml:space="preserve"> approach was used for the selection</w:t>
      </w:r>
      <w:r w:rsidR="7C17F390" w:rsidRPr="13CD917D">
        <w:rPr>
          <w:rFonts w:ascii="Times New Roman" w:eastAsia="Times New Roman" w:hAnsi="Times New Roman" w:cs="Times New Roman"/>
          <w:sz w:val="24"/>
          <w:szCs w:val="24"/>
          <w:lang w:val="en-US"/>
        </w:rPr>
        <w:t>. The</w:t>
      </w:r>
      <w:r w:rsidR="00BE25BD">
        <w:rPr>
          <w:rFonts w:ascii="Times New Roman" w:eastAsia="Times New Roman" w:hAnsi="Times New Roman" w:cs="Times New Roman"/>
          <w:sz w:val="24"/>
          <w:szCs w:val="24"/>
          <w:lang w:val="en-US"/>
        </w:rPr>
        <w:t xml:space="preserve"> parameters for the selected model are </w:t>
      </w:r>
      <w:r w:rsidR="00445750">
        <w:rPr>
          <w:rFonts w:ascii="Times New Roman" w:eastAsia="Times New Roman" w:hAnsi="Times New Roman" w:cs="Times New Roman"/>
          <w:sz w:val="24"/>
          <w:szCs w:val="24"/>
          <w:lang w:val="en-US"/>
        </w:rPr>
        <w:t>shown</w:t>
      </w:r>
      <w:r w:rsidR="00BE25BD">
        <w:rPr>
          <w:rFonts w:ascii="Times New Roman" w:eastAsia="Times New Roman" w:hAnsi="Times New Roman" w:cs="Times New Roman"/>
          <w:sz w:val="24"/>
          <w:szCs w:val="24"/>
          <w:lang w:val="en-US"/>
        </w:rPr>
        <w:t xml:space="preserve"> in </w:t>
      </w:r>
      <w:r w:rsidR="00445750">
        <w:rPr>
          <w:rFonts w:ascii="Times New Roman" w:eastAsia="Times New Roman" w:hAnsi="Times New Roman" w:cs="Times New Roman"/>
          <w:sz w:val="24"/>
          <w:szCs w:val="24"/>
          <w:lang w:val="en-US"/>
        </w:rPr>
        <w:t xml:space="preserve">Figure </w:t>
      </w:r>
      <w:r w:rsidR="009A6D83">
        <w:rPr>
          <w:rFonts w:ascii="Times New Roman" w:eastAsia="Times New Roman" w:hAnsi="Times New Roman" w:cs="Times New Roman"/>
          <w:sz w:val="24"/>
          <w:szCs w:val="24"/>
          <w:lang w:val="en-US"/>
        </w:rPr>
        <w:t>14</w:t>
      </w:r>
      <w:r w:rsidR="00445750">
        <w:rPr>
          <w:rFonts w:ascii="Times New Roman" w:eastAsia="Times New Roman" w:hAnsi="Times New Roman" w:cs="Times New Roman"/>
          <w:sz w:val="24"/>
          <w:szCs w:val="24"/>
          <w:lang w:val="en-US"/>
        </w:rPr>
        <w:t xml:space="preserve"> of </w:t>
      </w:r>
      <w:r w:rsidR="00F37490">
        <w:rPr>
          <w:rFonts w:ascii="Times New Roman" w:eastAsia="Times New Roman" w:hAnsi="Times New Roman" w:cs="Times New Roman"/>
          <w:sz w:val="24"/>
          <w:szCs w:val="24"/>
          <w:lang w:val="en-US"/>
        </w:rPr>
        <w:t>appendix</w:t>
      </w:r>
      <w:r w:rsidR="00BE25BD">
        <w:rPr>
          <w:rFonts w:ascii="Times New Roman" w:eastAsia="Times New Roman" w:hAnsi="Times New Roman" w:cs="Times New Roman"/>
          <w:sz w:val="24"/>
          <w:szCs w:val="24"/>
          <w:lang w:val="en-US"/>
        </w:rPr>
        <w:t xml:space="preserve"> section </w:t>
      </w:r>
      <w:r w:rsidR="00B70869">
        <w:rPr>
          <w:rFonts w:ascii="Times New Roman" w:eastAsia="Times New Roman" w:hAnsi="Times New Roman" w:cs="Times New Roman"/>
          <w:sz w:val="24"/>
          <w:szCs w:val="24"/>
          <w:lang w:val="en-US"/>
        </w:rPr>
        <w:t>A</w:t>
      </w:r>
      <w:r w:rsidR="00BE25BD">
        <w:rPr>
          <w:rFonts w:ascii="Times New Roman" w:eastAsia="Times New Roman" w:hAnsi="Times New Roman" w:cs="Times New Roman"/>
          <w:sz w:val="24"/>
          <w:szCs w:val="24"/>
          <w:lang w:val="en-US"/>
        </w:rPr>
        <w:t xml:space="preserve">. </w:t>
      </w:r>
      <w:r w:rsidR="00B70869">
        <w:rPr>
          <w:rFonts w:ascii="Times New Roman" w:eastAsia="Times New Roman" w:hAnsi="Times New Roman" w:cs="Times New Roman"/>
          <w:sz w:val="24"/>
          <w:szCs w:val="24"/>
          <w:lang w:val="en-US"/>
        </w:rPr>
        <w:t xml:space="preserve">Regression diagnostic for the selected model is also attached within </w:t>
      </w:r>
      <w:r w:rsidR="00721822">
        <w:rPr>
          <w:rFonts w:ascii="Times New Roman" w:eastAsia="Times New Roman" w:hAnsi="Times New Roman" w:cs="Times New Roman"/>
          <w:sz w:val="24"/>
          <w:szCs w:val="24"/>
          <w:lang w:val="en-US"/>
        </w:rPr>
        <w:t xml:space="preserve">Figure </w:t>
      </w:r>
      <w:r w:rsidR="009A6D83">
        <w:rPr>
          <w:rFonts w:ascii="Times New Roman" w:eastAsia="Times New Roman" w:hAnsi="Times New Roman" w:cs="Times New Roman"/>
          <w:sz w:val="24"/>
          <w:szCs w:val="24"/>
          <w:lang w:val="en-US"/>
        </w:rPr>
        <w:t>15</w:t>
      </w:r>
      <w:r w:rsidR="00721822">
        <w:rPr>
          <w:rFonts w:ascii="Times New Roman" w:eastAsia="Times New Roman" w:hAnsi="Times New Roman" w:cs="Times New Roman"/>
          <w:sz w:val="24"/>
          <w:szCs w:val="24"/>
          <w:lang w:val="en-US"/>
        </w:rPr>
        <w:t xml:space="preserve"> of </w:t>
      </w:r>
      <w:r w:rsidR="00801AAF">
        <w:rPr>
          <w:rFonts w:ascii="Times New Roman" w:eastAsia="Times New Roman" w:hAnsi="Times New Roman" w:cs="Times New Roman"/>
          <w:sz w:val="24"/>
          <w:szCs w:val="24"/>
          <w:lang w:val="en-US"/>
        </w:rPr>
        <w:t xml:space="preserve">the same section. </w:t>
      </w:r>
    </w:p>
    <w:p w14:paraId="2A3F207D" w14:textId="2030E492" w:rsidR="00413AB9" w:rsidRPr="00413AB9" w:rsidRDefault="00072572" w:rsidP="00AB4E95">
      <w:pPr>
        <w:jc w:val="both"/>
        <w:rPr>
          <w:rFonts w:ascii="Times New Roman" w:eastAsia="Calibri" w:hAnsi="Times New Roman" w:cs="Times New Roman"/>
          <w:sz w:val="24"/>
          <w:szCs w:val="24"/>
          <w:lang w:val="en-US"/>
        </w:rPr>
      </w:pPr>
      <w:r w:rsidRPr="00413AB9">
        <w:rPr>
          <w:rFonts w:ascii="Times New Roman" w:eastAsia="Calibri" w:hAnsi="Times New Roman" w:cs="Times New Roman"/>
          <w:sz w:val="24"/>
          <w:szCs w:val="24"/>
          <w:lang w:val="en-US"/>
        </w:rPr>
        <w:t xml:space="preserve">For a game such as Dota 2 where the dynamics are complex </w:t>
      </w:r>
      <w:r w:rsidR="00923BF6" w:rsidRPr="00413AB9">
        <w:rPr>
          <w:rFonts w:ascii="Times New Roman" w:eastAsia="Calibri" w:hAnsi="Times New Roman" w:cs="Times New Roman"/>
          <w:sz w:val="24"/>
          <w:szCs w:val="24"/>
          <w:lang w:val="en-US"/>
        </w:rPr>
        <w:t xml:space="preserve">to understand for a new </w:t>
      </w:r>
      <w:r w:rsidR="002A5CF4" w:rsidRPr="00413AB9">
        <w:rPr>
          <w:rFonts w:ascii="Times New Roman" w:eastAsia="Calibri" w:hAnsi="Times New Roman" w:cs="Times New Roman"/>
          <w:sz w:val="24"/>
          <w:szCs w:val="24"/>
          <w:lang w:val="en-US"/>
        </w:rPr>
        <w:t>player</w:t>
      </w:r>
      <w:r w:rsidR="00470E75" w:rsidRPr="00413AB9">
        <w:rPr>
          <w:rFonts w:ascii="Times New Roman" w:eastAsia="Calibri" w:hAnsi="Times New Roman" w:cs="Times New Roman"/>
          <w:sz w:val="24"/>
          <w:szCs w:val="24"/>
          <w:lang w:val="en-US"/>
        </w:rPr>
        <w:t>,</w:t>
      </w:r>
      <w:r w:rsidR="00335649" w:rsidRPr="00413AB9">
        <w:rPr>
          <w:rFonts w:ascii="Times New Roman" w:eastAsia="Calibri" w:hAnsi="Times New Roman" w:cs="Times New Roman"/>
          <w:sz w:val="24"/>
          <w:szCs w:val="24"/>
          <w:lang w:val="en-US"/>
        </w:rPr>
        <w:t xml:space="preserve"> the current strategy </w:t>
      </w:r>
      <w:r w:rsidR="00A15F43" w:rsidRPr="00413AB9">
        <w:rPr>
          <w:rFonts w:ascii="Times New Roman" w:eastAsia="Calibri" w:hAnsi="Times New Roman" w:cs="Times New Roman"/>
          <w:sz w:val="24"/>
          <w:szCs w:val="24"/>
          <w:lang w:val="en-US"/>
        </w:rPr>
        <w:t>seems fit as a</w:t>
      </w:r>
      <w:r w:rsidR="00335649" w:rsidRPr="00413AB9">
        <w:rPr>
          <w:rFonts w:ascii="Times New Roman" w:eastAsia="Calibri" w:hAnsi="Times New Roman" w:cs="Times New Roman"/>
          <w:sz w:val="24"/>
          <w:szCs w:val="24"/>
          <w:lang w:val="en-US"/>
        </w:rPr>
        <w:t xml:space="preserve"> </w:t>
      </w:r>
      <w:r w:rsidR="005E68C3" w:rsidRPr="00413AB9">
        <w:rPr>
          <w:rFonts w:ascii="Times New Roman" w:eastAsia="Calibri" w:hAnsi="Times New Roman" w:cs="Times New Roman"/>
          <w:sz w:val="24"/>
          <w:szCs w:val="24"/>
          <w:lang w:val="en-US"/>
        </w:rPr>
        <w:t>long-term</w:t>
      </w:r>
      <w:r w:rsidR="00335649" w:rsidRPr="00413AB9">
        <w:rPr>
          <w:rFonts w:ascii="Times New Roman" w:eastAsia="Calibri" w:hAnsi="Times New Roman" w:cs="Times New Roman"/>
          <w:sz w:val="24"/>
          <w:szCs w:val="24"/>
          <w:lang w:val="en-US"/>
        </w:rPr>
        <w:t xml:space="preserve"> strategy</w:t>
      </w:r>
      <w:r w:rsidR="002A5CF4" w:rsidRPr="00413AB9">
        <w:rPr>
          <w:rFonts w:ascii="Times New Roman" w:eastAsia="Calibri" w:hAnsi="Times New Roman" w:cs="Times New Roman"/>
          <w:sz w:val="24"/>
          <w:szCs w:val="24"/>
          <w:lang w:val="en-US"/>
        </w:rPr>
        <w:t xml:space="preserve">, </w:t>
      </w:r>
      <w:r w:rsidR="00A15F43" w:rsidRPr="00413AB9">
        <w:rPr>
          <w:rFonts w:ascii="Times New Roman" w:eastAsia="Calibri" w:hAnsi="Times New Roman" w:cs="Times New Roman"/>
          <w:sz w:val="24"/>
          <w:szCs w:val="24"/>
          <w:lang w:val="en-US"/>
        </w:rPr>
        <w:t xml:space="preserve">as the players which are gained with the word of mouth </w:t>
      </w:r>
      <w:r w:rsidR="00624386" w:rsidRPr="00413AB9">
        <w:rPr>
          <w:rFonts w:ascii="Times New Roman" w:eastAsia="Calibri" w:hAnsi="Times New Roman" w:cs="Times New Roman"/>
          <w:sz w:val="24"/>
          <w:szCs w:val="24"/>
          <w:lang w:val="en-US"/>
        </w:rPr>
        <w:t xml:space="preserve">are the </w:t>
      </w:r>
      <w:r w:rsidR="0045793A" w:rsidRPr="00413AB9">
        <w:rPr>
          <w:rFonts w:ascii="Times New Roman" w:eastAsia="Calibri" w:hAnsi="Times New Roman" w:cs="Times New Roman"/>
          <w:sz w:val="24"/>
          <w:szCs w:val="24"/>
          <w:lang w:val="en-US"/>
        </w:rPr>
        <w:t xml:space="preserve">ones which will </w:t>
      </w:r>
      <w:r w:rsidR="00FB1F99" w:rsidRPr="00413AB9">
        <w:rPr>
          <w:rFonts w:ascii="Times New Roman" w:eastAsia="Calibri" w:hAnsi="Times New Roman" w:cs="Times New Roman"/>
          <w:sz w:val="24"/>
          <w:szCs w:val="24"/>
          <w:lang w:val="en-US"/>
        </w:rPr>
        <w:t>stay,</w:t>
      </w:r>
      <w:r w:rsidR="0045793A" w:rsidRPr="00413AB9">
        <w:rPr>
          <w:rFonts w:ascii="Times New Roman" w:eastAsia="Calibri" w:hAnsi="Times New Roman" w:cs="Times New Roman"/>
          <w:sz w:val="24"/>
          <w:szCs w:val="24"/>
          <w:lang w:val="en-US"/>
        </w:rPr>
        <w:t xml:space="preserve"> and the stats </w:t>
      </w:r>
      <w:r w:rsidR="00AB0AE8" w:rsidRPr="00413AB9">
        <w:rPr>
          <w:rFonts w:ascii="Times New Roman" w:eastAsia="Calibri" w:hAnsi="Times New Roman" w:cs="Times New Roman"/>
          <w:sz w:val="24"/>
          <w:szCs w:val="24"/>
          <w:lang w:val="en-US"/>
        </w:rPr>
        <w:t xml:space="preserve">complement this </w:t>
      </w:r>
      <w:r w:rsidR="00B702F9" w:rsidRPr="00413AB9">
        <w:rPr>
          <w:rFonts w:ascii="Times New Roman" w:eastAsia="Calibri" w:hAnsi="Times New Roman" w:cs="Times New Roman"/>
          <w:sz w:val="24"/>
          <w:szCs w:val="24"/>
          <w:lang w:val="en-US"/>
        </w:rPr>
        <w:t>understanding. H</w:t>
      </w:r>
      <w:r w:rsidR="002A5CF4" w:rsidRPr="00413AB9">
        <w:rPr>
          <w:rFonts w:ascii="Times New Roman" w:eastAsia="Calibri" w:hAnsi="Times New Roman" w:cs="Times New Roman"/>
          <w:sz w:val="24"/>
          <w:szCs w:val="24"/>
          <w:lang w:val="en-US"/>
        </w:rPr>
        <w:t xml:space="preserve">owever, if the number of players </w:t>
      </w:r>
      <w:r w:rsidR="005E68C3" w:rsidRPr="00413AB9">
        <w:rPr>
          <w:rFonts w:ascii="Times New Roman" w:eastAsia="Calibri" w:hAnsi="Times New Roman" w:cs="Times New Roman"/>
          <w:sz w:val="24"/>
          <w:szCs w:val="24"/>
          <w:lang w:val="en-US"/>
        </w:rPr>
        <w:t>is</w:t>
      </w:r>
      <w:r w:rsidR="002A5CF4" w:rsidRPr="00413AB9">
        <w:rPr>
          <w:rFonts w:ascii="Times New Roman" w:eastAsia="Calibri" w:hAnsi="Times New Roman" w:cs="Times New Roman"/>
          <w:sz w:val="24"/>
          <w:szCs w:val="24"/>
          <w:lang w:val="en-US"/>
        </w:rPr>
        <w:t xml:space="preserve"> to be increased</w:t>
      </w:r>
      <w:r w:rsidR="00B702F9" w:rsidRPr="00413AB9">
        <w:rPr>
          <w:rFonts w:ascii="Times New Roman" w:eastAsia="Calibri" w:hAnsi="Times New Roman" w:cs="Times New Roman"/>
          <w:sz w:val="24"/>
          <w:szCs w:val="24"/>
          <w:lang w:val="en-US"/>
        </w:rPr>
        <w:t xml:space="preserve"> only</w:t>
      </w:r>
      <w:r w:rsidR="002A5CF4" w:rsidRPr="00413AB9">
        <w:rPr>
          <w:rFonts w:ascii="Times New Roman" w:eastAsia="Calibri" w:hAnsi="Times New Roman" w:cs="Times New Roman"/>
          <w:sz w:val="24"/>
          <w:szCs w:val="24"/>
          <w:lang w:val="en-US"/>
        </w:rPr>
        <w:t xml:space="preserve"> in the next 14 days </w:t>
      </w:r>
      <w:r w:rsidR="00B702F9" w:rsidRPr="00413AB9">
        <w:rPr>
          <w:rFonts w:ascii="Times New Roman" w:eastAsia="Calibri" w:hAnsi="Times New Roman" w:cs="Times New Roman"/>
          <w:sz w:val="24"/>
          <w:szCs w:val="24"/>
          <w:lang w:val="en-US"/>
        </w:rPr>
        <w:t xml:space="preserve">and the goal is not </w:t>
      </w:r>
      <w:r w:rsidR="00470E75" w:rsidRPr="00413AB9">
        <w:rPr>
          <w:rFonts w:ascii="Times New Roman" w:eastAsia="Calibri" w:hAnsi="Times New Roman" w:cs="Times New Roman"/>
          <w:sz w:val="24"/>
          <w:szCs w:val="24"/>
          <w:lang w:val="en-US"/>
        </w:rPr>
        <w:t xml:space="preserve">to </w:t>
      </w:r>
      <w:r w:rsidR="00B702F9" w:rsidRPr="00413AB9">
        <w:rPr>
          <w:rFonts w:ascii="Times New Roman" w:eastAsia="Calibri" w:hAnsi="Times New Roman" w:cs="Times New Roman"/>
          <w:sz w:val="24"/>
          <w:szCs w:val="24"/>
          <w:lang w:val="en-US"/>
        </w:rPr>
        <w:t>be concerned about t</w:t>
      </w:r>
      <w:r w:rsidR="005E68C3" w:rsidRPr="00413AB9">
        <w:rPr>
          <w:rFonts w:ascii="Times New Roman" w:eastAsia="Calibri" w:hAnsi="Times New Roman" w:cs="Times New Roman"/>
          <w:sz w:val="24"/>
          <w:szCs w:val="24"/>
          <w:lang w:val="en-US"/>
        </w:rPr>
        <w:t xml:space="preserve">heir association with the game in </w:t>
      </w:r>
      <w:r w:rsidR="00470E75" w:rsidRPr="00413AB9">
        <w:rPr>
          <w:rFonts w:ascii="Times New Roman" w:eastAsia="Calibri" w:hAnsi="Times New Roman" w:cs="Times New Roman"/>
          <w:sz w:val="24"/>
          <w:szCs w:val="24"/>
          <w:lang w:val="en-US"/>
        </w:rPr>
        <w:t>the</w:t>
      </w:r>
      <w:r w:rsidR="005E68C3" w:rsidRPr="00413AB9">
        <w:rPr>
          <w:rFonts w:ascii="Times New Roman" w:eastAsia="Calibri" w:hAnsi="Times New Roman" w:cs="Times New Roman"/>
          <w:sz w:val="24"/>
          <w:szCs w:val="24"/>
          <w:lang w:val="en-US"/>
        </w:rPr>
        <w:t xml:space="preserve"> longer run, then definitely </w:t>
      </w:r>
      <w:r w:rsidR="00AD27D7" w:rsidRPr="00413AB9">
        <w:rPr>
          <w:rFonts w:ascii="Times New Roman" w:eastAsia="Calibri" w:hAnsi="Times New Roman" w:cs="Times New Roman"/>
          <w:sz w:val="24"/>
          <w:szCs w:val="24"/>
          <w:lang w:val="en-US"/>
        </w:rPr>
        <w:t xml:space="preserve">new </w:t>
      </w:r>
      <w:r w:rsidR="00C9481C" w:rsidRPr="00413AB9">
        <w:rPr>
          <w:rFonts w:ascii="Times New Roman" w:eastAsia="Calibri" w:hAnsi="Times New Roman" w:cs="Times New Roman"/>
          <w:sz w:val="24"/>
          <w:szCs w:val="24"/>
          <w:lang w:val="en-US"/>
        </w:rPr>
        <w:t>outbound marketing and contribution strategy can be applied to increase the number of players</w:t>
      </w:r>
      <w:r w:rsidR="006E2E02" w:rsidRPr="00413AB9">
        <w:rPr>
          <w:rFonts w:ascii="Times New Roman" w:eastAsia="Calibri" w:hAnsi="Times New Roman" w:cs="Times New Roman"/>
          <w:sz w:val="24"/>
          <w:szCs w:val="24"/>
          <w:lang w:val="en-US"/>
        </w:rPr>
        <w:t>.</w:t>
      </w:r>
      <w:r w:rsidR="0007492B" w:rsidRPr="00413AB9">
        <w:rPr>
          <w:rFonts w:ascii="Times New Roman" w:eastAsia="Calibri" w:hAnsi="Times New Roman" w:cs="Times New Roman"/>
          <w:sz w:val="24"/>
          <w:szCs w:val="24"/>
          <w:lang w:val="en-US"/>
        </w:rPr>
        <w:t xml:space="preserve"> </w:t>
      </w:r>
    </w:p>
    <w:p w14:paraId="5D078150" w14:textId="51E3FAB1" w:rsidR="00631E66" w:rsidRPr="00631E66" w:rsidRDefault="371E023F" w:rsidP="00AB4E95">
      <w:pPr>
        <w:pStyle w:val="Heading2"/>
        <w:jc w:val="both"/>
        <w:rPr>
          <w:lang w:val="en-US"/>
        </w:rPr>
      </w:pPr>
      <w:bookmarkStart w:id="41" w:name="_Toc99949775"/>
      <w:r w:rsidRPr="3F25DDE1">
        <w:rPr>
          <w:lang w:val="en-US"/>
        </w:rPr>
        <w:t>Section:</w:t>
      </w:r>
      <w:r w:rsidR="04C9515A" w:rsidRPr="3F25DDE1">
        <w:rPr>
          <w:lang w:val="en-US"/>
        </w:rPr>
        <w:t xml:space="preserve"> 5</w:t>
      </w:r>
      <w:bookmarkEnd w:id="41"/>
      <w:r w:rsidR="04C9515A" w:rsidRPr="3F25DDE1">
        <w:rPr>
          <w:lang w:val="en-US"/>
        </w:rPr>
        <w:t xml:space="preserve"> </w:t>
      </w:r>
    </w:p>
    <w:p w14:paraId="20E810FF" w14:textId="59B8879C" w:rsidR="04A96CF8" w:rsidRPr="00413AB9" w:rsidRDefault="04A96CF8" w:rsidP="00AB4E95">
      <w:pPr>
        <w:jc w:val="both"/>
        <w:rPr>
          <w:rFonts w:ascii="Times New Roman" w:hAnsi="Times New Roman" w:cs="Times New Roman"/>
        </w:rPr>
      </w:pPr>
      <w:r w:rsidRPr="315EDC12">
        <w:rPr>
          <w:rFonts w:ascii="Times New Roman" w:eastAsia="Times New Roman" w:hAnsi="Times New Roman" w:cs="Times New Roman"/>
          <w:sz w:val="24"/>
          <w:szCs w:val="24"/>
          <w:lang w:val="en-US"/>
        </w:rPr>
        <w:t xml:space="preserve">We have built the regression model as discussed in question 1 where a simple regression model with Players as a response variable and </w:t>
      </w:r>
      <w:r w:rsidR="001F1AB8">
        <w:rPr>
          <w:rFonts w:ascii="Times New Roman" w:eastAsia="Times New Roman" w:hAnsi="Times New Roman" w:cs="Times New Roman"/>
          <w:sz w:val="24"/>
          <w:szCs w:val="24"/>
          <w:lang w:val="en-US"/>
        </w:rPr>
        <w:t xml:space="preserve">a </w:t>
      </w:r>
      <w:r w:rsidRPr="315EDC12">
        <w:rPr>
          <w:rFonts w:ascii="Times New Roman" w:eastAsia="Times New Roman" w:hAnsi="Times New Roman" w:cs="Times New Roman"/>
          <w:sz w:val="24"/>
          <w:szCs w:val="24"/>
          <w:lang w:val="en-US"/>
        </w:rPr>
        <w:t xml:space="preserve">log of Twitch viewers as a predictor but the model has some serious issues and residuals were serially correlated and the variable was not significant on </w:t>
      </w:r>
      <w:r w:rsidR="001F1AB8">
        <w:rPr>
          <w:rFonts w:ascii="Times New Roman" w:eastAsia="Times New Roman" w:hAnsi="Times New Roman" w:cs="Times New Roman"/>
          <w:sz w:val="24"/>
          <w:szCs w:val="24"/>
          <w:lang w:val="en-US"/>
        </w:rPr>
        <w:t>the p-</w:t>
      </w:r>
      <w:r w:rsidRPr="315EDC12">
        <w:rPr>
          <w:rFonts w:ascii="Times New Roman" w:eastAsia="Times New Roman" w:hAnsi="Times New Roman" w:cs="Times New Roman"/>
          <w:sz w:val="24"/>
          <w:szCs w:val="24"/>
          <w:lang w:val="en-US"/>
        </w:rPr>
        <w:t xml:space="preserve">value. We also built </w:t>
      </w:r>
      <w:r w:rsidR="001F1AB8">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 xml:space="preserve">ARDL model as discussed under </w:t>
      </w:r>
      <w:r w:rsidR="001F1AB8">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same question and issues related to that model. In the ARDL model</w:t>
      </w:r>
      <w:r w:rsidR="001F1AB8">
        <w:rPr>
          <w:rFonts w:ascii="Times New Roman" w:eastAsia="Times New Roman" w:hAnsi="Times New Roman" w:cs="Times New Roman"/>
          <w:sz w:val="24"/>
          <w:szCs w:val="24"/>
          <w:lang w:val="en-US"/>
        </w:rPr>
        <w:t>,</w:t>
      </w:r>
      <w:r w:rsidRPr="315EDC12">
        <w:rPr>
          <w:rFonts w:ascii="Times New Roman" w:eastAsia="Times New Roman" w:hAnsi="Times New Roman" w:cs="Times New Roman"/>
          <w:sz w:val="24"/>
          <w:szCs w:val="24"/>
          <w:lang w:val="en-US"/>
        </w:rPr>
        <w:t xml:space="preserve"> we found that </w:t>
      </w:r>
      <w:r w:rsidR="001F1AB8">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 xml:space="preserve">QQ plot was not following the normal line, residuals are correlated, spikes on Cook’s distance and standardized residuals are above the </w:t>
      </w:r>
      <w:r w:rsidR="001F1AB8">
        <w:rPr>
          <w:rFonts w:ascii="Times New Roman" w:eastAsia="Times New Roman" w:hAnsi="Times New Roman" w:cs="Times New Roman"/>
          <w:sz w:val="24"/>
          <w:szCs w:val="24"/>
          <w:lang w:val="en-US"/>
        </w:rPr>
        <w:t>signature</w:t>
      </w:r>
      <w:r w:rsidRPr="315EDC12">
        <w:rPr>
          <w:rFonts w:ascii="Times New Roman" w:eastAsia="Times New Roman" w:hAnsi="Times New Roman" w:cs="Times New Roman"/>
          <w:sz w:val="24"/>
          <w:szCs w:val="24"/>
          <w:lang w:val="en-US"/>
        </w:rPr>
        <w:t xml:space="preserve"> line. To assess the dynamic effect of parameters, we built the ETSX model with twitch viewers lag </w:t>
      </w:r>
      <w:r w:rsidRPr="16F99D39">
        <w:rPr>
          <w:rFonts w:ascii="Times New Roman" w:eastAsia="Times New Roman" w:hAnsi="Times New Roman" w:cs="Times New Roman"/>
          <w:sz w:val="24"/>
          <w:szCs w:val="24"/>
          <w:lang w:val="en-US"/>
        </w:rPr>
        <w:t>to</w:t>
      </w:r>
      <w:r w:rsidRPr="315EDC12">
        <w:rPr>
          <w:rFonts w:ascii="Times New Roman" w:eastAsia="Times New Roman" w:hAnsi="Times New Roman" w:cs="Times New Roman"/>
          <w:sz w:val="24"/>
          <w:szCs w:val="24"/>
          <w:lang w:val="en-US"/>
        </w:rPr>
        <w:t xml:space="preserve"> 7. Below is the residual output and QQ plot align with normal distribution with </w:t>
      </w:r>
      <w:r w:rsidR="001F1AB8">
        <w:rPr>
          <w:rFonts w:ascii="Times New Roman" w:eastAsia="Times New Roman" w:hAnsi="Times New Roman" w:cs="Times New Roman"/>
          <w:sz w:val="24"/>
          <w:szCs w:val="24"/>
          <w:lang w:val="en-US"/>
        </w:rPr>
        <w:t>a</w:t>
      </w:r>
      <w:r w:rsidRPr="315EDC12">
        <w:rPr>
          <w:rFonts w:ascii="Times New Roman" w:eastAsia="Times New Roman" w:hAnsi="Times New Roman" w:cs="Times New Roman"/>
          <w:sz w:val="24"/>
          <w:szCs w:val="24"/>
          <w:lang w:val="en-US"/>
        </w:rPr>
        <w:t xml:space="preserve"> tail off to the normal distribution, standardized residuals are still widely distributed above the significance level. Actual Vs fitted seems good</w:t>
      </w:r>
      <w:r w:rsidRPr="32FAAC73">
        <w:rPr>
          <w:rFonts w:ascii="Times New Roman" w:eastAsia="Times New Roman" w:hAnsi="Times New Roman" w:cs="Times New Roman"/>
          <w:sz w:val="24"/>
          <w:szCs w:val="24"/>
          <w:lang w:val="en-US"/>
        </w:rPr>
        <w:t>,</w:t>
      </w:r>
      <w:r w:rsidRPr="315EDC12">
        <w:rPr>
          <w:rFonts w:ascii="Times New Roman" w:eastAsia="Times New Roman" w:hAnsi="Times New Roman" w:cs="Times New Roman"/>
          <w:sz w:val="24"/>
          <w:szCs w:val="24"/>
          <w:lang w:val="en-US"/>
        </w:rPr>
        <w:t xml:space="preserve"> but some observations are still far from </w:t>
      </w:r>
      <w:r w:rsidR="001F1AB8">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mean actual line at the end.</w:t>
      </w:r>
    </w:p>
    <w:p w14:paraId="6BAB845D" w14:textId="77777777" w:rsidR="00631E66" w:rsidRDefault="04A96CF8" w:rsidP="00AB4E95">
      <w:pPr>
        <w:keepNext/>
        <w:jc w:val="both"/>
      </w:pPr>
      <w:r w:rsidRPr="315EDC12">
        <w:rPr>
          <w:rFonts w:ascii="Times New Roman" w:eastAsia="Times New Roman" w:hAnsi="Times New Roman" w:cs="Times New Roman"/>
          <w:sz w:val="24"/>
          <w:szCs w:val="24"/>
          <w:lang w:val="en-US"/>
        </w:rPr>
        <w:t xml:space="preserve"> </w:t>
      </w:r>
      <w:r w:rsidR="315EDC12" w:rsidRPr="00413AB9">
        <w:rPr>
          <w:rFonts w:ascii="Times New Roman" w:hAnsi="Times New Roman" w:cs="Times New Roman"/>
          <w:noProof/>
        </w:rPr>
        <w:drawing>
          <wp:inline distT="0" distB="0" distL="0" distR="0" wp14:anchorId="1F4AA567" wp14:editId="565124AA">
            <wp:extent cx="4572000" cy="2790825"/>
            <wp:effectExtent l="0" t="0" r="0" b="0"/>
            <wp:docPr id="1888959247" name="Picture 18889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61D6CA29" w14:textId="60096D39" w:rsidR="04A96CF8" w:rsidRPr="00413AB9" w:rsidRDefault="00631E66" w:rsidP="00AB4E95">
      <w:pPr>
        <w:pStyle w:val="Caption"/>
        <w:jc w:val="both"/>
        <w:rPr>
          <w:rFonts w:ascii="Times New Roman" w:hAnsi="Times New Roman" w:cs="Times New Roman"/>
        </w:rPr>
      </w:pPr>
      <w:bookmarkStart w:id="42" w:name="_Toc99949760"/>
      <w:r>
        <w:t xml:space="preserve">Figure </w:t>
      </w:r>
      <w:r>
        <w:fldChar w:fldCharType="begin"/>
      </w:r>
      <w:r>
        <w:instrText xml:space="preserve"> SEQ Figure \* ARABIC </w:instrText>
      </w:r>
      <w:r>
        <w:fldChar w:fldCharType="separate"/>
      </w:r>
      <w:r w:rsidR="009F3893">
        <w:rPr>
          <w:noProof/>
        </w:rPr>
        <w:t>21</w:t>
      </w:r>
      <w:r>
        <w:fldChar w:fldCharType="end"/>
      </w:r>
      <w:r>
        <w:t>: ETSX Model Residual analysis</w:t>
      </w:r>
      <w:bookmarkEnd w:id="42"/>
    </w:p>
    <w:p w14:paraId="07B4C336" w14:textId="4DCFAADB" w:rsidR="04A96CF8" w:rsidRDefault="04A96CF8" w:rsidP="00AB4E95">
      <w:pPr>
        <w:jc w:val="both"/>
        <w:rPr>
          <w:rFonts w:ascii="Times New Roman" w:eastAsia="Times New Roman" w:hAnsi="Times New Roman" w:cs="Times New Roman"/>
          <w:sz w:val="24"/>
          <w:szCs w:val="24"/>
          <w:lang w:val="en-US"/>
        </w:rPr>
      </w:pPr>
      <w:r w:rsidRPr="315EDC12">
        <w:rPr>
          <w:rFonts w:ascii="Times New Roman" w:eastAsia="Times New Roman" w:hAnsi="Times New Roman" w:cs="Times New Roman"/>
          <w:sz w:val="24"/>
          <w:szCs w:val="24"/>
          <w:lang w:val="en-US"/>
        </w:rPr>
        <w:t xml:space="preserve">Additionally, we have built Univariate models </w:t>
      </w:r>
      <w:r w:rsidR="00470E75">
        <w:rPr>
          <w:rFonts w:ascii="Times New Roman" w:eastAsia="Times New Roman" w:hAnsi="Times New Roman" w:cs="Times New Roman"/>
          <w:sz w:val="24"/>
          <w:szCs w:val="24"/>
          <w:lang w:val="en-US"/>
        </w:rPr>
        <w:t xml:space="preserve">such </w:t>
      </w:r>
      <w:r w:rsidRPr="315EDC12">
        <w:rPr>
          <w:rFonts w:ascii="Times New Roman" w:eastAsia="Times New Roman" w:hAnsi="Times New Roman" w:cs="Times New Roman"/>
          <w:sz w:val="24"/>
          <w:szCs w:val="24"/>
          <w:lang w:val="en-US"/>
        </w:rPr>
        <w:t>as seasonal naïve, ETS (A</w:t>
      </w:r>
      <w:r w:rsidR="315EDC12" w:rsidRPr="315EDC12">
        <w:rPr>
          <w:rFonts w:ascii="Times New Roman" w:eastAsia="Times New Roman" w:hAnsi="Times New Roman" w:cs="Times New Roman"/>
          <w:sz w:val="24"/>
          <w:szCs w:val="24"/>
          <w:lang w:val="en-US"/>
        </w:rPr>
        <w:t xml:space="preserve">NA) </w:t>
      </w:r>
      <w:r w:rsidRPr="315EDC12">
        <w:rPr>
          <w:rFonts w:ascii="Times New Roman" w:eastAsia="Times New Roman" w:hAnsi="Times New Roman" w:cs="Times New Roman"/>
          <w:sz w:val="24"/>
          <w:szCs w:val="24"/>
          <w:lang w:val="en-US"/>
        </w:rPr>
        <w:t xml:space="preserve">and ARIMA and multivariate model as the VAR model where variables we considered as Twitch viewers Below </w:t>
      </w:r>
      <w:r w:rsidRPr="52BE2902">
        <w:rPr>
          <w:rFonts w:ascii="Times New Roman" w:eastAsia="Times New Roman" w:hAnsi="Times New Roman" w:cs="Times New Roman"/>
          <w:sz w:val="24"/>
          <w:szCs w:val="24"/>
          <w:lang w:val="en-US"/>
        </w:rPr>
        <w:t>are</w:t>
      </w:r>
      <w:r w:rsidRPr="315EDC12">
        <w:rPr>
          <w:rFonts w:ascii="Times New Roman" w:eastAsia="Times New Roman" w:hAnsi="Times New Roman" w:cs="Times New Roman"/>
          <w:sz w:val="24"/>
          <w:szCs w:val="24"/>
          <w:lang w:val="en-US"/>
        </w:rPr>
        <w:t xml:space="preserve"> the error measured on </w:t>
      </w:r>
      <w:r w:rsidR="00470E75">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 xml:space="preserve">test dataset and found out that </w:t>
      </w:r>
      <w:r w:rsidR="00470E75">
        <w:rPr>
          <w:rFonts w:ascii="Times New Roman" w:eastAsia="Times New Roman" w:hAnsi="Times New Roman" w:cs="Times New Roman"/>
          <w:sz w:val="24"/>
          <w:szCs w:val="24"/>
          <w:lang w:val="en-US"/>
        </w:rPr>
        <w:t xml:space="preserve">the </w:t>
      </w:r>
      <w:r w:rsidRPr="315EDC12">
        <w:rPr>
          <w:rFonts w:ascii="Times New Roman" w:eastAsia="Times New Roman" w:hAnsi="Times New Roman" w:cs="Times New Roman"/>
          <w:sz w:val="24"/>
          <w:szCs w:val="24"/>
          <w:lang w:val="en-US"/>
        </w:rPr>
        <w:t xml:space="preserve">ARIMA model is best suited for the </w:t>
      </w:r>
      <w:r w:rsidR="00470E75">
        <w:rPr>
          <w:rFonts w:ascii="Times New Roman" w:eastAsia="Times New Roman" w:hAnsi="Times New Roman" w:cs="Times New Roman"/>
          <w:sz w:val="24"/>
          <w:szCs w:val="24"/>
          <w:lang w:val="en-US"/>
        </w:rPr>
        <w:t>player’s</w:t>
      </w:r>
      <w:r w:rsidRPr="315EDC12">
        <w:rPr>
          <w:rFonts w:ascii="Times New Roman" w:eastAsia="Times New Roman" w:hAnsi="Times New Roman" w:cs="Times New Roman"/>
          <w:sz w:val="24"/>
          <w:szCs w:val="24"/>
          <w:lang w:val="en-US"/>
        </w:rPr>
        <w:t xml:space="preserve"> forecasting model as the MAPE value is only coming </w:t>
      </w:r>
      <w:r w:rsidR="00470E75">
        <w:rPr>
          <w:rFonts w:ascii="Times New Roman" w:eastAsia="Times New Roman" w:hAnsi="Times New Roman" w:cs="Times New Roman"/>
          <w:sz w:val="24"/>
          <w:szCs w:val="24"/>
          <w:lang w:val="en-US"/>
        </w:rPr>
        <w:t>to</w:t>
      </w:r>
      <w:r w:rsidRPr="315EDC12">
        <w:rPr>
          <w:rFonts w:ascii="Times New Roman" w:eastAsia="Times New Roman" w:hAnsi="Times New Roman" w:cs="Times New Roman"/>
          <w:sz w:val="24"/>
          <w:szCs w:val="24"/>
          <w:lang w:val="en-US"/>
        </w:rPr>
        <w:t xml:space="preserve"> 8.28 which is the lowest if compared with other models.</w:t>
      </w:r>
    </w:p>
    <w:p w14:paraId="1AAA4373" w14:textId="6BC36DAD" w:rsidR="00631E66" w:rsidRDefault="00631E66" w:rsidP="00AB4E95">
      <w:pPr>
        <w:pStyle w:val="Caption"/>
        <w:keepNext/>
        <w:jc w:val="both"/>
      </w:pPr>
      <w:r>
        <w:t xml:space="preserve">Table </w:t>
      </w:r>
      <w:r>
        <w:fldChar w:fldCharType="begin"/>
      </w:r>
      <w:r>
        <w:instrText xml:space="preserve"> SEQ Table \* ARABIC </w:instrText>
      </w:r>
      <w:r>
        <w:fldChar w:fldCharType="separate"/>
      </w:r>
      <w:r>
        <w:rPr>
          <w:noProof/>
        </w:rPr>
        <w:t>2</w:t>
      </w:r>
      <w:r>
        <w:fldChar w:fldCharType="end"/>
      </w:r>
      <w:r>
        <w:t>: Summary of forecasting models error measures</w:t>
      </w:r>
    </w:p>
    <w:p w14:paraId="218D1CB7" w14:textId="744C37DF" w:rsidR="04A96CF8" w:rsidRPr="00413AB9" w:rsidRDefault="315EDC12" w:rsidP="00AB4E95">
      <w:pPr>
        <w:jc w:val="both"/>
        <w:rPr>
          <w:rFonts w:ascii="Times New Roman" w:hAnsi="Times New Roman" w:cs="Times New Roman"/>
        </w:rPr>
      </w:pPr>
      <w:r w:rsidRPr="00413AB9">
        <w:rPr>
          <w:rFonts w:ascii="Times New Roman" w:hAnsi="Times New Roman" w:cs="Times New Roman"/>
          <w:noProof/>
        </w:rPr>
        <w:drawing>
          <wp:inline distT="0" distB="0" distL="0" distR="0" wp14:anchorId="3504F114" wp14:editId="541E610D">
            <wp:extent cx="4572000" cy="571500"/>
            <wp:effectExtent l="0" t="0" r="0" b="0"/>
            <wp:docPr id="824122782" name="Picture 82412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097BA512" w14:textId="01F58D0E" w:rsidR="04A96CF8" w:rsidRDefault="315EDC12" w:rsidP="00AB4E95">
      <w:pPr>
        <w:jc w:val="both"/>
        <w:rPr>
          <w:rFonts w:ascii="Times New Roman" w:eastAsia="Times New Roman" w:hAnsi="Times New Roman" w:cs="Times New Roman"/>
          <w:sz w:val="24"/>
          <w:szCs w:val="24"/>
        </w:rPr>
      </w:pPr>
      <w:r w:rsidRPr="315EDC12">
        <w:rPr>
          <w:rFonts w:ascii="Times New Roman" w:eastAsia="Times New Roman" w:hAnsi="Times New Roman" w:cs="Times New Roman"/>
          <w:sz w:val="24"/>
          <w:szCs w:val="24"/>
        </w:rPr>
        <w:t xml:space="preserve">We compared the actual data available </w:t>
      </w:r>
      <w:r w:rsidR="00F37490">
        <w:rPr>
          <w:rFonts w:ascii="Times New Roman" w:eastAsia="Times New Roman" w:hAnsi="Times New Roman" w:cs="Times New Roman"/>
          <w:sz w:val="24"/>
          <w:szCs w:val="24"/>
        </w:rPr>
        <w:t xml:space="preserve">for </w:t>
      </w:r>
      <w:r w:rsidRPr="315EDC12">
        <w:rPr>
          <w:rFonts w:ascii="Times New Roman" w:eastAsia="Times New Roman" w:hAnsi="Times New Roman" w:cs="Times New Roman"/>
          <w:sz w:val="24"/>
          <w:szCs w:val="24"/>
        </w:rPr>
        <w:t>players from 2</w:t>
      </w:r>
      <w:r w:rsidRPr="315EDC12">
        <w:rPr>
          <w:rFonts w:ascii="Times New Roman" w:eastAsia="Times New Roman" w:hAnsi="Times New Roman" w:cs="Times New Roman"/>
          <w:sz w:val="24"/>
          <w:szCs w:val="24"/>
          <w:vertAlign w:val="superscript"/>
        </w:rPr>
        <w:t>nd</w:t>
      </w:r>
      <w:r w:rsidRPr="315EDC12">
        <w:rPr>
          <w:rFonts w:ascii="Times New Roman" w:eastAsia="Times New Roman" w:hAnsi="Times New Roman" w:cs="Times New Roman"/>
          <w:sz w:val="24"/>
          <w:szCs w:val="24"/>
        </w:rPr>
        <w:t xml:space="preserve"> Mar to 15</w:t>
      </w:r>
      <w:r w:rsidRPr="315EDC12">
        <w:rPr>
          <w:rFonts w:ascii="Times New Roman" w:eastAsia="Times New Roman" w:hAnsi="Times New Roman" w:cs="Times New Roman"/>
          <w:sz w:val="24"/>
          <w:szCs w:val="24"/>
          <w:vertAlign w:val="superscript"/>
        </w:rPr>
        <w:t>th</w:t>
      </w:r>
      <w:r w:rsidRPr="315EDC12">
        <w:rPr>
          <w:rFonts w:ascii="Times New Roman" w:eastAsia="Times New Roman" w:hAnsi="Times New Roman" w:cs="Times New Roman"/>
          <w:sz w:val="24"/>
          <w:szCs w:val="24"/>
        </w:rPr>
        <w:t xml:space="preserve"> Mar and below is the result of </w:t>
      </w:r>
      <w:r w:rsidR="00F37490">
        <w:rPr>
          <w:rFonts w:ascii="Times New Roman" w:eastAsia="Times New Roman" w:hAnsi="Times New Roman" w:cs="Times New Roman"/>
          <w:sz w:val="24"/>
          <w:szCs w:val="24"/>
        </w:rPr>
        <w:t xml:space="preserve">the </w:t>
      </w:r>
      <w:r w:rsidRPr="315EDC12">
        <w:rPr>
          <w:rFonts w:ascii="Times New Roman" w:eastAsia="Times New Roman" w:hAnsi="Times New Roman" w:cs="Times New Roman"/>
          <w:sz w:val="24"/>
          <w:szCs w:val="24"/>
        </w:rPr>
        <w:t xml:space="preserve">MAPE error on the actual. ETS has </w:t>
      </w:r>
      <w:r w:rsidR="00470E75">
        <w:rPr>
          <w:rFonts w:ascii="Times New Roman" w:eastAsia="Times New Roman" w:hAnsi="Times New Roman" w:cs="Times New Roman"/>
          <w:sz w:val="24"/>
          <w:szCs w:val="24"/>
        </w:rPr>
        <w:t xml:space="preserve">the </w:t>
      </w:r>
      <w:r w:rsidRPr="315EDC12">
        <w:rPr>
          <w:rFonts w:ascii="Times New Roman" w:eastAsia="Times New Roman" w:hAnsi="Times New Roman" w:cs="Times New Roman"/>
          <w:sz w:val="24"/>
          <w:szCs w:val="24"/>
        </w:rPr>
        <w:t xml:space="preserve">lowest MAPE, but our chosen ARIMA model has not </w:t>
      </w:r>
      <w:r w:rsidR="00F37490">
        <w:rPr>
          <w:rFonts w:ascii="Times New Roman" w:eastAsia="Times New Roman" w:hAnsi="Times New Roman" w:cs="Times New Roman"/>
          <w:sz w:val="24"/>
          <w:szCs w:val="24"/>
        </w:rPr>
        <w:t>to</w:t>
      </w:r>
      <w:r w:rsidRPr="315EDC12">
        <w:rPr>
          <w:rFonts w:ascii="Times New Roman" w:eastAsia="Times New Roman" w:hAnsi="Times New Roman" w:cs="Times New Roman"/>
          <w:sz w:val="24"/>
          <w:szCs w:val="24"/>
        </w:rPr>
        <w:t xml:space="preserve"> </w:t>
      </w:r>
      <w:r w:rsidR="00470E75">
        <w:rPr>
          <w:rFonts w:ascii="Times New Roman" w:eastAsia="Times New Roman" w:hAnsi="Times New Roman" w:cs="Times New Roman"/>
          <w:sz w:val="24"/>
          <w:szCs w:val="24"/>
        </w:rPr>
        <w:t xml:space="preserve">have </w:t>
      </w:r>
      <w:r w:rsidRPr="315EDC12">
        <w:rPr>
          <w:rFonts w:ascii="Times New Roman" w:eastAsia="Times New Roman" w:hAnsi="Times New Roman" w:cs="Times New Roman"/>
          <w:sz w:val="24"/>
          <w:szCs w:val="24"/>
        </w:rPr>
        <w:t xml:space="preserve">much difference </w:t>
      </w:r>
      <w:r w:rsidR="00470E75">
        <w:rPr>
          <w:rFonts w:ascii="Times New Roman" w:eastAsia="Times New Roman" w:hAnsi="Times New Roman" w:cs="Times New Roman"/>
          <w:sz w:val="24"/>
          <w:szCs w:val="24"/>
        </w:rPr>
        <w:t>from</w:t>
      </w:r>
      <w:r w:rsidRPr="315EDC12">
        <w:rPr>
          <w:rFonts w:ascii="Times New Roman" w:eastAsia="Times New Roman" w:hAnsi="Times New Roman" w:cs="Times New Roman"/>
          <w:sz w:val="24"/>
          <w:szCs w:val="24"/>
        </w:rPr>
        <w:t xml:space="preserve"> the ETS model.</w:t>
      </w:r>
    </w:p>
    <w:p w14:paraId="2ABDE3F1" w14:textId="4DDC3EA9" w:rsidR="00631E66" w:rsidRDefault="00631E66" w:rsidP="00AB4E95">
      <w:pPr>
        <w:pStyle w:val="Caption"/>
        <w:keepNext/>
        <w:jc w:val="both"/>
      </w:pPr>
      <w:r>
        <w:t xml:space="preserve">Table </w:t>
      </w:r>
      <w:r>
        <w:fldChar w:fldCharType="begin"/>
      </w:r>
      <w:r>
        <w:instrText xml:space="preserve"> SEQ Table \* ARABIC </w:instrText>
      </w:r>
      <w:r>
        <w:fldChar w:fldCharType="separate"/>
      </w:r>
      <w:r>
        <w:rPr>
          <w:noProof/>
        </w:rPr>
        <w:t>3</w:t>
      </w:r>
      <w:r>
        <w:fldChar w:fldCharType="end"/>
      </w:r>
      <w:r>
        <w:t>: Summary</w:t>
      </w:r>
      <w:r w:rsidRPr="003346A9">
        <w:t xml:space="preserve"> of forecasting models error measures</w:t>
      </w:r>
      <w:r>
        <w:t xml:space="preserve"> on actual data</w:t>
      </w:r>
    </w:p>
    <w:p w14:paraId="69E16A0F" w14:textId="56A943C4" w:rsidR="04A96CF8" w:rsidRPr="00413AB9" w:rsidRDefault="315EDC12" w:rsidP="00AB4E95">
      <w:pPr>
        <w:jc w:val="both"/>
        <w:rPr>
          <w:rFonts w:ascii="Times New Roman" w:hAnsi="Times New Roman" w:cs="Times New Roman"/>
        </w:rPr>
      </w:pPr>
      <w:r w:rsidRPr="00413AB9">
        <w:rPr>
          <w:rFonts w:ascii="Times New Roman" w:hAnsi="Times New Roman" w:cs="Times New Roman"/>
          <w:noProof/>
        </w:rPr>
        <w:drawing>
          <wp:inline distT="0" distB="0" distL="0" distR="0" wp14:anchorId="1EAE7559" wp14:editId="39062048">
            <wp:extent cx="3524250" cy="1695450"/>
            <wp:effectExtent l="0" t="0" r="0" b="0"/>
            <wp:docPr id="1314583089" name="Picture 131458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24250" cy="1695450"/>
                    </a:xfrm>
                    <a:prstGeom prst="rect">
                      <a:avLst/>
                    </a:prstGeom>
                  </pic:spPr>
                </pic:pic>
              </a:graphicData>
            </a:graphic>
          </wp:inline>
        </w:drawing>
      </w:r>
    </w:p>
    <w:p w14:paraId="5D839CE3" w14:textId="3F8ADE85" w:rsidR="04A96CF8" w:rsidRDefault="315EDC12" w:rsidP="00AB4E95">
      <w:pPr>
        <w:jc w:val="both"/>
        <w:rPr>
          <w:rFonts w:ascii="Times New Roman" w:eastAsia="Times New Roman" w:hAnsi="Times New Roman" w:cs="Times New Roman"/>
          <w:sz w:val="24"/>
          <w:szCs w:val="24"/>
        </w:rPr>
      </w:pPr>
      <w:r w:rsidRPr="315EDC12">
        <w:rPr>
          <w:rFonts w:ascii="Times New Roman" w:eastAsia="Times New Roman" w:hAnsi="Times New Roman" w:cs="Times New Roman"/>
          <w:sz w:val="24"/>
          <w:szCs w:val="24"/>
        </w:rPr>
        <w:t xml:space="preserve">Below are the predicted </w:t>
      </w:r>
      <w:r w:rsidR="00470E75">
        <w:rPr>
          <w:rFonts w:ascii="Times New Roman" w:eastAsia="Times New Roman" w:hAnsi="Times New Roman" w:cs="Times New Roman"/>
          <w:sz w:val="24"/>
          <w:szCs w:val="24"/>
        </w:rPr>
        <w:t>player’s</w:t>
      </w:r>
      <w:r w:rsidRPr="315EDC12">
        <w:rPr>
          <w:rFonts w:ascii="Times New Roman" w:eastAsia="Times New Roman" w:hAnsi="Times New Roman" w:cs="Times New Roman"/>
          <w:sz w:val="24"/>
          <w:szCs w:val="24"/>
        </w:rPr>
        <w:t xml:space="preserve"> </w:t>
      </w:r>
      <w:r w:rsidR="00F37490">
        <w:rPr>
          <w:rFonts w:ascii="Times New Roman" w:eastAsia="Times New Roman" w:hAnsi="Times New Roman" w:cs="Times New Roman"/>
          <w:sz w:val="24"/>
          <w:szCs w:val="24"/>
        </w:rPr>
        <w:t>numbers</w:t>
      </w:r>
      <w:r w:rsidRPr="315EDC12">
        <w:rPr>
          <w:rFonts w:ascii="Times New Roman" w:eastAsia="Times New Roman" w:hAnsi="Times New Roman" w:cs="Times New Roman"/>
          <w:sz w:val="24"/>
          <w:szCs w:val="24"/>
        </w:rPr>
        <w:t xml:space="preserve"> over the 14 days starting from 2</w:t>
      </w:r>
      <w:r w:rsidRPr="315EDC12">
        <w:rPr>
          <w:rFonts w:ascii="Times New Roman" w:eastAsia="Times New Roman" w:hAnsi="Times New Roman" w:cs="Times New Roman"/>
          <w:sz w:val="24"/>
          <w:szCs w:val="24"/>
          <w:vertAlign w:val="superscript"/>
        </w:rPr>
        <w:t>nd</w:t>
      </w:r>
      <w:r w:rsidRPr="315EDC12">
        <w:rPr>
          <w:rFonts w:ascii="Times New Roman" w:eastAsia="Times New Roman" w:hAnsi="Times New Roman" w:cs="Times New Roman"/>
          <w:sz w:val="24"/>
          <w:szCs w:val="24"/>
        </w:rPr>
        <w:t xml:space="preserve"> Mar to 15</w:t>
      </w:r>
      <w:r w:rsidRPr="315EDC12">
        <w:rPr>
          <w:rFonts w:ascii="Times New Roman" w:eastAsia="Times New Roman" w:hAnsi="Times New Roman" w:cs="Times New Roman"/>
          <w:sz w:val="24"/>
          <w:szCs w:val="24"/>
          <w:vertAlign w:val="superscript"/>
        </w:rPr>
        <w:t>th</w:t>
      </w:r>
      <w:r w:rsidRPr="315EDC12">
        <w:rPr>
          <w:rFonts w:ascii="Times New Roman" w:eastAsia="Times New Roman" w:hAnsi="Times New Roman" w:cs="Times New Roman"/>
          <w:sz w:val="24"/>
          <w:szCs w:val="24"/>
        </w:rPr>
        <w:t xml:space="preserve"> Mar 2022 highlighted in the column </w:t>
      </w:r>
      <w:r w:rsidR="00A61E7D">
        <w:rPr>
          <w:rFonts w:ascii="Times New Roman" w:eastAsia="Times New Roman" w:hAnsi="Times New Roman" w:cs="Times New Roman"/>
          <w:sz w:val="24"/>
          <w:szCs w:val="24"/>
        </w:rPr>
        <w:t>in the colour.</w:t>
      </w:r>
    </w:p>
    <w:p w14:paraId="5A9D35AC" w14:textId="7C776A0A" w:rsidR="00631E66" w:rsidRDefault="00631E66" w:rsidP="00AB4E95">
      <w:pPr>
        <w:pStyle w:val="Caption"/>
        <w:keepNext/>
        <w:jc w:val="both"/>
      </w:pPr>
      <w:r>
        <w:t xml:space="preserve">Table </w:t>
      </w:r>
      <w:r>
        <w:fldChar w:fldCharType="begin"/>
      </w:r>
      <w:r>
        <w:instrText xml:space="preserve"> SEQ Table \* ARABIC </w:instrText>
      </w:r>
      <w:r>
        <w:fldChar w:fldCharType="separate"/>
      </w:r>
      <w:r>
        <w:rPr>
          <w:noProof/>
        </w:rPr>
        <w:t>4</w:t>
      </w:r>
      <w:r>
        <w:fldChar w:fldCharType="end"/>
      </w:r>
      <w:r>
        <w:t>: Predicted values for the number of players in the next 14 days</w:t>
      </w:r>
    </w:p>
    <w:p w14:paraId="6D4FE1C7" w14:textId="6A75131C" w:rsidR="04A96CF8" w:rsidRPr="00413AB9" w:rsidRDefault="315EDC12" w:rsidP="00AB4E95">
      <w:pPr>
        <w:jc w:val="both"/>
        <w:rPr>
          <w:rFonts w:ascii="Times New Roman" w:hAnsi="Times New Roman" w:cs="Times New Roman"/>
        </w:rPr>
      </w:pPr>
      <w:r w:rsidRPr="00413AB9">
        <w:rPr>
          <w:rFonts w:ascii="Times New Roman" w:hAnsi="Times New Roman" w:cs="Times New Roman"/>
          <w:noProof/>
        </w:rPr>
        <w:drawing>
          <wp:inline distT="0" distB="0" distL="0" distR="0" wp14:anchorId="7B8B40E0" wp14:editId="3839135F">
            <wp:extent cx="5553075" cy="2070834"/>
            <wp:effectExtent l="0" t="0" r="0" b="0"/>
            <wp:docPr id="1032153860" name="Picture 103215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53075" cy="2070834"/>
                    </a:xfrm>
                    <a:prstGeom prst="rect">
                      <a:avLst/>
                    </a:prstGeom>
                  </pic:spPr>
                </pic:pic>
              </a:graphicData>
            </a:graphic>
          </wp:inline>
        </w:drawing>
      </w:r>
    </w:p>
    <w:p w14:paraId="736BE670" w14:textId="555D558F" w:rsidR="0F9DB06C" w:rsidRDefault="0F9DB06C" w:rsidP="00AB4E95">
      <w:pPr>
        <w:jc w:val="both"/>
        <w:rPr>
          <w:rFonts w:ascii="Times New Roman" w:eastAsia="Open Sans" w:hAnsi="Times New Roman" w:cs="Times New Roman"/>
          <w:color w:val="000000" w:themeColor="text1"/>
          <w:sz w:val="19"/>
          <w:szCs w:val="19"/>
        </w:rPr>
      </w:pPr>
    </w:p>
    <w:p w14:paraId="56D1A520" w14:textId="77777777" w:rsidR="00F3465D" w:rsidRDefault="00F3465D" w:rsidP="00AB4E95">
      <w:pPr>
        <w:jc w:val="both"/>
        <w:rPr>
          <w:rFonts w:ascii="Times New Roman" w:eastAsia="Open Sans" w:hAnsi="Times New Roman" w:cs="Times New Roman"/>
          <w:color w:val="000000" w:themeColor="text1"/>
          <w:sz w:val="19"/>
          <w:szCs w:val="19"/>
        </w:rPr>
      </w:pPr>
    </w:p>
    <w:p w14:paraId="66619227" w14:textId="77777777" w:rsidR="00F3465D" w:rsidRDefault="00F3465D" w:rsidP="00AB4E95">
      <w:pPr>
        <w:jc w:val="both"/>
        <w:rPr>
          <w:rFonts w:ascii="Times New Roman" w:eastAsia="Open Sans" w:hAnsi="Times New Roman" w:cs="Times New Roman"/>
          <w:color w:val="000000" w:themeColor="text1"/>
          <w:sz w:val="19"/>
          <w:szCs w:val="19"/>
        </w:rPr>
      </w:pPr>
    </w:p>
    <w:p w14:paraId="66342CE2" w14:textId="77777777" w:rsidR="00AB4E95" w:rsidRDefault="00AB4E95" w:rsidP="00AB4E95">
      <w:pPr>
        <w:jc w:val="both"/>
        <w:rPr>
          <w:rFonts w:ascii="Times New Roman" w:eastAsia="Open Sans" w:hAnsi="Times New Roman" w:cs="Times New Roman"/>
          <w:color w:val="000000" w:themeColor="text1"/>
          <w:sz w:val="19"/>
          <w:szCs w:val="19"/>
        </w:rPr>
      </w:pPr>
    </w:p>
    <w:p w14:paraId="0D9AE502" w14:textId="1C899C0C" w:rsidR="04A96CF8" w:rsidRDefault="49E1E003" w:rsidP="00AB4E95">
      <w:pPr>
        <w:jc w:val="both"/>
      </w:pPr>
      <w:r w:rsidRPr="49E1E003">
        <w:rPr>
          <w:rFonts w:ascii="Times New Roman" w:eastAsia="Times New Roman" w:hAnsi="Times New Roman" w:cs="Times New Roman"/>
          <w:color w:val="2F5496" w:themeColor="accent1" w:themeShade="BF"/>
          <w:sz w:val="24"/>
          <w:szCs w:val="24"/>
          <w:lang w:val="en-US"/>
        </w:rPr>
        <w:t>References</w:t>
      </w:r>
      <w:r w:rsidRPr="49E1E003">
        <w:rPr>
          <w:rFonts w:ascii="Calibri" w:eastAsia="Calibri" w:hAnsi="Calibri" w:cs="Calibri"/>
          <w:color w:val="2F5496" w:themeColor="accent1" w:themeShade="BF"/>
          <w:sz w:val="24"/>
          <w:szCs w:val="24"/>
        </w:rPr>
        <w:t xml:space="preserve">      </w:t>
      </w:r>
      <w:r w:rsidRPr="49E1E003">
        <w:rPr>
          <w:rFonts w:ascii="Calibri" w:eastAsia="Calibri" w:hAnsi="Calibri" w:cs="Calibri"/>
        </w:rPr>
        <w:t xml:space="preserve">               </w:t>
      </w:r>
      <w:r w:rsidRPr="49E1E003">
        <w:rPr>
          <w:rFonts w:ascii="Times New Roman" w:eastAsia="Times New Roman" w:hAnsi="Times New Roman" w:cs="Times New Roman"/>
          <w:color w:val="2F5496" w:themeColor="accent1" w:themeShade="BF"/>
          <w:sz w:val="24"/>
          <w:szCs w:val="24"/>
        </w:rPr>
        <w:t xml:space="preserve"> </w:t>
      </w:r>
    </w:p>
    <w:p w14:paraId="2FC6B60C" w14:textId="2B30D6DB" w:rsidR="04A96CF8" w:rsidRDefault="49E1E003" w:rsidP="00AB4E95">
      <w:pPr>
        <w:jc w:val="both"/>
      </w:pPr>
      <w:r w:rsidRPr="49E1E003">
        <w:rPr>
          <w:rFonts w:ascii="Times New Roman" w:eastAsia="Times New Roman" w:hAnsi="Times New Roman" w:cs="Times New Roman"/>
          <w:color w:val="000000" w:themeColor="text1"/>
          <w:sz w:val="24"/>
          <w:szCs w:val="24"/>
        </w:rPr>
        <w:t xml:space="preserve">Dota 2 Prize Pool Tracker. 2022. </w:t>
      </w:r>
      <w:r w:rsidRPr="49E1E003">
        <w:rPr>
          <w:rFonts w:ascii="Times New Roman" w:eastAsia="Times New Roman" w:hAnsi="Times New Roman" w:cs="Times New Roman"/>
          <w:i/>
          <w:iCs/>
          <w:color w:val="000000" w:themeColor="text1"/>
          <w:sz w:val="24"/>
          <w:szCs w:val="24"/>
        </w:rPr>
        <w:t>The International 10</w:t>
      </w:r>
      <w:r w:rsidRPr="49E1E003">
        <w:rPr>
          <w:rFonts w:ascii="Times New Roman" w:eastAsia="Times New Roman" w:hAnsi="Times New Roman" w:cs="Times New Roman"/>
          <w:color w:val="000000" w:themeColor="text1"/>
          <w:sz w:val="24"/>
          <w:szCs w:val="24"/>
        </w:rPr>
        <w:t xml:space="preserve">. [online] Available at: &lt;https://dota2.prizetrac.kr/international10&gt; [Accessed 4 April 2022]. </w:t>
      </w:r>
    </w:p>
    <w:p w14:paraId="0A4BFA03" w14:textId="001F897C" w:rsidR="04A96CF8" w:rsidRDefault="49E1E003" w:rsidP="00AB4E95">
      <w:pPr>
        <w:jc w:val="both"/>
      </w:pPr>
      <w:r w:rsidRPr="49E1E003">
        <w:rPr>
          <w:rFonts w:ascii="Times New Roman" w:eastAsia="Times New Roman" w:hAnsi="Times New Roman" w:cs="Times New Roman"/>
          <w:color w:val="000000" w:themeColor="text1"/>
          <w:sz w:val="24"/>
          <w:szCs w:val="24"/>
        </w:rPr>
        <w:t xml:space="preserve">Dotabuff.com. 2022. </w:t>
      </w:r>
      <w:r w:rsidRPr="49E1E003">
        <w:rPr>
          <w:rFonts w:ascii="Times New Roman" w:eastAsia="Times New Roman" w:hAnsi="Times New Roman" w:cs="Times New Roman"/>
          <w:i/>
          <w:iCs/>
          <w:color w:val="000000" w:themeColor="text1"/>
          <w:sz w:val="24"/>
          <w:szCs w:val="24"/>
        </w:rPr>
        <w:t>DOTABUFF - Dota 2 Statistics</w:t>
      </w:r>
      <w:r w:rsidRPr="49E1E003">
        <w:rPr>
          <w:rFonts w:ascii="Times New Roman" w:eastAsia="Times New Roman" w:hAnsi="Times New Roman" w:cs="Times New Roman"/>
          <w:color w:val="000000" w:themeColor="text1"/>
          <w:sz w:val="24"/>
          <w:szCs w:val="24"/>
        </w:rPr>
        <w:t xml:space="preserve">. [online] Available at: &lt;https://www.dotabuff.com&gt; [Accessed 4 April 2022]. </w:t>
      </w:r>
    </w:p>
    <w:p w14:paraId="36E9ADAE" w14:textId="54C07F12" w:rsidR="04A96CF8" w:rsidRDefault="49E1E003" w:rsidP="00AB4E95">
      <w:pPr>
        <w:jc w:val="both"/>
      </w:pPr>
      <w:proofErr w:type="spellStart"/>
      <w:r w:rsidRPr="49E1E003">
        <w:rPr>
          <w:rFonts w:ascii="Times New Roman" w:eastAsia="Times New Roman" w:hAnsi="Times New Roman" w:cs="Times New Roman"/>
          <w:color w:val="000000" w:themeColor="text1"/>
          <w:sz w:val="24"/>
          <w:szCs w:val="24"/>
        </w:rPr>
        <w:t>Jacobacci</w:t>
      </w:r>
      <w:proofErr w:type="spellEnd"/>
      <w:r w:rsidRPr="49E1E003">
        <w:rPr>
          <w:rFonts w:ascii="Times New Roman" w:eastAsia="Times New Roman" w:hAnsi="Times New Roman" w:cs="Times New Roman"/>
          <w:color w:val="000000" w:themeColor="text1"/>
          <w:sz w:val="24"/>
          <w:szCs w:val="24"/>
        </w:rPr>
        <w:t xml:space="preserve">, K., 2022. </w:t>
      </w:r>
      <w:r w:rsidRPr="49E1E003">
        <w:rPr>
          <w:rFonts w:ascii="Times New Roman" w:eastAsia="Times New Roman" w:hAnsi="Times New Roman" w:cs="Times New Roman"/>
          <w:i/>
          <w:iCs/>
          <w:color w:val="000000" w:themeColor="text1"/>
          <w:sz w:val="24"/>
          <w:szCs w:val="24"/>
        </w:rPr>
        <w:t>Dota 2 and Microtransaction Madness | Esports Edition</w:t>
      </w:r>
      <w:r w:rsidRPr="49E1E003">
        <w:rPr>
          <w:rFonts w:ascii="Times New Roman" w:eastAsia="Times New Roman" w:hAnsi="Times New Roman" w:cs="Times New Roman"/>
          <w:color w:val="000000" w:themeColor="text1"/>
          <w:sz w:val="24"/>
          <w:szCs w:val="24"/>
        </w:rPr>
        <w:t xml:space="preserve">. [online] Esports Edition. Available at: &lt;https://esportsedition.com/dota-2/dota-2-microtransactions/&gt; [Accessed 4 April 2022]. </w:t>
      </w:r>
    </w:p>
    <w:p w14:paraId="625382EE" w14:textId="0183287A" w:rsidR="04A96CF8" w:rsidRDefault="49E1E003" w:rsidP="00AB4E95">
      <w:pPr>
        <w:jc w:val="both"/>
      </w:pPr>
      <w:r w:rsidRPr="49E1E003">
        <w:rPr>
          <w:rFonts w:ascii="Times New Roman" w:eastAsia="Times New Roman" w:hAnsi="Times New Roman" w:cs="Times New Roman"/>
          <w:color w:val="000000" w:themeColor="text1"/>
          <w:sz w:val="24"/>
          <w:szCs w:val="24"/>
        </w:rPr>
        <w:t xml:space="preserve">LEVEL. 2022. </w:t>
      </w:r>
      <w:r w:rsidRPr="49E1E003">
        <w:rPr>
          <w:rFonts w:ascii="Times New Roman" w:eastAsia="Times New Roman" w:hAnsi="Times New Roman" w:cs="Times New Roman"/>
          <w:i/>
          <w:iCs/>
          <w:color w:val="000000" w:themeColor="text1"/>
          <w:sz w:val="24"/>
          <w:szCs w:val="24"/>
        </w:rPr>
        <w:t>Dota 2 statistics and facts 2022 | LEVVVEL</w:t>
      </w:r>
      <w:r w:rsidRPr="49E1E003">
        <w:rPr>
          <w:rFonts w:ascii="Times New Roman" w:eastAsia="Times New Roman" w:hAnsi="Times New Roman" w:cs="Times New Roman"/>
          <w:color w:val="000000" w:themeColor="text1"/>
          <w:sz w:val="24"/>
          <w:szCs w:val="24"/>
        </w:rPr>
        <w:t xml:space="preserve">. [online] Available at: &lt;https://levvvel.com/dota-2-statistics-and-facts/&gt; [Accessed 4 April 2022]. </w:t>
      </w:r>
    </w:p>
    <w:p w14:paraId="30C29CE1" w14:textId="0E2F4B81" w:rsidR="04A96CF8" w:rsidRDefault="49E1E003" w:rsidP="00AB4E95">
      <w:pPr>
        <w:ind w:left="120" w:hanging="120"/>
        <w:jc w:val="both"/>
      </w:pPr>
      <w:r w:rsidRPr="49E1E003">
        <w:rPr>
          <w:rFonts w:ascii="Times New Roman" w:eastAsia="Times New Roman" w:hAnsi="Times New Roman" w:cs="Times New Roman"/>
          <w:color w:val="000000" w:themeColor="text1"/>
          <w:sz w:val="24"/>
          <w:szCs w:val="24"/>
        </w:rPr>
        <w:t xml:space="preserve">Medium. 2022. </w:t>
      </w:r>
      <w:r w:rsidRPr="49E1E003">
        <w:rPr>
          <w:rFonts w:ascii="Times New Roman" w:eastAsia="Times New Roman" w:hAnsi="Times New Roman" w:cs="Times New Roman"/>
          <w:i/>
          <w:iCs/>
          <w:color w:val="000000" w:themeColor="text1"/>
          <w:sz w:val="24"/>
          <w:szCs w:val="24"/>
        </w:rPr>
        <w:t>Game Economics, Part 3: Free-to-Play Games</w:t>
      </w:r>
      <w:r w:rsidRPr="49E1E003">
        <w:rPr>
          <w:rFonts w:ascii="Times New Roman" w:eastAsia="Times New Roman" w:hAnsi="Times New Roman" w:cs="Times New Roman"/>
          <w:color w:val="000000" w:themeColor="text1"/>
          <w:sz w:val="24"/>
          <w:szCs w:val="24"/>
        </w:rPr>
        <w:t xml:space="preserve">. [online] Available at: &lt;https://medium.com/building-the-metaverse/game-economics-part-3-free-to-play-games-78aa790d55ae&gt; [Accessed 4 April 2022]. </w:t>
      </w:r>
    </w:p>
    <w:p w14:paraId="2DC34405" w14:textId="157AF157" w:rsidR="04A96CF8" w:rsidRDefault="49E1E003" w:rsidP="00AB4E95">
      <w:pPr>
        <w:ind w:left="120" w:hanging="120"/>
        <w:jc w:val="both"/>
      </w:pPr>
      <w:r w:rsidRPr="49E1E003">
        <w:rPr>
          <w:rFonts w:ascii="Times New Roman" w:eastAsia="Times New Roman" w:hAnsi="Times New Roman" w:cs="Times New Roman"/>
          <w:color w:val="000000" w:themeColor="text1"/>
          <w:sz w:val="24"/>
          <w:szCs w:val="24"/>
        </w:rPr>
        <w:t xml:space="preserve">Raghuram, V., 2022. </w:t>
      </w:r>
      <w:r w:rsidRPr="49E1E003">
        <w:rPr>
          <w:rFonts w:ascii="Times New Roman" w:eastAsia="Times New Roman" w:hAnsi="Times New Roman" w:cs="Times New Roman"/>
          <w:i/>
          <w:iCs/>
          <w:color w:val="000000" w:themeColor="text1"/>
          <w:sz w:val="24"/>
          <w:szCs w:val="24"/>
        </w:rPr>
        <w:t xml:space="preserve">Over 1 </w:t>
      </w:r>
      <w:r w:rsidR="1EC9F5B7" w:rsidRPr="3AD8374F">
        <w:rPr>
          <w:rFonts w:ascii="Times New Roman" w:eastAsia="Times New Roman" w:hAnsi="Times New Roman" w:cs="Times New Roman"/>
          <w:i/>
          <w:iCs/>
          <w:color w:val="000000" w:themeColor="text1"/>
          <w:sz w:val="24"/>
          <w:szCs w:val="24"/>
        </w:rPr>
        <w:t>million</w:t>
      </w:r>
      <w:r w:rsidRPr="49E1E003">
        <w:rPr>
          <w:rFonts w:ascii="Times New Roman" w:eastAsia="Times New Roman" w:hAnsi="Times New Roman" w:cs="Times New Roman"/>
          <w:i/>
          <w:iCs/>
          <w:color w:val="000000" w:themeColor="text1"/>
          <w:sz w:val="24"/>
          <w:szCs w:val="24"/>
        </w:rPr>
        <w:t xml:space="preserve"> Players Have Purchased </w:t>
      </w:r>
      <w:r w:rsidR="1EC9F5B7" w:rsidRPr="3AD8374F">
        <w:rPr>
          <w:rFonts w:ascii="Times New Roman" w:eastAsia="Times New Roman" w:hAnsi="Times New Roman" w:cs="Times New Roman"/>
          <w:i/>
          <w:iCs/>
          <w:color w:val="000000" w:themeColor="text1"/>
          <w:sz w:val="24"/>
          <w:szCs w:val="24"/>
        </w:rPr>
        <w:t>the</w:t>
      </w:r>
      <w:r w:rsidRPr="49E1E003">
        <w:rPr>
          <w:rFonts w:ascii="Times New Roman" w:eastAsia="Times New Roman" w:hAnsi="Times New Roman" w:cs="Times New Roman"/>
          <w:i/>
          <w:iCs/>
          <w:color w:val="000000" w:themeColor="text1"/>
          <w:sz w:val="24"/>
          <w:szCs w:val="24"/>
        </w:rPr>
        <w:t xml:space="preserve"> International 10 Battle Pass</w:t>
      </w:r>
      <w:r w:rsidRPr="49E1E003">
        <w:rPr>
          <w:rFonts w:ascii="Times New Roman" w:eastAsia="Times New Roman" w:hAnsi="Times New Roman" w:cs="Times New Roman"/>
          <w:color w:val="000000" w:themeColor="text1"/>
          <w:sz w:val="24"/>
          <w:szCs w:val="24"/>
        </w:rPr>
        <w:t xml:space="preserve">. [online] AFK Gaming. Available at: &lt;https://afkgaming.com/dota2/news/4116-over-1-million-players-have-purchased-the-international-10-battle-pass&gt; [Accessed 4 April 2022]. </w:t>
      </w:r>
    </w:p>
    <w:p w14:paraId="1AA9CE4C" w14:textId="1BED927C" w:rsidR="04A96CF8" w:rsidRDefault="49E1E003" w:rsidP="00AB4E95">
      <w:pPr>
        <w:ind w:left="120" w:hanging="120"/>
        <w:jc w:val="both"/>
      </w:pPr>
      <w:r w:rsidRPr="49E1E003">
        <w:rPr>
          <w:rFonts w:ascii="Times New Roman" w:eastAsia="Times New Roman" w:hAnsi="Times New Roman" w:cs="Times New Roman"/>
          <w:color w:val="000000" w:themeColor="text1"/>
          <w:sz w:val="24"/>
          <w:szCs w:val="24"/>
        </w:rPr>
        <w:t xml:space="preserve">Steamdb.info. 2022. </w:t>
      </w:r>
      <w:proofErr w:type="spellStart"/>
      <w:r w:rsidRPr="49E1E003">
        <w:rPr>
          <w:rFonts w:ascii="Times New Roman" w:eastAsia="Times New Roman" w:hAnsi="Times New Roman" w:cs="Times New Roman"/>
          <w:i/>
          <w:iCs/>
          <w:color w:val="000000" w:themeColor="text1"/>
          <w:sz w:val="24"/>
          <w:szCs w:val="24"/>
        </w:rPr>
        <w:t>Steamdb</w:t>
      </w:r>
      <w:proofErr w:type="spellEnd"/>
      <w:r w:rsidRPr="49E1E003">
        <w:rPr>
          <w:rFonts w:ascii="Times New Roman" w:eastAsia="Times New Roman" w:hAnsi="Times New Roman" w:cs="Times New Roman"/>
          <w:color w:val="000000" w:themeColor="text1"/>
          <w:sz w:val="24"/>
          <w:szCs w:val="24"/>
        </w:rPr>
        <w:t xml:space="preserve">. [online] Available at: &lt;https://steamdb.info/app/570/graphs/&gt; [Accessed 4 April 2022]. </w:t>
      </w:r>
    </w:p>
    <w:p w14:paraId="3CD1ED75" w14:textId="5DB015D4" w:rsidR="04A96CF8" w:rsidRDefault="49E1E003" w:rsidP="00AB4E95">
      <w:pPr>
        <w:ind w:left="120" w:hanging="120"/>
        <w:jc w:val="both"/>
      </w:pPr>
      <w:r w:rsidRPr="49E1E003">
        <w:rPr>
          <w:rFonts w:ascii="Times New Roman" w:eastAsia="Times New Roman" w:hAnsi="Times New Roman" w:cs="Times New Roman"/>
          <w:color w:val="000000" w:themeColor="text1"/>
          <w:sz w:val="24"/>
          <w:szCs w:val="24"/>
        </w:rPr>
        <w:t xml:space="preserve">Wwwx.cs.unc.edu. 2022. </w:t>
      </w:r>
      <w:r w:rsidRPr="49E1E003">
        <w:rPr>
          <w:rFonts w:ascii="Times New Roman" w:eastAsia="Times New Roman" w:hAnsi="Times New Roman" w:cs="Times New Roman"/>
          <w:i/>
          <w:iCs/>
          <w:color w:val="000000" w:themeColor="text1"/>
          <w:sz w:val="24"/>
          <w:szCs w:val="24"/>
        </w:rPr>
        <w:t>Wwwx.cs.unc.edu</w:t>
      </w:r>
      <w:r w:rsidRPr="49E1E003">
        <w:rPr>
          <w:rFonts w:ascii="Times New Roman" w:eastAsia="Times New Roman" w:hAnsi="Times New Roman" w:cs="Times New Roman"/>
          <w:color w:val="000000" w:themeColor="text1"/>
          <w:sz w:val="24"/>
          <w:szCs w:val="24"/>
        </w:rPr>
        <w:t xml:space="preserve">. [online] Available at: &lt;https://wwwx.cs.unc.edu/Courses/comp585-s15/Research/PrisingStrategiesofGames.pdf&gt; [Accessed 4 April 2022]. </w:t>
      </w:r>
    </w:p>
    <w:p w14:paraId="0C93B134" w14:textId="7C8D1C54" w:rsidR="04A96CF8" w:rsidRDefault="49E1E003" w:rsidP="00AB4E95">
      <w:pPr>
        <w:jc w:val="both"/>
        <w:rPr>
          <w:rFonts w:ascii="Times New Roman" w:eastAsia="Times New Roman" w:hAnsi="Times New Roman" w:cs="Times New Roman"/>
        </w:rPr>
      </w:pPr>
      <w:r w:rsidRPr="49E1E003">
        <w:rPr>
          <w:rFonts w:ascii="Times New Roman" w:eastAsia="Times New Roman" w:hAnsi="Times New Roman" w:cs="Times New Roman"/>
        </w:rPr>
        <w:t xml:space="preserve"> </w:t>
      </w:r>
    </w:p>
    <w:p w14:paraId="3471DC2F" w14:textId="77777777" w:rsidR="00F3465D" w:rsidRDefault="00F3465D" w:rsidP="00AB4E95">
      <w:pPr>
        <w:jc w:val="both"/>
        <w:rPr>
          <w:rFonts w:ascii="Times New Roman" w:eastAsia="Times New Roman" w:hAnsi="Times New Roman" w:cs="Times New Roman"/>
        </w:rPr>
      </w:pPr>
    </w:p>
    <w:p w14:paraId="46BD0B0D" w14:textId="77777777" w:rsidR="00F3465D" w:rsidRDefault="00F3465D" w:rsidP="00AB4E95">
      <w:pPr>
        <w:jc w:val="both"/>
        <w:rPr>
          <w:rFonts w:ascii="Times New Roman" w:eastAsia="Times New Roman" w:hAnsi="Times New Roman" w:cs="Times New Roman"/>
        </w:rPr>
      </w:pPr>
    </w:p>
    <w:p w14:paraId="70549C22" w14:textId="77777777" w:rsidR="00F3465D" w:rsidRDefault="00F3465D" w:rsidP="00AB4E95">
      <w:pPr>
        <w:jc w:val="both"/>
        <w:rPr>
          <w:rFonts w:ascii="Times New Roman" w:eastAsia="Times New Roman" w:hAnsi="Times New Roman" w:cs="Times New Roman"/>
        </w:rPr>
      </w:pPr>
    </w:p>
    <w:p w14:paraId="295EA145" w14:textId="77777777" w:rsidR="00F3465D" w:rsidRDefault="00F3465D" w:rsidP="00AB4E95">
      <w:pPr>
        <w:jc w:val="both"/>
        <w:rPr>
          <w:rFonts w:ascii="Times New Roman" w:eastAsia="Times New Roman" w:hAnsi="Times New Roman" w:cs="Times New Roman"/>
        </w:rPr>
      </w:pPr>
    </w:p>
    <w:p w14:paraId="579E14B7" w14:textId="77777777" w:rsidR="00F3465D" w:rsidRDefault="00F3465D" w:rsidP="00AB4E95">
      <w:pPr>
        <w:jc w:val="both"/>
        <w:rPr>
          <w:rFonts w:ascii="Times New Roman" w:eastAsia="Times New Roman" w:hAnsi="Times New Roman" w:cs="Times New Roman"/>
        </w:rPr>
      </w:pPr>
    </w:p>
    <w:p w14:paraId="610B65EC" w14:textId="77777777" w:rsidR="00F3465D" w:rsidRDefault="00F3465D" w:rsidP="00AB4E95">
      <w:pPr>
        <w:jc w:val="both"/>
        <w:rPr>
          <w:rFonts w:ascii="Times New Roman" w:eastAsia="Times New Roman" w:hAnsi="Times New Roman" w:cs="Times New Roman"/>
        </w:rPr>
      </w:pPr>
    </w:p>
    <w:p w14:paraId="1CD8041C" w14:textId="77777777" w:rsidR="00F3465D" w:rsidRDefault="00F3465D" w:rsidP="00AB4E95">
      <w:pPr>
        <w:jc w:val="both"/>
        <w:rPr>
          <w:rFonts w:ascii="Times New Roman" w:eastAsia="Times New Roman" w:hAnsi="Times New Roman" w:cs="Times New Roman"/>
        </w:rPr>
      </w:pPr>
    </w:p>
    <w:p w14:paraId="0E68CBE5" w14:textId="77777777" w:rsidR="00F3465D" w:rsidRDefault="00F3465D" w:rsidP="00AB4E95">
      <w:pPr>
        <w:jc w:val="both"/>
        <w:rPr>
          <w:rFonts w:ascii="Times New Roman" w:eastAsia="Times New Roman" w:hAnsi="Times New Roman" w:cs="Times New Roman"/>
        </w:rPr>
      </w:pPr>
    </w:p>
    <w:p w14:paraId="1960C424" w14:textId="77777777" w:rsidR="00F3465D" w:rsidRDefault="00F3465D" w:rsidP="00AB4E95">
      <w:pPr>
        <w:jc w:val="both"/>
        <w:rPr>
          <w:rFonts w:ascii="Times New Roman" w:eastAsia="Times New Roman" w:hAnsi="Times New Roman" w:cs="Times New Roman"/>
        </w:rPr>
      </w:pPr>
    </w:p>
    <w:p w14:paraId="3AA4ED3D" w14:textId="77777777" w:rsidR="00F3465D" w:rsidRDefault="00F3465D" w:rsidP="00AB4E95">
      <w:pPr>
        <w:jc w:val="both"/>
        <w:rPr>
          <w:rFonts w:ascii="Times New Roman" w:eastAsia="Times New Roman" w:hAnsi="Times New Roman" w:cs="Times New Roman"/>
        </w:rPr>
      </w:pPr>
    </w:p>
    <w:p w14:paraId="591816F2" w14:textId="77777777" w:rsidR="00F3465D" w:rsidRDefault="00F3465D" w:rsidP="00AB4E95">
      <w:pPr>
        <w:jc w:val="both"/>
      </w:pPr>
    </w:p>
    <w:p w14:paraId="4428D2D5" w14:textId="286DFD07" w:rsidR="04A96CF8" w:rsidRDefault="49E1E003" w:rsidP="00AB4E95">
      <w:pPr>
        <w:jc w:val="both"/>
      </w:pPr>
      <w:r w:rsidRPr="49E1E003">
        <w:rPr>
          <w:rFonts w:ascii="Times New Roman" w:eastAsia="Times New Roman" w:hAnsi="Times New Roman" w:cs="Times New Roman"/>
          <w:color w:val="2F5496" w:themeColor="accent1" w:themeShade="BF"/>
          <w:sz w:val="24"/>
          <w:szCs w:val="24"/>
          <w:lang w:val="en-US"/>
        </w:rPr>
        <w:t xml:space="preserve">Appendix </w:t>
      </w:r>
      <w:r w:rsidRPr="49E1E003">
        <w:rPr>
          <w:rFonts w:ascii="Times New Roman" w:eastAsia="Times New Roman" w:hAnsi="Times New Roman" w:cs="Times New Roman"/>
          <w:color w:val="2F5496" w:themeColor="accent1" w:themeShade="BF"/>
          <w:sz w:val="24"/>
          <w:szCs w:val="24"/>
        </w:rPr>
        <w:t xml:space="preserve"> </w:t>
      </w:r>
    </w:p>
    <w:p w14:paraId="49D67C2D" w14:textId="27C4839C" w:rsidR="04A96CF8" w:rsidRDefault="49E1E003" w:rsidP="00AB4E95">
      <w:pPr>
        <w:jc w:val="both"/>
      </w:pPr>
      <w:r w:rsidRPr="49E1E003">
        <w:rPr>
          <w:lang w:val="en-US"/>
        </w:rPr>
        <w:t>Section B</w:t>
      </w:r>
      <w:r w:rsidRPr="49E1E003">
        <w:t xml:space="preserve"> </w:t>
      </w:r>
    </w:p>
    <w:p w14:paraId="2A2353CE" w14:textId="42A039CA" w:rsidR="04A96CF8" w:rsidRDefault="49E1E003" w:rsidP="00AB4E95">
      <w:pPr>
        <w:jc w:val="both"/>
      </w:pPr>
      <w:r w:rsidRPr="49E1E003">
        <w:rPr>
          <w:rFonts w:ascii="Times New Roman" w:eastAsia="Times New Roman" w:hAnsi="Times New Roman" w:cs="Times New Roman"/>
        </w:rPr>
        <w:t xml:space="preserve"> </w:t>
      </w:r>
      <w:r w:rsidR="57E942DC">
        <w:rPr>
          <w:noProof/>
        </w:rPr>
        <w:drawing>
          <wp:inline distT="0" distB="0" distL="0" distR="0" wp14:anchorId="1E967762" wp14:editId="3EED7297">
            <wp:extent cx="4572000" cy="2905125"/>
            <wp:effectExtent l="0" t="0" r="0" b="0"/>
            <wp:docPr id="1340586144" name="Picture 134058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B7BE453" w14:textId="790ACA38" w:rsidR="04A96CF8" w:rsidRDefault="49E1E003" w:rsidP="00AB4E95">
      <w:pPr>
        <w:jc w:val="both"/>
      </w:pPr>
      <w:r w:rsidRPr="49E1E003">
        <w:rPr>
          <w:rFonts w:ascii="Times New Roman" w:eastAsia="Times New Roman" w:hAnsi="Times New Roman" w:cs="Times New Roman"/>
          <w:i/>
          <w:iCs/>
          <w:color w:val="44546A" w:themeColor="text2"/>
          <w:sz w:val="18"/>
          <w:szCs w:val="18"/>
        </w:rPr>
        <w:t xml:space="preserve">Figure </w:t>
      </w:r>
      <w:r w:rsidRPr="49E1E003">
        <w:rPr>
          <w:rFonts w:ascii="Times New Roman" w:eastAsia="Times New Roman" w:hAnsi="Times New Roman" w:cs="Times New Roman"/>
          <w:i/>
          <w:iCs/>
          <w:color w:val="000000" w:themeColor="text1"/>
          <w:sz w:val="18"/>
          <w:szCs w:val="18"/>
        </w:rPr>
        <w:t>14</w:t>
      </w:r>
      <w:r w:rsidRPr="49E1E003">
        <w:rPr>
          <w:rFonts w:ascii="Times New Roman" w:eastAsia="Times New Roman" w:hAnsi="Times New Roman" w:cs="Times New Roman"/>
          <w:i/>
          <w:iCs/>
          <w:color w:val="44546A" w:themeColor="text2"/>
          <w:sz w:val="18"/>
          <w:szCs w:val="18"/>
        </w:rPr>
        <w:t xml:space="preserve"> Parameters for Selected model in section 3 </w:t>
      </w:r>
    </w:p>
    <w:p w14:paraId="31731A0C" w14:textId="5A858AA2" w:rsidR="04A96CF8" w:rsidRDefault="49E1E003" w:rsidP="00AB4E95">
      <w:pPr>
        <w:jc w:val="both"/>
      </w:pPr>
      <w:r w:rsidRPr="49E1E003">
        <w:rPr>
          <w:rFonts w:ascii="Times New Roman" w:eastAsia="Times New Roman" w:hAnsi="Times New Roman" w:cs="Times New Roman"/>
        </w:rPr>
        <w:t xml:space="preserve"> </w:t>
      </w:r>
    </w:p>
    <w:p w14:paraId="6DB1BA7A" w14:textId="2BE238E2" w:rsidR="04A96CF8" w:rsidRDefault="49E1E003" w:rsidP="00AB4E95">
      <w:pPr>
        <w:jc w:val="both"/>
      </w:pPr>
      <w:r w:rsidRPr="49E1E003">
        <w:rPr>
          <w:rFonts w:ascii="Times New Roman" w:eastAsia="Times New Roman" w:hAnsi="Times New Roman" w:cs="Times New Roman"/>
        </w:rPr>
        <w:t xml:space="preserve"> </w:t>
      </w:r>
      <w:r w:rsidR="57E942DC">
        <w:rPr>
          <w:noProof/>
        </w:rPr>
        <w:drawing>
          <wp:inline distT="0" distB="0" distL="0" distR="0" wp14:anchorId="554F8E2E" wp14:editId="44CB96C3">
            <wp:extent cx="4572000" cy="3771900"/>
            <wp:effectExtent l="0" t="0" r="0" b="0"/>
            <wp:docPr id="1469727764" name="Picture 146972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5DB59E79" w14:textId="4B43FE30" w:rsidR="04A96CF8" w:rsidRPr="004D585D" w:rsidRDefault="49E1E003" w:rsidP="00AB4E95">
      <w:pPr>
        <w:jc w:val="both"/>
      </w:pPr>
      <w:r w:rsidRPr="49E1E003">
        <w:rPr>
          <w:rFonts w:ascii="Times New Roman" w:eastAsia="Times New Roman" w:hAnsi="Times New Roman" w:cs="Times New Roman"/>
          <w:i/>
          <w:iCs/>
          <w:color w:val="44546A" w:themeColor="text2"/>
          <w:sz w:val="18"/>
          <w:szCs w:val="18"/>
        </w:rPr>
        <w:t xml:space="preserve">Figure </w:t>
      </w:r>
      <w:r w:rsidRPr="49E1E003">
        <w:rPr>
          <w:rFonts w:ascii="Times New Roman" w:eastAsia="Times New Roman" w:hAnsi="Times New Roman" w:cs="Times New Roman"/>
          <w:i/>
          <w:iCs/>
          <w:color w:val="000000" w:themeColor="text1"/>
          <w:sz w:val="18"/>
          <w:szCs w:val="18"/>
        </w:rPr>
        <w:t>15</w:t>
      </w:r>
      <w:r w:rsidRPr="49E1E003">
        <w:rPr>
          <w:rFonts w:ascii="Times New Roman" w:eastAsia="Times New Roman" w:hAnsi="Times New Roman" w:cs="Times New Roman"/>
          <w:i/>
          <w:iCs/>
          <w:color w:val="44546A" w:themeColor="text2"/>
          <w:sz w:val="18"/>
          <w:szCs w:val="18"/>
        </w:rPr>
        <w:t xml:space="preserve"> Regression Diagnostic for the selected mode in Section 3 </w:t>
      </w:r>
    </w:p>
    <w:sectPr w:rsidR="04A96CF8" w:rsidRPr="004D585D" w:rsidSect="00AC22D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FC6ED" w14:textId="77777777" w:rsidR="00AC2C94" w:rsidRDefault="00AC2C94" w:rsidP="00AC2C94">
      <w:pPr>
        <w:spacing w:after="0" w:line="240" w:lineRule="auto"/>
      </w:pPr>
      <w:r>
        <w:separator/>
      </w:r>
    </w:p>
  </w:endnote>
  <w:endnote w:type="continuationSeparator" w:id="0">
    <w:p w14:paraId="7CFA769E" w14:textId="77777777" w:rsidR="00AC2C94" w:rsidRDefault="00AC2C94" w:rsidP="00AC2C94">
      <w:pPr>
        <w:spacing w:after="0" w:line="240" w:lineRule="auto"/>
      </w:pPr>
      <w:r>
        <w:continuationSeparator/>
      </w:r>
    </w:p>
  </w:endnote>
  <w:endnote w:type="continuationNotice" w:id="1">
    <w:p w14:paraId="79826BCD" w14:textId="77777777" w:rsidR="00AC2C94" w:rsidRDefault="00AC2C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D0A97" w14:textId="77777777" w:rsidR="00AC2C94" w:rsidRDefault="00AC2C94" w:rsidP="00AC2C94">
      <w:pPr>
        <w:spacing w:after="0" w:line="240" w:lineRule="auto"/>
      </w:pPr>
      <w:r>
        <w:separator/>
      </w:r>
    </w:p>
  </w:footnote>
  <w:footnote w:type="continuationSeparator" w:id="0">
    <w:p w14:paraId="0BF39DDE" w14:textId="77777777" w:rsidR="00AC2C94" w:rsidRDefault="00AC2C94" w:rsidP="00AC2C94">
      <w:pPr>
        <w:spacing w:after="0" w:line="240" w:lineRule="auto"/>
      </w:pPr>
      <w:r>
        <w:continuationSeparator/>
      </w:r>
    </w:p>
  </w:footnote>
  <w:footnote w:type="continuationNotice" w:id="1">
    <w:p w14:paraId="2EF78C76" w14:textId="77777777" w:rsidR="00AC2C94" w:rsidRDefault="00AC2C94">
      <w:pPr>
        <w:spacing w:after="0" w:line="240" w:lineRule="auto"/>
      </w:pPr>
    </w:p>
  </w:footnote>
</w:footnotes>
</file>

<file path=word/intelligence.xml><?xml version="1.0" encoding="utf-8"?>
<int:Intelligence xmlns:int="http://schemas.microsoft.com/office/intelligence/2019/intelligence">
  <int:IntelligenceSettings/>
  <int:Manifest>
    <int:WordHash hashCode="p3TTl80jQ4BWxa" id="ofHrSGso"/>
    <int:WordHash hashCode="4KAEwcfH5ZaHys" id="M48scqK0"/>
    <int:WordHash hashCode="bd5i7+HYqyydey" id="HfEOzute"/>
    <int:WordHash hashCode="6bViZKm8B0U6ez" id="JYEH9gP0"/>
    <int:WordHash hashCode="PP+Hh7LqQ7YUGl" id="GSFMEesv"/>
    <int:WordHash hashCode="Z00ledyjlpU86p" id="VFEbvDiw"/>
    <int:WordHash hashCode="F25ZWgi0+Qn/Ny" id="qx4wcUnE"/>
    <int:ParagraphRange paragraphId="440491011" textId="1075688999" start="315" length="7" invalidationStart="315" invalidationLength="7" id="a5qmKgCJ"/>
    <int:WordHash hashCode="Dh7W1w2wS98nv4" id="aBxnZHnf"/>
    <int:WordHash hashCode="30vAzordGLKdAB" id="OVKUj2L4"/>
    <int:WordHash hashCode="2I3BpjW4y0sAOk" id="SRUA1bCe"/>
    <int:WordHash hashCode="ifyqa3zkFc9ZAT" id="cAQ71MYN"/>
    <int:ParagraphRange paragraphId="138660352" textId="1633912293" start="13" length="5" invalidationStart="13" invalidationLength="5" id="tFAT4eIY"/>
    <int:WordHash hashCode="pW7Og/BHUFMThU" id="yxNL1ant"/>
    <int:WordHash hashCode="fs6xTW7VVPPjnD" id="HdV02ru1"/>
  </int:Manifest>
  <int:Observations>
    <int:Content id="ofHrSGso">
      <int:Rejection type="AugLoop_Text_Critique"/>
    </int:Content>
    <int:Content id="M48scqK0">
      <int:Rejection type="AugLoop_Text_Critique"/>
    </int:Content>
    <int:Content id="HfEOzute">
      <int:Rejection type="AugLoop_Text_Critique"/>
    </int:Content>
    <int:Content id="JYEH9gP0">
      <int:Rejection type="AugLoop_Text_Critique"/>
    </int:Content>
    <int:Content id="GSFMEesv">
      <int:Rejection type="AugLoop_Text_Critique"/>
    </int:Content>
    <int:Content id="VFEbvDiw">
      <int:Rejection type="AugLoop_Text_Critique"/>
    </int:Content>
    <int:Content id="qx4wcUnE">
      <int:Rejection type="AugLoop_Text_Critique"/>
    </int:Content>
    <int:Content id="a5qmKgCJ">
      <int:Rejection type="LegacyProofing"/>
    </int:Content>
    <int:Content id="aBxnZHnf">
      <int:Rejection type="AugLoop_Text_Critique"/>
    </int:Content>
    <int:Content id="OVKUj2L4">
      <int:Rejection type="AugLoop_Text_Critique"/>
    </int:Content>
    <int:Content id="SRUA1bCe">
      <int:Rejection type="AugLoop_Text_Critique"/>
    </int:Content>
    <int:Content id="cAQ71MYN">
      <int:Rejection type="AugLoop_Text_Critique"/>
    </int:Content>
    <int:Content id="tFAT4eIY">
      <int:Rejection type="LegacyProofing"/>
    </int:Content>
    <int:Content id="yxNL1ant">
      <int:Rejection type="AugLoop_Text_Critique"/>
    </int:Content>
    <int:Content id="HdV02ru1">
      <int:Rejection type="AugLoop_Acronyms_Acronyms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DA7"/>
    <w:multiLevelType w:val="hybridMultilevel"/>
    <w:tmpl w:val="FFFFFFFF"/>
    <w:lvl w:ilvl="0" w:tplc="527851F6">
      <w:start w:val="1"/>
      <w:numFmt w:val="decimal"/>
      <w:lvlText w:val="%1."/>
      <w:lvlJc w:val="left"/>
      <w:pPr>
        <w:ind w:left="720" w:hanging="360"/>
      </w:pPr>
    </w:lvl>
    <w:lvl w:ilvl="1" w:tplc="D228069A">
      <w:start w:val="1"/>
      <w:numFmt w:val="lowerLetter"/>
      <w:lvlText w:val="%2."/>
      <w:lvlJc w:val="left"/>
      <w:pPr>
        <w:ind w:left="1440" w:hanging="360"/>
      </w:pPr>
    </w:lvl>
    <w:lvl w:ilvl="2" w:tplc="B9FCA8F4">
      <w:start w:val="1"/>
      <w:numFmt w:val="lowerRoman"/>
      <w:lvlText w:val="%3."/>
      <w:lvlJc w:val="right"/>
      <w:pPr>
        <w:ind w:left="2160" w:hanging="180"/>
      </w:pPr>
    </w:lvl>
    <w:lvl w:ilvl="3" w:tplc="486A7AD4">
      <w:start w:val="1"/>
      <w:numFmt w:val="decimal"/>
      <w:lvlText w:val="%4."/>
      <w:lvlJc w:val="left"/>
      <w:pPr>
        <w:ind w:left="2880" w:hanging="360"/>
      </w:pPr>
    </w:lvl>
    <w:lvl w:ilvl="4" w:tplc="A57E8620">
      <w:start w:val="1"/>
      <w:numFmt w:val="lowerLetter"/>
      <w:lvlText w:val="%5."/>
      <w:lvlJc w:val="left"/>
      <w:pPr>
        <w:ind w:left="3600" w:hanging="360"/>
      </w:pPr>
    </w:lvl>
    <w:lvl w:ilvl="5" w:tplc="DCB233FA">
      <w:start w:val="1"/>
      <w:numFmt w:val="lowerRoman"/>
      <w:lvlText w:val="%6."/>
      <w:lvlJc w:val="right"/>
      <w:pPr>
        <w:ind w:left="4320" w:hanging="180"/>
      </w:pPr>
    </w:lvl>
    <w:lvl w:ilvl="6" w:tplc="5AD0679A">
      <w:start w:val="1"/>
      <w:numFmt w:val="decimal"/>
      <w:lvlText w:val="%7."/>
      <w:lvlJc w:val="left"/>
      <w:pPr>
        <w:ind w:left="5040" w:hanging="360"/>
      </w:pPr>
    </w:lvl>
    <w:lvl w:ilvl="7" w:tplc="12A2304C">
      <w:start w:val="1"/>
      <w:numFmt w:val="lowerLetter"/>
      <w:lvlText w:val="%8."/>
      <w:lvlJc w:val="left"/>
      <w:pPr>
        <w:ind w:left="5760" w:hanging="360"/>
      </w:pPr>
    </w:lvl>
    <w:lvl w:ilvl="8" w:tplc="1BBC3A3C">
      <w:start w:val="1"/>
      <w:numFmt w:val="lowerRoman"/>
      <w:lvlText w:val="%9."/>
      <w:lvlJc w:val="right"/>
      <w:pPr>
        <w:ind w:left="6480" w:hanging="180"/>
      </w:pPr>
    </w:lvl>
  </w:abstractNum>
  <w:abstractNum w:abstractNumId="1" w15:restartNumberingAfterBreak="0">
    <w:nsid w:val="094968AD"/>
    <w:multiLevelType w:val="hybridMultilevel"/>
    <w:tmpl w:val="1AD4C1BC"/>
    <w:lvl w:ilvl="0" w:tplc="08090001">
      <w:start w:val="1"/>
      <w:numFmt w:val="bullet"/>
      <w:lvlText w:val=""/>
      <w:lvlJc w:val="left"/>
      <w:pPr>
        <w:ind w:left="8280" w:hanging="360"/>
      </w:pPr>
      <w:rPr>
        <w:rFonts w:ascii="Symbol" w:hAnsi="Symbol" w:hint="default"/>
      </w:rPr>
    </w:lvl>
    <w:lvl w:ilvl="1" w:tplc="08090003" w:tentative="1">
      <w:start w:val="1"/>
      <w:numFmt w:val="bullet"/>
      <w:lvlText w:val="o"/>
      <w:lvlJc w:val="left"/>
      <w:pPr>
        <w:ind w:left="9000" w:hanging="360"/>
      </w:pPr>
      <w:rPr>
        <w:rFonts w:ascii="Courier New" w:hAnsi="Courier New" w:cs="Courier New" w:hint="default"/>
      </w:rPr>
    </w:lvl>
    <w:lvl w:ilvl="2" w:tplc="08090005" w:tentative="1">
      <w:start w:val="1"/>
      <w:numFmt w:val="bullet"/>
      <w:lvlText w:val=""/>
      <w:lvlJc w:val="left"/>
      <w:pPr>
        <w:ind w:left="9720" w:hanging="360"/>
      </w:pPr>
      <w:rPr>
        <w:rFonts w:ascii="Wingdings" w:hAnsi="Wingdings" w:hint="default"/>
      </w:rPr>
    </w:lvl>
    <w:lvl w:ilvl="3" w:tplc="08090001" w:tentative="1">
      <w:start w:val="1"/>
      <w:numFmt w:val="bullet"/>
      <w:lvlText w:val=""/>
      <w:lvlJc w:val="left"/>
      <w:pPr>
        <w:ind w:left="10440" w:hanging="360"/>
      </w:pPr>
      <w:rPr>
        <w:rFonts w:ascii="Symbol" w:hAnsi="Symbol" w:hint="default"/>
      </w:rPr>
    </w:lvl>
    <w:lvl w:ilvl="4" w:tplc="08090003" w:tentative="1">
      <w:start w:val="1"/>
      <w:numFmt w:val="bullet"/>
      <w:lvlText w:val="o"/>
      <w:lvlJc w:val="left"/>
      <w:pPr>
        <w:ind w:left="11160" w:hanging="360"/>
      </w:pPr>
      <w:rPr>
        <w:rFonts w:ascii="Courier New" w:hAnsi="Courier New" w:cs="Courier New" w:hint="default"/>
      </w:rPr>
    </w:lvl>
    <w:lvl w:ilvl="5" w:tplc="08090005" w:tentative="1">
      <w:start w:val="1"/>
      <w:numFmt w:val="bullet"/>
      <w:lvlText w:val=""/>
      <w:lvlJc w:val="left"/>
      <w:pPr>
        <w:ind w:left="11880" w:hanging="360"/>
      </w:pPr>
      <w:rPr>
        <w:rFonts w:ascii="Wingdings" w:hAnsi="Wingdings" w:hint="default"/>
      </w:rPr>
    </w:lvl>
    <w:lvl w:ilvl="6" w:tplc="08090001" w:tentative="1">
      <w:start w:val="1"/>
      <w:numFmt w:val="bullet"/>
      <w:lvlText w:val=""/>
      <w:lvlJc w:val="left"/>
      <w:pPr>
        <w:ind w:left="12600" w:hanging="360"/>
      </w:pPr>
      <w:rPr>
        <w:rFonts w:ascii="Symbol" w:hAnsi="Symbol" w:hint="default"/>
      </w:rPr>
    </w:lvl>
    <w:lvl w:ilvl="7" w:tplc="08090003" w:tentative="1">
      <w:start w:val="1"/>
      <w:numFmt w:val="bullet"/>
      <w:lvlText w:val="o"/>
      <w:lvlJc w:val="left"/>
      <w:pPr>
        <w:ind w:left="13320" w:hanging="360"/>
      </w:pPr>
      <w:rPr>
        <w:rFonts w:ascii="Courier New" w:hAnsi="Courier New" w:cs="Courier New" w:hint="default"/>
      </w:rPr>
    </w:lvl>
    <w:lvl w:ilvl="8" w:tplc="08090005" w:tentative="1">
      <w:start w:val="1"/>
      <w:numFmt w:val="bullet"/>
      <w:lvlText w:val=""/>
      <w:lvlJc w:val="left"/>
      <w:pPr>
        <w:ind w:left="14040" w:hanging="360"/>
      </w:pPr>
      <w:rPr>
        <w:rFonts w:ascii="Wingdings" w:hAnsi="Wingdings" w:hint="default"/>
      </w:rPr>
    </w:lvl>
  </w:abstractNum>
  <w:abstractNum w:abstractNumId="2" w15:restartNumberingAfterBreak="0">
    <w:nsid w:val="0CEE3BED"/>
    <w:multiLevelType w:val="hybridMultilevel"/>
    <w:tmpl w:val="FFFFFFFF"/>
    <w:lvl w:ilvl="0" w:tplc="55D416AC">
      <w:start w:val="1"/>
      <w:numFmt w:val="bullet"/>
      <w:lvlText w:val=""/>
      <w:lvlJc w:val="left"/>
      <w:pPr>
        <w:ind w:left="720" w:hanging="360"/>
      </w:pPr>
      <w:rPr>
        <w:rFonts w:ascii="Wingdings" w:hAnsi="Wingdings" w:hint="default"/>
      </w:rPr>
    </w:lvl>
    <w:lvl w:ilvl="1" w:tplc="39327C06">
      <w:start w:val="1"/>
      <w:numFmt w:val="bullet"/>
      <w:lvlText w:val="o"/>
      <w:lvlJc w:val="left"/>
      <w:pPr>
        <w:ind w:left="1440" w:hanging="360"/>
      </w:pPr>
      <w:rPr>
        <w:rFonts w:ascii="Courier New" w:hAnsi="Courier New" w:hint="default"/>
      </w:rPr>
    </w:lvl>
    <w:lvl w:ilvl="2" w:tplc="5394BCA8">
      <w:start w:val="1"/>
      <w:numFmt w:val="bullet"/>
      <w:lvlText w:val=""/>
      <w:lvlJc w:val="left"/>
      <w:pPr>
        <w:ind w:left="2160" w:hanging="360"/>
      </w:pPr>
      <w:rPr>
        <w:rFonts w:ascii="Wingdings" w:hAnsi="Wingdings" w:hint="default"/>
      </w:rPr>
    </w:lvl>
    <w:lvl w:ilvl="3" w:tplc="111489FA">
      <w:start w:val="1"/>
      <w:numFmt w:val="bullet"/>
      <w:lvlText w:val=""/>
      <w:lvlJc w:val="left"/>
      <w:pPr>
        <w:ind w:left="2880" w:hanging="360"/>
      </w:pPr>
      <w:rPr>
        <w:rFonts w:ascii="Symbol" w:hAnsi="Symbol" w:hint="default"/>
      </w:rPr>
    </w:lvl>
    <w:lvl w:ilvl="4" w:tplc="B862FF68">
      <w:start w:val="1"/>
      <w:numFmt w:val="bullet"/>
      <w:lvlText w:val="o"/>
      <w:lvlJc w:val="left"/>
      <w:pPr>
        <w:ind w:left="3600" w:hanging="360"/>
      </w:pPr>
      <w:rPr>
        <w:rFonts w:ascii="Courier New" w:hAnsi="Courier New" w:hint="default"/>
      </w:rPr>
    </w:lvl>
    <w:lvl w:ilvl="5" w:tplc="C5CCC588">
      <w:start w:val="1"/>
      <w:numFmt w:val="bullet"/>
      <w:lvlText w:val=""/>
      <w:lvlJc w:val="left"/>
      <w:pPr>
        <w:ind w:left="4320" w:hanging="360"/>
      </w:pPr>
      <w:rPr>
        <w:rFonts w:ascii="Wingdings" w:hAnsi="Wingdings" w:hint="default"/>
      </w:rPr>
    </w:lvl>
    <w:lvl w:ilvl="6" w:tplc="73922ACA">
      <w:start w:val="1"/>
      <w:numFmt w:val="bullet"/>
      <w:lvlText w:val=""/>
      <w:lvlJc w:val="left"/>
      <w:pPr>
        <w:ind w:left="5040" w:hanging="360"/>
      </w:pPr>
      <w:rPr>
        <w:rFonts w:ascii="Symbol" w:hAnsi="Symbol" w:hint="default"/>
      </w:rPr>
    </w:lvl>
    <w:lvl w:ilvl="7" w:tplc="15C0CDBA">
      <w:start w:val="1"/>
      <w:numFmt w:val="bullet"/>
      <w:lvlText w:val="o"/>
      <w:lvlJc w:val="left"/>
      <w:pPr>
        <w:ind w:left="5760" w:hanging="360"/>
      </w:pPr>
      <w:rPr>
        <w:rFonts w:ascii="Courier New" w:hAnsi="Courier New" w:hint="default"/>
      </w:rPr>
    </w:lvl>
    <w:lvl w:ilvl="8" w:tplc="08E6BED0">
      <w:start w:val="1"/>
      <w:numFmt w:val="bullet"/>
      <w:lvlText w:val=""/>
      <w:lvlJc w:val="left"/>
      <w:pPr>
        <w:ind w:left="6480" w:hanging="360"/>
      </w:pPr>
      <w:rPr>
        <w:rFonts w:ascii="Wingdings" w:hAnsi="Wingdings" w:hint="default"/>
      </w:rPr>
    </w:lvl>
  </w:abstractNum>
  <w:abstractNum w:abstractNumId="3" w15:restartNumberingAfterBreak="0">
    <w:nsid w:val="134576AD"/>
    <w:multiLevelType w:val="hybridMultilevel"/>
    <w:tmpl w:val="FFFFFFFF"/>
    <w:lvl w:ilvl="0" w:tplc="16C02598">
      <w:start w:val="1"/>
      <w:numFmt w:val="bullet"/>
      <w:lvlText w:val=""/>
      <w:lvlJc w:val="left"/>
      <w:pPr>
        <w:ind w:left="720" w:hanging="360"/>
      </w:pPr>
      <w:rPr>
        <w:rFonts w:ascii="Wingdings" w:hAnsi="Wingdings" w:hint="default"/>
      </w:rPr>
    </w:lvl>
    <w:lvl w:ilvl="1" w:tplc="85B292D4">
      <w:start w:val="1"/>
      <w:numFmt w:val="bullet"/>
      <w:lvlText w:val="o"/>
      <w:lvlJc w:val="left"/>
      <w:pPr>
        <w:ind w:left="1440" w:hanging="360"/>
      </w:pPr>
      <w:rPr>
        <w:rFonts w:ascii="Courier New" w:hAnsi="Courier New" w:hint="default"/>
      </w:rPr>
    </w:lvl>
    <w:lvl w:ilvl="2" w:tplc="4BCC4954">
      <w:start w:val="1"/>
      <w:numFmt w:val="bullet"/>
      <w:lvlText w:val=""/>
      <w:lvlJc w:val="left"/>
      <w:pPr>
        <w:ind w:left="2160" w:hanging="360"/>
      </w:pPr>
      <w:rPr>
        <w:rFonts w:ascii="Wingdings" w:hAnsi="Wingdings" w:hint="default"/>
      </w:rPr>
    </w:lvl>
    <w:lvl w:ilvl="3" w:tplc="71E61D7C">
      <w:start w:val="1"/>
      <w:numFmt w:val="bullet"/>
      <w:lvlText w:val=""/>
      <w:lvlJc w:val="left"/>
      <w:pPr>
        <w:ind w:left="2880" w:hanging="360"/>
      </w:pPr>
      <w:rPr>
        <w:rFonts w:ascii="Symbol" w:hAnsi="Symbol" w:hint="default"/>
      </w:rPr>
    </w:lvl>
    <w:lvl w:ilvl="4" w:tplc="8A00964A">
      <w:start w:val="1"/>
      <w:numFmt w:val="bullet"/>
      <w:lvlText w:val="o"/>
      <w:lvlJc w:val="left"/>
      <w:pPr>
        <w:ind w:left="3600" w:hanging="360"/>
      </w:pPr>
      <w:rPr>
        <w:rFonts w:ascii="Courier New" w:hAnsi="Courier New" w:hint="default"/>
      </w:rPr>
    </w:lvl>
    <w:lvl w:ilvl="5" w:tplc="089A495E">
      <w:start w:val="1"/>
      <w:numFmt w:val="bullet"/>
      <w:lvlText w:val=""/>
      <w:lvlJc w:val="left"/>
      <w:pPr>
        <w:ind w:left="4320" w:hanging="360"/>
      </w:pPr>
      <w:rPr>
        <w:rFonts w:ascii="Wingdings" w:hAnsi="Wingdings" w:hint="default"/>
      </w:rPr>
    </w:lvl>
    <w:lvl w:ilvl="6" w:tplc="0DB67AC6">
      <w:start w:val="1"/>
      <w:numFmt w:val="bullet"/>
      <w:lvlText w:val=""/>
      <w:lvlJc w:val="left"/>
      <w:pPr>
        <w:ind w:left="5040" w:hanging="360"/>
      </w:pPr>
      <w:rPr>
        <w:rFonts w:ascii="Symbol" w:hAnsi="Symbol" w:hint="default"/>
      </w:rPr>
    </w:lvl>
    <w:lvl w:ilvl="7" w:tplc="7C8ED22E">
      <w:start w:val="1"/>
      <w:numFmt w:val="bullet"/>
      <w:lvlText w:val="o"/>
      <w:lvlJc w:val="left"/>
      <w:pPr>
        <w:ind w:left="5760" w:hanging="360"/>
      </w:pPr>
      <w:rPr>
        <w:rFonts w:ascii="Courier New" w:hAnsi="Courier New" w:hint="default"/>
      </w:rPr>
    </w:lvl>
    <w:lvl w:ilvl="8" w:tplc="E6A6123A">
      <w:start w:val="1"/>
      <w:numFmt w:val="bullet"/>
      <w:lvlText w:val=""/>
      <w:lvlJc w:val="left"/>
      <w:pPr>
        <w:ind w:left="6480" w:hanging="360"/>
      </w:pPr>
      <w:rPr>
        <w:rFonts w:ascii="Wingdings" w:hAnsi="Wingdings" w:hint="default"/>
      </w:rPr>
    </w:lvl>
  </w:abstractNum>
  <w:abstractNum w:abstractNumId="4" w15:restartNumberingAfterBreak="0">
    <w:nsid w:val="156B6526"/>
    <w:multiLevelType w:val="hybridMultilevel"/>
    <w:tmpl w:val="491C2986"/>
    <w:lvl w:ilvl="0" w:tplc="487ABDEC">
      <w:start w:val="1"/>
      <w:numFmt w:val="decimal"/>
      <w:lvlText w:val="%1."/>
      <w:lvlJc w:val="left"/>
      <w:pPr>
        <w:ind w:left="720" w:hanging="360"/>
      </w:pPr>
    </w:lvl>
    <w:lvl w:ilvl="1" w:tplc="AD10CE9C">
      <w:start w:val="1"/>
      <w:numFmt w:val="lowerLetter"/>
      <w:lvlText w:val="%2."/>
      <w:lvlJc w:val="left"/>
      <w:pPr>
        <w:ind w:left="1440" w:hanging="360"/>
      </w:pPr>
    </w:lvl>
    <w:lvl w:ilvl="2" w:tplc="ED1010F2">
      <w:start w:val="1"/>
      <w:numFmt w:val="lowerRoman"/>
      <w:lvlText w:val="%3."/>
      <w:lvlJc w:val="right"/>
      <w:pPr>
        <w:ind w:left="2160" w:hanging="180"/>
      </w:pPr>
    </w:lvl>
    <w:lvl w:ilvl="3" w:tplc="81840286">
      <w:start w:val="1"/>
      <w:numFmt w:val="decimal"/>
      <w:lvlText w:val="%4."/>
      <w:lvlJc w:val="left"/>
      <w:pPr>
        <w:ind w:left="2880" w:hanging="360"/>
      </w:pPr>
    </w:lvl>
    <w:lvl w:ilvl="4" w:tplc="3EA485FC">
      <w:start w:val="1"/>
      <w:numFmt w:val="lowerLetter"/>
      <w:lvlText w:val="%5."/>
      <w:lvlJc w:val="left"/>
      <w:pPr>
        <w:ind w:left="3600" w:hanging="360"/>
      </w:pPr>
    </w:lvl>
    <w:lvl w:ilvl="5" w:tplc="913671C6">
      <w:start w:val="1"/>
      <w:numFmt w:val="lowerRoman"/>
      <w:lvlText w:val="%6."/>
      <w:lvlJc w:val="right"/>
      <w:pPr>
        <w:ind w:left="4320" w:hanging="180"/>
      </w:pPr>
    </w:lvl>
    <w:lvl w:ilvl="6" w:tplc="402AE56A">
      <w:start w:val="1"/>
      <w:numFmt w:val="decimal"/>
      <w:lvlText w:val="%7."/>
      <w:lvlJc w:val="left"/>
      <w:pPr>
        <w:ind w:left="5040" w:hanging="360"/>
      </w:pPr>
    </w:lvl>
    <w:lvl w:ilvl="7" w:tplc="C39CCF94">
      <w:start w:val="1"/>
      <w:numFmt w:val="lowerLetter"/>
      <w:lvlText w:val="%8."/>
      <w:lvlJc w:val="left"/>
      <w:pPr>
        <w:ind w:left="5760" w:hanging="360"/>
      </w:pPr>
    </w:lvl>
    <w:lvl w:ilvl="8" w:tplc="F84C0CAC">
      <w:start w:val="1"/>
      <w:numFmt w:val="lowerRoman"/>
      <w:lvlText w:val="%9."/>
      <w:lvlJc w:val="right"/>
      <w:pPr>
        <w:ind w:left="6480" w:hanging="180"/>
      </w:pPr>
    </w:lvl>
  </w:abstractNum>
  <w:abstractNum w:abstractNumId="5" w15:restartNumberingAfterBreak="0">
    <w:nsid w:val="18F347C3"/>
    <w:multiLevelType w:val="hybridMultilevel"/>
    <w:tmpl w:val="FFFFFFFF"/>
    <w:lvl w:ilvl="0" w:tplc="785E2A2C">
      <w:start w:val="1"/>
      <w:numFmt w:val="bullet"/>
      <w:lvlText w:val=""/>
      <w:lvlJc w:val="left"/>
      <w:pPr>
        <w:ind w:left="720" w:hanging="360"/>
      </w:pPr>
      <w:rPr>
        <w:rFonts w:ascii="Symbol" w:hAnsi="Symbol" w:hint="default"/>
      </w:rPr>
    </w:lvl>
    <w:lvl w:ilvl="1" w:tplc="1D9891E4">
      <w:start w:val="1"/>
      <w:numFmt w:val="bullet"/>
      <w:lvlText w:val="o"/>
      <w:lvlJc w:val="left"/>
      <w:pPr>
        <w:ind w:left="1440" w:hanging="360"/>
      </w:pPr>
      <w:rPr>
        <w:rFonts w:ascii="Courier New" w:hAnsi="Courier New" w:hint="default"/>
      </w:rPr>
    </w:lvl>
    <w:lvl w:ilvl="2" w:tplc="6C6A7DE6">
      <w:start w:val="1"/>
      <w:numFmt w:val="bullet"/>
      <w:lvlText w:val=""/>
      <w:lvlJc w:val="left"/>
      <w:pPr>
        <w:ind w:left="2160" w:hanging="360"/>
      </w:pPr>
      <w:rPr>
        <w:rFonts w:ascii="Wingdings" w:hAnsi="Wingdings" w:hint="default"/>
      </w:rPr>
    </w:lvl>
    <w:lvl w:ilvl="3" w:tplc="7FE052DA">
      <w:start w:val="1"/>
      <w:numFmt w:val="bullet"/>
      <w:lvlText w:val=""/>
      <w:lvlJc w:val="left"/>
      <w:pPr>
        <w:ind w:left="2880" w:hanging="360"/>
      </w:pPr>
      <w:rPr>
        <w:rFonts w:ascii="Symbol" w:hAnsi="Symbol" w:hint="default"/>
      </w:rPr>
    </w:lvl>
    <w:lvl w:ilvl="4" w:tplc="06323090">
      <w:start w:val="1"/>
      <w:numFmt w:val="bullet"/>
      <w:lvlText w:val="o"/>
      <w:lvlJc w:val="left"/>
      <w:pPr>
        <w:ind w:left="3600" w:hanging="360"/>
      </w:pPr>
      <w:rPr>
        <w:rFonts w:ascii="Courier New" w:hAnsi="Courier New" w:hint="default"/>
      </w:rPr>
    </w:lvl>
    <w:lvl w:ilvl="5" w:tplc="4F34EB3A">
      <w:start w:val="1"/>
      <w:numFmt w:val="bullet"/>
      <w:lvlText w:val=""/>
      <w:lvlJc w:val="left"/>
      <w:pPr>
        <w:ind w:left="4320" w:hanging="360"/>
      </w:pPr>
      <w:rPr>
        <w:rFonts w:ascii="Wingdings" w:hAnsi="Wingdings" w:hint="default"/>
      </w:rPr>
    </w:lvl>
    <w:lvl w:ilvl="6" w:tplc="C978BCBC">
      <w:start w:val="1"/>
      <w:numFmt w:val="bullet"/>
      <w:lvlText w:val=""/>
      <w:lvlJc w:val="left"/>
      <w:pPr>
        <w:ind w:left="5040" w:hanging="360"/>
      </w:pPr>
      <w:rPr>
        <w:rFonts w:ascii="Symbol" w:hAnsi="Symbol" w:hint="default"/>
      </w:rPr>
    </w:lvl>
    <w:lvl w:ilvl="7" w:tplc="230CE67E">
      <w:start w:val="1"/>
      <w:numFmt w:val="bullet"/>
      <w:lvlText w:val="o"/>
      <w:lvlJc w:val="left"/>
      <w:pPr>
        <w:ind w:left="5760" w:hanging="360"/>
      </w:pPr>
      <w:rPr>
        <w:rFonts w:ascii="Courier New" w:hAnsi="Courier New" w:hint="default"/>
      </w:rPr>
    </w:lvl>
    <w:lvl w:ilvl="8" w:tplc="36C47D72">
      <w:start w:val="1"/>
      <w:numFmt w:val="bullet"/>
      <w:lvlText w:val=""/>
      <w:lvlJc w:val="left"/>
      <w:pPr>
        <w:ind w:left="6480" w:hanging="360"/>
      </w:pPr>
      <w:rPr>
        <w:rFonts w:ascii="Wingdings" w:hAnsi="Wingdings" w:hint="default"/>
      </w:rPr>
    </w:lvl>
  </w:abstractNum>
  <w:abstractNum w:abstractNumId="6" w15:restartNumberingAfterBreak="0">
    <w:nsid w:val="1BEA048D"/>
    <w:multiLevelType w:val="hybridMultilevel"/>
    <w:tmpl w:val="A740D69A"/>
    <w:lvl w:ilvl="0" w:tplc="8D243AB2">
      <w:start w:val="1"/>
      <w:numFmt w:val="bullet"/>
      <w:lvlText w:val=""/>
      <w:lvlJc w:val="left"/>
      <w:pPr>
        <w:ind w:left="720" w:hanging="360"/>
      </w:pPr>
      <w:rPr>
        <w:rFonts w:ascii="Wingdings" w:hAnsi="Wingdings" w:hint="default"/>
      </w:rPr>
    </w:lvl>
    <w:lvl w:ilvl="1" w:tplc="1B2E359E">
      <w:start w:val="1"/>
      <w:numFmt w:val="bullet"/>
      <w:lvlText w:val="o"/>
      <w:lvlJc w:val="left"/>
      <w:pPr>
        <w:ind w:left="1440" w:hanging="360"/>
      </w:pPr>
      <w:rPr>
        <w:rFonts w:ascii="Courier New" w:hAnsi="Courier New" w:hint="default"/>
      </w:rPr>
    </w:lvl>
    <w:lvl w:ilvl="2" w:tplc="4FBC535C">
      <w:start w:val="1"/>
      <w:numFmt w:val="bullet"/>
      <w:lvlText w:val=""/>
      <w:lvlJc w:val="left"/>
      <w:pPr>
        <w:ind w:left="2160" w:hanging="360"/>
      </w:pPr>
      <w:rPr>
        <w:rFonts w:ascii="Wingdings" w:hAnsi="Wingdings" w:hint="default"/>
      </w:rPr>
    </w:lvl>
    <w:lvl w:ilvl="3" w:tplc="5B24E856">
      <w:start w:val="1"/>
      <w:numFmt w:val="bullet"/>
      <w:lvlText w:val=""/>
      <w:lvlJc w:val="left"/>
      <w:pPr>
        <w:ind w:left="2880" w:hanging="360"/>
      </w:pPr>
      <w:rPr>
        <w:rFonts w:ascii="Symbol" w:hAnsi="Symbol" w:hint="default"/>
      </w:rPr>
    </w:lvl>
    <w:lvl w:ilvl="4" w:tplc="D544137A">
      <w:start w:val="1"/>
      <w:numFmt w:val="bullet"/>
      <w:lvlText w:val="o"/>
      <w:lvlJc w:val="left"/>
      <w:pPr>
        <w:ind w:left="3600" w:hanging="360"/>
      </w:pPr>
      <w:rPr>
        <w:rFonts w:ascii="Courier New" w:hAnsi="Courier New" w:hint="default"/>
      </w:rPr>
    </w:lvl>
    <w:lvl w:ilvl="5" w:tplc="761ECC46">
      <w:start w:val="1"/>
      <w:numFmt w:val="bullet"/>
      <w:lvlText w:val=""/>
      <w:lvlJc w:val="left"/>
      <w:pPr>
        <w:ind w:left="4320" w:hanging="360"/>
      </w:pPr>
      <w:rPr>
        <w:rFonts w:ascii="Wingdings" w:hAnsi="Wingdings" w:hint="default"/>
      </w:rPr>
    </w:lvl>
    <w:lvl w:ilvl="6" w:tplc="1C0C7132">
      <w:start w:val="1"/>
      <w:numFmt w:val="bullet"/>
      <w:lvlText w:val=""/>
      <w:lvlJc w:val="left"/>
      <w:pPr>
        <w:ind w:left="5040" w:hanging="360"/>
      </w:pPr>
      <w:rPr>
        <w:rFonts w:ascii="Symbol" w:hAnsi="Symbol" w:hint="default"/>
      </w:rPr>
    </w:lvl>
    <w:lvl w:ilvl="7" w:tplc="EE6899BE">
      <w:start w:val="1"/>
      <w:numFmt w:val="bullet"/>
      <w:lvlText w:val="o"/>
      <w:lvlJc w:val="left"/>
      <w:pPr>
        <w:ind w:left="5760" w:hanging="360"/>
      </w:pPr>
      <w:rPr>
        <w:rFonts w:ascii="Courier New" w:hAnsi="Courier New" w:hint="default"/>
      </w:rPr>
    </w:lvl>
    <w:lvl w:ilvl="8" w:tplc="B428FC52">
      <w:start w:val="1"/>
      <w:numFmt w:val="bullet"/>
      <w:lvlText w:val=""/>
      <w:lvlJc w:val="left"/>
      <w:pPr>
        <w:ind w:left="6480" w:hanging="360"/>
      </w:pPr>
      <w:rPr>
        <w:rFonts w:ascii="Wingdings" w:hAnsi="Wingdings" w:hint="default"/>
      </w:rPr>
    </w:lvl>
  </w:abstractNum>
  <w:abstractNum w:abstractNumId="7" w15:restartNumberingAfterBreak="0">
    <w:nsid w:val="1D242D80"/>
    <w:multiLevelType w:val="hybridMultilevel"/>
    <w:tmpl w:val="FFFFFFFF"/>
    <w:lvl w:ilvl="0" w:tplc="9A565E0C">
      <w:start w:val="1"/>
      <w:numFmt w:val="decimal"/>
      <w:lvlText w:val="%1."/>
      <w:lvlJc w:val="left"/>
      <w:pPr>
        <w:ind w:left="720" w:hanging="360"/>
      </w:pPr>
    </w:lvl>
    <w:lvl w:ilvl="1" w:tplc="46A6A4CC">
      <w:start w:val="1"/>
      <w:numFmt w:val="lowerLetter"/>
      <w:lvlText w:val="%2."/>
      <w:lvlJc w:val="left"/>
      <w:pPr>
        <w:ind w:left="1440" w:hanging="360"/>
      </w:pPr>
    </w:lvl>
    <w:lvl w:ilvl="2" w:tplc="D9E2573A">
      <w:start w:val="1"/>
      <w:numFmt w:val="lowerRoman"/>
      <w:lvlText w:val="%3."/>
      <w:lvlJc w:val="right"/>
      <w:pPr>
        <w:ind w:left="2160" w:hanging="180"/>
      </w:pPr>
    </w:lvl>
    <w:lvl w:ilvl="3" w:tplc="AA9C9CC0">
      <w:start w:val="1"/>
      <w:numFmt w:val="decimal"/>
      <w:lvlText w:val="%4."/>
      <w:lvlJc w:val="left"/>
      <w:pPr>
        <w:ind w:left="2880" w:hanging="360"/>
      </w:pPr>
    </w:lvl>
    <w:lvl w:ilvl="4" w:tplc="E7AA0792">
      <w:start w:val="1"/>
      <w:numFmt w:val="lowerLetter"/>
      <w:lvlText w:val="%5."/>
      <w:lvlJc w:val="left"/>
      <w:pPr>
        <w:ind w:left="3600" w:hanging="360"/>
      </w:pPr>
    </w:lvl>
    <w:lvl w:ilvl="5" w:tplc="C78A9C4C">
      <w:start w:val="1"/>
      <w:numFmt w:val="lowerRoman"/>
      <w:lvlText w:val="%6."/>
      <w:lvlJc w:val="right"/>
      <w:pPr>
        <w:ind w:left="4320" w:hanging="180"/>
      </w:pPr>
    </w:lvl>
    <w:lvl w:ilvl="6" w:tplc="849A8544">
      <w:start w:val="1"/>
      <w:numFmt w:val="decimal"/>
      <w:lvlText w:val="%7."/>
      <w:lvlJc w:val="left"/>
      <w:pPr>
        <w:ind w:left="5040" w:hanging="360"/>
      </w:pPr>
    </w:lvl>
    <w:lvl w:ilvl="7" w:tplc="2AC29C1C">
      <w:start w:val="1"/>
      <w:numFmt w:val="lowerLetter"/>
      <w:lvlText w:val="%8."/>
      <w:lvlJc w:val="left"/>
      <w:pPr>
        <w:ind w:left="5760" w:hanging="360"/>
      </w:pPr>
    </w:lvl>
    <w:lvl w:ilvl="8" w:tplc="81761A0C">
      <w:start w:val="1"/>
      <w:numFmt w:val="lowerRoman"/>
      <w:lvlText w:val="%9."/>
      <w:lvlJc w:val="right"/>
      <w:pPr>
        <w:ind w:left="6480" w:hanging="180"/>
      </w:pPr>
    </w:lvl>
  </w:abstractNum>
  <w:abstractNum w:abstractNumId="8" w15:restartNumberingAfterBreak="0">
    <w:nsid w:val="1F1C1A95"/>
    <w:multiLevelType w:val="hybridMultilevel"/>
    <w:tmpl w:val="FFFFFFFF"/>
    <w:lvl w:ilvl="0" w:tplc="04801E70">
      <w:start w:val="1"/>
      <w:numFmt w:val="decimal"/>
      <w:lvlText w:val="%1."/>
      <w:lvlJc w:val="left"/>
      <w:pPr>
        <w:ind w:left="720" w:hanging="360"/>
      </w:pPr>
    </w:lvl>
    <w:lvl w:ilvl="1" w:tplc="32B0119C">
      <w:start w:val="1"/>
      <w:numFmt w:val="lowerLetter"/>
      <w:lvlText w:val="%2."/>
      <w:lvlJc w:val="left"/>
      <w:pPr>
        <w:ind w:left="1440" w:hanging="360"/>
      </w:pPr>
    </w:lvl>
    <w:lvl w:ilvl="2" w:tplc="0E12045A">
      <w:start w:val="1"/>
      <w:numFmt w:val="lowerRoman"/>
      <w:lvlText w:val="%3."/>
      <w:lvlJc w:val="right"/>
      <w:pPr>
        <w:ind w:left="2160" w:hanging="180"/>
      </w:pPr>
    </w:lvl>
    <w:lvl w:ilvl="3" w:tplc="31D6479E">
      <w:start w:val="1"/>
      <w:numFmt w:val="decimal"/>
      <w:lvlText w:val="%4."/>
      <w:lvlJc w:val="left"/>
      <w:pPr>
        <w:ind w:left="2880" w:hanging="360"/>
      </w:pPr>
    </w:lvl>
    <w:lvl w:ilvl="4" w:tplc="0F7C8CF6">
      <w:start w:val="1"/>
      <w:numFmt w:val="lowerLetter"/>
      <w:lvlText w:val="%5."/>
      <w:lvlJc w:val="left"/>
      <w:pPr>
        <w:ind w:left="3600" w:hanging="360"/>
      </w:pPr>
    </w:lvl>
    <w:lvl w:ilvl="5" w:tplc="55CE49F0">
      <w:start w:val="1"/>
      <w:numFmt w:val="lowerRoman"/>
      <w:lvlText w:val="%6."/>
      <w:lvlJc w:val="right"/>
      <w:pPr>
        <w:ind w:left="4320" w:hanging="180"/>
      </w:pPr>
    </w:lvl>
    <w:lvl w:ilvl="6" w:tplc="E4F63010">
      <w:start w:val="1"/>
      <w:numFmt w:val="decimal"/>
      <w:lvlText w:val="%7."/>
      <w:lvlJc w:val="left"/>
      <w:pPr>
        <w:ind w:left="5040" w:hanging="360"/>
      </w:pPr>
    </w:lvl>
    <w:lvl w:ilvl="7" w:tplc="3FA29002">
      <w:start w:val="1"/>
      <w:numFmt w:val="lowerLetter"/>
      <w:lvlText w:val="%8."/>
      <w:lvlJc w:val="left"/>
      <w:pPr>
        <w:ind w:left="5760" w:hanging="360"/>
      </w:pPr>
    </w:lvl>
    <w:lvl w:ilvl="8" w:tplc="4182A69C">
      <w:start w:val="1"/>
      <w:numFmt w:val="lowerRoman"/>
      <w:lvlText w:val="%9."/>
      <w:lvlJc w:val="right"/>
      <w:pPr>
        <w:ind w:left="6480" w:hanging="180"/>
      </w:pPr>
    </w:lvl>
  </w:abstractNum>
  <w:abstractNum w:abstractNumId="9" w15:restartNumberingAfterBreak="0">
    <w:nsid w:val="1F1C368A"/>
    <w:multiLevelType w:val="hybridMultilevel"/>
    <w:tmpl w:val="FFFFFFFF"/>
    <w:lvl w:ilvl="0" w:tplc="0D2CB046">
      <w:start w:val="1"/>
      <w:numFmt w:val="bullet"/>
      <w:lvlText w:val=""/>
      <w:lvlJc w:val="left"/>
      <w:pPr>
        <w:ind w:left="720" w:hanging="360"/>
      </w:pPr>
      <w:rPr>
        <w:rFonts w:ascii="Symbol" w:hAnsi="Symbol" w:hint="default"/>
      </w:rPr>
    </w:lvl>
    <w:lvl w:ilvl="1" w:tplc="FC82B362">
      <w:start w:val="1"/>
      <w:numFmt w:val="bullet"/>
      <w:lvlText w:val="o"/>
      <w:lvlJc w:val="left"/>
      <w:pPr>
        <w:ind w:left="1440" w:hanging="360"/>
      </w:pPr>
      <w:rPr>
        <w:rFonts w:ascii="Courier New" w:hAnsi="Courier New" w:hint="default"/>
      </w:rPr>
    </w:lvl>
    <w:lvl w:ilvl="2" w:tplc="40D207C8">
      <w:start w:val="1"/>
      <w:numFmt w:val="bullet"/>
      <w:lvlText w:val=""/>
      <w:lvlJc w:val="left"/>
      <w:pPr>
        <w:ind w:left="2160" w:hanging="360"/>
      </w:pPr>
      <w:rPr>
        <w:rFonts w:ascii="Wingdings" w:hAnsi="Wingdings" w:hint="default"/>
      </w:rPr>
    </w:lvl>
    <w:lvl w:ilvl="3" w:tplc="CCF0AEAC">
      <w:start w:val="1"/>
      <w:numFmt w:val="bullet"/>
      <w:lvlText w:val=""/>
      <w:lvlJc w:val="left"/>
      <w:pPr>
        <w:ind w:left="2880" w:hanging="360"/>
      </w:pPr>
      <w:rPr>
        <w:rFonts w:ascii="Symbol" w:hAnsi="Symbol" w:hint="default"/>
      </w:rPr>
    </w:lvl>
    <w:lvl w:ilvl="4" w:tplc="6D2C87F8">
      <w:start w:val="1"/>
      <w:numFmt w:val="bullet"/>
      <w:lvlText w:val="o"/>
      <w:lvlJc w:val="left"/>
      <w:pPr>
        <w:ind w:left="3600" w:hanging="360"/>
      </w:pPr>
      <w:rPr>
        <w:rFonts w:ascii="Courier New" w:hAnsi="Courier New" w:hint="default"/>
      </w:rPr>
    </w:lvl>
    <w:lvl w:ilvl="5" w:tplc="C234CCC8">
      <w:start w:val="1"/>
      <w:numFmt w:val="bullet"/>
      <w:lvlText w:val=""/>
      <w:lvlJc w:val="left"/>
      <w:pPr>
        <w:ind w:left="4320" w:hanging="360"/>
      </w:pPr>
      <w:rPr>
        <w:rFonts w:ascii="Wingdings" w:hAnsi="Wingdings" w:hint="default"/>
      </w:rPr>
    </w:lvl>
    <w:lvl w:ilvl="6" w:tplc="C680B332">
      <w:start w:val="1"/>
      <w:numFmt w:val="bullet"/>
      <w:lvlText w:val=""/>
      <w:lvlJc w:val="left"/>
      <w:pPr>
        <w:ind w:left="5040" w:hanging="360"/>
      </w:pPr>
      <w:rPr>
        <w:rFonts w:ascii="Symbol" w:hAnsi="Symbol" w:hint="default"/>
      </w:rPr>
    </w:lvl>
    <w:lvl w:ilvl="7" w:tplc="26ACF9CE">
      <w:start w:val="1"/>
      <w:numFmt w:val="bullet"/>
      <w:lvlText w:val="o"/>
      <w:lvlJc w:val="left"/>
      <w:pPr>
        <w:ind w:left="5760" w:hanging="360"/>
      </w:pPr>
      <w:rPr>
        <w:rFonts w:ascii="Courier New" w:hAnsi="Courier New" w:hint="default"/>
      </w:rPr>
    </w:lvl>
    <w:lvl w:ilvl="8" w:tplc="EEF61386">
      <w:start w:val="1"/>
      <w:numFmt w:val="bullet"/>
      <w:lvlText w:val=""/>
      <w:lvlJc w:val="left"/>
      <w:pPr>
        <w:ind w:left="6480" w:hanging="360"/>
      </w:pPr>
      <w:rPr>
        <w:rFonts w:ascii="Wingdings" w:hAnsi="Wingdings" w:hint="default"/>
      </w:rPr>
    </w:lvl>
  </w:abstractNum>
  <w:abstractNum w:abstractNumId="10" w15:restartNumberingAfterBreak="0">
    <w:nsid w:val="1F506648"/>
    <w:multiLevelType w:val="hybridMultilevel"/>
    <w:tmpl w:val="FFFFFFFF"/>
    <w:lvl w:ilvl="0" w:tplc="6E8C6E4A">
      <w:start w:val="1"/>
      <w:numFmt w:val="decimal"/>
      <w:lvlText w:val="%1."/>
      <w:lvlJc w:val="left"/>
      <w:pPr>
        <w:ind w:left="720" w:hanging="360"/>
      </w:pPr>
    </w:lvl>
    <w:lvl w:ilvl="1" w:tplc="9C585FF6">
      <w:start w:val="1"/>
      <w:numFmt w:val="lowerLetter"/>
      <w:lvlText w:val="%2."/>
      <w:lvlJc w:val="left"/>
      <w:pPr>
        <w:ind w:left="1440" w:hanging="360"/>
      </w:pPr>
    </w:lvl>
    <w:lvl w:ilvl="2" w:tplc="FA48543A">
      <w:start w:val="1"/>
      <w:numFmt w:val="lowerRoman"/>
      <w:lvlText w:val="%3."/>
      <w:lvlJc w:val="right"/>
      <w:pPr>
        <w:ind w:left="2160" w:hanging="180"/>
      </w:pPr>
    </w:lvl>
    <w:lvl w:ilvl="3" w:tplc="915E607E">
      <w:start w:val="1"/>
      <w:numFmt w:val="decimal"/>
      <w:lvlText w:val="%4."/>
      <w:lvlJc w:val="left"/>
      <w:pPr>
        <w:ind w:left="2880" w:hanging="360"/>
      </w:pPr>
    </w:lvl>
    <w:lvl w:ilvl="4" w:tplc="29AE6EB4">
      <w:start w:val="1"/>
      <w:numFmt w:val="lowerLetter"/>
      <w:lvlText w:val="%5."/>
      <w:lvlJc w:val="left"/>
      <w:pPr>
        <w:ind w:left="3600" w:hanging="360"/>
      </w:pPr>
    </w:lvl>
    <w:lvl w:ilvl="5" w:tplc="4792FA84">
      <w:start w:val="1"/>
      <w:numFmt w:val="lowerRoman"/>
      <w:lvlText w:val="%6."/>
      <w:lvlJc w:val="right"/>
      <w:pPr>
        <w:ind w:left="4320" w:hanging="180"/>
      </w:pPr>
    </w:lvl>
    <w:lvl w:ilvl="6" w:tplc="44E20212">
      <w:start w:val="1"/>
      <w:numFmt w:val="decimal"/>
      <w:lvlText w:val="%7."/>
      <w:lvlJc w:val="left"/>
      <w:pPr>
        <w:ind w:left="5040" w:hanging="360"/>
      </w:pPr>
    </w:lvl>
    <w:lvl w:ilvl="7" w:tplc="DE46BF1A">
      <w:start w:val="1"/>
      <w:numFmt w:val="lowerLetter"/>
      <w:lvlText w:val="%8."/>
      <w:lvlJc w:val="left"/>
      <w:pPr>
        <w:ind w:left="5760" w:hanging="360"/>
      </w:pPr>
    </w:lvl>
    <w:lvl w:ilvl="8" w:tplc="C5F03BE0">
      <w:start w:val="1"/>
      <w:numFmt w:val="lowerRoman"/>
      <w:lvlText w:val="%9."/>
      <w:lvlJc w:val="right"/>
      <w:pPr>
        <w:ind w:left="6480" w:hanging="180"/>
      </w:pPr>
    </w:lvl>
  </w:abstractNum>
  <w:abstractNum w:abstractNumId="11" w15:restartNumberingAfterBreak="0">
    <w:nsid w:val="207616B6"/>
    <w:multiLevelType w:val="hybridMultilevel"/>
    <w:tmpl w:val="FFFFFFFF"/>
    <w:lvl w:ilvl="0" w:tplc="09BCAB7E">
      <w:start w:val="1"/>
      <w:numFmt w:val="decimal"/>
      <w:lvlText w:val="%1."/>
      <w:lvlJc w:val="left"/>
      <w:pPr>
        <w:ind w:left="720" w:hanging="360"/>
      </w:pPr>
    </w:lvl>
    <w:lvl w:ilvl="1" w:tplc="92288C54">
      <w:start w:val="1"/>
      <w:numFmt w:val="lowerLetter"/>
      <w:lvlText w:val="%2."/>
      <w:lvlJc w:val="left"/>
      <w:pPr>
        <w:ind w:left="1440" w:hanging="360"/>
      </w:pPr>
    </w:lvl>
    <w:lvl w:ilvl="2" w:tplc="0F163ADA">
      <w:start w:val="1"/>
      <w:numFmt w:val="lowerRoman"/>
      <w:lvlText w:val="%3."/>
      <w:lvlJc w:val="right"/>
      <w:pPr>
        <w:ind w:left="2160" w:hanging="180"/>
      </w:pPr>
    </w:lvl>
    <w:lvl w:ilvl="3" w:tplc="2452B828">
      <w:start w:val="1"/>
      <w:numFmt w:val="decimal"/>
      <w:lvlText w:val="%4."/>
      <w:lvlJc w:val="left"/>
      <w:pPr>
        <w:ind w:left="2880" w:hanging="360"/>
      </w:pPr>
    </w:lvl>
    <w:lvl w:ilvl="4" w:tplc="8D3CA852">
      <w:start w:val="1"/>
      <w:numFmt w:val="lowerLetter"/>
      <w:lvlText w:val="%5."/>
      <w:lvlJc w:val="left"/>
      <w:pPr>
        <w:ind w:left="3600" w:hanging="360"/>
      </w:pPr>
    </w:lvl>
    <w:lvl w:ilvl="5" w:tplc="CE40EEE2">
      <w:start w:val="1"/>
      <w:numFmt w:val="lowerRoman"/>
      <w:lvlText w:val="%6."/>
      <w:lvlJc w:val="right"/>
      <w:pPr>
        <w:ind w:left="4320" w:hanging="180"/>
      </w:pPr>
    </w:lvl>
    <w:lvl w:ilvl="6" w:tplc="04F0CBCC">
      <w:start w:val="1"/>
      <w:numFmt w:val="decimal"/>
      <w:lvlText w:val="%7."/>
      <w:lvlJc w:val="left"/>
      <w:pPr>
        <w:ind w:left="5040" w:hanging="360"/>
      </w:pPr>
    </w:lvl>
    <w:lvl w:ilvl="7" w:tplc="D57EC29E">
      <w:start w:val="1"/>
      <w:numFmt w:val="lowerLetter"/>
      <w:lvlText w:val="%8."/>
      <w:lvlJc w:val="left"/>
      <w:pPr>
        <w:ind w:left="5760" w:hanging="360"/>
      </w:pPr>
    </w:lvl>
    <w:lvl w:ilvl="8" w:tplc="CC683A36">
      <w:start w:val="1"/>
      <w:numFmt w:val="lowerRoman"/>
      <w:lvlText w:val="%9."/>
      <w:lvlJc w:val="right"/>
      <w:pPr>
        <w:ind w:left="6480" w:hanging="180"/>
      </w:pPr>
    </w:lvl>
  </w:abstractNum>
  <w:abstractNum w:abstractNumId="12" w15:restartNumberingAfterBreak="0">
    <w:nsid w:val="26611C63"/>
    <w:multiLevelType w:val="hybridMultilevel"/>
    <w:tmpl w:val="FFFFFFFF"/>
    <w:lvl w:ilvl="0" w:tplc="8D16036E">
      <w:start w:val="1"/>
      <w:numFmt w:val="decimal"/>
      <w:lvlText w:val="%1."/>
      <w:lvlJc w:val="left"/>
      <w:pPr>
        <w:ind w:left="720" w:hanging="360"/>
      </w:pPr>
    </w:lvl>
    <w:lvl w:ilvl="1" w:tplc="06C621FC">
      <w:start w:val="1"/>
      <w:numFmt w:val="lowerLetter"/>
      <w:lvlText w:val="%2."/>
      <w:lvlJc w:val="left"/>
      <w:pPr>
        <w:ind w:left="1440" w:hanging="360"/>
      </w:pPr>
    </w:lvl>
    <w:lvl w:ilvl="2" w:tplc="05C25512">
      <w:start w:val="1"/>
      <w:numFmt w:val="lowerRoman"/>
      <w:lvlText w:val="%3."/>
      <w:lvlJc w:val="right"/>
      <w:pPr>
        <w:ind w:left="2160" w:hanging="180"/>
      </w:pPr>
    </w:lvl>
    <w:lvl w:ilvl="3" w:tplc="0A1AD254">
      <w:start w:val="1"/>
      <w:numFmt w:val="decimal"/>
      <w:lvlText w:val="%4."/>
      <w:lvlJc w:val="left"/>
      <w:pPr>
        <w:ind w:left="2880" w:hanging="360"/>
      </w:pPr>
    </w:lvl>
    <w:lvl w:ilvl="4" w:tplc="6234F73A">
      <w:start w:val="1"/>
      <w:numFmt w:val="lowerLetter"/>
      <w:lvlText w:val="%5."/>
      <w:lvlJc w:val="left"/>
      <w:pPr>
        <w:ind w:left="3600" w:hanging="360"/>
      </w:pPr>
    </w:lvl>
    <w:lvl w:ilvl="5" w:tplc="2FC86466">
      <w:start w:val="1"/>
      <w:numFmt w:val="lowerRoman"/>
      <w:lvlText w:val="%6."/>
      <w:lvlJc w:val="right"/>
      <w:pPr>
        <w:ind w:left="4320" w:hanging="180"/>
      </w:pPr>
    </w:lvl>
    <w:lvl w:ilvl="6" w:tplc="084ED66A">
      <w:start w:val="1"/>
      <w:numFmt w:val="decimal"/>
      <w:lvlText w:val="%7."/>
      <w:lvlJc w:val="left"/>
      <w:pPr>
        <w:ind w:left="5040" w:hanging="360"/>
      </w:pPr>
    </w:lvl>
    <w:lvl w:ilvl="7" w:tplc="18C21E00">
      <w:start w:val="1"/>
      <w:numFmt w:val="lowerLetter"/>
      <w:lvlText w:val="%8."/>
      <w:lvlJc w:val="left"/>
      <w:pPr>
        <w:ind w:left="5760" w:hanging="360"/>
      </w:pPr>
    </w:lvl>
    <w:lvl w:ilvl="8" w:tplc="6E82DA02">
      <w:start w:val="1"/>
      <w:numFmt w:val="lowerRoman"/>
      <w:lvlText w:val="%9."/>
      <w:lvlJc w:val="right"/>
      <w:pPr>
        <w:ind w:left="6480" w:hanging="180"/>
      </w:pPr>
    </w:lvl>
  </w:abstractNum>
  <w:abstractNum w:abstractNumId="13" w15:restartNumberingAfterBreak="0">
    <w:nsid w:val="37C549A9"/>
    <w:multiLevelType w:val="hybridMultilevel"/>
    <w:tmpl w:val="FFFFFFFF"/>
    <w:lvl w:ilvl="0" w:tplc="1F60FB74">
      <w:start w:val="1"/>
      <w:numFmt w:val="decimal"/>
      <w:lvlText w:val="%1."/>
      <w:lvlJc w:val="left"/>
      <w:pPr>
        <w:ind w:left="720" w:hanging="360"/>
      </w:pPr>
    </w:lvl>
    <w:lvl w:ilvl="1" w:tplc="3722A468">
      <w:start w:val="1"/>
      <w:numFmt w:val="lowerLetter"/>
      <w:lvlText w:val="%2."/>
      <w:lvlJc w:val="left"/>
      <w:pPr>
        <w:ind w:left="1440" w:hanging="360"/>
      </w:pPr>
    </w:lvl>
    <w:lvl w:ilvl="2" w:tplc="B532E122">
      <w:start w:val="1"/>
      <w:numFmt w:val="lowerRoman"/>
      <w:lvlText w:val="%3."/>
      <w:lvlJc w:val="right"/>
      <w:pPr>
        <w:ind w:left="2160" w:hanging="180"/>
      </w:pPr>
    </w:lvl>
    <w:lvl w:ilvl="3" w:tplc="8D48A2BC">
      <w:start w:val="1"/>
      <w:numFmt w:val="decimal"/>
      <w:lvlText w:val="%4."/>
      <w:lvlJc w:val="left"/>
      <w:pPr>
        <w:ind w:left="2880" w:hanging="360"/>
      </w:pPr>
    </w:lvl>
    <w:lvl w:ilvl="4" w:tplc="77E4CADA">
      <w:start w:val="1"/>
      <w:numFmt w:val="lowerLetter"/>
      <w:lvlText w:val="%5."/>
      <w:lvlJc w:val="left"/>
      <w:pPr>
        <w:ind w:left="3600" w:hanging="360"/>
      </w:pPr>
    </w:lvl>
    <w:lvl w:ilvl="5" w:tplc="C7DA7D14">
      <w:start w:val="1"/>
      <w:numFmt w:val="lowerRoman"/>
      <w:lvlText w:val="%6."/>
      <w:lvlJc w:val="right"/>
      <w:pPr>
        <w:ind w:left="4320" w:hanging="180"/>
      </w:pPr>
    </w:lvl>
    <w:lvl w:ilvl="6" w:tplc="FB0A4398">
      <w:start w:val="1"/>
      <w:numFmt w:val="decimal"/>
      <w:lvlText w:val="%7."/>
      <w:lvlJc w:val="left"/>
      <w:pPr>
        <w:ind w:left="5040" w:hanging="360"/>
      </w:pPr>
    </w:lvl>
    <w:lvl w:ilvl="7" w:tplc="95545660">
      <w:start w:val="1"/>
      <w:numFmt w:val="lowerLetter"/>
      <w:lvlText w:val="%8."/>
      <w:lvlJc w:val="left"/>
      <w:pPr>
        <w:ind w:left="5760" w:hanging="360"/>
      </w:pPr>
    </w:lvl>
    <w:lvl w:ilvl="8" w:tplc="23A2520A">
      <w:start w:val="1"/>
      <w:numFmt w:val="lowerRoman"/>
      <w:lvlText w:val="%9."/>
      <w:lvlJc w:val="right"/>
      <w:pPr>
        <w:ind w:left="6480" w:hanging="180"/>
      </w:pPr>
    </w:lvl>
  </w:abstractNum>
  <w:abstractNum w:abstractNumId="14" w15:restartNumberingAfterBreak="0">
    <w:nsid w:val="3AA63252"/>
    <w:multiLevelType w:val="hybridMultilevel"/>
    <w:tmpl w:val="FFFFFFFF"/>
    <w:lvl w:ilvl="0" w:tplc="7D9EBE7E">
      <w:start w:val="1"/>
      <w:numFmt w:val="decimal"/>
      <w:lvlText w:val="%1."/>
      <w:lvlJc w:val="left"/>
      <w:pPr>
        <w:ind w:left="720" w:hanging="360"/>
      </w:pPr>
    </w:lvl>
    <w:lvl w:ilvl="1" w:tplc="706C45EA">
      <w:start w:val="1"/>
      <w:numFmt w:val="lowerLetter"/>
      <w:lvlText w:val="%2."/>
      <w:lvlJc w:val="left"/>
      <w:pPr>
        <w:ind w:left="1440" w:hanging="360"/>
      </w:pPr>
    </w:lvl>
    <w:lvl w:ilvl="2" w:tplc="8A3EE574">
      <w:start w:val="1"/>
      <w:numFmt w:val="lowerRoman"/>
      <w:lvlText w:val="%3."/>
      <w:lvlJc w:val="right"/>
      <w:pPr>
        <w:ind w:left="2160" w:hanging="180"/>
      </w:pPr>
    </w:lvl>
    <w:lvl w:ilvl="3" w:tplc="2146F13E">
      <w:start w:val="1"/>
      <w:numFmt w:val="decimal"/>
      <w:lvlText w:val="%4."/>
      <w:lvlJc w:val="left"/>
      <w:pPr>
        <w:ind w:left="2880" w:hanging="360"/>
      </w:pPr>
    </w:lvl>
    <w:lvl w:ilvl="4" w:tplc="653E8F6A">
      <w:start w:val="1"/>
      <w:numFmt w:val="lowerLetter"/>
      <w:lvlText w:val="%5."/>
      <w:lvlJc w:val="left"/>
      <w:pPr>
        <w:ind w:left="3600" w:hanging="360"/>
      </w:pPr>
    </w:lvl>
    <w:lvl w:ilvl="5" w:tplc="5F50E87E">
      <w:start w:val="1"/>
      <w:numFmt w:val="lowerRoman"/>
      <w:lvlText w:val="%6."/>
      <w:lvlJc w:val="right"/>
      <w:pPr>
        <w:ind w:left="4320" w:hanging="180"/>
      </w:pPr>
    </w:lvl>
    <w:lvl w:ilvl="6" w:tplc="C2FA621E">
      <w:start w:val="1"/>
      <w:numFmt w:val="decimal"/>
      <w:lvlText w:val="%7."/>
      <w:lvlJc w:val="left"/>
      <w:pPr>
        <w:ind w:left="5040" w:hanging="360"/>
      </w:pPr>
    </w:lvl>
    <w:lvl w:ilvl="7" w:tplc="9478507E">
      <w:start w:val="1"/>
      <w:numFmt w:val="lowerLetter"/>
      <w:lvlText w:val="%8."/>
      <w:lvlJc w:val="left"/>
      <w:pPr>
        <w:ind w:left="5760" w:hanging="360"/>
      </w:pPr>
    </w:lvl>
    <w:lvl w:ilvl="8" w:tplc="595A3FF8">
      <w:start w:val="1"/>
      <w:numFmt w:val="lowerRoman"/>
      <w:lvlText w:val="%9."/>
      <w:lvlJc w:val="right"/>
      <w:pPr>
        <w:ind w:left="6480" w:hanging="180"/>
      </w:pPr>
    </w:lvl>
  </w:abstractNum>
  <w:abstractNum w:abstractNumId="15" w15:restartNumberingAfterBreak="0">
    <w:nsid w:val="3AAE5545"/>
    <w:multiLevelType w:val="hybridMultilevel"/>
    <w:tmpl w:val="7A523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86975"/>
    <w:multiLevelType w:val="hybridMultilevel"/>
    <w:tmpl w:val="DE3654CA"/>
    <w:lvl w:ilvl="0" w:tplc="48DA53C6">
      <w:start w:val="1"/>
      <w:numFmt w:val="decimal"/>
      <w:lvlText w:val="%1."/>
      <w:lvlJc w:val="left"/>
      <w:pPr>
        <w:ind w:left="720" w:hanging="360"/>
      </w:pPr>
    </w:lvl>
    <w:lvl w:ilvl="1" w:tplc="5E9A8EB2">
      <w:start w:val="1"/>
      <w:numFmt w:val="lowerLetter"/>
      <w:lvlText w:val="%2."/>
      <w:lvlJc w:val="left"/>
      <w:pPr>
        <w:ind w:left="1440" w:hanging="360"/>
      </w:pPr>
    </w:lvl>
    <w:lvl w:ilvl="2" w:tplc="B9B6203E">
      <w:start w:val="1"/>
      <w:numFmt w:val="lowerRoman"/>
      <w:lvlText w:val="%3."/>
      <w:lvlJc w:val="right"/>
      <w:pPr>
        <w:ind w:left="2160" w:hanging="180"/>
      </w:pPr>
    </w:lvl>
    <w:lvl w:ilvl="3" w:tplc="408E02BE">
      <w:start w:val="1"/>
      <w:numFmt w:val="decimal"/>
      <w:lvlText w:val="%4."/>
      <w:lvlJc w:val="left"/>
      <w:pPr>
        <w:ind w:left="2880" w:hanging="360"/>
      </w:pPr>
    </w:lvl>
    <w:lvl w:ilvl="4" w:tplc="75E6852E">
      <w:start w:val="1"/>
      <w:numFmt w:val="lowerLetter"/>
      <w:lvlText w:val="%5."/>
      <w:lvlJc w:val="left"/>
      <w:pPr>
        <w:ind w:left="3600" w:hanging="360"/>
      </w:pPr>
    </w:lvl>
    <w:lvl w:ilvl="5" w:tplc="9EC2E738">
      <w:start w:val="1"/>
      <w:numFmt w:val="lowerRoman"/>
      <w:lvlText w:val="%6."/>
      <w:lvlJc w:val="right"/>
      <w:pPr>
        <w:ind w:left="4320" w:hanging="180"/>
      </w:pPr>
    </w:lvl>
    <w:lvl w:ilvl="6" w:tplc="0B8EC030">
      <w:start w:val="1"/>
      <w:numFmt w:val="decimal"/>
      <w:lvlText w:val="%7."/>
      <w:lvlJc w:val="left"/>
      <w:pPr>
        <w:ind w:left="5040" w:hanging="360"/>
      </w:pPr>
    </w:lvl>
    <w:lvl w:ilvl="7" w:tplc="76D8AA84">
      <w:start w:val="1"/>
      <w:numFmt w:val="lowerLetter"/>
      <w:lvlText w:val="%8."/>
      <w:lvlJc w:val="left"/>
      <w:pPr>
        <w:ind w:left="5760" w:hanging="360"/>
      </w:pPr>
    </w:lvl>
    <w:lvl w:ilvl="8" w:tplc="052A7552">
      <w:start w:val="1"/>
      <w:numFmt w:val="lowerRoman"/>
      <w:lvlText w:val="%9."/>
      <w:lvlJc w:val="right"/>
      <w:pPr>
        <w:ind w:left="6480" w:hanging="180"/>
      </w:pPr>
    </w:lvl>
  </w:abstractNum>
  <w:abstractNum w:abstractNumId="17" w15:restartNumberingAfterBreak="0">
    <w:nsid w:val="453E29BA"/>
    <w:multiLevelType w:val="hybridMultilevel"/>
    <w:tmpl w:val="FFFFFFFF"/>
    <w:lvl w:ilvl="0" w:tplc="DC9CDC68">
      <w:start w:val="1"/>
      <w:numFmt w:val="bullet"/>
      <w:lvlText w:val=""/>
      <w:lvlJc w:val="left"/>
      <w:pPr>
        <w:ind w:left="720" w:hanging="360"/>
      </w:pPr>
      <w:rPr>
        <w:rFonts w:ascii="Wingdings" w:hAnsi="Wingdings" w:hint="default"/>
      </w:rPr>
    </w:lvl>
    <w:lvl w:ilvl="1" w:tplc="4446B320">
      <w:start w:val="1"/>
      <w:numFmt w:val="bullet"/>
      <w:lvlText w:val="o"/>
      <w:lvlJc w:val="left"/>
      <w:pPr>
        <w:ind w:left="1440" w:hanging="360"/>
      </w:pPr>
      <w:rPr>
        <w:rFonts w:ascii="Courier New" w:hAnsi="Courier New" w:hint="default"/>
      </w:rPr>
    </w:lvl>
    <w:lvl w:ilvl="2" w:tplc="44503714">
      <w:start w:val="1"/>
      <w:numFmt w:val="bullet"/>
      <w:lvlText w:val=""/>
      <w:lvlJc w:val="left"/>
      <w:pPr>
        <w:ind w:left="2160" w:hanging="360"/>
      </w:pPr>
      <w:rPr>
        <w:rFonts w:ascii="Wingdings" w:hAnsi="Wingdings" w:hint="default"/>
      </w:rPr>
    </w:lvl>
    <w:lvl w:ilvl="3" w:tplc="6BBA5A0A">
      <w:start w:val="1"/>
      <w:numFmt w:val="bullet"/>
      <w:lvlText w:val=""/>
      <w:lvlJc w:val="left"/>
      <w:pPr>
        <w:ind w:left="2880" w:hanging="360"/>
      </w:pPr>
      <w:rPr>
        <w:rFonts w:ascii="Symbol" w:hAnsi="Symbol" w:hint="default"/>
      </w:rPr>
    </w:lvl>
    <w:lvl w:ilvl="4" w:tplc="BBBEE5C2">
      <w:start w:val="1"/>
      <w:numFmt w:val="bullet"/>
      <w:lvlText w:val="o"/>
      <w:lvlJc w:val="left"/>
      <w:pPr>
        <w:ind w:left="3600" w:hanging="360"/>
      </w:pPr>
      <w:rPr>
        <w:rFonts w:ascii="Courier New" w:hAnsi="Courier New" w:hint="default"/>
      </w:rPr>
    </w:lvl>
    <w:lvl w:ilvl="5" w:tplc="C632EE12">
      <w:start w:val="1"/>
      <w:numFmt w:val="bullet"/>
      <w:lvlText w:val=""/>
      <w:lvlJc w:val="left"/>
      <w:pPr>
        <w:ind w:left="4320" w:hanging="360"/>
      </w:pPr>
      <w:rPr>
        <w:rFonts w:ascii="Wingdings" w:hAnsi="Wingdings" w:hint="default"/>
      </w:rPr>
    </w:lvl>
    <w:lvl w:ilvl="6" w:tplc="CD9A2590">
      <w:start w:val="1"/>
      <w:numFmt w:val="bullet"/>
      <w:lvlText w:val=""/>
      <w:lvlJc w:val="left"/>
      <w:pPr>
        <w:ind w:left="5040" w:hanging="360"/>
      </w:pPr>
      <w:rPr>
        <w:rFonts w:ascii="Symbol" w:hAnsi="Symbol" w:hint="default"/>
      </w:rPr>
    </w:lvl>
    <w:lvl w:ilvl="7" w:tplc="4B9611F8">
      <w:start w:val="1"/>
      <w:numFmt w:val="bullet"/>
      <w:lvlText w:val="o"/>
      <w:lvlJc w:val="left"/>
      <w:pPr>
        <w:ind w:left="5760" w:hanging="360"/>
      </w:pPr>
      <w:rPr>
        <w:rFonts w:ascii="Courier New" w:hAnsi="Courier New" w:hint="default"/>
      </w:rPr>
    </w:lvl>
    <w:lvl w:ilvl="8" w:tplc="BF628A40">
      <w:start w:val="1"/>
      <w:numFmt w:val="bullet"/>
      <w:lvlText w:val=""/>
      <w:lvlJc w:val="left"/>
      <w:pPr>
        <w:ind w:left="6480" w:hanging="360"/>
      </w:pPr>
      <w:rPr>
        <w:rFonts w:ascii="Wingdings" w:hAnsi="Wingdings" w:hint="default"/>
      </w:rPr>
    </w:lvl>
  </w:abstractNum>
  <w:abstractNum w:abstractNumId="18" w15:restartNumberingAfterBreak="0">
    <w:nsid w:val="455639B0"/>
    <w:multiLevelType w:val="hybridMultilevel"/>
    <w:tmpl w:val="C92E812A"/>
    <w:lvl w:ilvl="0" w:tplc="AE848EBA">
      <w:start w:val="1"/>
      <w:numFmt w:val="bullet"/>
      <w:lvlText w:val=""/>
      <w:lvlJc w:val="left"/>
      <w:pPr>
        <w:ind w:left="720" w:hanging="360"/>
      </w:pPr>
      <w:rPr>
        <w:rFonts w:ascii="Symbol" w:hAnsi="Symbol" w:hint="default"/>
      </w:rPr>
    </w:lvl>
    <w:lvl w:ilvl="1" w:tplc="1DAE1716">
      <w:start w:val="1"/>
      <w:numFmt w:val="bullet"/>
      <w:lvlText w:val="o"/>
      <w:lvlJc w:val="left"/>
      <w:pPr>
        <w:ind w:left="1440" w:hanging="360"/>
      </w:pPr>
      <w:rPr>
        <w:rFonts w:ascii="Courier New" w:hAnsi="Courier New" w:hint="default"/>
      </w:rPr>
    </w:lvl>
    <w:lvl w:ilvl="2" w:tplc="29200A74">
      <w:start w:val="1"/>
      <w:numFmt w:val="bullet"/>
      <w:lvlText w:val=""/>
      <w:lvlJc w:val="left"/>
      <w:pPr>
        <w:ind w:left="2160" w:hanging="360"/>
      </w:pPr>
      <w:rPr>
        <w:rFonts w:ascii="Wingdings" w:hAnsi="Wingdings" w:hint="default"/>
      </w:rPr>
    </w:lvl>
    <w:lvl w:ilvl="3" w:tplc="6442B644">
      <w:start w:val="1"/>
      <w:numFmt w:val="bullet"/>
      <w:lvlText w:val=""/>
      <w:lvlJc w:val="left"/>
      <w:pPr>
        <w:ind w:left="2880" w:hanging="360"/>
      </w:pPr>
      <w:rPr>
        <w:rFonts w:ascii="Symbol" w:hAnsi="Symbol" w:hint="default"/>
      </w:rPr>
    </w:lvl>
    <w:lvl w:ilvl="4" w:tplc="F4E24990">
      <w:start w:val="1"/>
      <w:numFmt w:val="bullet"/>
      <w:lvlText w:val="o"/>
      <w:lvlJc w:val="left"/>
      <w:pPr>
        <w:ind w:left="3600" w:hanging="360"/>
      </w:pPr>
      <w:rPr>
        <w:rFonts w:ascii="Courier New" w:hAnsi="Courier New" w:hint="default"/>
      </w:rPr>
    </w:lvl>
    <w:lvl w:ilvl="5" w:tplc="8FC87206">
      <w:start w:val="1"/>
      <w:numFmt w:val="bullet"/>
      <w:lvlText w:val=""/>
      <w:lvlJc w:val="left"/>
      <w:pPr>
        <w:ind w:left="4320" w:hanging="360"/>
      </w:pPr>
      <w:rPr>
        <w:rFonts w:ascii="Wingdings" w:hAnsi="Wingdings" w:hint="default"/>
      </w:rPr>
    </w:lvl>
    <w:lvl w:ilvl="6" w:tplc="B2E81FBE">
      <w:start w:val="1"/>
      <w:numFmt w:val="bullet"/>
      <w:lvlText w:val=""/>
      <w:lvlJc w:val="left"/>
      <w:pPr>
        <w:ind w:left="5040" w:hanging="360"/>
      </w:pPr>
      <w:rPr>
        <w:rFonts w:ascii="Symbol" w:hAnsi="Symbol" w:hint="default"/>
      </w:rPr>
    </w:lvl>
    <w:lvl w:ilvl="7" w:tplc="3B3279CC">
      <w:start w:val="1"/>
      <w:numFmt w:val="bullet"/>
      <w:lvlText w:val="o"/>
      <w:lvlJc w:val="left"/>
      <w:pPr>
        <w:ind w:left="5760" w:hanging="360"/>
      </w:pPr>
      <w:rPr>
        <w:rFonts w:ascii="Courier New" w:hAnsi="Courier New" w:hint="default"/>
      </w:rPr>
    </w:lvl>
    <w:lvl w:ilvl="8" w:tplc="17E4FB20">
      <w:start w:val="1"/>
      <w:numFmt w:val="bullet"/>
      <w:lvlText w:val=""/>
      <w:lvlJc w:val="left"/>
      <w:pPr>
        <w:ind w:left="6480" w:hanging="360"/>
      </w:pPr>
      <w:rPr>
        <w:rFonts w:ascii="Wingdings" w:hAnsi="Wingdings" w:hint="default"/>
      </w:rPr>
    </w:lvl>
  </w:abstractNum>
  <w:abstractNum w:abstractNumId="19" w15:restartNumberingAfterBreak="0">
    <w:nsid w:val="45BB5033"/>
    <w:multiLevelType w:val="hybridMultilevel"/>
    <w:tmpl w:val="B2C0DD32"/>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0" w15:restartNumberingAfterBreak="0">
    <w:nsid w:val="470F5AE0"/>
    <w:multiLevelType w:val="hybridMultilevel"/>
    <w:tmpl w:val="FFFFFFFF"/>
    <w:lvl w:ilvl="0" w:tplc="1C7044B0">
      <w:start w:val="1"/>
      <w:numFmt w:val="decimal"/>
      <w:lvlText w:val="%1."/>
      <w:lvlJc w:val="left"/>
      <w:pPr>
        <w:ind w:left="720" w:hanging="360"/>
      </w:pPr>
    </w:lvl>
    <w:lvl w:ilvl="1" w:tplc="6EAC2B4C">
      <w:start w:val="1"/>
      <w:numFmt w:val="lowerLetter"/>
      <w:lvlText w:val="%2."/>
      <w:lvlJc w:val="left"/>
      <w:pPr>
        <w:ind w:left="1440" w:hanging="360"/>
      </w:pPr>
    </w:lvl>
    <w:lvl w:ilvl="2" w:tplc="7D5E23FA">
      <w:start w:val="1"/>
      <w:numFmt w:val="lowerRoman"/>
      <w:lvlText w:val="%3."/>
      <w:lvlJc w:val="right"/>
      <w:pPr>
        <w:ind w:left="2160" w:hanging="180"/>
      </w:pPr>
    </w:lvl>
    <w:lvl w:ilvl="3" w:tplc="900A62D8">
      <w:start w:val="1"/>
      <w:numFmt w:val="decimal"/>
      <w:lvlText w:val="%4."/>
      <w:lvlJc w:val="left"/>
      <w:pPr>
        <w:ind w:left="2880" w:hanging="360"/>
      </w:pPr>
    </w:lvl>
    <w:lvl w:ilvl="4" w:tplc="80DC0BF6">
      <w:start w:val="1"/>
      <w:numFmt w:val="lowerLetter"/>
      <w:lvlText w:val="%5."/>
      <w:lvlJc w:val="left"/>
      <w:pPr>
        <w:ind w:left="3600" w:hanging="360"/>
      </w:pPr>
    </w:lvl>
    <w:lvl w:ilvl="5" w:tplc="3FCE392A">
      <w:start w:val="1"/>
      <w:numFmt w:val="lowerRoman"/>
      <w:lvlText w:val="%6."/>
      <w:lvlJc w:val="right"/>
      <w:pPr>
        <w:ind w:left="4320" w:hanging="180"/>
      </w:pPr>
    </w:lvl>
    <w:lvl w:ilvl="6" w:tplc="7ED40F92">
      <w:start w:val="1"/>
      <w:numFmt w:val="decimal"/>
      <w:lvlText w:val="%7."/>
      <w:lvlJc w:val="left"/>
      <w:pPr>
        <w:ind w:left="5040" w:hanging="360"/>
      </w:pPr>
    </w:lvl>
    <w:lvl w:ilvl="7" w:tplc="D8085732">
      <w:start w:val="1"/>
      <w:numFmt w:val="lowerLetter"/>
      <w:lvlText w:val="%8."/>
      <w:lvlJc w:val="left"/>
      <w:pPr>
        <w:ind w:left="5760" w:hanging="360"/>
      </w:pPr>
    </w:lvl>
    <w:lvl w:ilvl="8" w:tplc="9E580D6A">
      <w:start w:val="1"/>
      <w:numFmt w:val="lowerRoman"/>
      <w:lvlText w:val="%9."/>
      <w:lvlJc w:val="right"/>
      <w:pPr>
        <w:ind w:left="6480" w:hanging="180"/>
      </w:pPr>
    </w:lvl>
  </w:abstractNum>
  <w:abstractNum w:abstractNumId="21" w15:restartNumberingAfterBreak="0">
    <w:nsid w:val="47CB0AE0"/>
    <w:multiLevelType w:val="hybridMultilevel"/>
    <w:tmpl w:val="FFFFFFFF"/>
    <w:lvl w:ilvl="0" w:tplc="BA968B80">
      <w:start w:val="1"/>
      <w:numFmt w:val="decimal"/>
      <w:lvlText w:val="%1."/>
      <w:lvlJc w:val="left"/>
      <w:pPr>
        <w:ind w:left="720" w:hanging="360"/>
      </w:pPr>
    </w:lvl>
    <w:lvl w:ilvl="1" w:tplc="1A0A466A">
      <w:start w:val="1"/>
      <w:numFmt w:val="lowerLetter"/>
      <w:lvlText w:val="%2."/>
      <w:lvlJc w:val="left"/>
      <w:pPr>
        <w:ind w:left="1440" w:hanging="360"/>
      </w:pPr>
    </w:lvl>
    <w:lvl w:ilvl="2" w:tplc="C4EC12D2">
      <w:start w:val="1"/>
      <w:numFmt w:val="lowerRoman"/>
      <w:lvlText w:val="%3."/>
      <w:lvlJc w:val="right"/>
      <w:pPr>
        <w:ind w:left="2160" w:hanging="180"/>
      </w:pPr>
    </w:lvl>
    <w:lvl w:ilvl="3" w:tplc="72E066BA">
      <w:start w:val="1"/>
      <w:numFmt w:val="decimal"/>
      <w:lvlText w:val="%4."/>
      <w:lvlJc w:val="left"/>
      <w:pPr>
        <w:ind w:left="2880" w:hanging="360"/>
      </w:pPr>
    </w:lvl>
    <w:lvl w:ilvl="4" w:tplc="5C5CC7D8">
      <w:start w:val="1"/>
      <w:numFmt w:val="lowerLetter"/>
      <w:lvlText w:val="%5."/>
      <w:lvlJc w:val="left"/>
      <w:pPr>
        <w:ind w:left="3600" w:hanging="360"/>
      </w:pPr>
    </w:lvl>
    <w:lvl w:ilvl="5" w:tplc="5978C2D6">
      <w:start w:val="1"/>
      <w:numFmt w:val="lowerRoman"/>
      <w:lvlText w:val="%6."/>
      <w:lvlJc w:val="right"/>
      <w:pPr>
        <w:ind w:left="4320" w:hanging="180"/>
      </w:pPr>
    </w:lvl>
    <w:lvl w:ilvl="6" w:tplc="1C5EA764">
      <w:start w:val="1"/>
      <w:numFmt w:val="decimal"/>
      <w:lvlText w:val="%7."/>
      <w:lvlJc w:val="left"/>
      <w:pPr>
        <w:ind w:left="5040" w:hanging="360"/>
      </w:pPr>
    </w:lvl>
    <w:lvl w:ilvl="7" w:tplc="1C4E626C">
      <w:start w:val="1"/>
      <w:numFmt w:val="lowerLetter"/>
      <w:lvlText w:val="%8."/>
      <w:lvlJc w:val="left"/>
      <w:pPr>
        <w:ind w:left="5760" w:hanging="360"/>
      </w:pPr>
    </w:lvl>
    <w:lvl w:ilvl="8" w:tplc="55E24F68">
      <w:start w:val="1"/>
      <w:numFmt w:val="lowerRoman"/>
      <w:lvlText w:val="%9."/>
      <w:lvlJc w:val="right"/>
      <w:pPr>
        <w:ind w:left="6480" w:hanging="180"/>
      </w:pPr>
    </w:lvl>
  </w:abstractNum>
  <w:abstractNum w:abstractNumId="22" w15:restartNumberingAfterBreak="0">
    <w:nsid w:val="4B220DB8"/>
    <w:multiLevelType w:val="hybridMultilevel"/>
    <w:tmpl w:val="EC88BFC0"/>
    <w:lvl w:ilvl="0" w:tplc="A2D69848">
      <w:start w:val="1"/>
      <w:numFmt w:val="decimal"/>
      <w:lvlText w:val="%1."/>
      <w:lvlJc w:val="left"/>
      <w:pPr>
        <w:ind w:left="720" w:hanging="360"/>
      </w:pPr>
    </w:lvl>
    <w:lvl w:ilvl="1" w:tplc="9ED83B18">
      <w:start w:val="1"/>
      <w:numFmt w:val="lowerLetter"/>
      <w:lvlText w:val="%2."/>
      <w:lvlJc w:val="left"/>
      <w:pPr>
        <w:ind w:left="1440" w:hanging="360"/>
      </w:pPr>
    </w:lvl>
    <w:lvl w:ilvl="2" w:tplc="805025FC">
      <w:start w:val="1"/>
      <w:numFmt w:val="lowerRoman"/>
      <w:lvlText w:val="%3."/>
      <w:lvlJc w:val="right"/>
      <w:pPr>
        <w:ind w:left="2160" w:hanging="180"/>
      </w:pPr>
    </w:lvl>
    <w:lvl w:ilvl="3" w:tplc="976EC8B0">
      <w:start w:val="1"/>
      <w:numFmt w:val="decimal"/>
      <w:lvlText w:val="%4."/>
      <w:lvlJc w:val="left"/>
      <w:pPr>
        <w:ind w:left="2880" w:hanging="360"/>
      </w:pPr>
    </w:lvl>
    <w:lvl w:ilvl="4" w:tplc="93AEEB00">
      <w:start w:val="1"/>
      <w:numFmt w:val="lowerLetter"/>
      <w:lvlText w:val="%5."/>
      <w:lvlJc w:val="left"/>
      <w:pPr>
        <w:ind w:left="3600" w:hanging="360"/>
      </w:pPr>
    </w:lvl>
    <w:lvl w:ilvl="5" w:tplc="DC983268">
      <w:start w:val="1"/>
      <w:numFmt w:val="lowerRoman"/>
      <w:lvlText w:val="%6."/>
      <w:lvlJc w:val="right"/>
      <w:pPr>
        <w:ind w:left="4320" w:hanging="180"/>
      </w:pPr>
    </w:lvl>
    <w:lvl w:ilvl="6" w:tplc="4D0425E8">
      <w:start w:val="1"/>
      <w:numFmt w:val="decimal"/>
      <w:lvlText w:val="%7."/>
      <w:lvlJc w:val="left"/>
      <w:pPr>
        <w:ind w:left="5040" w:hanging="360"/>
      </w:pPr>
    </w:lvl>
    <w:lvl w:ilvl="7" w:tplc="7D92B2D2">
      <w:start w:val="1"/>
      <w:numFmt w:val="lowerLetter"/>
      <w:lvlText w:val="%8."/>
      <w:lvlJc w:val="left"/>
      <w:pPr>
        <w:ind w:left="5760" w:hanging="360"/>
      </w:pPr>
    </w:lvl>
    <w:lvl w:ilvl="8" w:tplc="9A0892FA">
      <w:start w:val="1"/>
      <w:numFmt w:val="lowerRoman"/>
      <w:lvlText w:val="%9."/>
      <w:lvlJc w:val="right"/>
      <w:pPr>
        <w:ind w:left="6480" w:hanging="180"/>
      </w:pPr>
    </w:lvl>
  </w:abstractNum>
  <w:abstractNum w:abstractNumId="23" w15:restartNumberingAfterBreak="0">
    <w:nsid w:val="4CCE533D"/>
    <w:multiLevelType w:val="hybridMultilevel"/>
    <w:tmpl w:val="2FFC2A9E"/>
    <w:lvl w:ilvl="0" w:tplc="70A0407C">
      <w:start w:val="1"/>
      <w:numFmt w:val="bullet"/>
      <w:lvlText w:val=""/>
      <w:lvlJc w:val="left"/>
      <w:pPr>
        <w:ind w:left="720" w:hanging="360"/>
      </w:pPr>
      <w:rPr>
        <w:rFonts w:ascii="Wingdings" w:hAnsi="Wingdings" w:hint="default"/>
      </w:rPr>
    </w:lvl>
    <w:lvl w:ilvl="1" w:tplc="637CF30A">
      <w:start w:val="1"/>
      <w:numFmt w:val="bullet"/>
      <w:lvlText w:val="o"/>
      <w:lvlJc w:val="left"/>
      <w:pPr>
        <w:ind w:left="1440" w:hanging="360"/>
      </w:pPr>
      <w:rPr>
        <w:rFonts w:ascii="Courier New" w:hAnsi="Courier New" w:hint="default"/>
      </w:rPr>
    </w:lvl>
    <w:lvl w:ilvl="2" w:tplc="61266436">
      <w:start w:val="1"/>
      <w:numFmt w:val="bullet"/>
      <w:lvlText w:val=""/>
      <w:lvlJc w:val="left"/>
      <w:pPr>
        <w:ind w:left="2160" w:hanging="360"/>
      </w:pPr>
      <w:rPr>
        <w:rFonts w:ascii="Wingdings" w:hAnsi="Wingdings" w:hint="default"/>
      </w:rPr>
    </w:lvl>
    <w:lvl w:ilvl="3" w:tplc="08FA98C0">
      <w:start w:val="1"/>
      <w:numFmt w:val="bullet"/>
      <w:lvlText w:val=""/>
      <w:lvlJc w:val="left"/>
      <w:pPr>
        <w:ind w:left="2880" w:hanging="360"/>
      </w:pPr>
      <w:rPr>
        <w:rFonts w:ascii="Symbol" w:hAnsi="Symbol" w:hint="default"/>
      </w:rPr>
    </w:lvl>
    <w:lvl w:ilvl="4" w:tplc="8DBAA350">
      <w:start w:val="1"/>
      <w:numFmt w:val="bullet"/>
      <w:lvlText w:val="o"/>
      <w:lvlJc w:val="left"/>
      <w:pPr>
        <w:ind w:left="3600" w:hanging="360"/>
      </w:pPr>
      <w:rPr>
        <w:rFonts w:ascii="Courier New" w:hAnsi="Courier New" w:hint="default"/>
      </w:rPr>
    </w:lvl>
    <w:lvl w:ilvl="5" w:tplc="A2726B98">
      <w:start w:val="1"/>
      <w:numFmt w:val="bullet"/>
      <w:lvlText w:val=""/>
      <w:lvlJc w:val="left"/>
      <w:pPr>
        <w:ind w:left="4320" w:hanging="360"/>
      </w:pPr>
      <w:rPr>
        <w:rFonts w:ascii="Wingdings" w:hAnsi="Wingdings" w:hint="default"/>
      </w:rPr>
    </w:lvl>
    <w:lvl w:ilvl="6" w:tplc="09AC4E36">
      <w:start w:val="1"/>
      <w:numFmt w:val="bullet"/>
      <w:lvlText w:val=""/>
      <w:lvlJc w:val="left"/>
      <w:pPr>
        <w:ind w:left="5040" w:hanging="360"/>
      </w:pPr>
      <w:rPr>
        <w:rFonts w:ascii="Symbol" w:hAnsi="Symbol" w:hint="default"/>
      </w:rPr>
    </w:lvl>
    <w:lvl w:ilvl="7" w:tplc="0786085A">
      <w:start w:val="1"/>
      <w:numFmt w:val="bullet"/>
      <w:lvlText w:val="o"/>
      <w:lvlJc w:val="left"/>
      <w:pPr>
        <w:ind w:left="5760" w:hanging="360"/>
      </w:pPr>
      <w:rPr>
        <w:rFonts w:ascii="Courier New" w:hAnsi="Courier New" w:hint="default"/>
      </w:rPr>
    </w:lvl>
    <w:lvl w:ilvl="8" w:tplc="E84681F4">
      <w:start w:val="1"/>
      <w:numFmt w:val="bullet"/>
      <w:lvlText w:val=""/>
      <w:lvlJc w:val="left"/>
      <w:pPr>
        <w:ind w:left="6480" w:hanging="360"/>
      </w:pPr>
      <w:rPr>
        <w:rFonts w:ascii="Wingdings" w:hAnsi="Wingdings" w:hint="default"/>
      </w:rPr>
    </w:lvl>
  </w:abstractNum>
  <w:abstractNum w:abstractNumId="24" w15:restartNumberingAfterBreak="0">
    <w:nsid w:val="50BB5F57"/>
    <w:multiLevelType w:val="hybridMultilevel"/>
    <w:tmpl w:val="C7605630"/>
    <w:lvl w:ilvl="0" w:tplc="F274F6CE">
      <w:start w:val="1"/>
      <w:numFmt w:val="bullet"/>
      <w:lvlText w:val="-"/>
      <w:lvlJc w:val="left"/>
      <w:pPr>
        <w:ind w:left="785" w:hanging="360"/>
      </w:pPr>
      <w:rPr>
        <w:rFonts w:ascii="Calibri" w:eastAsiaTheme="minorHAnsi" w:hAnsi="Calibri" w:cs="Calibri"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5" w15:restartNumberingAfterBreak="0">
    <w:nsid w:val="537B5A6D"/>
    <w:multiLevelType w:val="hybridMultilevel"/>
    <w:tmpl w:val="FFFFFFFF"/>
    <w:lvl w:ilvl="0" w:tplc="7F8C976C">
      <w:start w:val="1"/>
      <w:numFmt w:val="bullet"/>
      <w:lvlText w:val=""/>
      <w:lvlJc w:val="left"/>
      <w:pPr>
        <w:ind w:left="720" w:hanging="360"/>
      </w:pPr>
      <w:rPr>
        <w:rFonts w:ascii="Symbol" w:hAnsi="Symbol" w:hint="default"/>
      </w:rPr>
    </w:lvl>
    <w:lvl w:ilvl="1" w:tplc="A5EA96B6">
      <w:start w:val="1"/>
      <w:numFmt w:val="bullet"/>
      <w:lvlText w:val="o"/>
      <w:lvlJc w:val="left"/>
      <w:pPr>
        <w:ind w:left="1440" w:hanging="360"/>
      </w:pPr>
      <w:rPr>
        <w:rFonts w:ascii="Courier New" w:hAnsi="Courier New" w:hint="default"/>
      </w:rPr>
    </w:lvl>
    <w:lvl w:ilvl="2" w:tplc="4E1C1FF6">
      <w:start w:val="1"/>
      <w:numFmt w:val="bullet"/>
      <w:lvlText w:val=""/>
      <w:lvlJc w:val="left"/>
      <w:pPr>
        <w:ind w:left="2160" w:hanging="360"/>
      </w:pPr>
      <w:rPr>
        <w:rFonts w:ascii="Wingdings" w:hAnsi="Wingdings" w:hint="default"/>
      </w:rPr>
    </w:lvl>
    <w:lvl w:ilvl="3" w:tplc="77440D8E">
      <w:start w:val="1"/>
      <w:numFmt w:val="bullet"/>
      <w:lvlText w:val=""/>
      <w:lvlJc w:val="left"/>
      <w:pPr>
        <w:ind w:left="2880" w:hanging="360"/>
      </w:pPr>
      <w:rPr>
        <w:rFonts w:ascii="Symbol" w:hAnsi="Symbol" w:hint="default"/>
      </w:rPr>
    </w:lvl>
    <w:lvl w:ilvl="4" w:tplc="80607168">
      <w:start w:val="1"/>
      <w:numFmt w:val="bullet"/>
      <w:lvlText w:val="o"/>
      <w:lvlJc w:val="left"/>
      <w:pPr>
        <w:ind w:left="3600" w:hanging="360"/>
      </w:pPr>
      <w:rPr>
        <w:rFonts w:ascii="Courier New" w:hAnsi="Courier New" w:hint="default"/>
      </w:rPr>
    </w:lvl>
    <w:lvl w:ilvl="5" w:tplc="3B84A4E8">
      <w:start w:val="1"/>
      <w:numFmt w:val="bullet"/>
      <w:lvlText w:val=""/>
      <w:lvlJc w:val="left"/>
      <w:pPr>
        <w:ind w:left="4320" w:hanging="360"/>
      </w:pPr>
      <w:rPr>
        <w:rFonts w:ascii="Wingdings" w:hAnsi="Wingdings" w:hint="default"/>
      </w:rPr>
    </w:lvl>
    <w:lvl w:ilvl="6" w:tplc="C1706492">
      <w:start w:val="1"/>
      <w:numFmt w:val="bullet"/>
      <w:lvlText w:val=""/>
      <w:lvlJc w:val="left"/>
      <w:pPr>
        <w:ind w:left="5040" w:hanging="360"/>
      </w:pPr>
      <w:rPr>
        <w:rFonts w:ascii="Symbol" w:hAnsi="Symbol" w:hint="default"/>
      </w:rPr>
    </w:lvl>
    <w:lvl w:ilvl="7" w:tplc="D2687908">
      <w:start w:val="1"/>
      <w:numFmt w:val="bullet"/>
      <w:lvlText w:val="o"/>
      <w:lvlJc w:val="left"/>
      <w:pPr>
        <w:ind w:left="5760" w:hanging="360"/>
      </w:pPr>
      <w:rPr>
        <w:rFonts w:ascii="Courier New" w:hAnsi="Courier New" w:hint="default"/>
      </w:rPr>
    </w:lvl>
    <w:lvl w:ilvl="8" w:tplc="91E457E4">
      <w:start w:val="1"/>
      <w:numFmt w:val="bullet"/>
      <w:lvlText w:val=""/>
      <w:lvlJc w:val="left"/>
      <w:pPr>
        <w:ind w:left="6480" w:hanging="360"/>
      </w:pPr>
      <w:rPr>
        <w:rFonts w:ascii="Wingdings" w:hAnsi="Wingdings" w:hint="default"/>
      </w:rPr>
    </w:lvl>
  </w:abstractNum>
  <w:abstractNum w:abstractNumId="26" w15:restartNumberingAfterBreak="0">
    <w:nsid w:val="543C5241"/>
    <w:multiLevelType w:val="hybridMultilevel"/>
    <w:tmpl w:val="FFFFFFFF"/>
    <w:lvl w:ilvl="0" w:tplc="7C006E36">
      <w:start w:val="1"/>
      <w:numFmt w:val="decimal"/>
      <w:lvlText w:val="%1."/>
      <w:lvlJc w:val="left"/>
      <w:pPr>
        <w:ind w:left="720" w:hanging="360"/>
      </w:pPr>
    </w:lvl>
    <w:lvl w:ilvl="1" w:tplc="7BBEB50A">
      <w:start w:val="1"/>
      <w:numFmt w:val="lowerLetter"/>
      <w:lvlText w:val="%2."/>
      <w:lvlJc w:val="left"/>
      <w:pPr>
        <w:ind w:left="1440" w:hanging="360"/>
      </w:pPr>
    </w:lvl>
    <w:lvl w:ilvl="2" w:tplc="BD54B50C">
      <w:start w:val="1"/>
      <w:numFmt w:val="lowerRoman"/>
      <w:lvlText w:val="%3."/>
      <w:lvlJc w:val="right"/>
      <w:pPr>
        <w:ind w:left="2160" w:hanging="180"/>
      </w:pPr>
    </w:lvl>
    <w:lvl w:ilvl="3" w:tplc="20D853BA">
      <w:start w:val="1"/>
      <w:numFmt w:val="decimal"/>
      <w:lvlText w:val="%4."/>
      <w:lvlJc w:val="left"/>
      <w:pPr>
        <w:ind w:left="2880" w:hanging="360"/>
      </w:pPr>
    </w:lvl>
    <w:lvl w:ilvl="4" w:tplc="86B2C4CC">
      <w:start w:val="1"/>
      <w:numFmt w:val="lowerLetter"/>
      <w:lvlText w:val="%5."/>
      <w:lvlJc w:val="left"/>
      <w:pPr>
        <w:ind w:left="3600" w:hanging="360"/>
      </w:pPr>
    </w:lvl>
    <w:lvl w:ilvl="5" w:tplc="5D00502A">
      <w:start w:val="1"/>
      <w:numFmt w:val="lowerRoman"/>
      <w:lvlText w:val="%6."/>
      <w:lvlJc w:val="right"/>
      <w:pPr>
        <w:ind w:left="4320" w:hanging="180"/>
      </w:pPr>
    </w:lvl>
    <w:lvl w:ilvl="6" w:tplc="CF5CBBE4">
      <w:start w:val="1"/>
      <w:numFmt w:val="decimal"/>
      <w:lvlText w:val="%7."/>
      <w:lvlJc w:val="left"/>
      <w:pPr>
        <w:ind w:left="5040" w:hanging="360"/>
      </w:pPr>
    </w:lvl>
    <w:lvl w:ilvl="7" w:tplc="A810D9F6">
      <w:start w:val="1"/>
      <w:numFmt w:val="lowerLetter"/>
      <w:lvlText w:val="%8."/>
      <w:lvlJc w:val="left"/>
      <w:pPr>
        <w:ind w:left="5760" w:hanging="360"/>
      </w:pPr>
    </w:lvl>
    <w:lvl w:ilvl="8" w:tplc="4DA407D4">
      <w:start w:val="1"/>
      <w:numFmt w:val="lowerRoman"/>
      <w:lvlText w:val="%9."/>
      <w:lvlJc w:val="right"/>
      <w:pPr>
        <w:ind w:left="6480" w:hanging="180"/>
      </w:pPr>
    </w:lvl>
  </w:abstractNum>
  <w:abstractNum w:abstractNumId="27" w15:restartNumberingAfterBreak="0">
    <w:nsid w:val="561E79BD"/>
    <w:multiLevelType w:val="hybridMultilevel"/>
    <w:tmpl w:val="B2C0DD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A826556"/>
    <w:multiLevelType w:val="hybridMultilevel"/>
    <w:tmpl w:val="D35E577C"/>
    <w:lvl w:ilvl="0" w:tplc="A3E6542E">
      <w:start w:val="1"/>
      <w:numFmt w:val="decimal"/>
      <w:lvlText w:val="%1."/>
      <w:lvlJc w:val="left"/>
      <w:pPr>
        <w:ind w:left="720" w:hanging="360"/>
      </w:pPr>
    </w:lvl>
    <w:lvl w:ilvl="1" w:tplc="FBCA18D0">
      <w:start w:val="1"/>
      <w:numFmt w:val="lowerLetter"/>
      <w:lvlText w:val="%2."/>
      <w:lvlJc w:val="left"/>
      <w:pPr>
        <w:ind w:left="1440" w:hanging="360"/>
      </w:pPr>
    </w:lvl>
    <w:lvl w:ilvl="2" w:tplc="27E874EC">
      <w:start w:val="1"/>
      <w:numFmt w:val="lowerRoman"/>
      <w:lvlText w:val="%3."/>
      <w:lvlJc w:val="right"/>
      <w:pPr>
        <w:ind w:left="2160" w:hanging="180"/>
      </w:pPr>
    </w:lvl>
    <w:lvl w:ilvl="3" w:tplc="0B006F4E">
      <w:start w:val="1"/>
      <w:numFmt w:val="decimal"/>
      <w:lvlText w:val="%4."/>
      <w:lvlJc w:val="left"/>
      <w:pPr>
        <w:ind w:left="2880" w:hanging="360"/>
      </w:pPr>
    </w:lvl>
    <w:lvl w:ilvl="4" w:tplc="6630C750">
      <w:start w:val="1"/>
      <w:numFmt w:val="lowerLetter"/>
      <w:lvlText w:val="%5."/>
      <w:lvlJc w:val="left"/>
      <w:pPr>
        <w:ind w:left="3600" w:hanging="360"/>
      </w:pPr>
    </w:lvl>
    <w:lvl w:ilvl="5" w:tplc="F2EC0D2A">
      <w:start w:val="1"/>
      <w:numFmt w:val="lowerRoman"/>
      <w:lvlText w:val="%6."/>
      <w:lvlJc w:val="right"/>
      <w:pPr>
        <w:ind w:left="4320" w:hanging="180"/>
      </w:pPr>
    </w:lvl>
    <w:lvl w:ilvl="6" w:tplc="582CE932">
      <w:start w:val="1"/>
      <w:numFmt w:val="decimal"/>
      <w:lvlText w:val="%7."/>
      <w:lvlJc w:val="left"/>
      <w:pPr>
        <w:ind w:left="5040" w:hanging="360"/>
      </w:pPr>
    </w:lvl>
    <w:lvl w:ilvl="7" w:tplc="A036E23C">
      <w:start w:val="1"/>
      <w:numFmt w:val="lowerLetter"/>
      <w:lvlText w:val="%8."/>
      <w:lvlJc w:val="left"/>
      <w:pPr>
        <w:ind w:left="5760" w:hanging="360"/>
      </w:pPr>
    </w:lvl>
    <w:lvl w:ilvl="8" w:tplc="BF5247F0">
      <w:start w:val="1"/>
      <w:numFmt w:val="lowerRoman"/>
      <w:lvlText w:val="%9."/>
      <w:lvlJc w:val="right"/>
      <w:pPr>
        <w:ind w:left="6480" w:hanging="180"/>
      </w:pPr>
    </w:lvl>
  </w:abstractNum>
  <w:abstractNum w:abstractNumId="29" w15:restartNumberingAfterBreak="0">
    <w:nsid w:val="614A31FC"/>
    <w:multiLevelType w:val="hybridMultilevel"/>
    <w:tmpl w:val="FFFFFFFF"/>
    <w:lvl w:ilvl="0" w:tplc="7B62D512">
      <w:start w:val="1"/>
      <w:numFmt w:val="decimal"/>
      <w:lvlText w:val="%1."/>
      <w:lvlJc w:val="left"/>
      <w:pPr>
        <w:ind w:left="720" w:hanging="360"/>
      </w:pPr>
    </w:lvl>
    <w:lvl w:ilvl="1" w:tplc="CE5087F6">
      <w:start w:val="1"/>
      <w:numFmt w:val="lowerLetter"/>
      <w:lvlText w:val="%2."/>
      <w:lvlJc w:val="left"/>
      <w:pPr>
        <w:ind w:left="1440" w:hanging="360"/>
      </w:pPr>
    </w:lvl>
    <w:lvl w:ilvl="2" w:tplc="6DB66F74">
      <w:start w:val="1"/>
      <w:numFmt w:val="lowerRoman"/>
      <w:lvlText w:val="%3."/>
      <w:lvlJc w:val="right"/>
      <w:pPr>
        <w:ind w:left="2160" w:hanging="180"/>
      </w:pPr>
    </w:lvl>
    <w:lvl w:ilvl="3" w:tplc="1FFC4A7E">
      <w:start w:val="1"/>
      <w:numFmt w:val="decimal"/>
      <w:lvlText w:val="%4."/>
      <w:lvlJc w:val="left"/>
      <w:pPr>
        <w:ind w:left="2880" w:hanging="360"/>
      </w:pPr>
    </w:lvl>
    <w:lvl w:ilvl="4" w:tplc="3208C3C8">
      <w:start w:val="1"/>
      <w:numFmt w:val="lowerLetter"/>
      <w:lvlText w:val="%5."/>
      <w:lvlJc w:val="left"/>
      <w:pPr>
        <w:ind w:left="3600" w:hanging="360"/>
      </w:pPr>
    </w:lvl>
    <w:lvl w:ilvl="5" w:tplc="73F053D6">
      <w:start w:val="1"/>
      <w:numFmt w:val="lowerRoman"/>
      <w:lvlText w:val="%6."/>
      <w:lvlJc w:val="right"/>
      <w:pPr>
        <w:ind w:left="4320" w:hanging="180"/>
      </w:pPr>
    </w:lvl>
    <w:lvl w:ilvl="6" w:tplc="B2144CE2">
      <w:start w:val="1"/>
      <w:numFmt w:val="decimal"/>
      <w:lvlText w:val="%7."/>
      <w:lvlJc w:val="left"/>
      <w:pPr>
        <w:ind w:left="5040" w:hanging="360"/>
      </w:pPr>
    </w:lvl>
    <w:lvl w:ilvl="7" w:tplc="053E8722">
      <w:start w:val="1"/>
      <w:numFmt w:val="lowerLetter"/>
      <w:lvlText w:val="%8."/>
      <w:lvlJc w:val="left"/>
      <w:pPr>
        <w:ind w:left="5760" w:hanging="360"/>
      </w:pPr>
    </w:lvl>
    <w:lvl w:ilvl="8" w:tplc="8592B708">
      <w:start w:val="1"/>
      <w:numFmt w:val="lowerRoman"/>
      <w:lvlText w:val="%9."/>
      <w:lvlJc w:val="right"/>
      <w:pPr>
        <w:ind w:left="6480" w:hanging="180"/>
      </w:pPr>
    </w:lvl>
  </w:abstractNum>
  <w:abstractNum w:abstractNumId="30" w15:restartNumberingAfterBreak="0">
    <w:nsid w:val="69A65193"/>
    <w:multiLevelType w:val="hybridMultilevel"/>
    <w:tmpl w:val="FFFFFFFF"/>
    <w:lvl w:ilvl="0" w:tplc="5B567BC4">
      <w:start w:val="1"/>
      <w:numFmt w:val="decimal"/>
      <w:lvlText w:val="%1."/>
      <w:lvlJc w:val="left"/>
      <w:pPr>
        <w:ind w:left="720" w:hanging="360"/>
      </w:pPr>
    </w:lvl>
    <w:lvl w:ilvl="1" w:tplc="771E5CB0">
      <w:start w:val="1"/>
      <w:numFmt w:val="lowerLetter"/>
      <w:lvlText w:val="%2."/>
      <w:lvlJc w:val="left"/>
      <w:pPr>
        <w:ind w:left="1440" w:hanging="360"/>
      </w:pPr>
    </w:lvl>
    <w:lvl w:ilvl="2" w:tplc="2BCC8DB0">
      <w:start w:val="1"/>
      <w:numFmt w:val="lowerRoman"/>
      <w:lvlText w:val="%3."/>
      <w:lvlJc w:val="right"/>
      <w:pPr>
        <w:ind w:left="2160" w:hanging="180"/>
      </w:pPr>
    </w:lvl>
    <w:lvl w:ilvl="3" w:tplc="32F2C790">
      <w:start w:val="1"/>
      <w:numFmt w:val="decimal"/>
      <w:lvlText w:val="%4."/>
      <w:lvlJc w:val="left"/>
      <w:pPr>
        <w:ind w:left="2880" w:hanging="360"/>
      </w:pPr>
    </w:lvl>
    <w:lvl w:ilvl="4" w:tplc="8B2C9E68">
      <w:start w:val="1"/>
      <w:numFmt w:val="lowerLetter"/>
      <w:lvlText w:val="%5."/>
      <w:lvlJc w:val="left"/>
      <w:pPr>
        <w:ind w:left="3600" w:hanging="360"/>
      </w:pPr>
    </w:lvl>
    <w:lvl w:ilvl="5" w:tplc="99E8036A">
      <w:start w:val="1"/>
      <w:numFmt w:val="lowerRoman"/>
      <w:lvlText w:val="%6."/>
      <w:lvlJc w:val="right"/>
      <w:pPr>
        <w:ind w:left="4320" w:hanging="180"/>
      </w:pPr>
    </w:lvl>
    <w:lvl w:ilvl="6" w:tplc="5F8E47CA">
      <w:start w:val="1"/>
      <w:numFmt w:val="decimal"/>
      <w:lvlText w:val="%7."/>
      <w:lvlJc w:val="left"/>
      <w:pPr>
        <w:ind w:left="5040" w:hanging="360"/>
      </w:pPr>
    </w:lvl>
    <w:lvl w:ilvl="7" w:tplc="72FCB3AE">
      <w:start w:val="1"/>
      <w:numFmt w:val="lowerLetter"/>
      <w:lvlText w:val="%8."/>
      <w:lvlJc w:val="left"/>
      <w:pPr>
        <w:ind w:left="5760" w:hanging="360"/>
      </w:pPr>
    </w:lvl>
    <w:lvl w:ilvl="8" w:tplc="96BE9B02">
      <w:start w:val="1"/>
      <w:numFmt w:val="lowerRoman"/>
      <w:lvlText w:val="%9."/>
      <w:lvlJc w:val="right"/>
      <w:pPr>
        <w:ind w:left="6480" w:hanging="180"/>
      </w:pPr>
    </w:lvl>
  </w:abstractNum>
  <w:abstractNum w:abstractNumId="31" w15:restartNumberingAfterBreak="0">
    <w:nsid w:val="6DDA06F9"/>
    <w:multiLevelType w:val="hybridMultilevel"/>
    <w:tmpl w:val="FFFFFFFF"/>
    <w:lvl w:ilvl="0" w:tplc="74D692F8">
      <w:start w:val="1"/>
      <w:numFmt w:val="bullet"/>
      <w:lvlText w:val=""/>
      <w:lvlJc w:val="left"/>
      <w:pPr>
        <w:ind w:left="720" w:hanging="360"/>
      </w:pPr>
      <w:rPr>
        <w:rFonts w:ascii="Symbol" w:hAnsi="Symbol" w:hint="default"/>
      </w:rPr>
    </w:lvl>
    <w:lvl w:ilvl="1" w:tplc="DB20E9EE">
      <w:start w:val="1"/>
      <w:numFmt w:val="bullet"/>
      <w:lvlText w:val="o"/>
      <w:lvlJc w:val="left"/>
      <w:pPr>
        <w:ind w:left="1440" w:hanging="360"/>
      </w:pPr>
      <w:rPr>
        <w:rFonts w:ascii="Courier New" w:hAnsi="Courier New" w:hint="default"/>
      </w:rPr>
    </w:lvl>
    <w:lvl w:ilvl="2" w:tplc="ECA645DA">
      <w:start w:val="1"/>
      <w:numFmt w:val="bullet"/>
      <w:lvlText w:val=""/>
      <w:lvlJc w:val="left"/>
      <w:pPr>
        <w:ind w:left="2160" w:hanging="360"/>
      </w:pPr>
      <w:rPr>
        <w:rFonts w:ascii="Wingdings" w:hAnsi="Wingdings" w:hint="default"/>
      </w:rPr>
    </w:lvl>
    <w:lvl w:ilvl="3" w:tplc="3F9E0704">
      <w:start w:val="1"/>
      <w:numFmt w:val="bullet"/>
      <w:lvlText w:val=""/>
      <w:lvlJc w:val="left"/>
      <w:pPr>
        <w:ind w:left="2880" w:hanging="360"/>
      </w:pPr>
      <w:rPr>
        <w:rFonts w:ascii="Symbol" w:hAnsi="Symbol" w:hint="default"/>
      </w:rPr>
    </w:lvl>
    <w:lvl w:ilvl="4" w:tplc="7FD44E72">
      <w:start w:val="1"/>
      <w:numFmt w:val="bullet"/>
      <w:lvlText w:val="o"/>
      <w:lvlJc w:val="left"/>
      <w:pPr>
        <w:ind w:left="3600" w:hanging="360"/>
      </w:pPr>
      <w:rPr>
        <w:rFonts w:ascii="Courier New" w:hAnsi="Courier New" w:hint="default"/>
      </w:rPr>
    </w:lvl>
    <w:lvl w:ilvl="5" w:tplc="F236B77C">
      <w:start w:val="1"/>
      <w:numFmt w:val="bullet"/>
      <w:lvlText w:val=""/>
      <w:lvlJc w:val="left"/>
      <w:pPr>
        <w:ind w:left="4320" w:hanging="360"/>
      </w:pPr>
      <w:rPr>
        <w:rFonts w:ascii="Wingdings" w:hAnsi="Wingdings" w:hint="default"/>
      </w:rPr>
    </w:lvl>
    <w:lvl w:ilvl="6" w:tplc="8DBA846E">
      <w:start w:val="1"/>
      <w:numFmt w:val="bullet"/>
      <w:lvlText w:val=""/>
      <w:lvlJc w:val="left"/>
      <w:pPr>
        <w:ind w:left="5040" w:hanging="360"/>
      </w:pPr>
      <w:rPr>
        <w:rFonts w:ascii="Symbol" w:hAnsi="Symbol" w:hint="default"/>
      </w:rPr>
    </w:lvl>
    <w:lvl w:ilvl="7" w:tplc="0C6E5022">
      <w:start w:val="1"/>
      <w:numFmt w:val="bullet"/>
      <w:lvlText w:val="o"/>
      <w:lvlJc w:val="left"/>
      <w:pPr>
        <w:ind w:left="5760" w:hanging="360"/>
      </w:pPr>
      <w:rPr>
        <w:rFonts w:ascii="Courier New" w:hAnsi="Courier New" w:hint="default"/>
      </w:rPr>
    </w:lvl>
    <w:lvl w:ilvl="8" w:tplc="911410E8">
      <w:start w:val="1"/>
      <w:numFmt w:val="bullet"/>
      <w:lvlText w:val=""/>
      <w:lvlJc w:val="left"/>
      <w:pPr>
        <w:ind w:left="6480" w:hanging="360"/>
      </w:pPr>
      <w:rPr>
        <w:rFonts w:ascii="Wingdings" w:hAnsi="Wingdings" w:hint="default"/>
      </w:rPr>
    </w:lvl>
  </w:abstractNum>
  <w:abstractNum w:abstractNumId="32" w15:restartNumberingAfterBreak="0">
    <w:nsid w:val="6F573D27"/>
    <w:multiLevelType w:val="hybridMultilevel"/>
    <w:tmpl w:val="8B18833C"/>
    <w:lvl w:ilvl="0" w:tplc="34D4F05E">
      <w:start w:val="1"/>
      <w:numFmt w:val="bullet"/>
      <w:lvlText w:val=""/>
      <w:lvlJc w:val="left"/>
      <w:pPr>
        <w:ind w:left="720" w:hanging="360"/>
      </w:pPr>
      <w:rPr>
        <w:rFonts w:ascii="Symbol" w:hAnsi="Symbol" w:hint="default"/>
      </w:rPr>
    </w:lvl>
    <w:lvl w:ilvl="1" w:tplc="D8A23AEA">
      <w:start w:val="1"/>
      <w:numFmt w:val="bullet"/>
      <w:lvlText w:val="o"/>
      <w:lvlJc w:val="left"/>
      <w:pPr>
        <w:ind w:left="1440" w:hanging="360"/>
      </w:pPr>
      <w:rPr>
        <w:rFonts w:ascii="Courier New" w:hAnsi="Courier New" w:hint="default"/>
      </w:rPr>
    </w:lvl>
    <w:lvl w:ilvl="2" w:tplc="8A904970">
      <w:start w:val="1"/>
      <w:numFmt w:val="bullet"/>
      <w:lvlText w:val=""/>
      <w:lvlJc w:val="left"/>
      <w:pPr>
        <w:ind w:left="2160" w:hanging="360"/>
      </w:pPr>
      <w:rPr>
        <w:rFonts w:ascii="Wingdings" w:hAnsi="Wingdings" w:hint="default"/>
      </w:rPr>
    </w:lvl>
    <w:lvl w:ilvl="3" w:tplc="A7D41942">
      <w:start w:val="1"/>
      <w:numFmt w:val="bullet"/>
      <w:lvlText w:val=""/>
      <w:lvlJc w:val="left"/>
      <w:pPr>
        <w:ind w:left="2880" w:hanging="360"/>
      </w:pPr>
      <w:rPr>
        <w:rFonts w:ascii="Symbol" w:hAnsi="Symbol" w:hint="default"/>
      </w:rPr>
    </w:lvl>
    <w:lvl w:ilvl="4" w:tplc="42BEC22A">
      <w:start w:val="1"/>
      <w:numFmt w:val="bullet"/>
      <w:lvlText w:val="o"/>
      <w:lvlJc w:val="left"/>
      <w:pPr>
        <w:ind w:left="3600" w:hanging="360"/>
      </w:pPr>
      <w:rPr>
        <w:rFonts w:ascii="Courier New" w:hAnsi="Courier New" w:hint="default"/>
      </w:rPr>
    </w:lvl>
    <w:lvl w:ilvl="5" w:tplc="7F40600A">
      <w:start w:val="1"/>
      <w:numFmt w:val="bullet"/>
      <w:lvlText w:val=""/>
      <w:lvlJc w:val="left"/>
      <w:pPr>
        <w:ind w:left="4320" w:hanging="360"/>
      </w:pPr>
      <w:rPr>
        <w:rFonts w:ascii="Wingdings" w:hAnsi="Wingdings" w:hint="default"/>
      </w:rPr>
    </w:lvl>
    <w:lvl w:ilvl="6" w:tplc="C390F7EE">
      <w:start w:val="1"/>
      <w:numFmt w:val="bullet"/>
      <w:lvlText w:val=""/>
      <w:lvlJc w:val="left"/>
      <w:pPr>
        <w:ind w:left="5040" w:hanging="360"/>
      </w:pPr>
      <w:rPr>
        <w:rFonts w:ascii="Symbol" w:hAnsi="Symbol" w:hint="default"/>
      </w:rPr>
    </w:lvl>
    <w:lvl w:ilvl="7" w:tplc="0CF44A3E">
      <w:start w:val="1"/>
      <w:numFmt w:val="bullet"/>
      <w:lvlText w:val="o"/>
      <w:lvlJc w:val="left"/>
      <w:pPr>
        <w:ind w:left="5760" w:hanging="360"/>
      </w:pPr>
      <w:rPr>
        <w:rFonts w:ascii="Courier New" w:hAnsi="Courier New" w:hint="default"/>
      </w:rPr>
    </w:lvl>
    <w:lvl w:ilvl="8" w:tplc="A6047AB8">
      <w:start w:val="1"/>
      <w:numFmt w:val="bullet"/>
      <w:lvlText w:val=""/>
      <w:lvlJc w:val="left"/>
      <w:pPr>
        <w:ind w:left="6480" w:hanging="360"/>
      </w:pPr>
      <w:rPr>
        <w:rFonts w:ascii="Wingdings" w:hAnsi="Wingdings" w:hint="default"/>
      </w:rPr>
    </w:lvl>
  </w:abstractNum>
  <w:abstractNum w:abstractNumId="33" w15:restartNumberingAfterBreak="0">
    <w:nsid w:val="71C901D7"/>
    <w:multiLevelType w:val="hybridMultilevel"/>
    <w:tmpl w:val="FFFFFFFF"/>
    <w:lvl w:ilvl="0" w:tplc="8B1E849A">
      <w:start w:val="1"/>
      <w:numFmt w:val="bullet"/>
      <w:lvlText w:val=""/>
      <w:lvlJc w:val="left"/>
      <w:pPr>
        <w:ind w:left="720" w:hanging="360"/>
      </w:pPr>
      <w:rPr>
        <w:rFonts w:ascii="Wingdings" w:hAnsi="Wingdings" w:hint="default"/>
      </w:rPr>
    </w:lvl>
    <w:lvl w:ilvl="1" w:tplc="69E025DE">
      <w:start w:val="1"/>
      <w:numFmt w:val="bullet"/>
      <w:lvlText w:val="o"/>
      <w:lvlJc w:val="left"/>
      <w:pPr>
        <w:ind w:left="1440" w:hanging="360"/>
      </w:pPr>
      <w:rPr>
        <w:rFonts w:ascii="Courier New" w:hAnsi="Courier New" w:hint="default"/>
      </w:rPr>
    </w:lvl>
    <w:lvl w:ilvl="2" w:tplc="079A1450">
      <w:start w:val="1"/>
      <w:numFmt w:val="bullet"/>
      <w:lvlText w:val=""/>
      <w:lvlJc w:val="left"/>
      <w:pPr>
        <w:ind w:left="2160" w:hanging="360"/>
      </w:pPr>
      <w:rPr>
        <w:rFonts w:ascii="Wingdings" w:hAnsi="Wingdings" w:hint="default"/>
      </w:rPr>
    </w:lvl>
    <w:lvl w:ilvl="3" w:tplc="A85C5F72">
      <w:start w:val="1"/>
      <w:numFmt w:val="bullet"/>
      <w:lvlText w:val=""/>
      <w:lvlJc w:val="left"/>
      <w:pPr>
        <w:ind w:left="2880" w:hanging="360"/>
      </w:pPr>
      <w:rPr>
        <w:rFonts w:ascii="Symbol" w:hAnsi="Symbol" w:hint="default"/>
      </w:rPr>
    </w:lvl>
    <w:lvl w:ilvl="4" w:tplc="EE8AAA1A">
      <w:start w:val="1"/>
      <w:numFmt w:val="bullet"/>
      <w:lvlText w:val="o"/>
      <w:lvlJc w:val="left"/>
      <w:pPr>
        <w:ind w:left="3600" w:hanging="360"/>
      </w:pPr>
      <w:rPr>
        <w:rFonts w:ascii="Courier New" w:hAnsi="Courier New" w:hint="default"/>
      </w:rPr>
    </w:lvl>
    <w:lvl w:ilvl="5" w:tplc="30E2DB86">
      <w:start w:val="1"/>
      <w:numFmt w:val="bullet"/>
      <w:lvlText w:val=""/>
      <w:lvlJc w:val="left"/>
      <w:pPr>
        <w:ind w:left="4320" w:hanging="360"/>
      </w:pPr>
      <w:rPr>
        <w:rFonts w:ascii="Wingdings" w:hAnsi="Wingdings" w:hint="default"/>
      </w:rPr>
    </w:lvl>
    <w:lvl w:ilvl="6" w:tplc="3656DA54">
      <w:start w:val="1"/>
      <w:numFmt w:val="bullet"/>
      <w:lvlText w:val=""/>
      <w:lvlJc w:val="left"/>
      <w:pPr>
        <w:ind w:left="5040" w:hanging="360"/>
      </w:pPr>
      <w:rPr>
        <w:rFonts w:ascii="Symbol" w:hAnsi="Symbol" w:hint="default"/>
      </w:rPr>
    </w:lvl>
    <w:lvl w:ilvl="7" w:tplc="6E96F9FA">
      <w:start w:val="1"/>
      <w:numFmt w:val="bullet"/>
      <w:lvlText w:val="o"/>
      <w:lvlJc w:val="left"/>
      <w:pPr>
        <w:ind w:left="5760" w:hanging="360"/>
      </w:pPr>
      <w:rPr>
        <w:rFonts w:ascii="Courier New" w:hAnsi="Courier New" w:hint="default"/>
      </w:rPr>
    </w:lvl>
    <w:lvl w:ilvl="8" w:tplc="8D267954">
      <w:start w:val="1"/>
      <w:numFmt w:val="bullet"/>
      <w:lvlText w:val=""/>
      <w:lvlJc w:val="left"/>
      <w:pPr>
        <w:ind w:left="6480" w:hanging="360"/>
      </w:pPr>
      <w:rPr>
        <w:rFonts w:ascii="Wingdings" w:hAnsi="Wingdings" w:hint="default"/>
      </w:rPr>
    </w:lvl>
  </w:abstractNum>
  <w:abstractNum w:abstractNumId="34" w15:restartNumberingAfterBreak="0">
    <w:nsid w:val="79CE18C8"/>
    <w:multiLevelType w:val="hybridMultilevel"/>
    <w:tmpl w:val="A678FA6E"/>
    <w:lvl w:ilvl="0" w:tplc="EC4EEFA4">
      <w:start w:val="1"/>
      <w:numFmt w:val="decimal"/>
      <w:lvlText w:val="%1."/>
      <w:lvlJc w:val="left"/>
      <w:pPr>
        <w:ind w:left="720" w:hanging="360"/>
      </w:pPr>
    </w:lvl>
    <w:lvl w:ilvl="1" w:tplc="F68013AE">
      <w:start w:val="1"/>
      <w:numFmt w:val="lowerLetter"/>
      <w:lvlText w:val="%2."/>
      <w:lvlJc w:val="left"/>
      <w:pPr>
        <w:ind w:left="1440" w:hanging="360"/>
      </w:pPr>
    </w:lvl>
    <w:lvl w:ilvl="2" w:tplc="451CA0D8">
      <w:start w:val="1"/>
      <w:numFmt w:val="lowerRoman"/>
      <w:lvlText w:val="%3."/>
      <w:lvlJc w:val="right"/>
      <w:pPr>
        <w:ind w:left="2160" w:hanging="180"/>
      </w:pPr>
    </w:lvl>
    <w:lvl w:ilvl="3" w:tplc="1DE8CC68">
      <w:start w:val="1"/>
      <w:numFmt w:val="decimal"/>
      <w:lvlText w:val="%4."/>
      <w:lvlJc w:val="left"/>
      <w:pPr>
        <w:ind w:left="2880" w:hanging="360"/>
      </w:pPr>
    </w:lvl>
    <w:lvl w:ilvl="4" w:tplc="51629E5E">
      <w:start w:val="1"/>
      <w:numFmt w:val="lowerLetter"/>
      <w:lvlText w:val="%5."/>
      <w:lvlJc w:val="left"/>
      <w:pPr>
        <w:ind w:left="3600" w:hanging="360"/>
      </w:pPr>
    </w:lvl>
    <w:lvl w:ilvl="5" w:tplc="F126D944">
      <w:start w:val="1"/>
      <w:numFmt w:val="lowerRoman"/>
      <w:lvlText w:val="%6."/>
      <w:lvlJc w:val="right"/>
      <w:pPr>
        <w:ind w:left="4320" w:hanging="180"/>
      </w:pPr>
    </w:lvl>
    <w:lvl w:ilvl="6" w:tplc="7E4E0156">
      <w:start w:val="1"/>
      <w:numFmt w:val="decimal"/>
      <w:lvlText w:val="%7."/>
      <w:lvlJc w:val="left"/>
      <w:pPr>
        <w:ind w:left="5040" w:hanging="360"/>
      </w:pPr>
    </w:lvl>
    <w:lvl w:ilvl="7" w:tplc="78BC2DA4">
      <w:start w:val="1"/>
      <w:numFmt w:val="lowerLetter"/>
      <w:lvlText w:val="%8."/>
      <w:lvlJc w:val="left"/>
      <w:pPr>
        <w:ind w:left="5760" w:hanging="360"/>
      </w:pPr>
    </w:lvl>
    <w:lvl w:ilvl="8" w:tplc="43B6EEEE">
      <w:start w:val="1"/>
      <w:numFmt w:val="lowerRoman"/>
      <w:lvlText w:val="%9."/>
      <w:lvlJc w:val="right"/>
      <w:pPr>
        <w:ind w:left="6480" w:hanging="180"/>
      </w:pPr>
    </w:lvl>
  </w:abstractNum>
  <w:num w:numId="1">
    <w:abstractNumId w:val="6"/>
  </w:num>
  <w:num w:numId="2">
    <w:abstractNumId w:val="23"/>
  </w:num>
  <w:num w:numId="3">
    <w:abstractNumId w:val="32"/>
  </w:num>
  <w:num w:numId="4">
    <w:abstractNumId w:val="18"/>
  </w:num>
  <w:num w:numId="5">
    <w:abstractNumId w:val="16"/>
  </w:num>
  <w:num w:numId="6">
    <w:abstractNumId w:val="4"/>
  </w:num>
  <w:num w:numId="7">
    <w:abstractNumId w:val="22"/>
  </w:num>
  <w:num w:numId="8">
    <w:abstractNumId w:val="34"/>
  </w:num>
  <w:num w:numId="9">
    <w:abstractNumId w:val="28"/>
  </w:num>
  <w:num w:numId="10">
    <w:abstractNumId w:val="17"/>
  </w:num>
  <w:num w:numId="11">
    <w:abstractNumId w:val="3"/>
  </w:num>
  <w:num w:numId="12">
    <w:abstractNumId w:val="25"/>
  </w:num>
  <w:num w:numId="13">
    <w:abstractNumId w:val="9"/>
  </w:num>
  <w:num w:numId="14">
    <w:abstractNumId w:val="8"/>
  </w:num>
  <w:num w:numId="15">
    <w:abstractNumId w:val="11"/>
  </w:num>
  <w:num w:numId="16">
    <w:abstractNumId w:val="14"/>
  </w:num>
  <w:num w:numId="17">
    <w:abstractNumId w:val="21"/>
  </w:num>
  <w:num w:numId="18">
    <w:abstractNumId w:val="29"/>
  </w:num>
  <w:num w:numId="19">
    <w:abstractNumId w:val="2"/>
  </w:num>
  <w:num w:numId="20">
    <w:abstractNumId w:val="33"/>
  </w:num>
  <w:num w:numId="21">
    <w:abstractNumId w:val="5"/>
  </w:num>
  <w:num w:numId="22">
    <w:abstractNumId w:val="31"/>
  </w:num>
  <w:num w:numId="23">
    <w:abstractNumId w:val="30"/>
  </w:num>
  <w:num w:numId="24">
    <w:abstractNumId w:val="10"/>
  </w:num>
  <w:num w:numId="25">
    <w:abstractNumId w:val="20"/>
  </w:num>
  <w:num w:numId="26">
    <w:abstractNumId w:val="0"/>
  </w:num>
  <w:num w:numId="27">
    <w:abstractNumId w:val="13"/>
  </w:num>
  <w:num w:numId="28">
    <w:abstractNumId w:val="19"/>
  </w:num>
  <w:num w:numId="29">
    <w:abstractNumId w:val="24"/>
  </w:num>
  <w:num w:numId="30">
    <w:abstractNumId w:val="27"/>
  </w:num>
  <w:num w:numId="31">
    <w:abstractNumId w:val="15"/>
  </w:num>
  <w:num w:numId="32">
    <w:abstractNumId w:val="7"/>
  </w:num>
  <w:num w:numId="33">
    <w:abstractNumId w:val="26"/>
  </w:num>
  <w:num w:numId="34">
    <w:abstractNumId w:val="1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E5003C"/>
    <w:rsid w:val="0000082A"/>
    <w:rsid w:val="000032FD"/>
    <w:rsid w:val="0000401B"/>
    <w:rsid w:val="00005938"/>
    <w:rsid w:val="00005EA6"/>
    <w:rsid w:val="00006B7A"/>
    <w:rsid w:val="000078DD"/>
    <w:rsid w:val="0000795B"/>
    <w:rsid w:val="00015358"/>
    <w:rsid w:val="000159F3"/>
    <w:rsid w:val="00015A4D"/>
    <w:rsid w:val="00016D21"/>
    <w:rsid w:val="00017F59"/>
    <w:rsid w:val="0002398E"/>
    <w:rsid w:val="000242FF"/>
    <w:rsid w:val="00024B17"/>
    <w:rsid w:val="000252B6"/>
    <w:rsid w:val="00025480"/>
    <w:rsid w:val="00032855"/>
    <w:rsid w:val="0003360D"/>
    <w:rsid w:val="00033691"/>
    <w:rsid w:val="0003491E"/>
    <w:rsid w:val="00034FC4"/>
    <w:rsid w:val="000403E5"/>
    <w:rsid w:val="000404CA"/>
    <w:rsid w:val="000446C0"/>
    <w:rsid w:val="00044E3E"/>
    <w:rsid w:val="00046B88"/>
    <w:rsid w:val="00047B2B"/>
    <w:rsid w:val="00053D99"/>
    <w:rsid w:val="00054C72"/>
    <w:rsid w:val="0005512E"/>
    <w:rsid w:val="00055771"/>
    <w:rsid w:val="000559CE"/>
    <w:rsid w:val="00056477"/>
    <w:rsid w:val="000575FD"/>
    <w:rsid w:val="00057DF2"/>
    <w:rsid w:val="00061F47"/>
    <w:rsid w:val="00063B65"/>
    <w:rsid w:val="000659A2"/>
    <w:rsid w:val="00066CBC"/>
    <w:rsid w:val="00067420"/>
    <w:rsid w:val="000677F2"/>
    <w:rsid w:val="00067CF5"/>
    <w:rsid w:val="00071B2B"/>
    <w:rsid w:val="00072052"/>
    <w:rsid w:val="00072572"/>
    <w:rsid w:val="00072C6D"/>
    <w:rsid w:val="00073DB8"/>
    <w:rsid w:val="00073FBC"/>
    <w:rsid w:val="0007492B"/>
    <w:rsid w:val="00075A3E"/>
    <w:rsid w:val="000762B9"/>
    <w:rsid w:val="00085199"/>
    <w:rsid w:val="00087A04"/>
    <w:rsid w:val="00093453"/>
    <w:rsid w:val="000936B7"/>
    <w:rsid w:val="00093BAD"/>
    <w:rsid w:val="0009485F"/>
    <w:rsid w:val="000966EB"/>
    <w:rsid w:val="00096986"/>
    <w:rsid w:val="000A165B"/>
    <w:rsid w:val="000A205E"/>
    <w:rsid w:val="000A5C69"/>
    <w:rsid w:val="000A79A8"/>
    <w:rsid w:val="000B192C"/>
    <w:rsid w:val="000B3641"/>
    <w:rsid w:val="000B393F"/>
    <w:rsid w:val="000B547B"/>
    <w:rsid w:val="000C0ABD"/>
    <w:rsid w:val="000C1CF8"/>
    <w:rsid w:val="000C27E2"/>
    <w:rsid w:val="000C4D25"/>
    <w:rsid w:val="000C6CB1"/>
    <w:rsid w:val="000D51AB"/>
    <w:rsid w:val="000D74F2"/>
    <w:rsid w:val="000E04F4"/>
    <w:rsid w:val="000E15AF"/>
    <w:rsid w:val="000E188B"/>
    <w:rsid w:val="000E21D5"/>
    <w:rsid w:val="000E3231"/>
    <w:rsid w:val="000F04BB"/>
    <w:rsid w:val="000F29B1"/>
    <w:rsid w:val="000F6D1C"/>
    <w:rsid w:val="00107919"/>
    <w:rsid w:val="00107CFC"/>
    <w:rsid w:val="00107D48"/>
    <w:rsid w:val="00111444"/>
    <w:rsid w:val="00112A85"/>
    <w:rsid w:val="00123020"/>
    <w:rsid w:val="00123E05"/>
    <w:rsid w:val="00125E33"/>
    <w:rsid w:val="0012767E"/>
    <w:rsid w:val="001322F9"/>
    <w:rsid w:val="0013491F"/>
    <w:rsid w:val="00135726"/>
    <w:rsid w:val="0013778A"/>
    <w:rsid w:val="00137E93"/>
    <w:rsid w:val="0013F506"/>
    <w:rsid w:val="00141E49"/>
    <w:rsid w:val="00146547"/>
    <w:rsid w:val="00152854"/>
    <w:rsid w:val="00161574"/>
    <w:rsid w:val="00161E5E"/>
    <w:rsid w:val="001642D2"/>
    <w:rsid w:val="0016460B"/>
    <w:rsid w:val="001659A1"/>
    <w:rsid w:val="00167DE7"/>
    <w:rsid w:val="00176A6E"/>
    <w:rsid w:val="0018595E"/>
    <w:rsid w:val="00185E21"/>
    <w:rsid w:val="0018645F"/>
    <w:rsid w:val="00186609"/>
    <w:rsid w:val="00187EAA"/>
    <w:rsid w:val="001900C2"/>
    <w:rsid w:val="00192007"/>
    <w:rsid w:val="00194401"/>
    <w:rsid w:val="001964F5"/>
    <w:rsid w:val="001A17A1"/>
    <w:rsid w:val="001A7A33"/>
    <w:rsid w:val="001B08C1"/>
    <w:rsid w:val="001B40AA"/>
    <w:rsid w:val="001B4940"/>
    <w:rsid w:val="001B7AF6"/>
    <w:rsid w:val="001C14A1"/>
    <w:rsid w:val="001C1699"/>
    <w:rsid w:val="001C1BD0"/>
    <w:rsid w:val="001C2C76"/>
    <w:rsid w:val="001C3BA1"/>
    <w:rsid w:val="001C4866"/>
    <w:rsid w:val="001C6A7C"/>
    <w:rsid w:val="001D6857"/>
    <w:rsid w:val="001D771D"/>
    <w:rsid w:val="001E0417"/>
    <w:rsid w:val="001E257E"/>
    <w:rsid w:val="001E3B67"/>
    <w:rsid w:val="001E5E5F"/>
    <w:rsid w:val="001E78C1"/>
    <w:rsid w:val="001F0596"/>
    <w:rsid w:val="001F1AB8"/>
    <w:rsid w:val="0020014D"/>
    <w:rsid w:val="00200E27"/>
    <w:rsid w:val="0020227A"/>
    <w:rsid w:val="00204F87"/>
    <w:rsid w:val="00206528"/>
    <w:rsid w:val="0020713B"/>
    <w:rsid w:val="00207778"/>
    <w:rsid w:val="002108ED"/>
    <w:rsid w:val="00210E89"/>
    <w:rsid w:val="00212D37"/>
    <w:rsid w:val="002136B9"/>
    <w:rsid w:val="00214079"/>
    <w:rsid w:val="00216497"/>
    <w:rsid w:val="002242B9"/>
    <w:rsid w:val="00224659"/>
    <w:rsid w:val="00224CEF"/>
    <w:rsid w:val="00225111"/>
    <w:rsid w:val="002310DF"/>
    <w:rsid w:val="002443EB"/>
    <w:rsid w:val="00245C96"/>
    <w:rsid w:val="00245DFD"/>
    <w:rsid w:val="00245FDB"/>
    <w:rsid w:val="00246146"/>
    <w:rsid w:val="00250672"/>
    <w:rsid w:val="00250DAE"/>
    <w:rsid w:val="00250ECC"/>
    <w:rsid w:val="002522BB"/>
    <w:rsid w:val="0025251B"/>
    <w:rsid w:val="002527E5"/>
    <w:rsid w:val="00252941"/>
    <w:rsid w:val="00253A3A"/>
    <w:rsid w:val="00261A11"/>
    <w:rsid w:val="00262466"/>
    <w:rsid w:val="00263114"/>
    <w:rsid w:val="00264B34"/>
    <w:rsid w:val="00264BAD"/>
    <w:rsid w:val="00265CB4"/>
    <w:rsid w:val="0026669D"/>
    <w:rsid w:val="00274217"/>
    <w:rsid w:val="002758D1"/>
    <w:rsid w:val="0027743E"/>
    <w:rsid w:val="00277FCC"/>
    <w:rsid w:val="00280009"/>
    <w:rsid w:val="00280422"/>
    <w:rsid w:val="002809BF"/>
    <w:rsid w:val="00282641"/>
    <w:rsid w:val="00283FB9"/>
    <w:rsid w:val="002850DC"/>
    <w:rsid w:val="002873B1"/>
    <w:rsid w:val="002915AE"/>
    <w:rsid w:val="00294A1B"/>
    <w:rsid w:val="00294E1C"/>
    <w:rsid w:val="00297D14"/>
    <w:rsid w:val="002A2DF7"/>
    <w:rsid w:val="002A3305"/>
    <w:rsid w:val="002A39C5"/>
    <w:rsid w:val="002A3C40"/>
    <w:rsid w:val="002A3FBD"/>
    <w:rsid w:val="002A56D3"/>
    <w:rsid w:val="002A5CF4"/>
    <w:rsid w:val="002A5EE9"/>
    <w:rsid w:val="002A6A80"/>
    <w:rsid w:val="002A6E60"/>
    <w:rsid w:val="002B03EF"/>
    <w:rsid w:val="002B0BB1"/>
    <w:rsid w:val="002B29E1"/>
    <w:rsid w:val="002B2F9D"/>
    <w:rsid w:val="002B3821"/>
    <w:rsid w:val="002B61FA"/>
    <w:rsid w:val="002B6236"/>
    <w:rsid w:val="002B7AAF"/>
    <w:rsid w:val="002B7ED2"/>
    <w:rsid w:val="002C147D"/>
    <w:rsid w:val="002C2F8F"/>
    <w:rsid w:val="002C304B"/>
    <w:rsid w:val="002C6CAB"/>
    <w:rsid w:val="002C7808"/>
    <w:rsid w:val="002D3AE9"/>
    <w:rsid w:val="002D41B2"/>
    <w:rsid w:val="002E1CA6"/>
    <w:rsid w:val="002E4758"/>
    <w:rsid w:val="002E4DF1"/>
    <w:rsid w:val="002E6F0D"/>
    <w:rsid w:val="002F3EEF"/>
    <w:rsid w:val="002F57B8"/>
    <w:rsid w:val="002F6F90"/>
    <w:rsid w:val="002F7A79"/>
    <w:rsid w:val="0030031C"/>
    <w:rsid w:val="00300623"/>
    <w:rsid w:val="00301735"/>
    <w:rsid w:val="00301755"/>
    <w:rsid w:val="00301EDD"/>
    <w:rsid w:val="00303352"/>
    <w:rsid w:val="00303792"/>
    <w:rsid w:val="0030479E"/>
    <w:rsid w:val="00304C89"/>
    <w:rsid w:val="0031280B"/>
    <w:rsid w:val="00312B86"/>
    <w:rsid w:val="003137C8"/>
    <w:rsid w:val="00314361"/>
    <w:rsid w:val="00314CD4"/>
    <w:rsid w:val="00317C9C"/>
    <w:rsid w:val="003221AB"/>
    <w:rsid w:val="003231C9"/>
    <w:rsid w:val="0032321D"/>
    <w:rsid w:val="00327C8E"/>
    <w:rsid w:val="0033220F"/>
    <w:rsid w:val="00334385"/>
    <w:rsid w:val="00334D68"/>
    <w:rsid w:val="00335649"/>
    <w:rsid w:val="00336051"/>
    <w:rsid w:val="00341AB2"/>
    <w:rsid w:val="003502D5"/>
    <w:rsid w:val="00350647"/>
    <w:rsid w:val="003538C5"/>
    <w:rsid w:val="00354F98"/>
    <w:rsid w:val="0035603C"/>
    <w:rsid w:val="0035636F"/>
    <w:rsid w:val="003567BF"/>
    <w:rsid w:val="0036181F"/>
    <w:rsid w:val="0036207B"/>
    <w:rsid w:val="003656A1"/>
    <w:rsid w:val="00365F47"/>
    <w:rsid w:val="00371701"/>
    <w:rsid w:val="00372C13"/>
    <w:rsid w:val="003742C5"/>
    <w:rsid w:val="00376B3C"/>
    <w:rsid w:val="00384D13"/>
    <w:rsid w:val="00385D96"/>
    <w:rsid w:val="00386187"/>
    <w:rsid w:val="00386793"/>
    <w:rsid w:val="00387554"/>
    <w:rsid w:val="00392BAB"/>
    <w:rsid w:val="003936A3"/>
    <w:rsid w:val="00394803"/>
    <w:rsid w:val="00395C70"/>
    <w:rsid w:val="003A3EB7"/>
    <w:rsid w:val="003A4BE3"/>
    <w:rsid w:val="003A4EDB"/>
    <w:rsid w:val="003A6204"/>
    <w:rsid w:val="003A6D20"/>
    <w:rsid w:val="003B665B"/>
    <w:rsid w:val="003B6C30"/>
    <w:rsid w:val="003B7002"/>
    <w:rsid w:val="003B733D"/>
    <w:rsid w:val="003C434A"/>
    <w:rsid w:val="003C53DF"/>
    <w:rsid w:val="003C677F"/>
    <w:rsid w:val="003C6887"/>
    <w:rsid w:val="003C7D57"/>
    <w:rsid w:val="003D1F2B"/>
    <w:rsid w:val="003D7D14"/>
    <w:rsid w:val="003E0721"/>
    <w:rsid w:val="003E0AC8"/>
    <w:rsid w:val="003E0E4F"/>
    <w:rsid w:val="003E1844"/>
    <w:rsid w:val="003E22DD"/>
    <w:rsid w:val="003E4D98"/>
    <w:rsid w:val="003E7179"/>
    <w:rsid w:val="003F0327"/>
    <w:rsid w:val="003F0727"/>
    <w:rsid w:val="003F34D5"/>
    <w:rsid w:val="003F4832"/>
    <w:rsid w:val="003F4ACD"/>
    <w:rsid w:val="003F737A"/>
    <w:rsid w:val="003F7A2D"/>
    <w:rsid w:val="004003FF"/>
    <w:rsid w:val="00400A19"/>
    <w:rsid w:val="00402890"/>
    <w:rsid w:val="00403485"/>
    <w:rsid w:val="00404A62"/>
    <w:rsid w:val="00406747"/>
    <w:rsid w:val="00413AB9"/>
    <w:rsid w:val="00415389"/>
    <w:rsid w:val="00417766"/>
    <w:rsid w:val="00420D82"/>
    <w:rsid w:val="0042126F"/>
    <w:rsid w:val="00421A02"/>
    <w:rsid w:val="00423BAC"/>
    <w:rsid w:val="004244FF"/>
    <w:rsid w:val="004251E3"/>
    <w:rsid w:val="00425AB7"/>
    <w:rsid w:val="00430078"/>
    <w:rsid w:val="0043243A"/>
    <w:rsid w:val="00435584"/>
    <w:rsid w:val="004408AF"/>
    <w:rsid w:val="004418FB"/>
    <w:rsid w:val="00441F8B"/>
    <w:rsid w:val="004427B6"/>
    <w:rsid w:val="00443136"/>
    <w:rsid w:val="00443C46"/>
    <w:rsid w:val="004445EC"/>
    <w:rsid w:val="00445750"/>
    <w:rsid w:val="00445C8A"/>
    <w:rsid w:val="00446158"/>
    <w:rsid w:val="00447AA4"/>
    <w:rsid w:val="00450155"/>
    <w:rsid w:val="0045090E"/>
    <w:rsid w:val="00451099"/>
    <w:rsid w:val="00451A85"/>
    <w:rsid w:val="00454096"/>
    <w:rsid w:val="004578EF"/>
    <w:rsid w:val="0045793A"/>
    <w:rsid w:val="00460FA1"/>
    <w:rsid w:val="00463D92"/>
    <w:rsid w:val="004657B7"/>
    <w:rsid w:val="00465AE1"/>
    <w:rsid w:val="00466E14"/>
    <w:rsid w:val="00467D9D"/>
    <w:rsid w:val="00470C32"/>
    <w:rsid w:val="00470E75"/>
    <w:rsid w:val="0047109F"/>
    <w:rsid w:val="004740DE"/>
    <w:rsid w:val="00477788"/>
    <w:rsid w:val="00477AD6"/>
    <w:rsid w:val="00481812"/>
    <w:rsid w:val="004818F4"/>
    <w:rsid w:val="00490749"/>
    <w:rsid w:val="0049229E"/>
    <w:rsid w:val="004974E2"/>
    <w:rsid w:val="004A0297"/>
    <w:rsid w:val="004A165C"/>
    <w:rsid w:val="004A18F1"/>
    <w:rsid w:val="004A425B"/>
    <w:rsid w:val="004A496D"/>
    <w:rsid w:val="004A99E8"/>
    <w:rsid w:val="004B1BAB"/>
    <w:rsid w:val="004B220E"/>
    <w:rsid w:val="004B309D"/>
    <w:rsid w:val="004B5508"/>
    <w:rsid w:val="004B6C7F"/>
    <w:rsid w:val="004B6FE4"/>
    <w:rsid w:val="004C0030"/>
    <w:rsid w:val="004C3285"/>
    <w:rsid w:val="004C5552"/>
    <w:rsid w:val="004C7E5A"/>
    <w:rsid w:val="004C7EAF"/>
    <w:rsid w:val="004D0C3E"/>
    <w:rsid w:val="004D118D"/>
    <w:rsid w:val="004D29BC"/>
    <w:rsid w:val="004D37A8"/>
    <w:rsid w:val="004D585D"/>
    <w:rsid w:val="004D72D7"/>
    <w:rsid w:val="004E07A5"/>
    <w:rsid w:val="004E3E5F"/>
    <w:rsid w:val="004E5718"/>
    <w:rsid w:val="004E6EFB"/>
    <w:rsid w:val="004F2B98"/>
    <w:rsid w:val="004F61A7"/>
    <w:rsid w:val="005022D4"/>
    <w:rsid w:val="005041F1"/>
    <w:rsid w:val="0050477D"/>
    <w:rsid w:val="00504B60"/>
    <w:rsid w:val="0050693C"/>
    <w:rsid w:val="00506FEF"/>
    <w:rsid w:val="005078D7"/>
    <w:rsid w:val="00511238"/>
    <w:rsid w:val="0051246D"/>
    <w:rsid w:val="00514987"/>
    <w:rsid w:val="0051518E"/>
    <w:rsid w:val="005207FB"/>
    <w:rsid w:val="00523B62"/>
    <w:rsid w:val="005261B9"/>
    <w:rsid w:val="0052654D"/>
    <w:rsid w:val="00526C7A"/>
    <w:rsid w:val="005302F6"/>
    <w:rsid w:val="00532898"/>
    <w:rsid w:val="00536AD5"/>
    <w:rsid w:val="005371FA"/>
    <w:rsid w:val="0054001B"/>
    <w:rsid w:val="00541D7B"/>
    <w:rsid w:val="00542646"/>
    <w:rsid w:val="0054373F"/>
    <w:rsid w:val="00545E06"/>
    <w:rsid w:val="005462A3"/>
    <w:rsid w:val="00547461"/>
    <w:rsid w:val="00550792"/>
    <w:rsid w:val="00550DA0"/>
    <w:rsid w:val="00551075"/>
    <w:rsid w:val="00554997"/>
    <w:rsid w:val="00554CC0"/>
    <w:rsid w:val="005564EC"/>
    <w:rsid w:val="005609F6"/>
    <w:rsid w:val="00561AF9"/>
    <w:rsid w:val="00565C5F"/>
    <w:rsid w:val="00566235"/>
    <w:rsid w:val="00566F59"/>
    <w:rsid w:val="00574112"/>
    <w:rsid w:val="00574611"/>
    <w:rsid w:val="005761BC"/>
    <w:rsid w:val="00577ADE"/>
    <w:rsid w:val="00580276"/>
    <w:rsid w:val="005834E6"/>
    <w:rsid w:val="00583ED2"/>
    <w:rsid w:val="005854C8"/>
    <w:rsid w:val="00586421"/>
    <w:rsid w:val="00586999"/>
    <w:rsid w:val="00590CD0"/>
    <w:rsid w:val="0059259A"/>
    <w:rsid w:val="005934D3"/>
    <w:rsid w:val="00597486"/>
    <w:rsid w:val="005A698F"/>
    <w:rsid w:val="005B285D"/>
    <w:rsid w:val="005B4B5A"/>
    <w:rsid w:val="005B586E"/>
    <w:rsid w:val="005C16D8"/>
    <w:rsid w:val="005C1985"/>
    <w:rsid w:val="005C506B"/>
    <w:rsid w:val="005C5803"/>
    <w:rsid w:val="005C609C"/>
    <w:rsid w:val="005C6948"/>
    <w:rsid w:val="005D04AB"/>
    <w:rsid w:val="005D07D1"/>
    <w:rsid w:val="005D33EF"/>
    <w:rsid w:val="005D44B0"/>
    <w:rsid w:val="005D776D"/>
    <w:rsid w:val="005E2F04"/>
    <w:rsid w:val="005E5930"/>
    <w:rsid w:val="005E68C3"/>
    <w:rsid w:val="005E6CE4"/>
    <w:rsid w:val="005E6DD3"/>
    <w:rsid w:val="005F049A"/>
    <w:rsid w:val="005F1220"/>
    <w:rsid w:val="005F1CBE"/>
    <w:rsid w:val="005F1F40"/>
    <w:rsid w:val="005F3E23"/>
    <w:rsid w:val="005F4A27"/>
    <w:rsid w:val="005F7834"/>
    <w:rsid w:val="00601824"/>
    <w:rsid w:val="006021B5"/>
    <w:rsid w:val="0060223B"/>
    <w:rsid w:val="006025EA"/>
    <w:rsid w:val="006057F6"/>
    <w:rsid w:val="00606C66"/>
    <w:rsid w:val="00610077"/>
    <w:rsid w:val="00612831"/>
    <w:rsid w:val="006145AC"/>
    <w:rsid w:val="0061688A"/>
    <w:rsid w:val="006174E8"/>
    <w:rsid w:val="006190BB"/>
    <w:rsid w:val="00620704"/>
    <w:rsid w:val="006222D5"/>
    <w:rsid w:val="00623362"/>
    <w:rsid w:val="00624386"/>
    <w:rsid w:val="00625D8C"/>
    <w:rsid w:val="00625EC8"/>
    <w:rsid w:val="00631E66"/>
    <w:rsid w:val="00633FE0"/>
    <w:rsid w:val="00634B56"/>
    <w:rsid w:val="00635DFD"/>
    <w:rsid w:val="00636881"/>
    <w:rsid w:val="00636C39"/>
    <w:rsid w:val="00637FAD"/>
    <w:rsid w:val="00643480"/>
    <w:rsid w:val="00645D9F"/>
    <w:rsid w:val="006466F3"/>
    <w:rsid w:val="00651036"/>
    <w:rsid w:val="0065150B"/>
    <w:rsid w:val="006550C0"/>
    <w:rsid w:val="00662CD6"/>
    <w:rsid w:val="006631A6"/>
    <w:rsid w:val="00663969"/>
    <w:rsid w:val="0066449E"/>
    <w:rsid w:val="00664546"/>
    <w:rsid w:val="0066511F"/>
    <w:rsid w:val="006656D8"/>
    <w:rsid w:val="00666289"/>
    <w:rsid w:val="00666482"/>
    <w:rsid w:val="006665D0"/>
    <w:rsid w:val="00666C08"/>
    <w:rsid w:val="006676BA"/>
    <w:rsid w:val="0067016D"/>
    <w:rsid w:val="00676E7C"/>
    <w:rsid w:val="006778D1"/>
    <w:rsid w:val="00684E7E"/>
    <w:rsid w:val="00685D90"/>
    <w:rsid w:val="0068683E"/>
    <w:rsid w:val="00690A36"/>
    <w:rsid w:val="006970F8"/>
    <w:rsid w:val="006A10D6"/>
    <w:rsid w:val="006A1702"/>
    <w:rsid w:val="006A3A08"/>
    <w:rsid w:val="006A4D6E"/>
    <w:rsid w:val="006A7F31"/>
    <w:rsid w:val="006B0E7D"/>
    <w:rsid w:val="006B1993"/>
    <w:rsid w:val="006B2592"/>
    <w:rsid w:val="006B3AAE"/>
    <w:rsid w:val="006B4F39"/>
    <w:rsid w:val="006B52E2"/>
    <w:rsid w:val="006B6353"/>
    <w:rsid w:val="006B762F"/>
    <w:rsid w:val="006C4CA0"/>
    <w:rsid w:val="006C5467"/>
    <w:rsid w:val="006C5B03"/>
    <w:rsid w:val="006C686C"/>
    <w:rsid w:val="006C7BD3"/>
    <w:rsid w:val="006D1D1A"/>
    <w:rsid w:val="006D2A5A"/>
    <w:rsid w:val="006D2FA8"/>
    <w:rsid w:val="006D3581"/>
    <w:rsid w:val="006D588C"/>
    <w:rsid w:val="006DCDEC"/>
    <w:rsid w:val="006E1EAC"/>
    <w:rsid w:val="006E2C4D"/>
    <w:rsid w:val="006E2E02"/>
    <w:rsid w:val="006E49C6"/>
    <w:rsid w:val="006E55DB"/>
    <w:rsid w:val="006F172C"/>
    <w:rsid w:val="006F185F"/>
    <w:rsid w:val="006F1C75"/>
    <w:rsid w:val="006F6589"/>
    <w:rsid w:val="006F769C"/>
    <w:rsid w:val="007038AE"/>
    <w:rsid w:val="00704225"/>
    <w:rsid w:val="00704E94"/>
    <w:rsid w:val="007053EC"/>
    <w:rsid w:val="00706653"/>
    <w:rsid w:val="007071B3"/>
    <w:rsid w:val="0070759E"/>
    <w:rsid w:val="00710719"/>
    <w:rsid w:val="0071128B"/>
    <w:rsid w:val="00711E77"/>
    <w:rsid w:val="00717518"/>
    <w:rsid w:val="00721822"/>
    <w:rsid w:val="00722346"/>
    <w:rsid w:val="00730500"/>
    <w:rsid w:val="00732D88"/>
    <w:rsid w:val="0073374D"/>
    <w:rsid w:val="0073396F"/>
    <w:rsid w:val="007357C8"/>
    <w:rsid w:val="007366B4"/>
    <w:rsid w:val="007371A2"/>
    <w:rsid w:val="00740059"/>
    <w:rsid w:val="0074223A"/>
    <w:rsid w:val="0074436A"/>
    <w:rsid w:val="0074501A"/>
    <w:rsid w:val="0075055D"/>
    <w:rsid w:val="00751103"/>
    <w:rsid w:val="0075144A"/>
    <w:rsid w:val="007520C1"/>
    <w:rsid w:val="00753160"/>
    <w:rsid w:val="00756E9D"/>
    <w:rsid w:val="00761519"/>
    <w:rsid w:val="007615CB"/>
    <w:rsid w:val="007658E3"/>
    <w:rsid w:val="00767D4D"/>
    <w:rsid w:val="00770D79"/>
    <w:rsid w:val="007733FB"/>
    <w:rsid w:val="00773A52"/>
    <w:rsid w:val="007769AB"/>
    <w:rsid w:val="00781344"/>
    <w:rsid w:val="00783F86"/>
    <w:rsid w:val="00784ED1"/>
    <w:rsid w:val="00790AD3"/>
    <w:rsid w:val="00791B8F"/>
    <w:rsid w:val="007927F5"/>
    <w:rsid w:val="00793741"/>
    <w:rsid w:val="00794715"/>
    <w:rsid w:val="00795B93"/>
    <w:rsid w:val="007971DF"/>
    <w:rsid w:val="00797B64"/>
    <w:rsid w:val="007A18A2"/>
    <w:rsid w:val="007A2AF6"/>
    <w:rsid w:val="007A4E67"/>
    <w:rsid w:val="007A5231"/>
    <w:rsid w:val="007A55BA"/>
    <w:rsid w:val="007A6F0D"/>
    <w:rsid w:val="007B1C07"/>
    <w:rsid w:val="007B2FB7"/>
    <w:rsid w:val="007B3271"/>
    <w:rsid w:val="007B50C1"/>
    <w:rsid w:val="007C0637"/>
    <w:rsid w:val="007C1958"/>
    <w:rsid w:val="007C2D17"/>
    <w:rsid w:val="007C6C84"/>
    <w:rsid w:val="007D03CF"/>
    <w:rsid w:val="007D0E76"/>
    <w:rsid w:val="007D66FF"/>
    <w:rsid w:val="007E203A"/>
    <w:rsid w:val="007E21E8"/>
    <w:rsid w:val="007E2342"/>
    <w:rsid w:val="007E248C"/>
    <w:rsid w:val="007E354F"/>
    <w:rsid w:val="007E395A"/>
    <w:rsid w:val="007E5BBA"/>
    <w:rsid w:val="007F0C21"/>
    <w:rsid w:val="007F6BB5"/>
    <w:rsid w:val="007F70BF"/>
    <w:rsid w:val="00801976"/>
    <w:rsid w:val="00801AAF"/>
    <w:rsid w:val="0080537C"/>
    <w:rsid w:val="00805C11"/>
    <w:rsid w:val="00807707"/>
    <w:rsid w:val="008101B9"/>
    <w:rsid w:val="00811DF3"/>
    <w:rsid w:val="008127F8"/>
    <w:rsid w:val="00812B1C"/>
    <w:rsid w:val="00813D1A"/>
    <w:rsid w:val="0081437C"/>
    <w:rsid w:val="008143C7"/>
    <w:rsid w:val="00815607"/>
    <w:rsid w:val="00816387"/>
    <w:rsid w:val="00817451"/>
    <w:rsid w:val="00823359"/>
    <w:rsid w:val="00826C2D"/>
    <w:rsid w:val="00833FBC"/>
    <w:rsid w:val="0083450D"/>
    <w:rsid w:val="00835465"/>
    <w:rsid w:val="008360CF"/>
    <w:rsid w:val="0084144B"/>
    <w:rsid w:val="00846931"/>
    <w:rsid w:val="00847C48"/>
    <w:rsid w:val="00847D5B"/>
    <w:rsid w:val="00854101"/>
    <w:rsid w:val="00854372"/>
    <w:rsid w:val="00857D14"/>
    <w:rsid w:val="00857D8D"/>
    <w:rsid w:val="00860ED1"/>
    <w:rsid w:val="00862402"/>
    <w:rsid w:val="00863300"/>
    <w:rsid w:val="0086556D"/>
    <w:rsid w:val="008659E4"/>
    <w:rsid w:val="00870FC9"/>
    <w:rsid w:val="00871D73"/>
    <w:rsid w:val="008728F4"/>
    <w:rsid w:val="00873187"/>
    <w:rsid w:val="0087462B"/>
    <w:rsid w:val="00875E5A"/>
    <w:rsid w:val="00875FF7"/>
    <w:rsid w:val="00881545"/>
    <w:rsid w:val="008831D7"/>
    <w:rsid w:val="00891074"/>
    <w:rsid w:val="0089151D"/>
    <w:rsid w:val="0089172F"/>
    <w:rsid w:val="0089393E"/>
    <w:rsid w:val="00894CD4"/>
    <w:rsid w:val="00895EF6"/>
    <w:rsid w:val="008967CF"/>
    <w:rsid w:val="008A019A"/>
    <w:rsid w:val="008A099F"/>
    <w:rsid w:val="008A157F"/>
    <w:rsid w:val="008A4B7D"/>
    <w:rsid w:val="008A4FD1"/>
    <w:rsid w:val="008B01B5"/>
    <w:rsid w:val="008B31E6"/>
    <w:rsid w:val="008B49E4"/>
    <w:rsid w:val="008C02BD"/>
    <w:rsid w:val="008C03BD"/>
    <w:rsid w:val="008C123A"/>
    <w:rsid w:val="008C2A81"/>
    <w:rsid w:val="008C37EF"/>
    <w:rsid w:val="008C4001"/>
    <w:rsid w:val="008C5998"/>
    <w:rsid w:val="008C5FF5"/>
    <w:rsid w:val="008D1DCF"/>
    <w:rsid w:val="008D5876"/>
    <w:rsid w:val="008D5A38"/>
    <w:rsid w:val="008D6778"/>
    <w:rsid w:val="008D736C"/>
    <w:rsid w:val="008E06A6"/>
    <w:rsid w:val="008E1F07"/>
    <w:rsid w:val="008E204D"/>
    <w:rsid w:val="008E38F7"/>
    <w:rsid w:val="008E45BD"/>
    <w:rsid w:val="008E478F"/>
    <w:rsid w:val="008E5013"/>
    <w:rsid w:val="008E62B6"/>
    <w:rsid w:val="008E6B76"/>
    <w:rsid w:val="008F03EA"/>
    <w:rsid w:val="008F072D"/>
    <w:rsid w:val="008F127D"/>
    <w:rsid w:val="008F25D5"/>
    <w:rsid w:val="008F43E4"/>
    <w:rsid w:val="008F6332"/>
    <w:rsid w:val="008F6DEC"/>
    <w:rsid w:val="00902212"/>
    <w:rsid w:val="00902986"/>
    <w:rsid w:val="00904071"/>
    <w:rsid w:val="00906128"/>
    <w:rsid w:val="00907B3B"/>
    <w:rsid w:val="00907C2D"/>
    <w:rsid w:val="00914AF6"/>
    <w:rsid w:val="00915DF7"/>
    <w:rsid w:val="0091756D"/>
    <w:rsid w:val="00922433"/>
    <w:rsid w:val="00923BF6"/>
    <w:rsid w:val="0092587B"/>
    <w:rsid w:val="00931685"/>
    <w:rsid w:val="00933DCF"/>
    <w:rsid w:val="00935160"/>
    <w:rsid w:val="00935CE0"/>
    <w:rsid w:val="00935D05"/>
    <w:rsid w:val="009406B0"/>
    <w:rsid w:val="0094196F"/>
    <w:rsid w:val="00941CAC"/>
    <w:rsid w:val="00945C2C"/>
    <w:rsid w:val="0094641F"/>
    <w:rsid w:val="00950595"/>
    <w:rsid w:val="00950C77"/>
    <w:rsid w:val="009515F2"/>
    <w:rsid w:val="0095284A"/>
    <w:rsid w:val="00953EBD"/>
    <w:rsid w:val="00955EFC"/>
    <w:rsid w:val="0095673B"/>
    <w:rsid w:val="00961867"/>
    <w:rsid w:val="0096212E"/>
    <w:rsid w:val="0096251F"/>
    <w:rsid w:val="00962562"/>
    <w:rsid w:val="009643B3"/>
    <w:rsid w:val="00976760"/>
    <w:rsid w:val="00976AE3"/>
    <w:rsid w:val="009774F2"/>
    <w:rsid w:val="00980C89"/>
    <w:rsid w:val="00981588"/>
    <w:rsid w:val="00982873"/>
    <w:rsid w:val="00983C11"/>
    <w:rsid w:val="00986502"/>
    <w:rsid w:val="009874DC"/>
    <w:rsid w:val="00991688"/>
    <w:rsid w:val="00993ACD"/>
    <w:rsid w:val="00994C59"/>
    <w:rsid w:val="00994F32"/>
    <w:rsid w:val="00995859"/>
    <w:rsid w:val="009967A2"/>
    <w:rsid w:val="0099762E"/>
    <w:rsid w:val="009A0689"/>
    <w:rsid w:val="009A1BF3"/>
    <w:rsid w:val="009A3DF2"/>
    <w:rsid w:val="009A44C1"/>
    <w:rsid w:val="009A4565"/>
    <w:rsid w:val="009A45AB"/>
    <w:rsid w:val="009A52DC"/>
    <w:rsid w:val="009A6A95"/>
    <w:rsid w:val="009A6D83"/>
    <w:rsid w:val="009B1782"/>
    <w:rsid w:val="009B62DD"/>
    <w:rsid w:val="009C1DFD"/>
    <w:rsid w:val="009C29A9"/>
    <w:rsid w:val="009C3051"/>
    <w:rsid w:val="009C3E98"/>
    <w:rsid w:val="009C4492"/>
    <w:rsid w:val="009C6887"/>
    <w:rsid w:val="009C73F5"/>
    <w:rsid w:val="009D0E59"/>
    <w:rsid w:val="009D192D"/>
    <w:rsid w:val="009D369C"/>
    <w:rsid w:val="009D5A2F"/>
    <w:rsid w:val="009D5E85"/>
    <w:rsid w:val="009D7020"/>
    <w:rsid w:val="009E0275"/>
    <w:rsid w:val="009E24EF"/>
    <w:rsid w:val="009E3011"/>
    <w:rsid w:val="009E7040"/>
    <w:rsid w:val="009E717A"/>
    <w:rsid w:val="009E7774"/>
    <w:rsid w:val="009E7993"/>
    <w:rsid w:val="009F00F1"/>
    <w:rsid w:val="009F3893"/>
    <w:rsid w:val="009F4FAB"/>
    <w:rsid w:val="009F52DB"/>
    <w:rsid w:val="009F552C"/>
    <w:rsid w:val="009F5DCD"/>
    <w:rsid w:val="009F63C2"/>
    <w:rsid w:val="00A00438"/>
    <w:rsid w:val="00A01D9B"/>
    <w:rsid w:val="00A0252B"/>
    <w:rsid w:val="00A02B07"/>
    <w:rsid w:val="00A02F06"/>
    <w:rsid w:val="00A03426"/>
    <w:rsid w:val="00A03A15"/>
    <w:rsid w:val="00A03BA9"/>
    <w:rsid w:val="00A15F43"/>
    <w:rsid w:val="00A1745D"/>
    <w:rsid w:val="00A175C3"/>
    <w:rsid w:val="00A20FAF"/>
    <w:rsid w:val="00A252B3"/>
    <w:rsid w:val="00A255AE"/>
    <w:rsid w:val="00A25E97"/>
    <w:rsid w:val="00A26017"/>
    <w:rsid w:val="00A3053D"/>
    <w:rsid w:val="00A30903"/>
    <w:rsid w:val="00A31E26"/>
    <w:rsid w:val="00A425AD"/>
    <w:rsid w:val="00A43D41"/>
    <w:rsid w:val="00A43F78"/>
    <w:rsid w:val="00A466F9"/>
    <w:rsid w:val="00A479D7"/>
    <w:rsid w:val="00A47C79"/>
    <w:rsid w:val="00A50434"/>
    <w:rsid w:val="00A524CE"/>
    <w:rsid w:val="00A53641"/>
    <w:rsid w:val="00A536BD"/>
    <w:rsid w:val="00A57695"/>
    <w:rsid w:val="00A61A96"/>
    <w:rsid w:val="00A61E7D"/>
    <w:rsid w:val="00A623B5"/>
    <w:rsid w:val="00A637E2"/>
    <w:rsid w:val="00A63E3F"/>
    <w:rsid w:val="00A6784C"/>
    <w:rsid w:val="00A71859"/>
    <w:rsid w:val="00A72520"/>
    <w:rsid w:val="00A73050"/>
    <w:rsid w:val="00A73592"/>
    <w:rsid w:val="00A759BC"/>
    <w:rsid w:val="00A770E4"/>
    <w:rsid w:val="00A77D32"/>
    <w:rsid w:val="00A80800"/>
    <w:rsid w:val="00A808A4"/>
    <w:rsid w:val="00A80CEF"/>
    <w:rsid w:val="00A82FE9"/>
    <w:rsid w:val="00A867E1"/>
    <w:rsid w:val="00A86F42"/>
    <w:rsid w:val="00A90C48"/>
    <w:rsid w:val="00A92D20"/>
    <w:rsid w:val="00A930BB"/>
    <w:rsid w:val="00A9355E"/>
    <w:rsid w:val="00A96E3B"/>
    <w:rsid w:val="00AA034B"/>
    <w:rsid w:val="00AA1DE0"/>
    <w:rsid w:val="00AA2E19"/>
    <w:rsid w:val="00AA698D"/>
    <w:rsid w:val="00AA76C4"/>
    <w:rsid w:val="00AB0417"/>
    <w:rsid w:val="00AB0AE8"/>
    <w:rsid w:val="00AB33D6"/>
    <w:rsid w:val="00AB3A77"/>
    <w:rsid w:val="00AB4024"/>
    <w:rsid w:val="00AB4E95"/>
    <w:rsid w:val="00AC22DD"/>
    <w:rsid w:val="00AC25ED"/>
    <w:rsid w:val="00AC2C94"/>
    <w:rsid w:val="00AC408A"/>
    <w:rsid w:val="00AC549A"/>
    <w:rsid w:val="00AC6B00"/>
    <w:rsid w:val="00AC770E"/>
    <w:rsid w:val="00AD0C28"/>
    <w:rsid w:val="00AD27D7"/>
    <w:rsid w:val="00AD400F"/>
    <w:rsid w:val="00AD5455"/>
    <w:rsid w:val="00AE1A26"/>
    <w:rsid w:val="00AE412D"/>
    <w:rsid w:val="00AE5093"/>
    <w:rsid w:val="00AE6005"/>
    <w:rsid w:val="00AE6EC4"/>
    <w:rsid w:val="00AE755C"/>
    <w:rsid w:val="00AF02F7"/>
    <w:rsid w:val="00AF0BA7"/>
    <w:rsid w:val="00AF1D28"/>
    <w:rsid w:val="00AF2CA9"/>
    <w:rsid w:val="00AF407A"/>
    <w:rsid w:val="00AF5FE1"/>
    <w:rsid w:val="00AF7ABD"/>
    <w:rsid w:val="00B010B7"/>
    <w:rsid w:val="00B025E9"/>
    <w:rsid w:val="00B123E3"/>
    <w:rsid w:val="00B13D90"/>
    <w:rsid w:val="00B15E13"/>
    <w:rsid w:val="00B17727"/>
    <w:rsid w:val="00B17917"/>
    <w:rsid w:val="00B25397"/>
    <w:rsid w:val="00B268E2"/>
    <w:rsid w:val="00B27EB9"/>
    <w:rsid w:val="00B30B9C"/>
    <w:rsid w:val="00B31117"/>
    <w:rsid w:val="00B332AA"/>
    <w:rsid w:val="00B343B5"/>
    <w:rsid w:val="00B34882"/>
    <w:rsid w:val="00B34B91"/>
    <w:rsid w:val="00B378C7"/>
    <w:rsid w:val="00B413EC"/>
    <w:rsid w:val="00B416E9"/>
    <w:rsid w:val="00B42733"/>
    <w:rsid w:val="00B45205"/>
    <w:rsid w:val="00B45561"/>
    <w:rsid w:val="00B45921"/>
    <w:rsid w:val="00B4688F"/>
    <w:rsid w:val="00B47CC8"/>
    <w:rsid w:val="00B51E47"/>
    <w:rsid w:val="00B525FB"/>
    <w:rsid w:val="00B546EA"/>
    <w:rsid w:val="00B5578B"/>
    <w:rsid w:val="00B6129D"/>
    <w:rsid w:val="00B6191E"/>
    <w:rsid w:val="00B6425E"/>
    <w:rsid w:val="00B652E1"/>
    <w:rsid w:val="00B66FF3"/>
    <w:rsid w:val="00B67FD6"/>
    <w:rsid w:val="00B702F9"/>
    <w:rsid w:val="00B70869"/>
    <w:rsid w:val="00B73220"/>
    <w:rsid w:val="00B737B4"/>
    <w:rsid w:val="00B75127"/>
    <w:rsid w:val="00B770A3"/>
    <w:rsid w:val="00B8047A"/>
    <w:rsid w:val="00B80BD9"/>
    <w:rsid w:val="00B8202D"/>
    <w:rsid w:val="00B8207B"/>
    <w:rsid w:val="00B85085"/>
    <w:rsid w:val="00B85F29"/>
    <w:rsid w:val="00B941AE"/>
    <w:rsid w:val="00B94869"/>
    <w:rsid w:val="00B94AAD"/>
    <w:rsid w:val="00B97E27"/>
    <w:rsid w:val="00BA15C1"/>
    <w:rsid w:val="00BA1C18"/>
    <w:rsid w:val="00BA2210"/>
    <w:rsid w:val="00BA3179"/>
    <w:rsid w:val="00BA31DD"/>
    <w:rsid w:val="00BA3604"/>
    <w:rsid w:val="00BA448F"/>
    <w:rsid w:val="00BA4E57"/>
    <w:rsid w:val="00BA4ECC"/>
    <w:rsid w:val="00BA5648"/>
    <w:rsid w:val="00BA5E29"/>
    <w:rsid w:val="00BA5ED2"/>
    <w:rsid w:val="00BB3F33"/>
    <w:rsid w:val="00BB78C9"/>
    <w:rsid w:val="00BC0A3F"/>
    <w:rsid w:val="00BC18E9"/>
    <w:rsid w:val="00BC399A"/>
    <w:rsid w:val="00BC47A6"/>
    <w:rsid w:val="00BC5868"/>
    <w:rsid w:val="00BD38B9"/>
    <w:rsid w:val="00BD3B63"/>
    <w:rsid w:val="00BD4C74"/>
    <w:rsid w:val="00BD53B2"/>
    <w:rsid w:val="00BE1B49"/>
    <w:rsid w:val="00BE25BD"/>
    <w:rsid w:val="00BE3B29"/>
    <w:rsid w:val="00BF06A0"/>
    <w:rsid w:val="00BF06D8"/>
    <w:rsid w:val="00BF1473"/>
    <w:rsid w:val="00BF1F3F"/>
    <w:rsid w:val="00BF2127"/>
    <w:rsid w:val="00BF3195"/>
    <w:rsid w:val="00BF415B"/>
    <w:rsid w:val="00BF4350"/>
    <w:rsid w:val="00BF5E9C"/>
    <w:rsid w:val="00C006E9"/>
    <w:rsid w:val="00C01F61"/>
    <w:rsid w:val="00C02607"/>
    <w:rsid w:val="00C02CCD"/>
    <w:rsid w:val="00C0700F"/>
    <w:rsid w:val="00C1073B"/>
    <w:rsid w:val="00C1084D"/>
    <w:rsid w:val="00C1321A"/>
    <w:rsid w:val="00C15049"/>
    <w:rsid w:val="00C17811"/>
    <w:rsid w:val="00C21CD6"/>
    <w:rsid w:val="00C23F47"/>
    <w:rsid w:val="00C268C1"/>
    <w:rsid w:val="00C31310"/>
    <w:rsid w:val="00C334DD"/>
    <w:rsid w:val="00C33790"/>
    <w:rsid w:val="00C464F5"/>
    <w:rsid w:val="00C46BEB"/>
    <w:rsid w:val="00C50F6A"/>
    <w:rsid w:val="00C53A90"/>
    <w:rsid w:val="00C54816"/>
    <w:rsid w:val="00C6074B"/>
    <w:rsid w:val="00C626C9"/>
    <w:rsid w:val="00C62DE8"/>
    <w:rsid w:val="00C636C7"/>
    <w:rsid w:val="00C63727"/>
    <w:rsid w:val="00C66801"/>
    <w:rsid w:val="00C73B97"/>
    <w:rsid w:val="00C76374"/>
    <w:rsid w:val="00C76D91"/>
    <w:rsid w:val="00C76EEB"/>
    <w:rsid w:val="00C8004C"/>
    <w:rsid w:val="00C80210"/>
    <w:rsid w:val="00C82003"/>
    <w:rsid w:val="00C825C4"/>
    <w:rsid w:val="00C83A07"/>
    <w:rsid w:val="00C84C9E"/>
    <w:rsid w:val="00C85306"/>
    <w:rsid w:val="00C87A3D"/>
    <w:rsid w:val="00C9218A"/>
    <w:rsid w:val="00C921A1"/>
    <w:rsid w:val="00C9481C"/>
    <w:rsid w:val="00C9737B"/>
    <w:rsid w:val="00C976D0"/>
    <w:rsid w:val="00C97EDD"/>
    <w:rsid w:val="00CA0399"/>
    <w:rsid w:val="00CA4CA1"/>
    <w:rsid w:val="00CA5657"/>
    <w:rsid w:val="00CB176A"/>
    <w:rsid w:val="00CB3100"/>
    <w:rsid w:val="00CB47CA"/>
    <w:rsid w:val="00CB5600"/>
    <w:rsid w:val="00CB6310"/>
    <w:rsid w:val="00CB64B5"/>
    <w:rsid w:val="00CB6864"/>
    <w:rsid w:val="00CB7A46"/>
    <w:rsid w:val="00CC30CC"/>
    <w:rsid w:val="00CC41FA"/>
    <w:rsid w:val="00CC5D6F"/>
    <w:rsid w:val="00CC6080"/>
    <w:rsid w:val="00CC60F6"/>
    <w:rsid w:val="00CC6C15"/>
    <w:rsid w:val="00CC7293"/>
    <w:rsid w:val="00CD2002"/>
    <w:rsid w:val="00CE1514"/>
    <w:rsid w:val="00CE2A55"/>
    <w:rsid w:val="00CE627F"/>
    <w:rsid w:val="00CF10AA"/>
    <w:rsid w:val="00CF1AE5"/>
    <w:rsid w:val="00CF688A"/>
    <w:rsid w:val="00CF78D6"/>
    <w:rsid w:val="00CF7F4A"/>
    <w:rsid w:val="00D01F89"/>
    <w:rsid w:val="00D02822"/>
    <w:rsid w:val="00D0464E"/>
    <w:rsid w:val="00D052AF"/>
    <w:rsid w:val="00D05D77"/>
    <w:rsid w:val="00D06599"/>
    <w:rsid w:val="00D07E78"/>
    <w:rsid w:val="00D13AF3"/>
    <w:rsid w:val="00D16BB5"/>
    <w:rsid w:val="00D21A66"/>
    <w:rsid w:val="00D23C4E"/>
    <w:rsid w:val="00D2452B"/>
    <w:rsid w:val="00D24641"/>
    <w:rsid w:val="00D2549C"/>
    <w:rsid w:val="00D25C9A"/>
    <w:rsid w:val="00D31238"/>
    <w:rsid w:val="00D317EE"/>
    <w:rsid w:val="00D336D7"/>
    <w:rsid w:val="00D34A2D"/>
    <w:rsid w:val="00D35EF8"/>
    <w:rsid w:val="00D3727C"/>
    <w:rsid w:val="00D37ECC"/>
    <w:rsid w:val="00D41F62"/>
    <w:rsid w:val="00D42665"/>
    <w:rsid w:val="00D42DF9"/>
    <w:rsid w:val="00D441BF"/>
    <w:rsid w:val="00D462B8"/>
    <w:rsid w:val="00D4746F"/>
    <w:rsid w:val="00D474AA"/>
    <w:rsid w:val="00D50C42"/>
    <w:rsid w:val="00D51E1C"/>
    <w:rsid w:val="00D52C20"/>
    <w:rsid w:val="00D54C54"/>
    <w:rsid w:val="00D57C46"/>
    <w:rsid w:val="00D605B2"/>
    <w:rsid w:val="00D629A8"/>
    <w:rsid w:val="00D6425D"/>
    <w:rsid w:val="00D66106"/>
    <w:rsid w:val="00D66563"/>
    <w:rsid w:val="00D67AC8"/>
    <w:rsid w:val="00D67ED3"/>
    <w:rsid w:val="00D71F38"/>
    <w:rsid w:val="00D7358A"/>
    <w:rsid w:val="00D84D58"/>
    <w:rsid w:val="00D86280"/>
    <w:rsid w:val="00D92DF1"/>
    <w:rsid w:val="00D94129"/>
    <w:rsid w:val="00D95588"/>
    <w:rsid w:val="00D95B0D"/>
    <w:rsid w:val="00DA0A48"/>
    <w:rsid w:val="00DA226B"/>
    <w:rsid w:val="00DA68D4"/>
    <w:rsid w:val="00DA6C3C"/>
    <w:rsid w:val="00DB0072"/>
    <w:rsid w:val="00DB2F08"/>
    <w:rsid w:val="00DB4BEF"/>
    <w:rsid w:val="00DB605B"/>
    <w:rsid w:val="00DC0B67"/>
    <w:rsid w:val="00DC17DE"/>
    <w:rsid w:val="00DC25C8"/>
    <w:rsid w:val="00DC4314"/>
    <w:rsid w:val="00DC59EE"/>
    <w:rsid w:val="00DC6723"/>
    <w:rsid w:val="00DC6A23"/>
    <w:rsid w:val="00DD080C"/>
    <w:rsid w:val="00DD0EAC"/>
    <w:rsid w:val="00DD123F"/>
    <w:rsid w:val="00DD281B"/>
    <w:rsid w:val="00DD3276"/>
    <w:rsid w:val="00DD4BAD"/>
    <w:rsid w:val="00DD5B4E"/>
    <w:rsid w:val="00DE3075"/>
    <w:rsid w:val="00DE7DDA"/>
    <w:rsid w:val="00DF21C1"/>
    <w:rsid w:val="00E031D6"/>
    <w:rsid w:val="00E045D6"/>
    <w:rsid w:val="00E04623"/>
    <w:rsid w:val="00E0611F"/>
    <w:rsid w:val="00E063FA"/>
    <w:rsid w:val="00E0748E"/>
    <w:rsid w:val="00E10B1E"/>
    <w:rsid w:val="00E1108D"/>
    <w:rsid w:val="00E123B1"/>
    <w:rsid w:val="00E1267F"/>
    <w:rsid w:val="00E13214"/>
    <w:rsid w:val="00E13293"/>
    <w:rsid w:val="00E14C61"/>
    <w:rsid w:val="00E2092D"/>
    <w:rsid w:val="00E23F52"/>
    <w:rsid w:val="00E301E3"/>
    <w:rsid w:val="00E31AE4"/>
    <w:rsid w:val="00E333B2"/>
    <w:rsid w:val="00E33E98"/>
    <w:rsid w:val="00E340B4"/>
    <w:rsid w:val="00E35553"/>
    <w:rsid w:val="00E36911"/>
    <w:rsid w:val="00E4109C"/>
    <w:rsid w:val="00E41F59"/>
    <w:rsid w:val="00E47D0B"/>
    <w:rsid w:val="00E51E6B"/>
    <w:rsid w:val="00E536E8"/>
    <w:rsid w:val="00E55543"/>
    <w:rsid w:val="00E55EE1"/>
    <w:rsid w:val="00E55EE2"/>
    <w:rsid w:val="00E56738"/>
    <w:rsid w:val="00E60600"/>
    <w:rsid w:val="00E61567"/>
    <w:rsid w:val="00E63087"/>
    <w:rsid w:val="00E63CB5"/>
    <w:rsid w:val="00E64926"/>
    <w:rsid w:val="00E66936"/>
    <w:rsid w:val="00E70D96"/>
    <w:rsid w:val="00E71640"/>
    <w:rsid w:val="00E71E45"/>
    <w:rsid w:val="00E7338F"/>
    <w:rsid w:val="00E739C6"/>
    <w:rsid w:val="00E74409"/>
    <w:rsid w:val="00E747FF"/>
    <w:rsid w:val="00E752F9"/>
    <w:rsid w:val="00E76AF1"/>
    <w:rsid w:val="00E76D8D"/>
    <w:rsid w:val="00E808F2"/>
    <w:rsid w:val="00E833C0"/>
    <w:rsid w:val="00E84918"/>
    <w:rsid w:val="00E90D1B"/>
    <w:rsid w:val="00E91678"/>
    <w:rsid w:val="00E91680"/>
    <w:rsid w:val="00E94B77"/>
    <w:rsid w:val="00E95582"/>
    <w:rsid w:val="00E96455"/>
    <w:rsid w:val="00EB022D"/>
    <w:rsid w:val="00EB146B"/>
    <w:rsid w:val="00EB192A"/>
    <w:rsid w:val="00EB3934"/>
    <w:rsid w:val="00EB61B7"/>
    <w:rsid w:val="00EC6791"/>
    <w:rsid w:val="00EC69F2"/>
    <w:rsid w:val="00EC7E0C"/>
    <w:rsid w:val="00ED1D6F"/>
    <w:rsid w:val="00ED2FCA"/>
    <w:rsid w:val="00ED4471"/>
    <w:rsid w:val="00ED5474"/>
    <w:rsid w:val="00ED6959"/>
    <w:rsid w:val="00EE3DD0"/>
    <w:rsid w:val="00EE3F4B"/>
    <w:rsid w:val="00EE506B"/>
    <w:rsid w:val="00EE5F3D"/>
    <w:rsid w:val="00EE75FB"/>
    <w:rsid w:val="00EF135D"/>
    <w:rsid w:val="00EF1B8E"/>
    <w:rsid w:val="00EF25A4"/>
    <w:rsid w:val="00EF2AE6"/>
    <w:rsid w:val="00EF3163"/>
    <w:rsid w:val="00EF64D4"/>
    <w:rsid w:val="00F01017"/>
    <w:rsid w:val="00F01D05"/>
    <w:rsid w:val="00F04D3B"/>
    <w:rsid w:val="00F107DF"/>
    <w:rsid w:val="00F10AB0"/>
    <w:rsid w:val="00F13AF3"/>
    <w:rsid w:val="00F15D6A"/>
    <w:rsid w:val="00F17753"/>
    <w:rsid w:val="00F17AA0"/>
    <w:rsid w:val="00F2043C"/>
    <w:rsid w:val="00F20E26"/>
    <w:rsid w:val="00F2130D"/>
    <w:rsid w:val="00F2224C"/>
    <w:rsid w:val="00F23041"/>
    <w:rsid w:val="00F23728"/>
    <w:rsid w:val="00F23E17"/>
    <w:rsid w:val="00F242E0"/>
    <w:rsid w:val="00F259B8"/>
    <w:rsid w:val="00F32A96"/>
    <w:rsid w:val="00F3465D"/>
    <w:rsid w:val="00F34993"/>
    <w:rsid w:val="00F355EB"/>
    <w:rsid w:val="00F35941"/>
    <w:rsid w:val="00F37490"/>
    <w:rsid w:val="00F37E66"/>
    <w:rsid w:val="00F41F55"/>
    <w:rsid w:val="00F4795B"/>
    <w:rsid w:val="00F50330"/>
    <w:rsid w:val="00F513B3"/>
    <w:rsid w:val="00F556BD"/>
    <w:rsid w:val="00F57D6D"/>
    <w:rsid w:val="00F61306"/>
    <w:rsid w:val="00F62C34"/>
    <w:rsid w:val="00F632DB"/>
    <w:rsid w:val="00F64145"/>
    <w:rsid w:val="00F6638F"/>
    <w:rsid w:val="00F67A3C"/>
    <w:rsid w:val="00F70451"/>
    <w:rsid w:val="00F70904"/>
    <w:rsid w:val="00F711B0"/>
    <w:rsid w:val="00F711C4"/>
    <w:rsid w:val="00F7450D"/>
    <w:rsid w:val="00F74E91"/>
    <w:rsid w:val="00F75361"/>
    <w:rsid w:val="00F804AA"/>
    <w:rsid w:val="00F81AB8"/>
    <w:rsid w:val="00F85551"/>
    <w:rsid w:val="00F8720B"/>
    <w:rsid w:val="00F8768C"/>
    <w:rsid w:val="00F91832"/>
    <w:rsid w:val="00FA271A"/>
    <w:rsid w:val="00FA3BBA"/>
    <w:rsid w:val="00FA62FA"/>
    <w:rsid w:val="00FA6433"/>
    <w:rsid w:val="00FB08CF"/>
    <w:rsid w:val="00FB1787"/>
    <w:rsid w:val="00FB1F99"/>
    <w:rsid w:val="00FB2ADE"/>
    <w:rsid w:val="00FB3178"/>
    <w:rsid w:val="00FB6023"/>
    <w:rsid w:val="00FB6D7B"/>
    <w:rsid w:val="00FC0045"/>
    <w:rsid w:val="00FC6C11"/>
    <w:rsid w:val="00FC7531"/>
    <w:rsid w:val="00FD0EFA"/>
    <w:rsid w:val="00FD223C"/>
    <w:rsid w:val="00FD440C"/>
    <w:rsid w:val="00FD6AB0"/>
    <w:rsid w:val="00FD6E2B"/>
    <w:rsid w:val="00FE1B31"/>
    <w:rsid w:val="00FE25C0"/>
    <w:rsid w:val="00FE6B67"/>
    <w:rsid w:val="00FF0C79"/>
    <w:rsid w:val="00FF2EFB"/>
    <w:rsid w:val="0106EF86"/>
    <w:rsid w:val="011F9421"/>
    <w:rsid w:val="012BB5AB"/>
    <w:rsid w:val="0136647D"/>
    <w:rsid w:val="01386A30"/>
    <w:rsid w:val="01463853"/>
    <w:rsid w:val="0150C9BF"/>
    <w:rsid w:val="017628CF"/>
    <w:rsid w:val="01BD7886"/>
    <w:rsid w:val="01D497FA"/>
    <w:rsid w:val="01D5FDBF"/>
    <w:rsid w:val="01FB9AD5"/>
    <w:rsid w:val="0210CB1F"/>
    <w:rsid w:val="021882F3"/>
    <w:rsid w:val="0237D037"/>
    <w:rsid w:val="0238CC56"/>
    <w:rsid w:val="024D11B5"/>
    <w:rsid w:val="025038E3"/>
    <w:rsid w:val="026E5FE9"/>
    <w:rsid w:val="0272557D"/>
    <w:rsid w:val="030777BE"/>
    <w:rsid w:val="0327971B"/>
    <w:rsid w:val="0333C399"/>
    <w:rsid w:val="0343FB37"/>
    <w:rsid w:val="0384E4A8"/>
    <w:rsid w:val="03B279A2"/>
    <w:rsid w:val="03DBBFF4"/>
    <w:rsid w:val="03E4A640"/>
    <w:rsid w:val="03EE3ACE"/>
    <w:rsid w:val="03F1B9F2"/>
    <w:rsid w:val="040C0792"/>
    <w:rsid w:val="0416E74A"/>
    <w:rsid w:val="043FD292"/>
    <w:rsid w:val="046FC0E0"/>
    <w:rsid w:val="048BDB22"/>
    <w:rsid w:val="048E4827"/>
    <w:rsid w:val="04A96CF8"/>
    <w:rsid w:val="04C9515A"/>
    <w:rsid w:val="04DF8073"/>
    <w:rsid w:val="04EC5D91"/>
    <w:rsid w:val="04EF033D"/>
    <w:rsid w:val="050BFB53"/>
    <w:rsid w:val="051338D8"/>
    <w:rsid w:val="051BD669"/>
    <w:rsid w:val="05486BE1"/>
    <w:rsid w:val="0562B120"/>
    <w:rsid w:val="05724493"/>
    <w:rsid w:val="058662B4"/>
    <w:rsid w:val="058822A1"/>
    <w:rsid w:val="05890F10"/>
    <w:rsid w:val="05D7B666"/>
    <w:rsid w:val="05F652A6"/>
    <w:rsid w:val="06188C94"/>
    <w:rsid w:val="061994A0"/>
    <w:rsid w:val="0630A6C4"/>
    <w:rsid w:val="06325221"/>
    <w:rsid w:val="063E99AA"/>
    <w:rsid w:val="0661D85F"/>
    <w:rsid w:val="067C4F3E"/>
    <w:rsid w:val="0689939B"/>
    <w:rsid w:val="068ABD4D"/>
    <w:rsid w:val="069F3E24"/>
    <w:rsid w:val="06B6CB70"/>
    <w:rsid w:val="06CD0F7C"/>
    <w:rsid w:val="06E2071E"/>
    <w:rsid w:val="06F1E51C"/>
    <w:rsid w:val="072CCB3A"/>
    <w:rsid w:val="07B6A8C7"/>
    <w:rsid w:val="07B7B5F9"/>
    <w:rsid w:val="07C83777"/>
    <w:rsid w:val="07F29D88"/>
    <w:rsid w:val="08139828"/>
    <w:rsid w:val="081A67D1"/>
    <w:rsid w:val="081B4AC9"/>
    <w:rsid w:val="081BF4ED"/>
    <w:rsid w:val="08270499"/>
    <w:rsid w:val="08453F43"/>
    <w:rsid w:val="08586E54"/>
    <w:rsid w:val="088D72AA"/>
    <w:rsid w:val="088EBA22"/>
    <w:rsid w:val="088FC0D9"/>
    <w:rsid w:val="08DC2401"/>
    <w:rsid w:val="08E0F25F"/>
    <w:rsid w:val="08E58102"/>
    <w:rsid w:val="08E750A3"/>
    <w:rsid w:val="09226DA5"/>
    <w:rsid w:val="09354F89"/>
    <w:rsid w:val="09463CFA"/>
    <w:rsid w:val="096DC23C"/>
    <w:rsid w:val="09850288"/>
    <w:rsid w:val="09A9EAF1"/>
    <w:rsid w:val="09C8587C"/>
    <w:rsid w:val="09F0D3A3"/>
    <w:rsid w:val="09F84294"/>
    <w:rsid w:val="0A077643"/>
    <w:rsid w:val="0A13C006"/>
    <w:rsid w:val="0A163EA9"/>
    <w:rsid w:val="0A41BC61"/>
    <w:rsid w:val="0A45B9D3"/>
    <w:rsid w:val="0A62D38E"/>
    <w:rsid w:val="0A62F051"/>
    <w:rsid w:val="0A6E2F61"/>
    <w:rsid w:val="0A815163"/>
    <w:rsid w:val="0A9693D1"/>
    <w:rsid w:val="0A97E2A2"/>
    <w:rsid w:val="0AAE9E5C"/>
    <w:rsid w:val="0ABB68CD"/>
    <w:rsid w:val="0ABDADE7"/>
    <w:rsid w:val="0B014352"/>
    <w:rsid w:val="0B1A601C"/>
    <w:rsid w:val="0B2A3E4A"/>
    <w:rsid w:val="0B2EBEFA"/>
    <w:rsid w:val="0B3E5431"/>
    <w:rsid w:val="0B91E016"/>
    <w:rsid w:val="0BC79D93"/>
    <w:rsid w:val="0BD46773"/>
    <w:rsid w:val="0BE1BD05"/>
    <w:rsid w:val="0C02F052"/>
    <w:rsid w:val="0C0FE977"/>
    <w:rsid w:val="0C1A3343"/>
    <w:rsid w:val="0C23DB87"/>
    <w:rsid w:val="0C2CB9A5"/>
    <w:rsid w:val="0C466352"/>
    <w:rsid w:val="0C472E6A"/>
    <w:rsid w:val="0C819A04"/>
    <w:rsid w:val="0C8A6C83"/>
    <w:rsid w:val="0C9A5227"/>
    <w:rsid w:val="0CA50556"/>
    <w:rsid w:val="0CA90A6B"/>
    <w:rsid w:val="0CAB046B"/>
    <w:rsid w:val="0CC05E42"/>
    <w:rsid w:val="0CC2208D"/>
    <w:rsid w:val="0CC8DC43"/>
    <w:rsid w:val="0CDD2FFC"/>
    <w:rsid w:val="0CE24AEB"/>
    <w:rsid w:val="0CED4E64"/>
    <w:rsid w:val="0D1BE8C0"/>
    <w:rsid w:val="0D30CE49"/>
    <w:rsid w:val="0D33E22D"/>
    <w:rsid w:val="0D5583F5"/>
    <w:rsid w:val="0D65E112"/>
    <w:rsid w:val="0D670AEA"/>
    <w:rsid w:val="0D890D96"/>
    <w:rsid w:val="0DA7ED56"/>
    <w:rsid w:val="0DB389BD"/>
    <w:rsid w:val="0DB485DC"/>
    <w:rsid w:val="0DCDE10A"/>
    <w:rsid w:val="0DD213EE"/>
    <w:rsid w:val="0DDC37F8"/>
    <w:rsid w:val="0E05EE28"/>
    <w:rsid w:val="0E05F639"/>
    <w:rsid w:val="0E088876"/>
    <w:rsid w:val="0E1C9BFF"/>
    <w:rsid w:val="0E1CD50B"/>
    <w:rsid w:val="0E20375B"/>
    <w:rsid w:val="0E302D40"/>
    <w:rsid w:val="0E6F5720"/>
    <w:rsid w:val="0E95F8AC"/>
    <w:rsid w:val="0EAB48A6"/>
    <w:rsid w:val="0EADF0FE"/>
    <w:rsid w:val="0ED27CE5"/>
    <w:rsid w:val="0ED31B42"/>
    <w:rsid w:val="0F14D5D3"/>
    <w:rsid w:val="0F2C6296"/>
    <w:rsid w:val="0F428DEE"/>
    <w:rsid w:val="0F4C2CD4"/>
    <w:rsid w:val="0F74175D"/>
    <w:rsid w:val="0F8235AB"/>
    <w:rsid w:val="0F9D86D0"/>
    <w:rsid w:val="0F9DB06C"/>
    <w:rsid w:val="0FDDF311"/>
    <w:rsid w:val="1001D477"/>
    <w:rsid w:val="1014B9B1"/>
    <w:rsid w:val="1078C633"/>
    <w:rsid w:val="1100E14F"/>
    <w:rsid w:val="1101DFCC"/>
    <w:rsid w:val="111A4EF3"/>
    <w:rsid w:val="1132C332"/>
    <w:rsid w:val="115BA3E2"/>
    <w:rsid w:val="1160578D"/>
    <w:rsid w:val="116C88C7"/>
    <w:rsid w:val="11865C69"/>
    <w:rsid w:val="11BE3A69"/>
    <w:rsid w:val="12468CE0"/>
    <w:rsid w:val="1248972C"/>
    <w:rsid w:val="124CDB3C"/>
    <w:rsid w:val="12734FB8"/>
    <w:rsid w:val="12ABE07C"/>
    <w:rsid w:val="12B10BFA"/>
    <w:rsid w:val="12BBB317"/>
    <w:rsid w:val="12C664E4"/>
    <w:rsid w:val="12EFB98E"/>
    <w:rsid w:val="1302A8BF"/>
    <w:rsid w:val="1311B307"/>
    <w:rsid w:val="13346D48"/>
    <w:rsid w:val="135A0ACA"/>
    <w:rsid w:val="1363D6B0"/>
    <w:rsid w:val="13A37F15"/>
    <w:rsid w:val="13C0A398"/>
    <w:rsid w:val="13CD917D"/>
    <w:rsid w:val="13D9B514"/>
    <w:rsid w:val="13EA17F6"/>
    <w:rsid w:val="140DC500"/>
    <w:rsid w:val="1415C41A"/>
    <w:rsid w:val="1434EC68"/>
    <w:rsid w:val="143B17B2"/>
    <w:rsid w:val="144A0F2D"/>
    <w:rsid w:val="1454C867"/>
    <w:rsid w:val="14740C64"/>
    <w:rsid w:val="147D15BC"/>
    <w:rsid w:val="1480A191"/>
    <w:rsid w:val="148C168F"/>
    <w:rsid w:val="1495534D"/>
    <w:rsid w:val="149F2D8B"/>
    <w:rsid w:val="14AED47E"/>
    <w:rsid w:val="14D5401C"/>
    <w:rsid w:val="14DF301C"/>
    <w:rsid w:val="14E5003C"/>
    <w:rsid w:val="14E6B3E3"/>
    <w:rsid w:val="14F2C8D3"/>
    <w:rsid w:val="14FE70A5"/>
    <w:rsid w:val="151CE30B"/>
    <w:rsid w:val="152BAFD1"/>
    <w:rsid w:val="15312FE0"/>
    <w:rsid w:val="15422AD2"/>
    <w:rsid w:val="15532662"/>
    <w:rsid w:val="1561C12E"/>
    <w:rsid w:val="1599AD11"/>
    <w:rsid w:val="159CB2D4"/>
    <w:rsid w:val="159DC922"/>
    <w:rsid w:val="15B2858A"/>
    <w:rsid w:val="15BEE6FC"/>
    <w:rsid w:val="15C5F1B0"/>
    <w:rsid w:val="15CBF2B3"/>
    <w:rsid w:val="15CF4456"/>
    <w:rsid w:val="15FB35CC"/>
    <w:rsid w:val="16027C2A"/>
    <w:rsid w:val="160400CE"/>
    <w:rsid w:val="1605B983"/>
    <w:rsid w:val="162C7FB1"/>
    <w:rsid w:val="163CE3B7"/>
    <w:rsid w:val="16696D52"/>
    <w:rsid w:val="1669AF0A"/>
    <w:rsid w:val="1669F9FE"/>
    <w:rsid w:val="1671107D"/>
    <w:rsid w:val="1676EE6C"/>
    <w:rsid w:val="1677B88C"/>
    <w:rsid w:val="168DBC5A"/>
    <w:rsid w:val="16E166EA"/>
    <w:rsid w:val="16F225C9"/>
    <w:rsid w:val="16F99D39"/>
    <w:rsid w:val="16FE9567"/>
    <w:rsid w:val="171A12C7"/>
    <w:rsid w:val="17225A67"/>
    <w:rsid w:val="176C8D2A"/>
    <w:rsid w:val="17744F53"/>
    <w:rsid w:val="177BFBBD"/>
    <w:rsid w:val="17922EC2"/>
    <w:rsid w:val="17A82587"/>
    <w:rsid w:val="17D41B29"/>
    <w:rsid w:val="17EE297A"/>
    <w:rsid w:val="17F9CA13"/>
    <w:rsid w:val="181C2EAE"/>
    <w:rsid w:val="18573320"/>
    <w:rsid w:val="185ADDBC"/>
    <w:rsid w:val="187F3A1A"/>
    <w:rsid w:val="19420E8F"/>
    <w:rsid w:val="194C6E2A"/>
    <w:rsid w:val="194DD2A3"/>
    <w:rsid w:val="19574BF0"/>
    <w:rsid w:val="19616265"/>
    <w:rsid w:val="1996A529"/>
    <w:rsid w:val="199FD7B1"/>
    <w:rsid w:val="19DA3F8E"/>
    <w:rsid w:val="19E63619"/>
    <w:rsid w:val="19EE1467"/>
    <w:rsid w:val="1A113B5D"/>
    <w:rsid w:val="1A22C4F6"/>
    <w:rsid w:val="1A33BCFE"/>
    <w:rsid w:val="1A4EEF90"/>
    <w:rsid w:val="1A6A06A4"/>
    <w:rsid w:val="1A7FCE9E"/>
    <w:rsid w:val="1A88C402"/>
    <w:rsid w:val="1A8F251E"/>
    <w:rsid w:val="1ABEC71C"/>
    <w:rsid w:val="1ADA847A"/>
    <w:rsid w:val="1AE46AB5"/>
    <w:rsid w:val="1B1B442A"/>
    <w:rsid w:val="1B1F3E77"/>
    <w:rsid w:val="1B223F4B"/>
    <w:rsid w:val="1B3D9BBD"/>
    <w:rsid w:val="1B5BF964"/>
    <w:rsid w:val="1B6AB5F4"/>
    <w:rsid w:val="1B999DF8"/>
    <w:rsid w:val="1BB55409"/>
    <w:rsid w:val="1BC95E6B"/>
    <w:rsid w:val="1BF278C3"/>
    <w:rsid w:val="1BF84159"/>
    <w:rsid w:val="1C0DC975"/>
    <w:rsid w:val="1C30CD66"/>
    <w:rsid w:val="1C3F02CD"/>
    <w:rsid w:val="1C419283"/>
    <w:rsid w:val="1C7AAAD1"/>
    <w:rsid w:val="1C97642D"/>
    <w:rsid w:val="1CA817AD"/>
    <w:rsid w:val="1CB81563"/>
    <w:rsid w:val="1CEA9178"/>
    <w:rsid w:val="1D0C098B"/>
    <w:rsid w:val="1D1580E7"/>
    <w:rsid w:val="1D1B1454"/>
    <w:rsid w:val="1D373BA6"/>
    <w:rsid w:val="1D41B8E2"/>
    <w:rsid w:val="1D48C5F4"/>
    <w:rsid w:val="1D58D856"/>
    <w:rsid w:val="1D64377B"/>
    <w:rsid w:val="1D7FCC1B"/>
    <w:rsid w:val="1D9916E9"/>
    <w:rsid w:val="1DDB6A00"/>
    <w:rsid w:val="1DE384AF"/>
    <w:rsid w:val="1DFABFA1"/>
    <w:rsid w:val="1EB932E5"/>
    <w:rsid w:val="1EC9F5B7"/>
    <w:rsid w:val="1F0C7723"/>
    <w:rsid w:val="1F21CE72"/>
    <w:rsid w:val="1F2A1985"/>
    <w:rsid w:val="1F2E52A1"/>
    <w:rsid w:val="1F34827B"/>
    <w:rsid w:val="1F4C5D01"/>
    <w:rsid w:val="1F94373A"/>
    <w:rsid w:val="1F96408B"/>
    <w:rsid w:val="1FBD9937"/>
    <w:rsid w:val="1FE7DEBF"/>
    <w:rsid w:val="2026ECFF"/>
    <w:rsid w:val="203933EC"/>
    <w:rsid w:val="206DB4EE"/>
    <w:rsid w:val="209ECF42"/>
    <w:rsid w:val="212BE674"/>
    <w:rsid w:val="214B6DD4"/>
    <w:rsid w:val="216561E2"/>
    <w:rsid w:val="2189A890"/>
    <w:rsid w:val="21A65B11"/>
    <w:rsid w:val="21B50E5E"/>
    <w:rsid w:val="21D02EF9"/>
    <w:rsid w:val="21E50EA9"/>
    <w:rsid w:val="2231E888"/>
    <w:rsid w:val="2239239A"/>
    <w:rsid w:val="2261BA47"/>
    <w:rsid w:val="2271612B"/>
    <w:rsid w:val="2277D7C0"/>
    <w:rsid w:val="2287504C"/>
    <w:rsid w:val="22B72D57"/>
    <w:rsid w:val="22D99196"/>
    <w:rsid w:val="22DC3DF2"/>
    <w:rsid w:val="2328ABE5"/>
    <w:rsid w:val="233A62BE"/>
    <w:rsid w:val="2363B649"/>
    <w:rsid w:val="2390CB72"/>
    <w:rsid w:val="239BA938"/>
    <w:rsid w:val="23D56F0D"/>
    <w:rsid w:val="23D7DEE9"/>
    <w:rsid w:val="24168613"/>
    <w:rsid w:val="243C76C3"/>
    <w:rsid w:val="2452FDB8"/>
    <w:rsid w:val="24586262"/>
    <w:rsid w:val="246325E9"/>
    <w:rsid w:val="2496440E"/>
    <w:rsid w:val="24A0D25D"/>
    <w:rsid w:val="24B46499"/>
    <w:rsid w:val="24BCDE04"/>
    <w:rsid w:val="24CDAF1C"/>
    <w:rsid w:val="24D997B6"/>
    <w:rsid w:val="25015E3E"/>
    <w:rsid w:val="2509676F"/>
    <w:rsid w:val="251B6591"/>
    <w:rsid w:val="251DB861"/>
    <w:rsid w:val="252B4C20"/>
    <w:rsid w:val="2537773B"/>
    <w:rsid w:val="25389B7A"/>
    <w:rsid w:val="253C4AE3"/>
    <w:rsid w:val="254C2908"/>
    <w:rsid w:val="25639127"/>
    <w:rsid w:val="25837DCA"/>
    <w:rsid w:val="25AEB256"/>
    <w:rsid w:val="25B057FB"/>
    <w:rsid w:val="25B09147"/>
    <w:rsid w:val="25C267B3"/>
    <w:rsid w:val="25CC53F2"/>
    <w:rsid w:val="25E5FDF6"/>
    <w:rsid w:val="2639F245"/>
    <w:rsid w:val="2639F2A4"/>
    <w:rsid w:val="265BF656"/>
    <w:rsid w:val="266BCF4C"/>
    <w:rsid w:val="268BA6AF"/>
    <w:rsid w:val="26965D91"/>
    <w:rsid w:val="269D2E9F"/>
    <w:rsid w:val="26AA20D2"/>
    <w:rsid w:val="26B44BAE"/>
    <w:rsid w:val="26B7FFB5"/>
    <w:rsid w:val="26C78209"/>
    <w:rsid w:val="26DF9C59"/>
    <w:rsid w:val="26FEDA3A"/>
    <w:rsid w:val="2737D0EF"/>
    <w:rsid w:val="2738B14A"/>
    <w:rsid w:val="274E26D5"/>
    <w:rsid w:val="275384E5"/>
    <w:rsid w:val="276FFD09"/>
    <w:rsid w:val="2774D0A2"/>
    <w:rsid w:val="278D3967"/>
    <w:rsid w:val="2796CFB4"/>
    <w:rsid w:val="27C14A18"/>
    <w:rsid w:val="27D166EF"/>
    <w:rsid w:val="27D620D2"/>
    <w:rsid w:val="27E32849"/>
    <w:rsid w:val="28077AED"/>
    <w:rsid w:val="280A8C6A"/>
    <w:rsid w:val="282ABDC7"/>
    <w:rsid w:val="28564EA8"/>
    <w:rsid w:val="28AB9A00"/>
    <w:rsid w:val="28D27DF3"/>
    <w:rsid w:val="28E20FEA"/>
    <w:rsid w:val="2905557A"/>
    <w:rsid w:val="2940B3BE"/>
    <w:rsid w:val="29681D7D"/>
    <w:rsid w:val="296895F1"/>
    <w:rsid w:val="2971B7E7"/>
    <w:rsid w:val="299E19D4"/>
    <w:rsid w:val="29B2A412"/>
    <w:rsid w:val="29F50851"/>
    <w:rsid w:val="2A03718D"/>
    <w:rsid w:val="2A540F90"/>
    <w:rsid w:val="2A59D207"/>
    <w:rsid w:val="2A5F61AD"/>
    <w:rsid w:val="2AC117C0"/>
    <w:rsid w:val="2AC38C35"/>
    <w:rsid w:val="2ACBC678"/>
    <w:rsid w:val="2AE306E4"/>
    <w:rsid w:val="2AF888EA"/>
    <w:rsid w:val="2B153EE0"/>
    <w:rsid w:val="2B16A564"/>
    <w:rsid w:val="2B23407B"/>
    <w:rsid w:val="2B2406A7"/>
    <w:rsid w:val="2B2C5511"/>
    <w:rsid w:val="2B472282"/>
    <w:rsid w:val="2B806A23"/>
    <w:rsid w:val="2B902236"/>
    <w:rsid w:val="2BAA35DF"/>
    <w:rsid w:val="2BB36067"/>
    <w:rsid w:val="2BC44EC8"/>
    <w:rsid w:val="2BCBDFCA"/>
    <w:rsid w:val="2BD9223D"/>
    <w:rsid w:val="2BF84B14"/>
    <w:rsid w:val="2C31E025"/>
    <w:rsid w:val="2C49764E"/>
    <w:rsid w:val="2C919888"/>
    <w:rsid w:val="2CA6BEF0"/>
    <w:rsid w:val="2CBD7928"/>
    <w:rsid w:val="2CC947FE"/>
    <w:rsid w:val="2CD0EDDF"/>
    <w:rsid w:val="2CD47676"/>
    <w:rsid w:val="2CD6641C"/>
    <w:rsid w:val="2D08782E"/>
    <w:rsid w:val="2D1E5385"/>
    <w:rsid w:val="2D3A76BA"/>
    <w:rsid w:val="2D8EB042"/>
    <w:rsid w:val="2DBBFCF6"/>
    <w:rsid w:val="2DC46F30"/>
    <w:rsid w:val="2DF28414"/>
    <w:rsid w:val="2E03CDCC"/>
    <w:rsid w:val="2E0ABC4D"/>
    <w:rsid w:val="2E0DAD8E"/>
    <w:rsid w:val="2E0E6B38"/>
    <w:rsid w:val="2E226B32"/>
    <w:rsid w:val="2E269FBB"/>
    <w:rsid w:val="2E29F745"/>
    <w:rsid w:val="2E50C9A3"/>
    <w:rsid w:val="2E74A7AA"/>
    <w:rsid w:val="2EF21886"/>
    <w:rsid w:val="2EFC2F4C"/>
    <w:rsid w:val="2F214882"/>
    <w:rsid w:val="2F66BA2A"/>
    <w:rsid w:val="2F705B28"/>
    <w:rsid w:val="2F82C0D2"/>
    <w:rsid w:val="2FE08952"/>
    <w:rsid w:val="302598A9"/>
    <w:rsid w:val="3035D35E"/>
    <w:rsid w:val="3036C26D"/>
    <w:rsid w:val="303955A5"/>
    <w:rsid w:val="305A1E0F"/>
    <w:rsid w:val="305C8429"/>
    <w:rsid w:val="308BB5EF"/>
    <w:rsid w:val="309BB067"/>
    <w:rsid w:val="30A5962B"/>
    <w:rsid w:val="30BD1268"/>
    <w:rsid w:val="30BFAD98"/>
    <w:rsid w:val="315EDC12"/>
    <w:rsid w:val="31638822"/>
    <w:rsid w:val="319CFA51"/>
    <w:rsid w:val="31CC181C"/>
    <w:rsid w:val="31F2C0B3"/>
    <w:rsid w:val="320DCD5B"/>
    <w:rsid w:val="3227583B"/>
    <w:rsid w:val="3251B029"/>
    <w:rsid w:val="3255DA33"/>
    <w:rsid w:val="325B57F7"/>
    <w:rsid w:val="325CD9C0"/>
    <w:rsid w:val="325EE9BC"/>
    <w:rsid w:val="32625436"/>
    <w:rsid w:val="32695C71"/>
    <w:rsid w:val="3274585B"/>
    <w:rsid w:val="32764A1E"/>
    <w:rsid w:val="32AE7954"/>
    <w:rsid w:val="32B682F4"/>
    <w:rsid w:val="32D96813"/>
    <w:rsid w:val="32E3DF33"/>
    <w:rsid w:val="32E451FA"/>
    <w:rsid w:val="32F57367"/>
    <w:rsid w:val="32FAAC73"/>
    <w:rsid w:val="3337CB1C"/>
    <w:rsid w:val="333B0CBF"/>
    <w:rsid w:val="3355A078"/>
    <w:rsid w:val="3367CBD7"/>
    <w:rsid w:val="33691053"/>
    <w:rsid w:val="336C35C2"/>
    <w:rsid w:val="33923A77"/>
    <w:rsid w:val="33A5F0D8"/>
    <w:rsid w:val="33C1D262"/>
    <w:rsid w:val="33C9294D"/>
    <w:rsid w:val="33DB3EAF"/>
    <w:rsid w:val="33F521C6"/>
    <w:rsid w:val="3408884F"/>
    <w:rsid w:val="34176B40"/>
    <w:rsid w:val="34283C71"/>
    <w:rsid w:val="342C1887"/>
    <w:rsid w:val="34330829"/>
    <w:rsid w:val="343A2B4D"/>
    <w:rsid w:val="3445459A"/>
    <w:rsid w:val="344A49B5"/>
    <w:rsid w:val="344B2F0F"/>
    <w:rsid w:val="34537963"/>
    <w:rsid w:val="345EBA15"/>
    <w:rsid w:val="34781180"/>
    <w:rsid w:val="347E72B3"/>
    <w:rsid w:val="348BF8F8"/>
    <w:rsid w:val="3496C19A"/>
    <w:rsid w:val="34C66B91"/>
    <w:rsid w:val="34D1BC70"/>
    <w:rsid w:val="35002D09"/>
    <w:rsid w:val="35220B3F"/>
    <w:rsid w:val="35262729"/>
    <w:rsid w:val="352A6189"/>
    <w:rsid w:val="35511C42"/>
    <w:rsid w:val="355F5729"/>
    <w:rsid w:val="35C83B99"/>
    <w:rsid w:val="35C93E4C"/>
    <w:rsid w:val="35DD26AF"/>
    <w:rsid w:val="35E61A16"/>
    <w:rsid w:val="35F38BAF"/>
    <w:rsid w:val="35F77BD1"/>
    <w:rsid w:val="35FDDFE4"/>
    <w:rsid w:val="365ED75B"/>
    <w:rsid w:val="365F6340"/>
    <w:rsid w:val="36638012"/>
    <w:rsid w:val="366470BB"/>
    <w:rsid w:val="36727335"/>
    <w:rsid w:val="3675F309"/>
    <w:rsid w:val="36766ADD"/>
    <w:rsid w:val="3680E862"/>
    <w:rsid w:val="369BF2D2"/>
    <w:rsid w:val="36C10E61"/>
    <w:rsid w:val="36C20C3F"/>
    <w:rsid w:val="36DFF83A"/>
    <w:rsid w:val="36E741F1"/>
    <w:rsid w:val="3702D7A7"/>
    <w:rsid w:val="371A8D69"/>
    <w:rsid w:val="371E023F"/>
    <w:rsid w:val="3739512E"/>
    <w:rsid w:val="3744CE07"/>
    <w:rsid w:val="374ED64D"/>
    <w:rsid w:val="37575065"/>
    <w:rsid w:val="3788F4D1"/>
    <w:rsid w:val="37A3AA31"/>
    <w:rsid w:val="37A4B9DA"/>
    <w:rsid w:val="37BA5E9C"/>
    <w:rsid w:val="37D152B5"/>
    <w:rsid w:val="37E7FAD6"/>
    <w:rsid w:val="37F87632"/>
    <w:rsid w:val="38282010"/>
    <w:rsid w:val="383CDDE3"/>
    <w:rsid w:val="383D56F6"/>
    <w:rsid w:val="387F92B9"/>
    <w:rsid w:val="388F9328"/>
    <w:rsid w:val="3891FCF5"/>
    <w:rsid w:val="38A1F674"/>
    <w:rsid w:val="38B3314B"/>
    <w:rsid w:val="38C8D516"/>
    <w:rsid w:val="38E09E68"/>
    <w:rsid w:val="38F25F48"/>
    <w:rsid w:val="3901853B"/>
    <w:rsid w:val="390D9C70"/>
    <w:rsid w:val="3915C260"/>
    <w:rsid w:val="39185216"/>
    <w:rsid w:val="393B37FE"/>
    <w:rsid w:val="39613851"/>
    <w:rsid w:val="396BA4AF"/>
    <w:rsid w:val="396C7315"/>
    <w:rsid w:val="398CBEAF"/>
    <w:rsid w:val="39BCB785"/>
    <w:rsid w:val="39D3DBC6"/>
    <w:rsid w:val="39E07C6A"/>
    <w:rsid w:val="39E68B5F"/>
    <w:rsid w:val="39F27AA2"/>
    <w:rsid w:val="3A079BCA"/>
    <w:rsid w:val="3A172D3B"/>
    <w:rsid w:val="3A30B02C"/>
    <w:rsid w:val="3A3DF8AB"/>
    <w:rsid w:val="3A8D7DE9"/>
    <w:rsid w:val="3AD8374F"/>
    <w:rsid w:val="3B13693D"/>
    <w:rsid w:val="3B19691D"/>
    <w:rsid w:val="3B1DB3A8"/>
    <w:rsid w:val="3B1F5D6A"/>
    <w:rsid w:val="3B2B77EF"/>
    <w:rsid w:val="3B432946"/>
    <w:rsid w:val="3B679732"/>
    <w:rsid w:val="3B7CC79D"/>
    <w:rsid w:val="3B9715FA"/>
    <w:rsid w:val="3B9AA861"/>
    <w:rsid w:val="3BB0755A"/>
    <w:rsid w:val="3BB13158"/>
    <w:rsid w:val="3BB27C71"/>
    <w:rsid w:val="3BB2BB24"/>
    <w:rsid w:val="3BDADB56"/>
    <w:rsid w:val="3BEB4CDF"/>
    <w:rsid w:val="3BF0D868"/>
    <w:rsid w:val="3C1C4B86"/>
    <w:rsid w:val="3C2B4733"/>
    <w:rsid w:val="3C3246A4"/>
    <w:rsid w:val="3C39705C"/>
    <w:rsid w:val="3C4D8FA2"/>
    <w:rsid w:val="3C6BD64C"/>
    <w:rsid w:val="3C8AB587"/>
    <w:rsid w:val="3C9E1B6D"/>
    <w:rsid w:val="3C9F4E7A"/>
    <w:rsid w:val="3CCB1274"/>
    <w:rsid w:val="3CE397C6"/>
    <w:rsid w:val="3CEC5277"/>
    <w:rsid w:val="3CF95AED"/>
    <w:rsid w:val="3D01B95A"/>
    <w:rsid w:val="3D3D117D"/>
    <w:rsid w:val="3D403A0F"/>
    <w:rsid w:val="3D460188"/>
    <w:rsid w:val="3D4F86EF"/>
    <w:rsid w:val="3D6F5974"/>
    <w:rsid w:val="3D777ED8"/>
    <w:rsid w:val="3D8BB37F"/>
    <w:rsid w:val="3D9B9BEB"/>
    <w:rsid w:val="3DA56FA1"/>
    <w:rsid w:val="3DB827E4"/>
    <w:rsid w:val="3DBEE67A"/>
    <w:rsid w:val="3DD9A694"/>
    <w:rsid w:val="3E08E70D"/>
    <w:rsid w:val="3E1D6773"/>
    <w:rsid w:val="3E1F86F3"/>
    <w:rsid w:val="3E57D988"/>
    <w:rsid w:val="3E60861E"/>
    <w:rsid w:val="3E77D9C8"/>
    <w:rsid w:val="3EAE26B9"/>
    <w:rsid w:val="3EDCA69D"/>
    <w:rsid w:val="3F0B22E8"/>
    <w:rsid w:val="3F1277FB"/>
    <w:rsid w:val="3F176B6D"/>
    <w:rsid w:val="3F1853F2"/>
    <w:rsid w:val="3F198389"/>
    <w:rsid w:val="3F25DDE1"/>
    <w:rsid w:val="3F27BE91"/>
    <w:rsid w:val="3F2E665D"/>
    <w:rsid w:val="3F4AD2EE"/>
    <w:rsid w:val="3F4D10F5"/>
    <w:rsid w:val="3F54B748"/>
    <w:rsid w:val="3F61F436"/>
    <w:rsid w:val="3F8F6897"/>
    <w:rsid w:val="3FB3C7CE"/>
    <w:rsid w:val="3FB55907"/>
    <w:rsid w:val="3FB78B3A"/>
    <w:rsid w:val="3FD12315"/>
    <w:rsid w:val="3FD29195"/>
    <w:rsid w:val="3FD9529C"/>
    <w:rsid w:val="3FEAAF11"/>
    <w:rsid w:val="4000C361"/>
    <w:rsid w:val="402874F2"/>
    <w:rsid w:val="4033E613"/>
    <w:rsid w:val="403EE143"/>
    <w:rsid w:val="4040D306"/>
    <w:rsid w:val="40534600"/>
    <w:rsid w:val="4066844E"/>
    <w:rsid w:val="406AD3F1"/>
    <w:rsid w:val="408044CA"/>
    <w:rsid w:val="40813DE4"/>
    <w:rsid w:val="40936A42"/>
    <w:rsid w:val="409DD6D3"/>
    <w:rsid w:val="40D68081"/>
    <w:rsid w:val="40E0499F"/>
    <w:rsid w:val="40E39C28"/>
    <w:rsid w:val="411E6FEA"/>
    <w:rsid w:val="4168CF41"/>
    <w:rsid w:val="41C2ED66"/>
    <w:rsid w:val="41D294E8"/>
    <w:rsid w:val="41DCA367"/>
    <w:rsid w:val="41E1DE17"/>
    <w:rsid w:val="42107E83"/>
    <w:rsid w:val="4214FFFC"/>
    <w:rsid w:val="42196EFD"/>
    <w:rsid w:val="421D0E45"/>
    <w:rsid w:val="42607E93"/>
    <w:rsid w:val="4267852A"/>
    <w:rsid w:val="42771A5C"/>
    <w:rsid w:val="429BE352"/>
    <w:rsid w:val="429BE637"/>
    <w:rsid w:val="42B90D3E"/>
    <w:rsid w:val="42BC6C3C"/>
    <w:rsid w:val="42C8221E"/>
    <w:rsid w:val="42DF9DBF"/>
    <w:rsid w:val="42E9C2EB"/>
    <w:rsid w:val="42ED2DFD"/>
    <w:rsid w:val="430A611E"/>
    <w:rsid w:val="431AD922"/>
    <w:rsid w:val="434942FD"/>
    <w:rsid w:val="43606789"/>
    <w:rsid w:val="437C0EFE"/>
    <w:rsid w:val="4383B635"/>
    <w:rsid w:val="438801BB"/>
    <w:rsid w:val="439E601B"/>
    <w:rsid w:val="439EED30"/>
    <w:rsid w:val="43B6BA12"/>
    <w:rsid w:val="43C6E976"/>
    <w:rsid w:val="43DB1D66"/>
    <w:rsid w:val="43EFA02E"/>
    <w:rsid w:val="43F68C7D"/>
    <w:rsid w:val="43FCE66C"/>
    <w:rsid w:val="44003697"/>
    <w:rsid w:val="44020E68"/>
    <w:rsid w:val="441688A0"/>
    <w:rsid w:val="44432598"/>
    <w:rsid w:val="444FBE33"/>
    <w:rsid w:val="4474F257"/>
    <w:rsid w:val="4479BBC5"/>
    <w:rsid w:val="44A26579"/>
    <w:rsid w:val="44ADE19C"/>
    <w:rsid w:val="44BDE966"/>
    <w:rsid w:val="44C75D74"/>
    <w:rsid w:val="44D661C2"/>
    <w:rsid w:val="44DF4A6C"/>
    <w:rsid w:val="452887C9"/>
    <w:rsid w:val="4544120A"/>
    <w:rsid w:val="455235FA"/>
    <w:rsid w:val="45599785"/>
    <w:rsid w:val="459F54FA"/>
    <w:rsid w:val="45AE4BDF"/>
    <w:rsid w:val="45CB47F5"/>
    <w:rsid w:val="45DFFFC9"/>
    <w:rsid w:val="45ED3FD7"/>
    <w:rsid w:val="45F3E0C1"/>
    <w:rsid w:val="45F874A2"/>
    <w:rsid w:val="4603CF87"/>
    <w:rsid w:val="460A13C6"/>
    <w:rsid w:val="46377A0C"/>
    <w:rsid w:val="464D8986"/>
    <w:rsid w:val="464F4FEE"/>
    <w:rsid w:val="4680D28B"/>
    <w:rsid w:val="4689030C"/>
    <w:rsid w:val="46A8416F"/>
    <w:rsid w:val="46C69D81"/>
    <w:rsid w:val="46C7F277"/>
    <w:rsid w:val="46CB95AF"/>
    <w:rsid w:val="46CBF639"/>
    <w:rsid w:val="46D1BCCD"/>
    <w:rsid w:val="46E59968"/>
    <w:rsid w:val="471DB0DE"/>
    <w:rsid w:val="473A3797"/>
    <w:rsid w:val="4756FCDC"/>
    <w:rsid w:val="4769AF7E"/>
    <w:rsid w:val="476F575A"/>
    <w:rsid w:val="47C529F4"/>
    <w:rsid w:val="47D08F5C"/>
    <w:rsid w:val="47D4CBC7"/>
    <w:rsid w:val="47DB185F"/>
    <w:rsid w:val="47EB204F"/>
    <w:rsid w:val="47EE57A7"/>
    <w:rsid w:val="480E5608"/>
    <w:rsid w:val="480ED74C"/>
    <w:rsid w:val="4822A1F2"/>
    <w:rsid w:val="48713D79"/>
    <w:rsid w:val="4888CA66"/>
    <w:rsid w:val="488EC954"/>
    <w:rsid w:val="48950FA7"/>
    <w:rsid w:val="48A3A62B"/>
    <w:rsid w:val="48D2C061"/>
    <w:rsid w:val="48E58084"/>
    <w:rsid w:val="48F31A56"/>
    <w:rsid w:val="491D1F24"/>
    <w:rsid w:val="49274B55"/>
    <w:rsid w:val="496D2E23"/>
    <w:rsid w:val="4973EBBE"/>
    <w:rsid w:val="4975A276"/>
    <w:rsid w:val="49AFACEA"/>
    <w:rsid w:val="49E1E003"/>
    <w:rsid w:val="49E971B5"/>
    <w:rsid w:val="4A0D0DDA"/>
    <w:rsid w:val="4A28FB27"/>
    <w:rsid w:val="4A2AB5BC"/>
    <w:rsid w:val="4A60F05A"/>
    <w:rsid w:val="4A677BE0"/>
    <w:rsid w:val="4A83D603"/>
    <w:rsid w:val="4A911226"/>
    <w:rsid w:val="4AB11EDF"/>
    <w:rsid w:val="4AD008B8"/>
    <w:rsid w:val="4B014DEB"/>
    <w:rsid w:val="4B224D24"/>
    <w:rsid w:val="4B3A0984"/>
    <w:rsid w:val="4B511BA6"/>
    <w:rsid w:val="4B528184"/>
    <w:rsid w:val="4B55CA57"/>
    <w:rsid w:val="4B8C68C4"/>
    <w:rsid w:val="4BC107DB"/>
    <w:rsid w:val="4C065BE9"/>
    <w:rsid w:val="4C446C33"/>
    <w:rsid w:val="4C4AA110"/>
    <w:rsid w:val="4C57374D"/>
    <w:rsid w:val="4C5E598F"/>
    <w:rsid w:val="4C669591"/>
    <w:rsid w:val="4C81A5F0"/>
    <w:rsid w:val="4C957204"/>
    <w:rsid w:val="4C95DAC8"/>
    <w:rsid w:val="4CAFB751"/>
    <w:rsid w:val="4CDB9E30"/>
    <w:rsid w:val="4CE173F0"/>
    <w:rsid w:val="4CE673B1"/>
    <w:rsid w:val="4D02B648"/>
    <w:rsid w:val="4D030F3A"/>
    <w:rsid w:val="4D08FD8A"/>
    <w:rsid w:val="4D09F2C4"/>
    <w:rsid w:val="4D1582B5"/>
    <w:rsid w:val="4D19E7F1"/>
    <w:rsid w:val="4D4AFE5D"/>
    <w:rsid w:val="4D4D00C9"/>
    <w:rsid w:val="4DCD5F3F"/>
    <w:rsid w:val="4E0C03B5"/>
    <w:rsid w:val="4E16A0B9"/>
    <w:rsid w:val="4E25B081"/>
    <w:rsid w:val="4E301F62"/>
    <w:rsid w:val="4E3B16AB"/>
    <w:rsid w:val="4E487C21"/>
    <w:rsid w:val="4E4F993F"/>
    <w:rsid w:val="4E52E0D4"/>
    <w:rsid w:val="4E6560C6"/>
    <w:rsid w:val="4E65AF42"/>
    <w:rsid w:val="4EE69E4B"/>
    <w:rsid w:val="4EE77192"/>
    <w:rsid w:val="4EF4D3BB"/>
    <w:rsid w:val="4F04D406"/>
    <w:rsid w:val="4F0E12A2"/>
    <w:rsid w:val="4F29656F"/>
    <w:rsid w:val="4F4148E8"/>
    <w:rsid w:val="4F5E2262"/>
    <w:rsid w:val="4F5FAA38"/>
    <w:rsid w:val="4F749392"/>
    <w:rsid w:val="4F98B65D"/>
    <w:rsid w:val="4F9C569E"/>
    <w:rsid w:val="4FDC92C8"/>
    <w:rsid w:val="4FE8F702"/>
    <w:rsid w:val="5004FCC3"/>
    <w:rsid w:val="500A4627"/>
    <w:rsid w:val="50192BB7"/>
    <w:rsid w:val="5028B111"/>
    <w:rsid w:val="5038E853"/>
    <w:rsid w:val="503D73A0"/>
    <w:rsid w:val="503F0B3B"/>
    <w:rsid w:val="5066E272"/>
    <w:rsid w:val="509BAFEC"/>
    <w:rsid w:val="50A48A4B"/>
    <w:rsid w:val="50C480B9"/>
    <w:rsid w:val="511A20BC"/>
    <w:rsid w:val="511C1351"/>
    <w:rsid w:val="511E5C52"/>
    <w:rsid w:val="5147B5B6"/>
    <w:rsid w:val="514C0F87"/>
    <w:rsid w:val="51BABECF"/>
    <w:rsid w:val="51C1C983"/>
    <w:rsid w:val="51D437C6"/>
    <w:rsid w:val="51DAB0B4"/>
    <w:rsid w:val="51DF8615"/>
    <w:rsid w:val="51F2F1BD"/>
    <w:rsid w:val="51F5B629"/>
    <w:rsid w:val="51FA46DB"/>
    <w:rsid w:val="52194D5A"/>
    <w:rsid w:val="5237804D"/>
    <w:rsid w:val="523B4AD7"/>
    <w:rsid w:val="523DC82E"/>
    <w:rsid w:val="5262E5BA"/>
    <w:rsid w:val="5268D0B0"/>
    <w:rsid w:val="528F0071"/>
    <w:rsid w:val="52ABF20C"/>
    <w:rsid w:val="52AF861B"/>
    <w:rsid w:val="52BE2902"/>
    <w:rsid w:val="52C3F13D"/>
    <w:rsid w:val="52C77B6B"/>
    <w:rsid w:val="52EB45CB"/>
    <w:rsid w:val="52F77F58"/>
    <w:rsid w:val="52FA0476"/>
    <w:rsid w:val="52FBB255"/>
    <w:rsid w:val="53258BA8"/>
    <w:rsid w:val="532AFE61"/>
    <w:rsid w:val="53452D1B"/>
    <w:rsid w:val="5364036A"/>
    <w:rsid w:val="538743FD"/>
    <w:rsid w:val="53968518"/>
    <w:rsid w:val="53AC81FA"/>
    <w:rsid w:val="54237AC4"/>
    <w:rsid w:val="544B567C"/>
    <w:rsid w:val="545AB797"/>
    <w:rsid w:val="546E342A"/>
    <w:rsid w:val="547FD3A8"/>
    <w:rsid w:val="5487162C"/>
    <w:rsid w:val="5487E3B0"/>
    <w:rsid w:val="54969A8E"/>
    <w:rsid w:val="54AABA47"/>
    <w:rsid w:val="54E661F2"/>
    <w:rsid w:val="551FED71"/>
    <w:rsid w:val="5533464F"/>
    <w:rsid w:val="55337CD7"/>
    <w:rsid w:val="557F30B9"/>
    <w:rsid w:val="55BF48C7"/>
    <w:rsid w:val="55F50F2B"/>
    <w:rsid w:val="560AC2A9"/>
    <w:rsid w:val="5612A689"/>
    <w:rsid w:val="5623B411"/>
    <w:rsid w:val="5671A816"/>
    <w:rsid w:val="567C627B"/>
    <w:rsid w:val="567DC6F1"/>
    <w:rsid w:val="569A69C2"/>
    <w:rsid w:val="56AF1626"/>
    <w:rsid w:val="56B0CEEB"/>
    <w:rsid w:val="56B315DE"/>
    <w:rsid w:val="571A6327"/>
    <w:rsid w:val="5729FED4"/>
    <w:rsid w:val="572CF42C"/>
    <w:rsid w:val="575855E3"/>
    <w:rsid w:val="579ED474"/>
    <w:rsid w:val="57C4E04E"/>
    <w:rsid w:val="57E66EA3"/>
    <w:rsid w:val="57E942DC"/>
    <w:rsid w:val="57EC2CA1"/>
    <w:rsid w:val="581C9E6A"/>
    <w:rsid w:val="582B86DB"/>
    <w:rsid w:val="58439174"/>
    <w:rsid w:val="5861045C"/>
    <w:rsid w:val="58BD1444"/>
    <w:rsid w:val="58C93A47"/>
    <w:rsid w:val="5903F25E"/>
    <w:rsid w:val="5905AAC0"/>
    <w:rsid w:val="590E364E"/>
    <w:rsid w:val="59253991"/>
    <w:rsid w:val="595375C0"/>
    <w:rsid w:val="59572264"/>
    <w:rsid w:val="59823F04"/>
    <w:rsid w:val="59897810"/>
    <w:rsid w:val="59AFBC7B"/>
    <w:rsid w:val="59C073DF"/>
    <w:rsid w:val="59CA9461"/>
    <w:rsid w:val="59DBB941"/>
    <w:rsid w:val="59F08FB6"/>
    <w:rsid w:val="5A221DC5"/>
    <w:rsid w:val="5A29CE7C"/>
    <w:rsid w:val="5A4B2F84"/>
    <w:rsid w:val="5A63DCB3"/>
    <w:rsid w:val="5A6DC822"/>
    <w:rsid w:val="5A74095D"/>
    <w:rsid w:val="5AA6FB2C"/>
    <w:rsid w:val="5AA729E0"/>
    <w:rsid w:val="5AC1CD4B"/>
    <w:rsid w:val="5AD0897F"/>
    <w:rsid w:val="5AF69D10"/>
    <w:rsid w:val="5B0FF0C8"/>
    <w:rsid w:val="5B1617E6"/>
    <w:rsid w:val="5B2FE8CE"/>
    <w:rsid w:val="5B4B3008"/>
    <w:rsid w:val="5B64895E"/>
    <w:rsid w:val="5B9D76AD"/>
    <w:rsid w:val="5BCA9453"/>
    <w:rsid w:val="5BCC5F68"/>
    <w:rsid w:val="5BFAD069"/>
    <w:rsid w:val="5C21D34B"/>
    <w:rsid w:val="5C2C2FC4"/>
    <w:rsid w:val="5C36F501"/>
    <w:rsid w:val="5C3B3296"/>
    <w:rsid w:val="5C3EDB11"/>
    <w:rsid w:val="5C484603"/>
    <w:rsid w:val="5C6D9317"/>
    <w:rsid w:val="5C793CB6"/>
    <w:rsid w:val="5C82F6FC"/>
    <w:rsid w:val="5C9B2EDD"/>
    <w:rsid w:val="5CB23B98"/>
    <w:rsid w:val="5CB31737"/>
    <w:rsid w:val="5CC81B4C"/>
    <w:rsid w:val="5CDF815E"/>
    <w:rsid w:val="5CE0F015"/>
    <w:rsid w:val="5D09948A"/>
    <w:rsid w:val="5D173B25"/>
    <w:rsid w:val="5D1E924B"/>
    <w:rsid w:val="5D5DD223"/>
    <w:rsid w:val="5D62C0A8"/>
    <w:rsid w:val="5D76D624"/>
    <w:rsid w:val="5DAE5000"/>
    <w:rsid w:val="5DB92D30"/>
    <w:rsid w:val="5DC382C9"/>
    <w:rsid w:val="5DDDF9EC"/>
    <w:rsid w:val="5DFD97D5"/>
    <w:rsid w:val="5E03B4C0"/>
    <w:rsid w:val="5E1B0ABD"/>
    <w:rsid w:val="5E1C1EEC"/>
    <w:rsid w:val="5E1DDA19"/>
    <w:rsid w:val="5E2FCF0B"/>
    <w:rsid w:val="5E4C58A7"/>
    <w:rsid w:val="5E82A830"/>
    <w:rsid w:val="5E99088B"/>
    <w:rsid w:val="5EA81C77"/>
    <w:rsid w:val="5EB700DD"/>
    <w:rsid w:val="5EB86B12"/>
    <w:rsid w:val="5EBF3664"/>
    <w:rsid w:val="5ED2D9B3"/>
    <w:rsid w:val="5ED42FE1"/>
    <w:rsid w:val="5EDCA52F"/>
    <w:rsid w:val="5EDDFC9B"/>
    <w:rsid w:val="5EE77388"/>
    <w:rsid w:val="5EF3E403"/>
    <w:rsid w:val="5F0A422F"/>
    <w:rsid w:val="5F12A685"/>
    <w:rsid w:val="5F6C58D4"/>
    <w:rsid w:val="5F6D6AF0"/>
    <w:rsid w:val="5FA00A26"/>
    <w:rsid w:val="5FA8E1BD"/>
    <w:rsid w:val="5FD46336"/>
    <w:rsid w:val="5FE76552"/>
    <w:rsid w:val="600FE587"/>
    <w:rsid w:val="605EAF9C"/>
    <w:rsid w:val="607DED8F"/>
    <w:rsid w:val="60976386"/>
    <w:rsid w:val="60BD55E6"/>
    <w:rsid w:val="60ECF6C3"/>
    <w:rsid w:val="611B9F96"/>
    <w:rsid w:val="613FCB5F"/>
    <w:rsid w:val="61454D9A"/>
    <w:rsid w:val="61849697"/>
    <w:rsid w:val="618BFC77"/>
    <w:rsid w:val="61B79E91"/>
    <w:rsid w:val="61C7FD6D"/>
    <w:rsid w:val="6215ADBD"/>
    <w:rsid w:val="6215E9CC"/>
    <w:rsid w:val="62317297"/>
    <w:rsid w:val="624DC202"/>
    <w:rsid w:val="6275A58C"/>
    <w:rsid w:val="6289CA54"/>
    <w:rsid w:val="62983A34"/>
    <w:rsid w:val="62BEFBA0"/>
    <w:rsid w:val="62D5DEFE"/>
    <w:rsid w:val="62DDB560"/>
    <w:rsid w:val="62E09A0D"/>
    <w:rsid w:val="62E2DF64"/>
    <w:rsid w:val="630154E6"/>
    <w:rsid w:val="6311A34E"/>
    <w:rsid w:val="63280BA0"/>
    <w:rsid w:val="638D2984"/>
    <w:rsid w:val="6396505E"/>
    <w:rsid w:val="63C34E66"/>
    <w:rsid w:val="6406BC56"/>
    <w:rsid w:val="64C237AF"/>
    <w:rsid w:val="64C2DE38"/>
    <w:rsid w:val="64F92BAD"/>
    <w:rsid w:val="651DBA41"/>
    <w:rsid w:val="654B233C"/>
    <w:rsid w:val="655FDD96"/>
    <w:rsid w:val="6572A589"/>
    <w:rsid w:val="657E3C87"/>
    <w:rsid w:val="65D25B24"/>
    <w:rsid w:val="65D661A5"/>
    <w:rsid w:val="6600B5B9"/>
    <w:rsid w:val="6656AA16"/>
    <w:rsid w:val="665B78D8"/>
    <w:rsid w:val="66727182"/>
    <w:rsid w:val="66A301AB"/>
    <w:rsid w:val="66B2586D"/>
    <w:rsid w:val="66CE2A10"/>
    <w:rsid w:val="66CF3C4D"/>
    <w:rsid w:val="66DF97B8"/>
    <w:rsid w:val="66F8B641"/>
    <w:rsid w:val="6704FEDF"/>
    <w:rsid w:val="67089DAE"/>
    <w:rsid w:val="67242905"/>
    <w:rsid w:val="676EBB6E"/>
    <w:rsid w:val="6785945F"/>
    <w:rsid w:val="67DAE28F"/>
    <w:rsid w:val="67E0BA36"/>
    <w:rsid w:val="6835BEB9"/>
    <w:rsid w:val="6840D895"/>
    <w:rsid w:val="68416575"/>
    <w:rsid w:val="6865E530"/>
    <w:rsid w:val="68682E70"/>
    <w:rsid w:val="687648AD"/>
    <w:rsid w:val="687E44E8"/>
    <w:rsid w:val="688E0F49"/>
    <w:rsid w:val="68A783C4"/>
    <w:rsid w:val="68C4910A"/>
    <w:rsid w:val="68CBB02A"/>
    <w:rsid w:val="68CCC773"/>
    <w:rsid w:val="68D0E9DE"/>
    <w:rsid w:val="68E18920"/>
    <w:rsid w:val="68FBEF22"/>
    <w:rsid w:val="696F1283"/>
    <w:rsid w:val="697A705B"/>
    <w:rsid w:val="69DC5BDF"/>
    <w:rsid w:val="69E235E4"/>
    <w:rsid w:val="69EF6A14"/>
    <w:rsid w:val="6A1F8E25"/>
    <w:rsid w:val="6A4C529A"/>
    <w:rsid w:val="6A50833D"/>
    <w:rsid w:val="6A52A545"/>
    <w:rsid w:val="6A5FF649"/>
    <w:rsid w:val="6A6B3F31"/>
    <w:rsid w:val="6A75FDDA"/>
    <w:rsid w:val="6AB200A5"/>
    <w:rsid w:val="6ACFC614"/>
    <w:rsid w:val="6AD6F4F6"/>
    <w:rsid w:val="6ADD33A2"/>
    <w:rsid w:val="6B03630D"/>
    <w:rsid w:val="6B118E81"/>
    <w:rsid w:val="6B166D52"/>
    <w:rsid w:val="6B1FE6F9"/>
    <w:rsid w:val="6B2BB879"/>
    <w:rsid w:val="6B4DCF87"/>
    <w:rsid w:val="6B833049"/>
    <w:rsid w:val="6B9F7441"/>
    <w:rsid w:val="6BD470C7"/>
    <w:rsid w:val="6BEE9476"/>
    <w:rsid w:val="6C2D68C6"/>
    <w:rsid w:val="6C43FB43"/>
    <w:rsid w:val="6C4B0A62"/>
    <w:rsid w:val="6C4E7EAB"/>
    <w:rsid w:val="6C5C3EBE"/>
    <w:rsid w:val="6C741B13"/>
    <w:rsid w:val="6C77E5C2"/>
    <w:rsid w:val="6C8C0430"/>
    <w:rsid w:val="6D388991"/>
    <w:rsid w:val="6D6ACBEE"/>
    <w:rsid w:val="6D9834FE"/>
    <w:rsid w:val="6DC40F23"/>
    <w:rsid w:val="6DD63B81"/>
    <w:rsid w:val="6E2CB548"/>
    <w:rsid w:val="6E38024D"/>
    <w:rsid w:val="6E46E45C"/>
    <w:rsid w:val="6E61F547"/>
    <w:rsid w:val="6E6AF154"/>
    <w:rsid w:val="6E86A31B"/>
    <w:rsid w:val="6EA1F408"/>
    <w:rsid w:val="6EDA3814"/>
    <w:rsid w:val="6EE5C024"/>
    <w:rsid w:val="6F1E6EC7"/>
    <w:rsid w:val="6F26D12F"/>
    <w:rsid w:val="6F356625"/>
    <w:rsid w:val="6F36BC53"/>
    <w:rsid w:val="6F425AED"/>
    <w:rsid w:val="6F42BDDB"/>
    <w:rsid w:val="6F9D98AE"/>
    <w:rsid w:val="6FA0F66B"/>
    <w:rsid w:val="6FA8D282"/>
    <w:rsid w:val="6FB1980B"/>
    <w:rsid w:val="70173606"/>
    <w:rsid w:val="7059105F"/>
    <w:rsid w:val="706DEAE2"/>
    <w:rsid w:val="70882A69"/>
    <w:rsid w:val="70896E1B"/>
    <w:rsid w:val="70CC6D0C"/>
    <w:rsid w:val="70CD6B2D"/>
    <w:rsid w:val="70E69C20"/>
    <w:rsid w:val="70E7A509"/>
    <w:rsid w:val="70EE2EBC"/>
    <w:rsid w:val="70F18968"/>
    <w:rsid w:val="70F8901D"/>
    <w:rsid w:val="7100A3F6"/>
    <w:rsid w:val="711ABD0D"/>
    <w:rsid w:val="7184D81E"/>
    <w:rsid w:val="71AB2F68"/>
    <w:rsid w:val="71AB6239"/>
    <w:rsid w:val="71B06C19"/>
    <w:rsid w:val="71BA5031"/>
    <w:rsid w:val="71CD1642"/>
    <w:rsid w:val="71E14155"/>
    <w:rsid w:val="721EDF4D"/>
    <w:rsid w:val="7253900E"/>
    <w:rsid w:val="7298C64E"/>
    <w:rsid w:val="72A25754"/>
    <w:rsid w:val="72CEE4D9"/>
    <w:rsid w:val="72D70852"/>
    <w:rsid w:val="72E7C5EE"/>
    <w:rsid w:val="72F86BB6"/>
    <w:rsid w:val="73151038"/>
    <w:rsid w:val="7322D982"/>
    <w:rsid w:val="73249FEA"/>
    <w:rsid w:val="733CC313"/>
    <w:rsid w:val="7374D2B2"/>
    <w:rsid w:val="73934BCB"/>
    <w:rsid w:val="739EE170"/>
    <w:rsid w:val="73A91AC8"/>
    <w:rsid w:val="73DA7900"/>
    <w:rsid w:val="73DFC5BB"/>
    <w:rsid w:val="74055D81"/>
    <w:rsid w:val="74059EE1"/>
    <w:rsid w:val="745E001B"/>
    <w:rsid w:val="746D5CB9"/>
    <w:rsid w:val="7471DC94"/>
    <w:rsid w:val="74774E2F"/>
    <w:rsid w:val="747B50D5"/>
    <w:rsid w:val="747CEB91"/>
    <w:rsid w:val="74842598"/>
    <w:rsid w:val="749DCE47"/>
    <w:rsid w:val="749EA40A"/>
    <w:rsid w:val="74ABB437"/>
    <w:rsid w:val="74AC7968"/>
    <w:rsid w:val="74E2D02A"/>
    <w:rsid w:val="74E8BFF7"/>
    <w:rsid w:val="74F58B11"/>
    <w:rsid w:val="74F80A01"/>
    <w:rsid w:val="74FA6B0F"/>
    <w:rsid w:val="752D6C8E"/>
    <w:rsid w:val="753FA0BC"/>
    <w:rsid w:val="7547B42B"/>
    <w:rsid w:val="75783B24"/>
    <w:rsid w:val="758D7885"/>
    <w:rsid w:val="75A6F445"/>
    <w:rsid w:val="75B5E37B"/>
    <w:rsid w:val="7649B1A5"/>
    <w:rsid w:val="76607A24"/>
    <w:rsid w:val="766D4D2E"/>
    <w:rsid w:val="767C3813"/>
    <w:rsid w:val="769184C8"/>
    <w:rsid w:val="769D99BB"/>
    <w:rsid w:val="76A64C6F"/>
    <w:rsid w:val="76B96959"/>
    <w:rsid w:val="76BBEE77"/>
    <w:rsid w:val="76BCA1B9"/>
    <w:rsid w:val="76D6BF9B"/>
    <w:rsid w:val="76DE2041"/>
    <w:rsid w:val="76E07E21"/>
    <w:rsid w:val="773B7FDC"/>
    <w:rsid w:val="7745A309"/>
    <w:rsid w:val="7759A6E2"/>
    <w:rsid w:val="777FE821"/>
    <w:rsid w:val="779E7018"/>
    <w:rsid w:val="77B632F1"/>
    <w:rsid w:val="77EBC993"/>
    <w:rsid w:val="77FE2C98"/>
    <w:rsid w:val="7800417C"/>
    <w:rsid w:val="782F6A0D"/>
    <w:rsid w:val="78624AC9"/>
    <w:rsid w:val="789BE2D6"/>
    <w:rsid w:val="78A1CF14"/>
    <w:rsid w:val="78A5334F"/>
    <w:rsid w:val="78E64D37"/>
    <w:rsid w:val="7901A288"/>
    <w:rsid w:val="79130473"/>
    <w:rsid w:val="79245BF0"/>
    <w:rsid w:val="792A872B"/>
    <w:rsid w:val="7932905C"/>
    <w:rsid w:val="797C6531"/>
    <w:rsid w:val="799E4EFA"/>
    <w:rsid w:val="79B3D8D5"/>
    <w:rsid w:val="79C438EF"/>
    <w:rsid w:val="79C6FA7B"/>
    <w:rsid w:val="79ED9054"/>
    <w:rsid w:val="7A0A73FE"/>
    <w:rsid w:val="7A0EC7BE"/>
    <w:rsid w:val="7A170ADD"/>
    <w:rsid w:val="7A2215BA"/>
    <w:rsid w:val="7A2D942A"/>
    <w:rsid w:val="7A55C383"/>
    <w:rsid w:val="7A6CCBC7"/>
    <w:rsid w:val="7A833E93"/>
    <w:rsid w:val="7A8F021B"/>
    <w:rsid w:val="7AA53178"/>
    <w:rsid w:val="7AA6247B"/>
    <w:rsid w:val="7AE72EF2"/>
    <w:rsid w:val="7AE849F1"/>
    <w:rsid w:val="7AEA1000"/>
    <w:rsid w:val="7AEBDA20"/>
    <w:rsid w:val="7AF90994"/>
    <w:rsid w:val="7B0C2082"/>
    <w:rsid w:val="7B1337DA"/>
    <w:rsid w:val="7B3DC578"/>
    <w:rsid w:val="7B6B5DA0"/>
    <w:rsid w:val="7B74EBA6"/>
    <w:rsid w:val="7B8DF341"/>
    <w:rsid w:val="7BB9D183"/>
    <w:rsid w:val="7BBEFC82"/>
    <w:rsid w:val="7BE0AB9A"/>
    <w:rsid w:val="7BE4E32A"/>
    <w:rsid w:val="7BF912C7"/>
    <w:rsid w:val="7C157382"/>
    <w:rsid w:val="7C17F390"/>
    <w:rsid w:val="7C2A1D2D"/>
    <w:rsid w:val="7C2CF4E4"/>
    <w:rsid w:val="7C437F30"/>
    <w:rsid w:val="7C6DBCF3"/>
    <w:rsid w:val="7C726D20"/>
    <w:rsid w:val="7C882E88"/>
    <w:rsid w:val="7CB65C5D"/>
    <w:rsid w:val="7CDC9FF7"/>
    <w:rsid w:val="7CEAAFED"/>
    <w:rsid w:val="7CEB9AF9"/>
    <w:rsid w:val="7D1A619B"/>
    <w:rsid w:val="7D3AED66"/>
    <w:rsid w:val="7D5B5CC9"/>
    <w:rsid w:val="7D9B8599"/>
    <w:rsid w:val="7DA12FCC"/>
    <w:rsid w:val="7DA385F9"/>
    <w:rsid w:val="7DA5F16B"/>
    <w:rsid w:val="7DAD5CA9"/>
    <w:rsid w:val="7DFEB2E7"/>
    <w:rsid w:val="7DFEC3BA"/>
    <w:rsid w:val="7E4DDF78"/>
    <w:rsid w:val="7E55D912"/>
    <w:rsid w:val="7E7F233D"/>
    <w:rsid w:val="7E9482E4"/>
    <w:rsid w:val="7E949A72"/>
    <w:rsid w:val="7EB7F094"/>
    <w:rsid w:val="7EC1102C"/>
    <w:rsid w:val="7F5B5D85"/>
    <w:rsid w:val="7F759314"/>
    <w:rsid w:val="7F95CB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5003C"/>
  <w15:chartTrackingRefBased/>
  <w15:docId w15:val="{C2AFAAC2-2CCA-4E66-A2DF-01939A80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AD8374F"/>
    <w:rPr>
      <w:lang w:val="en-GB"/>
    </w:rPr>
  </w:style>
  <w:style w:type="paragraph" w:styleId="Heading1">
    <w:name w:val="heading 1"/>
    <w:basedOn w:val="Normal"/>
    <w:next w:val="Normal"/>
    <w:link w:val="Heading1Char"/>
    <w:uiPriority w:val="9"/>
    <w:qFormat/>
    <w:rsid w:val="04A96CF8"/>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4A96CF8"/>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4A96CF8"/>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4A96CF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4A96CF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4A96CF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4A96CF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4A96CF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4A96CF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4A96CF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AD8374F"/>
    <w:rPr>
      <w:rFonts w:eastAsiaTheme="minorEastAsia"/>
      <w:color w:val="5A5A5A"/>
    </w:rPr>
  </w:style>
  <w:style w:type="paragraph" w:styleId="Quote">
    <w:name w:val="Quote"/>
    <w:basedOn w:val="Normal"/>
    <w:next w:val="Normal"/>
    <w:link w:val="QuoteChar"/>
    <w:uiPriority w:val="29"/>
    <w:qFormat/>
    <w:rsid w:val="04A96CF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4A96CF8"/>
    <w:pPr>
      <w:spacing w:before="360" w:after="360"/>
      <w:ind w:left="864" w:right="864"/>
      <w:jc w:val="center"/>
    </w:pPr>
    <w:rPr>
      <w:i/>
      <w:iCs/>
      <w:color w:val="4472C4" w:themeColor="accent1"/>
    </w:rPr>
  </w:style>
  <w:style w:type="paragraph" w:styleId="ListParagraph">
    <w:name w:val="List Paragraph"/>
    <w:basedOn w:val="Normal"/>
    <w:uiPriority w:val="34"/>
    <w:qFormat/>
    <w:rsid w:val="04A96CF8"/>
    <w:pPr>
      <w:ind w:left="720"/>
      <w:contextualSpacing/>
    </w:pPr>
  </w:style>
  <w:style w:type="character" w:customStyle="1" w:styleId="Heading1Char">
    <w:name w:val="Heading 1 Char"/>
    <w:basedOn w:val="DefaultParagraphFont"/>
    <w:link w:val="Heading1"/>
    <w:uiPriority w:val="9"/>
    <w:rsid w:val="04A96CF8"/>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04A96CF8"/>
    <w:rPr>
      <w:rFonts w:asciiTheme="majorHAnsi" w:eastAsiaTheme="majorEastAsia" w:hAnsiTheme="majorHAnsi" w:cstheme="majorBidi"/>
      <w:noProof w:val="0"/>
      <w:color w:val="2F5496" w:themeColor="accent1" w:themeShade="BF"/>
      <w:sz w:val="26"/>
      <w:szCs w:val="26"/>
      <w:lang w:val="en-GB"/>
    </w:rPr>
  </w:style>
  <w:style w:type="character" w:customStyle="1" w:styleId="Heading3Char">
    <w:name w:val="Heading 3 Char"/>
    <w:basedOn w:val="DefaultParagraphFont"/>
    <w:link w:val="Heading3"/>
    <w:uiPriority w:val="9"/>
    <w:rsid w:val="04A96CF8"/>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04A96CF8"/>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04A96CF8"/>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04A96CF8"/>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04A96CF8"/>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04A96CF8"/>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04A96CF8"/>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04A96CF8"/>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04A96CF8"/>
    <w:rPr>
      <w:rFonts w:eastAsiaTheme="minorEastAsia"/>
      <w:color w:val="5A5A5A"/>
      <w:lang w:val="en-GB"/>
    </w:rPr>
  </w:style>
  <w:style w:type="character" w:customStyle="1" w:styleId="QuoteChar">
    <w:name w:val="Quote Char"/>
    <w:basedOn w:val="DefaultParagraphFont"/>
    <w:link w:val="Quote"/>
    <w:uiPriority w:val="29"/>
    <w:rsid w:val="04A96CF8"/>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04A96CF8"/>
    <w:rPr>
      <w:i/>
      <w:iCs/>
      <w:noProof w:val="0"/>
      <w:color w:val="4472C4" w:themeColor="accent1"/>
      <w:lang w:val="en-GB"/>
    </w:rPr>
  </w:style>
  <w:style w:type="paragraph" w:styleId="TOC1">
    <w:name w:val="toc 1"/>
    <w:basedOn w:val="Normal"/>
    <w:next w:val="Normal"/>
    <w:uiPriority w:val="39"/>
    <w:unhideWhenUsed/>
    <w:rsid w:val="04A96CF8"/>
    <w:pPr>
      <w:spacing w:after="100"/>
    </w:pPr>
  </w:style>
  <w:style w:type="paragraph" w:styleId="TOC2">
    <w:name w:val="toc 2"/>
    <w:basedOn w:val="Normal"/>
    <w:next w:val="Normal"/>
    <w:uiPriority w:val="39"/>
    <w:unhideWhenUsed/>
    <w:rsid w:val="04A96CF8"/>
    <w:pPr>
      <w:spacing w:after="100"/>
      <w:ind w:left="220"/>
    </w:pPr>
  </w:style>
  <w:style w:type="paragraph" w:styleId="TOC3">
    <w:name w:val="toc 3"/>
    <w:basedOn w:val="Normal"/>
    <w:next w:val="Normal"/>
    <w:uiPriority w:val="39"/>
    <w:unhideWhenUsed/>
    <w:rsid w:val="04A96CF8"/>
    <w:pPr>
      <w:spacing w:after="100"/>
      <w:ind w:left="440"/>
    </w:pPr>
  </w:style>
  <w:style w:type="paragraph" w:styleId="TOC4">
    <w:name w:val="toc 4"/>
    <w:basedOn w:val="Normal"/>
    <w:next w:val="Normal"/>
    <w:uiPriority w:val="39"/>
    <w:unhideWhenUsed/>
    <w:rsid w:val="04A96CF8"/>
    <w:pPr>
      <w:spacing w:after="100"/>
      <w:ind w:left="660"/>
    </w:pPr>
  </w:style>
  <w:style w:type="paragraph" w:styleId="TOC5">
    <w:name w:val="toc 5"/>
    <w:basedOn w:val="Normal"/>
    <w:next w:val="Normal"/>
    <w:uiPriority w:val="39"/>
    <w:unhideWhenUsed/>
    <w:rsid w:val="04A96CF8"/>
    <w:pPr>
      <w:spacing w:after="100"/>
      <w:ind w:left="880"/>
    </w:pPr>
  </w:style>
  <w:style w:type="paragraph" w:styleId="TOC6">
    <w:name w:val="toc 6"/>
    <w:basedOn w:val="Normal"/>
    <w:next w:val="Normal"/>
    <w:uiPriority w:val="39"/>
    <w:unhideWhenUsed/>
    <w:rsid w:val="04A96CF8"/>
    <w:pPr>
      <w:spacing w:after="100"/>
      <w:ind w:left="1100"/>
    </w:pPr>
  </w:style>
  <w:style w:type="paragraph" w:styleId="TOC7">
    <w:name w:val="toc 7"/>
    <w:basedOn w:val="Normal"/>
    <w:next w:val="Normal"/>
    <w:uiPriority w:val="39"/>
    <w:unhideWhenUsed/>
    <w:rsid w:val="04A96CF8"/>
    <w:pPr>
      <w:spacing w:after="100"/>
      <w:ind w:left="1320"/>
    </w:pPr>
  </w:style>
  <w:style w:type="paragraph" w:styleId="TOC8">
    <w:name w:val="toc 8"/>
    <w:basedOn w:val="Normal"/>
    <w:next w:val="Normal"/>
    <w:uiPriority w:val="39"/>
    <w:unhideWhenUsed/>
    <w:rsid w:val="04A96CF8"/>
    <w:pPr>
      <w:spacing w:after="100"/>
      <w:ind w:left="1540"/>
    </w:pPr>
  </w:style>
  <w:style w:type="paragraph" w:styleId="TOC9">
    <w:name w:val="toc 9"/>
    <w:basedOn w:val="Normal"/>
    <w:next w:val="Normal"/>
    <w:uiPriority w:val="39"/>
    <w:unhideWhenUsed/>
    <w:rsid w:val="04A96CF8"/>
    <w:pPr>
      <w:spacing w:after="100"/>
      <w:ind w:left="1760"/>
    </w:pPr>
  </w:style>
  <w:style w:type="paragraph" w:styleId="EndnoteText">
    <w:name w:val="endnote text"/>
    <w:basedOn w:val="Normal"/>
    <w:link w:val="EndnoteTextChar"/>
    <w:uiPriority w:val="99"/>
    <w:semiHidden/>
    <w:unhideWhenUsed/>
    <w:rsid w:val="04A96CF8"/>
    <w:pPr>
      <w:spacing w:after="0"/>
    </w:pPr>
    <w:rPr>
      <w:sz w:val="20"/>
      <w:szCs w:val="20"/>
    </w:rPr>
  </w:style>
  <w:style w:type="character" w:customStyle="1" w:styleId="EndnoteTextChar">
    <w:name w:val="Endnote Text Char"/>
    <w:basedOn w:val="DefaultParagraphFont"/>
    <w:link w:val="EndnoteText"/>
    <w:uiPriority w:val="99"/>
    <w:semiHidden/>
    <w:rsid w:val="04A96CF8"/>
    <w:rPr>
      <w:noProof w:val="0"/>
      <w:sz w:val="20"/>
      <w:szCs w:val="20"/>
      <w:lang w:val="en-GB"/>
    </w:rPr>
  </w:style>
  <w:style w:type="paragraph" w:styleId="Footer">
    <w:name w:val="footer"/>
    <w:basedOn w:val="Normal"/>
    <w:link w:val="FooterChar"/>
    <w:uiPriority w:val="99"/>
    <w:unhideWhenUsed/>
    <w:rsid w:val="04A96CF8"/>
    <w:pPr>
      <w:tabs>
        <w:tab w:val="center" w:pos="4680"/>
        <w:tab w:val="right" w:pos="9360"/>
      </w:tabs>
      <w:spacing w:after="0"/>
    </w:pPr>
  </w:style>
  <w:style w:type="character" w:customStyle="1" w:styleId="FooterChar">
    <w:name w:val="Footer Char"/>
    <w:basedOn w:val="DefaultParagraphFont"/>
    <w:link w:val="Footer"/>
    <w:uiPriority w:val="99"/>
    <w:rsid w:val="04A96CF8"/>
    <w:rPr>
      <w:noProof w:val="0"/>
      <w:lang w:val="en-GB"/>
    </w:rPr>
  </w:style>
  <w:style w:type="paragraph" w:styleId="FootnoteText">
    <w:name w:val="footnote text"/>
    <w:basedOn w:val="Normal"/>
    <w:link w:val="FootnoteTextChar"/>
    <w:uiPriority w:val="99"/>
    <w:semiHidden/>
    <w:unhideWhenUsed/>
    <w:rsid w:val="04A96CF8"/>
    <w:pPr>
      <w:spacing w:after="0"/>
    </w:pPr>
    <w:rPr>
      <w:sz w:val="20"/>
      <w:szCs w:val="20"/>
    </w:rPr>
  </w:style>
  <w:style w:type="character" w:customStyle="1" w:styleId="FootnoteTextChar">
    <w:name w:val="Footnote Text Char"/>
    <w:basedOn w:val="DefaultParagraphFont"/>
    <w:link w:val="FootnoteText"/>
    <w:uiPriority w:val="99"/>
    <w:semiHidden/>
    <w:rsid w:val="04A96CF8"/>
    <w:rPr>
      <w:noProof w:val="0"/>
      <w:sz w:val="20"/>
      <w:szCs w:val="20"/>
      <w:lang w:val="en-GB"/>
    </w:rPr>
  </w:style>
  <w:style w:type="paragraph" w:styleId="Header">
    <w:name w:val="header"/>
    <w:basedOn w:val="Normal"/>
    <w:link w:val="HeaderChar"/>
    <w:uiPriority w:val="99"/>
    <w:unhideWhenUsed/>
    <w:rsid w:val="04A96CF8"/>
    <w:pPr>
      <w:tabs>
        <w:tab w:val="center" w:pos="4680"/>
        <w:tab w:val="right" w:pos="9360"/>
      </w:tabs>
      <w:spacing w:after="0"/>
    </w:pPr>
  </w:style>
  <w:style w:type="character" w:customStyle="1" w:styleId="HeaderChar">
    <w:name w:val="Header Char"/>
    <w:basedOn w:val="DefaultParagraphFont"/>
    <w:link w:val="Header"/>
    <w:uiPriority w:val="99"/>
    <w:rsid w:val="04A96CF8"/>
    <w:rPr>
      <w:noProof w:val="0"/>
      <w:lang w:val="en-GB"/>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7971DF"/>
    <w:rPr>
      <w:color w:val="605E5C"/>
      <w:shd w:val="clear" w:color="auto" w:fill="E1DFDD"/>
    </w:rPr>
  </w:style>
  <w:style w:type="character" w:styleId="FollowedHyperlink">
    <w:name w:val="FollowedHyperlink"/>
    <w:basedOn w:val="DefaultParagraphFont"/>
    <w:uiPriority w:val="99"/>
    <w:semiHidden/>
    <w:unhideWhenUsed/>
    <w:rsid w:val="007971DF"/>
    <w:rPr>
      <w:color w:val="954F72" w:themeColor="followedHyperlink"/>
      <w:u w:val="single"/>
    </w:rPr>
  </w:style>
  <w:style w:type="paragraph" w:styleId="Caption">
    <w:name w:val="caption"/>
    <w:basedOn w:val="Normal"/>
    <w:next w:val="Normal"/>
    <w:uiPriority w:val="35"/>
    <w:unhideWhenUsed/>
    <w:qFormat/>
    <w:rsid w:val="3AD8374F"/>
    <w:pPr>
      <w:spacing w:after="200"/>
    </w:pPr>
    <w:rPr>
      <w:i/>
      <w:iCs/>
      <w:color w:val="44546A" w:themeColor="text2"/>
      <w:sz w:val="18"/>
      <w:szCs w:val="18"/>
    </w:rPr>
  </w:style>
  <w:style w:type="paragraph" w:styleId="TableofFigures">
    <w:name w:val="table of figures"/>
    <w:basedOn w:val="Normal"/>
    <w:next w:val="Normal"/>
    <w:uiPriority w:val="99"/>
    <w:unhideWhenUsed/>
    <w:rsid w:val="002242B9"/>
    <w:pPr>
      <w:spacing w:after="0"/>
    </w:pPr>
  </w:style>
  <w:style w:type="paragraph" w:styleId="NoSpacing">
    <w:name w:val="No Spacing"/>
    <w:link w:val="NoSpacingChar"/>
    <w:uiPriority w:val="1"/>
    <w:qFormat/>
    <w:rsid w:val="009967A2"/>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9967A2"/>
    <w:rPr>
      <w:rFonts w:eastAsiaTheme="minorEastAsia"/>
      <w:lang w:eastAsia="zh-CN"/>
    </w:rPr>
  </w:style>
  <w:style w:type="paragraph" w:styleId="Revision">
    <w:name w:val="Revision"/>
    <w:hidden/>
    <w:uiPriority w:val="99"/>
    <w:semiHidden/>
    <w:rsid w:val="00BA5E29"/>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66504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5c8fba5d8575486b" Type="http://schemas.microsoft.com/office/2019/09/relationships/intelligence" Target="intelligenc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9D7C765A110B44B626BA39E21502CF"/>
        <w:category>
          <w:name w:val="General"/>
          <w:gallery w:val="placeholder"/>
        </w:category>
        <w:types>
          <w:type w:val="bbPlcHdr"/>
        </w:types>
        <w:behaviors>
          <w:behavior w:val="content"/>
        </w:behaviors>
        <w:guid w:val="{339615F8-84A6-0049-93BB-E42BD70F0110}"/>
      </w:docPartPr>
      <w:docPartBody>
        <w:p w:rsidR="00D62970" w:rsidRDefault="00D6297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Open Sans">
    <w:charset w:val="00"/>
    <w:family w:val="swiss"/>
    <w:pitch w:val="variable"/>
    <w:sig w:usb0="E00002EF" w:usb1="4000205B" w:usb2="00000028"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62970"/>
    <w:rsid w:val="00831D89"/>
    <w:rsid w:val="00D62970"/>
    <w:rsid w:val="00DF20E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Sha21</b:Tag>
    <b:SourceType>InternetSite</b:SourceType>
    <b:Guid>{160BE2D6-786A-DB4D-BF8F-716ADFECF15A}</b:Guid>
    <b:Author>
      <b:Author>
        <b:NameList>
          <b:Person>
            <b:Last>Morag</b:Last>
            <b:First>Shalev</b:First>
          </b:Person>
        </b:NameList>
      </b:Author>
    </b:Author>
    <b:Title>Linkedin Article</b:Title>
    <b:URL>https://www.linkedin.com/pulse/understanding-riot-games-league-legends-content-marketing-morag/</b:URL>
    <b:Year>2021</b:Year>
    <b:YearAccessed>2022</b:YearAccessed>
    <b:MonthAccessed>04</b:MonthAccessed>
    <b:DayAccessed>02</b:DayAccessed>
    <b:RefOrder>1</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Sha21</b:Tag>
    <b:SourceType>InternetSite</b:SourceType>
    <b:Guid>{160BE2D6-786A-DB4D-BF8F-716ADFECF15A}</b:Guid>
    <b:Author>
      <b:Author>
        <b:NameList>
          <b:Person>
            <b:Last>Morag</b:Last>
            <b:First>Shalev</b:First>
          </b:Person>
        </b:NameList>
      </b:Author>
    </b:Author>
    <b:Title>Linkedin Article</b:Title>
    <b:URL>https://www.linkedin.com/pulse/understanding-riot-games-league-legends-content-marketing-morag/</b:URL>
    <b:Year>2021</b:Year>
    <b:YearAccessed>2022</b:YearAccessed>
    <b:MonthAccessed>04</b:MonthAccessed>
    <b:DayAccessed>02</b:DayAccessed>
    <b:RefOrder>1</b:RefOrder>
  </b:Source>
</b:Sources>
</file>

<file path=customXml/itemProps1.xml><?xml version="1.0" encoding="utf-8"?>
<ds:datastoreItem xmlns:ds="http://schemas.openxmlformats.org/officeDocument/2006/customXml" ds:itemID="{1A00FD14-207A-944E-90A2-E02A7713FA3F}">
  <ds:schemaRefs>
    <ds:schemaRef ds:uri="http://schemas.openxmlformats.org/officeDocument/2006/bibliography"/>
  </ds:schemaRefs>
</ds:datastoreItem>
</file>

<file path=customXml/itemProps2.xml><?xml version="1.0" encoding="utf-8"?>
<ds:datastoreItem xmlns:ds="http://schemas.openxmlformats.org/officeDocument/2006/customXml" ds:itemID="{1A00FD14-207A-944E-90A2-E02A7713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3441</Words>
  <Characters>19616</Characters>
  <Application>Microsoft Office Word</Application>
  <DocSecurity>4</DocSecurity>
  <Lines>163</Lines>
  <Paragraphs>46</Paragraphs>
  <ScaleCrop>false</ScaleCrop>
  <Company/>
  <LinksUpToDate>false</LinksUpToDate>
  <CharactersWithSpaces>23011</CharactersWithSpaces>
  <SharedDoc>false</SharedDoc>
  <HLinks>
    <vt:vector size="192" baseType="variant">
      <vt:variant>
        <vt:i4>1900607</vt:i4>
      </vt:variant>
      <vt:variant>
        <vt:i4>191</vt:i4>
      </vt:variant>
      <vt:variant>
        <vt:i4>0</vt:i4>
      </vt:variant>
      <vt:variant>
        <vt:i4>5</vt:i4>
      </vt:variant>
      <vt:variant>
        <vt:lpwstr/>
      </vt:variant>
      <vt:variant>
        <vt:lpwstr>_Toc99949760</vt:lpwstr>
      </vt:variant>
      <vt:variant>
        <vt:i4>1310780</vt:i4>
      </vt:variant>
      <vt:variant>
        <vt:i4>185</vt:i4>
      </vt:variant>
      <vt:variant>
        <vt:i4>0</vt:i4>
      </vt:variant>
      <vt:variant>
        <vt:i4>5</vt:i4>
      </vt:variant>
      <vt:variant>
        <vt:lpwstr/>
      </vt:variant>
      <vt:variant>
        <vt:lpwstr>_Toc99949759</vt:lpwstr>
      </vt:variant>
      <vt:variant>
        <vt:i4>1376316</vt:i4>
      </vt:variant>
      <vt:variant>
        <vt:i4>179</vt:i4>
      </vt:variant>
      <vt:variant>
        <vt:i4>0</vt:i4>
      </vt:variant>
      <vt:variant>
        <vt:i4>5</vt:i4>
      </vt:variant>
      <vt:variant>
        <vt:lpwstr/>
      </vt:variant>
      <vt:variant>
        <vt:lpwstr>_Toc99949758</vt:lpwstr>
      </vt:variant>
      <vt:variant>
        <vt:i4>1703996</vt:i4>
      </vt:variant>
      <vt:variant>
        <vt:i4>173</vt:i4>
      </vt:variant>
      <vt:variant>
        <vt:i4>0</vt:i4>
      </vt:variant>
      <vt:variant>
        <vt:i4>5</vt:i4>
      </vt:variant>
      <vt:variant>
        <vt:lpwstr/>
      </vt:variant>
      <vt:variant>
        <vt:lpwstr>_Toc99949757</vt:lpwstr>
      </vt:variant>
      <vt:variant>
        <vt:i4>1769532</vt:i4>
      </vt:variant>
      <vt:variant>
        <vt:i4>167</vt:i4>
      </vt:variant>
      <vt:variant>
        <vt:i4>0</vt:i4>
      </vt:variant>
      <vt:variant>
        <vt:i4>5</vt:i4>
      </vt:variant>
      <vt:variant>
        <vt:lpwstr/>
      </vt:variant>
      <vt:variant>
        <vt:lpwstr>_Toc99949756</vt:lpwstr>
      </vt:variant>
      <vt:variant>
        <vt:i4>1572924</vt:i4>
      </vt:variant>
      <vt:variant>
        <vt:i4>161</vt:i4>
      </vt:variant>
      <vt:variant>
        <vt:i4>0</vt:i4>
      </vt:variant>
      <vt:variant>
        <vt:i4>5</vt:i4>
      </vt:variant>
      <vt:variant>
        <vt:lpwstr/>
      </vt:variant>
      <vt:variant>
        <vt:lpwstr>_Toc99949755</vt:lpwstr>
      </vt:variant>
      <vt:variant>
        <vt:i4>1638460</vt:i4>
      </vt:variant>
      <vt:variant>
        <vt:i4>155</vt:i4>
      </vt:variant>
      <vt:variant>
        <vt:i4>0</vt:i4>
      </vt:variant>
      <vt:variant>
        <vt:i4>5</vt:i4>
      </vt:variant>
      <vt:variant>
        <vt:lpwstr/>
      </vt:variant>
      <vt:variant>
        <vt:lpwstr>_Toc99949754</vt:lpwstr>
      </vt:variant>
      <vt:variant>
        <vt:i4>1966140</vt:i4>
      </vt:variant>
      <vt:variant>
        <vt:i4>149</vt:i4>
      </vt:variant>
      <vt:variant>
        <vt:i4>0</vt:i4>
      </vt:variant>
      <vt:variant>
        <vt:i4>5</vt:i4>
      </vt:variant>
      <vt:variant>
        <vt:lpwstr/>
      </vt:variant>
      <vt:variant>
        <vt:lpwstr>_Toc99949753</vt:lpwstr>
      </vt:variant>
      <vt:variant>
        <vt:i4>2031676</vt:i4>
      </vt:variant>
      <vt:variant>
        <vt:i4>143</vt:i4>
      </vt:variant>
      <vt:variant>
        <vt:i4>0</vt:i4>
      </vt:variant>
      <vt:variant>
        <vt:i4>5</vt:i4>
      </vt:variant>
      <vt:variant>
        <vt:lpwstr/>
      </vt:variant>
      <vt:variant>
        <vt:lpwstr>_Toc99949752</vt:lpwstr>
      </vt:variant>
      <vt:variant>
        <vt:i4>1835068</vt:i4>
      </vt:variant>
      <vt:variant>
        <vt:i4>137</vt:i4>
      </vt:variant>
      <vt:variant>
        <vt:i4>0</vt:i4>
      </vt:variant>
      <vt:variant>
        <vt:i4>5</vt:i4>
      </vt:variant>
      <vt:variant>
        <vt:lpwstr/>
      </vt:variant>
      <vt:variant>
        <vt:lpwstr>_Toc99949751</vt:lpwstr>
      </vt:variant>
      <vt:variant>
        <vt:i4>1900604</vt:i4>
      </vt:variant>
      <vt:variant>
        <vt:i4>131</vt:i4>
      </vt:variant>
      <vt:variant>
        <vt:i4>0</vt:i4>
      </vt:variant>
      <vt:variant>
        <vt:i4>5</vt:i4>
      </vt:variant>
      <vt:variant>
        <vt:lpwstr/>
      </vt:variant>
      <vt:variant>
        <vt:lpwstr>_Toc99949750</vt:lpwstr>
      </vt:variant>
      <vt:variant>
        <vt:i4>1310781</vt:i4>
      </vt:variant>
      <vt:variant>
        <vt:i4>125</vt:i4>
      </vt:variant>
      <vt:variant>
        <vt:i4>0</vt:i4>
      </vt:variant>
      <vt:variant>
        <vt:i4>5</vt:i4>
      </vt:variant>
      <vt:variant>
        <vt:lpwstr/>
      </vt:variant>
      <vt:variant>
        <vt:lpwstr>_Toc99949749</vt:lpwstr>
      </vt:variant>
      <vt:variant>
        <vt:i4>1376317</vt:i4>
      </vt:variant>
      <vt:variant>
        <vt:i4>119</vt:i4>
      </vt:variant>
      <vt:variant>
        <vt:i4>0</vt:i4>
      </vt:variant>
      <vt:variant>
        <vt:i4>5</vt:i4>
      </vt:variant>
      <vt:variant>
        <vt:lpwstr/>
      </vt:variant>
      <vt:variant>
        <vt:lpwstr>_Toc99949748</vt:lpwstr>
      </vt:variant>
      <vt:variant>
        <vt:i4>1703997</vt:i4>
      </vt:variant>
      <vt:variant>
        <vt:i4>113</vt:i4>
      </vt:variant>
      <vt:variant>
        <vt:i4>0</vt:i4>
      </vt:variant>
      <vt:variant>
        <vt:i4>5</vt:i4>
      </vt:variant>
      <vt:variant>
        <vt:lpwstr/>
      </vt:variant>
      <vt:variant>
        <vt:lpwstr>_Toc99949747</vt:lpwstr>
      </vt:variant>
      <vt:variant>
        <vt:i4>1769533</vt:i4>
      </vt:variant>
      <vt:variant>
        <vt:i4>107</vt:i4>
      </vt:variant>
      <vt:variant>
        <vt:i4>0</vt:i4>
      </vt:variant>
      <vt:variant>
        <vt:i4>5</vt:i4>
      </vt:variant>
      <vt:variant>
        <vt:lpwstr/>
      </vt:variant>
      <vt:variant>
        <vt:lpwstr>_Toc99949746</vt:lpwstr>
      </vt:variant>
      <vt:variant>
        <vt:i4>1572925</vt:i4>
      </vt:variant>
      <vt:variant>
        <vt:i4>101</vt:i4>
      </vt:variant>
      <vt:variant>
        <vt:i4>0</vt:i4>
      </vt:variant>
      <vt:variant>
        <vt:i4>5</vt:i4>
      </vt:variant>
      <vt:variant>
        <vt:lpwstr/>
      </vt:variant>
      <vt:variant>
        <vt:lpwstr>_Toc99949745</vt:lpwstr>
      </vt:variant>
      <vt:variant>
        <vt:i4>1638461</vt:i4>
      </vt:variant>
      <vt:variant>
        <vt:i4>95</vt:i4>
      </vt:variant>
      <vt:variant>
        <vt:i4>0</vt:i4>
      </vt:variant>
      <vt:variant>
        <vt:i4>5</vt:i4>
      </vt:variant>
      <vt:variant>
        <vt:lpwstr/>
      </vt:variant>
      <vt:variant>
        <vt:lpwstr>_Toc99949744</vt:lpwstr>
      </vt:variant>
      <vt:variant>
        <vt:i4>1966141</vt:i4>
      </vt:variant>
      <vt:variant>
        <vt:i4>89</vt:i4>
      </vt:variant>
      <vt:variant>
        <vt:i4>0</vt:i4>
      </vt:variant>
      <vt:variant>
        <vt:i4>5</vt:i4>
      </vt:variant>
      <vt:variant>
        <vt:lpwstr/>
      </vt:variant>
      <vt:variant>
        <vt:lpwstr>_Toc99949743</vt:lpwstr>
      </vt:variant>
      <vt:variant>
        <vt:i4>2031677</vt:i4>
      </vt:variant>
      <vt:variant>
        <vt:i4>83</vt:i4>
      </vt:variant>
      <vt:variant>
        <vt:i4>0</vt:i4>
      </vt:variant>
      <vt:variant>
        <vt:i4>5</vt:i4>
      </vt:variant>
      <vt:variant>
        <vt:lpwstr/>
      </vt:variant>
      <vt:variant>
        <vt:lpwstr>_Toc99949742</vt:lpwstr>
      </vt:variant>
      <vt:variant>
        <vt:i4>1835069</vt:i4>
      </vt:variant>
      <vt:variant>
        <vt:i4>77</vt:i4>
      </vt:variant>
      <vt:variant>
        <vt:i4>0</vt:i4>
      </vt:variant>
      <vt:variant>
        <vt:i4>5</vt:i4>
      </vt:variant>
      <vt:variant>
        <vt:lpwstr/>
      </vt:variant>
      <vt:variant>
        <vt:lpwstr>_Toc99949741</vt:lpwstr>
      </vt:variant>
      <vt:variant>
        <vt:i4>1572926</vt:i4>
      </vt:variant>
      <vt:variant>
        <vt:i4>68</vt:i4>
      </vt:variant>
      <vt:variant>
        <vt:i4>0</vt:i4>
      </vt:variant>
      <vt:variant>
        <vt:i4>5</vt:i4>
      </vt:variant>
      <vt:variant>
        <vt:lpwstr/>
      </vt:variant>
      <vt:variant>
        <vt:lpwstr>_Toc99949775</vt:lpwstr>
      </vt:variant>
      <vt:variant>
        <vt:i4>1638462</vt:i4>
      </vt:variant>
      <vt:variant>
        <vt:i4>62</vt:i4>
      </vt:variant>
      <vt:variant>
        <vt:i4>0</vt:i4>
      </vt:variant>
      <vt:variant>
        <vt:i4>5</vt:i4>
      </vt:variant>
      <vt:variant>
        <vt:lpwstr/>
      </vt:variant>
      <vt:variant>
        <vt:lpwstr>_Toc99949774</vt:lpwstr>
      </vt:variant>
      <vt:variant>
        <vt:i4>1966142</vt:i4>
      </vt:variant>
      <vt:variant>
        <vt:i4>56</vt:i4>
      </vt:variant>
      <vt:variant>
        <vt:i4>0</vt:i4>
      </vt:variant>
      <vt:variant>
        <vt:i4>5</vt:i4>
      </vt:variant>
      <vt:variant>
        <vt:lpwstr/>
      </vt:variant>
      <vt:variant>
        <vt:lpwstr>_Toc99949773</vt:lpwstr>
      </vt:variant>
      <vt:variant>
        <vt:i4>2031678</vt:i4>
      </vt:variant>
      <vt:variant>
        <vt:i4>50</vt:i4>
      </vt:variant>
      <vt:variant>
        <vt:i4>0</vt:i4>
      </vt:variant>
      <vt:variant>
        <vt:i4>5</vt:i4>
      </vt:variant>
      <vt:variant>
        <vt:lpwstr/>
      </vt:variant>
      <vt:variant>
        <vt:lpwstr>_Toc99949772</vt:lpwstr>
      </vt:variant>
      <vt:variant>
        <vt:i4>1835070</vt:i4>
      </vt:variant>
      <vt:variant>
        <vt:i4>44</vt:i4>
      </vt:variant>
      <vt:variant>
        <vt:i4>0</vt:i4>
      </vt:variant>
      <vt:variant>
        <vt:i4>5</vt:i4>
      </vt:variant>
      <vt:variant>
        <vt:lpwstr/>
      </vt:variant>
      <vt:variant>
        <vt:lpwstr>_Toc99949771</vt:lpwstr>
      </vt:variant>
      <vt:variant>
        <vt:i4>1900606</vt:i4>
      </vt:variant>
      <vt:variant>
        <vt:i4>38</vt:i4>
      </vt:variant>
      <vt:variant>
        <vt:i4>0</vt:i4>
      </vt:variant>
      <vt:variant>
        <vt:i4>5</vt:i4>
      </vt:variant>
      <vt:variant>
        <vt:lpwstr/>
      </vt:variant>
      <vt:variant>
        <vt:lpwstr>_Toc99949770</vt:lpwstr>
      </vt:variant>
      <vt:variant>
        <vt:i4>1310783</vt:i4>
      </vt:variant>
      <vt:variant>
        <vt:i4>32</vt:i4>
      </vt:variant>
      <vt:variant>
        <vt:i4>0</vt:i4>
      </vt:variant>
      <vt:variant>
        <vt:i4>5</vt:i4>
      </vt:variant>
      <vt:variant>
        <vt:lpwstr/>
      </vt:variant>
      <vt:variant>
        <vt:lpwstr>_Toc99949769</vt:lpwstr>
      </vt:variant>
      <vt:variant>
        <vt:i4>1376319</vt:i4>
      </vt:variant>
      <vt:variant>
        <vt:i4>26</vt:i4>
      </vt:variant>
      <vt:variant>
        <vt:i4>0</vt:i4>
      </vt:variant>
      <vt:variant>
        <vt:i4>5</vt:i4>
      </vt:variant>
      <vt:variant>
        <vt:lpwstr/>
      </vt:variant>
      <vt:variant>
        <vt:lpwstr>_Toc99949768</vt:lpwstr>
      </vt:variant>
      <vt:variant>
        <vt:i4>1703999</vt:i4>
      </vt:variant>
      <vt:variant>
        <vt:i4>20</vt:i4>
      </vt:variant>
      <vt:variant>
        <vt:i4>0</vt:i4>
      </vt:variant>
      <vt:variant>
        <vt:i4>5</vt:i4>
      </vt:variant>
      <vt:variant>
        <vt:lpwstr/>
      </vt:variant>
      <vt:variant>
        <vt:lpwstr>_Toc99949767</vt:lpwstr>
      </vt:variant>
      <vt:variant>
        <vt:i4>1769535</vt:i4>
      </vt:variant>
      <vt:variant>
        <vt:i4>14</vt:i4>
      </vt:variant>
      <vt:variant>
        <vt:i4>0</vt:i4>
      </vt:variant>
      <vt:variant>
        <vt:i4>5</vt:i4>
      </vt:variant>
      <vt:variant>
        <vt:lpwstr/>
      </vt:variant>
      <vt:variant>
        <vt:lpwstr>_Toc99949766</vt:lpwstr>
      </vt:variant>
      <vt:variant>
        <vt:i4>1572927</vt:i4>
      </vt:variant>
      <vt:variant>
        <vt:i4>8</vt:i4>
      </vt:variant>
      <vt:variant>
        <vt:i4>0</vt:i4>
      </vt:variant>
      <vt:variant>
        <vt:i4>5</vt:i4>
      </vt:variant>
      <vt:variant>
        <vt:lpwstr/>
      </vt:variant>
      <vt:variant>
        <vt:lpwstr>_Toc99949765</vt:lpwstr>
      </vt:variant>
      <vt:variant>
        <vt:i4>1638463</vt:i4>
      </vt:variant>
      <vt:variant>
        <vt:i4>2</vt:i4>
      </vt:variant>
      <vt:variant>
        <vt:i4>0</vt:i4>
      </vt:variant>
      <vt:variant>
        <vt:i4>5</vt:i4>
      </vt:variant>
      <vt:variant>
        <vt:lpwstr/>
      </vt:variant>
      <vt:variant>
        <vt:lpwstr>_Toc99949764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MSCI581 Coursework</dc:title>
  <dc:subject>Group: 12</dc:subject>
  <dc:creator>Giram, Saurabh (Postgraduate Student)</dc:creator>
  <cp:keywords/>
  <dc:description/>
  <cp:lastModifiedBy>Giram, Saurabh (Postgraduate Student)</cp:lastModifiedBy>
  <cp:revision>3</cp:revision>
  <dcterms:created xsi:type="dcterms:W3CDTF">2022-04-04T14:34:00Z</dcterms:created>
  <dcterms:modified xsi:type="dcterms:W3CDTF">2022-04-04T14:40:00Z</dcterms:modified>
</cp:coreProperties>
</file>