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4A05" w:rsidRPr="000B4A05" w:rsidRDefault="000B4A05" w:rsidP="000B4A05">
      <w:pPr>
        <w:spacing w:after="120" w:line="360" w:lineRule="atLeast"/>
        <w:rPr>
          <w:rFonts w:ascii="Times New Roman" w:eastAsia="Times New Roman" w:hAnsi="Times New Roman" w:cs="Times New Roman"/>
          <w:b/>
          <w:bCs/>
          <w:kern w:val="0"/>
          <w:sz w:val="15"/>
          <w:szCs w:val="15"/>
          <w:lang w:eastAsia="en-GB"/>
          <w14:ligatures w14:val="none"/>
        </w:rPr>
      </w:pPr>
      <w:r w:rsidRPr="000B4A05">
        <w:rPr>
          <w:rFonts w:ascii="Times New Roman" w:eastAsia="Times New Roman" w:hAnsi="Times New Roman" w:cs="Times New Roman"/>
          <w:b/>
          <w:bCs/>
          <w:kern w:val="0"/>
          <w:sz w:val="30"/>
          <w:szCs w:val="30"/>
          <w:lang w:eastAsia="en-GB"/>
          <w14:ligatures w14:val="none"/>
        </w:rPr>
        <w:t>Saurabh Kumar</w:t>
      </w:r>
      <w:r w:rsidR="001D3C27">
        <w:rPr>
          <w:rFonts w:ascii="Times New Roman" w:eastAsia="Times New Roman" w:hAnsi="Times New Roman" w:cs="Times New Roman"/>
          <w:b/>
          <w:bCs/>
          <w:kern w:val="0"/>
          <w:sz w:val="30"/>
          <w:szCs w:val="30"/>
          <w:lang w:eastAsia="en-GB"/>
          <w14:ligatures w14:val="none"/>
        </w:rPr>
        <w:t xml:space="preserve"> </w:t>
      </w:r>
      <w:r w:rsidR="001D3C27">
        <w:rPr>
          <w:rFonts w:ascii="Times New Roman" w:eastAsia="Times New Roman" w:hAnsi="Times New Roman" w:cs="Times New Roman"/>
          <w:b/>
          <w:bCs/>
          <w:kern w:val="0"/>
          <w:sz w:val="30"/>
          <w:szCs w:val="30"/>
          <w:lang w:eastAsia="en-GB"/>
          <w14:ligatures w14:val="none"/>
        </w:rPr>
        <w:tab/>
      </w:r>
      <w:r w:rsidR="001D3C27">
        <w:rPr>
          <w:rFonts w:ascii="Times New Roman" w:eastAsia="Times New Roman" w:hAnsi="Times New Roman" w:cs="Times New Roman"/>
          <w:b/>
          <w:bCs/>
          <w:kern w:val="0"/>
          <w:sz w:val="30"/>
          <w:szCs w:val="30"/>
          <w:lang w:eastAsia="en-GB"/>
          <w14:ligatures w14:val="none"/>
        </w:rPr>
        <w:tab/>
      </w:r>
      <w:r w:rsidR="001D3C27">
        <w:rPr>
          <w:rFonts w:ascii="Times New Roman" w:eastAsia="Times New Roman" w:hAnsi="Times New Roman" w:cs="Times New Roman"/>
          <w:b/>
          <w:bCs/>
          <w:kern w:val="0"/>
          <w:sz w:val="30"/>
          <w:szCs w:val="30"/>
          <w:lang w:eastAsia="en-GB"/>
          <w14:ligatures w14:val="none"/>
        </w:rPr>
        <w:tab/>
      </w:r>
      <w:r w:rsidR="001D3C27">
        <w:rPr>
          <w:rFonts w:ascii="Times New Roman" w:eastAsia="Times New Roman" w:hAnsi="Times New Roman" w:cs="Times New Roman"/>
          <w:b/>
          <w:bCs/>
          <w:kern w:val="0"/>
          <w:sz w:val="30"/>
          <w:szCs w:val="30"/>
          <w:lang w:eastAsia="en-GB"/>
          <w14:ligatures w14:val="none"/>
        </w:rPr>
        <w:tab/>
      </w:r>
      <w:r w:rsidR="001D3C27">
        <w:rPr>
          <w:rFonts w:ascii="Times New Roman" w:eastAsia="Times New Roman" w:hAnsi="Times New Roman" w:cs="Times New Roman"/>
          <w:b/>
          <w:bCs/>
          <w:kern w:val="0"/>
          <w:sz w:val="30"/>
          <w:szCs w:val="30"/>
          <w:lang w:eastAsia="en-GB"/>
          <w14:ligatures w14:val="none"/>
        </w:rPr>
        <w:tab/>
      </w:r>
      <w:r w:rsidR="001D3C27">
        <w:rPr>
          <w:rFonts w:ascii="Times New Roman" w:eastAsia="Times New Roman" w:hAnsi="Times New Roman" w:cs="Times New Roman"/>
          <w:b/>
          <w:bCs/>
          <w:kern w:val="0"/>
          <w:sz w:val="30"/>
          <w:szCs w:val="30"/>
          <w:lang w:eastAsia="en-GB"/>
          <w14:ligatures w14:val="none"/>
        </w:rPr>
        <w:tab/>
      </w:r>
      <w:r w:rsidR="001D3C27">
        <w:rPr>
          <w:rFonts w:ascii="Times New Roman" w:eastAsia="Times New Roman" w:hAnsi="Times New Roman" w:cs="Times New Roman"/>
          <w:b/>
          <w:bCs/>
          <w:kern w:val="0"/>
          <w:sz w:val="30"/>
          <w:szCs w:val="30"/>
          <w:lang w:eastAsia="en-GB"/>
          <w14:ligatures w14:val="none"/>
        </w:rPr>
        <w:tab/>
      </w:r>
      <w:r w:rsidR="001D3C27">
        <w:rPr>
          <w:rFonts w:ascii="Times New Roman" w:eastAsia="Times New Roman" w:hAnsi="Times New Roman" w:cs="Times New Roman"/>
          <w:b/>
          <w:bCs/>
          <w:kern w:val="0"/>
          <w:sz w:val="30"/>
          <w:szCs w:val="30"/>
          <w:lang w:eastAsia="en-GB"/>
          <w14:ligatures w14:val="none"/>
        </w:rPr>
        <w:tab/>
      </w:r>
      <w:r w:rsidR="001D3C27">
        <w:rPr>
          <w:rFonts w:ascii="Times New Roman" w:eastAsia="Times New Roman" w:hAnsi="Times New Roman" w:cs="Times New Roman"/>
          <w:b/>
          <w:bCs/>
          <w:kern w:val="0"/>
          <w:sz w:val="30"/>
          <w:szCs w:val="30"/>
          <w:lang w:eastAsia="en-GB"/>
          <w14:ligatures w14:val="none"/>
        </w:rPr>
        <w:tab/>
      </w:r>
    </w:p>
    <w:p w:rsidR="000B4A05" w:rsidRPr="000B4A05" w:rsidRDefault="000B4A05" w:rsidP="000B4A05">
      <w:pPr>
        <w:spacing w:before="160" w:line="240" w:lineRule="atLeast"/>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noProof/>
          <w:kern w:val="0"/>
          <w:sz w:val="20"/>
          <w:szCs w:val="20"/>
          <w:lang w:eastAsia="en-GB"/>
        </w:rPr>
        <mc:AlternateContent>
          <mc:Choice Requires="wps">
            <w:drawing>
              <wp:anchor distT="0" distB="0" distL="114300" distR="114300" simplePos="0" relativeHeight="251659264" behindDoc="0" locked="0" layoutInCell="1" allowOverlap="1">
                <wp:simplePos x="0" y="0"/>
                <wp:positionH relativeFrom="column">
                  <wp:posOffset>22072</wp:posOffset>
                </wp:positionH>
                <wp:positionV relativeFrom="paragraph">
                  <wp:posOffset>14189</wp:posOffset>
                </wp:positionV>
                <wp:extent cx="6716110" cy="0"/>
                <wp:effectExtent l="0" t="12700" r="15240" b="12700"/>
                <wp:wrapNone/>
                <wp:docPr id="1844466665" name="Straight Connector 1"/>
                <wp:cNvGraphicFramePr/>
                <a:graphic xmlns:a="http://schemas.openxmlformats.org/drawingml/2006/main">
                  <a:graphicData uri="http://schemas.microsoft.com/office/word/2010/wordprocessingShape">
                    <wps:wsp>
                      <wps:cNvCnPr/>
                      <wps:spPr>
                        <a:xfrm>
                          <a:off x="0" y="0"/>
                          <a:ext cx="671611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21F7E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5pt,1.1pt" to="530.6pt,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" strokecolor="#bfbfbf [2412]" strokeweight="1.5pt">
                <v:stroke joinstyle="miter"/>
              </v:line>
            </w:pict>
          </mc:Fallback>
        </mc:AlternateContent>
      </w:r>
      <w:r w:rsidRPr="000B4A05">
        <w:rPr>
          <w:rFonts w:ascii="Times New Roman" w:eastAsia="Times New Roman" w:hAnsi="Times New Roman" w:cs="Times New Roman"/>
          <w:kern w:val="0"/>
          <w:sz w:val="20"/>
          <w:szCs w:val="20"/>
          <w:lang w:eastAsia="en-GB"/>
          <w14:ligatures w14:val="none"/>
        </w:rPr>
        <w:t>+91 9875572466 | saurabh.kumar142111@gmail.com | Kolkata, WB</w:t>
      </w:r>
      <w:r w:rsidR="005E6804">
        <w:rPr>
          <w:rFonts w:ascii="Times New Roman" w:eastAsia="Times New Roman" w:hAnsi="Times New Roman" w:cs="Times New Roman"/>
          <w:kern w:val="0"/>
          <w:sz w:val="20"/>
          <w:szCs w:val="20"/>
          <w:lang w:eastAsia="en-GB"/>
          <w14:ligatures w14:val="none"/>
        </w:rPr>
        <w:t xml:space="preserve"> (INDIA)</w:t>
      </w:r>
    </w:p>
    <w:p w:rsidR="005E6804" w:rsidRDefault="005E6804" w:rsidP="000B4A05">
      <w:pPr>
        <w:spacing w:after="120" w:line="270" w:lineRule="atLeast"/>
        <w:rPr>
          <w:rFonts w:ascii="Times New Roman" w:eastAsia="Times New Roman" w:hAnsi="Times New Roman" w:cs="Times New Roman"/>
          <w:b/>
          <w:bCs/>
          <w:color w:val="000000"/>
          <w:kern w:val="0"/>
          <w:sz w:val="23"/>
          <w:szCs w:val="23"/>
          <w:lang w:eastAsia="en-GB"/>
          <w14:ligatures w14:val="none"/>
        </w:rPr>
      </w:pPr>
    </w:p>
    <w:p w:rsidR="000B4A05" w:rsidRDefault="000B4A05" w:rsidP="000B4A05">
      <w:pPr>
        <w:spacing w:after="120" w:line="270" w:lineRule="atLeast"/>
        <w:rPr>
          <w:rFonts w:ascii="Times New Roman" w:eastAsia="Times New Roman" w:hAnsi="Times New Roman" w:cs="Times New Roman"/>
          <w:b/>
          <w:bCs/>
          <w:color w:val="000000"/>
          <w:kern w:val="0"/>
          <w:sz w:val="23"/>
          <w:szCs w:val="23"/>
          <w:lang w:eastAsia="en-GB"/>
          <w14:ligatures w14:val="none"/>
        </w:rPr>
      </w:pPr>
      <w:r w:rsidRPr="000B4A05">
        <w:rPr>
          <w:rFonts w:ascii="Times New Roman" w:eastAsia="Times New Roman" w:hAnsi="Times New Roman" w:cs="Times New Roman"/>
          <w:b/>
          <w:bCs/>
          <w:color w:val="000000"/>
          <w:kern w:val="0"/>
          <w:sz w:val="23"/>
          <w:szCs w:val="23"/>
          <w:lang w:eastAsia="en-GB"/>
          <w14:ligatures w14:val="none"/>
        </w:rPr>
        <w:t>Summary</w:t>
      </w:r>
    </w:p>
    <w:p w:rsidR="005E6804" w:rsidRDefault="000B4A05" w:rsidP="005E6804">
      <w:pPr>
        <w:spacing w:before="240" w:after="120" w:line="270" w:lineRule="atLeast"/>
        <w:rPr>
          <w:rFonts w:ascii="Times New Roman" w:eastAsia="Times New Roman" w:hAnsi="Times New Roman" w:cs="Times New Roman"/>
          <w:b/>
          <w:bCs/>
          <w:color w:val="000000"/>
          <w:kern w:val="0"/>
          <w:sz w:val="23"/>
          <w:szCs w:val="23"/>
          <w:lang w:eastAsia="en-GB"/>
          <w14:ligatures w14:val="none"/>
        </w:rPr>
      </w:pPr>
      <w:r>
        <w:rPr>
          <w:rFonts w:ascii="Times New Roman" w:eastAsia="Times New Roman" w:hAnsi="Times New Roman" w:cs="Times New Roman"/>
          <w:noProof/>
          <w:kern w:val="0"/>
          <w:sz w:val="20"/>
          <w:szCs w:val="20"/>
          <w:lang w:eastAsia="en-GB"/>
        </w:rPr>
        <mc:AlternateContent>
          <mc:Choice Requires="wps">
            <w:drawing>
              <wp:anchor distT="0" distB="0" distL="114300" distR="114300" simplePos="0" relativeHeight="251661312" behindDoc="0" locked="0" layoutInCell="1" allowOverlap="1" wp14:anchorId="32D71CBA" wp14:editId="0175CAAA">
                <wp:simplePos x="0" y="0"/>
                <wp:positionH relativeFrom="column">
                  <wp:posOffset>0</wp:posOffset>
                </wp:positionH>
                <wp:positionV relativeFrom="paragraph">
                  <wp:posOffset>12700</wp:posOffset>
                </wp:positionV>
                <wp:extent cx="6716110" cy="0"/>
                <wp:effectExtent l="0" t="12700" r="15240" b="12700"/>
                <wp:wrapNone/>
                <wp:docPr id="767638084" name="Straight Connector 1"/>
                <wp:cNvGraphicFramePr/>
                <a:graphic xmlns:a="http://schemas.openxmlformats.org/drawingml/2006/main">
                  <a:graphicData uri="http://schemas.microsoft.com/office/word/2010/wordprocessingShape">
                    <wps:wsp>
                      <wps:cNvCnPr/>
                      <wps:spPr>
                        <a:xfrm>
                          <a:off x="0" y="0"/>
                          <a:ext cx="671611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C1BCF5"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pt" to="528.8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" strokecolor="#bfbfbf [2412]" strokeweight="1.5pt">
                <v:stroke joinstyle="miter"/>
              </v:line>
            </w:pict>
          </mc:Fallback>
        </mc:AlternateContent>
      </w:r>
      <w:r w:rsidRPr="000B4A05">
        <w:rPr>
          <w:rFonts w:ascii="Times New Roman" w:eastAsia="Times New Roman" w:hAnsi="Times New Roman" w:cs="Times New Roman"/>
          <w:kern w:val="0"/>
          <w:sz w:val="20"/>
          <w:szCs w:val="20"/>
          <w:lang w:eastAsia="en-GB"/>
          <w14:ligatures w14:val="none"/>
        </w:rPr>
        <w:t>Results-driven banking industry professional with over 9 years of experience in various roles. Throughout my career, I have gained valuable expertise in areas such as Debt Service Management, Customer Service, Profit and Loss Analysis, Audit and Compliance. My extensive background in the banking sector has equipped me with a deep understanding of Financial Operations, Risk Management, and Regulatory requirements.</w:t>
      </w:r>
    </w:p>
    <w:p w:rsidR="005E6804" w:rsidRDefault="005E6804" w:rsidP="005E6804">
      <w:pPr>
        <w:spacing w:line="270" w:lineRule="atLeast"/>
        <w:rPr>
          <w:rFonts w:ascii="Times New Roman" w:eastAsia="Times New Roman" w:hAnsi="Times New Roman" w:cs="Times New Roman"/>
          <w:b/>
          <w:bCs/>
          <w:color w:val="000000"/>
          <w:kern w:val="0"/>
          <w:sz w:val="23"/>
          <w:szCs w:val="23"/>
          <w:lang w:eastAsia="en-GB"/>
          <w14:ligatures w14:val="none"/>
        </w:rPr>
      </w:pPr>
    </w:p>
    <w:p w:rsidR="005E6804" w:rsidRDefault="000B4A05" w:rsidP="005E6804">
      <w:pPr>
        <w:spacing w:line="270" w:lineRule="atLeast"/>
        <w:rPr>
          <w:rFonts w:ascii="Times New Roman" w:eastAsia="Times New Roman" w:hAnsi="Times New Roman" w:cs="Times New Roman"/>
          <w:b/>
          <w:bCs/>
          <w:color w:val="000000"/>
          <w:kern w:val="0"/>
          <w:sz w:val="23"/>
          <w:szCs w:val="23"/>
          <w:lang w:eastAsia="en-GB"/>
          <w14:ligatures w14:val="none"/>
        </w:rPr>
      </w:pPr>
      <w:r w:rsidRPr="000B4A05">
        <w:rPr>
          <w:rFonts w:ascii="Times New Roman" w:eastAsia="Times New Roman" w:hAnsi="Times New Roman" w:cs="Times New Roman"/>
          <w:b/>
          <w:bCs/>
          <w:color w:val="000000"/>
          <w:kern w:val="0"/>
          <w:sz w:val="23"/>
          <w:szCs w:val="23"/>
          <w:lang w:eastAsia="en-GB"/>
          <w14:ligatures w14:val="none"/>
        </w:rPr>
        <w:t>Experience</w:t>
      </w:r>
    </w:p>
    <w:p w:rsidR="003A2319" w:rsidRDefault="003A2319" w:rsidP="005E6804">
      <w:pPr>
        <w:spacing w:before="120" w:line="270" w:lineRule="atLeast"/>
        <w:rPr>
          <w:rFonts w:ascii="Times New Roman" w:eastAsia="Times New Roman" w:hAnsi="Times New Roman" w:cs="Times New Roman"/>
          <w:b/>
          <w:bCs/>
          <w:color w:val="000000"/>
          <w:kern w:val="0"/>
          <w:sz w:val="23"/>
          <w:szCs w:val="23"/>
          <w:lang w:eastAsia="en-GB"/>
          <w14:ligatures w14:val="none"/>
        </w:rPr>
      </w:pPr>
      <w:r>
        <w:rPr>
          <w:rFonts w:ascii="Times New Roman" w:eastAsia="Times New Roman" w:hAnsi="Times New Roman" w:cs="Times New Roman"/>
          <w:noProof/>
          <w:kern w:val="0"/>
          <w:sz w:val="20"/>
          <w:szCs w:val="20"/>
          <w:lang w:eastAsia="en-GB"/>
        </w:rPr>
        <mc:AlternateContent>
          <mc:Choice Requires="wps">
            <w:drawing>
              <wp:anchor distT="0" distB="0" distL="114300" distR="114300" simplePos="0" relativeHeight="251663360" behindDoc="0" locked="0" layoutInCell="1" allowOverlap="1" wp14:anchorId="32D71CBA" wp14:editId="0175CAAA">
                <wp:simplePos x="0" y="0"/>
                <wp:positionH relativeFrom="column">
                  <wp:posOffset>0</wp:posOffset>
                </wp:positionH>
                <wp:positionV relativeFrom="paragraph">
                  <wp:posOffset>12065</wp:posOffset>
                </wp:positionV>
                <wp:extent cx="6716110" cy="0"/>
                <wp:effectExtent l="0" t="12700" r="15240" b="12700"/>
                <wp:wrapNone/>
                <wp:docPr id="107681193" name="Straight Connector 1"/>
                <wp:cNvGraphicFramePr/>
                <a:graphic xmlns:a="http://schemas.openxmlformats.org/drawingml/2006/main">
                  <a:graphicData uri="http://schemas.microsoft.com/office/word/2010/wordprocessingShape">
                    <wps:wsp>
                      <wps:cNvCnPr/>
                      <wps:spPr>
                        <a:xfrm>
                          <a:off x="0" y="0"/>
                          <a:ext cx="671611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E2EBEC"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95pt" to="528.8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" strokecolor="#bfbfbf [2412]" strokeweight="1.5pt">
                <v:stroke joinstyle="miter"/>
              </v:line>
            </w:pict>
          </mc:Fallback>
        </mc:AlternateContent>
      </w:r>
      <w:r w:rsidR="000B4A05" w:rsidRPr="000B4A05">
        <w:rPr>
          <w:rFonts w:ascii="Times New Roman" w:eastAsia="Times New Roman" w:hAnsi="Times New Roman" w:cs="Times New Roman"/>
          <w:b/>
          <w:bCs/>
          <w:kern w:val="0"/>
          <w:sz w:val="20"/>
          <w:szCs w:val="20"/>
          <w:lang w:eastAsia="en-GB"/>
          <w14:ligatures w14:val="none"/>
        </w:rPr>
        <w:t>HDB Financial Services | Kolkata, WB</w:t>
      </w:r>
    </w:p>
    <w:p w:rsidR="000B4A05" w:rsidRPr="000B4A05" w:rsidRDefault="000B4A05" w:rsidP="003A2319">
      <w:pPr>
        <w:spacing w:line="270" w:lineRule="atLeast"/>
        <w:rPr>
          <w:rFonts w:ascii="Times New Roman" w:eastAsia="Times New Roman" w:hAnsi="Times New Roman" w:cs="Times New Roman"/>
          <w:b/>
          <w:bCs/>
          <w:color w:val="000000"/>
          <w:kern w:val="0"/>
          <w:sz w:val="23"/>
          <w:szCs w:val="23"/>
          <w:lang w:eastAsia="en-GB"/>
          <w14:ligatures w14:val="none"/>
        </w:rPr>
      </w:pPr>
      <w:r w:rsidRPr="000B4A05">
        <w:rPr>
          <w:rFonts w:ascii="Times New Roman" w:eastAsia="Times New Roman" w:hAnsi="Times New Roman" w:cs="Times New Roman"/>
          <w:b/>
          <w:bCs/>
          <w:kern w:val="0"/>
          <w:sz w:val="20"/>
          <w:szCs w:val="20"/>
          <w:lang w:eastAsia="en-GB"/>
          <w14:ligatures w14:val="none"/>
        </w:rPr>
        <w:t>Area Debt Manager | 05/2022 - Present</w:t>
      </w:r>
    </w:p>
    <w:p w:rsidR="000B4A05" w:rsidRPr="000B4A05" w:rsidRDefault="000B4A05" w:rsidP="003A2319">
      <w:pPr>
        <w:numPr>
          <w:ilvl w:val="0"/>
          <w:numId w:val="1"/>
        </w:numPr>
        <w:spacing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Managing Retail Loan portfolio for the Eastern Zone</w:t>
      </w:r>
    </w:p>
    <w:p w:rsidR="000B4A05" w:rsidRPr="000B4A05" w:rsidRDefault="000B4A05" w:rsidP="000B4A05">
      <w:pPr>
        <w:numPr>
          <w:ilvl w:val="0"/>
          <w:numId w:val="1"/>
        </w:numPr>
        <w:spacing w:before="100" w:beforeAutospacing="1"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Risk assessment &amp; Analysis of market trends for new business</w:t>
      </w:r>
    </w:p>
    <w:p w:rsidR="000B4A05" w:rsidRPr="000B4A05" w:rsidRDefault="000B4A05" w:rsidP="000B4A05">
      <w:pPr>
        <w:numPr>
          <w:ilvl w:val="0"/>
          <w:numId w:val="1"/>
        </w:numPr>
        <w:spacing w:before="100" w:beforeAutospacing="1"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Improved Debt efficiency from 60% to 90% of the Zone</w:t>
      </w:r>
    </w:p>
    <w:p w:rsidR="000B4A05" w:rsidRPr="000B4A05" w:rsidRDefault="005E6804" w:rsidP="000B4A05">
      <w:pPr>
        <w:numPr>
          <w:ilvl w:val="0"/>
          <w:numId w:val="1"/>
        </w:numPr>
        <w:spacing w:before="100" w:beforeAutospacing="1" w:line="240" w:lineRule="atLeast"/>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eastAsia="en-GB"/>
          <w14:ligatures w14:val="none"/>
        </w:rPr>
        <w:t>A</w:t>
      </w:r>
      <w:r w:rsidR="000B4A05" w:rsidRPr="000B4A05">
        <w:rPr>
          <w:rFonts w:ascii="Times New Roman" w:eastAsia="Times New Roman" w:hAnsi="Times New Roman" w:cs="Times New Roman"/>
          <w:kern w:val="0"/>
          <w:sz w:val="20"/>
          <w:szCs w:val="20"/>
          <w:lang w:eastAsia="en-GB"/>
          <w14:ligatures w14:val="none"/>
        </w:rPr>
        <w:t>chieve</w:t>
      </w:r>
      <w:r>
        <w:rPr>
          <w:rFonts w:ascii="Times New Roman" w:eastAsia="Times New Roman" w:hAnsi="Times New Roman" w:cs="Times New Roman"/>
          <w:kern w:val="0"/>
          <w:sz w:val="20"/>
          <w:szCs w:val="20"/>
          <w:lang w:eastAsia="en-GB"/>
          <w14:ligatures w14:val="none"/>
        </w:rPr>
        <w:t>d</w:t>
      </w:r>
      <w:r w:rsidR="000B4A05" w:rsidRPr="000B4A05">
        <w:rPr>
          <w:rFonts w:ascii="Times New Roman" w:eastAsia="Times New Roman" w:hAnsi="Times New Roman" w:cs="Times New Roman"/>
          <w:kern w:val="0"/>
          <w:sz w:val="20"/>
          <w:szCs w:val="20"/>
          <w:lang w:eastAsia="en-GB"/>
          <w14:ligatures w14:val="none"/>
        </w:rPr>
        <w:t xml:space="preserve"> a 1star rating (highest) within a year</w:t>
      </w:r>
    </w:p>
    <w:p w:rsidR="000B4A05" w:rsidRPr="000B4A05" w:rsidRDefault="000B4A05" w:rsidP="003A2319">
      <w:pPr>
        <w:spacing w:before="120" w:line="240" w:lineRule="atLeast"/>
        <w:rPr>
          <w:rFonts w:ascii="Times New Roman" w:eastAsia="Times New Roman" w:hAnsi="Times New Roman" w:cs="Times New Roman"/>
          <w:b/>
          <w:bCs/>
          <w:kern w:val="0"/>
          <w:sz w:val="20"/>
          <w:szCs w:val="20"/>
          <w:lang w:eastAsia="en-GB"/>
          <w14:ligatures w14:val="none"/>
        </w:rPr>
      </w:pPr>
      <w:r w:rsidRPr="000B4A05">
        <w:rPr>
          <w:rFonts w:ascii="Times New Roman" w:eastAsia="Times New Roman" w:hAnsi="Times New Roman" w:cs="Times New Roman"/>
          <w:b/>
          <w:bCs/>
          <w:kern w:val="0"/>
          <w:sz w:val="20"/>
          <w:szCs w:val="20"/>
          <w:lang w:eastAsia="en-GB"/>
          <w14:ligatures w14:val="none"/>
        </w:rPr>
        <w:t>Kotak Mahindra Bank Ltd. | Kolkata, WB</w:t>
      </w:r>
    </w:p>
    <w:p w:rsidR="000B4A05" w:rsidRPr="000B4A05" w:rsidRDefault="000B4A05" w:rsidP="000B4A05">
      <w:pPr>
        <w:spacing w:line="240" w:lineRule="atLeast"/>
        <w:rPr>
          <w:rFonts w:ascii="Times New Roman" w:eastAsia="Times New Roman" w:hAnsi="Times New Roman" w:cs="Times New Roman"/>
          <w:b/>
          <w:bCs/>
          <w:kern w:val="0"/>
          <w:sz w:val="20"/>
          <w:szCs w:val="20"/>
          <w:lang w:eastAsia="en-GB"/>
          <w14:ligatures w14:val="none"/>
        </w:rPr>
      </w:pPr>
      <w:r w:rsidRPr="000B4A05">
        <w:rPr>
          <w:rFonts w:ascii="Times New Roman" w:eastAsia="Times New Roman" w:hAnsi="Times New Roman" w:cs="Times New Roman"/>
          <w:b/>
          <w:bCs/>
          <w:kern w:val="0"/>
          <w:sz w:val="20"/>
          <w:szCs w:val="20"/>
          <w:lang w:eastAsia="en-GB"/>
          <w14:ligatures w14:val="none"/>
        </w:rPr>
        <w:t>Portfolio Manager | 04/2020 - 05/2022</w:t>
      </w:r>
    </w:p>
    <w:p w:rsidR="000B4A05" w:rsidRPr="000B4A05" w:rsidRDefault="000B4A05" w:rsidP="003A2319">
      <w:pPr>
        <w:numPr>
          <w:ilvl w:val="0"/>
          <w:numId w:val="2"/>
        </w:numPr>
        <w:spacing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Managed Credit Card portfolio for Eastern Zone</w:t>
      </w:r>
    </w:p>
    <w:p w:rsidR="000B4A05" w:rsidRPr="000B4A05" w:rsidRDefault="000B4A05" w:rsidP="000B4A05">
      <w:pPr>
        <w:numPr>
          <w:ilvl w:val="0"/>
          <w:numId w:val="2"/>
        </w:numPr>
        <w:spacing w:before="100" w:beforeAutospacing="1"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Worked to deliver the highest level of Client Service</w:t>
      </w:r>
    </w:p>
    <w:p w:rsidR="000B4A05" w:rsidRPr="000B4A05" w:rsidRDefault="000B4A05" w:rsidP="000B4A05">
      <w:pPr>
        <w:numPr>
          <w:ilvl w:val="0"/>
          <w:numId w:val="2"/>
        </w:numPr>
        <w:spacing w:before="100" w:beforeAutospacing="1"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Managed teams to drive best Collection numbers, restrict RF% and maximize the Normalization numbers</w:t>
      </w:r>
    </w:p>
    <w:p w:rsidR="000B4A05" w:rsidRPr="000B4A05" w:rsidRDefault="000B4A05" w:rsidP="000B4A05">
      <w:pPr>
        <w:numPr>
          <w:ilvl w:val="0"/>
          <w:numId w:val="2"/>
        </w:numPr>
        <w:spacing w:before="100" w:beforeAutospacing="1"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Cross-Functional interactions and delivery</w:t>
      </w:r>
    </w:p>
    <w:p w:rsidR="000B4A05" w:rsidRPr="000B4A05" w:rsidRDefault="000B4A05" w:rsidP="003A2319">
      <w:pPr>
        <w:spacing w:before="120" w:line="240" w:lineRule="atLeast"/>
        <w:rPr>
          <w:rFonts w:ascii="Times New Roman" w:eastAsia="Times New Roman" w:hAnsi="Times New Roman" w:cs="Times New Roman"/>
          <w:b/>
          <w:bCs/>
          <w:kern w:val="0"/>
          <w:sz w:val="20"/>
          <w:szCs w:val="20"/>
          <w:lang w:eastAsia="en-GB"/>
          <w14:ligatures w14:val="none"/>
        </w:rPr>
      </w:pPr>
      <w:r w:rsidRPr="000B4A05">
        <w:rPr>
          <w:rFonts w:ascii="Times New Roman" w:eastAsia="Times New Roman" w:hAnsi="Times New Roman" w:cs="Times New Roman"/>
          <w:b/>
          <w:bCs/>
          <w:kern w:val="0"/>
          <w:sz w:val="20"/>
          <w:szCs w:val="20"/>
          <w:lang w:eastAsia="en-GB"/>
          <w14:ligatures w14:val="none"/>
        </w:rPr>
        <w:t>ICICI Bank Ltd | Kolkata, WB</w:t>
      </w:r>
    </w:p>
    <w:p w:rsidR="000B4A05" w:rsidRPr="000B4A05" w:rsidRDefault="000B4A05" w:rsidP="000B4A05">
      <w:pPr>
        <w:spacing w:line="240" w:lineRule="atLeast"/>
        <w:rPr>
          <w:rFonts w:ascii="Times New Roman" w:eastAsia="Times New Roman" w:hAnsi="Times New Roman" w:cs="Times New Roman"/>
          <w:b/>
          <w:bCs/>
          <w:kern w:val="0"/>
          <w:sz w:val="20"/>
          <w:szCs w:val="20"/>
          <w:lang w:eastAsia="en-GB"/>
          <w14:ligatures w14:val="none"/>
        </w:rPr>
      </w:pPr>
      <w:r w:rsidRPr="000B4A05">
        <w:rPr>
          <w:rFonts w:ascii="Times New Roman" w:eastAsia="Times New Roman" w:hAnsi="Times New Roman" w:cs="Times New Roman"/>
          <w:b/>
          <w:bCs/>
          <w:kern w:val="0"/>
          <w:sz w:val="20"/>
          <w:szCs w:val="20"/>
          <w:lang w:eastAsia="en-GB"/>
          <w14:ligatures w14:val="none"/>
        </w:rPr>
        <w:t>De</w:t>
      </w:r>
      <w:r w:rsidR="003E6E5C">
        <w:rPr>
          <w:rFonts w:ascii="Times New Roman" w:eastAsia="Times New Roman" w:hAnsi="Times New Roman" w:cs="Times New Roman"/>
          <w:b/>
          <w:bCs/>
          <w:kern w:val="0"/>
          <w:sz w:val="20"/>
          <w:szCs w:val="20"/>
          <w:lang w:eastAsia="en-GB"/>
          <w14:ligatures w14:val="none"/>
        </w:rPr>
        <w:t>p</w:t>
      </w:r>
      <w:r w:rsidRPr="000B4A05">
        <w:rPr>
          <w:rFonts w:ascii="Times New Roman" w:eastAsia="Times New Roman" w:hAnsi="Times New Roman" w:cs="Times New Roman"/>
          <w:b/>
          <w:bCs/>
          <w:kern w:val="0"/>
          <w:sz w:val="20"/>
          <w:szCs w:val="20"/>
          <w:lang w:eastAsia="en-GB"/>
          <w14:ligatures w14:val="none"/>
        </w:rPr>
        <w:t>t Manager | 08/2014 - 04/2020</w:t>
      </w:r>
    </w:p>
    <w:p w:rsidR="000B4A05" w:rsidRPr="000B4A05" w:rsidRDefault="000B4A05" w:rsidP="003A2319">
      <w:pPr>
        <w:numPr>
          <w:ilvl w:val="0"/>
          <w:numId w:val="3"/>
        </w:numPr>
        <w:spacing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Accountable for Delinquency management of Current &amp; Bucket-1 cases with multiple products (HL, PL, Auto, CB, TW and Credit Cards)</w:t>
      </w:r>
    </w:p>
    <w:p w:rsidR="000B4A05" w:rsidRPr="000B4A05" w:rsidRDefault="000B4A05" w:rsidP="000B4A05">
      <w:pPr>
        <w:numPr>
          <w:ilvl w:val="0"/>
          <w:numId w:val="3"/>
        </w:numPr>
        <w:spacing w:before="100" w:beforeAutospacing="1"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Resolving asset service issues, along with identifying business opportunities, with Key Client Management</w:t>
      </w:r>
    </w:p>
    <w:p w:rsidR="000B4A05" w:rsidRPr="000B4A05" w:rsidRDefault="000B4A05" w:rsidP="000B4A05">
      <w:pPr>
        <w:numPr>
          <w:ilvl w:val="0"/>
          <w:numId w:val="3"/>
        </w:numPr>
        <w:spacing w:before="100" w:beforeAutospacing="1"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Portfolio management to evaluate Profitability/Delinquency</w:t>
      </w:r>
    </w:p>
    <w:p w:rsidR="000B4A05" w:rsidRPr="000B4A05" w:rsidRDefault="000B4A05" w:rsidP="000B4A05">
      <w:pPr>
        <w:numPr>
          <w:ilvl w:val="0"/>
          <w:numId w:val="3"/>
        </w:numPr>
        <w:spacing w:before="100" w:beforeAutospacing="1" w:line="240" w:lineRule="atLeast"/>
        <w:rPr>
          <w:rFonts w:ascii="Times New Roman" w:eastAsia="Times New Roman" w:hAnsi="Times New Roman" w:cs="Times New Roman"/>
          <w:kern w:val="0"/>
          <w:sz w:val="20"/>
          <w:szCs w:val="20"/>
          <w:lang w:eastAsia="en-GB"/>
          <w14:ligatures w14:val="none"/>
        </w:rPr>
      </w:pPr>
      <w:r w:rsidRPr="000B4A05">
        <w:rPr>
          <w:rFonts w:ascii="Times New Roman" w:eastAsia="Times New Roman" w:hAnsi="Times New Roman" w:cs="Times New Roman"/>
          <w:kern w:val="0"/>
          <w:sz w:val="20"/>
          <w:szCs w:val="20"/>
          <w:lang w:eastAsia="en-GB"/>
          <w14:ligatures w14:val="none"/>
        </w:rPr>
        <w:t>Implemented online e-auctions for gold in the Eastern zone, a first in the bank's history</w:t>
      </w:r>
    </w:p>
    <w:p w:rsidR="003A2319" w:rsidRDefault="003A2319" w:rsidP="003A2319">
      <w:pPr>
        <w:spacing w:before="240" w:line="270" w:lineRule="atLeast"/>
        <w:rPr>
          <w:rFonts w:ascii="Times New Roman" w:eastAsia="Times New Roman" w:hAnsi="Times New Roman" w:cs="Times New Roman"/>
          <w:b/>
          <w:bCs/>
          <w:color w:val="000000"/>
          <w:kern w:val="0"/>
          <w:sz w:val="23"/>
          <w:szCs w:val="23"/>
          <w:lang w:eastAsia="en-GB"/>
          <w14:ligatures w14:val="none"/>
        </w:rPr>
      </w:pPr>
    </w:p>
    <w:p w:rsidR="000B4A05" w:rsidRDefault="000B4A05" w:rsidP="003A2319">
      <w:pPr>
        <w:spacing w:line="270" w:lineRule="atLeast"/>
        <w:rPr>
          <w:rFonts w:ascii="Times New Roman" w:eastAsia="Times New Roman" w:hAnsi="Times New Roman" w:cs="Times New Roman"/>
          <w:b/>
          <w:bCs/>
          <w:color w:val="000000"/>
          <w:kern w:val="0"/>
          <w:sz w:val="23"/>
          <w:szCs w:val="23"/>
          <w:lang w:eastAsia="en-GB"/>
          <w14:ligatures w14:val="none"/>
        </w:rPr>
      </w:pPr>
      <w:r w:rsidRPr="000B4A05">
        <w:rPr>
          <w:rFonts w:ascii="Times New Roman" w:eastAsia="Times New Roman" w:hAnsi="Times New Roman" w:cs="Times New Roman"/>
          <w:b/>
          <w:bCs/>
          <w:color w:val="000000"/>
          <w:kern w:val="0"/>
          <w:sz w:val="23"/>
          <w:szCs w:val="23"/>
          <w:lang w:eastAsia="en-GB"/>
          <w14:ligatures w14:val="none"/>
        </w:rPr>
        <w:t>Skills</w:t>
      </w:r>
    </w:p>
    <w:p w:rsidR="000B4A05" w:rsidRPr="000B4A05" w:rsidRDefault="003A2319" w:rsidP="003A2319">
      <w:pPr>
        <w:spacing w:before="120" w:line="270" w:lineRule="atLeast"/>
        <w:rPr>
          <w:rFonts w:ascii="Times New Roman" w:eastAsia="Times New Roman" w:hAnsi="Times New Roman" w:cs="Times New Roman"/>
          <w:b/>
          <w:bCs/>
          <w:kern w:val="0"/>
          <w:sz w:val="23"/>
          <w:szCs w:val="23"/>
          <w:lang w:eastAsia="en-GB"/>
          <w14:ligatures w14:val="none"/>
        </w:rPr>
      </w:pPr>
      <w:r>
        <w:rPr>
          <w:rFonts w:ascii="Times New Roman" w:eastAsia="Times New Roman" w:hAnsi="Times New Roman" w:cs="Times New Roman"/>
          <w:noProof/>
          <w:kern w:val="0"/>
          <w:sz w:val="20"/>
          <w:szCs w:val="20"/>
          <w:lang w:eastAsia="en-GB"/>
        </w:rPr>
        <mc:AlternateContent>
          <mc:Choice Requires="wps">
            <w:drawing>
              <wp:anchor distT="0" distB="0" distL="114300" distR="114300" simplePos="0" relativeHeight="251665408" behindDoc="0" locked="0" layoutInCell="1" allowOverlap="1" wp14:anchorId="32D71CBA" wp14:editId="0175CAAA">
                <wp:simplePos x="0" y="0"/>
                <wp:positionH relativeFrom="column">
                  <wp:posOffset>0</wp:posOffset>
                </wp:positionH>
                <wp:positionV relativeFrom="paragraph">
                  <wp:posOffset>12700</wp:posOffset>
                </wp:positionV>
                <wp:extent cx="6716110" cy="0"/>
                <wp:effectExtent l="0" t="12700" r="15240" b="12700"/>
                <wp:wrapNone/>
                <wp:docPr id="1767435842" name="Straight Connector 1"/>
                <wp:cNvGraphicFramePr/>
                <a:graphic xmlns:a="http://schemas.openxmlformats.org/drawingml/2006/main">
                  <a:graphicData uri="http://schemas.microsoft.com/office/word/2010/wordprocessingShape">
                    <wps:wsp>
                      <wps:cNvCnPr/>
                      <wps:spPr>
                        <a:xfrm>
                          <a:off x="0" y="0"/>
                          <a:ext cx="671611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ECC079"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pt" to="528.8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" strokecolor="#bfbfbf [2412]" strokeweight="1.5pt">
                <v:stroke joinstyle="miter"/>
              </v:line>
            </w:pict>
          </mc:Fallback>
        </mc:AlternateContent>
      </w:r>
      <w:r w:rsidR="000B4A05" w:rsidRPr="000B4A05">
        <w:rPr>
          <w:rFonts w:ascii="Times New Roman" w:eastAsia="Times New Roman" w:hAnsi="Times New Roman" w:cs="Times New Roman"/>
          <w:kern w:val="0"/>
          <w:sz w:val="20"/>
          <w:szCs w:val="20"/>
          <w:lang w:eastAsia="en-GB"/>
          <w14:ligatures w14:val="none"/>
        </w:rPr>
        <w:t>Team Leadership, Negotiation, Business Development, Microsoft excel, Financial Model</w:t>
      </w:r>
      <w:r>
        <w:rPr>
          <w:rFonts w:ascii="Times New Roman" w:eastAsia="Times New Roman" w:hAnsi="Times New Roman" w:cs="Times New Roman"/>
          <w:kern w:val="0"/>
          <w:sz w:val="20"/>
          <w:szCs w:val="20"/>
          <w:lang w:eastAsia="en-GB"/>
          <w14:ligatures w14:val="none"/>
        </w:rPr>
        <w:t>l</w:t>
      </w:r>
      <w:r w:rsidR="000B4A05" w:rsidRPr="000B4A05">
        <w:rPr>
          <w:rFonts w:ascii="Times New Roman" w:eastAsia="Times New Roman" w:hAnsi="Times New Roman" w:cs="Times New Roman"/>
          <w:kern w:val="0"/>
          <w:sz w:val="20"/>
          <w:szCs w:val="20"/>
          <w:lang w:eastAsia="en-GB"/>
          <w14:ligatures w14:val="none"/>
        </w:rPr>
        <w:t>ing, Risk Management, Financial Reporting, Financial Analysis, Debt Service Management, Relationship Management, Compliance and Regulatory Management</w:t>
      </w:r>
    </w:p>
    <w:p w:rsidR="003A2319" w:rsidRDefault="003A2319" w:rsidP="000B4A05">
      <w:pPr>
        <w:spacing w:line="270" w:lineRule="atLeast"/>
        <w:rPr>
          <w:rFonts w:ascii="Times New Roman" w:eastAsia="Times New Roman" w:hAnsi="Times New Roman" w:cs="Times New Roman"/>
          <w:b/>
          <w:bCs/>
          <w:color w:val="000000"/>
          <w:kern w:val="0"/>
          <w:sz w:val="23"/>
          <w:szCs w:val="23"/>
          <w:lang w:eastAsia="en-GB"/>
          <w14:ligatures w14:val="none"/>
        </w:rPr>
      </w:pPr>
    </w:p>
    <w:p w:rsidR="003A2319" w:rsidRDefault="003A2319" w:rsidP="000B4A05">
      <w:pPr>
        <w:spacing w:line="270" w:lineRule="atLeast"/>
        <w:rPr>
          <w:rFonts w:ascii="Times New Roman" w:eastAsia="Times New Roman" w:hAnsi="Times New Roman" w:cs="Times New Roman"/>
          <w:b/>
          <w:bCs/>
          <w:color w:val="000000"/>
          <w:kern w:val="0"/>
          <w:sz w:val="23"/>
          <w:szCs w:val="23"/>
          <w:lang w:eastAsia="en-GB"/>
          <w14:ligatures w14:val="none"/>
        </w:rPr>
      </w:pPr>
    </w:p>
    <w:p w:rsidR="000B4A05" w:rsidRDefault="000B4A05" w:rsidP="000B4A05">
      <w:pPr>
        <w:spacing w:line="270" w:lineRule="atLeast"/>
        <w:rPr>
          <w:rFonts w:ascii="Times New Roman" w:eastAsia="Times New Roman" w:hAnsi="Times New Roman" w:cs="Times New Roman"/>
          <w:b/>
          <w:bCs/>
          <w:color w:val="000000"/>
          <w:kern w:val="0"/>
          <w:sz w:val="23"/>
          <w:szCs w:val="23"/>
          <w:lang w:eastAsia="en-GB"/>
          <w14:ligatures w14:val="none"/>
        </w:rPr>
      </w:pPr>
      <w:r w:rsidRPr="000B4A05">
        <w:rPr>
          <w:rFonts w:ascii="Times New Roman" w:eastAsia="Times New Roman" w:hAnsi="Times New Roman" w:cs="Times New Roman"/>
          <w:b/>
          <w:bCs/>
          <w:color w:val="000000"/>
          <w:kern w:val="0"/>
          <w:sz w:val="23"/>
          <w:szCs w:val="23"/>
          <w:lang w:eastAsia="en-GB"/>
          <w14:ligatures w14:val="none"/>
        </w:rPr>
        <w:t>Education</w:t>
      </w:r>
    </w:p>
    <w:p w:rsidR="000B4A05" w:rsidRPr="000B4A05" w:rsidRDefault="003A2319" w:rsidP="003A2319">
      <w:pPr>
        <w:spacing w:before="120" w:line="270" w:lineRule="atLeast"/>
        <w:rPr>
          <w:rFonts w:ascii="Times New Roman" w:eastAsia="Times New Roman" w:hAnsi="Times New Roman" w:cs="Times New Roman"/>
          <w:b/>
          <w:bCs/>
          <w:kern w:val="0"/>
          <w:sz w:val="23"/>
          <w:szCs w:val="23"/>
          <w:lang w:eastAsia="en-GB"/>
          <w14:ligatures w14:val="none"/>
        </w:rPr>
      </w:pPr>
      <w:r>
        <w:rPr>
          <w:rFonts w:ascii="Times New Roman" w:eastAsia="Times New Roman" w:hAnsi="Times New Roman" w:cs="Times New Roman"/>
          <w:noProof/>
          <w:kern w:val="0"/>
          <w:sz w:val="20"/>
          <w:szCs w:val="20"/>
          <w:lang w:eastAsia="en-GB"/>
        </w:rPr>
        <mc:AlternateContent>
          <mc:Choice Requires="wps">
            <w:drawing>
              <wp:anchor distT="0" distB="0" distL="114300" distR="114300" simplePos="0" relativeHeight="251667456" behindDoc="0" locked="0" layoutInCell="1" allowOverlap="1" wp14:anchorId="32D71CBA" wp14:editId="0175CAAA">
                <wp:simplePos x="0" y="0"/>
                <wp:positionH relativeFrom="column">
                  <wp:posOffset>0</wp:posOffset>
                </wp:positionH>
                <wp:positionV relativeFrom="paragraph">
                  <wp:posOffset>12700</wp:posOffset>
                </wp:positionV>
                <wp:extent cx="6716110" cy="0"/>
                <wp:effectExtent l="0" t="12700" r="15240" b="12700"/>
                <wp:wrapNone/>
                <wp:docPr id="632093861" name="Straight Connector 1"/>
                <wp:cNvGraphicFramePr/>
                <a:graphic xmlns:a="http://schemas.openxmlformats.org/drawingml/2006/main">
                  <a:graphicData uri="http://schemas.microsoft.com/office/word/2010/wordprocessingShape">
                    <wps:wsp>
                      <wps:cNvCnPr/>
                      <wps:spPr>
                        <a:xfrm>
                          <a:off x="0" y="0"/>
                          <a:ext cx="671611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B62631"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1pt" to="528.8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" strokecolor="#bfbfbf [2412]" strokeweight="1.5pt">
                <v:stroke joinstyle="miter"/>
              </v:line>
            </w:pict>
          </mc:Fallback>
        </mc:AlternateContent>
      </w:r>
      <w:r w:rsidR="000B4A05" w:rsidRPr="000B4A05">
        <w:rPr>
          <w:rFonts w:ascii="Times New Roman" w:eastAsia="Times New Roman" w:hAnsi="Times New Roman" w:cs="Times New Roman"/>
          <w:b/>
          <w:bCs/>
          <w:kern w:val="0"/>
          <w:sz w:val="20"/>
          <w:szCs w:val="20"/>
          <w:lang w:eastAsia="en-GB"/>
          <w14:ligatures w14:val="none"/>
        </w:rPr>
        <w:t>Manipal University</w:t>
      </w:r>
    </w:p>
    <w:p w:rsidR="000B4A05" w:rsidRPr="000B4A05" w:rsidRDefault="000B4A05" w:rsidP="000B4A05">
      <w:pPr>
        <w:spacing w:line="240" w:lineRule="atLeast"/>
        <w:rPr>
          <w:rFonts w:ascii="Times New Roman" w:eastAsia="Times New Roman" w:hAnsi="Times New Roman" w:cs="Times New Roman"/>
          <w:b/>
          <w:bCs/>
          <w:kern w:val="0"/>
          <w:sz w:val="20"/>
          <w:szCs w:val="20"/>
          <w:lang w:eastAsia="en-GB"/>
          <w14:ligatures w14:val="none"/>
        </w:rPr>
      </w:pPr>
      <w:r w:rsidRPr="000B4A05">
        <w:rPr>
          <w:rFonts w:ascii="Times New Roman" w:eastAsia="Times New Roman" w:hAnsi="Times New Roman" w:cs="Times New Roman"/>
          <w:b/>
          <w:bCs/>
          <w:kern w:val="0"/>
          <w:sz w:val="20"/>
          <w:szCs w:val="20"/>
          <w:lang w:eastAsia="en-GB"/>
          <w14:ligatures w14:val="none"/>
        </w:rPr>
        <w:t>Post Graduate Diploma in Banking | 11/2014</w:t>
      </w:r>
    </w:p>
    <w:p w:rsidR="003A2319" w:rsidRDefault="003A2319" w:rsidP="000B4A05">
      <w:pPr>
        <w:spacing w:line="240" w:lineRule="atLeast"/>
        <w:rPr>
          <w:rFonts w:ascii="Times New Roman" w:eastAsia="Times New Roman" w:hAnsi="Times New Roman" w:cs="Times New Roman"/>
          <w:b/>
          <w:bCs/>
          <w:kern w:val="0"/>
          <w:sz w:val="20"/>
          <w:szCs w:val="20"/>
          <w:lang w:eastAsia="en-GB"/>
          <w14:ligatures w14:val="none"/>
        </w:rPr>
      </w:pPr>
    </w:p>
    <w:p w:rsidR="000B4A05" w:rsidRPr="000B4A05" w:rsidRDefault="000B4A05" w:rsidP="000B4A05">
      <w:pPr>
        <w:spacing w:line="240" w:lineRule="atLeast"/>
        <w:rPr>
          <w:rFonts w:ascii="Times New Roman" w:eastAsia="Times New Roman" w:hAnsi="Times New Roman" w:cs="Times New Roman"/>
          <w:b/>
          <w:bCs/>
          <w:kern w:val="0"/>
          <w:sz w:val="20"/>
          <w:szCs w:val="20"/>
          <w:lang w:eastAsia="en-GB"/>
          <w14:ligatures w14:val="none"/>
        </w:rPr>
      </w:pPr>
      <w:r w:rsidRPr="000B4A05">
        <w:rPr>
          <w:rFonts w:ascii="Times New Roman" w:eastAsia="Times New Roman" w:hAnsi="Times New Roman" w:cs="Times New Roman"/>
          <w:b/>
          <w:bCs/>
          <w:kern w:val="0"/>
          <w:sz w:val="20"/>
          <w:szCs w:val="20"/>
          <w:lang w:eastAsia="en-GB"/>
          <w14:ligatures w14:val="none"/>
        </w:rPr>
        <w:t>University of Pune</w:t>
      </w:r>
    </w:p>
    <w:p w:rsidR="000B4A05" w:rsidRPr="000B4A05" w:rsidRDefault="000B4A05" w:rsidP="000B4A05">
      <w:pPr>
        <w:spacing w:line="240" w:lineRule="atLeast"/>
        <w:rPr>
          <w:rFonts w:ascii="Times New Roman" w:eastAsia="Times New Roman" w:hAnsi="Times New Roman" w:cs="Times New Roman"/>
          <w:b/>
          <w:bCs/>
          <w:kern w:val="0"/>
          <w:sz w:val="20"/>
          <w:szCs w:val="20"/>
          <w:lang w:eastAsia="en-GB"/>
          <w14:ligatures w14:val="none"/>
        </w:rPr>
      </w:pPr>
      <w:r w:rsidRPr="000B4A05">
        <w:rPr>
          <w:rFonts w:ascii="Times New Roman" w:eastAsia="Times New Roman" w:hAnsi="Times New Roman" w:cs="Times New Roman"/>
          <w:b/>
          <w:bCs/>
          <w:kern w:val="0"/>
          <w:sz w:val="20"/>
          <w:szCs w:val="20"/>
          <w:lang w:eastAsia="en-GB"/>
          <w14:ligatures w14:val="none"/>
        </w:rPr>
        <w:t>MBA(FINANCE) | 07/2013</w:t>
      </w:r>
    </w:p>
    <w:p w:rsidR="003A2319" w:rsidRPr="003A2319" w:rsidRDefault="003A2319" w:rsidP="000B4A05">
      <w:pPr>
        <w:spacing w:line="240" w:lineRule="atLeast"/>
        <w:rPr>
          <w:rFonts w:ascii="Times New Roman" w:eastAsia="Times New Roman" w:hAnsi="Times New Roman" w:cs="Times New Roman"/>
          <w:kern w:val="0"/>
          <w:sz w:val="20"/>
          <w:szCs w:val="20"/>
          <w:lang w:eastAsia="en-GB"/>
          <w14:ligatures w14:val="none"/>
        </w:rPr>
      </w:pPr>
    </w:p>
    <w:p w:rsidR="000B4A05" w:rsidRPr="000B4A05" w:rsidRDefault="000B4A05" w:rsidP="000B4A05">
      <w:pPr>
        <w:spacing w:line="240" w:lineRule="atLeast"/>
        <w:rPr>
          <w:rFonts w:ascii="Times New Roman" w:eastAsia="Times New Roman" w:hAnsi="Times New Roman" w:cs="Times New Roman"/>
          <w:b/>
          <w:bCs/>
          <w:kern w:val="0"/>
          <w:sz w:val="20"/>
          <w:szCs w:val="20"/>
          <w:lang w:eastAsia="en-GB"/>
          <w14:ligatures w14:val="none"/>
        </w:rPr>
      </w:pPr>
      <w:r w:rsidRPr="000B4A05">
        <w:rPr>
          <w:rFonts w:ascii="Times New Roman" w:eastAsia="Times New Roman" w:hAnsi="Times New Roman" w:cs="Times New Roman"/>
          <w:b/>
          <w:bCs/>
          <w:kern w:val="0"/>
          <w:sz w:val="20"/>
          <w:szCs w:val="20"/>
          <w:lang w:eastAsia="en-GB"/>
          <w14:ligatures w14:val="none"/>
        </w:rPr>
        <w:t>University of Pune</w:t>
      </w:r>
    </w:p>
    <w:p w:rsidR="000B4A05" w:rsidRPr="000B4A05" w:rsidRDefault="000B4A05" w:rsidP="000B4A05">
      <w:pPr>
        <w:spacing w:line="240" w:lineRule="atLeast"/>
        <w:rPr>
          <w:rFonts w:ascii="Times New Roman" w:eastAsia="Times New Roman" w:hAnsi="Times New Roman" w:cs="Times New Roman"/>
          <w:b/>
          <w:bCs/>
          <w:kern w:val="0"/>
          <w:sz w:val="20"/>
          <w:szCs w:val="20"/>
          <w:lang w:eastAsia="en-GB"/>
          <w14:ligatures w14:val="none"/>
        </w:rPr>
      </w:pPr>
      <w:r w:rsidRPr="000B4A05">
        <w:rPr>
          <w:rFonts w:ascii="Times New Roman" w:eastAsia="Times New Roman" w:hAnsi="Times New Roman" w:cs="Times New Roman"/>
          <w:b/>
          <w:bCs/>
          <w:kern w:val="0"/>
          <w:sz w:val="20"/>
          <w:szCs w:val="20"/>
          <w:lang w:eastAsia="en-GB"/>
          <w14:ligatures w14:val="none"/>
        </w:rPr>
        <w:t>BBA(FINANCE) | 07/2010</w:t>
      </w:r>
    </w:p>
    <w:p w:rsidR="003A2319" w:rsidRDefault="003A2319" w:rsidP="000B4A05">
      <w:pPr>
        <w:spacing w:line="270" w:lineRule="atLeast"/>
        <w:rPr>
          <w:rFonts w:ascii="Times New Roman" w:eastAsia="Times New Roman" w:hAnsi="Times New Roman" w:cs="Times New Roman"/>
          <w:b/>
          <w:bCs/>
          <w:color w:val="000000"/>
          <w:kern w:val="0"/>
          <w:sz w:val="23"/>
          <w:szCs w:val="23"/>
          <w:lang w:eastAsia="en-GB"/>
          <w14:ligatures w14:val="none"/>
        </w:rPr>
      </w:pPr>
    </w:p>
    <w:p w:rsidR="000B4A05" w:rsidRDefault="000B4A05" w:rsidP="000B4A05">
      <w:pPr>
        <w:spacing w:line="270" w:lineRule="atLeast"/>
        <w:rPr>
          <w:rFonts w:ascii="Times New Roman" w:eastAsia="Times New Roman" w:hAnsi="Times New Roman" w:cs="Times New Roman"/>
          <w:b/>
          <w:bCs/>
          <w:color w:val="000000"/>
          <w:kern w:val="0"/>
          <w:sz w:val="23"/>
          <w:szCs w:val="23"/>
          <w:lang w:eastAsia="en-GB"/>
          <w14:ligatures w14:val="none"/>
        </w:rPr>
      </w:pPr>
      <w:r w:rsidRPr="000B4A05">
        <w:rPr>
          <w:rFonts w:ascii="Times New Roman" w:eastAsia="Times New Roman" w:hAnsi="Times New Roman" w:cs="Times New Roman"/>
          <w:b/>
          <w:bCs/>
          <w:color w:val="000000"/>
          <w:kern w:val="0"/>
          <w:sz w:val="23"/>
          <w:szCs w:val="23"/>
          <w:lang w:eastAsia="en-GB"/>
          <w14:ligatures w14:val="none"/>
        </w:rPr>
        <w:t>Languages</w:t>
      </w:r>
    </w:p>
    <w:p w:rsidR="000B4A05" w:rsidRPr="000B4A05" w:rsidRDefault="003A2319" w:rsidP="003A2319">
      <w:pPr>
        <w:spacing w:before="120" w:line="270" w:lineRule="atLeast"/>
        <w:rPr>
          <w:rFonts w:ascii="Times New Roman" w:eastAsia="Times New Roman" w:hAnsi="Times New Roman" w:cs="Times New Roman"/>
          <w:b/>
          <w:bCs/>
          <w:kern w:val="0"/>
          <w:sz w:val="23"/>
          <w:szCs w:val="23"/>
          <w:lang w:eastAsia="en-GB"/>
          <w14:ligatures w14:val="none"/>
        </w:rPr>
      </w:pPr>
      <w:r>
        <w:rPr>
          <w:rFonts w:ascii="Times New Roman" w:eastAsia="Times New Roman" w:hAnsi="Times New Roman" w:cs="Times New Roman"/>
          <w:noProof/>
          <w:kern w:val="0"/>
          <w:sz w:val="20"/>
          <w:szCs w:val="20"/>
          <w:lang w:eastAsia="en-GB"/>
        </w:rPr>
        <mc:AlternateContent>
          <mc:Choice Requires="wps">
            <w:drawing>
              <wp:anchor distT="0" distB="0" distL="114300" distR="114300" simplePos="0" relativeHeight="251669504" behindDoc="0" locked="0" layoutInCell="1" allowOverlap="1" wp14:anchorId="32D71CBA" wp14:editId="0175CAAA">
                <wp:simplePos x="0" y="0"/>
                <wp:positionH relativeFrom="column">
                  <wp:posOffset>0</wp:posOffset>
                </wp:positionH>
                <wp:positionV relativeFrom="paragraph">
                  <wp:posOffset>12700</wp:posOffset>
                </wp:positionV>
                <wp:extent cx="6716110" cy="0"/>
                <wp:effectExtent l="0" t="12700" r="15240" b="12700"/>
                <wp:wrapNone/>
                <wp:docPr id="543100318" name="Straight Connector 1"/>
                <wp:cNvGraphicFramePr/>
                <a:graphic xmlns:a="http://schemas.openxmlformats.org/drawingml/2006/main">
                  <a:graphicData uri="http://schemas.microsoft.com/office/word/2010/wordprocessingShape">
                    <wps:wsp>
                      <wps:cNvCnPr/>
                      <wps:spPr>
                        <a:xfrm>
                          <a:off x="0" y="0"/>
                          <a:ext cx="671611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CF590D"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0,1pt" to="528.8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" strokecolor="#bfbfbf [2412]" strokeweight="1.5pt">
                <v:stroke joinstyle="miter"/>
              </v:line>
            </w:pict>
          </mc:Fallback>
        </mc:AlternateContent>
      </w:r>
      <w:r w:rsidR="000B4A05" w:rsidRPr="000B4A05">
        <w:rPr>
          <w:rFonts w:ascii="Times New Roman" w:eastAsia="Times New Roman" w:hAnsi="Times New Roman" w:cs="Times New Roman"/>
          <w:kern w:val="0"/>
          <w:sz w:val="20"/>
          <w:szCs w:val="20"/>
          <w:lang w:eastAsia="en-GB"/>
          <w14:ligatures w14:val="none"/>
        </w:rPr>
        <w:t>English, Hindi</w:t>
      </w:r>
    </w:p>
    <w:p w:rsidR="003A2319" w:rsidRDefault="003A2319" w:rsidP="000B4A05">
      <w:pPr>
        <w:spacing w:line="270" w:lineRule="atLeast"/>
        <w:rPr>
          <w:rFonts w:ascii="Times New Roman" w:eastAsia="Times New Roman" w:hAnsi="Times New Roman" w:cs="Times New Roman"/>
          <w:b/>
          <w:bCs/>
          <w:color w:val="000000"/>
          <w:kern w:val="0"/>
          <w:sz w:val="23"/>
          <w:szCs w:val="23"/>
          <w:lang w:eastAsia="en-GB"/>
          <w14:ligatures w14:val="none"/>
        </w:rPr>
      </w:pPr>
    </w:p>
    <w:p w:rsidR="000B4A05" w:rsidRDefault="000B4A05" w:rsidP="000B4A05">
      <w:pPr>
        <w:spacing w:line="270" w:lineRule="atLeast"/>
        <w:rPr>
          <w:rFonts w:ascii="Times New Roman" w:eastAsia="Times New Roman" w:hAnsi="Times New Roman" w:cs="Times New Roman"/>
          <w:b/>
          <w:bCs/>
          <w:color w:val="000000"/>
          <w:kern w:val="0"/>
          <w:sz w:val="23"/>
          <w:szCs w:val="23"/>
          <w:lang w:eastAsia="en-GB"/>
          <w14:ligatures w14:val="none"/>
        </w:rPr>
      </w:pPr>
      <w:r w:rsidRPr="000B4A05">
        <w:rPr>
          <w:rFonts w:ascii="Times New Roman" w:eastAsia="Times New Roman" w:hAnsi="Times New Roman" w:cs="Times New Roman"/>
          <w:b/>
          <w:bCs/>
          <w:color w:val="000000"/>
          <w:kern w:val="0"/>
          <w:sz w:val="23"/>
          <w:szCs w:val="23"/>
          <w:lang w:eastAsia="en-GB"/>
          <w14:ligatures w14:val="none"/>
        </w:rPr>
        <w:t>Certificates</w:t>
      </w:r>
    </w:p>
    <w:p w:rsidR="000B4A05" w:rsidRPr="000B4A05" w:rsidRDefault="003A2319" w:rsidP="003A2319">
      <w:pPr>
        <w:spacing w:before="120" w:line="270" w:lineRule="atLeast"/>
        <w:rPr>
          <w:rFonts w:ascii="Times New Roman" w:eastAsia="Times New Roman" w:hAnsi="Times New Roman" w:cs="Times New Roman"/>
          <w:b/>
          <w:bCs/>
          <w:kern w:val="0"/>
          <w:sz w:val="23"/>
          <w:szCs w:val="23"/>
          <w:lang w:eastAsia="en-GB"/>
          <w14:ligatures w14:val="none"/>
        </w:rPr>
      </w:pPr>
      <w:r>
        <w:rPr>
          <w:rFonts w:ascii="Times New Roman" w:eastAsia="Times New Roman" w:hAnsi="Times New Roman" w:cs="Times New Roman"/>
          <w:noProof/>
          <w:kern w:val="0"/>
          <w:sz w:val="20"/>
          <w:szCs w:val="20"/>
          <w:lang w:eastAsia="en-GB"/>
        </w:rPr>
        <mc:AlternateContent>
          <mc:Choice Requires="wps">
            <w:drawing>
              <wp:anchor distT="0" distB="0" distL="114300" distR="114300" simplePos="0" relativeHeight="251671552" behindDoc="0" locked="0" layoutInCell="1" allowOverlap="1" wp14:anchorId="32D71CBA" wp14:editId="0175CAAA">
                <wp:simplePos x="0" y="0"/>
                <wp:positionH relativeFrom="column">
                  <wp:posOffset>0</wp:posOffset>
                </wp:positionH>
                <wp:positionV relativeFrom="paragraph">
                  <wp:posOffset>12700</wp:posOffset>
                </wp:positionV>
                <wp:extent cx="6716110" cy="0"/>
                <wp:effectExtent l="0" t="12700" r="15240" b="12700"/>
                <wp:wrapNone/>
                <wp:docPr id="149084173" name="Straight Connector 1"/>
                <wp:cNvGraphicFramePr/>
                <a:graphic xmlns:a="http://schemas.openxmlformats.org/drawingml/2006/main">
                  <a:graphicData uri="http://schemas.microsoft.com/office/word/2010/wordprocessingShape">
                    <wps:wsp>
                      <wps:cNvCnPr/>
                      <wps:spPr>
                        <a:xfrm>
                          <a:off x="0" y="0"/>
                          <a:ext cx="671611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5E7D40"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1pt" to="528.8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" strokecolor="#bfbfbf [2412]" strokeweight="1.5pt">
                <v:stroke joinstyle="miter"/>
              </v:line>
            </w:pict>
          </mc:Fallback>
        </mc:AlternateContent>
      </w:r>
      <w:r w:rsidR="000B4A05" w:rsidRPr="000B4A05">
        <w:rPr>
          <w:rFonts w:ascii="Times New Roman" w:eastAsia="Times New Roman" w:hAnsi="Times New Roman" w:cs="Times New Roman"/>
          <w:kern w:val="0"/>
          <w:sz w:val="20"/>
          <w:szCs w:val="20"/>
          <w:lang w:eastAsia="en-GB"/>
          <w14:ligatures w14:val="none"/>
        </w:rPr>
        <w:t>Equity &amp; Derivatives Module at National Stock Exchange, Financial Modelling Module at National Stock Exchange</w:t>
      </w:r>
    </w:p>
    <w:p w:rsidR="00E72443" w:rsidRDefault="00E72443"/>
    <w:sectPr w:rsidR="00E72443" w:rsidSect="000B4A05">
      <w:pgSz w:w="11900" w:h="16840"/>
      <w:pgMar w:top="720" w:right="720" w:bottom="720" w:left="72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0095" w:rsidRDefault="00AA0095" w:rsidP="000B4A05">
      <w:r>
        <w:separator/>
      </w:r>
    </w:p>
  </w:endnote>
  <w:endnote w:type="continuationSeparator" w:id="0">
    <w:p w:rsidR="00AA0095" w:rsidRDefault="00AA0095" w:rsidP="000B4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0095" w:rsidRDefault="00AA0095" w:rsidP="000B4A05">
      <w:r>
        <w:separator/>
      </w:r>
    </w:p>
  </w:footnote>
  <w:footnote w:type="continuationSeparator" w:id="0">
    <w:p w:rsidR="00AA0095" w:rsidRDefault="00AA0095" w:rsidP="000B4A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F28ED"/>
    <w:multiLevelType w:val="multilevel"/>
    <w:tmpl w:val="96AC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6F711D"/>
    <w:multiLevelType w:val="multilevel"/>
    <w:tmpl w:val="8E0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F3F82"/>
    <w:multiLevelType w:val="multilevel"/>
    <w:tmpl w:val="5F4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338135">
    <w:abstractNumId w:val="0"/>
  </w:num>
  <w:num w:numId="2" w16cid:durableId="1190216859">
    <w:abstractNumId w:val="1"/>
  </w:num>
  <w:num w:numId="3" w16cid:durableId="6171033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A05"/>
    <w:rsid w:val="000B4A05"/>
    <w:rsid w:val="001D3C27"/>
    <w:rsid w:val="00380338"/>
    <w:rsid w:val="003A2319"/>
    <w:rsid w:val="003E6E5C"/>
    <w:rsid w:val="005E6804"/>
    <w:rsid w:val="00895B05"/>
    <w:rsid w:val="00A35226"/>
    <w:rsid w:val="00A61074"/>
    <w:rsid w:val="00AA0095"/>
    <w:rsid w:val="00C70860"/>
    <w:rsid w:val="00DE18EA"/>
    <w:rsid w:val="00E72443"/>
    <w:rsid w:val="00F75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7B66B"/>
  <w15:chartTrackingRefBased/>
  <w15:docId w15:val="{9DA1FE80-2FC6-0641-AC43-54F24658F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B4A05"/>
  </w:style>
  <w:style w:type="character" w:customStyle="1" w:styleId="sc-irtsww">
    <w:name w:val="sc-irtsww"/>
    <w:basedOn w:val="DefaultParagraphFont"/>
    <w:rsid w:val="000B4A05"/>
  </w:style>
  <w:style w:type="paragraph" w:styleId="NormalWeb">
    <w:name w:val="Normal (Web)"/>
    <w:basedOn w:val="Normal"/>
    <w:uiPriority w:val="99"/>
    <w:semiHidden/>
    <w:unhideWhenUsed/>
    <w:rsid w:val="000B4A05"/>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0B4A05"/>
    <w:pPr>
      <w:tabs>
        <w:tab w:val="center" w:pos="4680"/>
        <w:tab w:val="right" w:pos="9360"/>
      </w:tabs>
    </w:pPr>
  </w:style>
  <w:style w:type="character" w:customStyle="1" w:styleId="HeaderChar">
    <w:name w:val="Header Char"/>
    <w:basedOn w:val="DefaultParagraphFont"/>
    <w:link w:val="Header"/>
    <w:uiPriority w:val="99"/>
    <w:rsid w:val="000B4A05"/>
  </w:style>
  <w:style w:type="paragraph" w:styleId="Footer">
    <w:name w:val="footer"/>
    <w:basedOn w:val="Normal"/>
    <w:link w:val="FooterChar"/>
    <w:uiPriority w:val="99"/>
    <w:unhideWhenUsed/>
    <w:rsid w:val="000B4A05"/>
    <w:pPr>
      <w:tabs>
        <w:tab w:val="center" w:pos="4680"/>
        <w:tab w:val="right" w:pos="9360"/>
      </w:tabs>
    </w:pPr>
  </w:style>
  <w:style w:type="character" w:customStyle="1" w:styleId="FooterChar">
    <w:name w:val="Footer Char"/>
    <w:basedOn w:val="DefaultParagraphFont"/>
    <w:link w:val="Footer"/>
    <w:uiPriority w:val="99"/>
    <w:rsid w:val="000B4A05"/>
  </w:style>
  <w:style w:type="character" w:styleId="Hyperlink">
    <w:name w:val="Hyperlink"/>
    <w:basedOn w:val="DefaultParagraphFont"/>
    <w:uiPriority w:val="99"/>
    <w:unhideWhenUsed/>
    <w:rsid w:val="001D3C27"/>
    <w:rPr>
      <w:color w:val="0563C1" w:themeColor="hyperlink"/>
      <w:u w:val="single"/>
    </w:rPr>
  </w:style>
  <w:style w:type="character" w:styleId="UnresolvedMention">
    <w:name w:val="Unresolved Mention"/>
    <w:basedOn w:val="DefaultParagraphFont"/>
    <w:uiPriority w:val="99"/>
    <w:semiHidden/>
    <w:unhideWhenUsed/>
    <w:rsid w:val="001D3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832498">
      <w:bodyDiv w:val="1"/>
      <w:marLeft w:val="0"/>
      <w:marRight w:val="0"/>
      <w:marTop w:val="0"/>
      <w:marBottom w:val="0"/>
      <w:divBdr>
        <w:top w:val="none" w:sz="0" w:space="0" w:color="auto"/>
        <w:left w:val="none" w:sz="0" w:space="0" w:color="auto"/>
        <w:bottom w:val="none" w:sz="0" w:space="0" w:color="auto"/>
        <w:right w:val="none" w:sz="0" w:space="0" w:color="auto"/>
      </w:divBdr>
      <w:divsChild>
        <w:div w:id="264074155">
          <w:marLeft w:val="0"/>
          <w:marRight w:val="0"/>
          <w:marTop w:val="0"/>
          <w:marBottom w:val="0"/>
          <w:divBdr>
            <w:top w:val="none" w:sz="0" w:space="0" w:color="auto"/>
            <w:left w:val="none" w:sz="0" w:space="0" w:color="auto"/>
            <w:bottom w:val="none" w:sz="0" w:space="0" w:color="auto"/>
            <w:right w:val="none" w:sz="0" w:space="0" w:color="auto"/>
          </w:divBdr>
          <w:divsChild>
            <w:div w:id="2077169665">
              <w:marLeft w:val="0"/>
              <w:marRight w:val="0"/>
              <w:marTop w:val="0"/>
              <w:marBottom w:val="0"/>
              <w:divBdr>
                <w:top w:val="none" w:sz="0" w:space="0" w:color="auto"/>
                <w:left w:val="none" w:sz="0" w:space="0" w:color="auto"/>
                <w:bottom w:val="single" w:sz="12" w:space="5" w:color="9F9F9F"/>
                <w:right w:val="none" w:sz="0" w:space="0" w:color="auto"/>
              </w:divBdr>
            </w:div>
            <w:div w:id="1909994300">
              <w:marLeft w:val="0"/>
              <w:marRight w:val="0"/>
              <w:marTop w:val="0"/>
              <w:marBottom w:val="0"/>
              <w:divBdr>
                <w:top w:val="none" w:sz="0" w:space="0" w:color="auto"/>
                <w:left w:val="none" w:sz="0" w:space="0" w:color="auto"/>
                <w:bottom w:val="none" w:sz="0" w:space="0" w:color="auto"/>
                <w:right w:val="none" w:sz="0" w:space="0" w:color="auto"/>
              </w:divBdr>
            </w:div>
          </w:divsChild>
        </w:div>
        <w:div w:id="1431661856">
          <w:marLeft w:val="0"/>
          <w:marRight w:val="0"/>
          <w:marTop w:val="0"/>
          <w:marBottom w:val="240"/>
          <w:divBdr>
            <w:top w:val="none" w:sz="0" w:space="0" w:color="auto"/>
            <w:left w:val="none" w:sz="0" w:space="0" w:color="auto"/>
            <w:bottom w:val="none" w:sz="0" w:space="0" w:color="auto"/>
            <w:right w:val="none" w:sz="0" w:space="0" w:color="auto"/>
          </w:divBdr>
          <w:divsChild>
            <w:div w:id="1507093043">
              <w:marLeft w:val="0"/>
              <w:marRight w:val="0"/>
              <w:marTop w:val="0"/>
              <w:marBottom w:val="0"/>
              <w:divBdr>
                <w:top w:val="none" w:sz="0" w:space="0" w:color="auto"/>
                <w:left w:val="none" w:sz="0" w:space="0" w:color="auto"/>
                <w:bottom w:val="none" w:sz="0" w:space="0" w:color="auto"/>
                <w:right w:val="none" w:sz="0" w:space="0" w:color="auto"/>
              </w:divBdr>
              <w:divsChild>
                <w:div w:id="1612710791">
                  <w:marLeft w:val="0"/>
                  <w:marRight w:val="0"/>
                  <w:marTop w:val="0"/>
                  <w:marBottom w:val="120"/>
                  <w:divBdr>
                    <w:top w:val="none" w:sz="0" w:space="0" w:color="auto"/>
                    <w:left w:val="none" w:sz="0" w:space="0" w:color="auto"/>
                    <w:bottom w:val="single" w:sz="12" w:space="6" w:color="9F9F9F"/>
                    <w:right w:val="none" w:sz="0" w:space="0" w:color="auto"/>
                  </w:divBdr>
                  <w:divsChild>
                    <w:div w:id="367609623">
                      <w:marLeft w:val="0"/>
                      <w:marRight w:val="0"/>
                      <w:marTop w:val="0"/>
                      <w:marBottom w:val="0"/>
                      <w:divBdr>
                        <w:top w:val="none" w:sz="0" w:space="0" w:color="auto"/>
                        <w:left w:val="none" w:sz="0" w:space="0" w:color="auto"/>
                        <w:bottom w:val="none" w:sz="0" w:space="0" w:color="auto"/>
                        <w:right w:val="none" w:sz="0" w:space="0" w:color="auto"/>
                      </w:divBdr>
                    </w:div>
                  </w:divsChild>
                </w:div>
                <w:div w:id="999430628">
                  <w:marLeft w:val="0"/>
                  <w:marRight w:val="0"/>
                  <w:marTop w:val="0"/>
                  <w:marBottom w:val="0"/>
                  <w:divBdr>
                    <w:top w:val="none" w:sz="0" w:space="0" w:color="auto"/>
                    <w:left w:val="none" w:sz="0" w:space="0" w:color="auto"/>
                    <w:bottom w:val="none" w:sz="0" w:space="0" w:color="auto"/>
                    <w:right w:val="none" w:sz="0" w:space="0" w:color="auto"/>
                  </w:divBdr>
                  <w:divsChild>
                    <w:div w:id="961420454">
                      <w:marLeft w:val="0"/>
                      <w:marRight w:val="0"/>
                      <w:marTop w:val="0"/>
                      <w:marBottom w:val="0"/>
                      <w:divBdr>
                        <w:top w:val="none" w:sz="0" w:space="0" w:color="auto"/>
                        <w:left w:val="none" w:sz="0" w:space="0" w:color="auto"/>
                        <w:bottom w:val="none" w:sz="0" w:space="0" w:color="auto"/>
                        <w:right w:val="none" w:sz="0" w:space="0" w:color="auto"/>
                      </w:divBdr>
                      <w:divsChild>
                        <w:div w:id="2042197292">
                          <w:marLeft w:val="0"/>
                          <w:marRight w:val="0"/>
                          <w:marTop w:val="0"/>
                          <w:marBottom w:val="0"/>
                          <w:divBdr>
                            <w:top w:val="none" w:sz="0" w:space="0" w:color="auto"/>
                            <w:left w:val="none" w:sz="0" w:space="0" w:color="auto"/>
                            <w:bottom w:val="none" w:sz="0" w:space="0" w:color="auto"/>
                            <w:right w:val="none" w:sz="0" w:space="0" w:color="auto"/>
                          </w:divBdr>
                          <w:divsChild>
                            <w:div w:id="1254322541">
                              <w:marLeft w:val="0"/>
                              <w:marRight w:val="0"/>
                              <w:marTop w:val="0"/>
                              <w:marBottom w:val="0"/>
                              <w:divBdr>
                                <w:top w:val="none" w:sz="0" w:space="0" w:color="auto"/>
                                <w:left w:val="none" w:sz="0" w:space="0" w:color="auto"/>
                                <w:bottom w:val="none" w:sz="0" w:space="0" w:color="auto"/>
                                <w:right w:val="none" w:sz="0" w:space="0" w:color="auto"/>
                              </w:divBdr>
                              <w:divsChild>
                                <w:div w:id="17873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30320">
                      <w:marLeft w:val="0"/>
                      <w:marRight w:val="0"/>
                      <w:marTop w:val="0"/>
                      <w:marBottom w:val="240"/>
                      <w:divBdr>
                        <w:top w:val="none" w:sz="0" w:space="0" w:color="auto"/>
                        <w:left w:val="none" w:sz="0" w:space="0" w:color="auto"/>
                        <w:bottom w:val="none" w:sz="0" w:space="0" w:color="auto"/>
                        <w:right w:val="none" w:sz="0" w:space="0" w:color="auto"/>
                      </w:divBdr>
                      <w:divsChild>
                        <w:div w:id="616375663">
                          <w:marLeft w:val="0"/>
                          <w:marRight w:val="0"/>
                          <w:marTop w:val="0"/>
                          <w:marBottom w:val="0"/>
                          <w:divBdr>
                            <w:top w:val="none" w:sz="0" w:space="0" w:color="auto"/>
                            <w:left w:val="none" w:sz="0" w:space="0" w:color="auto"/>
                            <w:bottom w:val="none" w:sz="0" w:space="0" w:color="auto"/>
                            <w:right w:val="none" w:sz="0" w:space="0" w:color="auto"/>
                          </w:divBdr>
                          <w:divsChild>
                            <w:div w:id="968318329">
                              <w:marLeft w:val="0"/>
                              <w:marRight w:val="0"/>
                              <w:marTop w:val="0"/>
                              <w:marBottom w:val="120"/>
                              <w:divBdr>
                                <w:top w:val="none" w:sz="0" w:space="0" w:color="auto"/>
                                <w:left w:val="none" w:sz="0" w:space="0" w:color="auto"/>
                                <w:bottom w:val="single" w:sz="12" w:space="6" w:color="9F9F9F"/>
                                <w:right w:val="none" w:sz="0" w:space="0" w:color="auto"/>
                              </w:divBdr>
                              <w:divsChild>
                                <w:div w:id="321741986">
                                  <w:marLeft w:val="0"/>
                                  <w:marRight w:val="0"/>
                                  <w:marTop w:val="0"/>
                                  <w:marBottom w:val="0"/>
                                  <w:divBdr>
                                    <w:top w:val="none" w:sz="0" w:space="0" w:color="auto"/>
                                    <w:left w:val="none" w:sz="0" w:space="0" w:color="auto"/>
                                    <w:bottom w:val="none" w:sz="0" w:space="0" w:color="auto"/>
                                    <w:right w:val="none" w:sz="0" w:space="0" w:color="auto"/>
                                  </w:divBdr>
                                </w:div>
                              </w:divsChild>
                            </w:div>
                            <w:div w:id="1324965345">
                              <w:marLeft w:val="0"/>
                              <w:marRight w:val="0"/>
                              <w:marTop w:val="0"/>
                              <w:marBottom w:val="0"/>
                              <w:divBdr>
                                <w:top w:val="none" w:sz="0" w:space="0" w:color="auto"/>
                                <w:left w:val="none" w:sz="0" w:space="0" w:color="auto"/>
                                <w:bottom w:val="none" w:sz="0" w:space="0" w:color="auto"/>
                                <w:right w:val="none" w:sz="0" w:space="0" w:color="auto"/>
                              </w:divBdr>
                              <w:divsChild>
                                <w:div w:id="2124492548">
                                  <w:marLeft w:val="0"/>
                                  <w:marRight w:val="0"/>
                                  <w:marTop w:val="0"/>
                                  <w:marBottom w:val="0"/>
                                  <w:divBdr>
                                    <w:top w:val="none" w:sz="0" w:space="0" w:color="auto"/>
                                    <w:left w:val="none" w:sz="0" w:space="0" w:color="auto"/>
                                    <w:bottom w:val="none" w:sz="0" w:space="0" w:color="auto"/>
                                    <w:right w:val="none" w:sz="0" w:space="0" w:color="auto"/>
                                  </w:divBdr>
                                  <w:divsChild>
                                    <w:div w:id="669336514">
                                      <w:marLeft w:val="0"/>
                                      <w:marRight w:val="0"/>
                                      <w:marTop w:val="0"/>
                                      <w:marBottom w:val="180"/>
                                      <w:divBdr>
                                        <w:top w:val="none" w:sz="0" w:space="0" w:color="auto"/>
                                        <w:left w:val="none" w:sz="0" w:space="0" w:color="auto"/>
                                        <w:bottom w:val="none" w:sz="0" w:space="0" w:color="auto"/>
                                        <w:right w:val="none" w:sz="0" w:space="0" w:color="auto"/>
                                      </w:divBdr>
                                      <w:divsChild>
                                        <w:div w:id="1393582827">
                                          <w:marLeft w:val="0"/>
                                          <w:marRight w:val="0"/>
                                          <w:marTop w:val="0"/>
                                          <w:marBottom w:val="0"/>
                                          <w:divBdr>
                                            <w:top w:val="none" w:sz="0" w:space="0" w:color="auto"/>
                                            <w:left w:val="none" w:sz="0" w:space="0" w:color="auto"/>
                                            <w:bottom w:val="none" w:sz="0" w:space="0" w:color="auto"/>
                                            <w:right w:val="none" w:sz="0" w:space="0" w:color="auto"/>
                                          </w:divBdr>
                                          <w:divsChild>
                                            <w:div w:id="58527816">
                                              <w:marLeft w:val="0"/>
                                              <w:marRight w:val="0"/>
                                              <w:marTop w:val="0"/>
                                              <w:marBottom w:val="0"/>
                                              <w:divBdr>
                                                <w:top w:val="none" w:sz="0" w:space="0" w:color="auto"/>
                                                <w:left w:val="none" w:sz="0" w:space="0" w:color="auto"/>
                                                <w:bottom w:val="none" w:sz="0" w:space="0" w:color="auto"/>
                                                <w:right w:val="none" w:sz="0" w:space="0" w:color="auto"/>
                                              </w:divBdr>
                                            </w:div>
                                            <w:div w:id="531184983">
                                              <w:marLeft w:val="0"/>
                                              <w:marRight w:val="0"/>
                                              <w:marTop w:val="0"/>
                                              <w:marBottom w:val="0"/>
                                              <w:divBdr>
                                                <w:top w:val="none" w:sz="0" w:space="0" w:color="auto"/>
                                                <w:left w:val="none" w:sz="0" w:space="0" w:color="auto"/>
                                                <w:bottom w:val="none" w:sz="0" w:space="0" w:color="auto"/>
                                                <w:right w:val="none" w:sz="0" w:space="0" w:color="auto"/>
                                              </w:divBdr>
                                            </w:div>
                                            <w:div w:id="1312715746">
                                              <w:marLeft w:val="0"/>
                                              <w:marRight w:val="0"/>
                                              <w:marTop w:val="0"/>
                                              <w:marBottom w:val="0"/>
                                              <w:divBdr>
                                                <w:top w:val="none" w:sz="0" w:space="0" w:color="auto"/>
                                                <w:left w:val="none" w:sz="0" w:space="0" w:color="auto"/>
                                                <w:bottom w:val="none" w:sz="0" w:space="0" w:color="auto"/>
                                                <w:right w:val="none" w:sz="0" w:space="0" w:color="auto"/>
                                              </w:divBdr>
                                            </w:div>
                                          </w:divsChild>
                                        </w:div>
                                        <w:div w:id="1562522161">
                                          <w:marLeft w:val="0"/>
                                          <w:marRight w:val="0"/>
                                          <w:marTop w:val="0"/>
                                          <w:marBottom w:val="180"/>
                                          <w:divBdr>
                                            <w:top w:val="none" w:sz="0" w:space="0" w:color="auto"/>
                                            <w:left w:val="none" w:sz="0" w:space="0" w:color="auto"/>
                                            <w:bottom w:val="none" w:sz="0" w:space="0" w:color="auto"/>
                                            <w:right w:val="none" w:sz="0" w:space="0" w:color="auto"/>
                                          </w:divBdr>
                                          <w:divsChild>
                                            <w:div w:id="920717093">
                                              <w:marLeft w:val="0"/>
                                              <w:marRight w:val="0"/>
                                              <w:marTop w:val="0"/>
                                              <w:marBottom w:val="0"/>
                                              <w:divBdr>
                                                <w:top w:val="none" w:sz="0" w:space="0" w:color="auto"/>
                                                <w:left w:val="none" w:sz="0" w:space="0" w:color="auto"/>
                                                <w:bottom w:val="none" w:sz="0" w:space="0" w:color="auto"/>
                                                <w:right w:val="none" w:sz="0" w:space="0" w:color="auto"/>
                                              </w:divBdr>
                                              <w:divsChild>
                                                <w:div w:id="1843162424">
                                                  <w:marLeft w:val="0"/>
                                                  <w:marRight w:val="0"/>
                                                  <w:marTop w:val="0"/>
                                                  <w:marBottom w:val="0"/>
                                                  <w:divBdr>
                                                    <w:top w:val="none" w:sz="0" w:space="0" w:color="auto"/>
                                                    <w:left w:val="none" w:sz="0" w:space="0" w:color="auto"/>
                                                    <w:bottom w:val="none" w:sz="0" w:space="0" w:color="auto"/>
                                                    <w:right w:val="none" w:sz="0" w:space="0" w:color="auto"/>
                                                  </w:divBdr>
                                                </w:div>
                                                <w:div w:id="335965177">
                                                  <w:marLeft w:val="0"/>
                                                  <w:marRight w:val="0"/>
                                                  <w:marTop w:val="0"/>
                                                  <w:marBottom w:val="0"/>
                                                  <w:divBdr>
                                                    <w:top w:val="none" w:sz="0" w:space="0" w:color="auto"/>
                                                    <w:left w:val="none" w:sz="0" w:space="0" w:color="auto"/>
                                                    <w:bottom w:val="none" w:sz="0" w:space="0" w:color="auto"/>
                                                    <w:right w:val="none" w:sz="0" w:space="0" w:color="auto"/>
                                                  </w:divBdr>
                                                </w:div>
                                                <w:div w:id="712777084">
                                                  <w:marLeft w:val="0"/>
                                                  <w:marRight w:val="0"/>
                                                  <w:marTop w:val="0"/>
                                                  <w:marBottom w:val="0"/>
                                                  <w:divBdr>
                                                    <w:top w:val="none" w:sz="0" w:space="0" w:color="auto"/>
                                                    <w:left w:val="none" w:sz="0" w:space="0" w:color="auto"/>
                                                    <w:bottom w:val="none" w:sz="0" w:space="0" w:color="auto"/>
                                                    <w:right w:val="none" w:sz="0" w:space="0" w:color="auto"/>
                                                  </w:divBdr>
                                                </w:div>
                                              </w:divsChild>
                                            </w:div>
                                            <w:div w:id="687171460">
                                              <w:marLeft w:val="0"/>
                                              <w:marRight w:val="0"/>
                                              <w:marTop w:val="0"/>
                                              <w:marBottom w:val="0"/>
                                              <w:divBdr>
                                                <w:top w:val="none" w:sz="0" w:space="0" w:color="auto"/>
                                                <w:left w:val="none" w:sz="0" w:space="0" w:color="auto"/>
                                                <w:bottom w:val="none" w:sz="0" w:space="0" w:color="auto"/>
                                                <w:right w:val="none" w:sz="0" w:space="0" w:color="auto"/>
                                              </w:divBdr>
                                              <w:divsChild>
                                                <w:div w:id="71053701">
                                                  <w:marLeft w:val="0"/>
                                                  <w:marRight w:val="0"/>
                                                  <w:marTop w:val="0"/>
                                                  <w:marBottom w:val="0"/>
                                                  <w:divBdr>
                                                    <w:top w:val="none" w:sz="0" w:space="0" w:color="auto"/>
                                                    <w:left w:val="none" w:sz="0" w:space="0" w:color="auto"/>
                                                    <w:bottom w:val="none" w:sz="0" w:space="0" w:color="auto"/>
                                                    <w:right w:val="none" w:sz="0" w:space="0" w:color="auto"/>
                                                  </w:divBdr>
                                                  <w:divsChild>
                                                    <w:div w:id="249508130">
                                                      <w:marLeft w:val="0"/>
                                                      <w:marRight w:val="0"/>
                                                      <w:marTop w:val="0"/>
                                                      <w:marBottom w:val="0"/>
                                                      <w:divBdr>
                                                        <w:top w:val="none" w:sz="0" w:space="0" w:color="auto"/>
                                                        <w:left w:val="none" w:sz="0" w:space="0" w:color="auto"/>
                                                        <w:bottom w:val="none" w:sz="0" w:space="0" w:color="auto"/>
                                                        <w:right w:val="none" w:sz="0" w:space="0" w:color="auto"/>
                                                      </w:divBdr>
                                                    </w:div>
                                                    <w:div w:id="30154379">
                                                      <w:marLeft w:val="0"/>
                                                      <w:marRight w:val="0"/>
                                                      <w:marTop w:val="0"/>
                                                      <w:marBottom w:val="0"/>
                                                      <w:divBdr>
                                                        <w:top w:val="none" w:sz="0" w:space="0" w:color="auto"/>
                                                        <w:left w:val="none" w:sz="0" w:space="0" w:color="auto"/>
                                                        <w:bottom w:val="none" w:sz="0" w:space="0" w:color="auto"/>
                                                        <w:right w:val="none" w:sz="0" w:space="0" w:color="auto"/>
                                                      </w:divBdr>
                                                    </w:div>
                                                    <w:div w:id="428279899">
                                                      <w:marLeft w:val="0"/>
                                                      <w:marRight w:val="0"/>
                                                      <w:marTop w:val="0"/>
                                                      <w:marBottom w:val="0"/>
                                                      <w:divBdr>
                                                        <w:top w:val="none" w:sz="0" w:space="0" w:color="auto"/>
                                                        <w:left w:val="none" w:sz="0" w:space="0" w:color="auto"/>
                                                        <w:bottom w:val="none" w:sz="0" w:space="0" w:color="auto"/>
                                                        <w:right w:val="none" w:sz="0" w:space="0" w:color="auto"/>
                                                      </w:divBdr>
                                                    </w:div>
                                                  </w:divsChild>
                                                </w:div>
                                                <w:div w:id="599026843">
                                                  <w:marLeft w:val="0"/>
                                                  <w:marRight w:val="0"/>
                                                  <w:marTop w:val="0"/>
                                                  <w:marBottom w:val="0"/>
                                                  <w:divBdr>
                                                    <w:top w:val="none" w:sz="0" w:space="0" w:color="auto"/>
                                                    <w:left w:val="none" w:sz="0" w:space="0" w:color="auto"/>
                                                    <w:bottom w:val="none" w:sz="0" w:space="0" w:color="auto"/>
                                                    <w:right w:val="none" w:sz="0" w:space="0" w:color="auto"/>
                                                  </w:divBdr>
                                                  <w:divsChild>
                                                    <w:div w:id="1150634901">
                                                      <w:marLeft w:val="0"/>
                                                      <w:marRight w:val="0"/>
                                                      <w:marTop w:val="0"/>
                                                      <w:marBottom w:val="0"/>
                                                      <w:divBdr>
                                                        <w:top w:val="none" w:sz="0" w:space="0" w:color="auto"/>
                                                        <w:left w:val="none" w:sz="0" w:space="0" w:color="auto"/>
                                                        <w:bottom w:val="none" w:sz="0" w:space="0" w:color="auto"/>
                                                        <w:right w:val="none" w:sz="0" w:space="0" w:color="auto"/>
                                                      </w:divBdr>
                                                      <w:divsChild>
                                                        <w:div w:id="1033917057">
                                                          <w:marLeft w:val="0"/>
                                                          <w:marRight w:val="0"/>
                                                          <w:marTop w:val="0"/>
                                                          <w:marBottom w:val="0"/>
                                                          <w:divBdr>
                                                            <w:top w:val="none" w:sz="0" w:space="0" w:color="auto"/>
                                                            <w:left w:val="none" w:sz="0" w:space="0" w:color="auto"/>
                                                            <w:bottom w:val="none" w:sz="0" w:space="0" w:color="auto"/>
                                                            <w:right w:val="none" w:sz="0" w:space="0" w:color="auto"/>
                                                          </w:divBdr>
                                                          <w:divsChild>
                                                            <w:div w:id="605118869">
                                                              <w:marLeft w:val="0"/>
                                                              <w:marRight w:val="0"/>
                                                              <w:marTop w:val="0"/>
                                                              <w:marBottom w:val="240"/>
                                                              <w:divBdr>
                                                                <w:top w:val="none" w:sz="0" w:space="0" w:color="auto"/>
                                                                <w:left w:val="none" w:sz="0" w:space="0" w:color="auto"/>
                                                                <w:bottom w:val="none" w:sz="0" w:space="0" w:color="auto"/>
                                                                <w:right w:val="none" w:sz="0" w:space="0" w:color="auto"/>
                                                              </w:divBdr>
                                                              <w:divsChild>
                                                                <w:div w:id="130100808">
                                                                  <w:marLeft w:val="0"/>
                                                                  <w:marRight w:val="0"/>
                                                                  <w:marTop w:val="0"/>
                                                                  <w:marBottom w:val="0"/>
                                                                  <w:divBdr>
                                                                    <w:top w:val="none" w:sz="0" w:space="0" w:color="auto"/>
                                                                    <w:left w:val="none" w:sz="0" w:space="0" w:color="auto"/>
                                                                    <w:bottom w:val="none" w:sz="0" w:space="0" w:color="auto"/>
                                                                    <w:right w:val="none" w:sz="0" w:space="0" w:color="auto"/>
                                                                  </w:divBdr>
                                                                  <w:divsChild>
                                                                    <w:div w:id="1275358108">
                                                                      <w:marLeft w:val="0"/>
                                                                      <w:marRight w:val="0"/>
                                                                      <w:marTop w:val="0"/>
                                                                      <w:marBottom w:val="120"/>
                                                                      <w:divBdr>
                                                                        <w:top w:val="none" w:sz="0" w:space="0" w:color="auto"/>
                                                                        <w:left w:val="none" w:sz="0" w:space="0" w:color="auto"/>
                                                                        <w:bottom w:val="single" w:sz="12" w:space="6" w:color="9F9F9F"/>
                                                                        <w:right w:val="none" w:sz="0" w:space="0" w:color="auto"/>
                                                                      </w:divBdr>
                                                                      <w:divsChild>
                                                                        <w:div w:id="1236168273">
                                                                          <w:marLeft w:val="0"/>
                                                                          <w:marRight w:val="0"/>
                                                                          <w:marTop w:val="0"/>
                                                                          <w:marBottom w:val="0"/>
                                                                          <w:divBdr>
                                                                            <w:top w:val="none" w:sz="0" w:space="0" w:color="auto"/>
                                                                            <w:left w:val="none" w:sz="0" w:space="0" w:color="auto"/>
                                                                            <w:bottom w:val="none" w:sz="0" w:space="0" w:color="auto"/>
                                                                            <w:right w:val="none" w:sz="0" w:space="0" w:color="auto"/>
                                                                          </w:divBdr>
                                                                        </w:div>
                                                                      </w:divsChild>
                                                                    </w:div>
                                                                    <w:div w:id="927495466">
                                                                      <w:marLeft w:val="0"/>
                                                                      <w:marRight w:val="0"/>
                                                                      <w:marTop w:val="0"/>
                                                                      <w:marBottom w:val="0"/>
                                                                      <w:divBdr>
                                                                        <w:top w:val="none" w:sz="0" w:space="0" w:color="auto"/>
                                                                        <w:left w:val="none" w:sz="0" w:space="0" w:color="auto"/>
                                                                        <w:bottom w:val="none" w:sz="0" w:space="0" w:color="auto"/>
                                                                        <w:right w:val="none" w:sz="0" w:space="0" w:color="auto"/>
                                                                      </w:divBdr>
                                                                      <w:divsChild>
                                                                        <w:div w:id="761725166">
                                                                          <w:marLeft w:val="0"/>
                                                                          <w:marRight w:val="0"/>
                                                                          <w:marTop w:val="0"/>
                                                                          <w:marBottom w:val="0"/>
                                                                          <w:divBdr>
                                                                            <w:top w:val="none" w:sz="0" w:space="0" w:color="auto"/>
                                                                            <w:left w:val="none" w:sz="0" w:space="0" w:color="auto"/>
                                                                            <w:bottom w:val="none" w:sz="0" w:space="0" w:color="auto"/>
                                                                            <w:right w:val="none" w:sz="0" w:space="0" w:color="auto"/>
                                                                          </w:divBdr>
                                                                          <w:divsChild>
                                                                            <w:div w:id="1520662090">
                                                                              <w:marLeft w:val="0"/>
                                                                              <w:marRight w:val="0"/>
                                                                              <w:marTop w:val="0"/>
                                                                              <w:marBottom w:val="0"/>
                                                                              <w:divBdr>
                                                                                <w:top w:val="none" w:sz="0" w:space="0" w:color="auto"/>
                                                                                <w:left w:val="none" w:sz="0" w:space="0" w:color="auto"/>
                                                                                <w:bottom w:val="none" w:sz="0" w:space="0" w:color="auto"/>
                                                                                <w:right w:val="none" w:sz="0" w:space="0" w:color="auto"/>
                                                                              </w:divBdr>
                                                                              <w:divsChild>
                                                                                <w:div w:id="1840655367">
                                                                                  <w:marLeft w:val="0"/>
                                                                                  <w:marRight w:val="0"/>
                                                                                  <w:marTop w:val="0"/>
                                                                                  <w:marBottom w:val="0"/>
                                                                                  <w:divBdr>
                                                                                    <w:top w:val="none" w:sz="0" w:space="0" w:color="auto"/>
                                                                                    <w:left w:val="none" w:sz="0" w:space="0" w:color="auto"/>
                                                                                    <w:bottom w:val="none" w:sz="0" w:space="0" w:color="auto"/>
                                                                                    <w:right w:val="none" w:sz="0" w:space="0" w:color="auto"/>
                                                                                  </w:divBdr>
                                                                                  <w:divsChild>
                                                                                    <w:div w:id="1470904500">
                                                                                      <w:marLeft w:val="0"/>
                                                                                      <w:marRight w:val="0"/>
                                                                                      <w:marTop w:val="0"/>
                                                                                      <w:marBottom w:val="0"/>
                                                                                      <w:divBdr>
                                                                                        <w:top w:val="none" w:sz="0" w:space="0" w:color="auto"/>
                                                                                        <w:left w:val="none" w:sz="0" w:space="0" w:color="auto"/>
                                                                                        <w:bottom w:val="none" w:sz="0" w:space="0" w:color="auto"/>
                                                                                        <w:right w:val="none" w:sz="0" w:space="0" w:color="auto"/>
                                                                                      </w:divBdr>
                                                                                    </w:div>
                                                                                  </w:divsChild>
                                                                                </w:div>
                                                                                <w:div w:id="1202934949">
                                                                                  <w:marLeft w:val="0"/>
                                                                                  <w:marRight w:val="0"/>
                                                                                  <w:marTop w:val="0"/>
                                                                                  <w:marBottom w:val="0"/>
                                                                                  <w:divBdr>
                                                                                    <w:top w:val="none" w:sz="0" w:space="0" w:color="auto"/>
                                                                                    <w:left w:val="none" w:sz="0" w:space="0" w:color="auto"/>
                                                                                    <w:bottom w:val="none" w:sz="0" w:space="0" w:color="auto"/>
                                                                                    <w:right w:val="none" w:sz="0" w:space="0" w:color="auto"/>
                                                                                  </w:divBdr>
                                                                                  <w:divsChild>
                                                                                    <w:div w:id="2035495391">
                                                                                      <w:marLeft w:val="0"/>
                                                                                      <w:marRight w:val="0"/>
                                                                                      <w:marTop w:val="0"/>
                                                                                      <w:marBottom w:val="0"/>
                                                                                      <w:divBdr>
                                                                                        <w:top w:val="none" w:sz="0" w:space="0" w:color="auto"/>
                                                                                        <w:left w:val="none" w:sz="0" w:space="0" w:color="auto"/>
                                                                                        <w:bottom w:val="none" w:sz="0" w:space="0" w:color="auto"/>
                                                                                        <w:right w:val="none" w:sz="0" w:space="0" w:color="auto"/>
                                                                                      </w:divBdr>
                                                                                      <w:divsChild>
                                                                                        <w:div w:id="1991129255">
                                                                                          <w:marLeft w:val="0"/>
                                                                                          <w:marRight w:val="0"/>
                                                                                          <w:marTop w:val="0"/>
                                                                                          <w:marBottom w:val="0"/>
                                                                                          <w:divBdr>
                                                                                            <w:top w:val="none" w:sz="0" w:space="0" w:color="auto"/>
                                                                                            <w:left w:val="none" w:sz="0" w:space="0" w:color="auto"/>
                                                                                            <w:bottom w:val="none" w:sz="0" w:space="0" w:color="auto"/>
                                                                                            <w:right w:val="none" w:sz="0" w:space="0" w:color="auto"/>
                                                                                          </w:divBdr>
                                                                                          <w:divsChild>
                                                                                            <w:div w:id="945380058">
                                                                                              <w:marLeft w:val="0"/>
                                                                                              <w:marRight w:val="0"/>
                                                                                              <w:marTop w:val="0"/>
                                                                                              <w:marBottom w:val="240"/>
                                                                                              <w:divBdr>
                                                                                                <w:top w:val="none" w:sz="0" w:space="0" w:color="auto"/>
                                                                                                <w:left w:val="none" w:sz="0" w:space="0" w:color="auto"/>
                                                                                                <w:bottom w:val="none" w:sz="0" w:space="0" w:color="auto"/>
                                                                                                <w:right w:val="none" w:sz="0" w:space="0" w:color="auto"/>
                                                                                              </w:divBdr>
                                                                                              <w:divsChild>
                                                                                                <w:div w:id="2070766270">
                                                                                                  <w:marLeft w:val="0"/>
                                                                                                  <w:marRight w:val="0"/>
                                                                                                  <w:marTop w:val="0"/>
                                                                                                  <w:marBottom w:val="0"/>
                                                                                                  <w:divBdr>
                                                                                                    <w:top w:val="none" w:sz="0" w:space="0" w:color="auto"/>
                                                                                                    <w:left w:val="none" w:sz="0" w:space="0" w:color="auto"/>
                                                                                                    <w:bottom w:val="none" w:sz="0" w:space="0" w:color="auto"/>
                                                                                                    <w:right w:val="none" w:sz="0" w:space="0" w:color="auto"/>
                                                                                                  </w:divBdr>
                                                                                                  <w:divsChild>
                                                                                                    <w:div w:id="112554543">
                                                                                                      <w:marLeft w:val="0"/>
                                                                                                      <w:marRight w:val="0"/>
                                                                                                      <w:marTop w:val="0"/>
                                                                                                      <w:marBottom w:val="120"/>
                                                                                                      <w:divBdr>
                                                                                                        <w:top w:val="none" w:sz="0" w:space="0" w:color="auto"/>
                                                                                                        <w:left w:val="none" w:sz="0" w:space="0" w:color="auto"/>
                                                                                                        <w:bottom w:val="single" w:sz="12" w:space="6" w:color="9F9F9F"/>
                                                                                                        <w:right w:val="none" w:sz="0" w:space="0" w:color="auto"/>
                                                                                                      </w:divBdr>
                                                                                                      <w:divsChild>
                                                                                                        <w:div w:id="787772618">
                                                                                                          <w:marLeft w:val="0"/>
                                                                                                          <w:marRight w:val="0"/>
                                                                                                          <w:marTop w:val="0"/>
                                                                                                          <w:marBottom w:val="0"/>
                                                                                                          <w:divBdr>
                                                                                                            <w:top w:val="none" w:sz="0" w:space="0" w:color="auto"/>
                                                                                                            <w:left w:val="none" w:sz="0" w:space="0" w:color="auto"/>
                                                                                                            <w:bottom w:val="none" w:sz="0" w:space="0" w:color="auto"/>
                                                                                                            <w:right w:val="none" w:sz="0" w:space="0" w:color="auto"/>
                                                                                                          </w:divBdr>
                                                                                                        </w:div>
                                                                                                      </w:divsChild>
                                                                                                    </w:div>
                                                                                                    <w:div w:id="1637711701">
                                                                                                      <w:marLeft w:val="0"/>
                                                                                                      <w:marRight w:val="0"/>
                                                                                                      <w:marTop w:val="0"/>
                                                                                                      <w:marBottom w:val="0"/>
                                                                                                      <w:divBdr>
                                                                                                        <w:top w:val="none" w:sz="0" w:space="0" w:color="auto"/>
                                                                                                        <w:left w:val="none" w:sz="0" w:space="0" w:color="auto"/>
                                                                                                        <w:bottom w:val="none" w:sz="0" w:space="0" w:color="auto"/>
                                                                                                        <w:right w:val="none" w:sz="0" w:space="0" w:color="auto"/>
                                                                                                      </w:divBdr>
                                                                                                      <w:divsChild>
                                                                                                        <w:div w:id="1037316148">
                                                                                                          <w:marLeft w:val="0"/>
                                                                                                          <w:marRight w:val="0"/>
                                                                                                          <w:marTop w:val="0"/>
                                                                                                          <w:marBottom w:val="0"/>
                                                                                                          <w:divBdr>
                                                                                                            <w:top w:val="none" w:sz="0" w:space="0" w:color="auto"/>
                                                                                                            <w:left w:val="none" w:sz="0" w:space="0" w:color="auto"/>
                                                                                                            <w:bottom w:val="none" w:sz="0" w:space="0" w:color="auto"/>
                                                                                                            <w:right w:val="none" w:sz="0" w:space="0" w:color="auto"/>
                                                                                                          </w:divBdr>
                                                                                                          <w:divsChild>
                                                                                                            <w:div w:id="1084885194">
                                                                                                              <w:marLeft w:val="0"/>
                                                                                                              <w:marRight w:val="0"/>
                                                                                                              <w:marTop w:val="0"/>
                                                                                                              <w:marBottom w:val="180"/>
                                                                                                              <w:divBdr>
                                                                                                                <w:top w:val="none" w:sz="0" w:space="0" w:color="auto"/>
                                                                                                                <w:left w:val="none" w:sz="0" w:space="0" w:color="auto"/>
                                                                                                                <w:bottom w:val="none" w:sz="0" w:space="0" w:color="auto"/>
                                                                                                                <w:right w:val="none" w:sz="0" w:space="0" w:color="auto"/>
                                                                                                              </w:divBdr>
                                                                                                              <w:divsChild>
                                                                                                                <w:div w:id="378088532">
                                                                                                                  <w:marLeft w:val="0"/>
                                                                                                                  <w:marRight w:val="0"/>
                                                                                                                  <w:marTop w:val="0"/>
                                                                                                                  <w:marBottom w:val="0"/>
                                                                                                                  <w:divBdr>
                                                                                                                    <w:top w:val="none" w:sz="0" w:space="0" w:color="auto"/>
                                                                                                                    <w:left w:val="none" w:sz="0" w:space="0" w:color="auto"/>
                                                                                                                    <w:bottom w:val="none" w:sz="0" w:space="0" w:color="auto"/>
                                                                                                                    <w:right w:val="none" w:sz="0" w:space="0" w:color="auto"/>
                                                                                                                  </w:divBdr>
                                                                                                                  <w:divsChild>
                                                                                                                    <w:div w:id="213853641">
                                                                                                                      <w:marLeft w:val="0"/>
                                                                                                                      <w:marRight w:val="0"/>
                                                                                                                      <w:marTop w:val="0"/>
                                                                                                                      <w:marBottom w:val="0"/>
                                                                                                                      <w:divBdr>
                                                                                                                        <w:top w:val="none" w:sz="0" w:space="0" w:color="auto"/>
                                                                                                                        <w:left w:val="none" w:sz="0" w:space="0" w:color="auto"/>
                                                                                                                        <w:bottom w:val="none" w:sz="0" w:space="0" w:color="auto"/>
                                                                                                                        <w:right w:val="none" w:sz="0" w:space="0" w:color="auto"/>
                                                                                                                      </w:divBdr>
                                                                                                                    </w:div>
                                                                                                                    <w:div w:id="904878710">
                                                                                                                      <w:marLeft w:val="0"/>
                                                                                                                      <w:marRight w:val="0"/>
                                                                                                                      <w:marTop w:val="0"/>
                                                                                                                      <w:marBottom w:val="0"/>
                                                                                                                      <w:divBdr>
                                                                                                                        <w:top w:val="none" w:sz="0" w:space="0" w:color="auto"/>
                                                                                                                        <w:left w:val="none" w:sz="0" w:space="0" w:color="auto"/>
                                                                                                                        <w:bottom w:val="none" w:sz="0" w:space="0" w:color="auto"/>
                                                                                                                        <w:right w:val="none" w:sz="0" w:space="0" w:color="auto"/>
                                                                                                                      </w:divBdr>
                                                                                                                    </w:div>
                                                                                                                  </w:divsChild>
                                                                                                                </w:div>
                                                                                                                <w:div w:id="519202381">
                                                                                                                  <w:marLeft w:val="0"/>
                                                                                                                  <w:marRight w:val="0"/>
                                                                                                                  <w:marTop w:val="0"/>
                                                                                                                  <w:marBottom w:val="180"/>
                                                                                                                  <w:divBdr>
                                                                                                                    <w:top w:val="none" w:sz="0" w:space="0" w:color="auto"/>
                                                                                                                    <w:left w:val="none" w:sz="0" w:space="0" w:color="auto"/>
                                                                                                                    <w:bottom w:val="none" w:sz="0" w:space="0" w:color="auto"/>
                                                                                                                    <w:right w:val="none" w:sz="0" w:space="0" w:color="auto"/>
                                                                                                                  </w:divBdr>
                                                                                                                  <w:divsChild>
                                                                                                                    <w:div w:id="12457391">
                                                                                                                      <w:marLeft w:val="0"/>
                                                                                                                      <w:marRight w:val="0"/>
                                                                                                                      <w:marTop w:val="0"/>
                                                                                                                      <w:marBottom w:val="0"/>
                                                                                                                      <w:divBdr>
                                                                                                                        <w:top w:val="none" w:sz="0" w:space="0" w:color="auto"/>
                                                                                                                        <w:left w:val="none" w:sz="0" w:space="0" w:color="auto"/>
                                                                                                                        <w:bottom w:val="none" w:sz="0" w:space="0" w:color="auto"/>
                                                                                                                        <w:right w:val="none" w:sz="0" w:space="0" w:color="auto"/>
                                                                                                                      </w:divBdr>
                                                                                                                      <w:divsChild>
                                                                                                                        <w:div w:id="788935060">
                                                                                                                          <w:marLeft w:val="0"/>
                                                                                                                          <w:marRight w:val="0"/>
                                                                                                                          <w:marTop w:val="0"/>
                                                                                                                          <w:marBottom w:val="0"/>
                                                                                                                          <w:divBdr>
                                                                                                                            <w:top w:val="none" w:sz="0" w:space="0" w:color="auto"/>
                                                                                                                            <w:left w:val="none" w:sz="0" w:space="0" w:color="auto"/>
                                                                                                                            <w:bottom w:val="none" w:sz="0" w:space="0" w:color="auto"/>
                                                                                                                            <w:right w:val="none" w:sz="0" w:space="0" w:color="auto"/>
                                                                                                                          </w:divBdr>
                                                                                                                        </w:div>
                                                                                                                        <w:div w:id="444038933">
                                                                                                                          <w:marLeft w:val="0"/>
                                                                                                                          <w:marRight w:val="0"/>
                                                                                                                          <w:marTop w:val="0"/>
                                                                                                                          <w:marBottom w:val="0"/>
                                                                                                                          <w:divBdr>
                                                                                                                            <w:top w:val="none" w:sz="0" w:space="0" w:color="auto"/>
                                                                                                                            <w:left w:val="none" w:sz="0" w:space="0" w:color="auto"/>
                                                                                                                            <w:bottom w:val="none" w:sz="0" w:space="0" w:color="auto"/>
                                                                                                                            <w:right w:val="none" w:sz="0" w:space="0" w:color="auto"/>
                                                                                                                          </w:divBdr>
                                                                                                                        </w:div>
                                                                                                                      </w:divsChild>
                                                                                                                    </w:div>
                                                                                                                    <w:div w:id="272905144">
                                                                                                                      <w:marLeft w:val="0"/>
                                                                                                                      <w:marRight w:val="0"/>
                                                                                                                      <w:marTop w:val="0"/>
                                                                                                                      <w:marBottom w:val="0"/>
                                                                                                                      <w:divBdr>
                                                                                                                        <w:top w:val="none" w:sz="0" w:space="0" w:color="auto"/>
                                                                                                                        <w:left w:val="none" w:sz="0" w:space="0" w:color="auto"/>
                                                                                                                        <w:bottom w:val="none" w:sz="0" w:space="0" w:color="auto"/>
                                                                                                                        <w:right w:val="none" w:sz="0" w:space="0" w:color="auto"/>
                                                                                                                      </w:divBdr>
                                                                                                                      <w:divsChild>
                                                                                                                        <w:div w:id="1658269703">
                                                                                                                          <w:marLeft w:val="0"/>
                                                                                                                          <w:marRight w:val="0"/>
                                                                                                                          <w:marTop w:val="0"/>
                                                                                                                          <w:marBottom w:val="0"/>
                                                                                                                          <w:divBdr>
                                                                                                                            <w:top w:val="none" w:sz="0" w:space="0" w:color="auto"/>
                                                                                                                            <w:left w:val="none" w:sz="0" w:space="0" w:color="auto"/>
                                                                                                                            <w:bottom w:val="none" w:sz="0" w:space="0" w:color="auto"/>
                                                                                                                            <w:right w:val="none" w:sz="0" w:space="0" w:color="auto"/>
                                                                                                                          </w:divBdr>
                                                                                                                          <w:divsChild>
                                                                                                                            <w:div w:id="1497378506">
                                                                                                                              <w:marLeft w:val="0"/>
                                                                                                                              <w:marRight w:val="0"/>
                                                                                                                              <w:marTop w:val="0"/>
                                                                                                                              <w:marBottom w:val="0"/>
                                                                                                                              <w:divBdr>
                                                                                                                                <w:top w:val="none" w:sz="0" w:space="0" w:color="auto"/>
                                                                                                                                <w:left w:val="none" w:sz="0" w:space="0" w:color="auto"/>
                                                                                                                                <w:bottom w:val="none" w:sz="0" w:space="0" w:color="auto"/>
                                                                                                                                <w:right w:val="none" w:sz="0" w:space="0" w:color="auto"/>
                                                                                                                              </w:divBdr>
                                                                                                                            </w:div>
                                                                                                                            <w:div w:id="2128742393">
                                                                                                                              <w:marLeft w:val="0"/>
                                                                                                                              <w:marRight w:val="0"/>
                                                                                                                              <w:marTop w:val="0"/>
                                                                                                                              <w:marBottom w:val="0"/>
                                                                                                                              <w:divBdr>
                                                                                                                                <w:top w:val="none" w:sz="0" w:space="0" w:color="auto"/>
                                                                                                                                <w:left w:val="none" w:sz="0" w:space="0" w:color="auto"/>
                                                                                                                                <w:bottom w:val="none" w:sz="0" w:space="0" w:color="auto"/>
                                                                                                                                <w:right w:val="none" w:sz="0" w:space="0" w:color="auto"/>
                                                                                                                              </w:divBdr>
                                                                                                                            </w:div>
                                                                                                                          </w:divsChild>
                                                                                                                        </w:div>
                                                                                                                        <w:div w:id="740831836">
                                                                                                                          <w:marLeft w:val="0"/>
                                                                                                                          <w:marRight w:val="0"/>
                                                                                                                          <w:marTop w:val="0"/>
                                                                                                                          <w:marBottom w:val="0"/>
                                                                                                                          <w:divBdr>
                                                                                                                            <w:top w:val="none" w:sz="0" w:space="0" w:color="auto"/>
                                                                                                                            <w:left w:val="none" w:sz="0" w:space="0" w:color="auto"/>
                                                                                                                            <w:bottom w:val="none" w:sz="0" w:space="0" w:color="auto"/>
                                                                                                                            <w:right w:val="none" w:sz="0" w:space="0" w:color="auto"/>
                                                                                                                          </w:divBdr>
                                                                                                                          <w:divsChild>
                                                                                                                            <w:div w:id="1669402783">
                                                                                                                              <w:marLeft w:val="0"/>
                                                                                                                              <w:marRight w:val="0"/>
                                                                                                                              <w:marTop w:val="0"/>
                                                                                                                              <w:marBottom w:val="0"/>
                                                                                                                              <w:divBdr>
                                                                                                                                <w:top w:val="none" w:sz="0" w:space="0" w:color="auto"/>
                                                                                                                                <w:left w:val="none" w:sz="0" w:space="0" w:color="auto"/>
                                                                                                                                <w:bottom w:val="none" w:sz="0" w:space="0" w:color="auto"/>
                                                                                                                                <w:right w:val="none" w:sz="0" w:space="0" w:color="auto"/>
                                                                                                                              </w:divBdr>
                                                                                                                              <w:divsChild>
                                                                                                                                <w:div w:id="1158495152">
                                                                                                                                  <w:marLeft w:val="0"/>
                                                                                                                                  <w:marRight w:val="0"/>
                                                                                                                                  <w:marTop w:val="0"/>
                                                                                                                                  <w:marBottom w:val="0"/>
                                                                                                                                  <w:divBdr>
                                                                                                                                    <w:top w:val="none" w:sz="0" w:space="0" w:color="auto"/>
                                                                                                                                    <w:left w:val="none" w:sz="0" w:space="0" w:color="auto"/>
                                                                                                                                    <w:bottom w:val="none" w:sz="0" w:space="0" w:color="auto"/>
                                                                                                                                    <w:right w:val="none" w:sz="0" w:space="0" w:color="auto"/>
                                                                                                                                  </w:divBdr>
                                                                                                                                  <w:divsChild>
                                                                                                                                    <w:div w:id="524830136">
                                                                                                                                      <w:marLeft w:val="0"/>
                                                                                                                                      <w:marRight w:val="0"/>
                                                                                                                                      <w:marTop w:val="0"/>
                                                                                                                                      <w:marBottom w:val="0"/>
                                                                                                                                      <w:divBdr>
                                                                                                                                        <w:top w:val="none" w:sz="0" w:space="0" w:color="auto"/>
                                                                                                                                        <w:left w:val="none" w:sz="0" w:space="0" w:color="auto"/>
                                                                                                                                        <w:bottom w:val="none" w:sz="0" w:space="0" w:color="auto"/>
                                                                                                                                        <w:right w:val="none" w:sz="0" w:space="0" w:color="auto"/>
                                                                                                                                      </w:divBdr>
                                                                                                                                      <w:divsChild>
                                                                                                                                        <w:div w:id="17893854">
                                                                                                                                          <w:marLeft w:val="0"/>
                                                                                                                                          <w:marRight w:val="0"/>
                                                                                                                                          <w:marTop w:val="0"/>
                                                                                                                                          <w:marBottom w:val="240"/>
                                                                                                                                          <w:divBdr>
                                                                                                                                            <w:top w:val="none" w:sz="0" w:space="0" w:color="auto"/>
                                                                                                                                            <w:left w:val="none" w:sz="0" w:space="0" w:color="auto"/>
                                                                                                                                            <w:bottom w:val="none" w:sz="0" w:space="0" w:color="auto"/>
                                                                                                                                            <w:right w:val="none" w:sz="0" w:space="0" w:color="auto"/>
                                                                                                                                          </w:divBdr>
                                                                                                                                          <w:divsChild>
                                                                                                                                            <w:div w:id="862862083">
                                                                                                                                              <w:marLeft w:val="0"/>
                                                                                                                                              <w:marRight w:val="0"/>
                                                                                                                                              <w:marTop w:val="0"/>
                                                                                                                                              <w:marBottom w:val="0"/>
                                                                                                                                              <w:divBdr>
                                                                                                                                                <w:top w:val="none" w:sz="0" w:space="0" w:color="auto"/>
                                                                                                                                                <w:left w:val="none" w:sz="0" w:space="0" w:color="auto"/>
                                                                                                                                                <w:bottom w:val="none" w:sz="0" w:space="0" w:color="auto"/>
                                                                                                                                                <w:right w:val="none" w:sz="0" w:space="0" w:color="auto"/>
                                                                                                                                              </w:divBdr>
                                                                                                                                              <w:divsChild>
                                                                                                                                                <w:div w:id="1954896052">
                                                                                                                                                  <w:marLeft w:val="0"/>
                                                                                                                                                  <w:marRight w:val="0"/>
                                                                                                                                                  <w:marTop w:val="0"/>
                                                                                                                                                  <w:marBottom w:val="120"/>
                                                                                                                                                  <w:divBdr>
                                                                                                                                                    <w:top w:val="none" w:sz="0" w:space="0" w:color="auto"/>
                                                                                                                                                    <w:left w:val="none" w:sz="0" w:space="0" w:color="auto"/>
                                                                                                                                                    <w:bottom w:val="single" w:sz="12" w:space="6" w:color="9F9F9F"/>
                                                                                                                                                    <w:right w:val="none" w:sz="0" w:space="0" w:color="auto"/>
                                                                                                                                                  </w:divBdr>
                                                                                                                                                  <w:divsChild>
                                                                                                                                                    <w:div w:id="228997380">
                                                                                                                                                      <w:marLeft w:val="0"/>
                                                                                                                                                      <w:marRight w:val="0"/>
                                                                                                                                                      <w:marTop w:val="0"/>
                                                                                                                                                      <w:marBottom w:val="0"/>
                                                                                                                                                      <w:divBdr>
                                                                                                                                                        <w:top w:val="none" w:sz="0" w:space="0" w:color="auto"/>
                                                                                                                                                        <w:left w:val="none" w:sz="0" w:space="0" w:color="auto"/>
                                                                                                                                                        <w:bottom w:val="none" w:sz="0" w:space="0" w:color="auto"/>
                                                                                                                                                        <w:right w:val="none" w:sz="0" w:space="0" w:color="auto"/>
                                                                                                                                                      </w:divBdr>
                                                                                                                                                    </w:div>
                                                                                                                                                  </w:divsChild>
                                                                                                                                                </w:div>
                                                                                                                                                <w:div w:id="969284988">
                                                                                                                                                  <w:marLeft w:val="0"/>
                                                                                                                                                  <w:marRight w:val="0"/>
                                                                                                                                                  <w:marTop w:val="0"/>
                                                                                                                                                  <w:marBottom w:val="0"/>
                                                                                                                                                  <w:divBdr>
                                                                                                                                                    <w:top w:val="none" w:sz="0" w:space="0" w:color="auto"/>
                                                                                                                                                    <w:left w:val="none" w:sz="0" w:space="0" w:color="auto"/>
                                                                                                                                                    <w:bottom w:val="none" w:sz="0" w:space="0" w:color="auto"/>
                                                                                                                                                    <w:right w:val="none" w:sz="0" w:space="0" w:color="auto"/>
                                                                                                                                                  </w:divBdr>
                                                                                                                                                  <w:divsChild>
                                                                                                                                                    <w:div w:id="756944415">
                                                                                                                                                      <w:marLeft w:val="0"/>
                                                                                                                                                      <w:marRight w:val="0"/>
                                                                                                                                                      <w:marTop w:val="0"/>
                                                                                                                                                      <w:marBottom w:val="0"/>
                                                                                                                                                      <w:divBdr>
                                                                                                                                                        <w:top w:val="none" w:sz="0" w:space="0" w:color="auto"/>
                                                                                                                                                        <w:left w:val="none" w:sz="0" w:space="0" w:color="auto"/>
                                                                                                                                                        <w:bottom w:val="none" w:sz="0" w:space="0" w:color="auto"/>
                                                                                                                                                        <w:right w:val="none" w:sz="0" w:space="0" w:color="auto"/>
                                                                                                                                                      </w:divBdr>
                                                                                                                                                      <w:divsChild>
                                                                                                                                                        <w:div w:id="916090589">
                                                                                                                                                          <w:marLeft w:val="0"/>
                                                                                                                                                          <w:marRight w:val="0"/>
                                                                                                                                                          <w:marTop w:val="0"/>
                                                                                                                                                          <w:marBottom w:val="0"/>
                                                                                                                                                          <w:divBdr>
                                                                                                                                                            <w:top w:val="none" w:sz="0" w:space="0" w:color="auto"/>
                                                                                                                                                            <w:left w:val="none" w:sz="0" w:space="0" w:color="auto"/>
                                                                                                                                                            <w:bottom w:val="none" w:sz="0" w:space="0" w:color="auto"/>
                                                                                                                                                            <w:right w:val="none" w:sz="0" w:space="0" w:color="auto"/>
                                                                                                                                                          </w:divBdr>
                                                                                                                                                          <w:divsChild>
                                                                                                                                                            <w:div w:id="574559510">
                                                                                                                                                              <w:marLeft w:val="0"/>
                                                                                                                                                              <w:marRight w:val="0"/>
                                                                                                                                                              <w:marTop w:val="0"/>
                                                                                                                                                              <w:marBottom w:val="0"/>
                                                                                                                                                              <w:divBdr>
                                                                                                                                                                <w:top w:val="none" w:sz="0" w:space="0" w:color="auto"/>
                                                                                                                                                                <w:left w:val="none" w:sz="0" w:space="0" w:color="auto"/>
                                                                                                                                                                <w:bottom w:val="none" w:sz="0" w:space="0" w:color="auto"/>
                                                                                                                                                                <w:right w:val="none" w:sz="0" w:space="0" w:color="auto"/>
                                                                                                                                                              </w:divBdr>
                                                                                                                                                              <w:divsChild>
                                                                                                                                                                <w:div w:id="598879910">
                                                                                                                                                                  <w:marLeft w:val="0"/>
                                                                                                                                                                  <w:marRight w:val="0"/>
                                                                                                                                                                  <w:marTop w:val="0"/>
                                                                                                                                                                  <w:marBottom w:val="0"/>
                                                                                                                                                                  <w:divBdr>
                                                                                                                                                                    <w:top w:val="none" w:sz="0" w:space="0" w:color="auto"/>
                                                                                                                                                                    <w:left w:val="none" w:sz="0" w:space="0" w:color="auto"/>
                                                                                                                                                                    <w:bottom w:val="none" w:sz="0" w:space="0" w:color="auto"/>
                                                                                                                                                                    <w:right w:val="none" w:sz="0" w:space="0" w:color="auto"/>
                                                                                                                                                                  </w:divBdr>
                                                                                                                                                                </w:div>
                                                                                                                                                              </w:divsChild>
                                                                                                                                                            </w:div>
                                                                                                                                                            <w:div w:id="136387874">
                                                                                                                                                              <w:marLeft w:val="0"/>
                                                                                                                                                              <w:marRight w:val="0"/>
                                                                                                                                                              <w:marTop w:val="0"/>
                                                                                                                                                              <w:marBottom w:val="0"/>
                                                                                                                                                              <w:divBdr>
                                                                                                                                                                <w:top w:val="none" w:sz="0" w:space="0" w:color="auto"/>
                                                                                                                                                                <w:left w:val="none" w:sz="0" w:space="0" w:color="auto"/>
                                                                                                                                                                <w:bottom w:val="none" w:sz="0" w:space="0" w:color="auto"/>
                                                                                                                                                                <w:right w:val="none" w:sz="0" w:space="0" w:color="auto"/>
                                                                                                                                                              </w:divBdr>
                                                                                                                                                              <w:divsChild>
                                                                                                                                                                <w:div w:id="844125804">
                                                                                                                                                                  <w:marLeft w:val="0"/>
                                                                                                                                                                  <w:marRight w:val="0"/>
                                                                                                                                                                  <w:marTop w:val="0"/>
                                                                                                                                                                  <w:marBottom w:val="0"/>
                                                                                                                                                                  <w:divBdr>
                                                                                                                                                                    <w:top w:val="none" w:sz="0" w:space="0" w:color="auto"/>
                                                                                                                                                                    <w:left w:val="none" w:sz="0" w:space="0" w:color="auto"/>
                                                                                                                                                                    <w:bottom w:val="none" w:sz="0" w:space="0" w:color="auto"/>
                                                                                                                                                                    <w:right w:val="none" w:sz="0" w:space="0" w:color="auto"/>
                                                                                                                                                                  </w:divBdr>
                                                                                                                                                                  <w:divsChild>
                                                                                                                                                                    <w:div w:id="959452246">
                                                                                                                                                                      <w:marLeft w:val="0"/>
                                                                                                                                                                      <w:marRight w:val="0"/>
                                                                                                                                                                      <w:marTop w:val="0"/>
                                                                                                                                                                      <w:marBottom w:val="0"/>
                                                                                                                                                                      <w:divBdr>
                                                                                                                                                                        <w:top w:val="none" w:sz="0" w:space="0" w:color="auto"/>
                                                                                                                                                                        <w:left w:val="none" w:sz="0" w:space="0" w:color="auto"/>
                                                                                                                                                                        <w:bottom w:val="none" w:sz="0" w:space="0" w:color="auto"/>
                                                                                                                                                                        <w:right w:val="none" w:sz="0" w:space="0" w:color="auto"/>
                                                                                                                                                                      </w:divBdr>
                                                                                                                                                                      <w:divsChild>
                                                                                                                                                                        <w:div w:id="1930578200">
                                                                                                                                                                          <w:marLeft w:val="0"/>
                                                                                                                                                                          <w:marRight w:val="0"/>
                                                                                                                                                                          <w:marTop w:val="0"/>
                                                                                                                                                                          <w:marBottom w:val="240"/>
                                                                                                                                                                          <w:divBdr>
                                                                                                                                                                            <w:top w:val="none" w:sz="0" w:space="0" w:color="auto"/>
                                                                                                                                                                            <w:left w:val="none" w:sz="0" w:space="0" w:color="auto"/>
                                                                                                                                                                            <w:bottom w:val="none" w:sz="0" w:space="0" w:color="auto"/>
                                                                                                                                                                            <w:right w:val="none" w:sz="0" w:space="0" w:color="auto"/>
                                                                                                                                                                          </w:divBdr>
                                                                                                                                                                          <w:divsChild>
                                                                                                                                                                            <w:div w:id="1431661879">
                                                                                                                                                                              <w:marLeft w:val="0"/>
                                                                                                                                                                              <w:marRight w:val="0"/>
                                                                                                                                                                              <w:marTop w:val="0"/>
                                                                                                                                                                              <w:marBottom w:val="0"/>
                                                                                                                                                                              <w:divBdr>
                                                                                                                                                                                <w:top w:val="none" w:sz="0" w:space="0" w:color="auto"/>
                                                                                                                                                                                <w:left w:val="none" w:sz="0" w:space="0" w:color="auto"/>
                                                                                                                                                                                <w:bottom w:val="none" w:sz="0" w:space="0" w:color="auto"/>
                                                                                                                                                                                <w:right w:val="none" w:sz="0" w:space="0" w:color="auto"/>
                                                                                                                                                                              </w:divBdr>
                                                                                                                                                                              <w:divsChild>
                                                                                                                                                                                <w:div w:id="752236427">
                                                                                                                                                                                  <w:marLeft w:val="0"/>
                                                                                                                                                                                  <w:marRight w:val="0"/>
                                                                                                                                                                                  <w:marTop w:val="0"/>
                                                                                                                                                                                  <w:marBottom w:val="120"/>
                                                                                                                                                                                  <w:divBdr>
                                                                                                                                                                                    <w:top w:val="none" w:sz="0" w:space="0" w:color="auto"/>
                                                                                                                                                                                    <w:left w:val="none" w:sz="0" w:space="0" w:color="auto"/>
                                                                                                                                                                                    <w:bottom w:val="single" w:sz="12" w:space="6" w:color="9F9F9F"/>
                                                                                                                                                                                    <w:right w:val="none" w:sz="0" w:space="0" w:color="auto"/>
                                                                                                                                                                                  </w:divBdr>
                                                                                                                                                                                  <w:divsChild>
                                                                                                                                                                                    <w:div w:id="1890799352">
                                                                                                                                                                                      <w:marLeft w:val="0"/>
                                                                                                                                                                                      <w:marRight w:val="0"/>
                                                                                                                                                                                      <w:marTop w:val="0"/>
                                                                                                                                                                                      <w:marBottom w:val="0"/>
                                                                                                                                                                                      <w:divBdr>
                                                                                                                                                                                        <w:top w:val="none" w:sz="0" w:space="0" w:color="auto"/>
                                                                                                                                                                                        <w:left w:val="none" w:sz="0" w:space="0" w:color="auto"/>
                                                                                                                                                                                        <w:bottom w:val="none" w:sz="0" w:space="0" w:color="auto"/>
                                                                                                                                                                                        <w:right w:val="none" w:sz="0" w:space="0" w:color="auto"/>
                                                                                                                                                                                      </w:divBdr>
                                                                                                                                                                                    </w:div>
                                                                                                                                                                                  </w:divsChild>
                                                                                                                                                                                </w:div>
                                                                                                                                                                                <w:div w:id="216278891">
                                                                                                                                                                                  <w:marLeft w:val="0"/>
                                                                                                                                                                                  <w:marRight w:val="0"/>
                                                                                                                                                                                  <w:marTop w:val="0"/>
                                                                                                                                                                                  <w:marBottom w:val="0"/>
                                                                                                                                                                                  <w:divBdr>
                                                                                                                                                                                    <w:top w:val="none" w:sz="0" w:space="0" w:color="auto"/>
                                                                                                                                                                                    <w:left w:val="none" w:sz="0" w:space="0" w:color="auto"/>
                                                                                                                                                                                    <w:bottom w:val="none" w:sz="0" w:space="0" w:color="auto"/>
                                                                                                                                                                                    <w:right w:val="none" w:sz="0" w:space="0" w:color="auto"/>
                                                                                                                                                                                  </w:divBdr>
                                                                                                                                                                                  <w:divsChild>
                                                                                                                                                                                    <w:div w:id="786857186">
                                                                                                                                                                                      <w:marLeft w:val="0"/>
                                                                                                                                                                                      <w:marRight w:val="0"/>
                                                                                                                                                                                      <w:marTop w:val="0"/>
                                                                                                                                                                                      <w:marBottom w:val="0"/>
                                                                                                                                                                                      <w:divBdr>
                                                                                                                                                                                        <w:top w:val="none" w:sz="0" w:space="0" w:color="auto"/>
                                                                                                                                                                                        <w:left w:val="none" w:sz="0" w:space="0" w:color="auto"/>
                                                                                                                                                                                        <w:bottom w:val="none" w:sz="0" w:space="0" w:color="auto"/>
                                                                                                                                                                                        <w:right w:val="none" w:sz="0" w:space="0" w:color="auto"/>
                                                                                                                                                                                      </w:divBdr>
                                                                                                                                                                                      <w:divsChild>
                                                                                                                                                                                        <w:div w:id="1560172381">
                                                                                                                                                                                          <w:marLeft w:val="0"/>
                                                                                                                                                                                          <w:marRight w:val="0"/>
                                                                                                                                                                                          <w:marTop w:val="0"/>
                                                                                                                                                                                          <w:marBottom w:val="0"/>
                                                                                                                                                                                          <w:divBdr>
                                                                                                                                                                                            <w:top w:val="none" w:sz="0" w:space="0" w:color="auto"/>
                                                                                                                                                                                            <w:left w:val="none" w:sz="0" w:space="0" w:color="auto"/>
                                                                                                                                                                                            <w:bottom w:val="none" w:sz="0" w:space="0" w:color="auto"/>
                                                                                                                                                                                            <w:right w:val="none" w:sz="0" w:space="0" w:color="auto"/>
                                                                                                                                                                                          </w:divBdr>
                                                                                                                                                                                          <w:divsChild>
                                                                                                                                                                                            <w:div w:id="1446267538">
                                                                                                                                                                                              <w:marLeft w:val="0"/>
                                                                                                                                                                                              <w:marRight w:val="0"/>
                                                                                                                                                                                              <w:marTop w:val="0"/>
                                                                                                                                                                                              <w:marBottom w:val="0"/>
                                                                                                                                                                                              <w:divBdr>
                                                                                                                                                                                                <w:top w:val="none" w:sz="0" w:space="0" w:color="auto"/>
                                                                                                                                                                                                <w:left w:val="none" w:sz="0" w:space="0" w:color="auto"/>
                                                                                                                                                                                                <w:bottom w:val="none" w:sz="0" w:space="0" w:color="auto"/>
                                                                                                                                                                                                <w:right w:val="none" w:sz="0" w:space="0" w:color="auto"/>
                                                                                                                                                                                              </w:divBdr>
                                                                                                                                                                                              <w:divsChild>
                                                                                                                                                                                                <w:div w:id="1894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4DDE2-F90F-EF44-B030-F8FC14FD5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2023-07-04T18:56:00Z</dcterms:created>
  <dcterms:modified xsi:type="dcterms:W3CDTF">2023-11-09T05:38:00Z</dcterms:modified>
</cp:coreProperties>
</file>