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7723" w14:textId="16650521" w:rsidR="00DC3F0E" w:rsidRPr="00DC3F0E" w:rsidRDefault="00DC3F0E" w:rsidP="00DC3F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C3F0E">
        <w:rPr>
          <w:rFonts w:ascii="Times New Roman" w:hAnsi="Times New Roman" w:cs="Times New Roman"/>
          <w:b/>
          <w:bCs/>
          <w:sz w:val="36"/>
          <w:szCs w:val="36"/>
          <w:lang w:val="en-IN"/>
        </w:rPr>
        <w:t>ComicCrafter</w:t>
      </w:r>
      <w:proofErr w:type="spellEnd"/>
      <w:r w:rsidRPr="00DC3F0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AI</w:t>
      </w:r>
    </w:p>
    <w:p w14:paraId="5B4E4CF5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sz w:val="24"/>
          <w:szCs w:val="24"/>
        </w:rPr>
        <w:t>By:</w:t>
      </w:r>
    </w:p>
    <w:p w14:paraId="65EB4BA3" w14:textId="77777777" w:rsidR="00DC3F0E" w:rsidRPr="00F24C40" w:rsidRDefault="00DC3F0E" w:rsidP="00DC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196FE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sz w:val="24"/>
          <w:szCs w:val="24"/>
        </w:rPr>
        <w:t>(22013215300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F24C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Saurabh Kumar</w:t>
      </w:r>
      <w:r w:rsidRPr="00F24C40">
        <w:rPr>
          <w:rFonts w:ascii="Times New Roman" w:hAnsi="Times New Roman" w:cs="Times New Roman"/>
          <w:sz w:val="24"/>
          <w:szCs w:val="24"/>
        </w:rPr>
        <w:t>)</w:t>
      </w:r>
    </w:p>
    <w:p w14:paraId="33CA3B88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sz w:val="24"/>
          <w:szCs w:val="24"/>
        </w:rPr>
        <w:t>(22013215300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F24C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Yash Mishra</w:t>
      </w:r>
      <w:r w:rsidRPr="00F24C40">
        <w:rPr>
          <w:rFonts w:ascii="Times New Roman" w:hAnsi="Times New Roman" w:cs="Times New Roman"/>
          <w:sz w:val="24"/>
          <w:szCs w:val="24"/>
        </w:rPr>
        <w:t>)</w:t>
      </w:r>
    </w:p>
    <w:p w14:paraId="705A9F27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sz w:val="24"/>
          <w:szCs w:val="24"/>
        </w:rPr>
        <w:t>(22013215300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F24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Nishaant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  <w:r w:rsidRPr="00F24C40">
        <w:rPr>
          <w:rFonts w:ascii="Times New Roman" w:hAnsi="Times New Roman" w:cs="Times New Roman"/>
          <w:sz w:val="24"/>
          <w:szCs w:val="24"/>
        </w:rPr>
        <w:t>)</w:t>
      </w:r>
    </w:p>
    <w:p w14:paraId="5F9897B2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EC32C" w14:textId="77777777" w:rsidR="00DC3F0E" w:rsidRPr="00F24C40" w:rsidRDefault="00DC3F0E" w:rsidP="00DC3F0E">
      <w:pPr>
        <w:rPr>
          <w:rFonts w:ascii="Times New Roman" w:hAnsi="Times New Roman" w:cs="Times New Roman"/>
          <w:sz w:val="24"/>
          <w:szCs w:val="24"/>
        </w:rPr>
      </w:pPr>
    </w:p>
    <w:p w14:paraId="0112ECC5" w14:textId="6D6E23C2" w:rsidR="00DC3F0E" w:rsidRPr="00F24C40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1E169" w14:textId="4AC02E21" w:rsidR="00DC3F0E" w:rsidRPr="00F24C40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15A8E" w14:textId="41B3639D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C6E6D" w14:textId="355EA81D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527B5B" wp14:editId="5040C300">
            <wp:simplePos x="0" y="0"/>
            <wp:positionH relativeFrom="column">
              <wp:posOffset>1152525</wp:posOffset>
            </wp:positionH>
            <wp:positionV relativeFrom="paragraph">
              <wp:posOffset>206375</wp:posOffset>
            </wp:positionV>
            <wp:extent cx="3634154" cy="1476375"/>
            <wp:effectExtent l="0" t="0" r="4445" b="0"/>
            <wp:wrapNone/>
            <wp:docPr id="335821441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4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6FBBA" w14:textId="1B03EEB5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94AF5" w14:textId="10ED4B22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81EAE" w14:textId="076E01EC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C6A9E" w14:textId="68A2E57F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B1885" w14:textId="77F888EB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9A113" w14:textId="242CFE9A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01822" w14:textId="691AC769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0F91C" w14:textId="7A418B93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46F87" w14:textId="3C8761E3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3251F" w14:textId="4973E011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830CB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283FA" w14:textId="5C8DDF6A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0DE4B" w14:textId="071CB599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BBDA0" w14:textId="77777777" w:rsidR="00DC3F0E" w:rsidRPr="00F24C40" w:rsidRDefault="00DC3F0E" w:rsidP="00DC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4C40">
        <w:rPr>
          <w:rFonts w:ascii="Times New Roman" w:hAnsi="Times New Roman" w:cs="Times New Roman"/>
          <w:b/>
          <w:bCs/>
          <w:sz w:val="24"/>
          <w:szCs w:val="24"/>
        </w:rPr>
        <w:t>Greater Noida Institute of Technology (Engg. Institute), Greater Noida</w:t>
      </w:r>
    </w:p>
    <w:p w14:paraId="01A653E8" w14:textId="77777777" w:rsidR="00DC3F0E" w:rsidRPr="00F24C40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C40">
        <w:rPr>
          <w:rFonts w:ascii="Times New Roman" w:hAnsi="Times New Roman" w:cs="Times New Roman"/>
          <w:b/>
          <w:bCs/>
          <w:sz w:val="24"/>
          <w:szCs w:val="24"/>
        </w:rPr>
        <w:t>Dr. A.P.J. Abdul Kalam Technical University, Lucknow</w:t>
      </w:r>
    </w:p>
    <w:p w14:paraId="64EDA845" w14:textId="77777777" w:rsidR="00DC3F0E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D59BB" w14:textId="76B0BE3B" w:rsidR="00DC3F0E" w:rsidRPr="00F24C40" w:rsidRDefault="00DC3F0E" w:rsidP="00DC3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Pr="00F24C40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44800C5" w14:textId="77777777" w:rsidR="00DC3F0E" w:rsidRPr="00F24C40" w:rsidRDefault="00DC3F0E" w:rsidP="00DC3F0E">
      <w:pPr>
        <w:rPr>
          <w:rFonts w:ascii="Times New Roman" w:hAnsi="Times New Roman" w:cs="Times New Roman"/>
          <w:sz w:val="24"/>
          <w:szCs w:val="24"/>
        </w:rPr>
        <w:sectPr w:rsidR="00DC3F0E" w:rsidRPr="00F24C40" w:rsidSect="00AD2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68E38" w14:textId="77777777" w:rsidR="00366B8F" w:rsidRDefault="00DC3F0E" w:rsidP="009104DC">
      <w:pPr>
        <w:pStyle w:val="NormalWeb"/>
        <w:jc w:val="both"/>
        <w:rPr>
          <w:sz w:val="28"/>
          <w:szCs w:val="28"/>
        </w:rPr>
      </w:pPr>
      <w:r w:rsidRPr="00DC3F0E">
        <w:rPr>
          <w:rStyle w:val="Strong"/>
          <w:sz w:val="28"/>
          <w:szCs w:val="28"/>
        </w:rPr>
        <w:lastRenderedPageBreak/>
        <w:t>Introduction</w:t>
      </w:r>
    </w:p>
    <w:p w14:paraId="5E93AD98" w14:textId="4F29DFCE" w:rsidR="00DC3F0E" w:rsidRPr="00366B8F" w:rsidRDefault="00DC3F0E" w:rsidP="009104DC">
      <w:pPr>
        <w:pStyle w:val="NormalWeb"/>
        <w:spacing w:line="276" w:lineRule="auto"/>
        <w:jc w:val="both"/>
        <w:rPr>
          <w:sz w:val="28"/>
          <w:szCs w:val="28"/>
        </w:rPr>
      </w:pPr>
      <w:proofErr w:type="spellStart"/>
      <w:r w:rsidRPr="00366B8F">
        <w:rPr>
          <w:rStyle w:val="Emphasis"/>
          <w:b/>
          <w:bCs/>
        </w:rPr>
        <w:t>ComicCrafter</w:t>
      </w:r>
      <w:proofErr w:type="spellEnd"/>
      <w:r w:rsidRPr="00366B8F">
        <w:rPr>
          <w:rStyle w:val="Emphasis"/>
          <w:b/>
          <w:bCs/>
        </w:rPr>
        <w:t xml:space="preserve"> AI</w:t>
      </w:r>
      <w:r w:rsidRPr="00366B8F">
        <w:rPr>
          <w:b/>
          <w:bCs/>
        </w:rPr>
        <w:t xml:space="preserve"> </w:t>
      </w:r>
      <w:r>
        <w:t xml:space="preserve">is an innovative, generative AI-based platform designed to create visually engaging comic-style stories based on user prompts. By leveraging the power of </w:t>
      </w:r>
      <w:r w:rsidRPr="00FA4E8E">
        <w:rPr>
          <w:rStyle w:val="Strong"/>
          <w:b w:val="0"/>
          <w:bCs w:val="0"/>
        </w:rPr>
        <w:t>Large Language Models (LLMs)</w:t>
      </w:r>
      <w:r>
        <w:t xml:space="preserve"> for story generation and</w:t>
      </w:r>
      <w:r w:rsidR="00366B8F">
        <w:t xml:space="preserve"> </w:t>
      </w:r>
      <w:r w:rsidR="00366B8F" w:rsidRPr="00FA4E8E">
        <w:rPr>
          <w:rStyle w:val="Strong"/>
          <w:b w:val="0"/>
          <w:bCs w:val="0"/>
        </w:rPr>
        <w:t>I</w:t>
      </w:r>
      <w:r w:rsidRPr="00FA4E8E">
        <w:rPr>
          <w:rStyle w:val="Strong"/>
          <w:b w:val="0"/>
          <w:bCs w:val="0"/>
        </w:rPr>
        <w:t xml:space="preserve">mage generation </w:t>
      </w:r>
      <w:r w:rsidR="00366B8F" w:rsidRPr="00FA4E8E">
        <w:rPr>
          <w:rStyle w:val="Strong"/>
          <w:b w:val="0"/>
          <w:bCs w:val="0"/>
        </w:rPr>
        <w:t>models</w:t>
      </w:r>
      <w:r>
        <w:t xml:space="preserve"> like </w:t>
      </w:r>
      <w:r w:rsidRPr="00FA4E8E">
        <w:rPr>
          <w:rStyle w:val="Strong"/>
          <w:b w:val="0"/>
          <w:bCs w:val="0"/>
        </w:rPr>
        <w:t>Stable</w:t>
      </w:r>
      <w:r>
        <w:rPr>
          <w:rStyle w:val="Strong"/>
        </w:rPr>
        <w:t xml:space="preserve"> </w:t>
      </w:r>
      <w:r w:rsidRPr="00FA4E8E">
        <w:rPr>
          <w:rStyle w:val="Strong"/>
          <w:b w:val="0"/>
          <w:bCs w:val="0"/>
        </w:rPr>
        <w:t>Diffusion</w:t>
      </w:r>
      <w:r>
        <w:t>, the system seamlessly transforms textual input into a structured comic book format.</w:t>
      </w:r>
    </w:p>
    <w:p w14:paraId="62777CE7" w14:textId="1B9FF3E4" w:rsidR="00DC3F0E" w:rsidRDefault="00DC3F0E" w:rsidP="009104DC">
      <w:pPr>
        <w:pStyle w:val="NormalWeb"/>
        <w:spacing w:line="276" w:lineRule="auto"/>
        <w:jc w:val="both"/>
      </w:pPr>
      <w:r>
        <w:t xml:space="preserve">The primary objective of </w:t>
      </w:r>
      <w:proofErr w:type="spellStart"/>
      <w:r w:rsidRPr="009104DC">
        <w:rPr>
          <w:rStyle w:val="Emphasis"/>
          <w:b/>
          <w:bCs/>
        </w:rPr>
        <w:t>ComicCrafter</w:t>
      </w:r>
      <w:proofErr w:type="spellEnd"/>
      <w:r w:rsidRPr="009104DC">
        <w:rPr>
          <w:rStyle w:val="Emphasis"/>
          <w:b/>
          <w:bCs/>
        </w:rPr>
        <w:t xml:space="preserve"> AI</w:t>
      </w:r>
      <w:r>
        <w:t xml:space="preserve"> is to automate and streamline the comic creation process while maintaining coherence between narrative and visuals. The system follows a structured workflow: first, a </w:t>
      </w:r>
      <w:r w:rsidRPr="00FA4E8E">
        <w:rPr>
          <w:rStyle w:val="Strong"/>
          <w:b w:val="0"/>
          <w:bCs w:val="0"/>
        </w:rPr>
        <w:t>user inputs a story prompt</w:t>
      </w:r>
      <w:r>
        <w:t xml:space="preserve">, which is processed by an </w:t>
      </w:r>
      <w:r w:rsidRPr="00FA4E8E">
        <w:rPr>
          <w:rStyle w:val="Strong"/>
          <w:b w:val="0"/>
          <w:bCs w:val="0"/>
        </w:rPr>
        <w:t>LLM</w:t>
      </w:r>
      <w:r>
        <w:t xml:space="preserve"> to generate a four-part structured story, including an introduction, storyline, climax, and moral. Next, an </w:t>
      </w:r>
      <w:r w:rsidR="009104DC" w:rsidRPr="00FA4E8E">
        <w:rPr>
          <w:rStyle w:val="Strong"/>
          <w:b w:val="0"/>
          <w:bCs w:val="0"/>
        </w:rPr>
        <w:t>I</w:t>
      </w:r>
      <w:r w:rsidRPr="00FA4E8E">
        <w:rPr>
          <w:rStyle w:val="Strong"/>
          <w:b w:val="0"/>
          <w:bCs w:val="0"/>
        </w:rPr>
        <w:t>mage generation mod</w:t>
      </w:r>
      <w:r w:rsidR="009104DC" w:rsidRPr="00FA4E8E">
        <w:rPr>
          <w:rStyle w:val="Strong"/>
          <w:b w:val="0"/>
          <w:bCs w:val="0"/>
        </w:rPr>
        <w:t>el</w:t>
      </w:r>
      <w:r>
        <w:t xml:space="preserve"> creates corresponding visuals that match the story’s tone and themes. Finally, the generated text and images are merged into a formatted digital comic, ensuring a compelling storytelling experience.</w:t>
      </w:r>
    </w:p>
    <w:p w14:paraId="3F6B923A" w14:textId="77777777" w:rsidR="00366B8F" w:rsidRDefault="00DC3F0E" w:rsidP="009104DC">
      <w:pPr>
        <w:pStyle w:val="NormalWeb"/>
        <w:spacing w:line="276" w:lineRule="auto"/>
        <w:jc w:val="both"/>
        <w:rPr>
          <w:rFonts w:ascii="Segoe UI Emoji" w:hAnsi="Segoe UI Emoji" w:cs="Segoe UI Emoji"/>
        </w:rPr>
      </w:pPr>
      <w:r>
        <w:t xml:space="preserve">One of the standout features of </w:t>
      </w:r>
      <w:proofErr w:type="spellStart"/>
      <w:r w:rsidRPr="009104DC">
        <w:rPr>
          <w:rStyle w:val="Emphasis"/>
          <w:b/>
          <w:bCs/>
        </w:rPr>
        <w:t>ComicCrafter</w:t>
      </w:r>
      <w:proofErr w:type="spellEnd"/>
      <w:r w:rsidRPr="009104DC">
        <w:rPr>
          <w:rStyle w:val="Emphasis"/>
          <w:b/>
          <w:bCs/>
        </w:rPr>
        <w:t xml:space="preserve"> AI</w:t>
      </w:r>
      <w:r w:rsidRPr="009104DC">
        <w:rPr>
          <w:b/>
          <w:bCs/>
        </w:rPr>
        <w:t xml:space="preserve"> </w:t>
      </w:r>
      <w:r>
        <w:t xml:space="preserve">is its ability to run on </w:t>
      </w:r>
      <w:r w:rsidRPr="00FA4E8E">
        <w:rPr>
          <w:rStyle w:val="Strong"/>
          <w:b w:val="0"/>
          <w:bCs w:val="0"/>
        </w:rPr>
        <w:t>edge devices</w:t>
      </w:r>
      <w:r>
        <w:t xml:space="preserve">, allowing users to create comics efficiently without requiring cloud-based infrastructure. This makes it a powerful tool for artists, writers, and comic enthusiasts who seek </w:t>
      </w:r>
      <w:r w:rsidRPr="00FA4E8E">
        <w:t>a</w:t>
      </w:r>
      <w:r w:rsidRPr="00FA4E8E">
        <w:rPr>
          <w:b/>
          <w:bCs/>
        </w:rPr>
        <w:t xml:space="preserve"> </w:t>
      </w:r>
      <w:r w:rsidRPr="00FA4E8E">
        <w:rPr>
          <w:rStyle w:val="Strong"/>
          <w:b w:val="0"/>
          <w:bCs w:val="0"/>
        </w:rPr>
        <w:t>fast, automated, and AI-enhanced</w:t>
      </w:r>
      <w:r>
        <w:t xml:space="preserve"> approach to storytelling.</w:t>
      </w:r>
    </w:p>
    <w:p w14:paraId="14421815" w14:textId="68F2A332" w:rsidR="00A01DA3" w:rsidRPr="00366B8F" w:rsidRDefault="00A01DA3" w:rsidP="009104DC">
      <w:pPr>
        <w:pStyle w:val="NormalWeb"/>
        <w:spacing w:line="276" w:lineRule="auto"/>
        <w:jc w:val="both"/>
      </w:pPr>
      <w:r w:rsidRPr="00A01DA3">
        <w:rPr>
          <w:rStyle w:val="Strong"/>
          <w:sz w:val="28"/>
          <w:szCs w:val="28"/>
        </w:rPr>
        <w:t>Problem Statement</w:t>
      </w:r>
    </w:p>
    <w:p w14:paraId="5DCDF7CF" w14:textId="62B6C73F" w:rsidR="00F36D11" w:rsidRPr="00366B8F" w:rsidRDefault="00A01DA3" w:rsidP="009104DC">
      <w:pPr>
        <w:pStyle w:val="NormalWeb"/>
        <w:spacing w:line="276" w:lineRule="auto"/>
        <w:jc w:val="both"/>
      </w:pPr>
      <w:r>
        <w:t>Traditional comic creation is a time-intensive process requiring a combination of artistic skills, storytelling expertise, and digital tools. Writers and artists often spend significant time conceptualizing, illustrating, and formatting comics, which limits efficiency and accessibility</w:t>
      </w:r>
      <w:r w:rsidR="00FA4E8E">
        <w:t xml:space="preserve">. </w:t>
      </w:r>
      <w:r>
        <w:t xml:space="preserve">With the rapid advancement of </w:t>
      </w:r>
      <w:r w:rsidRPr="00FA4E8E">
        <w:rPr>
          <w:rStyle w:val="Strong"/>
          <w:b w:val="0"/>
          <w:bCs w:val="0"/>
        </w:rPr>
        <w:t>Artificial Intelligence (AI)</w:t>
      </w:r>
      <w:r w:rsidRPr="00FA4E8E">
        <w:rPr>
          <w:b/>
          <w:bCs/>
        </w:rPr>
        <w:t>,</w:t>
      </w:r>
      <w:r>
        <w:t xml:space="preserve"> there is an opportunity to automate and enhance the comic creation process. However, existing AI-based tools primarily focus on </w:t>
      </w:r>
      <w:r w:rsidRPr="00FA4E8E">
        <w:rPr>
          <w:rStyle w:val="Strong"/>
          <w:b w:val="0"/>
          <w:bCs w:val="0"/>
        </w:rPr>
        <w:t>either text generation or image synthesis</w:t>
      </w:r>
      <w:r>
        <w:t xml:space="preserve"> separately, lacking an integrated solution that ensures coherence between narrative and visuals. The absence of a </w:t>
      </w:r>
      <w:r w:rsidRPr="00FA4E8E">
        <w:rPr>
          <w:rStyle w:val="Strong"/>
          <w:b w:val="0"/>
          <w:bCs w:val="0"/>
        </w:rPr>
        <w:t>unified AI-driven storytelling system</w:t>
      </w:r>
      <w:r>
        <w:t xml:space="preserve"> makes it difficult for users to generate high-quality, structured comic books in an efficient manner.</w:t>
      </w:r>
    </w:p>
    <w:p w14:paraId="2939DB37" w14:textId="466E5AF5" w:rsidR="00366B8F" w:rsidRDefault="00F36D11" w:rsidP="009104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36D1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Methodology</w:t>
      </w:r>
    </w:p>
    <w:p w14:paraId="6937C424" w14:textId="469A519D" w:rsidR="00F36D11" w:rsidRPr="00366B8F" w:rsidRDefault="00F36D11" w:rsidP="009104DC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Phase 1: Story Generation using LLMs</w:t>
      </w:r>
    </w:p>
    <w:p w14:paraId="1D7A7022" w14:textId="7D2C7F1F" w:rsidR="009104DC" w:rsidRDefault="00F36D11" w:rsidP="00910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system utilizes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Large Language Models (LLMs)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such as </w:t>
      </w:r>
      <w:r w:rsidR="00366B8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Gemma2 2b instruct 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generate structured stories from user prompts. The model is tuned to produce coherent narratives divided into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four key sections: introduction, storyline, climax, and moral of the story.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maintain consistency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prompt engineering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applied, ensuring that the generated content aligns with a comic book structure.</w:t>
      </w:r>
    </w:p>
    <w:p w14:paraId="70737DAA" w14:textId="77777777" w:rsidR="009104DC" w:rsidRPr="009104DC" w:rsidRDefault="009104DC" w:rsidP="00910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74EE80" w14:textId="06B9B5A7" w:rsidR="00F36D11" w:rsidRPr="00F36D11" w:rsidRDefault="00F36D11" w:rsidP="00FA4E8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Phase 2: AI-Based Image Generation</w:t>
      </w:r>
    </w:p>
    <w:p w14:paraId="10EE8071" w14:textId="1F931FF3" w:rsidR="00F36D11" w:rsidRPr="00F36D11" w:rsidRDefault="00F36D11" w:rsidP="00FA4E8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second phase involves using AI-powered image generation </w:t>
      </w:r>
      <w:r w:rsidR="009104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models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Stable Diffusion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="009104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tools such as </w:t>
      </w: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Comfy UI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create illustrations that match the generated text. These </w:t>
      </w:r>
      <w:proofErr w:type="gramStart"/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  reflect</w:t>
      </w:r>
      <w:proofErr w:type="gramEnd"/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104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comic-style aesthetics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ensuring a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visually appealing output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 AI model takes textual descriptions from the story and translates them into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scene-specific illustrations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maintaining character consistency.</w:t>
      </w:r>
    </w:p>
    <w:p w14:paraId="7DF00E50" w14:textId="77777777" w:rsidR="009104DC" w:rsidRDefault="00F36D11" w:rsidP="00FA4E8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Phase 3: Merging Story and Images</w:t>
      </w:r>
    </w:p>
    <w:p w14:paraId="39F88F1F" w14:textId="188C9979" w:rsidR="00F36D11" w:rsidRPr="009104DC" w:rsidRDefault="009104DC" w:rsidP="00FA4E8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 the help of web integration framework</w:t>
      </w:r>
      <w:r w:rsid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such as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104D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Gradio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are able to merge the</w:t>
      </w:r>
      <w:r w:rsid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43D24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LLM</w:t>
      </w:r>
      <w:r w:rsidR="00FA4E8E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’s</w:t>
      </w:r>
      <w:r w:rsidR="00C43D24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output with the </w:t>
      </w:r>
      <w:r w:rsidR="00C43D24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Stable Diffusion</w:t>
      </w:r>
      <w:r w:rsid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output in a comic book layout.</w:t>
      </w:r>
    </w:p>
    <w:p w14:paraId="0F9770FB" w14:textId="77777777" w:rsidR="00F36D11" w:rsidRPr="00F36D11" w:rsidRDefault="00F36D11" w:rsidP="00FA4E8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Phase 4: Deployment on Edge Devices</w:t>
      </w:r>
    </w:p>
    <w:p w14:paraId="104020EE" w14:textId="2EDB5906" w:rsidR="007A215C" w:rsidRDefault="00F36D11" w:rsidP="00FA4E8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enhance accessibility and performance, </w:t>
      </w:r>
      <w:proofErr w:type="spellStart"/>
      <w:r w:rsidRPr="00C43D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>ComicCrafter</w:t>
      </w:r>
      <w:proofErr w:type="spellEnd"/>
      <w:r w:rsidRPr="00C43D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 AI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optimized for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 on</w:t>
      </w: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edge devices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By leveraging </w:t>
      </w:r>
      <w:r w:rsidR="00C43D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Comfy</w:t>
      </w:r>
      <w:r w:rsidR="00FA4E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UI</w:t>
      </w:r>
      <w:r w:rsidRPr="00F36D1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framework</w:t>
      </w:r>
      <w:r w:rsidR="00C43D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C43D24" w:rsidRP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</w:t>
      </w:r>
      <w:r w:rsidR="00C43D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LM</w:t>
      </w:r>
      <w:r w:rsidR="00FA4E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C43D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studio framework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 system runs locally without requiring cloud-based computation. This ensures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low latency, privacy protection, and efficient processing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C43D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By integrating </w:t>
      </w:r>
      <w:proofErr w:type="gramStart"/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LLMs,</w:t>
      </w:r>
      <w:r w:rsidR="00C43D24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43D24"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mage</w:t>
      </w:r>
      <w:proofErr w:type="gramEnd"/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generation, and edge computing,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43D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>ComicCrafter</w:t>
      </w:r>
      <w:proofErr w:type="spellEnd"/>
      <w:r w:rsidRPr="00C43D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 AI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offers a </w:t>
      </w:r>
      <w:r w:rsidRPr="00FA4E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fast, automated, and user-friendly</w:t>
      </w:r>
      <w:r w:rsidRPr="00F36D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 to comic book creation.</w:t>
      </w:r>
    </w:p>
    <w:p w14:paraId="11ED6250" w14:textId="5EFEC6F3" w:rsidR="007A215C" w:rsidRPr="00C43D24" w:rsidRDefault="007A215C" w:rsidP="00FA4E8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43D24">
        <w:rPr>
          <w:rStyle w:val="Strong"/>
          <w:rFonts w:ascii="Times New Roman" w:hAnsi="Times New Roman" w:cs="Times New Roman"/>
          <w:sz w:val="28"/>
          <w:szCs w:val="28"/>
        </w:rPr>
        <w:t>Challenges Faced</w:t>
      </w:r>
    </w:p>
    <w:p w14:paraId="146B2D0C" w14:textId="37881511" w:rsidR="007A215C" w:rsidRDefault="00C43D24" w:rsidP="00FA4E8E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1</w:t>
      </w:r>
      <w:r w:rsidR="007A215C">
        <w:rPr>
          <w:rStyle w:val="Strong"/>
          <w:b/>
          <w:bCs/>
        </w:rPr>
        <w:t>. Image Relevance and Style Consistency</w:t>
      </w:r>
    </w:p>
    <w:p w14:paraId="6EABDE4D" w14:textId="1C5A5F58" w:rsidR="007A215C" w:rsidRPr="00FA4E8E" w:rsidRDefault="007A215C" w:rsidP="00FA4E8E">
      <w:pPr>
        <w:pStyle w:val="NormalWeb"/>
        <w:spacing w:line="276" w:lineRule="auto"/>
        <w:jc w:val="both"/>
      </w:pPr>
      <w:r w:rsidRPr="00FA4E8E">
        <w:t xml:space="preserve">Generating </w:t>
      </w:r>
      <w:r w:rsidRPr="00FA4E8E">
        <w:rPr>
          <w:rStyle w:val="Strong"/>
          <w:b w:val="0"/>
          <w:bCs w:val="0"/>
        </w:rPr>
        <w:t>visually accurate and contextually aligned</w:t>
      </w:r>
      <w:r w:rsidRPr="00FA4E8E">
        <w:t xml:space="preserve"> images for each story segment was</w:t>
      </w:r>
      <w:r w:rsidR="00C43D24" w:rsidRPr="00FA4E8E">
        <w:t xml:space="preserve"> a </w:t>
      </w:r>
      <w:r w:rsidRPr="00FA4E8E">
        <w:t xml:space="preserve">challenge. AI-generated images sometimes </w:t>
      </w:r>
      <w:r w:rsidRPr="00FA4E8E">
        <w:rPr>
          <w:rStyle w:val="Strong"/>
          <w:b w:val="0"/>
          <w:bCs w:val="0"/>
        </w:rPr>
        <w:t>failed to maintain character consistency</w:t>
      </w:r>
      <w:r w:rsidRPr="00FA4E8E">
        <w:t xml:space="preserve">, leading to </w:t>
      </w:r>
      <w:r w:rsidRPr="00FA4E8E">
        <w:rPr>
          <w:rStyle w:val="Strong"/>
          <w:b w:val="0"/>
          <w:bCs w:val="0"/>
        </w:rPr>
        <w:t>visual discrepancies</w:t>
      </w:r>
      <w:r w:rsidRPr="00FA4E8E">
        <w:t xml:space="preserve"> in different comic panels. To address this, </w:t>
      </w:r>
      <w:r w:rsidRPr="00FA4E8E">
        <w:rPr>
          <w:rStyle w:val="Strong"/>
          <w:b w:val="0"/>
          <w:bCs w:val="0"/>
        </w:rPr>
        <w:t>Stable Diffusion</w:t>
      </w:r>
      <w:r w:rsidRPr="00FA4E8E">
        <w:rPr>
          <w:rStyle w:val="Strong"/>
        </w:rPr>
        <w:t xml:space="preserve"> </w:t>
      </w:r>
      <w:r w:rsidRPr="00FA4E8E">
        <w:rPr>
          <w:rStyle w:val="Strong"/>
          <w:b w:val="0"/>
          <w:bCs w:val="0"/>
        </w:rPr>
        <w:t>fine-tuning</w:t>
      </w:r>
      <w:r w:rsidRPr="00FA4E8E">
        <w:t xml:space="preserve"> </w:t>
      </w:r>
      <w:proofErr w:type="gramStart"/>
      <w:r w:rsidR="00C43D24" w:rsidRPr="00FA4E8E">
        <w:t>were</w:t>
      </w:r>
      <w:proofErr w:type="gramEnd"/>
      <w:r w:rsidRPr="00FA4E8E">
        <w:t xml:space="preserve"> implemented to </w:t>
      </w:r>
      <w:r w:rsidRPr="00FA4E8E">
        <w:rPr>
          <w:rStyle w:val="Strong"/>
          <w:b w:val="0"/>
          <w:bCs w:val="0"/>
        </w:rPr>
        <w:t>ensure stylistic uniformity across panels</w:t>
      </w:r>
      <w:r w:rsidRPr="00FA4E8E">
        <w:t>.</w:t>
      </w:r>
    </w:p>
    <w:p w14:paraId="527C31F9" w14:textId="23536325" w:rsidR="007A215C" w:rsidRDefault="00DF0B0B" w:rsidP="00FA4E8E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2</w:t>
      </w:r>
      <w:r w:rsidR="007A215C">
        <w:rPr>
          <w:rStyle w:val="Strong"/>
          <w:b/>
          <w:bCs/>
        </w:rPr>
        <w:t>. Seamless Integration of Text and Images</w:t>
      </w:r>
    </w:p>
    <w:p w14:paraId="0195FCFF" w14:textId="121EA3A0" w:rsidR="007A215C" w:rsidRDefault="007A215C" w:rsidP="00FA4E8E">
      <w:pPr>
        <w:pStyle w:val="NormalWeb"/>
        <w:spacing w:line="276" w:lineRule="auto"/>
        <w:jc w:val="both"/>
      </w:pPr>
      <w:r>
        <w:t xml:space="preserve">Combining the AI-generated </w:t>
      </w:r>
      <w:r w:rsidRPr="008E439F">
        <w:rPr>
          <w:rStyle w:val="Strong"/>
          <w:b w:val="0"/>
          <w:bCs w:val="0"/>
        </w:rPr>
        <w:t>text and images</w:t>
      </w:r>
      <w:r>
        <w:t xml:space="preserve"> into a </w:t>
      </w:r>
      <w:r w:rsidRPr="008E439F">
        <w:rPr>
          <w:rStyle w:val="Strong"/>
          <w:b w:val="0"/>
          <w:bCs w:val="0"/>
        </w:rPr>
        <w:t>cohesive comic book format</w:t>
      </w:r>
      <w:r>
        <w:t xml:space="preserve"> required an efficient </w:t>
      </w:r>
      <w:r w:rsidRPr="008E439F">
        <w:rPr>
          <w:rStyle w:val="Strong"/>
          <w:b w:val="0"/>
          <w:bCs w:val="0"/>
        </w:rPr>
        <w:t>layout design mechanism</w:t>
      </w:r>
      <w:r>
        <w:t>.</w:t>
      </w:r>
      <w:r w:rsidR="00C43D24">
        <w:t xml:space="preserve"> </w:t>
      </w:r>
      <w:r>
        <w:t xml:space="preserve">This was resolved by implementing </w:t>
      </w:r>
      <w:r w:rsidR="00C43D24" w:rsidRPr="00FA4E8E">
        <w:rPr>
          <w:rStyle w:val="Strong"/>
          <w:b w:val="0"/>
          <w:bCs w:val="0"/>
        </w:rPr>
        <w:t>web integration framework called</w:t>
      </w:r>
      <w:r w:rsidR="00C43D24">
        <w:rPr>
          <w:rStyle w:val="Strong"/>
        </w:rPr>
        <w:t xml:space="preserve"> </w:t>
      </w:r>
      <w:proofErr w:type="spellStart"/>
      <w:r w:rsidR="00C43D24">
        <w:rPr>
          <w:rStyle w:val="Strong"/>
        </w:rPr>
        <w:t>Gradio</w:t>
      </w:r>
      <w:proofErr w:type="spellEnd"/>
      <w:r w:rsidR="00C43D24">
        <w:rPr>
          <w:rStyle w:val="Strong"/>
        </w:rPr>
        <w:t xml:space="preserve"> </w:t>
      </w:r>
    </w:p>
    <w:p w14:paraId="72176673" w14:textId="5101599E" w:rsidR="007A215C" w:rsidRDefault="00DF0B0B" w:rsidP="00FA4E8E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3</w:t>
      </w:r>
      <w:r w:rsidR="007A215C">
        <w:rPr>
          <w:rStyle w:val="Strong"/>
          <w:b/>
          <w:bCs/>
        </w:rPr>
        <w:t>. Edge Device Deployment and Performance Optimization</w:t>
      </w:r>
    </w:p>
    <w:p w14:paraId="1562EDDB" w14:textId="77777777" w:rsidR="008E439F" w:rsidRDefault="007A215C" w:rsidP="007A215C">
      <w:pPr>
        <w:pStyle w:val="NormalWeb"/>
        <w:spacing w:line="276" w:lineRule="auto"/>
        <w:jc w:val="both"/>
      </w:pPr>
      <w:r>
        <w:t xml:space="preserve">Running AI models on </w:t>
      </w:r>
      <w:r w:rsidRPr="008E439F">
        <w:rPr>
          <w:rStyle w:val="Strong"/>
          <w:b w:val="0"/>
          <w:bCs w:val="0"/>
        </w:rPr>
        <w:t>edge devices</w:t>
      </w:r>
      <w:r>
        <w:t xml:space="preserve"> rather than cloud-based systems posed </w:t>
      </w:r>
      <w:r w:rsidRPr="008E439F">
        <w:rPr>
          <w:rStyle w:val="Strong"/>
          <w:b w:val="0"/>
          <w:bCs w:val="0"/>
        </w:rPr>
        <w:t>computational limitations</w:t>
      </w:r>
      <w:r>
        <w:t xml:space="preserve">. AI models for both </w:t>
      </w:r>
      <w:r w:rsidRPr="008E439F">
        <w:rPr>
          <w:rStyle w:val="Strong"/>
          <w:b w:val="0"/>
          <w:bCs w:val="0"/>
        </w:rPr>
        <w:t>text and image generation</w:t>
      </w:r>
      <w:r>
        <w:t xml:space="preserve"> are typically resource-intensive, requiring </w:t>
      </w:r>
      <w:r w:rsidRPr="008E439F">
        <w:rPr>
          <w:rStyle w:val="Strong"/>
          <w:b w:val="0"/>
          <w:bCs w:val="0"/>
        </w:rPr>
        <w:t>hardware acceleration</w:t>
      </w:r>
      <w:r>
        <w:t xml:space="preserve"> for smooth execution. Techniques like </w:t>
      </w:r>
      <w:r w:rsidRPr="008E439F">
        <w:rPr>
          <w:rStyle w:val="Strong"/>
          <w:b w:val="0"/>
          <w:bCs w:val="0"/>
        </w:rPr>
        <w:t>model</w:t>
      </w:r>
      <w:r>
        <w:rPr>
          <w:rStyle w:val="Strong"/>
        </w:rPr>
        <w:t xml:space="preserve"> </w:t>
      </w:r>
      <w:r w:rsidRPr="008E439F">
        <w:rPr>
          <w:rStyle w:val="Strong"/>
          <w:b w:val="0"/>
          <w:bCs w:val="0"/>
        </w:rPr>
        <w:t>caching, and hardware-specific optimizations</w:t>
      </w:r>
      <w:r>
        <w:t xml:space="preserve"> were used to improve performance while maintaining output quality.</w:t>
      </w:r>
    </w:p>
    <w:p w14:paraId="4CCC3716" w14:textId="78880634" w:rsidR="009D1CE4" w:rsidRPr="008E439F" w:rsidRDefault="009D1CE4" w:rsidP="007A215C">
      <w:pPr>
        <w:pStyle w:val="NormalWeb"/>
        <w:spacing w:line="276" w:lineRule="auto"/>
        <w:jc w:val="both"/>
      </w:pPr>
      <w:r>
        <w:rPr>
          <w:b/>
          <w:bCs/>
          <w:sz w:val="28"/>
          <w:szCs w:val="28"/>
        </w:rPr>
        <w:lastRenderedPageBreak/>
        <w:t>Proposed Solution</w:t>
      </w:r>
    </w:p>
    <w:p w14:paraId="24705362" w14:textId="45E93C06" w:rsidR="009D1CE4" w:rsidRPr="008E439F" w:rsidRDefault="009D1CE4" w:rsidP="008E439F">
      <w:pPr>
        <w:pStyle w:val="NormalWeb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DFD Diagram</w:t>
      </w:r>
    </w:p>
    <w:p w14:paraId="180EB164" w14:textId="4C038FB0" w:rsidR="009D1CE4" w:rsidRP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401F41" wp14:editId="46ED7595">
            <wp:simplePos x="0" y="0"/>
            <wp:positionH relativeFrom="column">
              <wp:posOffset>2064385</wp:posOffset>
            </wp:positionH>
            <wp:positionV relativeFrom="paragraph">
              <wp:posOffset>277495</wp:posOffset>
            </wp:positionV>
            <wp:extent cx="1659890" cy="5095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Level 1 DFD:</w:t>
      </w:r>
    </w:p>
    <w:p w14:paraId="11887A41" w14:textId="163BBFF4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0D3FA0E7" w14:textId="2A22FC91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1B40028C" w14:textId="01AE6D5C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1BA61440" w14:textId="4D63AD13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03F389DF" w14:textId="30FCECEE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721A33C9" w14:textId="7241913D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586DCEAA" w14:textId="079E3331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5B1E93B3" w14:textId="3F151D02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2806AD8B" w14:textId="233C82D7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637447AC" w14:textId="7EEE7BF4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1E16441E" w14:textId="573FEBC5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4A44B93C" w14:textId="49831660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44FE4A13" w14:textId="6A6C95A3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62B58D24" w14:textId="69F492BD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66AE55BE" w14:textId="491C483E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5D0C53C7" w14:textId="3CF6F0A7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687B1E11" w14:textId="563D657D" w:rsidR="009D1CE4" w:rsidRDefault="009D1CE4" w:rsidP="009D1CE4">
      <w:pPr>
        <w:rPr>
          <w:rFonts w:ascii="Times New Roman" w:hAnsi="Times New Roman" w:cs="Times New Roman"/>
          <w:sz w:val="24"/>
          <w:szCs w:val="24"/>
        </w:rPr>
      </w:pPr>
    </w:p>
    <w:p w14:paraId="671C76E6" w14:textId="77777777" w:rsidR="001E3FB6" w:rsidRDefault="001E3FB6" w:rsidP="009D1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16AEA" w14:textId="77777777" w:rsidR="001E3FB6" w:rsidRDefault="001E3FB6" w:rsidP="009D1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AFD2E" w14:textId="77777777" w:rsidR="001E3FB6" w:rsidRDefault="001E3FB6" w:rsidP="009D1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F80EC" w14:textId="77777777" w:rsidR="001E3FB6" w:rsidRDefault="001E3FB6" w:rsidP="009D1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A2B69" w14:textId="735D7631" w:rsidR="0047564D" w:rsidRPr="001E3FB6" w:rsidRDefault="00742D4A" w:rsidP="001E3F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 Link: </w:t>
      </w:r>
      <w:hyperlink r:id="rId6" w:history="1">
        <w:r w:rsidRPr="00107C5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https://github.com/saurabhkumar9901/ComicCrafterAI.git</w:t>
        </w:r>
      </w:hyperlink>
    </w:p>
    <w:p w14:paraId="77B2FA46" w14:textId="678169C9" w:rsidR="00742D4A" w:rsidRDefault="00742D4A" w:rsidP="009D1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2533" w14:textId="0A319487" w:rsidR="00742D4A" w:rsidRDefault="00742D4A" w:rsidP="009D1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Video of running code link:</w:t>
      </w:r>
    </w:p>
    <w:p w14:paraId="67A2F117" w14:textId="52B81BAD" w:rsidR="00742D4A" w:rsidRPr="0035594B" w:rsidRDefault="0035594B" w:rsidP="0035594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35594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https://drive.google.com/file/d/1KB4B9kgda9i_WE9V9zUeiZ</w:t>
        </w:r>
        <w:r w:rsidRPr="0035594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</w:t>
        </w:r>
        <w:r w:rsidRPr="0035594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lZFjxF-Ux/view?usp=sharing</w:t>
        </w:r>
      </w:hyperlink>
    </w:p>
    <w:sectPr w:rsidR="00742D4A" w:rsidRPr="0035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0E"/>
    <w:rsid w:val="001E3FB6"/>
    <w:rsid w:val="002C7BE9"/>
    <w:rsid w:val="0035594B"/>
    <w:rsid w:val="00366B8F"/>
    <w:rsid w:val="0047564D"/>
    <w:rsid w:val="005441AE"/>
    <w:rsid w:val="00742D4A"/>
    <w:rsid w:val="007A215C"/>
    <w:rsid w:val="007D352C"/>
    <w:rsid w:val="008358BB"/>
    <w:rsid w:val="008E439F"/>
    <w:rsid w:val="009104DC"/>
    <w:rsid w:val="009D1CE4"/>
    <w:rsid w:val="00A01DA3"/>
    <w:rsid w:val="00C43D24"/>
    <w:rsid w:val="00DC3F0E"/>
    <w:rsid w:val="00DF0B0B"/>
    <w:rsid w:val="00F36D11"/>
    <w:rsid w:val="00FA4E8E"/>
    <w:rsid w:val="00F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4E51"/>
  <w15:chartTrackingRefBased/>
  <w15:docId w15:val="{856144B8-B809-4878-B72F-430D2B27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86" w:hanging="38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0E"/>
    <w:pPr>
      <w:spacing w:after="120" w:line="276" w:lineRule="auto"/>
      <w:ind w:left="0" w:firstLine="0"/>
      <w:jc w:val="left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36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F36D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C3F0E"/>
    <w:rPr>
      <w:b/>
      <w:bCs/>
    </w:rPr>
  </w:style>
  <w:style w:type="character" w:styleId="Emphasis">
    <w:name w:val="Emphasis"/>
    <w:basedOn w:val="DefaultParagraphFont"/>
    <w:uiPriority w:val="20"/>
    <w:qFormat/>
    <w:rsid w:val="00DC3F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36D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36D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42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D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B4B9kgda9i_WE9V9zUeiZrlZFjxF-Ux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urabhkumar9901/ComicCrafterAI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Saurabh Kumar</cp:lastModifiedBy>
  <cp:revision>13</cp:revision>
  <dcterms:created xsi:type="dcterms:W3CDTF">2025-02-12T06:26:00Z</dcterms:created>
  <dcterms:modified xsi:type="dcterms:W3CDTF">2025-03-26T15:27:00Z</dcterms:modified>
</cp:coreProperties>
</file>